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164"/>
        <w:gridCol w:w="81"/>
      </w:tblGrid>
      <w:tr w:rsidR="00380D8A" w:rsidTr="006B7600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D8A" w:rsidRPr="004D7B07" w:rsidRDefault="00380D8A" w:rsidP="006B7600">
            <w:pPr>
              <w:jc w:val="center"/>
              <w:rPr>
                <w:sz w:val="28"/>
                <w:szCs w:val="28"/>
              </w:rPr>
            </w:pPr>
            <w:r w:rsidRPr="004D7B07">
              <w:rPr>
                <w:sz w:val="28"/>
                <w:szCs w:val="28"/>
              </w:rPr>
              <w:t>РЕСПУБЛИКА ТАТАРСТАН</w:t>
            </w:r>
          </w:p>
          <w:p w:rsidR="00380D8A" w:rsidRPr="004D7B07" w:rsidRDefault="00380D8A" w:rsidP="006B7600">
            <w:pPr>
              <w:jc w:val="center"/>
              <w:rPr>
                <w:color w:val="auto"/>
                <w:sz w:val="28"/>
                <w:szCs w:val="28"/>
              </w:rPr>
            </w:pPr>
            <w:r w:rsidRPr="004D7B07">
              <w:rPr>
                <w:sz w:val="28"/>
                <w:szCs w:val="28"/>
              </w:rPr>
              <w:t xml:space="preserve">СОВЕТ </w:t>
            </w:r>
          </w:p>
          <w:p w:rsidR="00380D8A" w:rsidRPr="004D7B07" w:rsidRDefault="00380D8A" w:rsidP="006B7600">
            <w:pPr>
              <w:jc w:val="center"/>
              <w:rPr>
                <w:sz w:val="28"/>
                <w:szCs w:val="28"/>
              </w:rPr>
            </w:pPr>
            <w:r w:rsidRPr="004D7B07">
              <w:rPr>
                <w:sz w:val="28"/>
                <w:szCs w:val="28"/>
              </w:rPr>
              <w:t>БУИНСКОГО</w:t>
            </w:r>
          </w:p>
          <w:p w:rsidR="00380D8A" w:rsidRPr="004D7B07" w:rsidRDefault="00380D8A" w:rsidP="006B7600">
            <w:pPr>
              <w:jc w:val="center"/>
              <w:rPr>
                <w:sz w:val="28"/>
                <w:szCs w:val="28"/>
              </w:rPr>
            </w:pPr>
            <w:r w:rsidRPr="004D7B07">
              <w:rPr>
                <w:sz w:val="28"/>
                <w:szCs w:val="28"/>
              </w:rPr>
              <w:t>МУНИЦИПАЛЬНОГО РАЙОНА</w:t>
            </w:r>
          </w:p>
          <w:p w:rsidR="00380D8A" w:rsidRPr="004D7B07" w:rsidRDefault="00380D8A" w:rsidP="006B7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D8A" w:rsidRPr="004D7B07" w:rsidRDefault="00380D8A" w:rsidP="006B7600">
            <w:pPr>
              <w:jc w:val="center"/>
              <w:rPr>
                <w:sz w:val="28"/>
                <w:szCs w:val="28"/>
              </w:rPr>
            </w:pPr>
            <w:r w:rsidRPr="004D7B07">
              <w:rPr>
                <w:noProof/>
                <w:sz w:val="28"/>
                <w:szCs w:val="28"/>
              </w:rPr>
              <w:drawing>
                <wp:inline distT="0" distB="0" distL="0" distR="0" wp14:anchorId="1F3F2FAF" wp14:editId="5615000D">
                  <wp:extent cx="727075" cy="896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D8A" w:rsidRPr="004D7B07" w:rsidRDefault="00380D8A" w:rsidP="006B7600">
            <w:pPr>
              <w:jc w:val="center"/>
              <w:rPr>
                <w:sz w:val="28"/>
                <w:szCs w:val="28"/>
              </w:rPr>
            </w:pPr>
            <w:r w:rsidRPr="004D7B07">
              <w:rPr>
                <w:sz w:val="28"/>
                <w:szCs w:val="28"/>
              </w:rPr>
              <w:t>ТАТАРСТАН РЕСПУБЛИКАСЫ</w:t>
            </w:r>
          </w:p>
          <w:p w:rsidR="00380D8A" w:rsidRPr="004D7B07" w:rsidRDefault="00380D8A" w:rsidP="006B7600">
            <w:pPr>
              <w:jc w:val="center"/>
              <w:rPr>
                <w:color w:val="auto"/>
                <w:sz w:val="28"/>
                <w:szCs w:val="28"/>
              </w:rPr>
            </w:pPr>
            <w:r w:rsidRPr="004D7B07">
              <w:rPr>
                <w:sz w:val="28"/>
                <w:szCs w:val="28"/>
              </w:rPr>
              <w:t>БУА</w:t>
            </w:r>
          </w:p>
          <w:p w:rsidR="00380D8A" w:rsidRPr="004D7B07" w:rsidRDefault="00380D8A" w:rsidP="006B7600">
            <w:pPr>
              <w:jc w:val="center"/>
              <w:rPr>
                <w:sz w:val="28"/>
                <w:szCs w:val="28"/>
              </w:rPr>
            </w:pPr>
            <w:r w:rsidRPr="004D7B07">
              <w:rPr>
                <w:sz w:val="28"/>
                <w:szCs w:val="28"/>
              </w:rPr>
              <w:t xml:space="preserve"> МУНИЦИПАЛЬ РАЙОНЫ</w:t>
            </w:r>
          </w:p>
          <w:p w:rsidR="00380D8A" w:rsidRPr="004D7B07" w:rsidRDefault="00380D8A" w:rsidP="006B7600">
            <w:pPr>
              <w:jc w:val="center"/>
              <w:rPr>
                <w:sz w:val="28"/>
                <w:szCs w:val="28"/>
              </w:rPr>
            </w:pPr>
            <w:r w:rsidRPr="004D7B07">
              <w:rPr>
                <w:sz w:val="28"/>
                <w:szCs w:val="28"/>
              </w:rPr>
              <w:t xml:space="preserve"> СОВЕТЫ</w:t>
            </w:r>
            <w:r w:rsidRPr="004D7B07">
              <w:rPr>
                <w:sz w:val="28"/>
                <w:szCs w:val="28"/>
              </w:rPr>
              <w:br/>
            </w:r>
          </w:p>
        </w:tc>
      </w:tr>
      <w:tr w:rsidR="00380D8A" w:rsidTr="006B7600">
        <w:trPr>
          <w:gridAfter w:val="1"/>
          <w:wAfter w:w="81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D8A" w:rsidRPr="00D97171" w:rsidRDefault="00380D8A" w:rsidP="006B7600">
            <w:pPr>
              <w:jc w:val="right"/>
              <w:rPr>
                <w:b/>
                <w:sz w:val="28"/>
                <w:szCs w:val="28"/>
              </w:rPr>
            </w:pPr>
          </w:p>
          <w:p w:rsidR="00380D8A" w:rsidRPr="00D97171" w:rsidRDefault="00380D8A" w:rsidP="006B760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97171">
              <w:rPr>
                <w:b/>
                <w:sz w:val="28"/>
                <w:szCs w:val="28"/>
              </w:rPr>
              <w:t>РЕШЕНИЕ</w:t>
            </w:r>
          </w:p>
          <w:p w:rsidR="00380D8A" w:rsidRPr="00D97171" w:rsidRDefault="00380D8A" w:rsidP="006B7600">
            <w:pPr>
              <w:jc w:val="center"/>
              <w:rPr>
                <w:sz w:val="28"/>
                <w:szCs w:val="28"/>
              </w:rPr>
            </w:pPr>
            <w:r w:rsidRPr="00D9717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FC464" wp14:editId="380E3015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0" r="1270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0D8A" w:rsidRDefault="00380D8A" w:rsidP="00380D8A">
                                  <w:pPr>
                                    <w:jc w:val="center"/>
                                  </w:pPr>
                                  <w:r>
                                    <w:t>г.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3pt;margin-top:7.6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3ltwIAAKg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B0NF3l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380D8A" w:rsidRDefault="00380D8A" w:rsidP="00380D8A">
                            <w:pPr>
                              <w:jc w:val="center"/>
                            </w:pPr>
                            <w:r>
                              <w:t>г.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D8A" w:rsidRPr="00D97171" w:rsidRDefault="00380D8A" w:rsidP="006B7600">
            <w:pPr>
              <w:jc w:val="center"/>
              <w:rPr>
                <w:sz w:val="28"/>
                <w:szCs w:val="28"/>
              </w:rPr>
            </w:pPr>
            <w:r w:rsidRPr="00D971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D97171">
              <w:rPr>
                <w:sz w:val="28"/>
                <w:szCs w:val="28"/>
              </w:rPr>
              <w:t xml:space="preserve"> февраля 201</w:t>
            </w:r>
            <w:r>
              <w:rPr>
                <w:sz w:val="28"/>
                <w:szCs w:val="28"/>
              </w:rPr>
              <w:t>9</w:t>
            </w:r>
            <w:r w:rsidRPr="00D9717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D8A" w:rsidRDefault="00380D8A" w:rsidP="006B7600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380D8A" w:rsidRPr="00D97171" w:rsidRDefault="00380D8A" w:rsidP="006B7600">
            <w:pPr>
              <w:keepNext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D97171">
              <w:rPr>
                <w:b/>
                <w:sz w:val="28"/>
                <w:szCs w:val="28"/>
              </w:rPr>
              <w:t>КАРАР</w:t>
            </w:r>
          </w:p>
          <w:p w:rsidR="00380D8A" w:rsidRPr="00D97171" w:rsidRDefault="00380D8A" w:rsidP="006B7600">
            <w:pPr>
              <w:jc w:val="center"/>
              <w:rPr>
                <w:sz w:val="28"/>
                <w:szCs w:val="28"/>
              </w:rPr>
            </w:pPr>
          </w:p>
          <w:p w:rsidR="00380D8A" w:rsidRPr="00D97171" w:rsidRDefault="00380D8A" w:rsidP="00380D8A">
            <w:pPr>
              <w:jc w:val="center"/>
              <w:rPr>
                <w:sz w:val="28"/>
                <w:szCs w:val="28"/>
                <w:lang w:val="en-US"/>
              </w:rPr>
            </w:pPr>
            <w:r w:rsidRPr="00D9717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3-38</w:t>
            </w:r>
          </w:p>
        </w:tc>
      </w:tr>
    </w:tbl>
    <w:p w:rsidR="00A65A95" w:rsidRPr="00380D8A" w:rsidRDefault="00A65A95" w:rsidP="001A458D">
      <w:pPr>
        <w:ind w:firstLine="709"/>
        <w:rPr>
          <w:sz w:val="28"/>
          <w:szCs w:val="28"/>
        </w:rPr>
      </w:pPr>
    </w:p>
    <w:p w:rsidR="00A65A95" w:rsidRPr="00380D8A" w:rsidRDefault="00A65A95" w:rsidP="001A458D">
      <w:pPr>
        <w:ind w:firstLine="709"/>
        <w:rPr>
          <w:sz w:val="28"/>
          <w:szCs w:val="28"/>
        </w:rPr>
      </w:pPr>
    </w:p>
    <w:p w:rsidR="004D0EAE" w:rsidRDefault="00C613F9" w:rsidP="00380D8A">
      <w:pPr>
        <w:pStyle w:val="a3"/>
        <w:jc w:val="both"/>
      </w:pPr>
      <w:r w:rsidRPr="00380D8A">
        <w:t>О</w:t>
      </w:r>
      <w:r w:rsidR="00380D8A">
        <w:t xml:space="preserve"> внесении изменений в </w:t>
      </w:r>
      <w:r w:rsidR="004D0EAE">
        <w:t>приложение к Закону</w:t>
      </w:r>
    </w:p>
    <w:p w:rsidR="004D0EAE" w:rsidRDefault="004D0EAE" w:rsidP="00380D8A">
      <w:pPr>
        <w:pStyle w:val="a3"/>
        <w:jc w:val="both"/>
      </w:pPr>
      <w:r>
        <w:t xml:space="preserve">Республики Татарстан «Об  утверждении </w:t>
      </w:r>
    </w:p>
    <w:p w:rsidR="00C613F9" w:rsidRPr="00380D8A" w:rsidRDefault="00380D8A" w:rsidP="00380D8A">
      <w:pPr>
        <w:pStyle w:val="a3"/>
        <w:jc w:val="both"/>
        <w:rPr>
          <w:bCs/>
          <w:kern w:val="1"/>
          <w:lang w:eastAsia="ar-SA"/>
        </w:rPr>
      </w:pPr>
      <w:r>
        <w:t>С</w:t>
      </w:r>
      <w:r w:rsidR="00C613F9" w:rsidRPr="00380D8A">
        <w:rPr>
          <w:bCs/>
          <w:kern w:val="1"/>
          <w:lang w:eastAsia="ar-SA"/>
        </w:rPr>
        <w:t>тратеги</w:t>
      </w:r>
      <w:r w:rsidR="004D0EAE">
        <w:rPr>
          <w:bCs/>
          <w:kern w:val="1"/>
          <w:lang w:eastAsia="ar-SA"/>
        </w:rPr>
        <w:t xml:space="preserve">и </w:t>
      </w:r>
      <w:r w:rsidR="00C613F9" w:rsidRPr="00380D8A">
        <w:rPr>
          <w:bCs/>
          <w:kern w:val="1"/>
          <w:lang w:eastAsia="ar-SA"/>
        </w:rPr>
        <w:t xml:space="preserve">социально-экономического развития </w:t>
      </w:r>
    </w:p>
    <w:p w:rsidR="00C613F9" w:rsidRPr="00380D8A" w:rsidRDefault="002A115F" w:rsidP="00380D8A">
      <w:pPr>
        <w:pStyle w:val="a3"/>
        <w:jc w:val="both"/>
      </w:pPr>
      <w:r>
        <w:rPr>
          <w:bCs/>
          <w:kern w:val="1"/>
          <w:lang w:eastAsia="ar-SA"/>
        </w:rPr>
        <w:t xml:space="preserve">Республики Татарстан до </w:t>
      </w:r>
      <w:r w:rsidR="00C613F9" w:rsidRPr="00380D8A">
        <w:rPr>
          <w:bCs/>
          <w:kern w:val="1"/>
          <w:lang w:eastAsia="ar-SA"/>
        </w:rPr>
        <w:t>2030 года</w:t>
      </w:r>
    </w:p>
    <w:p w:rsidR="00C613F9" w:rsidRPr="00380D8A" w:rsidRDefault="00C613F9" w:rsidP="00380D8A">
      <w:pPr>
        <w:rPr>
          <w:color w:val="auto"/>
          <w:sz w:val="28"/>
          <w:szCs w:val="28"/>
        </w:rPr>
      </w:pPr>
    </w:p>
    <w:p w:rsidR="00C613F9" w:rsidRPr="00380D8A" w:rsidRDefault="00C613F9" w:rsidP="00C613F9">
      <w:pPr>
        <w:jc w:val="both"/>
        <w:rPr>
          <w:color w:val="auto"/>
          <w:sz w:val="28"/>
          <w:szCs w:val="28"/>
        </w:rPr>
      </w:pPr>
      <w:r w:rsidRPr="00380D8A">
        <w:rPr>
          <w:color w:val="auto"/>
          <w:sz w:val="28"/>
          <w:szCs w:val="28"/>
        </w:rPr>
        <w:tab/>
      </w:r>
      <w:r w:rsidRPr="00380D8A">
        <w:rPr>
          <w:color w:val="auto"/>
          <w:sz w:val="28"/>
          <w:szCs w:val="28"/>
        </w:rPr>
        <w:tab/>
      </w:r>
    </w:p>
    <w:p w:rsidR="00380D8A" w:rsidRDefault="00C613F9" w:rsidP="00C613F9">
      <w:pPr>
        <w:jc w:val="both"/>
        <w:rPr>
          <w:color w:val="auto"/>
          <w:sz w:val="28"/>
          <w:szCs w:val="28"/>
        </w:rPr>
      </w:pPr>
      <w:r w:rsidRPr="00380D8A">
        <w:rPr>
          <w:color w:val="auto"/>
          <w:sz w:val="28"/>
          <w:szCs w:val="28"/>
        </w:rPr>
        <w:tab/>
        <w:t xml:space="preserve">Заслушав и обсудив доклад о </w:t>
      </w:r>
      <w:r w:rsidR="002A115F">
        <w:rPr>
          <w:color w:val="auto"/>
          <w:sz w:val="28"/>
          <w:szCs w:val="28"/>
        </w:rPr>
        <w:t xml:space="preserve">внесении изменений в </w:t>
      </w:r>
      <w:r w:rsidR="004D0EAE">
        <w:rPr>
          <w:color w:val="auto"/>
          <w:sz w:val="28"/>
          <w:szCs w:val="28"/>
        </w:rPr>
        <w:t xml:space="preserve">приложение к Закону Республики Татарстан «Об утверждении </w:t>
      </w:r>
      <w:r w:rsidR="002A115F">
        <w:rPr>
          <w:color w:val="auto"/>
          <w:sz w:val="28"/>
          <w:szCs w:val="28"/>
        </w:rPr>
        <w:t>Стратеги</w:t>
      </w:r>
      <w:r w:rsidR="004D0EAE">
        <w:rPr>
          <w:color w:val="auto"/>
          <w:sz w:val="28"/>
          <w:szCs w:val="28"/>
        </w:rPr>
        <w:t>и</w:t>
      </w:r>
      <w:r w:rsidR="002A115F">
        <w:rPr>
          <w:color w:val="auto"/>
          <w:sz w:val="28"/>
          <w:szCs w:val="28"/>
        </w:rPr>
        <w:t xml:space="preserve"> </w:t>
      </w:r>
      <w:r w:rsidRPr="00380D8A">
        <w:rPr>
          <w:color w:val="auto"/>
          <w:sz w:val="28"/>
          <w:szCs w:val="28"/>
        </w:rPr>
        <w:t xml:space="preserve">социально-экономического развития </w:t>
      </w:r>
      <w:r w:rsidR="002A115F">
        <w:rPr>
          <w:color w:val="auto"/>
          <w:sz w:val="28"/>
          <w:szCs w:val="28"/>
        </w:rPr>
        <w:t>Республики Татарстан до</w:t>
      </w:r>
      <w:r w:rsidRPr="00380D8A">
        <w:rPr>
          <w:color w:val="auto"/>
          <w:sz w:val="28"/>
          <w:szCs w:val="28"/>
        </w:rPr>
        <w:t xml:space="preserve"> 2030 года</w:t>
      </w:r>
      <w:r w:rsidR="004D0EAE">
        <w:rPr>
          <w:color w:val="auto"/>
          <w:sz w:val="28"/>
          <w:szCs w:val="28"/>
        </w:rPr>
        <w:t>»</w:t>
      </w:r>
      <w:r w:rsidRPr="00380D8A">
        <w:rPr>
          <w:color w:val="auto"/>
          <w:sz w:val="28"/>
          <w:szCs w:val="28"/>
        </w:rPr>
        <w:t xml:space="preserve">, Совет Буинского муниципального района Республики Татарстан </w:t>
      </w:r>
    </w:p>
    <w:p w:rsidR="00380D8A" w:rsidRDefault="00380D8A" w:rsidP="00C613F9">
      <w:pPr>
        <w:jc w:val="both"/>
        <w:rPr>
          <w:color w:val="auto"/>
          <w:sz w:val="28"/>
          <w:szCs w:val="28"/>
        </w:rPr>
      </w:pPr>
    </w:p>
    <w:p w:rsidR="00C613F9" w:rsidRPr="00380D8A" w:rsidRDefault="00380D8A" w:rsidP="00380D8A">
      <w:pPr>
        <w:jc w:val="center"/>
        <w:rPr>
          <w:b/>
          <w:color w:val="auto"/>
          <w:sz w:val="28"/>
          <w:szCs w:val="28"/>
        </w:rPr>
      </w:pPr>
      <w:r w:rsidRPr="00380D8A">
        <w:rPr>
          <w:b/>
          <w:color w:val="auto"/>
          <w:sz w:val="28"/>
          <w:szCs w:val="28"/>
        </w:rPr>
        <w:t>РЕШИЛ</w:t>
      </w:r>
      <w:r w:rsidR="00C613F9" w:rsidRPr="00380D8A">
        <w:rPr>
          <w:b/>
          <w:color w:val="auto"/>
          <w:sz w:val="28"/>
          <w:szCs w:val="28"/>
        </w:rPr>
        <w:t>:</w:t>
      </w:r>
    </w:p>
    <w:p w:rsidR="00C613F9" w:rsidRPr="00380D8A" w:rsidRDefault="00C613F9" w:rsidP="00C613F9">
      <w:pPr>
        <w:jc w:val="center"/>
        <w:rPr>
          <w:color w:val="auto"/>
          <w:sz w:val="28"/>
          <w:szCs w:val="28"/>
        </w:rPr>
      </w:pPr>
    </w:p>
    <w:p w:rsidR="00C613F9" w:rsidRPr="00380D8A" w:rsidRDefault="00C613F9" w:rsidP="00C613F9">
      <w:pPr>
        <w:jc w:val="both"/>
        <w:rPr>
          <w:color w:val="auto"/>
          <w:sz w:val="28"/>
          <w:szCs w:val="28"/>
        </w:rPr>
      </w:pPr>
      <w:r w:rsidRPr="00380D8A">
        <w:rPr>
          <w:color w:val="auto"/>
          <w:sz w:val="28"/>
          <w:szCs w:val="28"/>
        </w:rPr>
        <w:tab/>
        <w:t xml:space="preserve">1. </w:t>
      </w:r>
      <w:r w:rsidR="002A115F">
        <w:rPr>
          <w:color w:val="auto"/>
          <w:sz w:val="28"/>
          <w:szCs w:val="28"/>
        </w:rPr>
        <w:t>Одобрить изменения в</w:t>
      </w:r>
      <w:r w:rsidRPr="00380D8A">
        <w:rPr>
          <w:color w:val="auto"/>
          <w:sz w:val="28"/>
          <w:szCs w:val="28"/>
        </w:rPr>
        <w:t xml:space="preserve"> </w:t>
      </w:r>
      <w:r w:rsidR="004D0EAE">
        <w:rPr>
          <w:color w:val="auto"/>
          <w:sz w:val="28"/>
          <w:szCs w:val="28"/>
        </w:rPr>
        <w:t xml:space="preserve">приложение к Закону Республики Татарстан «Об утверждении </w:t>
      </w:r>
      <w:r w:rsidRPr="00380D8A">
        <w:rPr>
          <w:color w:val="auto"/>
          <w:sz w:val="28"/>
          <w:szCs w:val="28"/>
        </w:rPr>
        <w:t>Стратеги</w:t>
      </w:r>
      <w:r w:rsidR="004D0EAE">
        <w:rPr>
          <w:color w:val="auto"/>
          <w:sz w:val="28"/>
          <w:szCs w:val="28"/>
        </w:rPr>
        <w:t>и</w:t>
      </w:r>
      <w:r w:rsidRPr="00380D8A">
        <w:rPr>
          <w:color w:val="auto"/>
          <w:sz w:val="28"/>
          <w:szCs w:val="28"/>
        </w:rPr>
        <w:t xml:space="preserve"> социально-экономического развития </w:t>
      </w:r>
      <w:r w:rsidR="002A115F">
        <w:rPr>
          <w:color w:val="auto"/>
          <w:sz w:val="28"/>
          <w:szCs w:val="28"/>
        </w:rPr>
        <w:t>Республики Татарстан</w:t>
      </w:r>
      <w:r w:rsidRPr="00380D8A">
        <w:rPr>
          <w:color w:val="auto"/>
          <w:sz w:val="28"/>
          <w:szCs w:val="28"/>
        </w:rPr>
        <w:t xml:space="preserve"> до 2030 года</w:t>
      </w:r>
      <w:r w:rsidR="004D0EAE">
        <w:rPr>
          <w:color w:val="auto"/>
          <w:sz w:val="28"/>
          <w:szCs w:val="28"/>
        </w:rPr>
        <w:t>»</w:t>
      </w:r>
      <w:r w:rsidRPr="00380D8A">
        <w:rPr>
          <w:color w:val="auto"/>
          <w:sz w:val="28"/>
          <w:szCs w:val="28"/>
        </w:rPr>
        <w:t xml:space="preserve">.  </w:t>
      </w:r>
    </w:p>
    <w:p w:rsidR="00C613F9" w:rsidRPr="00380D8A" w:rsidRDefault="00C613F9" w:rsidP="00C613F9">
      <w:pPr>
        <w:jc w:val="both"/>
        <w:rPr>
          <w:color w:val="auto"/>
          <w:sz w:val="28"/>
          <w:szCs w:val="28"/>
        </w:rPr>
      </w:pPr>
      <w:r w:rsidRPr="00380D8A">
        <w:rPr>
          <w:color w:val="auto"/>
          <w:sz w:val="28"/>
          <w:szCs w:val="28"/>
        </w:rPr>
        <w:tab/>
        <w:t>2. Исполнительному комитету Буинского муниципального района (</w:t>
      </w:r>
      <w:proofErr w:type="spellStart"/>
      <w:r w:rsidR="002A115F">
        <w:rPr>
          <w:color w:val="auto"/>
          <w:sz w:val="28"/>
          <w:szCs w:val="28"/>
        </w:rPr>
        <w:t>Р.Р.Камартдинов</w:t>
      </w:r>
      <w:proofErr w:type="spellEnd"/>
      <w:r w:rsidRPr="00380D8A">
        <w:rPr>
          <w:color w:val="auto"/>
          <w:sz w:val="28"/>
          <w:szCs w:val="28"/>
        </w:rPr>
        <w:t xml:space="preserve">), руководителям органов местного самоуправления на </w:t>
      </w:r>
      <w:proofErr w:type="gramStart"/>
      <w:r w:rsidRPr="00380D8A">
        <w:rPr>
          <w:color w:val="auto"/>
          <w:sz w:val="28"/>
          <w:szCs w:val="28"/>
        </w:rPr>
        <w:t>местах</w:t>
      </w:r>
      <w:proofErr w:type="gramEnd"/>
      <w:r w:rsidRPr="00380D8A">
        <w:rPr>
          <w:color w:val="auto"/>
          <w:sz w:val="28"/>
          <w:szCs w:val="28"/>
        </w:rPr>
        <w:t xml:space="preserve"> обеспечить выполнение </w:t>
      </w:r>
      <w:r w:rsidR="004D0EAE">
        <w:rPr>
          <w:color w:val="auto"/>
          <w:sz w:val="28"/>
          <w:szCs w:val="28"/>
        </w:rPr>
        <w:t>плана мероприятий по реализации</w:t>
      </w:r>
      <w:bookmarkStart w:id="0" w:name="_GoBack"/>
      <w:bookmarkEnd w:id="0"/>
      <w:r w:rsidRPr="00380D8A">
        <w:rPr>
          <w:color w:val="auto"/>
          <w:sz w:val="28"/>
          <w:szCs w:val="28"/>
        </w:rPr>
        <w:t xml:space="preserve"> Стратегии и информирование депутатов о ходе ее исполнения.</w:t>
      </w:r>
    </w:p>
    <w:p w:rsidR="00C613F9" w:rsidRPr="00380D8A" w:rsidRDefault="00C613F9" w:rsidP="002A115F">
      <w:pPr>
        <w:ind w:firstLine="720"/>
        <w:jc w:val="both"/>
        <w:rPr>
          <w:color w:val="auto"/>
          <w:sz w:val="28"/>
          <w:szCs w:val="28"/>
        </w:rPr>
      </w:pPr>
      <w:r w:rsidRPr="00380D8A">
        <w:rPr>
          <w:color w:val="auto"/>
          <w:sz w:val="28"/>
          <w:szCs w:val="28"/>
        </w:rPr>
        <w:t xml:space="preserve">3. </w:t>
      </w:r>
      <w:proofErr w:type="gramStart"/>
      <w:r w:rsidRPr="00380D8A">
        <w:rPr>
          <w:color w:val="auto"/>
          <w:sz w:val="28"/>
          <w:szCs w:val="28"/>
        </w:rPr>
        <w:t>Контроль за</w:t>
      </w:r>
      <w:proofErr w:type="gramEnd"/>
      <w:r w:rsidRPr="00380D8A">
        <w:rPr>
          <w:color w:val="auto"/>
          <w:sz w:val="28"/>
          <w:szCs w:val="28"/>
        </w:rPr>
        <w:t xml:space="preserve"> исполнение</w:t>
      </w:r>
      <w:r w:rsidR="002A115F">
        <w:rPr>
          <w:color w:val="auto"/>
          <w:sz w:val="28"/>
          <w:szCs w:val="28"/>
        </w:rPr>
        <w:t>м</w:t>
      </w:r>
      <w:r w:rsidRPr="00380D8A">
        <w:rPr>
          <w:color w:val="auto"/>
          <w:sz w:val="28"/>
          <w:szCs w:val="28"/>
        </w:rPr>
        <w:t xml:space="preserve"> настоящего Решения возложить на первого заместителя главы Буинского муниципального района </w:t>
      </w:r>
      <w:proofErr w:type="spellStart"/>
      <w:r w:rsidRPr="00380D8A">
        <w:rPr>
          <w:color w:val="auto"/>
          <w:sz w:val="28"/>
          <w:szCs w:val="28"/>
        </w:rPr>
        <w:t>И.Ф.Еремеева</w:t>
      </w:r>
      <w:proofErr w:type="spellEnd"/>
      <w:r w:rsidRPr="00380D8A">
        <w:rPr>
          <w:color w:val="auto"/>
          <w:sz w:val="28"/>
          <w:szCs w:val="28"/>
        </w:rPr>
        <w:t>.</w:t>
      </w:r>
    </w:p>
    <w:p w:rsidR="001A458D" w:rsidRPr="00380D8A" w:rsidRDefault="001A458D" w:rsidP="001A458D">
      <w:pPr>
        <w:rPr>
          <w:sz w:val="28"/>
          <w:szCs w:val="28"/>
        </w:rPr>
      </w:pPr>
    </w:p>
    <w:p w:rsidR="001A458D" w:rsidRPr="00380D8A" w:rsidRDefault="001A458D" w:rsidP="001A458D">
      <w:pPr>
        <w:rPr>
          <w:sz w:val="28"/>
          <w:szCs w:val="28"/>
        </w:rPr>
      </w:pPr>
    </w:p>
    <w:p w:rsidR="001A458D" w:rsidRPr="00380D8A" w:rsidRDefault="001A458D" w:rsidP="002A115F">
      <w:pPr>
        <w:pStyle w:val="a3"/>
        <w:jc w:val="both"/>
      </w:pPr>
      <w:r w:rsidRPr="00380D8A">
        <w:t>Глава Буинского</w:t>
      </w:r>
    </w:p>
    <w:p w:rsidR="001A458D" w:rsidRPr="00380D8A" w:rsidRDefault="001A458D" w:rsidP="002A115F">
      <w:pPr>
        <w:pStyle w:val="a3"/>
        <w:jc w:val="both"/>
      </w:pPr>
      <w:r w:rsidRPr="00380D8A">
        <w:t>муниципального района,</w:t>
      </w:r>
    </w:p>
    <w:p w:rsidR="0079300C" w:rsidRPr="00380D8A" w:rsidRDefault="001A458D" w:rsidP="002A115F">
      <w:pPr>
        <w:pStyle w:val="a3"/>
        <w:jc w:val="both"/>
      </w:pPr>
      <w:r w:rsidRPr="00380D8A">
        <w:t xml:space="preserve">председатель </w:t>
      </w:r>
      <w:r w:rsidR="0079300C" w:rsidRPr="00380D8A">
        <w:t>Совета</w:t>
      </w:r>
    </w:p>
    <w:p w:rsidR="006B7450" w:rsidRPr="00380D8A" w:rsidRDefault="001A458D" w:rsidP="002A115F">
      <w:pPr>
        <w:pStyle w:val="a3"/>
        <w:jc w:val="both"/>
      </w:pPr>
      <w:r w:rsidRPr="00380D8A">
        <w:t>Буинского</w:t>
      </w:r>
      <w:r w:rsidR="0079300C" w:rsidRPr="00380D8A">
        <w:t xml:space="preserve"> муниципального района </w:t>
      </w:r>
      <w:r w:rsidRPr="00380D8A">
        <w:tab/>
      </w:r>
      <w:r w:rsidRPr="00380D8A">
        <w:tab/>
      </w:r>
      <w:r w:rsidRPr="00380D8A">
        <w:tab/>
      </w:r>
      <w:r w:rsidR="0079300C" w:rsidRPr="00380D8A">
        <w:tab/>
      </w:r>
      <w:r w:rsidR="002A115F">
        <w:t xml:space="preserve">                  М.А. </w:t>
      </w:r>
      <w:proofErr w:type="spellStart"/>
      <w:r w:rsidR="002A115F">
        <w:t>Зяббаров</w:t>
      </w:r>
      <w:proofErr w:type="spellEnd"/>
    </w:p>
    <w:sectPr w:rsidR="006B7450" w:rsidRPr="00380D8A" w:rsidSect="00380D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19"/>
    <w:rsid w:val="00000BAA"/>
    <w:rsid w:val="00000EA0"/>
    <w:rsid w:val="00020E37"/>
    <w:rsid w:val="000323F3"/>
    <w:rsid w:val="00035006"/>
    <w:rsid w:val="00036073"/>
    <w:rsid w:val="00037CD4"/>
    <w:rsid w:val="00043E9B"/>
    <w:rsid w:val="00045412"/>
    <w:rsid w:val="00073E40"/>
    <w:rsid w:val="0009141D"/>
    <w:rsid w:val="00094C3B"/>
    <w:rsid w:val="00101CE4"/>
    <w:rsid w:val="00116D2B"/>
    <w:rsid w:val="00183CFF"/>
    <w:rsid w:val="00191B98"/>
    <w:rsid w:val="00197815"/>
    <w:rsid w:val="001A458D"/>
    <w:rsid w:val="001B6E15"/>
    <w:rsid w:val="001D0575"/>
    <w:rsid w:val="001E5FC4"/>
    <w:rsid w:val="00205CF5"/>
    <w:rsid w:val="00224D94"/>
    <w:rsid w:val="00247EE1"/>
    <w:rsid w:val="002640DF"/>
    <w:rsid w:val="002677C5"/>
    <w:rsid w:val="002823E5"/>
    <w:rsid w:val="002A115F"/>
    <w:rsid w:val="002B101B"/>
    <w:rsid w:val="002D12B2"/>
    <w:rsid w:val="002D39B5"/>
    <w:rsid w:val="0030258B"/>
    <w:rsid w:val="00305540"/>
    <w:rsid w:val="00310A93"/>
    <w:rsid w:val="00323F84"/>
    <w:rsid w:val="003330DD"/>
    <w:rsid w:val="00344DDB"/>
    <w:rsid w:val="00380D8A"/>
    <w:rsid w:val="003B07A0"/>
    <w:rsid w:val="003D687D"/>
    <w:rsid w:val="00401AD6"/>
    <w:rsid w:val="00405A89"/>
    <w:rsid w:val="004479E8"/>
    <w:rsid w:val="004744A0"/>
    <w:rsid w:val="004779D6"/>
    <w:rsid w:val="00485B4B"/>
    <w:rsid w:val="00494668"/>
    <w:rsid w:val="004B4593"/>
    <w:rsid w:val="004D0EAE"/>
    <w:rsid w:val="005027EB"/>
    <w:rsid w:val="005163B0"/>
    <w:rsid w:val="0054532E"/>
    <w:rsid w:val="005538B8"/>
    <w:rsid w:val="00555C22"/>
    <w:rsid w:val="00567754"/>
    <w:rsid w:val="0057238E"/>
    <w:rsid w:val="0058619B"/>
    <w:rsid w:val="00590DB7"/>
    <w:rsid w:val="005B510D"/>
    <w:rsid w:val="005B7781"/>
    <w:rsid w:val="006200F0"/>
    <w:rsid w:val="0063462E"/>
    <w:rsid w:val="00642125"/>
    <w:rsid w:val="00643EC4"/>
    <w:rsid w:val="006537A3"/>
    <w:rsid w:val="00696405"/>
    <w:rsid w:val="006A356D"/>
    <w:rsid w:val="006B316E"/>
    <w:rsid w:val="006B7450"/>
    <w:rsid w:val="006E2EBC"/>
    <w:rsid w:val="00707847"/>
    <w:rsid w:val="00725990"/>
    <w:rsid w:val="00736986"/>
    <w:rsid w:val="00745FC0"/>
    <w:rsid w:val="00746721"/>
    <w:rsid w:val="00752AE6"/>
    <w:rsid w:val="00756B53"/>
    <w:rsid w:val="0079300C"/>
    <w:rsid w:val="007A371F"/>
    <w:rsid w:val="007B3363"/>
    <w:rsid w:val="007E46C8"/>
    <w:rsid w:val="007E53D8"/>
    <w:rsid w:val="00821D66"/>
    <w:rsid w:val="0084239F"/>
    <w:rsid w:val="00851BB2"/>
    <w:rsid w:val="00873243"/>
    <w:rsid w:val="00876A86"/>
    <w:rsid w:val="008776B4"/>
    <w:rsid w:val="008E0767"/>
    <w:rsid w:val="008E2F09"/>
    <w:rsid w:val="008E4872"/>
    <w:rsid w:val="008E63F4"/>
    <w:rsid w:val="00902B94"/>
    <w:rsid w:val="00907F25"/>
    <w:rsid w:val="00922D0B"/>
    <w:rsid w:val="0093494B"/>
    <w:rsid w:val="00967447"/>
    <w:rsid w:val="00980631"/>
    <w:rsid w:val="00984F67"/>
    <w:rsid w:val="0098592E"/>
    <w:rsid w:val="00991D37"/>
    <w:rsid w:val="009B52A4"/>
    <w:rsid w:val="009C2801"/>
    <w:rsid w:val="009C474E"/>
    <w:rsid w:val="009C7517"/>
    <w:rsid w:val="009D3BE2"/>
    <w:rsid w:val="009D74B0"/>
    <w:rsid w:val="009F4633"/>
    <w:rsid w:val="009F58FA"/>
    <w:rsid w:val="00A35948"/>
    <w:rsid w:val="00A65A95"/>
    <w:rsid w:val="00A86766"/>
    <w:rsid w:val="00A90111"/>
    <w:rsid w:val="00AB2B19"/>
    <w:rsid w:val="00AE2CE0"/>
    <w:rsid w:val="00AF39BD"/>
    <w:rsid w:val="00B26A97"/>
    <w:rsid w:val="00B27232"/>
    <w:rsid w:val="00B45A96"/>
    <w:rsid w:val="00B76171"/>
    <w:rsid w:val="00B764D0"/>
    <w:rsid w:val="00B90C06"/>
    <w:rsid w:val="00BA3AB5"/>
    <w:rsid w:val="00BB30F4"/>
    <w:rsid w:val="00C00E18"/>
    <w:rsid w:val="00C16C70"/>
    <w:rsid w:val="00C30B0F"/>
    <w:rsid w:val="00C44906"/>
    <w:rsid w:val="00C613F9"/>
    <w:rsid w:val="00C61EB9"/>
    <w:rsid w:val="00C64602"/>
    <w:rsid w:val="00C72ED1"/>
    <w:rsid w:val="00C75016"/>
    <w:rsid w:val="00CB2C49"/>
    <w:rsid w:val="00CF20EA"/>
    <w:rsid w:val="00CF2593"/>
    <w:rsid w:val="00D04C88"/>
    <w:rsid w:val="00D41471"/>
    <w:rsid w:val="00D45B0D"/>
    <w:rsid w:val="00D67CB2"/>
    <w:rsid w:val="00D87CBE"/>
    <w:rsid w:val="00DA5464"/>
    <w:rsid w:val="00DB0CD8"/>
    <w:rsid w:val="00DD51C7"/>
    <w:rsid w:val="00DE024D"/>
    <w:rsid w:val="00DE47AB"/>
    <w:rsid w:val="00DE5AF3"/>
    <w:rsid w:val="00E27B9A"/>
    <w:rsid w:val="00E32058"/>
    <w:rsid w:val="00E46B6F"/>
    <w:rsid w:val="00E52DD1"/>
    <w:rsid w:val="00E6256D"/>
    <w:rsid w:val="00E64313"/>
    <w:rsid w:val="00E72FDB"/>
    <w:rsid w:val="00E80185"/>
    <w:rsid w:val="00E85081"/>
    <w:rsid w:val="00E852DC"/>
    <w:rsid w:val="00EA2A44"/>
    <w:rsid w:val="00EA3185"/>
    <w:rsid w:val="00EC0312"/>
    <w:rsid w:val="00EC5824"/>
    <w:rsid w:val="00ED1248"/>
    <w:rsid w:val="00EE26BC"/>
    <w:rsid w:val="00EF5C03"/>
    <w:rsid w:val="00F207C4"/>
    <w:rsid w:val="00F44CF1"/>
    <w:rsid w:val="00FA0E74"/>
    <w:rsid w:val="00FA1BF5"/>
    <w:rsid w:val="00FB6991"/>
    <w:rsid w:val="00FB70D4"/>
    <w:rsid w:val="00FD23F2"/>
    <w:rsid w:val="00FD31ED"/>
    <w:rsid w:val="00FE186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458D"/>
    <w:pPr>
      <w:jc w:val="center"/>
    </w:pPr>
    <w:rPr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A4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Body Text"/>
    <w:basedOn w:val="a"/>
    <w:link w:val="a8"/>
    <w:rsid w:val="001A458D"/>
    <w:pPr>
      <w:jc w:val="center"/>
    </w:pPr>
    <w:rPr>
      <w:color w:val="auto"/>
      <w:sz w:val="28"/>
    </w:rPr>
  </w:style>
  <w:style w:type="character" w:customStyle="1" w:styleId="a8">
    <w:name w:val="Основной текст Знак"/>
    <w:basedOn w:val="a0"/>
    <w:link w:val="a7"/>
    <w:rsid w:val="001A45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458D"/>
    <w:pPr>
      <w:jc w:val="center"/>
    </w:pPr>
    <w:rPr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A4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Body Text"/>
    <w:basedOn w:val="a"/>
    <w:link w:val="a8"/>
    <w:rsid w:val="001A458D"/>
    <w:pPr>
      <w:jc w:val="center"/>
    </w:pPr>
    <w:rPr>
      <w:color w:val="auto"/>
      <w:sz w:val="28"/>
    </w:rPr>
  </w:style>
  <w:style w:type="character" w:customStyle="1" w:styleId="a8">
    <w:name w:val="Основной текст Знак"/>
    <w:basedOn w:val="a0"/>
    <w:link w:val="a7"/>
    <w:rsid w:val="001A45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Tik_gorod</dc:creator>
  <cp:lastModifiedBy>Tik_gorod</cp:lastModifiedBy>
  <cp:revision>14</cp:revision>
  <cp:lastPrinted>2019-02-25T10:28:00Z</cp:lastPrinted>
  <dcterms:created xsi:type="dcterms:W3CDTF">2016-07-12T03:49:00Z</dcterms:created>
  <dcterms:modified xsi:type="dcterms:W3CDTF">2019-02-28T13:43:00Z</dcterms:modified>
</cp:coreProperties>
</file>