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957"/>
        <w:gridCol w:w="3899"/>
        <w:gridCol w:w="495"/>
      </w:tblGrid>
      <w:tr w:rsidR="00D05C18" w:rsidRPr="00807D4E" w:rsidTr="002557EA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E46C2D"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F2BF0C4" wp14:editId="23C056C3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ТАТАРСТАН РЕСПУБЛИКАСЫ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БУА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 РАЙОНЫ</w:t>
            </w:r>
          </w:p>
          <w:p w:rsidR="00D05C18" w:rsidRPr="00807D4E" w:rsidRDefault="00D05C18" w:rsidP="002D46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</w:t>
            </w: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05C18" w:rsidRPr="00807D4E" w:rsidTr="002557EA">
        <w:trPr>
          <w:gridAfter w:val="1"/>
          <w:wAfter w:w="495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C18" w:rsidRPr="00807D4E" w:rsidRDefault="00D05C18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24975" w:rsidRDefault="00324975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5C18" w:rsidRPr="00807D4E" w:rsidRDefault="00D05C18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807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D05C18" w:rsidRPr="00807D4E" w:rsidRDefault="00D05C18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D129D" wp14:editId="6EE002D9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77470</wp:posOffset>
                      </wp:positionV>
                      <wp:extent cx="1073150" cy="245110"/>
                      <wp:effectExtent l="0" t="0" r="12700" b="254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C18" w:rsidRPr="00386F80" w:rsidRDefault="00D05C18" w:rsidP="00D05C1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386F80">
                                    <w:rPr>
                                      <w:rFonts w:ascii="Times New Roman" w:hAnsi="Times New Roman"/>
                                    </w:rPr>
                                    <w:t>г.</w:t>
                                  </w:r>
                                  <w:r w:rsidRPr="00386F80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386F80">
                                    <w:rPr>
                                      <w:rFonts w:ascii="Times New Roman" w:hAnsi="Times New Roman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D12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193.8pt;margin-top:6.1pt;width:84.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" filled="f" stroked="f" strokecolor="white">
                      <v:textbox inset="0,0,0,0">
                        <w:txbxContent>
                          <w:p w:rsidR="00D05C18" w:rsidRPr="00386F80" w:rsidRDefault="00D05C18" w:rsidP="00D05C1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86F80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  <w:r w:rsidRPr="00386F80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r w:rsidRPr="00386F80">
                              <w:rPr>
                                <w:rFonts w:ascii="Times New Roman" w:hAnsi="Times New Roman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5C18" w:rsidRPr="00807D4E" w:rsidRDefault="00B13270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="00D05C18"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C18" w:rsidRDefault="00D05C18" w:rsidP="00807D4E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24975" w:rsidRPr="00807D4E" w:rsidRDefault="00324975" w:rsidP="00324975">
            <w:pPr>
              <w:keepNext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49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ПРОЕКТ</w:t>
            </w:r>
          </w:p>
          <w:p w:rsidR="00D05C18" w:rsidRPr="00807D4E" w:rsidRDefault="00D05C18" w:rsidP="00807D4E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D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КАРАР</w:t>
            </w:r>
          </w:p>
          <w:p w:rsidR="00D05C18" w:rsidRPr="00807D4E" w:rsidRDefault="00D05C18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5C18" w:rsidRPr="00807D4E" w:rsidRDefault="009F5020" w:rsidP="00807D4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B13270" w:rsidRPr="0080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</w:tc>
      </w:tr>
    </w:tbl>
    <w:p w:rsidR="00E64EB3" w:rsidRPr="00807D4E" w:rsidRDefault="00302E22" w:rsidP="00807D4E">
      <w:pPr>
        <w:tabs>
          <w:tab w:val="left" w:pos="59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5C18" w:rsidRPr="00807D4E" w:rsidRDefault="00D05C18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EAB" w:rsidRPr="00807D4E" w:rsidRDefault="00852EA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О проекте решения о внесении изменений </w:t>
      </w:r>
    </w:p>
    <w:p w:rsidR="00852EAB" w:rsidRPr="00807D4E" w:rsidRDefault="00852EA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в Устав муниципального </w:t>
      </w:r>
    </w:p>
    <w:p w:rsidR="00852EAB" w:rsidRPr="00807D4E" w:rsidRDefault="00852EA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образования Буинский муниципальный район</w:t>
      </w:r>
    </w:p>
    <w:p w:rsidR="00852EAB" w:rsidRPr="00807D4E" w:rsidRDefault="00852EA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E64EB3" w:rsidRPr="00807D4E" w:rsidRDefault="00E64EB3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24D" w:rsidRPr="00807D4E" w:rsidRDefault="00E64EB3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Градостроительным кодексом Российской Федерации, Законом Республики Татарстан, в целях приведения Устава муниципального образования Буинский муниципальный район Республики Татарстан, принятого решением Буинского районного Совета № 4-37 от 20.12.2013 (в редакции решений Совета Буинского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РТ от 28.05.2015 № 1-49, от 15.07.2016 № 9-1, от 15.09.2017 № 6-24, от 09.11.2018 № 2-35, от 26.07.2019 № 4-42, от 26.02.2020 № 6-50</w:t>
      </w:r>
      <w:r w:rsidR="00F11818" w:rsidRPr="00807D4E">
        <w:rPr>
          <w:rFonts w:ascii="Times New Roman" w:eastAsia="Times New Roman" w:hAnsi="Times New Roman" w:cs="Times New Roman"/>
          <w:sz w:val="28"/>
          <w:szCs w:val="28"/>
        </w:rPr>
        <w:t>, от 09.07.2021 № 1-14</w:t>
      </w:r>
      <w:r w:rsidR="00245DE2" w:rsidRPr="00807D4E">
        <w:rPr>
          <w:rFonts w:ascii="Times New Roman" w:eastAsia="Times New Roman" w:hAnsi="Times New Roman" w:cs="Times New Roman"/>
          <w:sz w:val="28"/>
          <w:szCs w:val="28"/>
        </w:rPr>
        <w:t>, от 21.10.2022 № 1-35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), в соответствие с действующим законодательством, руководствуясь ст.ст.86-88 Устава муниципального образования Буинский муниципальный район Республики Татарстан, Совет Буинского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</w:p>
    <w:p w:rsidR="00B9524D" w:rsidRPr="00807D4E" w:rsidRDefault="00B9524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24D" w:rsidRPr="00807D4E" w:rsidRDefault="00B9524D" w:rsidP="00807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9524D" w:rsidRPr="00807D4E" w:rsidRDefault="00B9524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24D" w:rsidRDefault="00B9524D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Внести в Устав муниципального образования Буинский муниципальный район Республики Татарстан следующие изменения и дополнения:</w:t>
      </w:r>
    </w:p>
    <w:p w:rsidR="00C623F3" w:rsidRDefault="00C623F3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Статья 6:</w:t>
      </w:r>
    </w:p>
    <w:p w:rsidR="00C623F3" w:rsidRDefault="006E0DD8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пункт 1 </w:t>
      </w:r>
      <w:r w:rsidR="00C623F3">
        <w:rPr>
          <w:rFonts w:ascii="Times New Roman" w:eastAsia="Times New Roman" w:hAnsi="Times New Roman" w:cs="Times New Roman"/>
          <w:b/>
          <w:sz w:val="27"/>
          <w:szCs w:val="27"/>
        </w:rPr>
        <w:t xml:space="preserve">дополнить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под</w:t>
      </w:r>
      <w:r w:rsidR="00C623F3">
        <w:rPr>
          <w:rFonts w:ascii="Times New Roman" w:eastAsia="Times New Roman" w:hAnsi="Times New Roman" w:cs="Times New Roman"/>
          <w:b/>
          <w:sz w:val="27"/>
          <w:szCs w:val="27"/>
        </w:rPr>
        <w:t>пунктом 40 в следующей редакции:</w:t>
      </w:r>
    </w:p>
    <w:p w:rsidR="00C623F3" w:rsidRPr="002C7765" w:rsidRDefault="006E0DD8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«40</w:t>
      </w:r>
      <w:r w:rsidR="00C623F3">
        <w:rPr>
          <w:rFonts w:ascii="Times New Roman" w:eastAsia="Times New Roman" w:hAnsi="Times New Roman" w:cs="Times New Roman"/>
          <w:sz w:val="27"/>
          <w:szCs w:val="27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2D468D" w:rsidRPr="002D468D" w:rsidRDefault="002D468D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68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D468D">
        <w:rPr>
          <w:rFonts w:ascii="Times New Roman" w:eastAsia="Times New Roman" w:hAnsi="Times New Roman" w:cs="Times New Roman"/>
          <w:b/>
          <w:sz w:val="28"/>
          <w:szCs w:val="28"/>
        </w:rPr>
        <w:t>. Статья 7.1:</w:t>
      </w:r>
    </w:p>
    <w:p w:rsidR="002D468D" w:rsidRDefault="002D468D" w:rsidP="00C6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23 исключить;</w:t>
      </w:r>
    </w:p>
    <w:p w:rsidR="002D468D" w:rsidRDefault="002D468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24 считать пунктом 23;</w:t>
      </w:r>
    </w:p>
    <w:p w:rsidR="002D468D" w:rsidRDefault="002D468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25 считать пунктом 24;</w:t>
      </w:r>
    </w:p>
    <w:p w:rsidR="002D468D" w:rsidRPr="00807D4E" w:rsidRDefault="002D468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26 считать пунктом 25;</w:t>
      </w:r>
    </w:p>
    <w:p w:rsidR="00230E2B" w:rsidRPr="00807D4E" w:rsidRDefault="00230E2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5B1DF4" w:rsidRPr="00807D4E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30E2B" w:rsidRPr="00807D4E" w:rsidRDefault="00230E2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пункт 7 изменить и изложить в следующей редакции:</w:t>
      </w:r>
    </w:p>
    <w:p w:rsidR="00A539BD" w:rsidRPr="00807D4E" w:rsidRDefault="00230E2B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39BD" w:rsidRPr="00807D4E">
        <w:rPr>
          <w:rFonts w:ascii="Times New Roman" w:hAnsi="Times New Roman" w:cs="Times New Roman"/>
          <w:sz w:val="28"/>
          <w:szCs w:val="28"/>
        </w:rPr>
        <w:t>7. Совет района обязан назначить местный референдум в течение 30 дней со дня поступления в Совет района документов, на основании которых назначается местный референдум.».</w:t>
      </w:r>
    </w:p>
    <w:p w:rsidR="00230E2B" w:rsidRPr="00807D4E" w:rsidRDefault="00A539BD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sz w:val="28"/>
          <w:szCs w:val="28"/>
        </w:rPr>
        <w:t xml:space="preserve"> </w:t>
      </w:r>
      <w:r w:rsidR="00230E2B" w:rsidRPr="00807D4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местный референдум не назначен Советом района в установленные сроки, референдум назначается судом на основании обращения граждан, избирательных объединений, главы района, органов государственной власти Республики Татарстан,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Центральной и</w:t>
      </w:r>
      <w:r w:rsidR="00230E2B" w:rsidRPr="00807D4E">
        <w:rPr>
          <w:rFonts w:ascii="Times New Roman" w:eastAsia="Times New Roman" w:hAnsi="Times New Roman" w:cs="Times New Roman"/>
          <w:sz w:val="28"/>
          <w:szCs w:val="28"/>
        </w:rPr>
        <w:t>збирательной комиссии Республики Татарстан или прокурора. Назначенный судом местный референдум организуется избирательной комиссией, организующей подготовку и проведение местного референдума (далее – избирательная комиссия), а обеспечение его проведения осуществляется исполнительным органом государственной власти Республики Татарстан или иным органом, на который судом возложено обеспечение проведения местного референдума.»;</w:t>
      </w:r>
    </w:p>
    <w:p w:rsidR="00230E2B" w:rsidRPr="00807D4E" w:rsidRDefault="00230E2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. Статья 12:</w:t>
      </w:r>
    </w:p>
    <w:p w:rsidR="00230E2B" w:rsidRPr="00807D4E" w:rsidRDefault="00230E2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пункт 4 изменить и изложить в следующей редакции:</w:t>
      </w:r>
    </w:p>
    <w:p w:rsidR="00230E2B" w:rsidRPr="00807D4E" w:rsidRDefault="00230E2B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807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Подготовка и проведение муниципальных выборов возлагаются на избирательные комиссии, организующие подготовку и проведение выборов в органы местного самоуправления (далее – избирательная комиссия) в пределах их компетенции.»; </w:t>
      </w:r>
    </w:p>
    <w:p w:rsidR="00DC25D1" w:rsidRPr="00807D4E" w:rsidRDefault="00DC25D1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1C3435" w:rsidRPr="00807D4E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25D1" w:rsidRPr="00807D4E" w:rsidRDefault="00DC25D1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="001C3435" w:rsidRPr="00807D4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изменить и изложить в следующей редакции:</w:t>
      </w:r>
    </w:p>
    <w:p w:rsidR="00DC25D1" w:rsidRPr="00807D4E" w:rsidRDefault="00DC25D1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3435" w:rsidRPr="00807D4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. Депутаты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 от 06.10.2003 № 131-ФЗ «Об общих принципах организации местного самоуправления в Российской Федерации».</w:t>
      </w:r>
    </w:p>
    <w:p w:rsidR="00DC25D1" w:rsidRPr="00807D4E" w:rsidRDefault="00DC25D1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решению Главы (Раиса) Республики Татарстан в порядке, установленном законом Республики Татарстан.</w:t>
      </w:r>
    </w:p>
    <w:p w:rsidR="00DC25D1" w:rsidRPr="00807D4E" w:rsidRDefault="00DC25D1" w:rsidP="0080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абзацем вторым пункта 6 настоящей статьи, фактов несоблюдения ограничений, запретов,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(Раис) Республики Татарстан обращается с заявлением о досрочном прекращении полномочий депутата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1C3435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Главы (Раиса) Республики Татарстан с заявлением о досрочном прекращении полномочий депутата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днём появления основания для досрочного прекращения полномочий является день поступления в Совет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данного заявления.</w:t>
      </w:r>
    </w:p>
    <w:p w:rsidR="00DC25D1" w:rsidRPr="00807D4E" w:rsidRDefault="001C3435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подпунктом «б» пункта 2 части 7 статьи 40 Федерального закона от 06.10.2003 № 131-ФЗ «Об общих принципах организации местного самоуправления в Российской Федерации» и пунктом 2 части 3.5 статьи 12.1 Федерального закона от 25.12.2008 № 273-ФЗ «О противодействии коррупции», </w:t>
      </w:r>
      <w:r w:rsidR="004924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существляющ</w:t>
      </w:r>
      <w:r w:rsidR="004924D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4924D4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, вправе участвовать на безвозмездной основе в управлении некоммерческими организациями с предварительным уведомлением Главы (Раиса) Республики Татарстан по форме согласно приложению 2 к Закону Республики Татар-стан от 28.07.2004 № 45-ЗРТ «О местном самоуправлении в Республике Татарстан.</w:t>
      </w:r>
    </w:p>
    <w:p w:rsidR="006E6EC5" w:rsidRPr="00807D4E" w:rsidRDefault="006E6EC5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 Совета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07D4E">
        <w:rPr>
          <w:rFonts w:ascii="Times New Roman" w:hAnsi="Times New Roman" w:cs="Times New Roman"/>
          <w:sz w:val="28"/>
          <w:szCs w:val="28"/>
        </w:rPr>
        <w:t>Федеральным законом от 06 октября 2003 №131-ФЗ «Об общих принципах организации местного самоуправления в Российской Федерации»</w:t>
      </w:r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dst336" w:history="1">
        <w:r w:rsidRPr="00807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807D4E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9" w:anchor="dst339" w:history="1">
        <w:r w:rsidRPr="00807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коррупции".».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6B7C52" w:rsidRPr="00807D4E">
        <w:rPr>
          <w:rFonts w:ascii="Times New Roman" w:eastAsia="Times New Roman" w:hAnsi="Times New Roman" w:cs="Times New Roman"/>
          <w:b/>
          <w:sz w:val="28"/>
          <w:szCs w:val="28"/>
        </w:rPr>
        <w:t>35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пунктом </w:t>
      </w:r>
      <w:r w:rsidR="006B7C52" w:rsidRPr="00807D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7C52" w:rsidRPr="00807D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. Полномочия депутата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2254B3" w:rsidRPr="00807D4E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="002254B3" w:rsidRPr="00807D4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изменить и изложить в следующей редакции: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54B3" w:rsidRPr="00807D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. Глава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9BD" w:rsidRPr="00807D4E">
        <w:rPr>
          <w:rFonts w:ascii="Times New Roman" w:hAnsi="Times New Roman" w:cs="Times New Roman"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законом от 25.12.2008 № 273-ФЗ «О </w:t>
      </w:r>
      <w:r w:rsidR="00A539BD" w:rsidRPr="00807D4E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 и другими федеральными законами. Полномочия Руководителя Исполнительного комитета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 от 06.10.2003 № 131-ФЗ «Об общих принципах организации местного самоуправления в Российской Федерации»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решению Главы (Раиса) Республики Татарстан в порядке, установленном законом Республики Татарстан.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проведённой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(Раис) Республики Татарстан (Премьер-министр Республики Татарстан)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суд.»;</w:t>
      </w:r>
    </w:p>
    <w:p w:rsidR="005236E4" w:rsidRPr="00807D4E" w:rsidRDefault="005236E4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5 дополнить абзацем </w:t>
      </w:r>
      <w:r w:rsidR="006E6EC5"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следующе</w:t>
      </w:r>
      <w:r w:rsidR="006E6EC5" w:rsidRPr="00807D4E">
        <w:rPr>
          <w:rFonts w:ascii="Times New Roman" w:eastAsia="Times New Roman" w:hAnsi="Times New Roman" w:cs="Times New Roman"/>
          <w:b/>
          <w:sz w:val="28"/>
          <w:szCs w:val="28"/>
        </w:rPr>
        <w:t>й редакции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236E4" w:rsidRPr="00807D4E" w:rsidRDefault="005236E4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807D4E">
        <w:rPr>
          <w:rFonts w:ascii="Times New Roman" w:hAnsi="Times New Roman" w:cs="Times New Roman"/>
          <w:sz w:val="28"/>
          <w:szCs w:val="28"/>
        </w:rPr>
        <w:t>Федеральным законом от 06 октября 2003 №131-ФЗ «Об общих принципах организации местного самоуправления в Российской Федерации»</w:t>
      </w:r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dst336" w:history="1">
        <w:r w:rsidRPr="00807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807D4E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hyperlink r:id="rId11" w:anchor="dst339" w:history="1">
        <w:r w:rsidRPr="00807D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807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коррупции".».</w:t>
      </w:r>
    </w:p>
    <w:p w:rsidR="008C63F8" w:rsidRPr="00807D4E" w:rsidRDefault="008C63F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. Статья 40:</w:t>
      </w:r>
    </w:p>
    <w:p w:rsidR="008C63F8" w:rsidRPr="00807D4E" w:rsidRDefault="008C63F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пункт 6 изменить и изложить в следующей редакции:</w:t>
      </w:r>
    </w:p>
    <w:p w:rsidR="00CC3397" w:rsidRPr="00807D4E" w:rsidRDefault="008C63F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«6. В случае, если глава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Главы (Раиса) Республики Татарстан (руководителя высшего исполнительного органа государственной власти Республики Татарстан) об отрешении от должности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либо на основании решения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в отставку, обжалует данные правовой акт или решение в судебном порядке, досрочные выборы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силу.</w:t>
      </w:r>
    </w:p>
    <w:p w:rsidR="008C63F8" w:rsidRPr="00807D4E" w:rsidRDefault="00CC3397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В случае досрочного прекращения полномочий главы района выборы главы района,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Федерации.</w:t>
      </w:r>
      <w:r w:rsidR="008C63F8" w:rsidRPr="00807D4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C63F8" w:rsidRPr="00807D4E" w:rsidRDefault="008C63F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дополнить пунктом 7 в следующей редакции:</w:t>
      </w:r>
    </w:p>
    <w:p w:rsidR="008C63F8" w:rsidRPr="00807D4E" w:rsidRDefault="008C63F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«7. Полномочия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прекращаются досрочно решением Совета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2E089F" w:rsidRPr="00807D4E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07430" w:rsidRPr="00807D4E" w:rsidRDefault="00607430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пункт 10 изменить и изложить в следующей редакции:</w:t>
      </w:r>
    </w:p>
    <w:p w:rsidR="00607430" w:rsidRPr="00807D4E" w:rsidRDefault="00607430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«10. Заместитель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заместителя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07430" w:rsidRPr="00807D4E" w:rsidRDefault="00607430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Заместителем Главы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решению Главы (Раиса) в порядке, установленном законом Республики Татарстан.</w:t>
      </w:r>
    </w:p>
    <w:p w:rsidR="00607430" w:rsidRPr="00807D4E" w:rsidRDefault="00607430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При выявлении в результате проверки, проведенной в соответствии с частью 7.2 статьи 40 Федерального закона от 6 октября 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lastRenderedPageBreak/>
        <w:t>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(Раис) Республики Татарстан (Премьер-министр Республики Татарстан)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. Статья </w:t>
      </w:r>
      <w:r w:rsidR="00E46C2D" w:rsidRPr="00807D4E"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="00E46C2D" w:rsidRPr="00807D4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изменить и изложить в следующей редакции: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39BD" w:rsidRPr="00807D4E">
        <w:rPr>
          <w:rFonts w:ascii="Times New Roman" w:hAnsi="Times New Roman" w:cs="Times New Roman"/>
          <w:sz w:val="28"/>
          <w:szCs w:val="28"/>
        </w:rPr>
        <w:t>6.</w:t>
      </w:r>
      <w:r w:rsidR="00737560" w:rsidRPr="00807D4E">
        <w:rPr>
          <w:rFonts w:ascii="Times New Roman" w:hAnsi="Times New Roman" w:cs="Times New Roman"/>
          <w:sz w:val="28"/>
          <w:szCs w:val="28"/>
        </w:rPr>
        <w:t xml:space="preserve"> </w:t>
      </w:r>
      <w:r w:rsidR="00A539BD" w:rsidRPr="00807D4E">
        <w:rPr>
          <w:rFonts w:ascii="Times New Roman" w:hAnsi="Times New Roman" w:cs="Times New Roman"/>
          <w:sz w:val="28"/>
          <w:szCs w:val="28"/>
        </w:rPr>
        <w:t>Руководитель Исполнительного комитета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Руководителя Исполнительного комитета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 от 06.10.2003 № 131-ФЗ «Об общих принципах организации местного самоуправления в Российской Федерации».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</w:t>
      </w:r>
      <w:r w:rsidR="00E46C2D" w:rsidRPr="00807D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решению Главы (Раиса) Республики Татарстан в порядке, установленном законом Республики Татарстан.</w:t>
      </w:r>
    </w:p>
    <w:p w:rsidR="00DC25D1" w:rsidRPr="00807D4E" w:rsidRDefault="00DC25D1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результате проверки, проведённой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(Раис) Республики Татарстан (Премьер-министр Республики Татарстан) обращается с заявлением о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lastRenderedPageBreak/>
        <w:t>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суд.»;</w:t>
      </w:r>
    </w:p>
    <w:p w:rsidR="005236E4" w:rsidRPr="00807D4E" w:rsidRDefault="005236E4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дополнить пунктом 8 в следующей редакции:</w:t>
      </w:r>
    </w:p>
    <w:p w:rsidR="005236E4" w:rsidRPr="00807D4E" w:rsidRDefault="005236E4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«8. Руководитель исполнительного комитета осв</w:t>
      </w:r>
      <w:r w:rsidRPr="00807D4E">
        <w:rPr>
          <w:rFonts w:ascii="Times New Roman" w:hAnsi="Times New Roman" w:cs="Times New Roman"/>
          <w:sz w:val="28"/>
          <w:szCs w:val="28"/>
        </w:rPr>
        <w:t>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коррупции".».</w:t>
      </w:r>
    </w:p>
    <w:p w:rsidR="00065FA8" w:rsidRPr="00807D4E" w:rsidRDefault="00065FA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D46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623F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. Статья 55:</w:t>
      </w:r>
    </w:p>
    <w:p w:rsidR="00065FA8" w:rsidRPr="00807D4E" w:rsidRDefault="00065FA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изменить и изложить в следующей редакции:</w:t>
      </w:r>
    </w:p>
    <w:p w:rsidR="00065FA8" w:rsidRPr="00807D4E" w:rsidRDefault="00065FA8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55. </w:t>
      </w:r>
      <w:r w:rsidR="00134B88" w:rsidRPr="00807D4E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1. Территориальная избирательная комиссия района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района, преобразования района.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2. Территориальная избирательная комиссия района является муниципальным органом, который не входит в структуру органов местного самоуправления.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 xml:space="preserve">3. Формирование территориальной комиссии района осуществляется Центральной избирательной комиссией Республики Татарстан на основе предложений, указанных в пункте 2 статьи 22 Федерального закона от 12.06.2002 № 67-ФЗ «Об основных гарантиях избирательных прав и права на участие в референдуме граждан Российской Федерации», а также предложений представительных органов муниципальных образований, собраний избирателей по месту жительства, работы, службы, учебы, территориальных комиссий предыдущего состава. 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4. Центральная избирательная комиссия Республики Татарстан обязана назначить не менее одной второй от общего числа членов территориальной комиссии на основе поступивших предложений: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б) политических партий, выдвинувших списки кандидатов, допущенные к распределению депутатских мандатов в Государственном Совете Республики Татарстан;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 xml:space="preserve">в) избирательных объединений, выдвинувших списки кандидатов, допущенные к распределению депутатских мандатов в Совете района. 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lastRenderedPageBreak/>
        <w:t>5. Срок полномочий Территориальной избирательной комиссии района составляет пять лет.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 xml:space="preserve">6. Территориальная избирательная комиссия района формируется в количестве 8 членов с правом решающего голоса. 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 xml:space="preserve">7. Финансовое обеспечение деятельности Территориальной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Федерации. </w:t>
      </w:r>
    </w:p>
    <w:p w:rsidR="00A539BD" w:rsidRPr="00807D4E" w:rsidRDefault="00A539BD" w:rsidP="00807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hAnsi="Times New Roman" w:cs="Times New Roman"/>
          <w:sz w:val="28"/>
          <w:szCs w:val="28"/>
        </w:rPr>
        <w:t>8. Полномочия Территориальной избирательной комиссии района, порядок и гарантии ее деятельности регулируются федеральным законодательством, законами Республики Татарстан, настоящим Уставом.».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проект решения о внесении изменений и дополнений в Устав муниципального образования Буинский муниципальный район Республики Татарстан. 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путём размещения на «Официальном портале правовой информации Республики Татарстан» в информационно-коммуникационной сети «Интернет» по адресу http://pravo.tatarstan.ru/. 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Образовать рабочую группу по учету, обобщению и рассмотрению поступивших предложений по проекту решения о внесении изменений и дополнений в Устав муниципального образования Буинский муниципальный район Республики Татарстан, в следующем составе: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- руководитель рабочей группы: 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Еремеев Ильдар Фаридович – заместитель главы Буинского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района Р</w:t>
      </w:r>
      <w:r w:rsidR="00737560" w:rsidRPr="00807D4E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7560" w:rsidRPr="00807D4E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- члены рабочей группы: 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Шакирзянов Ленар Рафикович – руководитель Исполнительного комитета Буинского муниципального района Р</w:t>
      </w:r>
      <w:r w:rsidR="00737560" w:rsidRPr="00807D4E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7560" w:rsidRPr="00807D4E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Сибгатуллин Ансар Мансурович – председатель постоянной комиссии Совета Буинского 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района Р</w:t>
      </w:r>
      <w:r w:rsidR="00737560" w:rsidRPr="00807D4E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7560" w:rsidRPr="00807D4E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законности, правопорядка и местному самоуправлению;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Валеева Резеда Нагимовна – начальник отдела по работе с 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поселений аппарата Совета Буинского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района Р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EAB" w:rsidRPr="00807D4E" w:rsidRDefault="00827962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Сафиуллина Лилия Рашитовна</w:t>
      </w:r>
      <w:r w:rsidR="00852EAB" w:rsidRPr="00807D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начальник организационного</w:t>
      </w:r>
      <w:r w:rsidR="00852EAB" w:rsidRPr="00807D4E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исплнительного комитета</w:t>
      </w:r>
      <w:r w:rsidR="00852EAB" w:rsidRPr="00807D4E">
        <w:rPr>
          <w:rFonts w:ascii="Times New Roman" w:eastAsia="Times New Roman" w:hAnsi="Times New Roman" w:cs="Times New Roman"/>
          <w:sz w:val="28"/>
          <w:szCs w:val="28"/>
        </w:rPr>
        <w:t xml:space="preserve"> Буинского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52EAB" w:rsidRPr="00807D4E">
        <w:rPr>
          <w:rFonts w:ascii="Times New Roman" w:eastAsia="Times New Roman" w:hAnsi="Times New Roman" w:cs="Times New Roman"/>
          <w:sz w:val="28"/>
          <w:szCs w:val="28"/>
        </w:rPr>
        <w:t>района Р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852EAB" w:rsidRPr="00807D4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="00852EAB" w:rsidRPr="00807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что: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предложения к проекту решения о внесении изменений и дополнений в Устав муниципального образования Буинский муниципальный район Республики Татарстан вносятся в Совет Буинского района РТ по адресу: 422430, РТ, Буинский район, г. Буинск, ул. Жореса, д. 110а, в письменной форме в течение 30 дней со дня официального опубликования (размещения) проекта решения, в рабочие дни с 8.00 до 17.00 часов;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публичных слушаниях по проекту решения о внесении изменений и дополнений в Устав муниципального образования Буинский муниципальный район Республики Татарстан с правом выступления подаются по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адресу: 422430, РТ, Буинский район, г. Буинск, ул. Жореса, д. 110а, в рабочие дни с 8.00 до 17.00 часов, не позже чем за 7 дней до даты проведения публичных слушаний. 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Провести публичные слушания по настоящему проекту решения о внесении изменений и дополнений в Устав муниципального образования Буинский муниципальный район Республики Татарстан в порядке, предусмотренном «Положением о проведении публичных слушаний в Буинском муниципальном районе Республики Татарстан», утвержденным Решением Буинского районного Совета от 14 мая 2007 года № 5-16, назначив их на 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>5 декабря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года, в 1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.00 часов, в зале заседаний 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Буинского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района Р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по адресу: 422430, РТ, Буинский район, г. Буинск, ул. Жореса, д.110</w:t>
      </w:r>
      <w:r w:rsidR="00827962" w:rsidRPr="00807D4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адресу: http://pravo.tatarstan.ru/, а также Портале муниципальных образований Республики Татарстан в информационно-телекоммуникационной сети Интернет по адресу: http://buinsk.tatarstan.ru.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группе изучить и обобщить предложения к проекту решения о внесении изменений и дополнений в Устав муниципального образования Буинский муниципальный район Республики Татарстан.</w:t>
      </w:r>
    </w:p>
    <w:p w:rsidR="00852EAB" w:rsidRPr="00807D4E" w:rsidRDefault="00852EAB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Буинского района РТ по вопросам законности, правопорядка и местному самоуправлению (председатель А.М. Сибгатуллин).</w:t>
      </w:r>
    </w:p>
    <w:p w:rsidR="007642F7" w:rsidRPr="00807D4E" w:rsidRDefault="007642F7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2F7" w:rsidRPr="00807D4E" w:rsidRDefault="007642F7" w:rsidP="0080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2F7" w:rsidRPr="00807D4E" w:rsidRDefault="007642F7" w:rsidP="0080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 xml:space="preserve">Глава Буинского </w:t>
      </w:r>
    </w:p>
    <w:p w:rsidR="007642F7" w:rsidRPr="00807D4E" w:rsidRDefault="007642F7" w:rsidP="0080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муниципального района,</w:t>
      </w:r>
    </w:p>
    <w:p w:rsidR="00E96900" w:rsidRPr="00807D4E" w:rsidRDefault="007642F7" w:rsidP="0080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D4E">
        <w:rPr>
          <w:rFonts w:ascii="Times New Roman" w:eastAsia="Times New Roman" w:hAnsi="Times New Roman" w:cs="Times New Roman"/>
          <w:sz w:val="28"/>
          <w:szCs w:val="28"/>
        </w:rPr>
        <w:t>председатель Совета                                                                               Р.Р. Камартдинов</w:t>
      </w:r>
    </w:p>
    <w:sectPr w:rsidR="00E96900" w:rsidRPr="00807D4E" w:rsidSect="00852E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50" w:rsidRDefault="001E3850" w:rsidP="00E46C2D">
      <w:pPr>
        <w:spacing w:after="0" w:line="240" w:lineRule="auto"/>
      </w:pPr>
      <w:r>
        <w:separator/>
      </w:r>
    </w:p>
  </w:endnote>
  <w:endnote w:type="continuationSeparator" w:id="0">
    <w:p w:rsidR="001E3850" w:rsidRDefault="001E3850" w:rsidP="00E4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50" w:rsidRDefault="001E3850" w:rsidP="00E46C2D">
      <w:pPr>
        <w:spacing w:after="0" w:line="240" w:lineRule="auto"/>
      </w:pPr>
      <w:r>
        <w:separator/>
      </w:r>
    </w:p>
  </w:footnote>
  <w:footnote w:type="continuationSeparator" w:id="0">
    <w:p w:rsidR="001E3850" w:rsidRDefault="001E3850" w:rsidP="00E46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4D"/>
    <w:rsid w:val="0000175B"/>
    <w:rsid w:val="00056091"/>
    <w:rsid w:val="00062BC1"/>
    <w:rsid w:val="00065FA8"/>
    <w:rsid w:val="000A0845"/>
    <w:rsid w:val="000C1C0F"/>
    <w:rsid w:val="000E7F09"/>
    <w:rsid w:val="00101DE7"/>
    <w:rsid w:val="001051A5"/>
    <w:rsid w:val="00112229"/>
    <w:rsid w:val="00133502"/>
    <w:rsid w:val="00134B88"/>
    <w:rsid w:val="00135A53"/>
    <w:rsid w:val="00145AFD"/>
    <w:rsid w:val="00163BCE"/>
    <w:rsid w:val="00182C3D"/>
    <w:rsid w:val="001B440C"/>
    <w:rsid w:val="001C3435"/>
    <w:rsid w:val="001C3637"/>
    <w:rsid w:val="001E3850"/>
    <w:rsid w:val="001F64C8"/>
    <w:rsid w:val="00204A0C"/>
    <w:rsid w:val="00205800"/>
    <w:rsid w:val="0021062D"/>
    <w:rsid w:val="00211598"/>
    <w:rsid w:val="002254B3"/>
    <w:rsid w:val="00230E2B"/>
    <w:rsid w:val="00245DE2"/>
    <w:rsid w:val="00247825"/>
    <w:rsid w:val="00256984"/>
    <w:rsid w:val="0026417D"/>
    <w:rsid w:val="00277950"/>
    <w:rsid w:val="0028432B"/>
    <w:rsid w:val="002973E1"/>
    <w:rsid w:val="002C626E"/>
    <w:rsid w:val="002D468D"/>
    <w:rsid w:val="002E089F"/>
    <w:rsid w:val="002F2C2C"/>
    <w:rsid w:val="002F5DF8"/>
    <w:rsid w:val="002F7722"/>
    <w:rsid w:val="00302E22"/>
    <w:rsid w:val="00324975"/>
    <w:rsid w:val="00363F5E"/>
    <w:rsid w:val="00387116"/>
    <w:rsid w:val="003B6187"/>
    <w:rsid w:val="003D2C9C"/>
    <w:rsid w:val="003E34D5"/>
    <w:rsid w:val="00402B14"/>
    <w:rsid w:val="00424053"/>
    <w:rsid w:val="00435554"/>
    <w:rsid w:val="004924D4"/>
    <w:rsid w:val="004B457E"/>
    <w:rsid w:val="00520E78"/>
    <w:rsid w:val="005236E4"/>
    <w:rsid w:val="005500B8"/>
    <w:rsid w:val="005A3D31"/>
    <w:rsid w:val="005B1DF4"/>
    <w:rsid w:val="005C0894"/>
    <w:rsid w:val="005E6524"/>
    <w:rsid w:val="00607430"/>
    <w:rsid w:val="00647CED"/>
    <w:rsid w:val="00655E50"/>
    <w:rsid w:val="00656C17"/>
    <w:rsid w:val="0066662A"/>
    <w:rsid w:val="00676AFF"/>
    <w:rsid w:val="0068316C"/>
    <w:rsid w:val="006838B0"/>
    <w:rsid w:val="006B7C52"/>
    <w:rsid w:val="006C3082"/>
    <w:rsid w:val="006D6DC7"/>
    <w:rsid w:val="006E0DD8"/>
    <w:rsid w:val="006E6EC5"/>
    <w:rsid w:val="006F37D1"/>
    <w:rsid w:val="0073095D"/>
    <w:rsid w:val="0073345F"/>
    <w:rsid w:val="00737560"/>
    <w:rsid w:val="007642F7"/>
    <w:rsid w:val="00766B0D"/>
    <w:rsid w:val="00767A58"/>
    <w:rsid w:val="00785EC1"/>
    <w:rsid w:val="007B115A"/>
    <w:rsid w:val="007E48A0"/>
    <w:rsid w:val="0080105B"/>
    <w:rsid w:val="00807D4E"/>
    <w:rsid w:val="00813145"/>
    <w:rsid w:val="00816651"/>
    <w:rsid w:val="00823263"/>
    <w:rsid w:val="00827962"/>
    <w:rsid w:val="00852EAB"/>
    <w:rsid w:val="0086048A"/>
    <w:rsid w:val="008B1473"/>
    <w:rsid w:val="008B3AED"/>
    <w:rsid w:val="008C63F8"/>
    <w:rsid w:val="008C6F26"/>
    <w:rsid w:val="008F24C2"/>
    <w:rsid w:val="008F69D5"/>
    <w:rsid w:val="00917941"/>
    <w:rsid w:val="00976F42"/>
    <w:rsid w:val="00977EF6"/>
    <w:rsid w:val="009F5020"/>
    <w:rsid w:val="00A06C63"/>
    <w:rsid w:val="00A14A64"/>
    <w:rsid w:val="00A2562C"/>
    <w:rsid w:val="00A539BD"/>
    <w:rsid w:val="00A820B6"/>
    <w:rsid w:val="00AB39D6"/>
    <w:rsid w:val="00AC6D42"/>
    <w:rsid w:val="00AE2897"/>
    <w:rsid w:val="00B07B9D"/>
    <w:rsid w:val="00B13270"/>
    <w:rsid w:val="00B25F79"/>
    <w:rsid w:val="00B5338D"/>
    <w:rsid w:val="00B5385C"/>
    <w:rsid w:val="00B54A60"/>
    <w:rsid w:val="00B8124C"/>
    <w:rsid w:val="00B82B5D"/>
    <w:rsid w:val="00B9092B"/>
    <w:rsid w:val="00B91EF8"/>
    <w:rsid w:val="00B9524D"/>
    <w:rsid w:val="00BA4F64"/>
    <w:rsid w:val="00BA6ECD"/>
    <w:rsid w:val="00BB4458"/>
    <w:rsid w:val="00BE0EB6"/>
    <w:rsid w:val="00BF7295"/>
    <w:rsid w:val="00C352D3"/>
    <w:rsid w:val="00C532FB"/>
    <w:rsid w:val="00C5500C"/>
    <w:rsid w:val="00C623F3"/>
    <w:rsid w:val="00C73E79"/>
    <w:rsid w:val="00CC3397"/>
    <w:rsid w:val="00CC5BA0"/>
    <w:rsid w:val="00CF2298"/>
    <w:rsid w:val="00D05C18"/>
    <w:rsid w:val="00D129C4"/>
    <w:rsid w:val="00D17B79"/>
    <w:rsid w:val="00D431FA"/>
    <w:rsid w:val="00D73EE8"/>
    <w:rsid w:val="00DA02BD"/>
    <w:rsid w:val="00DA14A0"/>
    <w:rsid w:val="00DA476F"/>
    <w:rsid w:val="00DC05FB"/>
    <w:rsid w:val="00DC1411"/>
    <w:rsid w:val="00DC25D1"/>
    <w:rsid w:val="00DD7632"/>
    <w:rsid w:val="00DE3732"/>
    <w:rsid w:val="00E244A6"/>
    <w:rsid w:val="00E447E2"/>
    <w:rsid w:val="00E46C2D"/>
    <w:rsid w:val="00E523FC"/>
    <w:rsid w:val="00E55C40"/>
    <w:rsid w:val="00E63B77"/>
    <w:rsid w:val="00E64EB3"/>
    <w:rsid w:val="00E96900"/>
    <w:rsid w:val="00EC525D"/>
    <w:rsid w:val="00F11818"/>
    <w:rsid w:val="00F24CFD"/>
    <w:rsid w:val="00F276BE"/>
    <w:rsid w:val="00F358B5"/>
    <w:rsid w:val="00F47F2B"/>
    <w:rsid w:val="00F67C54"/>
    <w:rsid w:val="00F74E97"/>
    <w:rsid w:val="00F84611"/>
    <w:rsid w:val="00FA192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8743-0101-4C0F-BAFD-B8DE2BEC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2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5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4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C2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4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C2D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523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D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3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6BA6-E9BD-4F5B-9B6A-813F2425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Tik_gorod</cp:lastModifiedBy>
  <cp:revision>21</cp:revision>
  <cp:lastPrinted>2023-11-10T07:34:00Z</cp:lastPrinted>
  <dcterms:created xsi:type="dcterms:W3CDTF">2023-05-05T10:02:00Z</dcterms:created>
  <dcterms:modified xsi:type="dcterms:W3CDTF">2023-11-11T05:14:00Z</dcterms:modified>
</cp:coreProperties>
</file>