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2C" w:rsidRPr="00914F26" w:rsidRDefault="00292A2C">
      <w:pPr>
        <w:pStyle w:val="ConsPlusTitlePage"/>
        <w:rPr>
          <w:rFonts w:ascii="Arial" w:hAnsi="Arial" w:cs="Arial"/>
          <w:sz w:val="24"/>
          <w:szCs w:val="24"/>
        </w:rPr>
      </w:pPr>
    </w:p>
    <w:p w:rsidR="00292A2C" w:rsidRPr="00914F26" w:rsidRDefault="00292A2C">
      <w:pPr>
        <w:pStyle w:val="ConsPlusTitlePage"/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92A2C" w:rsidRPr="00914F26" w:rsidTr="00637E48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292A2C" w:rsidRPr="00914F26" w:rsidRDefault="00292A2C" w:rsidP="00637E48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92A2C" w:rsidRPr="00914F26" w:rsidRDefault="00292A2C" w:rsidP="00637E48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292A2C" w:rsidRPr="00914F26" w:rsidRDefault="00292A2C" w:rsidP="00637E48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БУИНСКОГО </w:t>
            </w:r>
          </w:p>
          <w:p w:rsidR="00292A2C" w:rsidRPr="00914F26" w:rsidRDefault="00292A2C" w:rsidP="00637E48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292A2C" w:rsidRPr="00914F26" w:rsidRDefault="00292A2C" w:rsidP="00637E48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EC5C30" wp14:editId="6A99619F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292A2C" w:rsidRPr="00914F26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  МУНИЦИПАЛЬ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 КОМИТЕТЫ</w:t>
            </w:r>
          </w:p>
        </w:tc>
      </w:tr>
      <w:tr w:rsidR="00292A2C" w:rsidRPr="00914F26" w:rsidTr="00F611B6">
        <w:trPr>
          <w:trHeight w:val="998"/>
        </w:trPr>
        <w:tc>
          <w:tcPr>
            <w:tcW w:w="10206" w:type="dxa"/>
            <w:gridSpan w:val="4"/>
            <w:shd w:val="clear" w:color="auto" w:fill="auto"/>
          </w:tcPr>
          <w:p w:rsidR="00292A2C" w:rsidRPr="00914F26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2A2C" w:rsidRPr="00914F26" w:rsidTr="00637E48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2F5D8" wp14:editId="38DE143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A2C" w:rsidRPr="00DA2C74" w:rsidRDefault="00292A2C" w:rsidP="00292A2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г.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2F5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292A2C" w:rsidRPr="00DA2C74" w:rsidRDefault="00292A2C" w:rsidP="00292A2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г.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292A2C" w:rsidRPr="00914F26" w:rsidRDefault="00B4709D" w:rsidP="008A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92A2C" w:rsidRPr="00914F26" w:rsidRDefault="00292A2C" w:rsidP="00637E4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B4709D" w:rsidRPr="00914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292A2C" w:rsidRPr="00914F26" w:rsidRDefault="00292A2C" w:rsidP="00637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4CED" w:rsidRDefault="00292A2C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bookmarkStart w:id="0" w:name="_GoBack"/>
      <w:r w:rsidR="00B4709D" w:rsidRPr="00914F2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 внесении изменений в порядок</w:t>
      </w:r>
      <w:r w:rsidRPr="00914F2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</w:p>
    <w:p w:rsidR="00694CED" w:rsidRDefault="00CE5E4A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E5E4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функционирования и использования муниципальной </w:t>
      </w:r>
    </w:p>
    <w:p w:rsidR="00694CED" w:rsidRDefault="00CE5E4A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E5E4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информационной системы в сфере закупок товаров, </w:t>
      </w:r>
    </w:p>
    <w:p w:rsidR="00694CED" w:rsidRDefault="00CE5E4A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E5E4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работ, услуг для обеспечения муниципальных нужд </w:t>
      </w:r>
    </w:p>
    <w:p w:rsidR="00292A2C" w:rsidRDefault="00CE5E4A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E5E4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Буинского муниципального района</w:t>
      </w:r>
    </w:p>
    <w:bookmarkEnd w:id="0"/>
    <w:p w:rsidR="00CE5E4A" w:rsidRPr="00914F26" w:rsidRDefault="00CE5E4A" w:rsidP="00CE5E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914F26" w:rsidRDefault="00694CED" w:rsidP="00694C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соответствии с Фед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еральным законом от 27.07.2006 № 149-ФЗ «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 информации, информационных те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хнологиях и о защите информации»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статьей 4 Фед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ерального закона от 05.04.2013 № 44-ФЗ «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арственных и муниципальных нужд»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постановлением Правительства Росс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ийской Федерации от 28.11.2013 № 1091 «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Единых требованиях к региональным и муниципальным информационным системам в сфере закупок товаров, работ, услуг для обеспечения государственных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муниципальных нужд»</w:t>
      </w:r>
      <w:r w:rsidRPr="00694CED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Исполнительный комитет Буинского муниципального района</w:t>
      </w:r>
    </w:p>
    <w:p w:rsidR="00694CED" w:rsidRDefault="00694CED" w:rsidP="00292A2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292A2C" w:rsidRPr="00914F26" w:rsidRDefault="00292A2C" w:rsidP="00292A2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ПОСТАНОВЛЯЕТ:</w:t>
      </w:r>
    </w:p>
    <w:p w:rsidR="00292A2C" w:rsidRPr="00914F26" w:rsidRDefault="00292A2C" w:rsidP="00292A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292A2C" w:rsidRPr="00914F26" w:rsidRDefault="00292A2C" w:rsidP="00694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1. </w:t>
      </w:r>
      <w:r w:rsidR="00541CAB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В</w:t>
      </w: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r w:rsidR="0032080D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Порядок </w:t>
      </w:r>
      <w:r w:rsidR="00694CED" w:rsidRPr="00694CED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функционирования и использования муниципальной информационной системы в сфере закупок товаров, работ, услуг для обеспечения муниципальных нужд Буинского муниципального района</w:t>
      </w:r>
      <w:r w:rsidR="00541CAB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, утвержденный постановлением Исполнительного комитета Буинского муниципального района от 05.05.2017 № </w:t>
      </w:r>
      <w:r w:rsidR="00694CED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178</w:t>
      </w:r>
      <w:r w:rsidR="00541CAB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-п «</w:t>
      </w:r>
      <w:r w:rsidR="00694CED" w:rsidRPr="00694CED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Об утверждении Порядка функционирования и использования муниципальной информационной системы в сфере закупок товаров, работ, услуг для обеспечения муниципальных нужд Буинского муниципального района</w:t>
      </w:r>
      <w:r w:rsidR="00541CAB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» внести  следующие изменения и дополнения:</w:t>
      </w:r>
    </w:p>
    <w:p w:rsidR="00B4709D" w:rsidRDefault="00B4709D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1.1.</w:t>
      </w:r>
      <w:r w:rsidR="0038753F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Раздел </w:t>
      </w:r>
      <w:r w:rsidR="0038753F">
        <w:rPr>
          <w:rFonts w:ascii="Arial" w:eastAsia="Times New Roman" w:hAnsi="Arial" w:cs="Arial"/>
          <w:color w:val="3C3C3C"/>
          <w:spacing w:val="2"/>
          <w:sz w:val="24"/>
          <w:szCs w:val="24"/>
          <w:lang w:val="en-US" w:eastAsia="ru-RU"/>
        </w:rPr>
        <w:t>III</w:t>
      </w:r>
      <w:r w:rsidR="00F231C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:</w:t>
      </w:r>
    </w:p>
    <w:p w:rsidR="00B61A13" w:rsidRDefault="00B61A13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пункта</w:t>
      </w:r>
      <w:r w:rsidRPr="00F231C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3.1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:</w:t>
      </w:r>
    </w:p>
    <w:p w:rsidR="00F231CC" w:rsidRDefault="00F231CC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</w:t>
      </w:r>
      <w:r w:rsidRPr="00F231C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одпункт 2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F231CC" w:rsidRDefault="00D346C4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«2) </w:t>
      </w:r>
      <w:r w:rsidRPr="00D346C4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части 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1 статьи 1 Федерального закона «</w:t>
      </w:r>
      <w:r w:rsidRPr="00D346C4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арственных и муниципальных нужд»</w:t>
      </w:r>
      <w:r w:rsidRPr="00D346C4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»;</w:t>
      </w:r>
    </w:p>
    <w:p w:rsidR="00BA5723" w:rsidRDefault="00B61A13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</w:t>
      </w:r>
      <w:r w:rsidR="00BA572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ункт г)</w:t>
      </w:r>
      <w:r w:rsidRPr="00B61A13">
        <w:t xml:space="preserve"> </w:t>
      </w:r>
      <w:r w:rsidRPr="00B61A1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подпункт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а 2 признать утратившим силу;</w:t>
      </w:r>
    </w:p>
    <w:p w:rsidR="0043617F" w:rsidRDefault="0043617F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</w:t>
      </w:r>
      <w:r w:rsidRPr="0043617F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одпункт 3</w:t>
      </w:r>
      <w:r w:rsidRPr="0043617F">
        <w:t xml:space="preserve"> </w:t>
      </w:r>
      <w:r w:rsidRPr="0043617F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изменить и изложить в следующей редакции:</w:t>
      </w:r>
    </w:p>
    <w:p w:rsidR="0043617F" w:rsidRDefault="0043617F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«</w:t>
      </w:r>
      <w:r w:rsidR="006C517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3) </w:t>
      </w:r>
      <w:r w:rsidR="0041514B" w:rsidRPr="0041514B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использование усиленной квалифицированной электронной подписи (далее - усиленная электронная подпись) для подписания электронных документов, предусмотренных настоящим Федеральным законом;</w:t>
      </w:r>
      <w:r w:rsidR="006C5173" w:rsidRPr="006C517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;</w:t>
      </w:r>
    </w:p>
    <w:p w:rsidR="0043617F" w:rsidRDefault="0043617F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подпункт </w:t>
      </w:r>
      <w:r w:rsidRPr="0043617F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4 признать утратившим силу;</w:t>
      </w:r>
    </w:p>
    <w:p w:rsidR="000C12F3" w:rsidRDefault="000C12F3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1.2. Раздел 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val="en-US" w:eastAsia="ru-RU"/>
        </w:rPr>
        <w:t>IV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:</w:t>
      </w:r>
    </w:p>
    <w:p w:rsidR="000C12F3" w:rsidRDefault="000C12F3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lastRenderedPageBreak/>
        <w:t xml:space="preserve">пункт 4.8. </w:t>
      </w:r>
      <w:r w:rsidRPr="000C12F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изменить и изложить в следующей редакции:</w:t>
      </w:r>
    </w:p>
    <w:p w:rsidR="000C12F3" w:rsidRPr="000C12F3" w:rsidRDefault="000C12F3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«4.8. </w:t>
      </w:r>
      <w:r w:rsidRPr="000C12F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Информация и документы, передаваемые из региональных и муниципальных систем в единую информационную систему, подписываются электронной подписью, вид которой предусмотрен Федеральным законом о контрактной системе.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»</w:t>
      </w:r>
      <w:r w:rsidR="00FE0CB7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.</w:t>
      </w:r>
    </w:p>
    <w:p w:rsidR="00292A2C" w:rsidRPr="00914F26" w:rsidRDefault="00914F26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r w:rsidR="00F611B6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2. Настоящее постановление вступает в законную силу с момента </w:t>
      </w:r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официального опубликования</w:t>
      </w:r>
      <w:r w:rsidR="00F611B6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и подлежит </w:t>
      </w:r>
      <w:r w:rsidR="00E848AB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размещению</w:t>
      </w:r>
      <w:r w:rsidR="00F611B6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на Официальном портале правовой информации Республики Татарстан (http://pravo.tatarstan.ru),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292A2C" w:rsidRPr="00914F26" w:rsidRDefault="006E75E0" w:rsidP="00F611B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3</w:t>
      </w:r>
      <w:r w:rsidR="00292A2C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292A2C" w:rsidRPr="00914F26" w:rsidRDefault="00292A2C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611B6" w:rsidRPr="00914F26" w:rsidRDefault="00F611B6" w:rsidP="00292A2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292A2C" w:rsidRPr="00914F26" w:rsidRDefault="00914F26" w:rsidP="00914F2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. Руководителя</w:t>
      </w:r>
      <w:r w:rsidR="00292A2C"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</w:p>
    <w:p w:rsidR="00292A2C" w:rsidRPr="00914F26" w:rsidRDefault="00292A2C" w:rsidP="00914F2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Исполнительного комитета</w:t>
      </w:r>
    </w:p>
    <w:p w:rsidR="00292A2C" w:rsidRPr="00914F26" w:rsidRDefault="00292A2C" w:rsidP="00914F2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Буинского муниципального района                </w:t>
      </w:r>
      <w:r w:rsid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</w:t>
      </w:r>
      <w:r w:rsidRP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</w:t>
      </w:r>
      <w:r w:rsid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Л.Р. </w:t>
      </w:r>
      <w:proofErr w:type="spellStart"/>
      <w:r w:rsidR="00914F26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Шакирзянов</w:t>
      </w:r>
      <w:proofErr w:type="spellEnd"/>
    </w:p>
    <w:p w:rsidR="00292A2C" w:rsidRPr="00914F26" w:rsidRDefault="00292A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A2C" w:rsidRPr="00914F26" w:rsidRDefault="00292A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A2C" w:rsidRPr="00914F26" w:rsidRDefault="00292A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11B6" w:rsidRPr="00914F26" w:rsidRDefault="00F611B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292A2C" w:rsidRPr="00914F26" w:rsidRDefault="00292A2C" w:rsidP="006708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292A2C" w:rsidRPr="00914F26" w:rsidSect="00292A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2C"/>
    <w:rsid w:val="000C12F3"/>
    <w:rsid w:val="000F2D3E"/>
    <w:rsid w:val="00102630"/>
    <w:rsid w:val="00131286"/>
    <w:rsid w:val="0015472A"/>
    <w:rsid w:val="001706AE"/>
    <w:rsid w:val="00187E74"/>
    <w:rsid w:val="00265938"/>
    <w:rsid w:val="0027395D"/>
    <w:rsid w:val="00292A2C"/>
    <w:rsid w:val="0032080D"/>
    <w:rsid w:val="0038753F"/>
    <w:rsid w:val="0041514B"/>
    <w:rsid w:val="0043617F"/>
    <w:rsid w:val="00495173"/>
    <w:rsid w:val="00496940"/>
    <w:rsid w:val="004D5A82"/>
    <w:rsid w:val="00541CAB"/>
    <w:rsid w:val="00575822"/>
    <w:rsid w:val="0067081B"/>
    <w:rsid w:val="00694CED"/>
    <w:rsid w:val="006C5173"/>
    <w:rsid w:val="006E75E0"/>
    <w:rsid w:val="007805DA"/>
    <w:rsid w:val="008A3C38"/>
    <w:rsid w:val="008B3DA4"/>
    <w:rsid w:val="008C6F87"/>
    <w:rsid w:val="008F68D7"/>
    <w:rsid w:val="00914F26"/>
    <w:rsid w:val="00B4709D"/>
    <w:rsid w:val="00B61A13"/>
    <w:rsid w:val="00B90C9D"/>
    <w:rsid w:val="00BA5723"/>
    <w:rsid w:val="00BC7B71"/>
    <w:rsid w:val="00C741FC"/>
    <w:rsid w:val="00C94F64"/>
    <w:rsid w:val="00CB6E96"/>
    <w:rsid w:val="00CE4C6E"/>
    <w:rsid w:val="00CE5E4A"/>
    <w:rsid w:val="00D346C4"/>
    <w:rsid w:val="00E01115"/>
    <w:rsid w:val="00E848AB"/>
    <w:rsid w:val="00F231CC"/>
    <w:rsid w:val="00F611B6"/>
    <w:rsid w:val="00F875AD"/>
    <w:rsid w:val="00F969EC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15443-167F-416F-A737-0254D3E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A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17</cp:revision>
  <cp:lastPrinted>2021-10-20T11:36:00Z</cp:lastPrinted>
  <dcterms:created xsi:type="dcterms:W3CDTF">2021-10-20T11:01:00Z</dcterms:created>
  <dcterms:modified xsi:type="dcterms:W3CDTF">2021-10-20T11:52:00Z</dcterms:modified>
</cp:coreProperties>
</file>