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77" w:rsidRDefault="00203E77" w:rsidP="00203E77">
      <w:pPr>
        <w:shd w:val="clear" w:color="auto" w:fill="FFFFFF"/>
        <w:ind w:left="11" w:hanging="11"/>
        <w:jc w:val="center"/>
        <w:rPr>
          <w:rFonts w:ascii="Arial" w:hAnsi="Arial" w:cs="Arial"/>
          <w:spacing w:val="-1"/>
        </w:rPr>
      </w:pPr>
    </w:p>
    <w:p w:rsidR="00203E77" w:rsidRDefault="00203E77" w:rsidP="00203E77">
      <w:pPr>
        <w:shd w:val="clear" w:color="auto" w:fill="FFFFFF"/>
        <w:ind w:left="11" w:hanging="11"/>
        <w:jc w:val="center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ПРОЕКТ РЕШЕНИЯ СОВЕТА БУИНСКОГО</w:t>
      </w:r>
    </w:p>
    <w:p w:rsidR="00D54F52" w:rsidRPr="00087E0B" w:rsidRDefault="00203E77" w:rsidP="00203E77">
      <w:pPr>
        <w:shd w:val="clear" w:color="auto" w:fill="FFFFFF"/>
        <w:ind w:left="11" w:hanging="11"/>
        <w:jc w:val="center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МУНИЦИПАЛЬНОГО РАЙОНА РЕСПУБЛИКИ ТАТАРСТАН</w:t>
      </w:r>
    </w:p>
    <w:p w:rsidR="00D54F52" w:rsidRDefault="00D54F52" w:rsidP="00203E77">
      <w:pPr>
        <w:shd w:val="clear" w:color="auto" w:fill="FFFFFF"/>
        <w:ind w:left="11" w:hanging="11"/>
        <w:jc w:val="center"/>
        <w:rPr>
          <w:rFonts w:ascii="Arial" w:hAnsi="Arial" w:cs="Arial"/>
          <w:spacing w:val="-1"/>
        </w:rPr>
      </w:pPr>
    </w:p>
    <w:p w:rsidR="00203E77" w:rsidRPr="00087E0B" w:rsidRDefault="00203E77" w:rsidP="00203E77">
      <w:pPr>
        <w:shd w:val="clear" w:color="auto" w:fill="FFFFFF"/>
        <w:ind w:left="11" w:hanging="11"/>
        <w:jc w:val="center"/>
        <w:rPr>
          <w:rFonts w:ascii="Arial" w:hAnsi="Arial" w:cs="Arial"/>
          <w:spacing w:val="-1"/>
        </w:rPr>
      </w:pPr>
    </w:p>
    <w:p w:rsidR="00D54F52" w:rsidRPr="00087E0B" w:rsidRDefault="002702B5" w:rsidP="00D53CE3">
      <w:pPr>
        <w:shd w:val="clear" w:color="auto" w:fill="FFFFFF"/>
        <w:ind w:left="11" w:hanging="11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О внесении изменений в порядок</w:t>
      </w:r>
      <w:r w:rsidR="004B54A3" w:rsidRPr="00087E0B">
        <w:rPr>
          <w:rFonts w:ascii="Arial" w:hAnsi="Arial" w:cs="Arial"/>
          <w:spacing w:val="-1"/>
        </w:rPr>
        <w:t xml:space="preserve"> ведения реестра</w:t>
      </w:r>
      <w:r w:rsidR="00D54F52" w:rsidRPr="00087E0B">
        <w:rPr>
          <w:rFonts w:ascii="Arial" w:hAnsi="Arial" w:cs="Arial"/>
          <w:spacing w:val="-1"/>
        </w:rPr>
        <w:t xml:space="preserve"> </w:t>
      </w:r>
      <w:r w:rsidR="004B54A3" w:rsidRPr="00087E0B">
        <w:rPr>
          <w:rFonts w:ascii="Arial" w:hAnsi="Arial" w:cs="Arial"/>
          <w:spacing w:val="-1"/>
        </w:rPr>
        <w:t xml:space="preserve">муниципальных </w:t>
      </w:r>
    </w:p>
    <w:p w:rsidR="004B54A3" w:rsidRPr="00087E0B" w:rsidRDefault="004B54A3" w:rsidP="00D53CE3">
      <w:pPr>
        <w:shd w:val="clear" w:color="auto" w:fill="FFFFFF"/>
        <w:ind w:left="11" w:hanging="11"/>
        <w:rPr>
          <w:rFonts w:ascii="Arial" w:hAnsi="Arial" w:cs="Arial"/>
          <w:spacing w:val="-1"/>
        </w:rPr>
      </w:pPr>
      <w:r w:rsidRPr="00087E0B">
        <w:rPr>
          <w:rFonts w:ascii="Arial" w:hAnsi="Arial" w:cs="Arial"/>
          <w:spacing w:val="-1"/>
        </w:rPr>
        <w:t>служащих в органах</w:t>
      </w:r>
      <w:r w:rsidR="00D54F52" w:rsidRPr="00087E0B">
        <w:rPr>
          <w:rFonts w:ascii="Arial" w:hAnsi="Arial" w:cs="Arial"/>
          <w:spacing w:val="-1"/>
        </w:rPr>
        <w:t xml:space="preserve"> </w:t>
      </w:r>
      <w:r w:rsidRPr="00087E0B">
        <w:rPr>
          <w:rFonts w:ascii="Arial" w:hAnsi="Arial" w:cs="Arial"/>
          <w:spacing w:val="-1"/>
        </w:rPr>
        <w:t>местного самоуправления</w:t>
      </w:r>
    </w:p>
    <w:p w:rsidR="00D14AF0" w:rsidRPr="00087E0B" w:rsidRDefault="00C71FBF" w:rsidP="00D53CE3">
      <w:pPr>
        <w:shd w:val="clear" w:color="auto" w:fill="FFFFFF"/>
        <w:ind w:left="11" w:hanging="11"/>
        <w:rPr>
          <w:rFonts w:ascii="Arial" w:hAnsi="Arial" w:cs="Arial"/>
          <w:spacing w:val="-1"/>
        </w:rPr>
      </w:pPr>
      <w:r w:rsidRPr="00087E0B">
        <w:rPr>
          <w:rFonts w:ascii="Arial" w:hAnsi="Arial" w:cs="Arial"/>
          <w:spacing w:val="-1"/>
        </w:rPr>
        <w:t>Буинского м</w:t>
      </w:r>
      <w:r w:rsidR="001C5BF2" w:rsidRPr="00087E0B">
        <w:rPr>
          <w:rFonts w:ascii="Arial" w:hAnsi="Arial" w:cs="Arial"/>
          <w:spacing w:val="-1"/>
        </w:rPr>
        <w:t>униципального района</w:t>
      </w:r>
      <w:r w:rsidR="00D54F52" w:rsidRPr="00087E0B">
        <w:rPr>
          <w:rFonts w:ascii="Arial" w:hAnsi="Arial" w:cs="Arial"/>
          <w:spacing w:val="-1"/>
        </w:rPr>
        <w:t xml:space="preserve"> </w:t>
      </w:r>
      <w:r w:rsidR="001C5BF2" w:rsidRPr="00087E0B">
        <w:rPr>
          <w:rFonts w:ascii="Arial" w:hAnsi="Arial" w:cs="Arial"/>
          <w:spacing w:val="-1"/>
        </w:rPr>
        <w:t>Республики Татарстан</w:t>
      </w:r>
    </w:p>
    <w:p w:rsidR="003970C1" w:rsidRDefault="003970C1" w:rsidP="00D53CE3">
      <w:pPr>
        <w:shd w:val="clear" w:color="auto" w:fill="FFFFFF"/>
        <w:ind w:left="11" w:firstLine="698"/>
        <w:jc w:val="center"/>
        <w:rPr>
          <w:rFonts w:ascii="Arial" w:hAnsi="Arial" w:cs="Arial"/>
          <w:b/>
          <w:spacing w:val="-1"/>
        </w:rPr>
      </w:pPr>
    </w:p>
    <w:p w:rsidR="002702B5" w:rsidRPr="00087E0B" w:rsidRDefault="002702B5" w:rsidP="00D53CE3">
      <w:pPr>
        <w:shd w:val="clear" w:color="auto" w:fill="FFFFFF"/>
        <w:ind w:left="11" w:firstLine="698"/>
        <w:jc w:val="center"/>
        <w:rPr>
          <w:rFonts w:ascii="Arial" w:hAnsi="Arial" w:cs="Arial"/>
          <w:b/>
          <w:spacing w:val="-1"/>
        </w:rPr>
      </w:pPr>
    </w:p>
    <w:p w:rsidR="00D53CE3" w:rsidRPr="00087E0B" w:rsidRDefault="00D14AF0" w:rsidP="000A072B">
      <w:pPr>
        <w:shd w:val="clear" w:color="auto" w:fill="FFFFFF"/>
        <w:ind w:left="11" w:right="5" w:firstLine="698"/>
        <w:jc w:val="both"/>
        <w:rPr>
          <w:rFonts w:ascii="Arial" w:hAnsi="Arial" w:cs="Arial"/>
        </w:rPr>
      </w:pPr>
      <w:r w:rsidRPr="00087E0B">
        <w:rPr>
          <w:rFonts w:ascii="Arial" w:hAnsi="Arial" w:cs="Arial"/>
        </w:rPr>
        <w:t>В соответствии с Федеральным</w:t>
      </w:r>
      <w:r w:rsidR="000A072B">
        <w:rPr>
          <w:rFonts w:ascii="Arial" w:hAnsi="Arial" w:cs="Arial"/>
        </w:rPr>
        <w:t>и закона</w:t>
      </w:r>
      <w:r w:rsidRPr="00087E0B">
        <w:rPr>
          <w:rFonts w:ascii="Arial" w:hAnsi="Arial" w:cs="Arial"/>
        </w:rPr>
        <w:t>м</w:t>
      </w:r>
      <w:r w:rsidR="000A072B">
        <w:rPr>
          <w:rFonts w:ascii="Arial" w:hAnsi="Arial" w:cs="Arial"/>
        </w:rPr>
        <w:t>и</w:t>
      </w:r>
      <w:r w:rsidRPr="00087E0B">
        <w:rPr>
          <w:rFonts w:ascii="Arial" w:hAnsi="Arial" w:cs="Arial"/>
        </w:rPr>
        <w:t xml:space="preserve"> от 02.03.2007 № 25-ФЗ «О муниципальной службе в Российской Федерации», </w:t>
      </w:r>
      <w:r w:rsidR="000A072B">
        <w:rPr>
          <w:rFonts w:ascii="Arial" w:hAnsi="Arial" w:cs="Arial"/>
        </w:rPr>
        <w:t>от 21.12.2021 №</w:t>
      </w:r>
      <w:r w:rsidR="000A072B" w:rsidRPr="000A072B">
        <w:rPr>
          <w:rFonts w:ascii="Arial" w:hAnsi="Arial" w:cs="Arial"/>
        </w:rPr>
        <w:t xml:space="preserve"> 414-ФЗ</w:t>
      </w:r>
      <w:r w:rsidR="000A072B">
        <w:rPr>
          <w:rFonts w:ascii="Arial" w:hAnsi="Arial" w:cs="Arial"/>
        </w:rPr>
        <w:t xml:space="preserve"> «</w:t>
      </w:r>
      <w:r w:rsidR="000A072B" w:rsidRPr="000A072B">
        <w:rPr>
          <w:rFonts w:ascii="Arial" w:hAnsi="Arial" w:cs="Arial"/>
        </w:rPr>
        <w:t>Об общих принципах организации публичной власти в субъектах Российской Федерации</w:t>
      </w:r>
      <w:r w:rsidR="000A072B">
        <w:rPr>
          <w:rFonts w:ascii="Arial" w:hAnsi="Arial" w:cs="Arial"/>
        </w:rPr>
        <w:t xml:space="preserve">», </w:t>
      </w:r>
      <w:r w:rsidRPr="00087E0B">
        <w:rPr>
          <w:rFonts w:ascii="Arial" w:hAnsi="Arial" w:cs="Arial"/>
        </w:rPr>
        <w:t>Законом Республики Татарстан от 25.06.2013 №</w:t>
      </w:r>
      <w:r w:rsidR="001C5BF2" w:rsidRPr="00087E0B">
        <w:rPr>
          <w:rFonts w:ascii="Arial" w:hAnsi="Arial" w:cs="Arial"/>
        </w:rPr>
        <w:t xml:space="preserve"> </w:t>
      </w:r>
      <w:r w:rsidRPr="00087E0B">
        <w:rPr>
          <w:rFonts w:ascii="Arial" w:hAnsi="Arial" w:cs="Arial"/>
        </w:rPr>
        <w:t>50</w:t>
      </w:r>
      <w:bookmarkStart w:id="0" w:name="_GoBack"/>
      <w:bookmarkEnd w:id="0"/>
      <w:r w:rsidRPr="00087E0B">
        <w:rPr>
          <w:rFonts w:ascii="Arial" w:hAnsi="Arial" w:cs="Arial"/>
        </w:rPr>
        <w:t>-ЗРТ «Кодекс Республики Татарстан о муниципальной службе», Указом През</w:t>
      </w:r>
      <w:r w:rsidR="001C5BF2" w:rsidRPr="00087E0B">
        <w:rPr>
          <w:rFonts w:ascii="Arial" w:hAnsi="Arial" w:cs="Arial"/>
        </w:rPr>
        <w:t>идента Республики Татарстан от 12</w:t>
      </w:r>
      <w:r w:rsidRPr="00087E0B">
        <w:rPr>
          <w:rFonts w:ascii="Arial" w:hAnsi="Arial" w:cs="Arial"/>
        </w:rPr>
        <w:t>.0</w:t>
      </w:r>
      <w:r w:rsidR="001C5BF2" w:rsidRPr="00087E0B">
        <w:rPr>
          <w:rFonts w:ascii="Arial" w:hAnsi="Arial" w:cs="Arial"/>
        </w:rPr>
        <w:t>2.2021</w:t>
      </w:r>
      <w:r w:rsidRPr="00087E0B">
        <w:rPr>
          <w:rFonts w:ascii="Arial" w:hAnsi="Arial" w:cs="Arial"/>
        </w:rPr>
        <w:t xml:space="preserve"> №</w:t>
      </w:r>
      <w:r w:rsidR="003964B7" w:rsidRPr="00087E0B">
        <w:rPr>
          <w:rFonts w:ascii="Arial" w:hAnsi="Arial" w:cs="Arial"/>
        </w:rPr>
        <w:t xml:space="preserve"> </w:t>
      </w:r>
      <w:r w:rsidRPr="00087E0B">
        <w:rPr>
          <w:rFonts w:ascii="Arial" w:hAnsi="Arial" w:cs="Arial"/>
        </w:rPr>
        <w:t>УП-</w:t>
      </w:r>
      <w:r w:rsidR="001C5BF2" w:rsidRPr="00087E0B">
        <w:rPr>
          <w:rFonts w:ascii="Arial" w:hAnsi="Arial" w:cs="Arial"/>
        </w:rPr>
        <w:t>132</w:t>
      </w:r>
      <w:r w:rsidRPr="00087E0B">
        <w:rPr>
          <w:rFonts w:ascii="Arial" w:hAnsi="Arial" w:cs="Arial"/>
        </w:rPr>
        <w:t xml:space="preserve"> «О внесении изменений в </w:t>
      </w:r>
      <w:r w:rsidR="001C5BF2" w:rsidRPr="00087E0B">
        <w:rPr>
          <w:rFonts w:ascii="Arial" w:hAnsi="Arial" w:cs="Arial"/>
        </w:rPr>
        <w:t>Положение о</w:t>
      </w:r>
      <w:r w:rsidRPr="00087E0B">
        <w:rPr>
          <w:rFonts w:ascii="Arial" w:hAnsi="Arial" w:cs="Arial"/>
        </w:rPr>
        <w:t xml:space="preserve"> порядке ведения реестров государственных гражданских служащих в государственных органах Республики Татарстан и Реестра государственных гражданских служащих Республики Татарстан», </w:t>
      </w:r>
      <w:r w:rsidR="004B54A3" w:rsidRPr="00087E0B">
        <w:rPr>
          <w:rFonts w:ascii="Arial" w:hAnsi="Arial" w:cs="Arial"/>
        </w:rPr>
        <w:t>Совет Буинского муниципального района</w:t>
      </w:r>
      <w:r w:rsidR="00D53CE3" w:rsidRPr="00087E0B">
        <w:rPr>
          <w:rFonts w:ascii="Arial" w:hAnsi="Arial" w:cs="Arial"/>
        </w:rPr>
        <w:t xml:space="preserve"> Республики Татарстан</w:t>
      </w:r>
      <w:r w:rsidR="004B54A3" w:rsidRPr="00087E0B">
        <w:rPr>
          <w:rFonts w:ascii="Arial" w:hAnsi="Arial" w:cs="Arial"/>
        </w:rPr>
        <w:t xml:space="preserve"> </w:t>
      </w:r>
    </w:p>
    <w:p w:rsidR="00D53CE3" w:rsidRPr="00087E0B" w:rsidRDefault="00D53CE3" w:rsidP="00D53CE3">
      <w:pPr>
        <w:shd w:val="clear" w:color="auto" w:fill="FFFFFF"/>
        <w:ind w:left="11" w:right="5" w:firstLine="698"/>
        <w:jc w:val="both"/>
        <w:rPr>
          <w:rFonts w:ascii="Arial" w:hAnsi="Arial" w:cs="Arial"/>
        </w:rPr>
      </w:pPr>
    </w:p>
    <w:p w:rsidR="00C71FBF" w:rsidRPr="00087E0B" w:rsidRDefault="00D53CE3" w:rsidP="00D53CE3">
      <w:pPr>
        <w:shd w:val="clear" w:color="auto" w:fill="FFFFFF"/>
        <w:ind w:left="11" w:right="5" w:firstLine="698"/>
        <w:jc w:val="center"/>
        <w:rPr>
          <w:rFonts w:ascii="Arial" w:hAnsi="Arial" w:cs="Arial"/>
        </w:rPr>
      </w:pPr>
      <w:r w:rsidRPr="00087E0B">
        <w:rPr>
          <w:rFonts w:ascii="Arial" w:hAnsi="Arial" w:cs="Arial"/>
        </w:rPr>
        <w:t>РЕШИЛ</w:t>
      </w:r>
      <w:r w:rsidR="004B54A3" w:rsidRPr="00087E0B">
        <w:rPr>
          <w:rFonts w:ascii="Arial" w:hAnsi="Arial" w:cs="Arial"/>
        </w:rPr>
        <w:t>:</w:t>
      </w:r>
    </w:p>
    <w:p w:rsidR="00C71FBF" w:rsidRPr="00087E0B" w:rsidRDefault="00C71FBF" w:rsidP="00D53CE3">
      <w:pPr>
        <w:shd w:val="clear" w:color="auto" w:fill="FFFFFF"/>
        <w:ind w:left="11" w:right="5" w:firstLine="698"/>
        <w:jc w:val="both"/>
        <w:rPr>
          <w:rFonts w:ascii="Arial" w:hAnsi="Arial" w:cs="Arial"/>
        </w:rPr>
      </w:pPr>
    </w:p>
    <w:p w:rsidR="002702B5" w:rsidRDefault="002702B5" w:rsidP="000A072B">
      <w:pPr>
        <w:numPr>
          <w:ilvl w:val="0"/>
          <w:numId w:val="1"/>
        </w:num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Pr="002702B5">
        <w:rPr>
          <w:rFonts w:ascii="Arial" w:hAnsi="Arial" w:cs="Arial"/>
        </w:rPr>
        <w:t>Положение о порядке ведения Реестра муниципальных служащих в органах местного самоуправления Буинского муниципального района Республики Татарстан</w:t>
      </w:r>
      <w:r>
        <w:rPr>
          <w:rFonts w:ascii="Arial" w:hAnsi="Arial" w:cs="Arial"/>
        </w:rPr>
        <w:t>, утвержденное решением Совета Буинского муниципального района от 23.04.2021 № 3-11 «</w:t>
      </w:r>
      <w:r w:rsidRPr="002702B5">
        <w:rPr>
          <w:rFonts w:ascii="Arial" w:hAnsi="Arial" w:cs="Arial"/>
        </w:rPr>
        <w:t>О порядке ведения реестра муниципальных служащих в органах местного самоуправления</w:t>
      </w:r>
      <w:r>
        <w:rPr>
          <w:rFonts w:ascii="Arial" w:hAnsi="Arial" w:cs="Arial"/>
        </w:rPr>
        <w:t xml:space="preserve"> </w:t>
      </w:r>
      <w:r w:rsidRPr="002702B5">
        <w:rPr>
          <w:rFonts w:ascii="Arial" w:hAnsi="Arial" w:cs="Arial"/>
        </w:rPr>
        <w:t>Буинского муниципального района Республики Татарстан</w:t>
      </w:r>
      <w:r>
        <w:rPr>
          <w:rFonts w:ascii="Arial" w:hAnsi="Arial" w:cs="Arial"/>
        </w:rPr>
        <w:t>»,</w:t>
      </w:r>
      <w:r w:rsidRPr="002702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нести </w:t>
      </w:r>
      <w:r>
        <w:rPr>
          <w:rFonts w:ascii="Arial" w:hAnsi="Arial" w:cs="Arial"/>
        </w:rPr>
        <w:t xml:space="preserve">следующие </w:t>
      </w:r>
      <w:r>
        <w:rPr>
          <w:rFonts w:ascii="Arial" w:hAnsi="Arial" w:cs="Arial"/>
        </w:rPr>
        <w:t>изменения</w:t>
      </w:r>
      <w:r>
        <w:rPr>
          <w:rFonts w:ascii="Arial" w:hAnsi="Arial" w:cs="Arial"/>
        </w:rPr>
        <w:t xml:space="preserve"> и дополнения:</w:t>
      </w:r>
    </w:p>
    <w:p w:rsidR="002702B5" w:rsidRDefault="002702B5" w:rsidP="000A072B">
      <w:p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0A072B">
        <w:rPr>
          <w:rFonts w:ascii="Arial" w:hAnsi="Arial" w:cs="Arial"/>
        </w:rPr>
        <w:t xml:space="preserve">Глава </w:t>
      </w:r>
      <w:r w:rsidR="000A072B">
        <w:rPr>
          <w:rFonts w:ascii="Arial" w:hAnsi="Arial" w:cs="Arial"/>
          <w:lang w:val="en-US"/>
        </w:rPr>
        <w:t>IV</w:t>
      </w:r>
      <w:r w:rsidR="000A072B">
        <w:rPr>
          <w:rFonts w:ascii="Arial" w:hAnsi="Arial" w:cs="Arial"/>
        </w:rPr>
        <w:t>:</w:t>
      </w:r>
    </w:p>
    <w:p w:rsidR="000A072B" w:rsidRPr="000A072B" w:rsidRDefault="000A072B" w:rsidP="000A072B">
      <w:p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19 изменить и изложить в следующей редакции:</w:t>
      </w:r>
    </w:p>
    <w:p w:rsidR="002702B5" w:rsidRDefault="000A072B" w:rsidP="000A072B">
      <w:p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0A072B">
        <w:rPr>
          <w:rFonts w:ascii="Arial" w:hAnsi="Arial" w:cs="Arial"/>
        </w:rPr>
        <w:t xml:space="preserve">19. Сведения из Реестра муниципальных служащих представляются Департаментом государственной службы и кадров при </w:t>
      </w:r>
      <w:r>
        <w:rPr>
          <w:rFonts w:ascii="Arial" w:hAnsi="Arial" w:cs="Arial"/>
        </w:rPr>
        <w:t>Главе</w:t>
      </w:r>
      <w:r w:rsidRPr="000A072B">
        <w:rPr>
          <w:rFonts w:ascii="Arial" w:hAnsi="Arial" w:cs="Arial"/>
        </w:rPr>
        <w:t xml:space="preserve"> Республики Татарстан </w:t>
      </w:r>
      <w:r>
        <w:rPr>
          <w:rFonts w:ascii="Arial" w:hAnsi="Arial" w:cs="Arial"/>
        </w:rPr>
        <w:t>Главе</w:t>
      </w:r>
      <w:r w:rsidRPr="000A072B">
        <w:rPr>
          <w:rFonts w:ascii="Arial" w:hAnsi="Arial" w:cs="Arial"/>
        </w:rPr>
        <w:t xml:space="preserve"> Республики Татарстан и Руководителю Аппарата Президента Республики Татарстан.</w:t>
      </w:r>
      <w:r>
        <w:rPr>
          <w:rFonts w:ascii="Arial" w:hAnsi="Arial" w:cs="Arial"/>
        </w:rPr>
        <w:t>».</w:t>
      </w:r>
    </w:p>
    <w:p w:rsidR="00203E77" w:rsidRDefault="00203E77" w:rsidP="000A072B">
      <w:p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дополнить абзацем 2 </w:t>
      </w:r>
      <w:r w:rsidRPr="00203E77">
        <w:rPr>
          <w:rFonts w:ascii="Arial" w:hAnsi="Arial" w:cs="Arial"/>
        </w:rPr>
        <w:t>в следующей редакции:</w:t>
      </w:r>
    </w:p>
    <w:p w:rsidR="00203E77" w:rsidRPr="002702B5" w:rsidRDefault="00203E77" w:rsidP="000A072B">
      <w:pPr>
        <w:shd w:val="clear" w:color="auto" w:fill="FFFFFF"/>
        <w:tabs>
          <w:tab w:val="left" w:pos="720"/>
        </w:tabs>
        <w:ind w:right="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03E77">
        <w:rPr>
          <w:rFonts w:ascii="Arial" w:hAnsi="Arial" w:cs="Arial"/>
        </w:rPr>
        <w:t>Конституцией Республики Татарстан с учетом исторических, национальных и иных традиций может быть предусмотрено дополнительное наименование должности высшего должностного лица Республики Татарстан, которое может указываться в нормативных правовых актах Республики Татарстан после закрепленного Федеральным законом наименования. Такое наименование не может содержать слов и словосочетаний, составляющих наименование должности главы государства - Президента Российской Федерации.</w:t>
      </w:r>
      <w:r>
        <w:rPr>
          <w:rFonts w:ascii="Arial" w:hAnsi="Arial" w:cs="Arial"/>
        </w:rPr>
        <w:t>».</w:t>
      </w:r>
    </w:p>
    <w:p w:rsidR="002702B5" w:rsidRDefault="002702B5" w:rsidP="002702B5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0" w:firstLine="698"/>
        <w:jc w:val="both"/>
        <w:rPr>
          <w:rFonts w:ascii="Arial" w:hAnsi="Arial" w:cs="Arial"/>
        </w:rPr>
      </w:pPr>
      <w:r w:rsidRPr="002702B5">
        <w:rPr>
          <w:rFonts w:ascii="Arial" w:hAnsi="Arial" w:cs="Arial"/>
        </w:rPr>
        <w:t>Настоящее решение вступает в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="000A072B">
        <w:rPr>
          <w:rFonts w:ascii="Arial" w:hAnsi="Arial" w:cs="Arial"/>
          <w:lang w:val="en-US"/>
        </w:rPr>
        <w:t>a</w:t>
      </w:r>
      <w:r w:rsidRPr="002702B5">
        <w:rPr>
          <w:rFonts w:ascii="Arial" w:hAnsi="Arial" w:cs="Arial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D14AF0" w:rsidRPr="00087E0B" w:rsidRDefault="00D14AF0" w:rsidP="002702B5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ind w:left="11" w:right="10" w:firstLine="698"/>
        <w:jc w:val="both"/>
        <w:rPr>
          <w:rFonts w:ascii="Arial" w:hAnsi="Arial" w:cs="Arial"/>
        </w:rPr>
      </w:pPr>
      <w:r w:rsidRPr="00087E0B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1C5BF2" w:rsidRPr="00087E0B">
        <w:rPr>
          <w:rFonts w:ascii="Arial" w:hAnsi="Arial" w:cs="Arial"/>
        </w:rPr>
        <w:t>руководителя аппарата</w:t>
      </w:r>
      <w:r w:rsidRPr="00087E0B">
        <w:rPr>
          <w:rFonts w:ascii="Arial" w:hAnsi="Arial" w:cs="Arial"/>
        </w:rPr>
        <w:t xml:space="preserve"> </w:t>
      </w:r>
      <w:r w:rsidR="00E256CE" w:rsidRPr="00087E0B">
        <w:rPr>
          <w:rFonts w:ascii="Arial" w:hAnsi="Arial" w:cs="Arial"/>
        </w:rPr>
        <w:t xml:space="preserve">Совета </w:t>
      </w:r>
      <w:r w:rsidR="00C71FBF" w:rsidRPr="00087E0B">
        <w:rPr>
          <w:rFonts w:ascii="Arial" w:hAnsi="Arial" w:cs="Arial"/>
        </w:rPr>
        <w:t>Буин</w:t>
      </w:r>
      <w:r w:rsidRPr="00087E0B">
        <w:rPr>
          <w:rFonts w:ascii="Arial" w:hAnsi="Arial" w:cs="Arial"/>
        </w:rPr>
        <w:t xml:space="preserve">ского муниципального района </w:t>
      </w:r>
      <w:r w:rsidR="001C5BF2" w:rsidRPr="00087E0B">
        <w:rPr>
          <w:rFonts w:ascii="Arial" w:hAnsi="Arial" w:cs="Arial"/>
        </w:rPr>
        <w:t xml:space="preserve">Республики Татарстан </w:t>
      </w:r>
      <w:r w:rsidR="00C71FBF" w:rsidRPr="00087E0B">
        <w:rPr>
          <w:rFonts w:ascii="Arial" w:hAnsi="Arial" w:cs="Arial"/>
        </w:rPr>
        <w:t>М.М.</w:t>
      </w:r>
      <w:r w:rsidR="004D22F8" w:rsidRPr="00087E0B">
        <w:rPr>
          <w:rFonts w:ascii="Arial" w:hAnsi="Arial" w:cs="Arial"/>
        </w:rPr>
        <w:t xml:space="preserve"> </w:t>
      </w:r>
      <w:r w:rsidR="00C71FBF" w:rsidRPr="00087E0B">
        <w:rPr>
          <w:rFonts w:ascii="Arial" w:hAnsi="Arial" w:cs="Arial"/>
        </w:rPr>
        <w:t>Юнусову</w:t>
      </w:r>
      <w:r w:rsidRPr="00087E0B">
        <w:rPr>
          <w:rFonts w:ascii="Arial" w:hAnsi="Arial" w:cs="Arial"/>
        </w:rPr>
        <w:t>.</w:t>
      </w:r>
    </w:p>
    <w:p w:rsidR="00C71FBF" w:rsidRPr="00087E0B" w:rsidRDefault="00C71FBF" w:rsidP="00D53CE3">
      <w:pPr>
        <w:pStyle w:val="ConsPlusNormal"/>
        <w:ind w:left="11" w:firstLine="698"/>
        <w:jc w:val="both"/>
        <w:rPr>
          <w:rFonts w:ascii="Arial" w:hAnsi="Arial" w:cs="Arial"/>
          <w:sz w:val="24"/>
          <w:szCs w:val="24"/>
        </w:rPr>
      </w:pPr>
    </w:p>
    <w:p w:rsidR="004D22F8" w:rsidRPr="00087E0B" w:rsidRDefault="004D22F8" w:rsidP="00D53CE3">
      <w:pPr>
        <w:pStyle w:val="ConsPlusNormal"/>
        <w:ind w:left="11" w:firstLine="698"/>
        <w:jc w:val="both"/>
        <w:rPr>
          <w:rFonts w:ascii="Arial" w:hAnsi="Arial" w:cs="Arial"/>
          <w:sz w:val="24"/>
          <w:szCs w:val="24"/>
        </w:rPr>
      </w:pPr>
    </w:p>
    <w:p w:rsidR="00C71FBF" w:rsidRPr="00087E0B" w:rsidRDefault="00C71FBF" w:rsidP="00D53CE3">
      <w:pPr>
        <w:pStyle w:val="ConsPlusNormal"/>
        <w:ind w:left="11" w:hanging="11"/>
        <w:jc w:val="both"/>
        <w:rPr>
          <w:rFonts w:ascii="Arial" w:hAnsi="Arial" w:cs="Arial"/>
          <w:sz w:val="24"/>
          <w:szCs w:val="24"/>
        </w:rPr>
      </w:pPr>
      <w:r w:rsidRPr="00087E0B">
        <w:rPr>
          <w:rFonts w:ascii="Arial" w:hAnsi="Arial" w:cs="Arial"/>
          <w:sz w:val="24"/>
          <w:szCs w:val="24"/>
        </w:rPr>
        <w:t>Глава Буинского</w:t>
      </w:r>
    </w:p>
    <w:p w:rsidR="0065662B" w:rsidRPr="00087E0B" w:rsidRDefault="0065662B" w:rsidP="00D53CE3">
      <w:pPr>
        <w:pStyle w:val="ConsPlusNormal"/>
        <w:ind w:left="11" w:hanging="11"/>
        <w:jc w:val="both"/>
        <w:rPr>
          <w:rFonts w:ascii="Arial" w:hAnsi="Arial" w:cs="Arial"/>
          <w:sz w:val="24"/>
          <w:szCs w:val="24"/>
        </w:rPr>
      </w:pPr>
      <w:r w:rsidRPr="00087E0B">
        <w:rPr>
          <w:rFonts w:ascii="Arial" w:hAnsi="Arial" w:cs="Arial"/>
          <w:sz w:val="24"/>
          <w:szCs w:val="24"/>
        </w:rPr>
        <w:t>м</w:t>
      </w:r>
      <w:r w:rsidR="00C71FBF" w:rsidRPr="00087E0B">
        <w:rPr>
          <w:rFonts w:ascii="Arial" w:hAnsi="Arial" w:cs="Arial"/>
          <w:sz w:val="24"/>
          <w:szCs w:val="24"/>
        </w:rPr>
        <w:t>униципального района</w:t>
      </w:r>
      <w:r w:rsidRPr="00087E0B">
        <w:rPr>
          <w:rFonts w:ascii="Arial" w:hAnsi="Arial" w:cs="Arial"/>
          <w:sz w:val="24"/>
          <w:szCs w:val="24"/>
        </w:rPr>
        <w:t xml:space="preserve">, </w:t>
      </w:r>
    </w:p>
    <w:p w:rsidR="0065662B" w:rsidRPr="00087E0B" w:rsidRDefault="0065662B" w:rsidP="00D53CE3">
      <w:pPr>
        <w:pStyle w:val="ConsPlusNormal"/>
        <w:ind w:left="11" w:hanging="11"/>
        <w:jc w:val="both"/>
        <w:rPr>
          <w:rFonts w:ascii="Arial" w:hAnsi="Arial" w:cs="Arial"/>
          <w:sz w:val="24"/>
          <w:szCs w:val="24"/>
        </w:rPr>
      </w:pPr>
      <w:r w:rsidRPr="00087E0B">
        <w:rPr>
          <w:rFonts w:ascii="Arial" w:hAnsi="Arial" w:cs="Arial"/>
          <w:sz w:val="24"/>
          <w:szCs w:val="24"/>
        </w:rPr>
        <w:t>председатель Совета</w:t>
      </w:r>
    </w:p>
    <w:p w:rsidR="00D54F52" w:rsidRPr="00087E0B" w:rsidRDefault="0065662B" w:rsidP="000A072B">
      <w:pPr>
        <w:pStyle w:val="ConsPlusNormal"/>
        <w:ind w:left="11" w:hanging="11"/>
        <w:jc w:val="both"/>
        <w:rPr>
          <w:rFonts w:ascii="Arial" w:hAnsi="Arial" w:cs="Arial"/>
          <w:sz w:val="24"/>
          <w:szCs w:val="24"/>
        </w:rPr>
      </w:pPr>
      <w:r w:rsidRPr="00087E0B">
        <w:rPr>
          <w:rFonts w:ascii="Arial" w:hAnsi="Arial" w:cs="Arial"/>
          <w:sz w:val="24"/>
          <w:szCs w:val="24"/>
        </w:rPr>
        <w:t>Буинского муниципального района</w:t>
      </w:r>
      <w:r w:rsidR="00C71FBF" w:rsidRPr="00087E0B">
        <w:rPr>
          <w:rFonts w:ascii="Arial" w:hAnsi="Arial" w:cs="Arial"/>
          <w:sz w:val="24"/>
          <w:szCs w:val="24"/>
        </w:rPr>
        <w:tab/>
      </w:r>
      <w:r w:rsidR="00C71FBF" w:rsidRPr="00087E0B">
        <w:rPr>
          <w:rFonts w:ascii="Arial" w:hAnsi="Arial" w:cs="Arial"/>
          <w:sz w:val="24"/>
          <w:szCs w:val="24"/>
        </w:rPr>
        <w:tab/>
      </w:r>
      <w:r w:rsidR="00C71FBF" w:rsidRPr="00087E0B">
        <w:rPr>
          <w:rFonts w:ascii="Arial" w:hAnsi="Arial" w:cs="Arial"/>
          <w:sz w:val="24"/>
          <w:szCs w:val="24"/>
        </w:rPr>
        <w:tab/>
      </w:r>
      <w:r w:rsidR="00C71FBF" w:rsidRPr="00087E0B">
        <w:rPr>
          <w:rFonts w:ascii="Arial" w:hAnsi="Arial" w:cs="Arial"/>
          <w:sz w:val="24"/>
          <w:szCs w:val="24"/>
        </w:rPr>
        <w:tab/>
      </w:r>
      <w:r w:rsidR="00C71FBF" w:rsidRPr="00087E0B">
        <w:rPr>
          <w:rFonts w:ascii="Arial" w:hAnsi="Arial" w:cs="Arial"/>
          <w:sz w:val="24"/>
          <w:szCs w:val="24"/>
        </w:rPr>
        <w:tab/>
      </w:r>
      <w:r w:rsidR="00C71FBF" w:rsidRPr="00087E0B">
        <w:rPr>
          <w:rFonts w:ascii="Arial" w:hAnsi="Arial" w:cs="Arial"/>
          <w:sz w:val="24"/>
          <w:szCs w:val="24"/>
        </w:rPr>
        <w:tab/>
        <w:t>Р.Р.</w:t>
      </w:r>
      <w:r w:rsidR="004D22F8" w:rsidRPr="00087E0B">
        <w:rPr>
          <w:rFonts w:ascii="Arial" w:hAnsi="Arial" w:cs="Arial"/>
          <w:sz w:val="24"/>
          <w:szCs w:val="24"/>
        </w:rPr>
        <w:t xml:space="preserve"> </w:t>
      </w:r>
      <w:r w:rsidR="000A072B">
        <w:rPr>
          <w:rFonts w:ascii="Arial" w:hAnsi="Arial" w:cs="Arial"/>
          <w:sz w:val="24"/>
          <w:szCs w:val="24"/>
        </w:rPr>
        <w:t>Камартдинов</w:t>
      </w:r>
    </w:p>
    <w:sectPr w:rsidR="00D54F52" w:rsidRPr="00087E0B" w:rsidSect="00087E0B">
      <w:footerReference w:type="default" r:id="rId7"/>
      <w:pgSz w:w="11906" w:h="16838"/>
      <w:pgMar w:top="567" w:right="567" w:bottom="567" w:left="1134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15" w:rsidRDefault="00AF6B15" w:rsidP="00882414">
      <w:r>
        <w:separator/>
      </w:r>
    </w:p>
  </w:endnote>
  <w:endnote w:type="continuationSeparator" w:id="0">
    <w:p w:rsidR="00AF6B15" w:rsidRDefault="00AF6B15" w:rsidP="0088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5388533"/>
      <w:docPartObj>
        <w:docPartGallery w:val="Page Numbers (Bottom of Page)"/>
        <w:docPartUnique/>
      </w:docPartObj>
    </w:sdtPr>
    <w:sdtEndPr/>
    <w:sdtContent>
      <w:p w:rsidR="00882414" w:rsidRDefault="0088241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E77">
          <w:rPr>
            <w:noProof/>
          </w:rPr>
          <w:t>1</w:t>
        </w:r>
        <w:r>
          <w:fldChar w:fldCharType="end"/>
        </w:r>
      </w:p>
    </w:sdtContent>
  </w:sdt>
  <w:p w:rsidR="00882414" w:rsidRDefault="00882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15" w:rsidRDefault="00AF6B15" w:rsidP="00882414">
      <w:r>
        <w:separator/>
      </w:r>
    </w:p>
  </w:footnote>
  <w:footnote w:type="continuationSeparator" w:id="0">
    <w:p w:rsidR="00AF6B15" w:rsidRDefault="00AF6B15" w:rsidP="0088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06226"/>
    <w:multiLevelType w:val="singleLevel"/>
    <w:tmpl w:val="B846EE0A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D6"/>
    <w:rsid w:val="0004348F"/>
    <w:rsid w:val="00087E0B"/>
    <w:rsid w:val="000A072B"/>
    <w:rsid w:val="001C5BF2"/>
    <w:rsid w:val="00203E77"/>
    <w:rsid w:val="002702B5"/>
    <w:rsid w:val="0028086F"/>
    <w:rsid w:val="00292A2E"/>
    <w:rsid w:val="002A3B45"/>
    <w:rsid w:val="003964B7"/>
    <w:rsid w:val="003970C1"/>
    <w:rsid w:val="003D78AC"/>
    <w:rsid w:val="004B54A3"/>
    <w:rsid w:val="004D22F8"/>
    <w:rsid w:val="005715B7"/>
    <w:rsid w:val="00583F82"/>
    <w:rsid w:val="00640D6A"/>
    <w:rsid w:val="0065662B"/>
    <w:rsid w:val="00713BE4"/>
    <w:rsid w:val="00882414"/>
    <w:rsid w:val="00943D14"/>
    <w:rsid w:val="00AF6B15"/>
    <w:rsid w:val="00B165FC"/>
    <w:rsid w:val="00C051BC"/>
    <w:rsid w:val="00C416D6"/>
    <w:rsid w:val="00C62475"/>
    <w:rsid w:val="00C70AAE"/>
    <w:rsid w:val="00C71FBF"/>
    <w:rsid w:val="00CA2B69"/>
    <w:rsid w:val="00D14AF0"/>
    <w:rsid w:val="00D25900"/>
    <w:rsid w:val="00D53CE3"/>
    <w:rsid w:val="00D54F52"/>
    <w:rsid w:val="00D851EB"/>
    <w:rsid w:val="00E256CE"/>
    <w:rsid w:val="00E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7D4A5D-57D0-412F-97C2-F20890C4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16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6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6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6D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2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24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</cp:lastModifiedBy>
  <cp:revision>3</cp:revision>
  <cp:lastPrinted>2021-04-22T13:59:00Z</cp:lastPrinted>
  <dcterms:created xsi:type="dcterms:W3CDTF">2022-01-27T13:47:00Z</dcterms:created>
  <dcterms:modified xsi:type="dcterms:W3CDTF">2022-01-27T13:49:00Z</dcterms:modified>
</cp:coreProperties>
</file>