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125"/>
        <w:gridCol w:w="3828"/>
      </w:tblGrid>
      <w:tr w:rsidR="005715A4" w:rsidRPr="006429F3" w:rsidTr="00657715">
        <w:trPr>
          <w:trHeight w:val="1560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5A4" w:rsidRPr="006429F3" w:rsidRDefault="005715A4" w:rsidP="005715A4">
            <w:pPr>
              <w:jc w:val="center"/>
              <w:rPr>
                <w:rFonts w:ascii="Arial" w:hAnsi="Arial" w:cs="Arial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>РЕСПУБЛИКА ТАТАРСТАН</w:t>
            </w:r>
          </w:p>
          <w:p w:rsidR="00713DC0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>БУИНСКИЙ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 МУНИЦИПАЛЬНЫЙ РАЙОН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ИСПОЛНИТЕЛЬНЫЙ КОМИТЕТ </w:t>
            </w:r>
          </w:p>
          <w:p w:rsidR="005715A4" w:rsidRPr="006429F3" w:rsidRDefault="00A84F7F" w:rsidP="005715A4">
            <w:pPr>
              <w:jc w:val="center"/>
              <w:rPr>
                <w:rFonts w:ascii="Arial" w:hAnsi="Arial" w:cs="Arial"/>
                <w:color w:val="auto"/>
                <w:szCs w:val="24"/>
                <w:lang w:val="tt-RU"/>
              </w:rPr>
            </w:pPr>
            <w:r w:rsidRPr="006429F3">
              <w:rPr>
                <w:rFonts w:ascii="Arial" w:hAnsi="Arial" w:cs="Arial"/>
                <w:color w:val="auto"/>
                <w:szCs w:val="24"/>
                <w:lang w:val="tt-RU"/>
              </w:rPr>
              <w:t>АЛЬШИХОВСКОГО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 СЕЛЬСКОГО ПОСЕЛЕНИЯ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15A4" w:rsidRPr="006429F3" w:rsidRDefault="0020797A" w:rsidP="005715A4">
            <w:pPr>
              <w:jc w:val="center"/>
              <w:rPr>
                <w:rFonts w:ascii="Arial" w:hAnsi="Arial" w:cs="Arial"/>
                <w:szCs w:val="24"/>
              </w:rPr>
            </w:pPr>
            <w:r w:rsidRPr="006429F3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15A4" w:rsidRPr="006429F3" w:rsidRDefault="005715A4" w:rsidP="005715A4">
            <w:pPr>
              <w:jc w:val="center"/>
              <w:rPr>
                <w:rFonts w:ascii="Arial" w:hAnsi="Arial" w:cs="Arial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>ТАТАРСТАН РЕСПУБЛИКАСЫ</w:t>
            </w:r>
          </w:p>
          <w:p w:rsidR="00713DC0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БУА 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МУНИЦИПАЛЬ РАЙОНЫ 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  <w:lang w:val="tt-RU"/>
              </w:rPr>
            </w:pPr>
            <w:r w:rsidRPr="006429F3">
              <w:rPr>
                <w:rFonts w:ascii="Arial" w:hAnsi="Arial" w:cs="Arial"/>
                <w:color w:val="auto"/>
                <w:szCs w:val="24"/>
                <w:lang w:val="tt-RU"/>
              </w:rPr>
              <w:t>А</w:t>
            </w:r>
            <w:r w:rsidR="00A84F7F" w:rsidRPr="006429F3">
              <w:rPr>
                <w:rFonts w:ascii="Arial" w:hAnsi="Arial" w:cs="Arial"/>
                <w:color w:val="auto"/>
                <w:szCs w:val="24"/>
                <w:lang w:val="tt-RU"/>
              </w:rPr>
              <w:t>ЛШИХ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АВЫЛ </w:t>
            </w:r>
            <w:r w:rsidRPr="006429F3">
              <w:rPr>
                <w:rFonts w:ascii="Arial" w:hAnsi="Arial" w:cs="Arial"/>
                <w:color w:val="auto"/>
                <w:szCs w:val="24"/>
                <w:lang w:val="tt-RU"/>
              </w:rPr>
              <w:t xml:space="preserve">ҖИРЛЕГЕ </w:t>
            </w:r>
          </w:p>
          <w:p w:rsidR="005715A4" w:rsidRPr="006429F3" w:rsidRDefault="005715A4" w:rsidP="005715A4">
            <w:pPr>
              <w:jc w:val="center"/>
              <w:rPr>
                <w:rFonts w:ascii="Arial" w:hAnsi="Arial" w:cs="Arial"/>
                <w:szCs w:val="24"/>
              </w:rPr>
            </w:pPr>
            <w:r w:rsidRPr="006429F3">
              <w:rPr>
                <w:rFonts w:ascii="Arial" w:hAnsi="Arial" w:cs="Arial"/>
                <w:color w:val="auto"/>
                <w:szCs w:val="24"/>
              </w:rPr>
              <w:t xml:space="preserve">БАШКАРМА КОМИТЕТЫ </w:t>
            </w:r>
            <w:r w:rsidRPr="006429F3">
              <w:rPr>
                <w:rFonts w:ascii="Arial" w:hAnsi="Arial" w:cs="Arial"/>
                <w:color w:val="auto"/>
                <w:szCs w:val="24"/>
              </w:rPr>
              <w:br/>
            </w:r>
          </w:p>
        </w:tc>
      </w:tr>
    </w:tbl>
    <w:p w:rsidR="005715A4" w:rsidRPr="006429F3" w:rsidRDefault="005715A4" w:rsidP="005715A4">
      <w:pPr>
        <w:rPr>
          <w:rFonts w:ascii="Arial" w:hAnsi="Arial" w:cs="Arial"/>
          <w:szCs w:val="24"/>
        </w:rPr>
      </w:pPr>
    </w:p>
    <w:p w:rsidR="005715A4" w:rsidRPr="006429F3" w:rsidRDefault="005715A4" w:rsidP="005715A4">
      <w:pPr>
        <w:rPr>
          <w:rFonts w:ascii="Arial" w:hAnsi="Arial" w:cs="Arial"/>
          <w:color w:val="auto"/>
          <w:szCs w:val="24"/>
        </w:rPr>
      </w:pPr>
      <w:r w:rsidRPr="006429F3">
        <w:rPr>
          <w:rFonts w:ascii="Arial" w:hAnsi="Arial" w:cs="Arial"/>
          <w:color w:val="auto"/>
          <w:szCs w:val="24"/>
        </w:rPr>
        <w:t xml:space="preserve"> </w:t>
      </w:r>
      <w:r w:rsidR="00657715" w:rsidRPr="006429F3">
        <w:rPr>
          <w:rFonts w:ascii="Arial" w:hAnsi="Arial" w:cs="Arial"/>
          <w:color w:val="auto"/>
          <w:szCs w:val="24"/>
        </w:rPr>
        <w:t xml:space="preserve">           </w:t>
      </w:r>
      <w:r w:rsidRPr="006429F3">
        <w:rPr>
          <w:rFonts w:ascii="Arial" w:hAnsi="Arial" w:cs="Arial"/>
          <w:color w:val="auto"/>
          <w:szCs w:val="24"/>
        </w:rPr>
        <w:t xml:space="preserve"> ПОСТАНОВЛЕНИЕ                                                                 КАРАР</w:t>
      </w:r>
    </w:p>
    <w:p w:rsidR="005715A4" w:rsidRPr="006429F3" w:rsidRDefault="005715A4" w:rsidP="005715A4">
      <w:pPr>
        <w:rPr>
          <w:rFonts w:ascii="Arial" w:hAnsi="Arial" w:cs="Arial"/>
          <w:color w:val="auto"/>
          <w:szCs w:val="24"/>
        </w:rPr>
      </w:pPr>
    </w:p>
    <w:p w:rsidR="005715A4" w:rsidRDefault="005715A4" w:rsidP="005715A4">
      <w:pPr>
        <w:rPr>
          <w:rFonts w:ascii="Arial" w:hAnsi="Arial" w:cs="Arial"/>
          <w:color w:val="auto"/>
          <w:szCs w:val="24"/>
        </w:rPr>
      </w:pPr>
      <w:r w:rsidRPr="006429F3">
        <w:rPr>
          <w:rFonts w:ascii="Arial" w:hAnsi="Arial" w:cs="Arial"/>
          <w:color w:val="auto"/>
          <w:szCs w:val="24"/>
        </w:rPr>
        <w:t xml:space="preserve">         </w:t>
      </w:r>
      <w:r w:rsidR="00FA05FA" w:rsidRPr="006429F3">
        <w:rPr>
          <w:rFonts w:ascii="Arial" w:hAnsi="Arial" w:cs="Arial"/>
          <w:color w:val="auto"/>
          <w:szCs w:val="24"/>
        </w:rPr>
        <w:t xml:space="preserve">     </w:t>
      </w:r>
      <w:r w:rsidR="006270FE" w:rsidRPr="006429F3">
        <w:rPr>
          <w:rFonts w:ascii="Arial" w:hAnsi="Arial" w:cs="Arial"/>
          <w:color w:val="auto"/>
          <w:szCs w:val="24"/>
        </w:rPr>
        <w:t xml:space="preserve"> </w:t>
      </w:r>
      <w:r w:rsidR="00A14D18">
        <w:rPr>
          <w:rFonts w:ascii="Arial" w:hAnsi="Arial" w:cs="Arial"/>
          <w:color w:val="auto"/>
          <w:szCs w:val="24"/>
        </w:rPr>
        <w:t xml:space="preserve"> </w:t>
      </w:r>
    </w:p>
    <w:p w:rsidR="003F50FF" w:rsidRPr="006429F3" w:rsidRDefault="003F50FF" w:rsidP="005715A4">
      <w:pPr>
        <w:rPr>
          <w:rFonts w:ascii="Arial" w:hAnsi="Arial" w:cs="Arial"/>
          <w:color w:val="auto"/>
          <w:szCs w:val="24"/>
        </w:rPr>
      </w:pPr>
    </w:p>
    <w:p w:rsidR="005715A4" w:rsidRPr="006429F3" w:rsidRDefault="005715A4" w:rsidP="007008DA">
      <w:pPr>
        <w:jc w:val="center"/>
        <w:rPr>
          <w:rFonts w:ascii="Arial" w:hAnsi="Arial" w:cs="Arial"/>
          <w:szCs w:val="24"/>
        </w:rPr>
      </w:pPr>
    </w:p>
    <w:p w:rsidR="00EB107E" w:rsidRPr="00EB107E" w:rsidRDefault="00EB107E" w:rsidP="00EB107E">
      <w:pPr>
        <w:ind w:right="4960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Об утверждении стоимости услуг, предоставляемых согласно гарантированному перечню услуг по погребению </w:t>
      </w:r>
    </w:p>
    <w:p w:rsidR="00EB107E" w:rsidRPr="00EB107E" w:rsidRDefault="00EB107E" w:rsidP="00EB107E">
      <w:pPr>
        <w:ind w:right="4960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в </w:t>
      </w:r>
      <w:r w:rsidR="00713DC0">
        <w:rPr>
          <w:rFonts w:ascii="Arial" w:hAnsi="Arial" w:cs="Arial"/>
          <w:color w:val="auto"/>
          <w:szCs w:val="24"/>
        </w:rPr>
        <w:t>Альшиховском</w:t>
      </w:r>
      <w:r w:rsidRPr="00EB107E">
        <w:rPr>
          <w:rFonts w:ascii="Arial" w:hAnsi="Arial" w:cs="Arial"/>
          <w:color w:val="auto"/>
          <w:szCs w:val="24"/>
        </w:rPr>
        <w:t xml:space="preserve"> сельском поселении Буинского муниципального района Республики Татарстан</w:t>
      </w:r>
    </w:p>
    <w:p w:rsidR="00EB107E" w:rsidRPr="00EB107E" w:rsidRDefault="00EB107E" w:rsidP="00EB107E">
      <w:pPr>
        <w:rPr>
          <w:rFonts w:ascii="Arial" w:hAnsi="Arial" w:cs="Arial"/>
          <w:color w:val="auto"/>
          <w:szCs w:val="24"/>
        </w:rPr>
      </w:pPr>
    </w:p>
    <w:p w:rsidR="00EB107E" w:rsidRPr="00EB107E" w:rsidRDefault="00EB107E" w:rsidP="00EB107E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В соответствии с пунктом 3 статьи 9 и пунктом 3 статьи 12 Федерального закона от 12 января 1996 г. № 8-ФЗ «О погребении и похоронном деле» (с учетом изменений и дополнений), постановлением Правительства Российской Федерации от 23.01.2025 № 33 «Об утверждении коэффициента индексации выплат, пособий и компенсаций в 2025 году», в Республике Татарстан», Исполнительный комитет </w:t>
      </w:r>
      <w:r w:rsidR="00AF4701">
        <w:rPr>
          <w:rFonts w:ascii="Arial" w:hAnsi="Arial" w:cs="Arial"/>
          <w:color w:val="auto"/>
          <w:szCs w:val="24"/>
        </w:rPr>
        <w:t>Альшиховского</w:t>
      </w:r>
      <w:r w:rsidRPr="00EB107E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Республики Татарстан</w:t>
      </w:r>
    </w:p>
    <w:p w:rsidR="00EB107E" w:rsidRPr="00EB107E" w:rsidRDefault="00EB107E" w:rsidP="00EB107E">
      <w:pPr>
        <w:ind w:firstLine="567"/>
        <w:jc w:val="both"/>
        <w:rPr>
          <w:rFonts w:ascii="Arial" w:hAnsi="Arial" w:cs="Arial"/>
          <w:color w:val="auto"/>
          <w:szCs w:val="24"/>
        </w:rPr>
      </w:pPr>
    </w:p>
    <w:p w:rsidR="00EB107E" w:rsidRPr="00EB107E" w:rsidRDefault="00EB107E" w:rsidP="00EB107E">
      <w:pPr>
        <w:jc w:val="center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>ПОСТАНОВЛЯЕТ:</w:t>
      </w:r>
    </w:p>
    <w:p w:rsidR="00EB107E" w:rsidRPr="00EB107E" w:rsidRDefault="00EB107E" w:rsidP="00EB107E">
      <w:pPr>
        <w:jc w:val="center"/>
        <w:rPr>
          <w:rFonts w:ascii="Arial" w:hAnsi="Arial" w:cs="Arial"/>
          <w:color w:val="auto"/>
          <w:szCs w:val="24"/>
        </w:rPr>
      </w:pPr>
    </w:p>
    <w:p w:rsidR="00EB107E" w:rsidRPr="00EB107E" w:rsidRDefault="00EB107E" w:rsidP="00EB107E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1. Установить и ввести в действие с </w:t>
      </w:r>
      <w:r w:rsidR="003F50FF">
        <w:rPr>
          <w:rFonts w:ascii="Arial" w:hAnsi="Arial" w:cs="Arial"/>
          <w:color w:val="auto"/>
          <w:szCs w:val="24"/>
        </w:rPr>
        <w:t xml:space="preserve">____ </w:t>
      </w:r>
      <w:r w:rsidRPr="00EB107E">
        <w:rPr>
          <w:rFonts w:ascii="Arial" w:hAnsi="Arial" w:cs="Arial"/>
          <w:color w:val="auto"/>
          <w:szCs w:val="24"/>
        </w:rPr>
        <w:t xml:space="preserve">2025 года стоимость услуг, предоставляемых согласно гарантированному перечню услуг по погребению в сумме </w:t>
      </w:r>
      <w:r w:rsidR="003F50FF">
        <w:rPr>
          <w:rFonts w:ascii="Arial" w:hAnsi="Arial" w:cs="Arial"/>
          <w:color w:val="auto"/>
          <w:szCs w:val="24"/>
        </w:rPr>
        <w:t>____</w:t>
      </w:r>
      <w:r w:rsidRPr="00EB107E">
        <w:rPr>
          <w:rFonts w:ascii="Arial" w:hAnsi="Arial" w:cs="Arial"/>
          <w:color w:val="auto"/>
          <w:szCs w:val="24"/>
        </w:rPr>
        <w:t xml:space="preserve"> рублей в </w:t>
      </w:r>
      <w:r w:rsidR="00AF4701">
        <w:rPr>
          <w:rFonts w:ascii="Arial" w:hAnsi="Arial" w:cs="Arial"/>
          <w:color w:val="auto"/>
          <w:szCs w:val="24"/>
        </w:rPr>
        <w:t>Альшиховском</w:t>
      </w:r>
      <w:r w:rsidRPr="00EB107E">
        <w:rPr>
          <w:rFonts w:ascii="Arial" w:hAnsi="Arial" w:cs="Arial"/>
          <w:color w:val="auto"/>
          <w:szCs w:val="24"/>
        </w:rPr>
        <w:t xml:space="preserve"> сельском поселении Буинского муниципального района Республики Татарстан в соответствии с приложением №1 и приложению №2 к настоящему постановлению.</w:t>
      </w:r>
    </w:p>
    <w:p w:rsidR="00EB107E" w:rsidRPr="00EB107E" w:rsidRDefault="00EB107E" w:rsidP="00EB107E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2. Признать утратившим силу постановление Исполнительного комитета </w:t>
      </w:r>
      <w:r w:rsidR="00AF4701">
        <w:rPr>
          <w:rFonts w:ascii="Arial" w:hAnsi="Arial" w:cs="Arial"/>
          <w:color w:val="auto"/>
          <w:szCs w:val="24"/>
        </w:rPr>
        <w:t>Альшиховского</w:t>
      </w:r>
      <w:r w:rsidRPr="00EB107E">
        <w:rPr>
          <w:rFonts w:ascii="Arial" w:hAnsi="Arial" w:cs="Arial"/>
          <w:color w:val="auto"/>
          <w:szCs w:val="24"/>
        </w:rPr>
        <w:t xml:space="preserve"> сельского поселения Буинского муниципального района от 23.01.2024 № 5 «Об утверждении стоимости услуг, предоставляемых согласно гарантированному перечню услуг по погребению в </w:t>
      </w:r>
      <w:r w:rsidR="00AF4701">
        <w:rPr>
          <w:rFonts w:ascii="Arial" w:hAnsi="Arial" w:cs="Arial"/>
          <w:color w:val="auto"/>
          <w:szCs w:val="24"/>
        </w:rPr>
        <w:t>Альшиховском</w:t>
      </w:r>
      <w:r w:rsidRPr="00EB107E">
        <w:rPr>
          <w:rFonts w:ascii="Arial" w:hAnsi="Arial" w:cs="Arial"/>
          <w:color w:val="auto"/>
          <w:szCs w:val="24"/>
        </w:rPr>
        <w:t xml:space="preserve"> сельском поселении Буинского муниципального района Республики Татарстан» с </w:t>
      </w:r>
      <w:r w:rsidR="003F50FF">
        <w:rPr>
          <w:rFonts w:ascii="Arial" w:hAnsi="Arial" w:cs="Arial"/>
          <w:color w:val="auto"/>
          <w:szCs w:val="24"/>
        </w:rPr>
        <w:t>___</w:t>
      </w:r>
      <w:r w:rsidRPr="00EB107E">
        <w:rPr>
          <w:rFonts w:ascii="Arial" w:hAnsi="Arial" w:cs="Arial"/>
          <w:color w:val="auto"/>
          <w:szCs w:val="24"/>
        </w:rPr>
        <w:t xml:space="preserve"> 2025 года.</w:t>
      </w:r>
    </w:p>
    <w:p w:rsidR="00EB107E" w:rsidRPr="00EB107E" w:rsidRDefault="00EB107E" w:rsidP="00EB107E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3. Настоящее постановление вступает в законную силу со дня подписания и подлежит 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Pr="00EB107E">
          <w:rPr>
            <w:rFonts w:ascii="Arial" w:hAnsi="Arial" w:cs="Arial"/>
            <w:color w:val="0000FF"/>
            <w:szCs w:val="24"/>
            <w:u w:val="single"/>
          </w:rPr>
          <w:t>http://buinsk.tatarstan.ru</w:t>
        </w:r>
      </w:hyperlink>
      <w:r w:rsidRPr="00EB107E">
        <w:rPr>
          <w:rFonts w:ascii="Arial" w:hAnsi="Arial" w:cs="Arial"/>
          <w:color w:val="auto"/>
          <w:szCs w:val="24"/>
        </w:rPr>
        <w:t>.</w:t>
      </w:r>
    </w:p>
    <w:p w:rsidR="00186DD2" w:rsidRPr="006429F3" w:rsidRDefault="00EB107E" w:rsidP="00EB107E">
      <w:pPr>
        <w:jc w:val="both"/>
        <w:rPr>
          <w:rFonts w:ascii="Arial" w:hAnsi="Arial" w:cs="Arial"/>
          <w:szCs w:val="24"/>
        </w:rPr>
      </w:pPr>
      <w:r w:rsidRPr="00EB107E">
        <w:rPr>
          <w:rFonts w:ascii="Arial" w:hAnsi="Arial" w:cs="Arial"/>
          <w:color w:val="auto"/>
          <w:szCs w:val="24"/>
        </w:rPr>
        <w:t>4. Контроль за исполнением данного постановления оставляю за собой.</w:t>
      </w:r>
    </w:p>
    <w:p w:rsidR="00081906" w:rsidRPr="006429F3" w:rsidRDefault="00081906" w:rsidP="00186DD2">
      <w:pPr>
        <w:jc w:val="both"/>
        <w:rPr>
          <w:rFonts w:ascii="Arial" w:hAnsi="Arial" w:cs="Arial"/>
          <w:szCs w:val="24"/>
        </w:rPr>
      </w:pPr>
    </w:p>
    <w:p w:rsidR="00081906" w:rsidRPr="006429F3" w:rsidRDefault="00081906" w:rsidP="00186DD2">
      <w:pPr>
        <w:jc w:val="both"/>
        <w:rPr>
          <w:rFonts w:ascii="Arial" w:hAnsi="Arial" w:cs="Arial"/>
          <w:szCs w:val="24"/>
        </w:rPr>
      </w:pPr>
    </w:p>
    <w:p w:rsidR="00186DD2" w:rsidRPr="006429F3" w:rsidRDefault="00186DD2" w:rsidP="00186DD2">
      <w:pPr>
        <w:jc w:val="both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>Руководитель Исполнительного комитета</w:t>
      </w:r>
    </w:p>
    <w:p w:rsidR="00186DD2" w:rsidRPr="006429F3" w:rsidRDefault="00186DD2" w:rsidP="00186DD2">
      <w:pPr>
        <w:jc w:val="both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 xml:space="preserve">Альшиховского сельского поселения </w:t>
      </w:r>
    </w:p>
    <w:p w:rsidR="00186DD2" w:rsidRPr="006429F3" w:rsidRDefault="00186DD2" w:rsidP="00186DD2">
      <w:pPr>
        <w:jc w:val="both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>Буинского муниципального района РТ                                                А.П. Андреев</w:t>
      </w:r>
    </w:p>
    <w:p w:rsidR="00186DD2" w:rsidRPr="006429F3" w:rsidRDefault="00186DD2" w:rsidP="00186DD2">
      <w:pPr>
        <w:tabs>
          <w:tab w:val="left" w:pos="567"/>
        </w:tabs>
        <w:jc w:val="both"/>
        <w:rPr>
          <w:rFonts w:ascii="Arial" w:hAnsi="Arial" w:cs="Arial"/>
          <w:szCs w:val="24"/>
        </w:rPr>
      </w:pPr>
    </w:p>
    <w:p w:rsidR="00081906" w:rsidRPr="006429F3" w:rsidRDefault="00081906" w:rsidP="00186DD2">
      <w:pPr>
        <w:tabs>
          <w:tab w:val="left" w:pos="567"/>
        </w:tabs>
        <w:jc w:val="both"/>
        <w:rPr>
          <w:rFonts w:ascii="Arial" w:hAnsi="Arial" w:cs="Arial"/>
          <w:szCs w:val="24"/>
        </w:rPr>
      </w:pPr>
    </w:p>
    <w:p w:rsidR="00081906" w:rsidRPr="006429F3" w:rsidRDefault="00081906" w:rsidP="00186DD2">
      <w:pPr>
        <w:tabs>
          <w:tab w:val="left" w:pos="567"/>
        </w:tabs>
        <w:jc w:val="both"/>
        <w:rPr>
          <w:rFonts w:ascii="Arial" w:hAnsi="Arial" w:cs="Arial"/>
          <w:szCs w:val="24"/>
        </w:rPr>
      </w:pPr>
    </w:p>
    <w:p w:rsidR="00081906" w:rsidRPr="006429F3" w:rsidRDefault="00081906" w:rsidP="00186DD2">
      <w:pPr>
        <w:tabs>
          <w:tab w:val="left" w:pos="567"/>
        </w:tabs>
        <w:jc w:val="both"/>
        <w:rPr>
          <w:rFonts w:ascii="Arial" w:hAnsi="Arial" w:cs="Arial"/>
          <w:szCs w:val="24"/>
        </w:rPr>
      </w:pPr>
    </w:p>
    <w:p w:rsidR="00186DD2" w:rsidRPr="006429F3" w:rsidRDefault="00186DD2" w:rsidP="00A14D18">
      <w:pPr>
        <w:tabs>
          <w:tab w:val="left" w:pos="567"/>
          <w:tab w:val="left" w:pos="6132"/>
          <w:tab w:val="left" w:pos="6276"/>
          <w:tab w:val="right" w:pos="10206"/>
        </w:tabs>
        <w:ind w:left="5670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lastRenderedPageBreak/>
        <w:t>Приложение №</w:t>
      </w:r>
      <w:r w:rsidR="0003037D">
        <w:rPr>
          <w:rFonts w:ascii="Arial" w:hAnsi="Arial" w:cs="Arial"/>
          <w:szCs w:val="24"/>
        </w:rPr>
        <w:t xml:space="preserve"> </w:t>
      </w:r>
      <w:r w:rsidRPr="006429F3">
        <w:rPr>
          <w:rFonts w:ascii="Arial" w:hAnsi="Arial" w:cs="Arial"/>
          <w:szCs w:val="24"/>
        </w:rPr>
        <w:t>1</w:t>
      </w:r>
    </w:p>
    <w:p w:rsidR="006429F3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 xml:space="preserve">к постановлению </w:t>
      </w:r>
    </w:p>
    <w:p w:rsidR="00186DD2" w:rsidRPr="006429F3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>Исполнительного комитета</w:t>
      </w:r>
    </w:p>
    <w:p w:rsidR="00186DD2" w:rsidRPr="006429F3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>Альшиховского сельского поселения</w:t>
      </w:r>
    </w:p>
    <w:p w:rsidR="00186DD2" w:rsidRPr="006429F3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>Буинского муниципального района РТ</w:t>
      </w:r>
    </w:p>
    <w:p w:rsidR="00186DD2" w:rsidRPr="006429F3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6429F3">
        <w:rPr>
          <w:rFonts w:ascii="Arial" w:hAnsi="Arial" w:cs="Arial"/>
          <w:szCs w:val="24"/>
        </w:rPr>
        <w:t>от «»</w:t>
      </w:r>
      <w:r w:rsidR="003F50FF">
        <w:rPr>
          <w:rFonts w:ascii="Arial" w:hAnsi="Arial" w:cs="Arial"/>
          <w:szCs w:val="24"/>
        </w:rPr>
        <w:t xml:space="preserve">   </w:t>
      </w:r>
      <w:r w:rsidRPr="006429F3">
        <w:rPr>
          <w:rFonts w:ascii="Arial" w:hAnsi="Arial" w:cs="Arial"/>
          <w:szCs w:val="24"/>
        </w:rPr>
        <w:t>202</w:t>
      </w:r>
      <w:r w:rsidR="00EB107E">
        <w:rPr>
          <w:rFonts w:ascii="Arial" w:hAnsi="Arial" w:cs="Arial"/>
          <w:szCs w:val="24"/>
        </w:rPr>
        <w:t>5</w:t>
      </w:r>
      <w:r w:rsidR="00AC5658" w:rsidRPr="006429F3">
        <w:rPr>
          <w:rFonts w:ascii="Arial" w:hAnsi="Arial" w:cs="Arial"/>
          <w:szCs w:val="24"/>
        </w:rPr>
        <w:t xml:space="preserve"> года</w:t>
      </w:r>
      <w:r w:rsidRPr="006429F3">
        <w:rPr>
          <w:rFonts w:ascii="Arial" w:hAnsi="Arial" w:cs="Arial"/>
          <w:szCs w:val="24"/>
        </w:rPr>
        <w:t xml:space="preserve"> №</w:t>
      </w:r>
      <w:r w:rsidR="006429F3">
        <w:rPr>
          <w:rFonts w:ascii="Arial" w:hAnsi="Arial" w:cs="Arial"/>
          <w:szCs w:val="24"/>
        </w:rPr>
        <w:t xml:space="preserve"> </w:t>
      </w:r>
    </w:p>
    <w:p w:rsidR="00186DD2" w:rsidRPr="006429F3" w:rsidRDefault="00186DD2" w:rsidP="00186DD2">
      <w:pPr>
        <w:tabs>
          <w:tab w:val="left" w:pos="567"/>
          <w:tab w:val="left" w:pos="7655"/>
        </w:tabs>
        <w:jc w:val="center"/>
        <w:rPr>
          <w:rFonts w:ascii="Arial" w:hAnsi="Arial" w:cs="Arial"/>
          <w:szCs w:val="24"/>
        </w:rPr>
      </w:pPr>
    </w:p>
    <w:p w:rsidR="00EB107E" w:rsidRPr="00EB107E" w:rsidRDefault="00EB107E" w:rsidP="00EB107E">
      <w:pPr>
        <w:tabs>
          <w:tab w:val="left" w:pos="567"/>
          <w:tab w:val="left" w:pos="7655"/>
        </w:tabs>
        <w:jc w:val="center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Стоимость гарантированного перечня услуг по погребению в </w:t>
      </w:r>
      <w:r>
        <w:rPr>
          <w:rFonts w:ascii="Arial" w:hAnsi="Arial" w:cs="Arial"/>
          <w:color w:val="auto"/>
          <w:szCs w:val="24"/>
        </w:rPr>
        <w:t>Альшиховском</w:t>
      </w:r>
      <w:r w:rsidRPr="00EB107E">
        <w:rPr>
          <w:rFonts w:ascii="Arial" w:hAnsi="Arial" w:cs="Arial"/>
          <w:color w:val="auto"/>
          <w:szCs w:val="24"/>
        </w:rPr>
        <w:t xml:space="preserve"> сельском поселении Буинского муниципального района Республики Татарстан</w:t>
      </w:r>
    </w:p>
    <w:p w:rsidR="00EB107E" w:rsidRPr="00EB107E" w:rsidRDefault="00EB107E" w:rsidP="00EB107E">
      <w:pPr>
        <w:tabs>
          <w:tab w:val="left" w:pos="567"/>
          <w:tab w:val="left" w:pos="7655"/>
        </w:tabs>
        <w:jc w:val="center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с </w:t>
      </w:r>
      <w:r>
        <w:rPr>
          <w:rFonts w:ascii="Arial" w:hAnsi="Arial" w:cs="Arial"/>
          <w:color w:val="auto"/>
          <w:szCs w:val="24"/>
        </w:rPr>
        <w:t xml:space="preserve"> 2025</w:t>
      </w:r>
      <w:r w:rsidRPr="00EB107E">
        <w:rPr>
          <w:rFonts w:ascii="Arial" w:hAnsi="Arial" w:cs="Arial"/>
          <w:color w:val="auto"/>
          <w:szCs w:val="24"/>
        </w:rPr>
        <w:t xml:space="preserve"> года</w:t>
      </w:r>
    </w:p>
    <w:p w:rsidR="00EB107E" w:rsidRPr="00EB107E" w:rsidRDefault="00EB107E" w:rsidP="00EB107E">
      <w:pPr>
        <w:tabs>
          <w:tab w:val="left" w:pos="567"/>
          <w:tab w:val="left" w:pos="7655"/>
        </w:tabs>
        <w:jc w:val="center"/>
        <w:rPr>
          <w:rFonts w:ascii="Arial" w:hAnsi="Arial" w:cs="Arial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Стоимость услуг, руб.</w:t>
            </w: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B107E" w:rsidRPr="00EB107E" w:rsidRDefault="00EB107E" w:rsidP="00E61F5C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EB107E" w:rsidRDefault="00EB107E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</w:p>
    <w:p w:rsidR="00186DD2" w:rsidRPr="00A14D18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A14D18">
        <w:rPr>
          <w:rFonts w:ascii="Arial" w:hAnsi="Arial" w:cs="Arial"/>
          <w:szCs w:val="24"/>
        </w:rPr>
        <w:lastRenderedPageBreak/>
        <w:t>Приложение №</w:t>
      </w:r>
      <w:r w:rsidR="006429F3" w:rsidRPr="00A14D18">
        <w:rPr>
          <w:rFonts w:ascii="Arial" w:hAnsi="Arial" w:cs="Arial"/>
          <w:szCs w:val="24"/>
        </w:rPr>
        <w:t xml:space="preserve"> </w:t>
      </w:r>
      <w:r w:rsidRPr="00A14D18">
        <w:rPr>
          <w:rFonts w:ascii="Arial" w:hAnsi="Arial" w:cs="Arial"/>
          <w:szCs w:val="24"/>
        </w:rPr>
        <w:t>2</w:t>
      </w:r>
    </w:p>
    <w:p w:rsidR="006429F3" w:rsidRPr="00A14D18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A14D18">
        <w:rPr>
          <w:rFonts w:ascii="Arial" w:hAnsi="Arial" w:cs="Arial"/>
          <w:szCs w:val="24"/>
        </w:rPr>
        <w:t xml:space="preserve">к постановлению </w:t>
      </w:r>
    </w:p>
    <w:p w:rsidR="00186DD2" w:rsidRPr="00A14D18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A14D18">
        <w:rPr>
          <w:rFonts w:ascii="Arial" w:hAnsi="Arial" w:cs="Arial"/>
          <w:szCs w:val="24"/>
        </w:rPr>
        <w:t>Исполнительного комитета</w:t>
      </w:r>
    </w:p>
    <w:p w:rsidR="00186DD2" w:rsidRPr="00A14D18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A14D18">
        <w:rPr>
          <w:rFonts w:ascii="Arial" w:hAnsi="Arial" w:cs="Arial"/>
          <w:szCs w:val="24"/>
        </w:rPr>
        <w:t>Альшиховского сельского поселения</w:t>
      </w:r>
    </w:p>
    <w:p w:rsidR="00186DD2" w:rsidRPr="00A14D18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A14D18">
        <w:rPr>
          <w:rFonts w:ascii="Arial" w:hAnsi="Arial" w:cs="Arial"/>
          <w:szCs w:val="24"/>
        </w:rPr>
        <w:t>Буинского муниципального района РТ</w:t>
      </w:r>
    </w:p>
    <w:p w:rsidR="00186DD2" w:rsidRPr="00A14D18" w:rsidRDefault="00186DD2" w:rsidP="00A14D18">
      <w:pPr>
        <w:tabs>
          <w:tab w:val="left" w:pos="567"/>
        </w:tabs>
        <w:ind w:left="5670"/>
        <w:rPr>
          <w:rFonts w:ascii="Arial" w:hAnsi="Arial" w:cs="Arial"/>
          <w:szCs w:val="24"/>
        </w:rPr>
      </w:pPr>
      <w:r w:rsidRPr="00A14D18">
        <w:rPr>
          <w:rFonts w:ascii="Arial" w:hAnsi="Arial" w:cs="Arial"/>
          <w:szCs w:val="24"/>
        </w:rPr>
        <w:t>от «</w:t>
      </w:r>
      <w:r w:rsidR="00F55000">
        <w:rPr>
          <w:rFonts w:ascii="Arial" w:hAnsi="Arial" w:cs="Arial"/>
          <w:szCs w:val="24"/>
        </w:rPr>
        <w:t xml:space="preserve">»  </w:t>
      </w:r>
      <w:r w:rsidRPr="00A14D18">
        <w:rPr>
          <w:rFonts w:ascii="Arial" w:hAnsi="Arial" w:cs="Arial"/>
          <w:szCs w:val="24"/>
        </w:rPr>
        <w:t>202</w:t>
      </w:r>
      <w:r w:rsidR="00EB107E">
        <w:rPr>
          <w:rFonts w:ascii="Arial" w:hAnsi="Arial" w:cs="Arial"/>
          <w:szCs w:val="24"/>
        </w:rPr>
        <w:t>5</w:t>
      </w:r>
      <w:r w:rsidR="00AC5658" w:rsidRPr="00A14D18">
        <w:rPr>
          <w:rFonts w:ascii="Arial" w:hAnsi="Arial" w:cs="Arial"/>
          <w:szCs w:val="24"/>
        </w:rPr>
        <w:t xml:space="preserve"> года</w:t>
      </w:r>
      <w:r w:rsidRPr="00A14D18">
        <w:rPr>
          <w:rFonts w:ascii="Arial" w:hAnsi="Arial" w:cs="Arial"/>
          <w:szCs w:val="24"/>
        </w:rPr>
        <w:t xml:space="preserve"> №</w:t>
      </w:r>
      <w:r w:rsidR="006429F3" w:rsidRPr="00A14D18">
        <w:rPr>
          <w:rFonts w:ascii="Arial" w:hAnsi="Arial" w:cs="Arial"/>
          <w:szCs w:val="24"/>
        </w:rPr>
        <w:t xml:space="preserve"> </w:t>
      </w:r>
    </w:p>
    <w:p w:rsidR="00186DD2" w:rsidRPr="006429F3" w:rsidRDefault="00186DD2" w:rsidP="00186DD2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  <w:szCs w:val="24"/>
        </w:rPr>
      </w:pPr>
    </w:p>
    <w:p w:rsidR="00EB107E" w:rsidRDefault="00EB107E" w:rsidP="00EB107E">
      <w:pPr>
        <w:tabs>
          <w:tab w:val="left" w:pos="567"/>
          <w:tab w:val="left" w:pos="7655"/>
        </w:tabs>
        <w:jc w:val="center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Стоимость гарантированного перечня услуг по погребению в </w:t>
      </w:r>
      <w:r>
        <w:rPr>
          <w:rFonts w:ascii="Arial" w:hAnsi="Arial" w:cs="Arial"/>
          <w:color w:val="auto"/>
          <w:szCs w:val="24"/>
        </w:rPr>
        <w:t>Альшиховском</w:t>
      </w:r>
      <w:r w:rsidRPr="00EB107E">
        <w:rPr>
          <w:rFonts w:ascii="Arial" w:hAnsi="Arial" w:cs="Arial"/>
          <w:color w:val="auto"/>
          <w:szCs w:val="24"/>
        </w:rPr>
        <w:t xml:space="preserve"> сельском поселении Буинского муниципального района Республики Татарстан </w:t>
      </w:r>
    </w:p>
    <w:p w:rsidR="00EB107E" w:rsidRPr="00EB107E" w:rsidRDefault="00EB107E" w:rsidP="00EB107E">
      <w:pPr>
        <w:tabs>
          <w:tab w:val="left" w:pos="567"/>
          <w:tab w:val="left" w:pos="7655"/>
        </w:tabs>
        <w:jc w:val="center"/>
        <w:rPr>
          <w:rFonts w:ascii="Arial" w:hAnsi="Arial" w:cs="Arial"/>
          <w:color w:val="auto"/>
          <w:szCs w:val="24"/>
        </w:rPr>
      </w:pPr>
      <w:r w:rsidRPr="00EB107E">
        <w:rPr>
          <w:rFonts w:ascii="Arial" w:hAnsi="Arial" w:cs="Arial"/>
          <w:color w:val="auto"/>
          <w:szCs w:val="24"/>
        </w:rPr>
        <w:t xml:space="preserve">с </w:t>
      </w:r>
      <w:r w:rsidR="003F50FF">
        <w:rPr>
          <w:rFonts w:ascii="Arial" w:hAnsi="Arial" w:cs="Arial"/>
          <w:color w:val="auto"/>
          <w:szCs w:val="24"/>
        </w:rPr>
        <w:t xml:space="preserve">____ </w:t>
      </w:r>
      <w:bookmarkStart w:id="0" w:name="_GoBack"/>
      <w:bookmarkEnd w:id="0"/>
      <w:r>
        <w:rPr>
          <w:rFonts w:ascii="Arial" w:hAnsi="Arial" w:cs="Arial"/>
          <w:color w:val="auto"/>
          <w:szCs w:val="24"/>
        </w:rPr>
        <w:t>2025</w:t>
      </w:r>
      <w:r w:rsidRPr="00EB107E">
        <w:rPr>
          <w:rFonts w:ascii="Arial" w:hAnsi="Arial" w:cs="Arial"/>
          <w:color w:val="auto"/>
          <w:szCs w:val="24"/>
        </w:rPr>
        <w:t xml:space="preserve"> года</w:t>
      </w:r>
    </w:p>
    <w:p w:rsidR="00EB107E" w:rsidRPr="00EB107E" w:rsidRDefault="00EB107E" w:rsidP="00EB107E">
      <w:pPr>
        <w:tabs>
          <w:tab w:val="left" w:pos="567"/>
          <w:tab w:val="left" w:pos="7655"/>
        </w:tabs>
        <w:jc w:val="center"/>
        <w:rPr>
          <w:rFonts w:ascii="Arial" w:hAnsi="Arial" w:cs="Arial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Стоимость услуг, руб.</w:t>
            </w: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B107E" w:rsidRPr="00EB107E" w:rsidTr="00786AE4">
        <w:trPr>
          <w:trHeight w:val="67"/>
        </w:trPr>
        <w:tc>
          <w:tcPr>
            <w:tcW w:w="6771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B107E">
              <w:rPr>
                <w:rFonts w:ascii="Arial" w:hAnsi="Arial" w:cs="Arial"/>
                <w:color w:val="auto"/>
                <w:szCs w:val="24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B107E" w:rsidRPr="00EB107E" w:rsidRDefault="00EB107E" w:rsidP="00EB107E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7008DA" w:rsidRPr="006429F3" w:rsidRDefault="007008DA" w:rsidP="007008DA">
      <w:pPr>
        <w:tabs>
          <w:tab w:val="left" w:pos="1480"/>
        </w:tabs>
        <w:suppressAutoHyphens/>
        <w:autoSpaceDN w:val="0"/>
        <w:spacing w:line="321" w:lineRule="exact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</w:p>
    <w:p w:rsidR="007008DA" w:rsidRPr="006429F3" w:rsidRDefault="007008DA" w:rsidP="007008DA">
      <w:pPr>
        <w:rPr>
          <w:rFonts w:ascii="Arial" w:hAnsi="Arial" w:cs="Arial"/>
          <w:color w:val="auto"/>
          <w:szCs w:val="24"/>
        </w:rPr>
      </w:pPr>
    </w:p>
    <w:p w:rsidR="005714D7" w:rsidRPr="006429F3" w:rsidRDefault="005714D7" w:rsidP="005714D7">
      <w:pPr>
        <w:rPr>
          <w:rFonts w:ascii="Arial" w:hAnsi="Arial" w:cs="Arial"/>
          <w:color w:val="auto"/>
          <w:szCs w:val="24"/>
        </w:rPr>
      </w:pPr>
    </w:p>
    <w:p w:rsidR="00D75DC2" w:rsidRPr="006429F3" w:rsidRDefault="00D75DC2" w:rsidP="007008DA">
      <w:pPr>
        <w:jc w:val="both"/>
        <w:rPr>
          <w:rFonts w:ascii="Arial" w:hAnsi="Arial" w:cs="Arial"/>
          <w:szCs w:val="24"/>
        </w:rPr>
      </w:pPr>
    </w:p>
    <w:sectPr w:rsidR="00D75DC2" w:rsidRPr="006429F3" w:rsidSect="0081325D">
      <w:footerReference w:type="first" r:id="rId10"/>
      <w:pgSz w:w="11907" w:h="16840"/>
      <w:pgMar w:top="1135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39" w:rsidRDefault="00355D39">
      <w:r>
        <w:separator/>
      </w:r>
    </w:p>
  </w:endnote>
  <w:endnote w:type="continuationSeparator" w:id="0">
    <w:p w:rsidR="00355D39" w:rsidRDefault="0035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DA" w:rsidRPr="00EB23D3" w:rsidRDefault="007008DA">
    <w:pPr>
      <w:pStyle w:val="a6"/>
      <w:jc w:val="right"/>
      <w:rPr>
        <w:sz w:val="20"/>
      </w:rPr>
    </w:pPr>
    <w:r w:rsidRPr="00EB23D3">
      <w:rPr>
        <w:sz w:val="20"/>
      </w:rPr>
      <w:fldChar w:fldCharType="begin"/>
    </w:r>
    <w:r w:rsidRPr="00EB23D3">
      <w:rPr>
        <w:sz w:val="20"/>
      </w:rPr>
      <w:instrText>PAGE   \* MERGEFORMAT</w:instrText>
    </w:r>
    <w:r w:rsidRPr="00EB23D3">
      <w:rPr>
        <w:sz w:val="20"/>
      </w:rPr>
      <w:fldChar w:fldCharType="separate"/>
    </w:r>
    <w:r>
      <w:rPr>
        <w:noProof/>
        <w:sz w:val="20"/>
      </w:rPr>
      <w:t>2</w:t>
    </w:r>
    <w:r w:rsidRPr="00EB23D3">
      <w:rPr>
        <w:sz w:val="20"/>
      </w:rPr>
      <w:fldChar w:fldCharType="end"/>
    </w:r>
  </w:p>
  <w:p w:rsidR="007008DA" w:rsidRDefault="007008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39" w:rsidRDefault="00355D39">
      <w:r>
        <w:separator/>
      </w:r>
    </w:p>
  </w:footnote>
  <w:footnote w:type="continuationSeparator" w:id="0">
    <w:p w:rsidR="00355D39" w:rsidRDefault="0035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F207F"/>
    <w:multiLevelType w:val="hybridMultilevel"/>
    <w:tmpl w:val="23BC36FE"/>
    <w:lvl w:ilvl="0" w:tplc="E8C8D32E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5F5A5BEF"/>
    <w:multiLevelType w:val="hybridMultilevel"/>
    <w:tmpl w:val="3E98D4F6"/>
    <w:lvl w:ilvl="0" w:tplc="041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6941"/>
    <w:rsid w:val="00027A3A"/>
    <w:rsid w:val="0003037D"/>
    <w:rsid w:val="000525A4"/>
    <w:rsid w:val="000560EF"/>
    <w:rsid w:val="00081906"/>
    <w:rsid w:val="000A022E"/>
    <w:rsid w:val="000A7F2C"/>
    <w:rsid w:val="000C66AA"/>
    <w:rsid w:val="000E1959"/>
    <w:rsid w:val="00113F18"/>
    <w:rsid w:val="00141706"/>
    <w:rsid w:val="001806AE"/>
    <w:rsid w:val="00186DD2"/>
    <w:rsid w:val="001912B1"/>
    <w:rsid w:val="001A1548"/>
    <w:rsid w:val="001A349A"/>
    <w:rsid w:val="001D4AB2"/>
    <w:rsid w:val="001D4EC6"/>
    <w:rsid w:val="001D5C0F"/>
    <w:rsid w:val="001E2BC3"/>
    <w:rsid w:val="0020543E"/>
    <w:rsid w:val="002056F2"/>
    <w:rsid w:val="0020797A"/>
    <w:rsid w:val="002372D6"/>
    <w:rsid w:val="00240E61"/>
    <w:rsid w:val="002515AE"/>
    <w:rsid w:val="002702B4"/>
    <w:rsid w:val="00290214"/>
    <w:rsid w:val="00293F4B"/>
    <w:rsid w:val="002A1D36"/>
    <w:rsid w:val="002D19A6"/>
    <w:rsid w:val="002E2F9F"/>
    <w:rsid w:val="002F0FBC"/>
    <w:rsid w:val="002F52C3"/>
    <w:rsid w:val="00313304"/>
    <w:rsid w:val="00355D39"/>
    <w:rsid w:val="00381DF4"/>
    <w:rsid w:val="003903F4"/>
    <w:rsid w:val="003957BA"/>
    <w:rsid w:val="003A0E23"/>
    <w:rsid w:val="003D61D4"/>
    <w:rsid w:val="003F50FF"/>
    <w:rsid w:val="0041310C"/>
    <w:rsid w:val="00460AC1"/>
    <w:rsid w:val="00497DBB"/>
    <w:rsid w:val="004A129D"/>
    <w:rsid w:val="004B61B0"/>
    <w:rsid w:val="004E0A6A"/>
    <w:rsid w:val="004E520F"/>
    <w:rsid w:val="004E6F25"/>
    <w:rsid w:val="005018F5"/>
    <w:rsid w:val="00510087"/>
    <w:rsid w:val="005131A8"/>
    <w:rsid w:val="00517B4F"/>
    <w:rsid w:val="00517F70"/>
    <w:rsid w:val="005714D7"/>
    <w:rsid w:val="005715A4"/>
    <w:rsid w:val="005D54C2"/>
    <w:rsid w:val="005F768F"/>
    <w:rsid w:val="006270FE"/>
    <w:rsid w:val="00630ACD"/>
    <w:rsid w:val="0064090F"/>
    <w:rsid w:val="0064277D"/>
    <w:rsid w:val="006429F3"/>
    <w:rsid w:val="00657715"/>
    <w:rsid w:val="006762CE"/>
    <w:rsid w:val="006A36C9"/>
    <w:rsid w:val="006A5416"/>
    <w:rsid w:val="006E0C5A"/>
    <w:rsid w:val="007008DA"/>
    <w:rsid w:val="00713DC0"/>
    <w:rsid w:val="00714787"/>
    <w:rsid w:val="00766E23"/>
    <w:rsid w:val="007C67F3"/>
    <w:rsid w:val="007F4BDD"/>
    <w:rsid w:val="0081325D"/>
    <w:rsid w:val="00821EA8"/>
    <w:rsid w:val="00860B3D"/>
    <w:rsid w:val="008715E8"/>
    <w:rsid w:val="00874BD0"/>
    <w:rsid w:val="008867B5"/>
    <w:rsid w:val="008A3DC3"/>
    <w:rsid w:val="008D297F"/>
    <w:rsid w:val="00971BDD"/>
    <w:rsid w:val="009932A3"/>
    <w:rsid w:val="009A2B54"/>
    <w:rsid w:val="009A78B4"/>
    <w:rsid w:val="009F1494"/>
    <w:rsid w:val="00A14D18"/>
    <w:rsid w:val="00A16DF5"/>
    <w:rsid w:val="00A40882"/>
    <w:rsid w:val="00A446AF"/>
    <w:rsid w:val="00A539A0"/>
    <w:rsid w:val="00A61BCE"/>
    <w:rsid w:val="00A63C3E"/>
    <w:rsid w:val="00A84F52"/>
    <w:rsid w:val="00A84F7F"/>
    <w:rsid w:val="00AB6CF0"/>
    <w:rsid w:val="00AC35D7"/>
    <w:rsid w:val="00AC5658"/>
    <w:rsid w:val="00AD3423"/>
    <w:rsid w:val="00AE3F20"/>
    <w:rsid w:val="00AF4701"/>
    <w:rsid w:val="00B06191"/>
    <w:rsid w:val="00B208CD"/>
    <w:rsid w:val="00B51C3A"/>
    <w:rsid w:val="00B56D15"/>
    <w:rsid w:val="00B87E49"/>
    <w:rsid w:val="00BB1586"/>
    <w:rsid w:val="00BC26F6"/>
    <w:rsid w:val="00C34D9D"/>
    <w:rsid w:val="00C87AEA"/>
    <w:rsid w:val="00CB4247"/>
    <w:rsid w:val="00CC2D70"/>
    <w:rsid w:val="00CE225E"/>
    <w:rsid w:val="00CF6C21"/>
    <w:rsid w:val="00D34DA4"/>
    <w:rsid w:val="00D350D6"/>
    <w:rsid w:val="00D640E8"/>
    <w:rsid w:val="00D75DC2"/>
    <w:rsid w:val="00D8432B"/>
    <w:rsid w:val="00D86069"/>
    <w:rsid w:val="00D94549"/>
    <w:rsid w:val="00DA291B"/>
    <w:rsid w:val="00DA4C43"/>
    <w:rsid w:val="00DC116E"/>
    <w:rsid w:val="00DC374C"/>
    <w:rsid w:val="00DD39FE"/>
    <w:rsid w:val="00DE5443"/>
    <w:rsid w:val="00E03BF8"/>
    <w:rsid w:val="00E04F84"/>
    <w:rsid w:val="00E176F7"/>
    <w:rsid w:val="00E22DCD"/>
    <w:rsid w:val="00E37F53"/>
    <w:rsid w:val="00E61F5C"/>
    <w:rsid w:val="00E8598D"/>
    <w:rsid w:val="00EB107E"/>
    <w:rsid w:val="00EE1F5F"/>
    <w:rsid w:val="00EF1CD9"/>
    <w:rsid w:val="00EF7945"/>
    <w:rsid w:val="00F03416"/>
    <w:rsid w:val="00F13EA9"/>
    <w:rsid w:val="00F55000"/>
    <w:rsid w:val="00F86092"/>
    <w:rsid w:val="00FA05FA"/>
    <w:rsid w:val="00FB12A5"/>
    <w:rsid w:val="00FB16BF"/>
    <w:rsid w:val="00FC08B7"/>
    <w:rsid w:val="00FC3B6A"/>
    <w:rsid w:val="00FD742A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C5ED-37A1-420F-8B1C-E9D8F46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7008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7008DA"/>
    <w:rPr>
      <w:rFonts w:ascii="Times New Roman" w:eastAsia="Times New Roman" w:hAnsi="Times New Roman"/>
      <w:color w:val="000000"/>
      <w:sz w:val="24"/>
      <w:lang w:val="x-none" w:eastAsia="x-none"/>
    </w:rPr>
  </w:style>
  <w:style w:type="paragraph" w:styleId="a8">
    <w:name w:val="List Paragraph"/>
    <w:basedOn w:val="a"/>
    <w:uiPriority w:val="34"/>
    <w:qFormat/>
    <w:rsid w:val="00A1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DDCF-31C2-4E52-B9FE-16A67B58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Юрист</cp:lastModifiedBy>
  <cp:revision>10</cp:revision>
  <cp:lastPrinted>2024-02-01T05:58:00Z</cp:lastPrinted>
  <dcterms:created xsi:type="dcterms:W3CDTF">2023-01-23T12:35:00Z</dcterms:created>
  <dcterms:modified xsi:type="dcterms:W3CDTF">2025-03-26T12:32:00Z</dcterms:modified>
</cp:coreProperties>
</file>