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C91F9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ЯШЕВСКОГО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C91F9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ЯШЕВКА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C91F95">
        <w:rPr>
          <w:rFonts w:ascii="Arial" w:hAnsi="Arial" w:cs="Arial"/>
        </w:rPr>
        <w:t>Яшевском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C91F95">
        <w:rPr>
          <w:rFonts w:ascii="Arial" w:hAnsi="Arial" w:cs="Arial"/>
        </w:rPr>
        <w:t>Яшевского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>Установить</w:t>
      </w:r>
      <w:r w:rsidR="00A11950">
        <w:rPr>
          <w:rFonts w:ascii="Arial" w:hAnsi="Arial" w:cs="Arial"/>
        </w:rPr>
        <w:t xml:space="preserve"> и ввести в действие с _____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11950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C91F95">
        <w:rPr>
          <w:rFonts w:ascii="Arial" w:hAnsi="Arial" w:cs="Arial"/>
        </w:rPr>
        <w:t>Яшевском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C91F95">
        <w:rPr>
          <w:rFonts w:ascii="Arial" w:hAnsi="Arial" w:cs="Arial"/>
        </w:rPr>
        <w:t>Яшевского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05771E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05771E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 xml:space="preserve"> №</w:t>
      </w:r>
      <w:r w:rsidR="0005771E">
        <w:rPr>
          <w:rFonts w:ascii="Arial" w:hAnsi="Arial" w:cs="Arial"/>
        </w:rPr>
        <w:t> 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C91F95">
        <w:rPr>
          <w:rFonts w:ascii="Arial" w:hAnsi="Arial" w:cs="Arial"/>
        </w:rPr>
        <w:t>Яшевском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A11950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C91F95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Яшевского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</w:t>
      </w:r>
      <w:r w:rsidR="00DA1E24">
        <w:rPr>
          <w:rFonts w:ascii="Arial" w:hAnsi="Arial" w:cs="Arial"/>
        </w:rPr>
        <w:t xml:space="preserve">                                           С.А. </w:t>
      </w:r>
      <w:proofErr w:type="spellStart"/>
      <w:r w:rsidR="00DA1E24">
        <w:rPr>
          <w:rFonts w:ascii="Arial" w:hAnsi="Arial" w:cs="Arial"/>
        </w:rPr>
        <w:t>Бахтинов</w:t>
      </w:r>
      <w:proofErr w:type="spellEnd"/>
      <w:r w:rsidRPr="00C62B3E">
        <w:rPr>
          <w:rFonts w:ascii="Arial" w:hAnsi="Arial" w:cs="Arial"/>
        </w:rPr>
        <w:t xml:space="preserve">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C91F95">
        <w:rPr>
          <w:rFonts w:ascii="Arial" w:hAnsi="Arial" w:cs="Arial"/>
        </w:rPr>
        <w:t>Яшевского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C91F95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A11950">
        <w:rPr>
          <w:rFonts w:ascii="Arial" w:hAnsi="Arial" w:cs="Arial"/>
        </w:rPr>
        <w:t xml:space="preserve">___ 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C91F95">
        <w:rPr>
          <w:rFonts w:ascii="Arial" w:hAnsi="Arial" w:cs="Arial"/>
        </w:rPr>
        <w:t>Яшевском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A11950">
        <w:rPr>
          <w:rFonts w:ascii="Arial" w:hAnsi="Arial" w:cs="Arial"/>
        </w:rPr>
        <w:t xml:space="preserve">____ </w:t>
      </w:r>
      <w:r w:rsidR="00C91F95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C91F9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C91F95">
        <w:rPr>
          <w:rFonts w:ascii="Arial" w:hAnsi="Arial" w:cs="Arial"/>
        </w:rPr>
        <w:t>Яшевского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C91F95">
      <w:pPr>
        <w:tabs>
          <w:tab w:val="left" w:pos="567"/>
        </w:tabs>
        <w:ind w:left="5387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A11950">
        <w:rPr>
          <w:rFonts w:ascii="Arial" w:hAnsi="Arial" w:cs="Arial"/>
        </w:rPr>
        <w:t>____</w:t>
      </w:r>
      <w:r w:rsidR="00C91F95">
        <w:rPr>
          <w:rFonts w:ascii="Arial" w:hAnsi="Arial" w:cs="Arial"/>
        </w:rPr>
        <w:t xml:space="preserve"> 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C91F95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C91F95">
        <w:rPr>
          <w:rFonts w:ascii="Arial" w:hAnsi="Arial" w:cs="Arial"/>
        </w:rPr>
        <w:t>Яшевском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A11950">
        <w:rPr>
          <w:rFonts w:ascii="Arial" w:hAnsi="Arial" w:cs="Arial"/>
        </w:rPr>
        <w:t xml:space="preserve">___ </w:t>
      </w:r>
      <w:bookmarkStart w:id="0" w:name="_GoBack"/>
      <w:bookmarkEnd w:id="0"/>
      <w:r w:rsidR="00C91F95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5771E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11950"/>
    <w:rsid w:val="00A36CDB"/>
    <w:rsid w:val="00A5213D"/>
    <w:rsid w:val="00A72657"/>
    <w:rsid w:val="00A942C5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91F95"/>
    <w:rsid w:val="00CB4CB1"/>
    <w:rsid w:val="00CF51EA"/>
    <w:rsid w:val="00D4053C"/>
    <w:rsid w:val="00DA1E24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3705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8</cp:revision>
  <cp:lastPrinted>2018-12-26T10:18:00Z</cp:lastPrinted>
  <dcterms:created xsi:type="dcterms:W3CDTF">2025-01-30T12:36:00Z</dcterms:created>
  <dcterms:modified xsi:type="dcterms:W3CDTF">2025-03-26T13:33:00Z</dcterms:modified>
</cp:coreProperties>
</file>