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СТАРОСТУДЕНЕЦКОГО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ИСКЕ СУЫКСУ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Старостуденецкого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Старостуденецкого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Старостуденецкого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Старостуденецкого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Старостуденецком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Старостуденецком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Старостуденецкого сельского поселения Буинского муниципального района Республики Татарстан от  20.05.2022 №1-46 «О внесении изменений в Положение о представлении гражданами, претендующими на замещение муниципальных должностей в Старостуденецком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Старостуденецком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Старостуденецкого сельского поселения Буинского муниципального района Республики Татарстан от 15.09.2022 №1-55 «О внесении изменений в Положение о представлении гражданами, претендующими на замещение муниципальных должностей в Старостуденецком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Старостуденецком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Старостуденецкого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М.М. Давлетшин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LibreOffice/7.6.7.2$Linux_X86_64 LibreOffice_project/60$Build-2</Application>
  <AppVersion>15.0000</AppVersion>
  <Pages>2</Pages>
  <Words>384</Words>
  <Characters>3060</Characters>
  <CharactersWithSpaces>3677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2026-03-18T13:57:06Z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