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64" w:rsidRPr="00E86364" w:rsidRDefault="00E86364" w:rsidP="00E86364">
      <w:pPr>
        <w:pStyle w:val="1"/>
      </w:pPr>
      <w:bookmarkStart w:id="0" w:name="_GoBack"/>
      <w:bookmarkEnd w:id="0"/>
    </w:p>
    <w:p w:rsidR="00E86364" w:rsidRPr="00E86364" w:rsidRDefault="00E86364" w:rsidP="00E86364">
      <w:pPr>
        <w:pStyle w:val="1"/>
      </w:pPr>
      <w:r w:rsidRPr="00E86364">
        <w:t>ТИПОВАЯ ФОРМА ПАСПОРТА</w:t>
      </w:r>
    </w:p>
    <w:p w:rsidR="00E86364" w:rsidRPr="00E86364" w:rsidRDefault="00E86364" w:rsidP="00E86364">
      <w:pPr>
        <w:pStyle w:val="1"/>
      </w:pPr>
      <w:r w:rsidRPr="00E86364">
        <w:t>организаций отдыха и оздоровления детей и подростков</w:t>
      </w:r>
    </w:p>
    <w:p w:rsidR="00E86364" w:rsidRPr="00E86364" w:rsidRDefault="00E86364" w:rsidP="00E86364">
      <w:pPr>
        <w:pStyle w:val="1"/>
        <w:rPr>
          <w:u w:val="single"/>
        </w:rPr>
      </w:pPr>
      <w:r w:rsidRPr="00E86364">
        <w:rPr>
          <w:u w:val="single"/>
        </w:rPr>
        <w:t>МБУДО ДОЛ «Чайка» Буинского муниципального района РТ</w:t>
      </w:r>
    </w:p>
    <w:p w:rsidR="00E86364" w:rsidRPr="00E86364" w:rsidRDefault="00E86364" w:rsidP="00E86364">
      <w:pPr>
        <w:pStyle w:val="1"/>
      </w:pPr>
      <w:r w:rsidRPr="00E86364">
        <w:t>(наименование организации)</w:t>
      </w:r>
    </w:p>
    <w:p w:rsidR="00E86364" w:rsidRPr="00E86364" w:rsidRDefault="00E86364" w:rsidP="00E86364">
      <w:pPr>
        <w:pStyle w:val="1"/>
      </w:pPr>
      <w:r w:rsidRPr="00E86364">
        <w:t>по состоянию на « 05 » июня 2017   г.</w:t>
      </w:r>
    </w:p>
    <w:p w:rsidR="00E86364" w:rsidRPr="00E86364" w:rsidRDefault="00E86364" w:rsidP="00E863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6"/>
        <w:gridCol w:w="12"/>
        <w:gridCol w:w="15"/>
        <w:gridCol w:w="135"/>
        <w:gridCol w:w="17"/>
        <w:gridCol w:w="6"/>
        <w:gridCol w:w="2913"/>
        <w:gridCol w:w="144"/>
        <w:gridCol w:w="360"/>
        <w:gridCol w:w="521"/>
        <w:gridCol w:w="48"/>
        <w:gridCol w:w="38"/>
        <w:gridCol w:w="16"/>
        <w:gridCol w:w="254"/>
        <w:gridCol w:w="444"/>
        <w:gridCol w:w="42"/>
        <w:gridCol w:w="361"/>
        <w:gridCol w:w="29"/>
        <w:gridCol w:w="322"/>
        <w:gridCol w:w="43"/>
        <w:gridCol w:w="25"/>
        <w:gridCol w:w="417"/>
        <w:gridCol w:w="148"/>
        <w:gridCol w:w="171"/>
        <w:gridCol w:w="29"/>
        <w:gridCol w:w="106"/>
        <w:gridCol w:w="125"/>
        <w:gridCol w:w="33"/>
        <w:gridCol w:w="103"/>
        <w:gridCol w:w="39"/>
        <w:gridCol w:w="446"/>
        <w:gridCol w:w="337"/>
        <w:gridCol w:w="144"/>
        <w:gridCol w:w="543"/>
        <w:gridCol w:w="116"/>
        <w:gridCol w:w="48"/>
        <w:gridCol w:w="48"/>
        <w:gridCol w:w="144"/>
        <w:gridCol w:w="145"/>
        <w:gridCol w:w="1005"/>
        <w:gridCol w:w="57"/>
        <w:gridCol w:w="36"/>
        <w:gridCol w:w="11"/>
      </w:tblGrid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10625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отдыха и оздоровления детей и подростков (далее </w:t>
            </w:r>
            <w:proofErr w:type="gram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«Детский оздоровительный лагерь «Чайка» Буинского муниципального района Республики Татарстан»</w:t>
            </w: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4422400, РТ, г</w:t>
            </w:r>
            <w:proofErr w:type="gram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уинск, ул. Р.Люксембург, д.111</w:t>
            </w: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gramEnd"/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4422400, РТ, г</w:t>
            </w:r>
            <w:proofErr w:type="gram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 xml:space="preserve">уинск, ул. Р.Люксембург, д.111, тел. 3-17-09, эл. Адрес: </w:t>
            </w:r>
            <w:r w:rsidRPr="00E8636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mbudotsvr2015@mail.ru</w:t>
            </w: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Буинский районный исполнительный комитет Буинского муниципального района</w:t>
            </w: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422430, Республика Татарстан, г. Буинск, ул. Жореса, д. 110а.</w:t>
            </w: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(84374) 3-22-94</w:t>
            </w: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Даутов</w:t>
            </w:r>
            <w:proofErr w:type="spellEnd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 xml:space="preserve"> Салим </w:t>
            </w:r>
            <w:proofErr w:type="spell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Фагимович</w:t>
            </w:r>
            <w:proofErr w:type="spellEnd"/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«Детский оздоровительный лагерь «Чайка» Буинского муниципального района Республики Татарстан»</w:t>
            </w: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4422400, РТ, г</w:t>
            </w:r>
            <w:proofErr w:type="gram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уинск, ул. Р.Люксембург, д.111</w:t>
            </w: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тел. 3-17-09,</w:t>
            </w: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 xml:space="preserve"> Дамира Дамировна</w:t>
            </w: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Директор ДОЛ «Чайка»</w:t>
            </w: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Ф.И.О. (без сокращений)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 xml:space="preserve"> Дамира Дамировна</w:t>
            </w: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тел. 3-17-09,</w:t>
            </w: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загородный оздоровительный лагерь</w:t>
            </w: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 xml:space="preserve">- оздоровительный лагерь с </w:t>
            </w:r>
            <w:proofErr w:type="gram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дневным</w:t>
            </w:r>
            <w:proofErr w:type="gramEnd"/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пребыванием детей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специализированный (профильный) лагерь (указать профиль;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6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298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ремонта, в том числе: 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21,18</w:t>
            </w: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- 1-я смена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- 2-я смена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- 3-я смена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- 4-я смена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 xml:space="preserve">- загрузка в </w:t>
            </w:r>
            <w:proofErr w:type="spell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межканикулярный</w:t>
            </w:r>
            <w:proofErr w:type="spellEnd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3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5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892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Количество, этажность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постр</w:t>
            </w:r>
            <w:proofErr w:type="spellEnd"/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ойки</w:t>
            </w:r>
            <w:proofErr w:type="spellEnd"/>
          </w:p>
        </w:tc>
        <w:tc>
          <w:tcPr>
            <w:tcW w:w="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 xml:space="preserve"> (в %)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proofErr w:type="spellEnd"/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рассчи</w:t>
            </w:r>
            <w:proofErr w:type="spellEnd"/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тано</w:t>
            </w:r>
            <w:proofErr w:type="spellEnd"/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последнего капитального ремонта</w:t>
            </w: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-автобусы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микроавтобусы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Территория: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общая площадь земельного участка (</w:t>
            </w:r>
            <w:proofErr w:type="gram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площадь озеленения (</w:t>
            </w:r>
            <w:proofErr w:type="gram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пруд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река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E86364" w:rsidRPr="00E86364" w:rsidTr="00127864">
        <w:trPr>
          <w:gridAfter w:val="3"/>
          <w:wAfter w:w="104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озеро</w:t>
            </w:r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1 - водохранилище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</w:p>
        </w:tc>
        <w:tc>
          <w:tcPr>
            <w:tcW w:w="50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наличие душевой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наличие туалета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Частично металлическое, частично деревянное</w:t>
            </w:r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охрана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 xml:space="preserve">Сторожа 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автоматической пожарной сигнализация (АПС) с выводом сигнала на </w:t>
            </w:r>
            <w:r w:rsidRPr="00E8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пульт пожарной части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020" w:type="dxa"/>
            <w:gridSpan w:val="2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6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2.5.</w:t>
            </w:r>
          </w:p>
        </w:tc>
        <w:tc>
          <w:tcPr>
            <w:tcW w:w="3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7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685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4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площадь спального помещения (в м</w:t>
            </w:r>
            <w:proofErr w:type="gramStart"/>
            <w:r w:rsidRPr="00E863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высота спального помещения (в метрах)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количество коек (шт.)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 (на этаже, в том числе):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наличие сушилок для одежды и обуви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количество очков в туалете (на этаже)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наличие комнаты личной гигиены</w:t>
            </w:r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2"/>
          <w:wAfter w:w="47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наличие камеры хранения личных вещей детей</w:t>
            </w:r>
          </w:p>
        </w:tc>
        <w:tc>
          <w:tcPr>
            <w:tcW w:w="22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00" w:type="dxa"/>
            <w:gridSpan w:val="3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физкультурно-</w:t>
            </w:r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оздоровительными сооружениями, площадками </w:t>
            </w:r>
            <w:proofErr w:type="gramStart"/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</w:t>
            </w:r>
            <w:proofErr w:type="spellEnd"/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йки</w:t>
            </w:r>
            <w:proofErr w:type="spellEnd"/>
          </w:p>
        </w:tc>
        <w:tc>
          <w:tcPr>
            <w:tcW w:w="1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износа</w:t>
            </w:r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  <w:tc>
          <w:tcPr>
            <w:tcW w:w="20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какое</w:t>
            </w:r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детей</w:t>
            </w:r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рассчитано</w:t>
            </w: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послед</w:t>
            </w:r>
            <w:r w:rsidRPr="00E86364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капиталь</w:t>
            </w:r>
            <w:r w:rsidRPr="00E863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8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ремонта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волейбола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баскетбола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color w:val="578FE2"/>
                <w:sz w:val="24"/>
                <w:szCs w:val="24"/>
                <w:vertAlign w:val="superscript"/>
                <w:lang w:val="en-US"/>
              </w:rPr>
              <w:t>v</w:t>
            </w:r>
            <w:r w:rsidRPr="00E86364">
              <w:rPr>
                <w:rFonts w:ascii="Times New Roman" w:hAnsi="Times New Roman" w:cs="Times New Roman"/>
                <w:color w:val="578FE2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бадминтона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настольного тенниса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прыжков в длину, высоту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беговая дорожка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футбольное поле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другие (указать какие)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0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-кинозал (количество мест)</w:t>
            </w:r>
          </w:p>
        </w:tc>
        <w:tc>
          <w:tcPr>
            <w:tcW w:w="42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42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2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актовый зал (крытая эстрада), количество посадочных мест</w:t>
            </w:r>
          </w:p>
        </w:tc>
        <w:tc>
          <w:tcPr>
            <w:tcW w:w="42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42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наличие аттракционов</w:t>
            </w:r>
          </w:p>
        </w:tc>
        <w:tc>
          <w:tcPr>
            <w:tcW w:w="42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2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Частично имеется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0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Оснащен в</w:t>
            </w:r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 xml:space="preserve"> с нормами (да, нет)</w:t>
            </w: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постройк</w:t>
            </w:r>
            <w:proofErr w:type="spellEnd"/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и (ввода</w:t>
            </w:r>
            <w:proofErr w:type="gramEnd"/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эксплуат</w:t>
            </w:r>
            <w:r w:rsidRPr="00E8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ацию)</w:t>
            </w: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последне</w:t>
            </w:r>
            <w:proofErr w:type="spellEnd"/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капиталь</w:t>
            </w:r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кабинет врача-педиатра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 xml:space="preserve">- кабинет зубного врача» 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туалет с умывальником в шлюзе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палата бокса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6364" w:rsidRPr="00E86364" w:rsidTr="00127864">
        <w:trPr>
          <w:trHeight w:val="20"/>
        </w:trPr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буфетная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санитарный узел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color w:val="A1BCF7"/>
                <w:sz w:val="24"/>
                <w:szCs w:val="24"/>
              </w:rPr>
              <w:t>^-</w:t>
            </w:r>
          </w:p>
        </w:tc>
        <w:tc>
          <w:tcPr>
            <w:tcW w:w="1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86364" w:rsidRPr="00E86364" w:rsidTr="00127864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834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E86364" w:rsidRPr="00E86364" w:rsidTr="00127864">
        <w:trPr>
          <w:trHeight w:val="20"/>
        </w:trPr>
        <w:tc>
          <w:tcPr>
            <w:tcW w:w="8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E86364" w:rsidRPr="00E86364" w:rsidTr="00127864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</w:tr>
      <w:tr w:rsidR="00E86364" w:rsidRPr="00E86364" w:rsidTr="00127864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</w:tr>
      <w:tr w:rsidR="00E86364" w:rsidRPr="00E86364" w:rsidTr="00127864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</w:tr>
      <w:tr w:rsidR="00E86364" w:rsidRPr="00E86364" w:rsidTr="00127864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6364" w:rsidRPr="00E86364" w:rsidTr="00127864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6364" w:rsidRPr="00E86364" w:rsidTr="00127864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6364" w:rsidRPr="00E86364" w:rsidTr="00127864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6364" w:rsidRPr="00E86364" w:rsidTr="00127864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6364" w:rsidRPr="00E86364" w:rsidTr="00127864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Отсутствует                     технологическое оборудование (указать какое):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                 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косметический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364" w:rsidRPr="00E86364" w:rsidTr="00127864">
        <w:trPr>
          <w:trHeight w:val="2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86364" w:rsidRPr="00E86364" w:rsidTr="00127864">
        <w:trPr>
          <w:trHeight w:val="20"/>
        </w:trPr>
        <w:tc>
          <w:tcPr>
            <w:tcW w:w="8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столовой посудой, </w:t>
            </w:r>
            <w:proofErr w:type="gram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6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кухонной посудой, </w:t>
            </w:r>
            <w:proofErr w:type="gram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холодного водоснабжения: 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наличие производственных помещений (цехов)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отсутствуют производственные помещения (указать какие):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отсутствует технологическое оборудование (указать какое):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 бытовые холодильники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04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9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364">
              <w:rPr>
                <w:rFonts w:ascii="Times New Roman" w:hAnsi="Times New Roman" w:cs="Times New Roman"/>
                <w:iCs/>
                <w:sz w:val="24"/>
                <w:szCs w:val="24"/>
              </w:rPr>
              <w:t>ц</w:t>
            </w: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ентрализованное</w:t>
            </w:r>
            <w:proofErr w:type="gramEnd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 xml:space="preserve"> от местного водопровода</w:t>
            </w:r>
          </w:p>
        </w:tc>
        <w:tc>
          <w:tcPr>
            <w:tcW w:w="24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Централизованное от </w:t>
            </w:r>
            <w:proofErr w:type="spell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Привозная</w:t>
            </w:r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(бутилированная) вода</w:t>
            </w: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Наличие емкости для запаса воды (в куб.м.)</w:t>
            </w:r>
          </w:p>
        </w:tc>
        <w:tc>
          <w:tcPr>
            <w:tcW w:w="577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Имеется                                                                         бутилированная вода</w:t>
            </w: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577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 xml:space="preserve">Имеется, бойлер </w:t>
            </w: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04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69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3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выгребного типа</w:t>
            </w: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577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86364" w:rsidRPr="00E86364" w:rsidTr="00127864">
        <w:trPr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577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10661" w:type="dxa"/>
            <w:gridSpan w:val="4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Основные характеристики доступности организации для лиц с ограниченными </w:t>
            </w:r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возможностями с учетом особых потребностей детей-инвалидов</w:t>
            </w:r>
          </w:p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E863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Частично доступен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57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Частично доступен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57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Частично доступен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57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Частично доступен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57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7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57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57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57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57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организации совместного отдыха детей-инвалидов и их родит елей</w:t>
            </w:r>
          </w:p>
        </w:tc>
        <w:tc>
          <w:tcPr>
            <w:tcW w:w="57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gridAfter w:val="1"/>
          <w:wAfter w:w="11" w:type="dxa"/>
          <w:trHeight w:val="20"/>
        </w:trPr>
        <w:tc>
          <w:tcPr>
            <w:tcW w:w="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</w:t>
            </w:r>
            <w:proofErr w:type="spellStart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E86364">
              <w:rPr>
                <w:rFonts w:ascii="Times New Roman" w:hAnsi="Times New Roman" w:cs="Times New Roman"/>
                <w:sz w:val="24"/>
                <w:szCs w:val="24"/>
              </w:rPr>
              <w:t xml:space="preserve"> для слабослышащих) и др.</w:t>
            </w:r>
          </w:p>
        </w:tc>
        <w:tc>
          <w:tcPr>
            <w:tcW w:w="57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6364" w:rsidRPr="00E86364" w:rsidRDefault="00E86364" w:rsidP="00E86364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86364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___________________________________________________________________________________________________________________________________</w:t>
      </w:r>
    </w:p>
    <w:p w:rsidR="00E86364" w:rsidRPr="00E86364" w:rsidRDefault="00E86364" w:rsidP="00E86364">
      <w:pPr>
        <w:rPr>
          <w:rFonts w:ascii="Times New Roman" w:hAnsi="Times New Roman" w:cs="Times New Roman"/>
          <w:sz w:val="24"/>
          <w:szCs w:val="24"/>
        </w:rPr>
      </w:pPr>
      <w:r w:rsidRPr="00E86364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E86364">
        <w:rPr>
          <w:rFonts w:ascii="Times New Roman" w:hAnsi="Times New Roman" w:cs="Times New Roman"/>
          <w:sz w:val="24"/>
          <w:szCs w:val="24"/>
        </w:rPr>
        <w:t xml:space="preserve">  Под особыми потребностями инвалидов понимаются потребности: детей-инвалидов по зрению, детей-инвалидов по слуху, детей-инвалидов</w:t>
      </w:r>
      <w:proofErr w:type="gramStart"/>
      <w:r w:rsidRPr="00E863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6364">
        <w:rPr>
          <w:rFonts w:ascii="Times New Roman" w:hAnsi="Times New Roman" w:cs="Times New Roman"/>
          <w:sz w:val="24"/>
          <w:szCs w:val="24"/>
        </w:rPr>
        <w:t xml:space="preserve">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  <w:p w:rsidR="00E86364" w:rsidRPr="00E86364" w:rsidRDefault="00E86364" w:rsidP="00E86364">
      <w:pPr>
        <w:rPr>
          <w:rFonts w:ascii="Times New Roman" w:hAnsi="Times New Roman" w:cs="Times New Roman"/>
          <w:sz w:val="24"/>
          <w:szCs w:val="24"/>
        </w:rPr>
      </w:pPr>
      <w:r w:rsidRPr="00E863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86364">
        <w:rPr>
          <w:rFonts w:ascii="Times New Roman" w:hAnsi="Times New Roman" w:cs="Times New Roman"/>
          <w:sz w:val="24"/>
          <w:szCs w:val="24"/>
        </w:rPr>
        <w:t xml:space="preserve">  Степени доступности объекта определяются по следующим критериям: </w:t>
      </w:r>
      <w:proofErr w:type="gramStart"/>
      <w:r w:rsidRPr="00E86364"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 w:rsidRPr="00E86364">
        <w:rPr>
          <w:rFonts w:ascii="Times New Roman" w:hAnsi="Times New Roman" w:cs="Times New Roman"/>
          <w:sz w:val="24"/>
          <w:szCs w:val="24"/>
        </w:rPr>
        <w:t xml:space="preserve"> полностью, частично доступен, условно доступен:</w:t>
      </w:r>
    </w:p>
    <w:p w:rsidR="00E86364" w:rsidRPr="00E86364" w:rsidRDefault="00E86364" w:rsidP="00E86364">
      <w:pPr>
        <w:rPr>
          <w:rFonts w:ascii="Times New Roman" w:hAnsi="Times New Roman" w:cs="Times New Roman"/>
          <w:sz w:val="24"/>
          <w:szCs w:val="24"/>
        </w:rPr>
      </w:pPr>
      <w:r w:rsidRPr="00E86364">
        <w:rPr>
          <w:rFonts w:ascii="Times New Roman" w:hAnsi="Times New Roman" w:cs="Times New Roman"/>
          <w:sz w:val="24"/>
          <w:szCs w:val="24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E86364" w:rsidRPr="00E86364" w:rsidRDefault="00E86364" w:rsidP="00E86364">
      <w:pPr>
        <w:rPr>
          <w:rFonts w:ascii="Times New Roman" w:hAnsi="Times New Roman" w:cs="Times New Roman"/>
          <w:sz w:val="24"/>
          <w:szCs w:val="24"/>
        </w:rPr>
      </w:pPr>
      <w:r w:rsidRPr="00E86364">
        <w:rPr>
          <w:rFonts w:ascii="Times New Roman" w:hAnsi="Times New Roman" w:cs="Times New Roman"/>
          <w:sz w:val="24"/>
          <w:szCs w:val="24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E86364" w:rsidRPr="00E86364" w:rsidRDefault="00E86364" w:rsidP="00E86364">
      <w:pPr>
        <w:rPr>
          <w:rFonts w:ascii="Times New Roman" w:hAnsi="Times New Roman" w:cs="Times New Roman"/>
          <w:sz w:val="24"/>
          <w:szCs w:val="24"/>
        </w:rPr>
      </w:pPr>
      <w:r w:rsidRPr="00E86364">
        <w:rPr>
          <w:rFonts w:ascii="Times New Roman" w:hAnsi="Times New Roman" w:cs="Times New Roman"/>
          <w:sz w:val="24"/>
          <w:szCs w:val="24"/>
        </w:rP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tbl>
      <w:tblPr>
        <w:tblW w:w="106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4032"/>
        <w:gridCol w:w="2674"/>
        <w:gridCol w:w="3086"/>
      </w:tblGrid>
      <w:tr w:rsidR="00E86364" w:rsidRPr="00E86364" w:rsidTr="00127864">
        <w:trPr>
          <w:trHeight w:val="20"/>
        </w:trPr>
        <w:tc>
          <w:tcPr>
            <w:tcW w:w="10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                                         Стоимость предоставляемых услуг (в </w:t>
            </w: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E86364" w:rsidRPr="00E86364" w:rsidTr="00127864">
        <w:trPr>
          <w:trHeight w:val="20"/>
        </w:trPr>
        <w:tc>
          <w:tcPr>
            <w:tcW w:w="48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E86364" w:rsidRPr="00E86364" w:rsidTr="00127864">
        <w:trPr>
          <w:trHeight w:val="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>9.1.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14711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14998</w:t>
            </w:r>
          </w:p>
        </w:tc>
      </w:tr>
      <w:tr w:rsidR="00E86364" w:rsidRPr="00E86364" w:rsidTr="00127864">
        <w:trPr>
          <w:trHeight w:val="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>9.2.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Стоимость койко-дня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700,50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714,2</w:t>
            </w:r>
          </w:p>
        </w:tc>
      </w:tr>
      <w:tr w:rsidR="00E86364" w:rsidRPr="00E86364" w:rsidTr="00127864">
        <w:trPr>
          <w:trHeight w:val="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>9.3.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E86364" w:rsidRPr="00E86364" w:rsidTr="00127864">
        <w:trPr>
          <w:trHeight w:val="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расходы </w:t>
            </w: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(в тыс. руб.)</w:t>
            </w:r>
          </w:p>
        </w:tc>
      </w:tr>
      <w:tr w:rsidR="00E86364" w:rsidRPr="00E86364" w:rsidTr="00127864">
        <w:trPr>
          <w:trHeight w:val="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E86364" w:rsidRPr="00E86364" w:rsidTr="00127864">
        <w:trPr>
          <w:trHeight w:val="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</w:tr>
      <w:tr w:rsidR="00E86364" w:rsidRPr="00E86364" w:rsidTr="00127864">
        <w:trPr>
          <w:trHeight w:val="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>10.2.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</w:tr>
      <w:tr w:rsidR="00E86364" w:rsidRPr="00E86364" w:rsidTr="00127864">
        <w:trPr>
          <w:trHeight w:val="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>10.3.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</w:p>
        </w:tc>
      </w:tr>
      <w:tr w:rsidR="00E86364" w:rsidRPr="00E86364" w:rsidTr="00127864">
        <w:trPr>
          <w:trHeight w:val="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>10.4.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Оснащена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Оснащена</w:t>
            </w:r>
          </w:p>
        </w:tc>
      </w:tr>
      <w:tr w:rsidR="00E86364" w:rsidRPr="00E86364" w:rsidTr="00127864">
        <w:trPr>
          <w:trHeight w:val="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>10.5.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Оснащение пищеблока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Оснащена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Оснащена</w:t>
            </w:r>
          </w:p>
        </w:tc>
      </w:tr>
      <w:tr w:rsidR="00E86364" w:rsidRPr="00E86364" w:rsidTr="00127864">
        <w:trPr>
          <w:trHeight w:val="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64" w:rsidRPr="00E86364" w:rsidTr="00127864">
        <w:trPr>
          <w:trHeight w:val="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>11.*</w:t>
            </w:r>
          </w:p>
        </w:tc>
        <w:tc>
          <w:tcPr>
            <w:tcW w:w="9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организации (указать)</w:t>
            </w:r>
          </w:p>
        </w:tc>
      </w:tr>
      <w:tr w:rsidR="00E86364" w:rsidRPr="00E86364" w:rsidTr="00127864">
        <w:trPr>
          <w:trHeight w:val="20"/>
        </w:trPr>
        <w:tc>
          <w:tcPr>
            <w:tcW w:w="10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64" w:rsidRPr="00E86364" w:rsidRDefault="00E86364" w:rsidP="00E8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64">
              <w:rPr>
                <w:rFonts w:ascii="Times New Roman" w:hAnsi="Times New Roman" w:cs="Times New Roman"/>
                <w:b/>
                <w:sz w:val="24"/>
                <w:szCs w:val="24"/>
              </w:rPr>
              <w:t>12.*                                       Медицинские услуги и процедуры (указать какие)</w:t>
            </w:r>
          </w:p>
        </w:tc>
      </w:tr>
    </w:tbl>
    <w:p w:rsidR="00E86364" w:rsidRPr="00E86364" w:rsidRDefault="00E86364" w:rsidP="00E86364">
      <w:pPr>
        <w:rPr>
          <w:rFonts w:ascii="Times New Roman" w:hAnsi="Times New Roman" w:cs="Times New Roman"/>
          <w:sz w:val="24"/>
          <w:szCs w:val="24"/>
        </w:rPr>
      </w:pPr>
    </w:p>
    <w:p w:rsidR="00E86364" w:rsidRPr="00E86364" w:rsidRDefault="00E86364" w:rsidP="00E86364">
      <w:pPr>
        <w:rPr>
          <w:rFonts w:ascii="Times New Roman" w:hAnsi="Times New Roman" w:cs="Times New Roman"/>
          <w:sz w:val="24"/>
          <w:szCs w:val="24"/>
        </w:rPr>
      </w:pPr>
      <w:r w:rsidRPr="00E86364">
        <w:rPr>
          <w:rFonts w:ascii="Times New Roman" w:hAnsi="Times New Roman" w:cs="Times New Roman"/>
          <w:sz w:val="24"/>
          <w:szCs w:val="24"/>
        </w:rPr>
        <w:t xml:space="preserve">Руководитель организации____________  Д.Д. </w:t>
      </w:r>
      <w:proofErr w:type="spellStart"/>
      <w:r w:rsidRPr="00E86364"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</w:p>
    <w:p w:rsidR="00E86364" w:rsidRPr="00E86364" w:rsidRDefault="00E86364" w:rsidP="00E86364">
      <w:pPr>
        <w:rPr>
          <w:rFonts w:ascii="Times New Roman" w:hAnsi="Times New Roman" w:cs="Times New Roman"/>
          <w:sz w:val="24"/>
          <w:szCs w:val="24"/>
        </w:rPr>
      </w:pPr>
      <w:r w:rsidRPr="00E86364">
        <w:rPr>
          <w:rFonts w:ascii="Times New Roman" w:hAnsi="Times New Roman" w:cs="Times New Roman"/>
          <w:i/>
          <w:iCs/>
          <w:sz w:val="24"/>
          <w:szCs w:val="24"/>
        </w:rPr>
        <w:t>подпись М. П.</w:t>
      </w:r>
    </w:p>
    <w:p w:rsidR="00181B64" w:rsidRDefault="00181B64"/>
    <w:sectPr w:rsidR="00181B64" w:rsidSect="00E863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593"/>
    <w:multiLevelType w:val="hybridMultilevel"/>
    <w:tmpl w:val="D418421C"/>
    <w:lvl w:ilvl="0" w:tplc="0E308A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3038A5"/>
    <w:multiLevelType w:val="hybridMultilevel"/>
    <w:tmpl w:val="9796FF76"/>
    <w:lvl w:ilvl="0" w:tplc="779E4B14">
      <w:start w:val="1"/>
      <w:numFmt w:val="bullet"/>
      <w:lvlText w:val="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0E6B3E6C"/>
    <w:multiLevelType w:val="hybridMultilevel"/>
    <w:tmpl w:val="767AB0E6"/>
    <w:lvl w:ilvl="0" w:tplc="13B44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2F1355"/>
    <w:multiLevelType w:val="hybridMultilevel"/>
    <w:tmpl w:val="2E92183E"/>
    <w:lvl w:ilvl="0" w:tplc="779E4B14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27C7299E"/>
    <w:multiLevelType w:val="hybridMultilevel"/>
    <w:tmpl w:val="643A8A74"/>
    <w:lvl w:ilvl="0" w:tplc="779E4B14">
      <w:start w:val="1"/>
      <w:numFmt w:val="bullet"/>
      <w:lvlText w:val=""/>
      <w:lvlJc w:val="left"/>
      <w:pPr>
        <w:ind w:left="2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5">
    <w:nsid w:val="2C24222A"/>
    <w:multiLevelType w:val="hybridMultilevel"/>
    <w:tmpl w:val="4886CA20"/>
    <w:lvl w:ilvl="0" w:tplc="AC62D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8B64D8"/>
    <w:multiLevelType w:val="hybridMultilevel"/>
    <w:tmpl w:val="C8388430"/>
    <w:lvl w:ilvl="0" w:tplc="28D6FC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F1C4726"/>
    <w:multiLevelType w:val="hybridMultilevel"/>
    <w:tmpl w:val="D8C6DBCE"/>
    <w:lvl w:ilvl="0" w:tplc="779E4B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72C39"/>
    <w:multiLevelType w:val="hybridMultilevel"/>
    <w:tmpl w:val="88DCD444"/>
    <w:lvl w:ilvl="0" w:tplc="779E4B14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64"/>
    <w:rsid w:val="00181B64"/>
    <w:rsid w:val="004A1F9A"/>
    <w:rsid w:val="00E07BFB"/>
    <w:rsid w:val="00E8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6364"/>
    <w:pPr>
      <w:keepNext/>
      <w:spacing w:before="120" w:after="0" w:line="240" w:lineRule="auto"/>
      <w:jc w:val="center"/>
      <w:outlineLvl w:val="0"/>
    </w:pPr>
    <w:rPr>
      <w:rFonts w:ascii="SL_Times New Roman" w:eastAsia="Times New Roman" w:hAnsi="SL_Times New Roman" w:cs="Times New Roman"/>
      <w:b/>
      <w:sz w:val="24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364"/>
    <w:rPr>
      <w:rFonts w:ascii="SL_Times New Roman" w:eastAsia="Times New Roman" w:hAnsi="SL_Times New Roman" w:cs="Times New Roman"/>
      <w:b/>
      <w:sz w:val="24"/>
      <w:szCs w:val="20"/>
      <w:lang w:val="be-BY"/>
    </w:rPr>
  </w:style>
  <w:style w:type="character" w:styleId="a3">
    <w:name w:val="Hyperlink"/>
    <w:basedOn w:val="a0"/>
    <w:unhideWhenUsed/>
    <w:rsid w:val="00E863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3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36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63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rsid w:val="00E86364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8636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 + Не полужирный"/>
    <w:basedOn w:val="a0"/>
    <w:rsid w:val="00E86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364"/>
    <w:pPr>
      <w:widowControl w:val="0"/>
      <w:shd w:val="clear" w:color="auto" w:fill="FFFFFF"/>
      <w:spacing w:before="180" w:after="180" w:line="0" w:lineRule="atLeast"/>
      <w:jc w:val="both"/>
    </w:pPr>
    <w:rPr>
      <w:sz w:val="26"/>
      <w:szCs w:val="26"/>
    </w:rPr>
  </w:style>
  <w:style w:type="paragraph" w:styleId="a7">
    <w:name w:val="No Spacing"/>
    <w:uiPriority w:val="1"/>
    <w:qFormat/>
    <w:rsid w:val="00E863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E8636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E8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6364"/>
    <w:pPr>
      <w:keepNext/>
      <w:spacing w:before="120" w:after="0" w:line="240" w:lineRule="auto"/>
      <w:jc w:val="center"/>
      <w:outlineLvl w:val="0"/>
    </w:pPr>
    <w:rPr>
      <w:rFonts w:ascii="SL_Times New Roman" w:eastAsia="Times New Roman" w:hAnsi="SL_Times New Roman" w:cs="Times New Roman"/>
      <w:b/>
      <w:sz w:val="24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364"/>
    <w:rPr>
      <w:rFonts w:ascii="SL_Times New Roman" w:eastAsia="Times New Roman" w:hAnsi="SL_Times New Roman" w:cs="Times New Roman"/>
      <w:b/>
      <w:sz w:val="24"/>
      <w:szCs w:val="20"/>
      <w:lang w:val="be-BY"/>
    </w:rPr>
  </w:style>
  <w:style w:type="character" w:styleId="a3">
    <w:name w:val="Hyperlink"/>
    <w:basedOn w:val="a0"/>
    <w:unhideWhenUsed/>
    <w:rsid w:val="00E863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3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36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63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rsid w:val="00E86364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8636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 + Не полужирный"/>
    <w:basedOn w:val="a0"/>
    <w:rsid w:val="00E86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364"/>
    <w:pPr>
      <w:widowControl w:val="0"/>
      <w:shd w:val="clear" w:color="auto" w:fill="FFFFFF"/>
      <w:spacing w:before="180" w:after="180" w:line="0" w:lineRule="atLeast"/>
      <w:jc w:val="both"/>
    </w:pPr>
    <w:rPr>
      <w:sz w:val="26"/>
      <w:szCs w:val="26"/>
    </w:rPr>
  </w:style>
  <w:style w:type="paragraph" w:styleId="a7">
    <w:name w:val="No Spacing"/>
    <w:uiPriority w:val="1"/>
    <w:qFormat/>
    <w:rsid w:val="00E863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E8636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E8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2017-07-31T14:06:00Z</dcterms:created>
  <dcterms:modified xsi:type="dcterms:W3CDTF">2017-07-31T14:06:00Z</dcterms:modified>
</cp:coreProperties>
</file>