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685C93" w:rsidRPr="00685C93" w:rsidTr="00B5765C">
        <w:trPr>
          <w:trHeight w:val="1560"/>
        </w:trPr>
        <w:tc>
          <w:tcPr>
            <w:tcW w:w="4679" w:type="dxa"/>
            <w:tcBorders>
              <w:top w:val="nil"/>
              <w:left w:val="nil"/>
              <w:bottom w:val="single" w:sz="4" w:space="0" w:color="auto"/>
              <w:right w:val="nil"/>
            </w:tcBorders>
            <w:vAlign w:val="center"/>
          </w:tcPr>
          <w:p w:rsidR="00685C93" w:rsidRPr="002C2A45" w:rsidRDefault="00685C93" w:rsidP="00685C93">
            <w:pPr>
              <w:spacing w:after="0" w:line="240" w:lineRule="auto"/>
              <w:jc w:val="center"/>
              <w:rPr>
                <w:rFonts w:ascii="Times New Roman" w:eastAsia="Times New Roman" w:hAnsi="Times New Roman" w:cs="Times New Roman"/>
                <w:color w:val="000000"/>
                <w:sz w:val="28"/>
                <w:szCs w:val="28"/>
                <w:lang w:eastAsia="ru-RU"/>
              </w:rPr>
            </w:pPr>
            <w:r w:rsidRPr="002C2A45">
              <w:rPr>
                <w:rFonts w:ascii="Times New Roman" w:eastAsia="Times New Roman" w:hAnsi="Times New Roman" w:cs="Times New Roman"/>
                <w:sz w:val="28"/>
                <w:szCs w:val="28"/>
                <w:lang w:eastAsia="ru-RU"/>
              </w:rPr>
              <w:t>РЕСПУБЛИКА ТАТАРСТАН</w:t>
            </w:r>
          </w:p>
          <w:p w:rsidR="00685C93" w:rsidRPr="002C2A45" w:rsidRDefault="00685C93" w:rsidP="00685C93">
            <w:pPr>
              <w:spacing w:after="0" w:line="240" w:lineRule="auto"/>
              <w:jc w:val="center"/>
              <w:rPr>
                <w:rFonts w:ascii="Times New Roman" w:eastAsia="Times New Roman" w:hAnsi="Times New Roman" w:cs="Times New Roman"/>
                <w:sz w:val="28"/>
                <w:szCs w:val="28"/>
                <w:lang w:eastAsia="ru-RU"/>
              </w:rPr>
            </w:pPr>
            <w:r w:rsidRPr="002C2A45">
              <w:rPr>
                <w:rFonts w:ascii="Times New Roman" w:eastAsia="Times New Roman" w:hAnsi="Times New Roman" w:cs="Times New Roman"/>
                <w:sz w:val="28"/>
                <w:szCs w:val="28"/>
                <w:lang w:eastAsia="ru-RU"/>
              </w:rPr>
              <w:t>БУИНСКИЙ МУНИЦИПАЛЬНЫЙ РАЙОН</w:t>
            </w:r>
          </w:p>
          <w:p w:rsidR="00685C93" w:rsidRPr="002C2A45" w:rsidRDefault="00685C93" w:rsidP="00685C93">
            <w:pPr>
              <w:spacing w:after="0" w:line="240" w:lineRule="auto"/>
              <w:jc w:val="center"/>
              <w:rPr>
                <w:rFonts w:ascii="Times New Roman" w:eastAsia="Times New Roman" w:hAnsi="Times New Roman" w:cs="Times New Roman"/>
                <w:sz w:val="28"/>
                <w:szCs w:val="28"/>
                <w:lang w:eastAsia="ru-RU"/>
              </w:rPr>
            </w:pPr>
            <w:r w:rsidRPr="002C2A45">
              <w:rPr>
                <w:rFonts w:ascii="Times New Roman" w:eastAsia="Times New Roman" w:hAnsi="Times New Roman" w:cs="Times New Roman"/>
                <w:sz w:val="28"/>
                <w:szCs w:val="28"/>
                <w:lang w:eastAsia="ru-RU"/>
              </w:rPr>
              <w:t>СОВЕТ</w:t>
            </w:r>
          </w:p>
          <w:p w:rsidR="00685C93" w:rsidRPr="002C2A45" w:rsidRDefault="00685C93" w:rsidP="00685C93">
            <w:pPr>
              <w:spacing w:after="0" w:line="240" w:lineRule="auto"/>
              <w:jc w:val="center"/>
              <w:rPr>
                <w:rFonts w:ascii="Times New Roman" w:eastAsia="Times New Roman" w:hAnsi="Times New Roman" w:cs="Times New Roman"/>
                <w:sz w:val="28"/>
                <w:szCs w:val="28"/>
                <w:lang w:val="tt-RU" w:eastAsia="ru-RU"/>
              </w:rPr>
            </w:pPr>
            <w:r w:rsidRPr="002C2A45">
              <w:rPr>
                <w:rFonts w:ascii="Times New Roman" w:eastAsia="Times New Roman" w:hAnsi="Times New Roman" w:cs="Times New Roman"/>
                <w:sz w:val="28"/>
                <w:szCs w:val="28"/>
                <w:lang w:eastAsia="ru-RU"/>
              </w:rPr>
              <w:t xml:space="preserve"> </w:t>
            </w:r>
            <w:r w:rsidR="005050C5" w:rsidRPr="002C2A45">
              <w:rPr>
                <w:rFonts w:ascii="Times New Roman" w:eastAsia="Times New Roman" w:hAnsi="Times New Roman" w:cs="Times New Roman"/>
                <w:sz w:val="28"/>
                <w:szCs w:val="28"/>
                <w:lang w:eastAsia="ru-RU"/>
              </w:rPr>
              <w:t>СОРОК-САЙДАКСКОГО</w:t>
            </w:r>
          </w:p>
          <w:p w:rsidR="00685C93" w:rsidRPr="002C2A45" w:rsidRDefault="00685C93" w:rsidP="00685C93">
            <w:pPr>
              <w:spacing w:after="0" w:line="240" w:lineRule="auto"/>
              <w:jc w:val="center"/>
              <w:rPr>
                <w:rFonts w:ascii="Times New Roman" w:eastAsia="Times New Roman" w:hAnsi="Times New Roman" w:cs="Times New Roman"/>
                <w:sz w:val="28"/>
                <w:szCs w:val="28"/>
                <w:lang w:eastAsia="ru-RU"/>
              </w:rPr>
            </w:pPr>
            <w:r w:rsidRPr="002C2A45">
              <w:rPr>
                <w:rFonts w:ascii="Times New Roman" w:eastAsia="Times New Roman" w:hAnsi="Times New Roman" w:cs="Times New Roman"/>
                <w:sz w:val="28"/>
                <w:szCs w:val="28"/>
                <w:lang w:eastAsia="ru-RU"/>
              </w:rPr>
              <w:t xml:space="preserve"> СЕЛЬСКОГО ПОСЕЛЕНИЯ</w:t>
            </w:r>
          </w:p>
          <w:p w:rsidR="00685C93" w:rsidRPr="00685C93" w:rsidRDefault="00685C93" w:rsidP="00685C93">
            <w:pPr>
              <w:spacing w:after="0" w:line="240" w:lineRule="auto"/>
              <w:jc w:val="center"/>
              <w:rPr>
                <w:rFonts w:ascii="Times New Roman" w:eastAsia="Times New Roman" w:hAnsi="Times New Roman" w:cs="Times New Roman"/>
                <w:color w:val="000000"/>
                <w:sz w:val="24"/>
                <w:szCs w:val="24"/>
                <w:lang w:eastAsia="ru-RU"/>
              </w:rPr>
            </w:pPr>
          </w:p>
        </w:tc>
        <w:tc>
          <w:tcPr>
            <w:tcW w:w="1287" w:type="dxa"/>
            <w:tcBorders>
              <w:top w:val="nil"/>
              <w:left w:val="nil"/>
              <w:bottom w:val="single" w:sz="4" w:space="0" w:color="auto"/>
              <w:right w:val="nil"/>
            </w:tcBorders>
            <w:vAlign w:val="center"/>
            <w:hideMark/>
          </w:tcPr>
          <w:p w:rsidR="00685C93" w:rsidRPr="00685C93" w:rsidRDefault="00685C93" w:rsidP="00685C93">
            <w:pPr>
              <w:spacing w:after="0" w:line="240" w:lineRule="auto"/>
              <w:jc w:val="center"/>
              <w:rPr>
                <w:rFonts w:ascii="Times New Roman" w:eastAsia="Times New Roman" w:hAnsi="Times New Roman" w:cs="Times New Roman"/>
                <w:color w:val="000000"/>
                <w:sz w:val="24"/>
                <w:szCs w:val="24"/>
                <w:lang w:eastAsia="ru-RU"/>
              </w:rPr>
            </w:pPr>
            <w:r w:rsidRPr="00685C93">
              <w:rPr>
                <w:rFonts w:ascii="Times New Roman" w:eastAsia="Times New Roman" w:hAnsi="Times New Roman" w:cs="Times New Roman"/>
                <w:noProof/>
                <w:sz w:val="24"/>
                <w:szCs w:val="24"/>
                <w:lang w:eastAsia="ru-RU"/>
              </w:rPr>
              <w:drawing>
                <wp:inline distT="0" distB="0" distL="0" distR="0">
                  <wp:extent cx="723900" cy="90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tc>
        <w:tc>
          <w:tcPr>
            <w:tcW w:w="4666" w:type="dxa"/>
            <w:tcBorders>
              <w:top w:val="nil"/>
              <w:left w:val="nil"/>
              <w:bottom w:val="single" w:sz="4" w:space="0" w:color="auto"/>
              <w:right w:val="nil"/>
            </w:tcBorders>
            <w:vAlign w:val="center"/>
            <w:hideMark/>
          </w:tcPr>
          <w:p w:rsidR="00685C93" w:rsidRPr="002C2A45" w:rsidRDefault="00685C93" w:rsidP="00685C93">
            <w:pPr>
              <w:spacing w:after="0" w:line="240" w:lineRule="auto"/>
              <w:jc w:val="center"/>
              <w:rPr>
                <w:rFonts w:ascii="Times New Roman" w:eastAsia="Times New Roman" w:hAnsi="Times New Roman" w:cs="Times New Roman"/>
                <w:color w:val="000000"/>
                <w:sz w:val="28"/>
                <w:szCs w:val="28"/>
                <w:lang w:eastAsia="ru-RU"/>
              </w:rPr>
            </w:pPr>
            <w:r w:rsidRPr="002C2A45">
              <w:rPr>
                <w:rFonts w:ascii="Times New Roman" w:eastAsia="Times New Roman" w:hAnsi="Times New Roman" w:cs="Times New Roman"/>
                <w:sz w:val="28"/>
                <w:szCs w:val="28"/>
                <w:lang w:eastAsia="ru-RU"/>
              </w:rPr>
              <w:t>ТАТАРСТАН РЕСПУБЛИКАСЫ</w:t>
            </w:r>
          </w:p>
          <w:p w:rsidR="00685C93" w:rsidRPr="002C2A45" w:rsidRDefault="00685C93" w:rsidP="00685C93">
            <w:pPr>
              <w:spacing w:after="0" w:line="240" w:lineRule="auto"/>
              <w:jc w:val="center"/>
              <w:rPr>
                <w:rFonts w:ascii="Times New Roman" w:eastAsia="Times New Roman" w:hAnsi="Times New Roman" w:cs="Times New Roman"/>
                <w:sz w:val="28"/>
                <w:szCs w:val="28"/>
                <w:lang w:eastAsia="ru-RU"/>
              </w:rPr>
            </w:pPr>
            <w:r w:rsidRPr="002C2A45">
              <w:rPr>
                <w:rFonts w:ascii="Times New Roman" w:eastAsia="Times New Roman" w:hAnsi="Times New Roman" w:cs="Times New Roman"/>
                <w:sz w:val="28"/>
                <w:szCs w:val="28"/>
                <w:lang w:eastAsia="ru-RU"/>
              </w:rPr>
              <w:t xml:space="preserve">БУА МУНИЦИПАЛЬ РАЙОНЫ </w:t>
            </w:r>
          </w:p>
          <w:p w:rsidR="00685C93" w:rsidRPr="002C2A45" w:rsidRDefault="005050C5" w:rsidP="00685C93">
            <w:pPr>
              <w:spacing w:after="0" w:line="240" w:lineRule="auto"/>
              <w:jc w:val="center"/>
              <w:rPr>
                <w:rFonts w:ascii="Times New Roman" w:eastAsia="Times New Roman" w:hAnsi="Times New Roman" w:cs="Times New Roman"/>
                <w:sz w:val="28"/>
                <w:szCs w:val="28"/>
                <w:lang w:val="tt-RU" w:eastAsia="ru-RU"/>
              </w:rPr>
            </w:pPr>
            <w:r w:rsidRPr="002C2A45">
              <w:rPr>
                <w:rFonts w:ascii="Times New Roman" w:eastAsia="Times New Roman" w:hAnsi="Times New Roman" w:cs="Times New Roman"/>
                <w:sz w:val="28"/>
                <w:szCs w:val="28"/>
                <w:lang w:val="tt-RU" w:eastAsia="ru-RU"/>
              </w:rPr>
              <w:t>КЫРЫК-САДАК</w:t>
            </w:r>
          </w:p>
          <w:p w:rsidR="00685C93" w:rsidRPr="002C2A45" w:rsidRDefault="00685C93" w:rsidP="00685C93">
            <w:pPr>
              <w:spacing w:after="0" w:line="240" w:lineRule="auto"/>
              <w:jc w:val="center"/>
              <w:rPr>
                <w:rFonts w:ascii="Times New Roman" w:eastAsia="Times New Roman" w:hAnsi="Times New Roman" w:cs="Times New Roman"/>
                <w:sz w:val="28"/>
                <w:szCs w:val="28"/>
                <w:lang w:eastAsia="ru-RU"/>
              </w:rPr>
            </w:pPr>
            <w:r w:rsidRPr="002C2A45">
              <w:rPr>
                <w:rFonts w:ascii="Times New Roman" w:eastAsia="Times New Roman" w:hAnsi="Times New Roman" w:cs="Times New Roman"/>
                <w:sz w:val="28"/>
                <w:szCs w:val="28"/>
                <w:lang w:eastAsia="ru-RU"/>
              </w:rPr>
              <w:t xml:space="preserve">АВЫЛ </w:t>
            </w:r>
            <w:r w:rsidRPr="002C2A45">
              <w:rPr>
                <w:rFonts w:ascii="Times New Roman" w:eastAsia="Times New Roman" w:hAnsi="Times New Roman" w:cs="Times New Roman"/>
                <w:sz w:val="28"/>
                <w:szCs w:val="28"/>
                <w:lang w:val="tt-RU" w:eastAsia="ru-RU"/>
              </w:rPr>
              <w:t xml:space="preserve">ҖИРЛЕГЕ </w:t>
            </w:r>
          </w:p>
          <w:p w:rsidR="00685C93" w:rsidRPr="00685C93" w:rsidRDefault="00685C93" w:rsidP="00685C93">
            <w:pPr>
              <w:spacing w:after="0" w:line="240" w:lineRule="auto"/>
              <w:jc w:val="center"/>
              <w:rPr>
                <w:rFonts w:ascii="Times New Roman" w:eastAsia="Times New Roman" w:hAnsi="Times New Roman" w:cs="Times New Roman"/>
                <w:color w:val="000000"/>
                <w:sz w:val="24"/>
                <w:szCs w:val="24"/>
                <w:lang w:eastAsia="ru-RU"/>
              </w:rPr>
            </w:pPr>
            <w:r w:rsidRPr="002C2A45">
              <w:rPr>
                <w:rFonts w:ascii="Times New Roman" w:eastAsia="Times New Roman" w:hAnsi="Times New Roman" w:cs="Times New Roman"/>
                <w:sz w:val="28"/>
                <w:szCs w:val="28"/>
                <w:lang w:eastAsia="ru-RU"/>
              </w:rPr>
              <w:t>СОВЕТЫ</w:t>
            </w:r>
          </w:p>
        </w:tc>
      </w:tr>
    </w:tbl>
    <w:p w:rsidR="00685C93" w:rsidRPr="00685C93" w:rsidRDefault="00685C93" w:rsidP="00685C93">
      <w:pPr>
        <w:spacing w:after="0" w:line="240" w:lineRule="auto"/>
        <w:rPr>
          <w:rFonts w:ascii="Times New Roman" w:eastAsia="Times New Roman" w:hAnsi="Times New Roman" w:cs="Times New Roman"/>
          <w:color w:val="000000"/>
          <w:sz w:val="24"/>
          <w:szCs w:val="24"/>
          <w:lang w:eastAsia="ru-RU"/>
        </w:rPr>
      </w:pPr>
    </w:p>
    <w:p w:rsidR="00685C93" w:rsidRPr="00685C93" w:rsidRDefault="00685C93" w:rsidP="00685C93">
      <w:pPr>
        <w:spacing w:after="0" w:line="240" w:lineRule="auto"/>
        <w:jc w:val="center"/>
        <w:rPr>
          <w:rFonts w:ascii="Times New Roman" w:eastAsia="Times New Roman" w:hAnsi="Times New Roman" w:cs="Times New Roman"/>
          <w:b/>
          <w:sz w:val="28"/>
          <w:szCs w:val="28"/>
          <w:lang w:eastAsia="ru-RU"/>
        </w:rPr>
      </w:pPr>
      <w:r w:rsidRPr="00685C93">
        <w:rPr>
          <w:rFonts w:ascii="Times New Roman" w:eastAsia="Times New Roman" w:hAnsi="Times New Roman" w:cs="Times New Roman"/>
          <w:b/>
          <w:sz w:val="28"/>
          <w:szCs w:val="28"/>
          <w:lang w:eastAsia="ru-RU"/>
        </w:rPr>
        <w:t>КАРАР</w:t>
      </w:r>
    </w:p>
    <w:p w:rsidR="00685C93" w:rsidRDefault="00685C93" w:rsidP="00685C9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2C2A45" w:rsidRDefault="002C2A45" w:rsidP="00685C93">
      <w:pPr>
        <w:spacing w:after="0" w:line="240" w:lineRule="auto"/>
        <w:jc w:val="center"/>
        <w:rPr>
          <w:rFonts w:ascii="Times New Roman" w:eastAsia="Times New Roman" w:hAnsi="Times New Roman" w:cs="Times New Roman"/>
          <w:b/>
          <w:sz w:val="28"/>
          <w:szCs w:val="28"/>
          <w:lang w:eastAsia="ru-RU"/>
        </w:rPr>
      </w:pPr>
    </w:p>
    <w:p w:rsidR="002C2A45" w:rsidRPr="002C2A45" w:rsidRDefault="002C2A45" w:rsidP="00685C93">
      <w:pPr>
        <w:spacing w:after="0" w:line="240" w:lineRule="auto"/>
        <w:jc w:val="center"/>
        <w:rPr>
          <w:rFonts w:ascii="Times New Roman" w:eastAsia="Times New Roman" w:hAnsi="Times New Roman" w:cs="Times New Roman"/>
          <w:sz w:val="20"/>
          <w:szCs w:val="20"/>
          <w:lang w:eastAsia="ru-RU"/>
        </w:rPr>
      </w:pPr>
      <w:r w:rsidRPr="002C2A45">
        <w:rPr>
          <w:rFonts w:ascii="Times New Roman" w:eastAsia="Times New Roman" w:hAnsi="Times New Roman" w:cs="Times New Roman"/>
          <w:sz w:val="20"/>
          <w:szCs w:val="20"/>
          <w:lang w:eastAsia="ru-RU"/>
        </w:rPr>
        <w:t xml:space="preserve">с. </w:t>
      </w:r>
      <w:proofErr w:type="gramStart"/>
      <w:r w:rsidRPr="002C2A45">
        <w:rPr>
          <w:rFonts w:ascii="Times New Roman" w:eastAsia="Times New Roman" w:hAnsi="Times New Roman" w:cs="Times New Roman"/>
          <w:sz w:val="20"/>
          <w:szCs w:val="20"/>
          <w:lang w:eastAsia="ru-RU"/>
        </w:rPr>
        <w:t>Сорок-Сайдак</w:t>
      </w:r>
      <w:proofErr w:type="gramEnd"/>
    </w:p>
    <w:p w:rsidR="00685C93" w:rsidRDefault="00685C93" w:rsidP="00685C93">
      <w:pPr>
        <w:spacing w:after="0" w:line="240" w:lineRule="auto"/>
        <w:ind w:firstLine="708"/>
        <w:rPr>
          <w:rFonts w:ascii="Times New Roman" w:eastAsia="Times New Roman" w:hAnsi="Times New Roman" w:cs="Times New Roman"/>
          <w:sz w:val="24"/>
          <w:szCs w:val="24"/>
          <w:lang w:eastAsia="ru-RU"/>
        </w:rPr>
      </w:pPr>
    </w:p>
    <w:p w:rsidR="00685C93" w:rsidRPr="00685C93" w:rsidRDefault="003436AA" w:rsidP="00685C93">
      <w:pPr>
        <w:spacing w:after="0" w:line="240" w:lineRule="auto"/>
        <w:ind w:firstLine="708"/>
        <w:rPr>
          <w:rFonts w:ascii="Times New Roman" w:eastAsia="Times New Roman" w:hAnsi="Times New Roman" w:cs="Times New Roman"/>
          <w:sz w:val="24"/>
          <w:szCs w:val="24"/>
          <w:lang w:eastAsia="ru-RU"/>
        </w:rPr>
      </w:pPr>
      <w:r w:rsidRPr="002C2A45">
        <w:rPr>
          <w:rFonts w:ascii="Times New Roman" w:eastAsia="Times New Roman" w:hAnsi="Times New Roman" w:cs="Times New Roman"/>
          <w:sz w:val="24"/>
          <w:szCs w:val="24"/>
          <w:lang w:eastAsia="ru-RU"/>
        </w:rPr>
        <w:t xml:space="preserve"> </w:t>
      </w:r>
      <w:r w:rsidR="002C2A45">
        <w:rPr>
          <w:rFonts w:ascii="Times New Roman" w:eastAsia="Times New Roman" w:hAnsi="Times New Roman" w:cs="Times New Roman"/>
          <w:sz w:val="24"/>
          <w:szCs w:val="24"/>
          <w:lang w:eastAsia="ru-RU"/>
        </w:rPr>
        <w:t>«</w:t>
      </w:r>
      <w:r w:rsidRPr="002C2A45">
        <w:rPr>
          <w:rFonts w:ascii="Times New Roman" w:eastAsia="Times New Roman" w:hAnsi="Times New Roman" w:cs="Times New Roman"/>
          <w:sz w:val="24"/>
          <w:szCs w:val="24"/>
          <w:lang w:eastAsia="ru-RU"/>
        </w:rPr>
        <w:t>27</w:t>
      </w:r>
      <w:r w:rsidR="002C2A4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685C93">
        <w:rPr>
          <w:rFonts w:ascii="Times New Roman" w:eastAsia="Times New Roman" w:hAnsi="Times New Roman" w:cs="Times New Roman"/>
          <w:sz w:val="24"/>
          <w:szCs w:val="24"/>
          <w:lang w:eastAsia="ru-RU"/>
        </w:rPr>
        <w:t>июля</w:t>
      </w:r>
      <w:r w:rsidR="00685C93" w:rsidRPr="00685C93">
        <w:rPr>
          <w:rFonts w:ascii="Times New Roman" w:eastAsia="Times New Roman" w:hAnsi="Times New Roman" w:cs="Times New Roman"/>
          <w:sz w:val="24"/>
          <w:szCs w:val="24"/>
          <w:lang w:eastAsia="ru-RU"/>
        </w:rPr>
        <w:t xml:space="preserve"> 201</w:t>
      </w:r>
      <w:r w:rsidR="00685C93">
        <w:rPr>
          <w:rFonts w:ascii="Times New Roman" w:eastAsia="Times New Roman" w:hAnsi="Times New Roman" w:cs="Times New Roman"/>
          <w:sz w:val="24"/>
          <w:szCs w:val="24"/>
          <w:lang w:eastAsia="ru-RU"/>
        </w:rPr>
        <w:t>7</w:t>
      </w:r>
      <w:r w:rsidR="00685C93" w:rsidRPr="00685C93">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 xml:space="preserve"> </w:t>
      </w:r>
      <w:r w:rsidR="00B032D1" w:rsidRPr="002C2A45">
        <w:rPr>
          <w:rFonts w:ascii="Times New Roman" w:eastAsia="Times New Roman" w:hAnsi="Times New Roman" w:cs="Times New Roman"/>
          <w:sz w:val="24"/>
          <w:szCs w:val="24"/>
          <w:lang w:eastAsia="ru-RU"/>
        </w:rPr>
        <w:t>3</w:t>
      </w:r>
      <w:r w:rsidR="00B032D1">
        <w:rPr>
          <w:rFonts w:ascii="Times New Roman" w:eastAsia="Times New Roman" w:hAnsi="Times New Roman" w:cs="Times New Roman"/>
          <w:sz w:val="24"/>
          <w:szCs w:val="24"/>
          <w:lang w:eastAsia="ru-RU"/>
        </w:rPr>
        <w:t>1</w:t>
      </w:r>
      <w:r w:rsidRPr="002C2A45">
        <w:rPr>
          <w:rFonts w:ascii="Times New Roman" w:eastAsia="Times New Roman" w:hAnsi="Times New Roman" w:cs="Times New Roman"/>
          <w:sz w:val="24"/>
          <w:szCs w:val="24"/>
          <w:lang w:eastAsia="ru-RU"/>
        </w:rPr>
        <w:t>-1</w:t>
      </w:r>
      <w:r w:rsidR="00685C93" w:rsidRPr="00685C93">
        <w:rPr>
          <w:rFonts w:ascii="Times New Roman" w:eastAsia="Times New Roman" w:hAnsi="Times New Roman" w:cs="Times New Roman"/>
          <w:sz w:val="24"/>
          <w:szCs w:val="24"/>
          <w:lang w:eastAsia="ru-RU"/>
        </w:rPr>
        <w:t xml:space="preserve"> </w:t>
      </w:r>
    </w:p>
    <w:p w:rsidR="00685C93" w:rsidRPr="00685C93" w:rsidRDefault="00685C93" w:rsidP="00685C93">
      <w:pPr>
        <w:spacing w:after="0" w:line="240" w:lineRule="auto"/>
        <w:rPr>
          <w:rFonts w:ascii="Times New Roman" w:eastAsia="Times New Roman" w:hAnsi="Times New Roman" w:cs="Times New Roman"/>
          <w:sz w:val="24"/>
          <w:szCs w:val="24"/>
          <w:lang w:eastAsia="ru-RU"/>
        </w:rPr>
      </w:pPr>
      <w:bookmarkStart w:id="0" w:name="_GoBack"/>
      <w:bookmarkEnd w:id="0"/>
    </w:p>
    <w:p w:rsidR="00AA5E5D" w:rsidRDefault="00AA5E5D" w:rsidP="00AA5E5D">
      <w:pPr>
        <w:autoSpaceDE w:val="0"/>
        <w:autoSpaceDN w:val="0"/>
        <w:adjustRightInd w:val="0"/>
        <w:spacing w:after="0" w:line="240" w:lineRule="auto"/>
        <w:jc w:val="center"/>
        <w:outlineLvl w:val="0"/>
        <w:rPr>
          <w:rFonts w:ascii="Times New Roman" w:hAnsi="Times New Roman" w:cs="Times New Roman"/>
          <w:b/>
          <w:bCs/>
          <w:color w:val="26282F"/>
          <w:sz w:val="24"/>
          <w:szCs w:val="24"/>
        </w:rPr>
      </w:pPr>
    </w:p>
    <w:p w:rsidR="00AA5E5D" w:rsidRPr="002C2A45" w:rsidRDefault="00AA5E5D" w:rsidP="00AA5E5D">
      <w:pPr>
        <w:autoSpaceDE w:val="0"/>
        <w:autoSpaceDN w:val="0"/>
        <w:adjustRightInd w:val="0"/>
        <w:spacing w:after="0" w:line="240" w:lineRule="auto"/>
        <w:ind w:firstLine="708"/>
        <w:outlineLvl w:val="0"/>
        <w:rPr>
          <w:rFonts w:ascii="Times New Roman" w:hAnsi="Times New Roman" w:cs="Times New Roman"/>
          <w:b/>
          <w:bCs/>
          <w:color w:val="26282F"/>
          <w:sz w:val="28"/>
          <w:szCs w:val="28"/>
        </w:rPr>
      </w:pPr>
      <w:r w:rsidRPr="002C2A45">
        <w:rPr>
          <w:rFonts w:ascii="Times New Roman" w:hAnsi="Times New Roman" w:cs="Times New Roman"/>
          <w:b/>
          <w:bCs/>
          <w:color w:val="26282F"/>
          <w:sz w:val="28"/>
          <w:szCs w:val="28"/>
        </w:rPr>
        <w:t>«</w:t>
      </w:r>
      <w:r w:rsidR="00371475" w:rsidRPr="002C2A45">
        <w:rPr>
          <w:rFonts w:ascii="Times New Roman" w:hAnsi="Times New Roman" w:cs="Times New Roman"/>
          <w:b/>
          <w:bCs/>
          <w:color w:val="26282F"/>
          <w:sz w:val="28"/>
          <w:szCs w:val="28"/>
        </w:rPr>
        <w:t xml:space="preserve">О </w:t>
      </w:r>
      <w:proofErr w:type="gramStart"/>
      <w:r w:rsidR="00371475" w:rsidRPr="002C2A45">
        <w:rPr>
          <w:rFonts w:ascii="Times New Roman" w:hAnsi="Times New Roman" w:cs="Times New Roman"/>
          <w:b/>
          <w:bCs/>
          <w:color w:val="26282F"/>
          <w:sz w:val="28"/>
          <w:szCs w:val="28"/>
        </w:rPr>
        <w:t>Положении</w:t>
      </w:r>
      <w:proofErr w:type="gramEnd"/>
      <w:r w:rsidR="00371475" w:rsidRPr="002C2A45">
        <w:rPr>
          <w:rFonts w:ascii="Times New Roman" w:hAnsi="Times New Roman" w:cs="Times New Roman"/>
          <w:b/>
          <w:bCs/>
          <w:color w:val="26282F"/>
          <w:sz w:val="28"/>
          <w:szCs w:val="28"/>
        </w:rPr>
        <w:t xml:space="preserve"> </w:t>
      </w:r>
      <w:r w:rsidRPr="002C2A45">
        <w:rPr>
          <w:rFonts w:ascii="Times New Roman" w:hAnsi="Times New Roman" w:cs="Times New Roman"/>
          <w:b/>
          <w:bCs/>
          <w:color w:val="26282F"/>
          <w:sz w:val="28"/>
          <w:szCs w:val="28"/>
        </w:rPr>
        <w:t xml:space="preserve"> о </w:t>
      </w:r>
      <w:r w:rsidR="00371475" w:rsidRPr="002C2A45">
        <w:rPr>
          <w:rFonts w:ascii="Times New Roman" w:hAnsi="Times New Roman" w:cs="Times New Roman"/>
          <w:b/>
          <w:bCs/>
          <w:color w:val="26282F"/>
          <w:sz w:val="28"/>
          <w:szCs w:val="28"/>
        </w:rPr>
        <w:t xml:space="preserve">статусе депутата Совета </w:t>
      </w:r>
    </w:p>
    <w:p w:rsidR="00AA5E5D" w:rsidRPr="002C2A45" w:rsidRDefault="005050C5" w:rsidP="00AA5E5D">
      <w:pPr>
        <w:autoSpaceDE w:val="0"/>
        <w:autoSpaceDN w:val="0"/>
        <w:adjustRightInd w:val="0"/>
        <w:spacing w:after="0" w:line="240" w:lineRule="auto"/>
        <w:ind w:firstLine="708"/>
        <w:outlineLvl w:val="0"/>
        <w:rPr>
          <w:rFonts w:ascii="Times New Roman" w:hAnsi="Times New Roman" w:cs="Times New Roman"/>
          <w:b/>
          <w:bCs/>
          <w:color w:val="26282F"/>
          <w:sz w:val="28"/>
          <w:szCs w:val="28"/>
        </w:rPr>
      </w:pPr>
      <w:r w:rsidRPr="002C2A45">
        <w:rPr>
          <w:rFonts w:ascii="Times New Roman" w:hAnsi="Times New Roman" w:cs="Times New Roman"/>
          <w:b/>
          <w:bCs/>
          <w:color w:val="26282F"/>
          <w:sz w:val="28"/>
          <w:szCs w:val="28"/>
        </w:rPr>
        <w:t>Сорок-</w:t>
      </w:r>
      <w:proofErr w:type="spellStart"/>
      <w:r w:rsidRPr="002C2A45">
        <w:rPr>
          <w:rFonts w:ascii="Times New Roman" w:hAnsi="Times New Roman" w:cs="Times New Roman"/>
          <w:b/>
          <w:bCs/>
          <w:color w:val="26282F"/>
          <w:sz w:val="28"/>
          <w:szCs w:val="28"/>
        </w:rPr>
        <w:t>Сайдакского</w:t>
      </w:r>
      <w:proofErr w:type="spellEnd"/>
      <w:r w:rsidR="00AA5E5D" w:rsidRPr="002C2A45">
        <w:rPr>
          <w:rFonts w:ascii="Times New Roman" w:hAnsi="Times New Roman" w:cs="Times New Roman"/>
          <w:b/>
          <w:bCs/>
          <w:color w:val="26282F"/>
          <w:sz w:val="28"/>
          <w:szCs w:val="28"/>
        </w:rPr>
        <w:t xml:space="preserve"> сельского </w:t>
      </w:r>
      <w:r w:rsidR="000B5959" w:rsidRPr="002C2A45">
        <w:rPr>
          <w:rFonts w:ascii="Times New Roman" w:hAnsi="Times New Roman" w:cs="Times New Roman"/>
          <w:b/>
          <w:bCs/>
          <w:color w:val="26282F"/>
          <w:sz w:val="28"/>
          <w:szCs w:val="28"/>
        </w:rPr>
        <w:t>поселения Буинского</w:t>
      </w:r>
      <w:r w:rsidR="00371475" w:rsidRPr="002C2A45">
        <w:rPr>
          <w:rFonts w:ascii="Times New Roman" w:hAnsi="Times New Roman" w:cs="Times New Roman"/>
          <w:b/>
          <w:bCs/>
          <w:color w:val="26282F"/>
          <w:sz w:val="28"/>
          <w:szCs w:val="28"/>
        </w:rPr>
        <w:t xml:space="preserve"> </w:t>
      </w:r>
    </w:p>
    <w:p w:rsidR="00371475" w:rsidRPr="002C2A45" w:rsidRDefault="00371475" w:rsidP="00AA5E5D">
      <w:pPr>
        <w:autoSpaceDE w:val="0"/>
        <w:autoSpaceDN w:val="0"/>
        <w:adjustRightInd w:val="0"/>
        <w:spacing w:after="0" w:line="240" w:lineRule="auto"/>
        <w:ind w:firstLine="708"/>
        <w:outlineLvl w:val="0"/>
        <w:rPr>
          <w:rFonts w:ascii="Times New Roman" w:hAnsi="Times New Roman" w:cs="Times New Roman"/>
          <w:b/>
          <w:bCs/>
          <w:color w:val="26282F"/>
          <w:sz w:val="28"/>
          <w:szCs w:val="28"/>
        </w:rPr>
      </w:pPr>
      <w:r w:rsidRPr="002C2A45">
        <w:rPr>
          <w:rFonts w:ascii="Times New Roman" w:hAnsi="Times New Roman" w:cs="Times New Roman"/>
          <w:b/>
          <w:bCs/>
          <w:color w:val="26282F"/>
          <w:sz w:val="28"/>
          <w:szCs w:val="28"/>
        </w:rPr>
        <w:t>муниципального района</w:t>
      </w:r>
      <w:r w:rsidR="00AA5E5D" w:rsidRPr="002C2A45">
        <w:rPr>
          <w:rFonts w:ascii="Times New Roman" w:hAnsi="Times New Roman" w:cs="Times New Roman"/>
          <w:b/>
          <w:bCs/>
          <w:color w:val="26282F"/>
          <w:sz w:val="28"/>
          <w:szCs w:val="28"/>
        </w:rPr>
        <w:t xml:space="preserve"> Республики Татарстан»</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В соответствии с Регламентом Совет</w:t>
      </w:r>
      <w:r w:rsidR="005050C5" w:rsidRPr="002C2A45">
        <w:rPr>
          <w:rFonts w:ascii="Times New Roman" w:hAnsi="Times New Roman" w:cs="Times New Roman"/>
          <w:sz w:val="28"/>
          <w:szCs w:val="28"/>
        </w:rPr>
        <w:t xml:space="preserve"> Сорок-</w:t>
      </w:r>
      <w:proofErr w:type="spellStart"/>
      <w:r w:rsidR="005050C5" w:rsidRPr="002C2A45">
        <w:rPr>
          <w:rFonts w:ascii="Times New Roman" w:hAnsi="Times New Roman" w:cs="Times New Roman"/>
          <w:sz w:val="28"/>
          <w:szCs w:val="28"/>
        </w:rPr>
        <w:t>Сайдакского</w:t>
      </w:r>
      <w:proofErr w:type="spellEnd"/>
      <w:r w:rsidR="00AA5E5D" w:rsidRPr="002C2A45">
        <w:rPr>
          <w:rFonts w:ascii="Times New Roman" w:hAnsi="Times New Roman" w:cs="Times New Roman"/>
          <w:bCs/>
          <w:color w:val="26282F"/>
          <w:sz w:val="28"/>
          <w:szCs w:val="28"/>
        </w:rPr>
        <w:t xml:space="preserve"> сельского поселения</w:t>
      </w:r>
      <w:r w:rsidR="000B5959" w:rsidRPr="002C2A45">
        <w:rPr>
          <w:rFonts w:ascii="Times New Roman" w:hAnsi="Times New Roman" w:cs="Times New Roman"/>
          <w:bCs/>
          <w:color w:val="26282F"/>
          <w:sz w:val="28"/>
          <w:szCs w:val="28"/>
        </w:rPr>
        <w:t xml:space="preserve"> Буинского</w:t>
      </w:r>
      <w:r w:rsidRPr="002C2A45">
        <w:rPr>
          <w:rFonts w:ascii="Times New Roman" w:hAnsi="Times New Roman" w:cs="Times New Roman"/>
          <w:sz w:val="28"/>
          <w:szCs w:val="28"/>
        </w:rPr>
        <w:t xml:space="preserve"> муниципального района</w:t>
      </w:r>
      <w:r w:rsidR="00AA5E5D" w:rsidRPr="002C2A45">
        <w:rPr>
          <w:rFonts w:ascii="Times New Roman" w:hAnsi="Times New Roman" w:cs="Times New Roman"/>
          <w:sz w:val="28"/>
          <w:szCs w:val="28"/>
        </w:rPr>
        <w:t xml:space="preserve"> Республики Татарстан</w:t>
      </w:r>
      <w:r w:rsidRPr="002C2A45">
        <w:rPr>
          <w:rFonts w:ascii="Times New Roman" w:hAnsi="Times New Roman" w:cs="Times New Roman"/>
          <w:sz w:val="28"/>
          <w:szCs w:val="28"/>
        </w:rPr>
        <w:t xml:space="preserve"> </w:t>
      </w:r>
      <w:r w:rsidRPr="002C2A45">
        <w:rPr>
          <w:rFonts w:ascii="Times New Roman" w:hAnsi="Times New Roman" w:cs="Times New Roman"/>
          <w:b/>
          <w:sz w:val="28"/>
          <w:szCs w:val="28"/>
        </w:rPr>
        <w:t>реш</w:t>
      </w:r>
      <w:r w:rsidR="00AA5E5D" w:rsidRPr="002C2A45">
        <w:rPr>
          <w:rFonts w:ascii="Times New Roman" w:hAnsi="Times New Roman" w:cs="Times New Roman"/>
          <w:b/>
          <w:sz w:val="28"/>
          <w:szCs w:val="28"/>
        </w:rPr>
        <w:t>ил</w:t>
      </w:r>
      <w:r w:rsidRPr="002C2A45">
        <w:rPr>
          <w:rFonts w:ascii="Times New Roman" w:hAnsi="Times New Roman" w:cs="Times New Roman"/>
          <w:sz w:val="28"/>
          <w:szCs w:val="28"/>
        </w:rPr>
        <w:t>:</w:t>
      </w:r>
    </w:p>
    <w:p w:rsidR="00AA5E5D" w:rsidRPr="002C2A45" w:rsidRDefault="00AA5E5D"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 w:name="sub_1"/>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 xml:space="preserve">1. </w:t>
      </w:r>
      <w:r w:rsidR="00AA5E5D" w:rsidRPr="002C2A45">
        <w:rPr>
          <w:rFonts w:ascii="Times New Roman" w:hAnsi="Times New Roman" w:cs="Times New Roman"/>
          <w:sz w:val="28"/>
          <w:szCs w:val="28"/>
        </w:rPr>
        <w:t xml:space="preserve">Утвердить </w:t>
      </w:r>
      <w:hyperlink w:anchor="sub_100" w:history="1">
        <w:r w:rsidRPr="002C2A45">
          <w:rPr>
            <w:rFonts w:ascii="Times New Roman" w:hAnsi="Times New Roman" w:cs="Times New Roman"/>
            <w:sz w:val="28"/>
            <w:szCs w:val="28"/>
          </w:rPr>
          <w:t>Положение</w:t>
        </w:r>
      </w:hyperlink>
      <w:r w:rsidR="00AA5E5D" w:rsidRPr="002C2A45">
        <w:rPr>
          <w:rFonts w:ascii="Times New Roman" w:hAnsi="Times New Roman" w:cs="Times New Roman"/>
          <w:sz w:val="28"/>
          <w:szCs w:val="28"/>
        </w:rPr>
        <w:t xml:space="preserve"> «</w:t>
      </w:r>
      <w:r w:rsidRPr="002C2A45">
        <w:rPr>
          <w:rFonts w:ascii="Times New Roman" w:hAnsi="Times New Roman" w:cs="Times New Roman"/>
          <w:sz w:val="28"/>
          <w:szCs w:val="28"/>
        </w:rPr>
        <w:t xml:space="preserve">О статусе депутата Совета </w:t>
      </w:r>
      <w:r w:rsidR="00B032D1" w:rsidRPr="002C2A45">
        <w:rPr>
          <w:rFonts w:ascii="Times New Roman" w:hAnsi="Times New Roman" w:cs="Times New Roman"/>
          <w:bCs/>
          <w:color w:val="26282F"/>
          <w:sz w:val="28"/>
          <w:szCs w:val="28"/>
        </w:rPr>
        <w:t>Сорок-</w:t>
      </w:r>
      <w:proofErr w:type="spellStart"/>
      <w:r w:rsidR="00B032D1" w:rsidRPr="002C2A45">
        <w:rPr>
          <w:rFonts w:ascii="Times New Roman" w:hAnsi="Times New Roman" w:cs="Times New Roman"/>
          <w:bCs/>
          <w:color w:val="26282F"/>
          <w:sz w:val="28"/>
          <w:szCs w:val="28"/>
        </w:rPr>
        <w:t>Сайдакского</w:t>
      </w:r>
      <w:proofErr w:type="spellEnd"/>
      <w:r w:rsidR="00B032D1" w:rsidRPr="002C2A45">
        <w:rPr>
          <w:rFonts w:ascii="Times New Roman" w:hAnsi="Times New Roman" w:cs="Times New Roman"/>
          <w:bCs/>
          <w:color w:val="26282F"/>
          <w:sz w:val="28"/>
          <w:szCs w:val="28"/>
        </w:rPr>
        <w:t xml:space="preserve"> </w:t>
      </w:r>
      <w:r w:rsidR="00AA5E5D" w:rsidRPr="002C2A45">
        <w:rPr>
          <w:rFonts w:ascii="Times New Roman" w:hAnsi="Times New Roman" w:cs="Times New Roman"/>
          <w:bCs/>
          <w:color w:val="26282F"/>
          <w:sz w:val="28"/>
          <w:szCs w:val="28"/>
        </w:rPr>
        <w:t xml:space="preserve"> сельского</w:t>
      </w:r>
      <w:r w:rsidR="000B5959" w:rsidRPr="002C2A45">
        <w:rPr>
          <w:rFonts w:ascii="Times New Roman" w:hAnsi="Times New Roman" w:cs="Times New Roman"/>
          <w:bCs/>
          <w:color w:val="26282F"/>
          <w:sz w:val="28"/>
          <w:szCs w:val="28"/>
        </w:rPr>
        <w:t xml:space="preserve"> поселения Буинского</w:t>
      </w:r>
      <w:r w:rsidRPr="002C2A45">
        <w:rPr>
          <w:rFonts w:ascii="Times New Roman" w:hAnsi="Times New Roman" w:cs="Times New Roman"/>
          <w:sz w:val="28"/>
          <w:szCs w:val="28"/>
        </w:rPr>
        <w:t xml:space="preserve"> муниципального района</w:t>
      </w:r>
      <w:r w:rsidR="00AA5E5D" w:rsidRPr="002C2A45">
        <w:rPr>
          <w:rFonts w:ascii="Times New Roman" w:hAnsi="Times New Roman" w:cs="Times New Roman"/>
          <w:sz w:val="28"/>
          <w:szCs w:val="28"/>
        </w:rPr>
        <w:t xml:space="preserve"> Республики Татарстан»</w:t>
      </w:r>
      <w:r w:rsidRPr="002C2A45">
        <w:rPr>
          <w:rFonts w:ascii="Times New Roman" w:hAnsi="Times New Roman" w:cs="Times New Roman"/>
          <w:sz w:val="28"/>
          <w:szCs w:val="28"/>
        </w:rPr>
        <w:t>.</w:t>
      </w:r>
    </w:p>
    <w:p w:rsidR="00647350" w:rsidRPr="002C2A45" w:rsidRDefault="00371475" w:rsidP="00647350">
      <w:pPr>
        <w:autoSpaceDE w:val="0"/>
        <w:autoSpaceDN w:val="0"/>
        <w:adjustRightInd w:val="0"/>
        <w:spacing w:after="0" w:line="240" w:lineRule="auto"/>
        <w:ind w:firstLine="720"/>
        <w:jc w:val="both"/>
        <w:rPr>
          <w:rFonts w:ascii="Times New Roman" w:hAnsi="Times New Roman" w:cs="Times New Roman"/>
          <w:sz w:val="28"/>
          <w:szCs w:val="28"/>
        </w:rPr>
      </w:pPr>
      <w:bookmarkStart w:id="2" w:name="sub_2"/>
      <w:bookmarkEnd w:id="1"/>
      <w:r w:rsidRPr="002C2A45">
        <w:rPr>
          <w:rFonts w:ascii="Times New Roman" w:hAnsi="Times New Roman" w:cs="Times New Roman"/>
          <w:sz w:val="28"/>
          <w:szCs w:val="28"/>
        </w:rPr>
        <w:t xml:space="preserve">2. </w:t>
      </w:r>
      <w:r w:rsidR="00647350" w:rsidRPr="002C2A45">
        <w:rPr>
          <w:rFonts w:ascii="Times New Roman" w:hAnsi="Times New Roman" w:cs="Times New Roman"/>
          <w:sz w:val="28"/>
          <w:szCs w:val="28"/>
        </w:rPr>
        <w:t>Опубликовать</w:t>
      </w:r>
      <w:r w:rsidR="00AA5E5D" w:rsidRPr="002C2A45">
        <w:rPr>
          <w:rFonts w:ascii="Times New Roman" w:hAnsi="Times New Roman" w:cs="Times New Roman"/>
          <w:sz w:val="28"/>
          <w:szCs w:val="28"/>
        </w:rPr>
        <w:t xml:space="preserve"> </w:t>
      </w:r>
      <w:r w:rsidRPr="002C2A45">
        <w:rPr>
          <w:rFonts w:ascii="Times New Roman" w:hAnsi="Times New Roman" w:cs="Times New Roman"/>
          <w:sz w:val="28"/>
          <w:szCs w:val="28"/>
        </w:rPr>
        <w:t xml:space="preserve">настоящее решение </w:t>
      </w:r>
      <w:r w:rsidR="00AA5E5D" w:rsidRPr="002C2A45">
        <w:rPr>
          <w:rFonts w:ascii="Times New Roman" w:hAnsi="Times New Roman" w:cs="Times New Roman"/>
          <w:sz w:val="28"/>
          <w:szCs w:val="28"/>
        </w:rPr>
        <w:t>на</w:t>
      </w:r>
      <w:r w:rsidR="00647350" w:rsidRPr="002C2A45">
        <w:rPr>
          <w:rFonts w:ascii="Times New Roman" w:hAnsi="Times New Roman" w:cs="Times New Roman"/>
          <w:sz w:val="28"/>
          <w:szCs w:val="28"/>
        </w:rPr>
        <w:t xml:space="preserve"> официальном портале правовой информации Республики Татарстан по адресу: </w:t>
      </w:r>
      <w:r w:rsidR="00AA5E5D" w:rsidRPr="002C2A45">
        <w:rPr>
          <w:rFonts w:ascii="Times New Roman" w:hAnsi="Times New Roman" w:cs="Times New Roman"/>
          <w:sz w:val="28"/>
          <w:szCs w:val="28"/>
        </w:rPr>
        <w:t xml:space="preserve"> </w:t>
      </w:r>
      <w:r w:rsidR="00647350" w:rsidRPr="002C2A45">
        <w:rPr>
          <w:rFonts w:ascii="Times New Roman" w:hAnsi="Times New Roman" w:cs="Times New Roman"/>
          <w:sz w:val="28"/>
          <w:szCs w:val="28"/>
        </w:rPr>
        <w:t xml:space="preserve">http://pravo.tatarstan.ru/и разместить на официальном сайте Буинского муниципального района в разделе </w:t>
      </w:r>
      <w:r w:rsidR="005050C5" w:rsidRPr="002C2A45">
        <w:rPr>
          <w:rFonts w:ascii="Times New Roman" w:hAnsi="Times New Roman" w:cs="Times New Roman"/>
          <w:sz w:val="28"/>
          <w:szCs w:val="28"/>
        </w:rPr>
        <w:t>Сорок-</w:t>
      </w:r>
      <w:proofErr w:type="spellStart"/>
      <w:r w:rsidR="005050C5" w:rsidRPr="002C2A45">
        <w:rPr>
          <w:rFonts w:ascii="Times New Roman" w:hAnsi="Times New Roman" w:cs="Times New Roman"/>
          <w:sz w:val="28"/>
          <w:szCs w:val="28"/>
        </w:rPr>
        <w:t>Сайдакского</w:t>
      </w:r>
      <w:proofErr w:type="spellEnd"/>
      <w:r w:rsidR="00647350" w:rsidRPr="002C2A45">
        <w:rPr>
          <w:rFonts w:ascii="Times New Roman" w:hAnsi="Times New Roman" w:cs="Times New Roman"/>
          <w:sz w:val="28"/>
          <w:szCs w:val="28"/>
        </w:rPr>
        <w:t xml:space="preserve"> сельское поселение. </w:t>
      </w:r>
    </w:p>
    <w:bookmarkEnd w:id="2"/>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AA5E5D" w:rsidRPr="002C2A45" w:rsidRDefault="00AA5E5D" w:rsidP="00AA5E5D">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267"/>
        <w:gridCol w:w="3166"/>
      </w:tblGrid>
      <w:tr w:rsidR="00371475" w:rsidRPr="002C2A45" w:rsidTr="00B032D1">
        <w:trPr>
          <w:trHeight w:val="538"/>
        </w:trPr>
        <w:tc>
          <w:tcPr>
            <w:tcW w:w="6267" w:type="dxa"/>
            <w:tcBorders>
              <w:top w:val="nil"/>
              <w:left w:val="nil"/>
              <w:bottom w:val="nil"/>
              <w:right w:val="nil"/>
            </w:tcBorders>
          </w:tcPr>
          <w:p w:rsidR="002C2A45" w:rsidRDefault="00371475" w:rsidP="002C2A45">
            <w:pPr>
              <w:autoSpaceDE w:val="0"/>
              <w:autoSpaceDN w:val="0"/>
              <w:adjustRightInd w:val="0"/>
              <w:spacing w:after="0" w:line="240" w:lineRule="auto"/>
              <w:ind w:firstLine="567"/>
              <w:rPr>
                <w:rFonts w:ascii="Times New Roman" w:hAnsi="Times New Roman" w:cs="Times New Roman"/>
                <w:sz w:val="28"/>
                <w:szCs w:val="28"/>
              </w:rPr>
            </w:pPr>
            <w:r w:rsidRPr="002C2A45">
              <w:rPr>
                <w:rFonts w:ascii="Times New Roman" w:hAnsi="Times New Roman" w:cs="Times New Roman"/>
                <w:sz w:val="28"/>
                <w:szCs w:val="28"/>
              </w:rPr>
              <w:t xml:space="preserve">Глава </w:t>
            </w:r>
            <w:r w:rsidR="005050C5" w:rsidRPr="002C2A45">
              <w:rPr>
                <w:rFonts w:ascii="Times New Roman" w:hAnsi="Times New Roman" w:cs="Times New Roman"/>
                <w:sz w:val="28"/>
                <w:szCs w:val="28"/>
              </w:rPr>
              <w:t xml:space="preserve"> Сорок-</w:t>
            </w:r>
            <w:proofErr w:type="spellStart"/>
            <w:r w:rsidR="005050C5" w:rsidRPr="002C2A45">
              <w:rPr>
                <w:rFonts w:ascii="Times New Roman" w:hAnsi="Times New Roman" w:cs="Times New Roman"/>
                <w:sz w:val="28"/>
                <w:szCs w:val="28"/>
              </w:rPr>
              <w:t>Сайда</w:t>
            </w:r>
            <w:r w:rsidR="00B032D1" w:rsidRPr="002C2A45">
              <w:rPr>
                <w:rFonts w:ascii="Times New Roman" w:hAnsi="Times New Roman" w:cs="Times New Roman"/>
                <w:sz w:val="28"/>
                <w:szCs w:val="28"/>
              </w:rPr>
              <w:t>кского</w:t>
            </w:r>
            <w:proofErr w:type="spellEnd"/>
            <w:r w:rsidR="00B032D1" w:rsidRPr="002C2A45">
              <w:rPr>
                <w:rFonts w:ascii="Times New Roman" w:hAnsi="Times New Roman" w:cs="Times New Roman"/>
                <w:sz w:val="28"/>
                <w:szCs w:val="28"/>
              </w:rPr>
              <w:t xml:space="preserve"> </w:t>
            </w:r>
            <w:r w:rsidR="00AA5E5D" w:rsidRPr="002C2A45">
              <w:rPr>
                <w:rFonts w:ascii="Times New Roman" w:hAnsi="Times New Roman" w:cs="Times New Roman"/>
                <w:sz w:val="28"/>
                <w:szCs w:val="28"/>
              </w:rPr>
              <w:t xml:space="preserve"> </w:t>
            </w:r>
          </w:p>
          <w:p w:rsidR="00AA5E5D" w:rsidRPr="002C2A45" w:rsidRDefault="00AA5E5D" w:rsidP="002C2A45">
            <w:pPr>
              <w:autoSpaceDE w:val="0"/>
              <w:autoSpaceDN w:val="0"/>
              <w:adjustRightInd w:val="0"/>
              <w:spacing w:after="0" w:line="240" w:lineRule="auto"/>
              <w:ind w:firstLine="567"/>
              <w:rPr>
                <w:rFonts w:ascii="Times New Roman" w:hAnsi="Times New Roman" w:cs="Times New Roman"/>
                <w:bCs/>
                <w:color w:val="26282F"/>
                <w:sz w:val="28"/>
                <w:szCs w:val="28"/>
              </w:rPr>
            </w:pPr>
            <w:r w:rsidRPr="002C2A45">
              <w:rPr>
                <w:rFonts w:ascii="Times New Roman" w:hAnsi="Times New Roman" w:cs="Times New Roman"/>
                <w:sz w:val="28"/>
                <w:szCs w:val="28"/>
              </w:rPr>
              <w:t xml:space="preserve">сельского </w:t>
            </w:r>
            <w:r w:rsidR="000B5959" w:rsidRPr="002C2A45">
              <w:rPr>
                <w:rFonts w:ascii="Times New Roman" w:hAnsi="Times New Roman" w:cs="Times New Roman"/>
                <w:bCs/>
                <w:color w:val="26282F"/>
                <w:sz w:val="28"/>
                <w:szCs w:val="28"/>
              </w:rPr>
              <w:t xml:space="preserve">поселения </w:t>
            </w:r>
          </w:p>
          <w:p w:rsidR="00371475" w:rsidRPr="002C2A45" w:rsidRDefault="000B5959" w:rsidP="002C2A45">
            <w:pPr>
              <w:autoSpaceDE w:val="0"/>
              <w:autoSpaceDN w:val="0"/>
              <w:adjustRightInd w:val="0"/>
              <w:spacing w:after="0" w:line="240" w:lineRule="auto"/>
              <w:ind w:firstLine="567"/>
              <w:rPr>
                <w:rFonts w:ascii="Times New Roman" w:hAnsi="Times New Roman" w:cs="Times New Roman"/>
                <w:sz w:val="28"/>
                <w:szCs w:val="28"/>
              </w:rPr>
            </w:pPr>
            <w:r w:rsidRPr="002C2A45">
              <w:rPr>
                <w:rFonts w:ascii="Times New Roman" w:hAnsi="Times New Roman" w:cs="Times New Roman"/>
                <w:bCs/>
                <w:color w:val="26282F"/>
                <w:sz w:val="28"/>
                <w:szCs w:val="28"/>
              </w:rPr>
              <w:t>Буинского</w:t>
            </w:r>
            <w:r w:rsidRPr="002C2A45">
              <w:rPr>
                <w:rFonts w:ascii="Times New Roman" w:hAnsi="Times New Roman" w:cs="Times New Roman"/>
                <w:sz w:val="28"/>
                <w:szCs w:val="28"/>
              </w:rPr>
              <w:t xml:space="preserve"> </w:t>
            </w:r>
            <w:r w:rsidR="00371475" w:rsidRPr="002C2A45">
              <w:rPr>
                <w:rFonts w:ascii="Times New Roman" w:hAnsi="Times New Roman" w:cs="Times New Roman"/>
                <w:sz w:val="28"/>
                <w:szCs w:val="28"/>
              </w:rPr>
              <w:t>муниципального района</w:t>
            </w:r>
          </w:p>
        </w:tc>
        <w:tc>
          <w:tcPr>
            <w:tcW w:w="3166" w:type="dxa"/>
            <w:tcBorders>
              <w:top w:val="nil"/>
              <w:left w:val="nil"/>
              <w:bottom w:val="nil"/>
              <w:right w:val="nil"/>
            </w:tcBorders>
          </w:tcPr>
          <w:p w:rsidR="00B032D1" w:rsidRPr="002C2A45" w:rsidRDefault="00B032D1" w:rsidP="002C2A45">
            <w:pPr>
              <w:autoSpaceDE w:val="0"/>
              <w:autoSpaceDN w:val="0"/>
              <w:adjustRightInd w:val="0"/>
              <w:spacing w:after="0" w:line="240" w:lineRule="auto"/>
              <w:ind w:firstLine="567"/>
              <w:rPr>
                <w:rFonts w:ascii="Times New Roman" w:hAnsi="Times New Roman" w:cs="Times New Roman"/>
                <w:sz w:val="28"/>
                <w:szCs w:val="28"/>
              </w:rPr>
            </w:pPr>
          </w:p>
          <w:p w:rsidR="002C2A45" w:rsidRDefault="002C2A45" w:rsidP="002C2A45">
            <w:pPr>
              <w:autoSpaceDE w:val="0"/>
              <w:autoSpaceDN w:val="0"/>
              <w:adjustRightInd w:val="0"/>
              <w:spacing w:after="0" w:line="240" w:lineRule="auto"/>
              <w:ind w:firstLine="567"/>
              <w:rPr>
                <w:rFonts w:ascii="Times New Roman" w:hAnsi="Times New Roman" w:cs="Times New Roman"/>
                <w:sz w:val="28"/>
                <w:szCs w:val="28"/>
              </w:rPr>
            </w:pPr>
          </w:p>
          <w:p w:rsidR="00B032D1" w:rsidRPr="002C2A45" w:rsidRDefault="002C2A45" w:rsidP="002C2A45">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B032D1" w:rsidRPr="002C2A45">
              <w:rPr>
                <w:rFonts w:ascii="Times New Roman" w:hAnsi="Times New Roman" w:cs="Times New Roman"/>
                <w:sz w:val="28"/>
                <w:szCs w:val="28"/>
              </w:rPr>
              <w:t>В.Ф.</w:t>
            </w:r>
            <w:r>
              <w:rPr>
                <w:rFonts w:ascii="Times New Roman" w:hAnsi="Times New Roman" w:cs="Times New Roman"/>
                <w:sz w:val="28"/>
                <w:szCs w:val="28"/>
              </w:rPr>
              <w:t xml:space="preserve"> </w:t>
            </w:r>
            <w:proofErr w:type="spellStart"/>
            <w:r w:rsidR="00B032D1" w:rsidRPr="002C2A45">
              <w:rPr>
                <w:rFonts w:ascii="Times New Roman" w:hAnsi="Times New Roman" w:cs="Times New Roman"/>
                <w:sz w:val="28"/>
                <w:szCs w:val="28"/>
              </w:rPr>
              <w:t>Шагиева</w:t>
            </w:r>
            <w:proofErr w:type="spellEnd"/>
          </w:p>
        </w:tc>
      </w:tr>
    </w:tbl>
    <w:p w:rsidR="00371475" w:rsidRPr="002C2A45" w:rsidRDefault="00371475" w:rsidP="002C2A45">
      <w:pPr>
        <w:autoSpaceDE w:val="0"/>
        <w:autoSpaceDN w:val="0"/>
        <w:adjustRightInd w:val="0"/>
        <w:spacing w:after="0" w:line="240" w:lineRule="auto"/>
        <w:ind w:firstLine="567"/>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AA5E5D" w:rsidRPr="002C2A45" w:rsidRDefault="00AA5E5D" w:rsidP="00AA5E5D">
      <w:pPr>
        <w:spacing w:after="0" w:line="240" w:lineRule="auto"/>
        <w:rPr>
          <w:rFonts w:ascii="Times New Roman" w:hAnsi="Times New Roman" w:cs="Times New Roman"/>
          <w:b/>
          <w:bCs/>
          <w:sz w:val="28"/>
          <w:szCs w:val="28"/>
        </w:rPr>
      </w:pPr>
      <w:bookmarkStart w:id="3" w:name="sub_100"/>
      <w:r w:rsidRPr="002C2A45">
        <w:rPr>
          <w:rFonts w:ascii="Times New Roman" w:hAnsi="Times New Roman" w:cs="Times New Roman"/>
          <w:b/>
          <w:bCs/>
          <w:sz w:val="28"/>
          <w:szCs w:val="28"/>
        </w:rPr>
        <w:br w:type="page"/>
      </w:r>
    </w:p>
    <w:p w:rsidR="00AA5E5D" w:rsidRPr="00685C93"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lastRenderedPageBreak/>
        <w:t>Приложение</w:t>
      </w:r>
    </w:p>
    <w:p w:rsidR="002C2A45"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t xml:space="preserve">к Решению </w:t>
      </w:r>
      <w:r w:rsidR="00685C93">
        <w:rPr>
          <w:rFonts w:ascii="Times New Roman" w:hAnsi="Times New Roman" w:cs="Times New Roman"/>
          <w:bCs/>
          <w:sz w:val="20"/>
          <w:szCs w:val="20"/>
        </w:rPr>
        <w:t xml:space="preserve"> </w:t>
      </w:r>
      <w:r w:rsidRPr="00685C93">
        <w:rPr>
          <w:rFonts w:ascii="Times New Roman" w:hAnsi="Times New Roman" w:cs="Times New Roman"/>
          <w:bCs/>
          <w:sz w:val="20"/>
          <w:szCs w:val="20"/>
        </w:rPr>
        <w:t xml:space="preserve">Совета </w:t>
      </w:r>
    </w:p>
    <w:p w:rsidR="00AA5E5D" w:rsidRPr="00685C93" w:rsidRDefault="00B032D1" w:rsidP="00AA5E5D">
      <w:pPr>
        <w:autoSpaceDE w:val="0"/>
        <w:autoSpaceDN w:val="0"/>
        <w:adjustRightInd w:val="0"/>
        <w:spacing w:after="0" w:line="240" w:lineRule="auto"/>
        <w:jc w:val="right"/>
        <w:outlineLvl w:val="0"/>
        <w:rPr>
          <w:rFonts w:ascii="Times New Roman" w:hAnsi="Times New Roman" w:cs="Times New Roman"/>
          <w:bCs/>
          <w:sz w:val="20"/>
          <w:szCs w:val="20"/>
        </w:rPr>
      </w:pPr>
      <w:r>
        <w:rPr>
          <w:rFonts w:ascii="Times New Roman" w:hAnsi="Times New Roman" w:cs="Times New Roman"/>
          <w:bCs/>
          <w:sz w:val="20"/>
          <w:szCs w:val="20"/>
        </w:rPr>
        <w:t>Сорок-</w:t>
      </w:r>
      <w:proofErr w:type="spellStart"/>
      <w:r>
        <w:rPr>
          <w:rFonts w:ascii="Times New Roman" w:hAnsi="Times New Roman" w:cs="Times New Roman"/>
          <w:bCs/>
          <w:sz w:val="20"/>
          <w:szCs w:val="20"/>
        </w:rPr>
        <w:t>Сайдакского</w:t>
      </w:r>
      <w:proofErr w:type="spellEnd"/>
      <w:r w:rsidR="002C2A45">
        <w:rPr>
          <w:rFonts w:ascii="Times New Roman" w:hAnsi="Times New Roman" w:cs="Times New Roman"/>
          <w:bCs/>
          <w:sz w:val="20"/>
          <w:szCs w:val="20"/>
        </w:rPr>
        <w:t xml:space="preserve"> </w:t>
      </w:r>
      <w:r w:rsidR="00AA5E5D" w:rsidRPr="00685C93">
        <w:rPr>
          <w:rFonts w:ascii="Times New Roman" w:hAnsi="Times New Roman" w:cs="Times New Roman"/>
          <w:bCs/>
          <w:sz w:val="20"/>
          <w:szCs w:val="20"/>
        </w:rPr>
        <w:t xml:space="preserve">сельского поселения </w:t>
      </w:r>
    </w:p>
    <w:p w:rsidR="00AA5E5D" w:rsidRPr="00685C93"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t>Буинского муниципального района РТ</w:t>
      </w:r>
    </w:p>
    <w:p w:rsidR="00AA5E5D" w:rsidRPr="00685C93"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t xml:space="preserve">от </w:t>
      </w:r>
      <w:r w:rsidR="002C2A45">
        <w:rPr>
          <w:rFonts w:ascii="Times New Roman" w:hAnsi="Times New Roman" w:cs="Times New Roman"/>
          <w:bCs/>
          <w:sz w:val="20"/>
          <w:szCs w:val="20"/>
        </w:rPr>
        <w:t>27.</w:t>
      </w:r>
      <w:r w:rsidR="00B032D1">
        <w:rPr>
          <w:rFonts w:ascii="Times New Roman" w:hAnsi="Times New Roman" w:cs="Times New Roman"/>
          <w:bCs/>
          <w:sz w:val="20"/>
          <w:szCs w:val="20"/>
        </w:rPr>
        <w:t>07.2017 года № 31</w:t>
      </w:r>
      <w:r w:rsidR="002F52B3">
        <w:rPr>
          <w:rFonts w:ascii="Times New Roman" w:hAnsi="Times New Roman" w:cs="Times New Roman"/>
          <w:bCs/>
          <w:sz w:val="20"/>
          <w:szCs w:val="20"/>
        </w:rPr>
        <w:t>-1</w:t>
      </w:r>
    </w:p>
    <w:p w:rsidR="00AA5E5D" w:rsidRDefault="00AA5E5D" w:rsidP="00AA5E5D">
      <w:pPr>
        <w:autoSpaceDE w:val="0"/>
        <w:autoSpaceDN w:val="0"/>
        <w:adjustRightInd w:val="0"/>
        <w:spacing w:after="0" w:line="240" w:lineRule="auto"/>
        <w:jc w:val="center"/>
        <w:outlineLvl w:val="0"/>
        <w:rPr>
          <w:rFonts w:ascii="Times New Roman" w:hAnsi="Times New Roman" w:cs="Times New Roman"/>
          <w:b/>
          <w:bCs/>
          <w:sz w:val="24"/>
          <w:szCs w:val="24"/>
        </w:rPr>
      </w:pPr>
    </w:p>
    <w:p w:rsidR="00AA5E5D" w:rsidRPr="002C2A45" w:rsidRDefault="00371475" w:rsidP="00AA5E5D">
      <w:pPr>
        <w:autoSpaceDE w:val="0"/>
        <w:autoSpaceDN w:val="0"/>
        <w:adjustRightInd w:val="0"/>
        <w:spacing w:after="0" w:line="240" w:lineRule="auto"/>
        <w:jc w:val="center"/>
        <w:outlineLvl w:val="0"/>
        <w:rPr>
          <w:rFonts w:ascii="Times New Roman" w:hAnsi="Times New Roman" w:cs="Times New Roman"/>
          <w:b/>
          <w:bCs/>
          <w:sz w:val="28"/>
          <w:szCs w:val="28"/>
        </w:rPr>
      </w:pPr>
      <w:r w:rsidRPr="002C2A45">
        <w:rPr>
          <w:rFonts w:ascii="Times New Roman" w:hAnsi="Times New Roman" w:cs="Times New Roman"/>
          <w:b/>
          <w:bCs/>
          <w:sz w:val="28"/>
          <w:szCs w:val="28"/>
        </w:rPr>
        <w:t>Положение</w:t>
      </w:r>
      <w:r w:rsidRPr="002C2A45">
        <w:rPr>
          <w:rFonts w:ascii="Times New Roman" w:hAnsi="Times New Roman" w:cs="Times New Roman"/>
          <w:b/>
          <w:bCs/>
          <w:sz w:val="28"/>
          <w:szCs w:val="28"/>
        </w:rPr>
        <w:br/>
        <w:t xml:space="preserve">о статусе депутата Совета </w:t>
      </w:r>
      <w:r w:rsidR="00B032D1" w:rsidRPr="002C2A45">
        <w:rPr>
          <w:rFonts w:ascii="Times New Roman" w:hAnsi="Times New Roman" w:cs="Times New Roman"/>
          <w:b/>
          <w:bCs/>
          <w:sz w:val="28"/>
          <w:szCs w:val="28"/>
        </w:rPr>
        <w:t>Сорок-</w:t>
      </w:r>
      <w:proofErr w:type="spellStart"/>
      <w:r w:rsidR="00B032D1" w:rsidRPr="002C2A45">
        <w:rPr>
          <w:rFonts w:ascii="Times New Roman" w:hAnsi="Times New Roman" w:cs="Times New Roman"/>
          <w:b/>
          <w:bCs/>
          <w:sz w:val="28"/>
          <w:szCs w:val="28"/>
        </w:rPr>
        <w:t>Сайдакского</w:t>
      </w:r>
      <w:proofErr w:type="spellEnd"/>
      <w:r w:rsidR="00AA5E5D" w:rsidRPr="002C2A45">
        <w:rPr>
          <w:rFonts w:ascii="Times New Roman" w:hAnsi="Times New Roman" w:cs="Times New Roman"/>
          <w:b/>
          <w:bCs/>
          <w:sz w:val="28"/>
          <w:szCs w:val="28"/>
        </w:rPr>
        <w:t xml:space="preserve"> сельского</w:t>
      </w:r>
      <w:r w:rsidR="000B5959" w:rsidRPr="002C2A45">
        <w:rPr>
          <w:rFonts w:ascii="Times New Roman" w:hAnsi="Times New Roman" w:cs="Times New Roman"/>
          <w:b/>
          <w:bCs/>
          <w:sz w:val="28"/>
          <w:szCs w:val="28"/>
        </w:rPr>
        <w:t xml:space="preserve"> поселения </w:t>
      </w:r>
    </w:p>
    <w:p w:rsidR="00371475" w:rsidRPr="002C2A45" w:rsidRDefault="000B5959" w:rsidP="00AA5E5D">
      <w:pPr>
        <w:autoSpaceDE w:val="0"/>
        <w:autoSpaceDN w:val="0"/>
        <w:adjustRightInd w:val="0"/>
        <w:spacing w:after="0" w:line="240" w:lineRule="auto"/>
        <w:jc w:val="center"/>
        <w:outlineLvl w:val="0"/>
        <w:rPr>
          <w:rFonts w:ascii="Times New Roman" w:hAnsi="Times New Roman" w:cs="Times New Roman"/>
          <w:b/>
          <w:bCs/>
          <w:sz w:val="28"/>
          <w:szCs w:val="28"/>
        </w:rPr>
      </w:pPr>
      <w:r w:rsidRPr="002C2A45">
        <w:rPr>
          <w:rFonts w:ascii="Times New Roman" w:hAnsi="Times New Roman" w:cs="Times New Roman"/>
          <w:b/>
          <w:bCs/>
          <w:sz w:val="28"/>
          <w:szCs w:val="28"/>
        </w:rPr>
        <w:t>Буинского</w:t>
      </w:r>
      <w:r w:rsidR="00371475" w:rsidRPr="002C2A45">
        <w:rPr>
          <w:rFonts w:ascii="Times New Roman" w:hAnsi="Times New Roman" w:cs="Times New Roman"/>
          <w:b/>
          <w:bCs/>
          <w:sz w:val="28"/>
          <w:szCs w:val="28"/>
        </w:rPr>
        <w:t xml:space="preserve"> муниципального района</w:t>
      </w:r>
      <w:r w:rsidR="00AA5E5D" w:rsidRPr="002C2A45">
        <w:rPr>
          <w:rFonts w:ascii="Times New Roman" w:hAnsi="Times New Roman" w:cs="Times New Roman"/>
          <w:b/>
          <w:bCs/>
          <w:sz w:val="28"/>
          <w:szCs w:val="28"/>
        </w:rPr>
        <w:t xml:space="preserve"> Республики Татарстан</w:t>
      </w:r>
    </w:p>
    <w:bookmarkEnd w:id="3"/>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 xml:space="preserve">Настоящее Положение определяет права и обязанности депутата Совета </w:t>
      </w:r>
      <w:r w:rsidR="00B032D1" w:rsidRPr="002C2A45">
        <w:rPr>
          <w:rFonts w:ascii="Times New Roman" w:hAnsi="Times New Roman" w:cs="Times New Roman"/>
          <w:bCs/>
          <w:sz w:val="28"/>
          <w:szCs w:val="28"/>
        </w:rPr>
        <w:t>Сорок-</w:t>
      </w:r>
      <w:proofErr w:type="spellStart"/>
      <w:r w:rsidR="00B032D1" w:rsidRPr="002C2A45">
        <w:rPr>
          <w:rFonts w:ascii="Times New Roman" w:hAnsi="Times New Roman" w:cs="Times New Roman"/>
          <w:bCs/>
          <w:sz w:val="28"/>
          <w:szCs w:val="28"/>
        </w:rPr>
        <w:t>Сайдакского</w:t>
      </w:r>
      <w:proofErr w:type="spellEnd"/>
      <w:r w:rsidR="00B032D1" w:rsidRPr="002C2A45">
        <w:rPr>
          <w:rFonts w:ascii="Times New Roman" w:hAnsi="Times New Roman" w:cs="Times New Roman"/>
          <w:bCs/>
          <w:sz w:val="28"/>
          <w:szCs w:val="28"/>
        </w:rPr>
        <w:t xml:space="preserve"> </w:t>
      </w:r>
      <w:r w:rsidR="00AA5E5D" w:rsidRPr="002C2A45">
        <w:rPr>
          <w:rFonts w:ascii="Times New Roman" w:hAnsi="Times New Roman" w:cs="Times New Roman"/>
          <w:bCs/>
          <w:sz w:val="28"/>
          <w:szCs w:val="28"/>
        </w:rPr>
        <w:t xml:space="preserve">сельского </w:t>
      </w:r>
      <w:r w:rsidR="000B5959" w:rsidRPr="002C2A45">
        <w:rPr>
          <w:rFonts w:ascii="Times New Roman" w:hAnsi="Times New Roman" w:cs="Times New Roman"/>
          <w:bCs/>
          <w:sz w:val="28"/>
          <w:szCs w:val="28"/>
        </w:rPr>
        <w:t>поселения Буинского</w:t>
      </w:r>
      <w:r w:rsidRPr="002C2A45">
        <w:rPr>
          <w:rFonts w:ascii="Times New Roman" w:hAnsi="Times New Roman" w:cs="Times New Roman"/>
          <w:sz w:val="28"/>
          <w:szCs w:val="28"/>
        </w:rPr>
        <w:t xml:space="preserve"> муниципального района Республики Татарстан (далее - депутат), предусматривает основные правовые и социальные гарантии при осуществлении им своих полномочий.</w:t>
      </w:r>
    </w:p>
    <w:p w:rsidR="002C2A45" w:rsidRPr="002C2A45" w:rsidRDefault="002C2A4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jc w:val="center"/>
        <w:outlineLvl w:val="0"/>
        <w:rPr>
          <w:rFonts w:ascii="Times New Roman" w:hAnsi="Times New Roman" w:cs="Times New Roman"/>
          <w:b/>
          <w:bCs/>
          <w:sz w:val="28"/>
          <w:szCs w:val="28"/>
        </w:rPr>
      </w:pPr>
      <w:bookmarkStart w:id="4" w:name="sub_10"/>
      <w:r w:rsidRPr="002C2A45">
        <w:rPr>
          <w:rFonts w:ascii="Times New Roman" w:hAnsi="Times New Roman" w:cs="Times New Roman"/>
          <w:b/>
          <w:bCs/>
          <w:sz w:val="28"/>
          <w:szCs w:val="28"/>
        </w:rPr>
        <w:t>Глава I. Общие положения</w:t>
      </w:r>
    </w:p>
    <w:bookmarkEnd w:id="4"/>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b/>
          <w:bCs/>
          <w:sz w:val="28"/>
          <w:szCs w:val="28"/>
        </w:rPr>
        <w:t>Статья 1.</w:t>
      </w:r>
      <w:r w:rsidRPr="002C2A45">
        <w:rPr>
          <w:rFonts w:ascii="Times New Roman" w:hAnsi="Times New Roman" w:cs="Times New Roman"/>
          <w:sz w:val="28"/>
          <w:szCs w:val="28"/>
        </w:rPr>
        <w:t xml:space="preserve"> Депутат Совета </w:t>
      </w:r>
      <w:r w:rsidR="002F52B3" w:rsidRPr="002C2A45">
        <w:rPr>
          <w:rFonts w:ascii="Times New Roman" w:hAnsi="Times New Roman" w:cs="Times New Roman"/>
          <w:bCs/>
          <w:sz w:val="28"/>
          <w:szCs w:val="28"/>
        </w:rPr>
        <w:t>Исаковс</w:t>
      </w:r>
      <w:r w:rsidR="00AA5E5D" w:rsidRPr="002C2A45">
        <w:rPr>
          <w:rFonts w:ascii="Times New Roman" w:hAnsi="Times New Roman" w:cs="Times New Roman"/>
          <w:bCs/>
          <w:sz w:val="28"/>
          <w:szCs w:val="28"/>
        </w:rPr>
        <w:t>кого сельского</w:t>
      </w:r>
      <w:r w:rsidR="000B5959" w:rsidRPr="002C2A45">
        <w:rPr>
          <w:rFonts w:ascii="Times New Roman" w:hAnsi="Times New Roman" w:cs="Times New Roman"/>
          <w:bCs/>
          <w:sz w:val="28"/>
          <w:szCs w:val="28"/>
        </w:rPr>
        <w:t xml:space="preserve"> поселения Буинского</w:t>
      </w:r>
      <w:r w:rsidRPr="002C2A45">
        <w:rPr>
          <w:rFonts w:ascii="Times New Roman" w:hAnsi="Times New Roman" w:cs="Times New Roman"/>
          <w:sz w:val="28"/>
          <w:szCs w:val="28"/>
        </w:rPr>
        <w:t xml:space="preserve"> муниципального района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2C2A45">
        <w:rPr>
          <w:rFonts w:ascii="Times New Roman" w:hAnsi="Times New Roman" w:cs="Times New Roman"/>
          <w:sz w:val="28"/>
          <w:szCs w:val="28"/>
        </w:rPr>
        <w:t xml:space="preserve">Депутатом является избранный в соответствии с </w:t>
      </w:r>
      <w:hyperlink r:id="rId7" w:history="1">
        <w:r w:rsidRPr="002C2A45">
          <w:rPr>
            <w:rFonts w:ascii="Times New Roman" w:hAnsi="Times New Roman" w:cs="Times New Roman"/>
            <w:sz w:val="28"/>
            <w:szCs w:val="28"/>
          </w:rPr>
          <w:t>Избирательным кодексом</w:t>
        </w:r>
      </w:hyperlink>
      <w:r w:rsidRPr="002C2A45">
        <w:rPr>
          <w:rFonts w:ascii="Times New Roman" w:hAnsi="Times New Roman" w:cs="Times New Roman"/>
          <w:sz w:val="28"/>
          <w:szCs w:val="28"/>
        </w:rPr>
        <w:t xml:space="preserve"> Республики Татарстан представитель народа, уполномоченный осуществлять в Совете </w:t>
      </w:r>
      <w:r w:rsidR="00B032D1" w:rsidRPr="002C2A45">
        <w:rPr>
          <w:rFonts w:ascii="Times New Roman" w:hAnsi="Times New Roman" w:cs="Times New Roman"/>
          <w:bCs/>
          <w:sz w:val="28"/>
          <w:szCs w:val="28"/>
        </w:rPr>
        <w:t>Сорок-</w:t>
      </w:r>
      <w:proofErr w:type="spellStart"/>
      <w:r w:rsidR="00B032D1" w:rsidRPr="002C2A45">
        <w:rPr>
          <w:rFonts w:ascii="Times New Roman" w:hAnsi="Times New Roman" w:cs="Times New Roman"/>
          <w:bCs/>
          <w:sz w:val="28"/>
          <w:szCs w:val="28"/>
        </w:rPr>
        <w:t>Сайдакского</w:t>
      </w:r>
      <w:proofErr w:type="spellEnd"/>
      <w:r w:rsidR="00B032D1" w:rsidRPr="002C2A45">
        <w:rPr>
          <w:rFonts w:ascii="Times New Roman" w:hAnsi="Times New Roman" w:cs="Times New Roman"/>
          <w:bCs/>
          <w:sz w:val="28"/>
          <w:szCs w:val="28"/>
        </w:rPr>
        <w:t xml:space="preserve"> </w:t>
      </w:r>
      <w:r w:rsidR="000B5959" w:rsidRPr="002C2A45">
        <w:rPr>
          <w:rFonts w:ascii="Times New Roman" w:hAnsi="Times New Roman" w:cs="Times New Roman"/>
          <w:bCs/>
          <w:sz w:val="28"/>
          <w:szCs w:val="28"/>
        </w:rPr>
        <w:t>поселения Буинского</w:t>
      </w:r>
      <w:r w:rsidRPr="002C2A45">
        <w:rPr>
          <w:rFonts w:ascii="Times New Roman" w:hAnsi="Times New Roman" w:cs="Times New Roman"/>
          <w:sz w:val="28"/>
          <w:szCs w:val="28"/>
        </w:rPr>
        <w:t xml:space="preserve"> муниципального района (далее - Совет) законодательные и иные полномочия, предусмотренные </w:t>
      </w:r>
      <w:hyperlink r:id="rId8" w:history="1">
        <w:r w:rsidRPr="002C2A45">
          <w:rPr>
            <w:rFonts w:ascii="Times New Roman" w:hAnsi="Times New Roman" w:cs="Times New Roman"/>
            <w:sz w:val="28"/>
            <w:szCs w:val="28"/>
          </w:rPr>
          <w:t>Конституцией</w:t>
        </w:r>
      </w:hyperlink>
      <w:r w:rsidRPr="002C2A45">
        <w:rPr>
          <w:rFonts w:ascii="Times New Roman" w:hAnsi="Times New Roman" w:cs="Times New Roman"/>
          <w:sz w:val="28"/>
          <w:szCs w:val="28"/>
        </w:rPr>
        <w:t xml:space="preserve"> Республики Татарстан, Федеральным законом, законами Республики Татарстан и настоящим Положением.</w:t>
      </w:r>
      <w:proofErr w:type="gramEnd"/>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 w:name="sub_102"/>
      <w:r w:rsidRPr="002C2A45">
        <w:rPr>
          <w:rFonts w:ascii="Times New Roman" w:hAnsi="Times New Roman" w:cs="Times New Roman"/>
          <w:b/>
          <w:bCs/>
          <w:sz w:val="28"/>
          <w:szCs w:val="28"/>
        </w:rPr>
        <w:t>Статья 2.</w:t>
      </w:r>
      <w:r w:rsidRPr="002C2A45">
        <w:rPr>
          <w:rFonts w:ascii="Times New Roman" w:hAnsi="Times New Roman" w:cs="Times New Roman"/>
          <w:sz w:val="28"/>
          <w:szCs w:val="28"/>
        </w:rPr>
        <w:t xml:space="preserve"> Срок полномочий депутата</w:t>
      </w:r>
    </w:p>
    <w:bookmarkEnd w:id="5"/>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 xml:space="preserve">Срок полномочий депутата начинается со дня избрания его депутатом Совета и прекращается со дня начала работы Совета нового созыва, за исключением случаев, предусмотренных </w:t>
      </w:r>
      <w:hyperlink w:anchor="sub_103" w:history="1">
        <w:r w:rsidRPr="002C2A45">
          <w:rPr>
            <w:rFonts w:ascii="Times New Roman" w:hAnsi="Times New Roman" w:cs="Times New Roman"/>
            <w:sz w:val="28"/>
            <w:szCs w:val="28"/>
          </w:rPr>
          <w:t>статьей 3</w:t>
        </w:r>
      </w:hyperlink>
      <w:r w:rsidRPr="002C2A45">
        <w:rPr>
          <w:rFonts w:ascii="Times New Roman" w:hAnsi="Times New Roman" w:cs="Times New Roman"/>
          <w:sz w:val="28"/>
          <w:szCs w:val="28"/>
        </w:rPr>
        <w:t xml:space="preserve"> настоящего Положения.</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 w:name="sub_103"/>
      <w:r w:rsidRPr="002C2A45">
        <w:rPr>
          <w:rFonts w:ascii="Times New Roman" w:hAnsi="Times New Roman" w:cs="Times New Roman"/>
          <w:b/>
          <w:bCs/>
          <w:sz w:val="28"/>
          <w:szCs w:val="28"/>
        </w:rPr>
        <w:t>Статья 3.</w:t>
      </w:r>
      <w:r w:rsidRPr="002C2A45">
        <w:rPr>
          <w:rFonts w:ascii="Times New Roman" w:hAnsi="Times New Roman" w:cs="Times New Roman"/>
          <w:sz w:val="28"/>
          <w:szCs w:val="28"/>
        </w:rPr>
        <w:t xml:space="preserve"> Досрочное прекращение полномочий депутата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 w:name="sub_1031"/>
      <w:bookmarkEnd w:id="6"/>
      <w:r w:rsidRPr="002C2A45">
        <w:rPr>
          <w:rFonts w:ascii="Times New Roman" w:hAnsi="Times New Roman" w:cs="Times New Roman"/>
          <w:sz w:val="28"/>
          <w:szCs w:val="28"/>
        </w:rPr>
        <w:t xml:space="preserve">1. Полномочия депутата прекращаются досрочно в </w:t>
      </w:r>
      <w:proofErr w:type="gramStart"/>
      <w:r w:rsidRPr="002C2A45">
        <w:rPr>
          <w:rFonts w:ascii="Times New Roman" w:hAnsi="Times New Roman" w:cs="Times New Roman"/>
          <w:sz w:val="28"/>
          <w:szCs w:val="28"/>
        </w:rPr>
        <w:t>случаях</w:t>
      </w:r>
      <w:proofErr w:type="gramEnd"/>
      <w:r w:rsidRPr="002C2A45">
        <w:rPr>
          <w:rFonts w:ascii="Times New Roman" w:hAnsi="Times New Roman" w:cs="Times New Roman"/>
          <w:sz w:val="28"/>
          <w:szCs w:val="28"/>
        </w:rPr>
        <w:t>:</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 w:name="sub_10311"/>
      <w:bookmarkEnd w:id="7"/>
      <w:r w:rsidRPr="002C2A45">
        <w:rPr>
          <w:rFonts w:ascii="Times New Roman" w:hAnsi="Times New Roman" w:cs="Times New Roman"/>
          <w:sz w:val="28"/>
          <w:szCs w:val="28"/>
        </w:rPr>
        <w:t>1) смерти;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 w:name="sub_10312"/>
      <w:bookmarkEnd w:id="8"/>
      <w:r w:rsidRPr="002C2A45">
        <w:rPr>
          <w:rFonts w:ascii="Times New Roman" w:hAnsi="Times New Roman" w:cs="Times New Roman"/>
          <w:sz w:val="28"/>
          <w:szCs w:val="28"/>
        </w:rPr>
        <w:t>2) отставки по собственному желанию;</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0" w:name="sub_10313"/>
      <w:bookmarkEnd w:id="9"/>
      <w:r w:rsidRPr="002C2A45">
        <w:rPr>
          <w:rFonts w:ascii="Times New Roman" w:hAnsi="Times New Roman" w:cs="Times New Roman"/>
          <w:sz w:val="28"/>
          <w:szCs w:val="28"/>
        </w:rPr>
        <w:t>3) признания судом недееспособным или ограниченно дееспособным;</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1" w:name="sub_10314"/>
      <w:bookmarkEnd w:id="10"/>
      <w:r w:rsidRPr="002C2A45">
        <w:rPr>
          <w:rFonts w:ascii="Times New Roman" w:hAnsi="Times New Roman" w:cs="Times New Roman"/>
          <w:sz w:val="28"/>
          <w:szCs w:val="28"/>
        </w:rPr>
        <w:t>4) признания судом безвестно отсутствующим или объявления умершим;</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2" w:name="sub_10315"/>
      <w:bookmarkEnd w:id="11"/>
      <w:r w:rsidRPr="002C2A45">
        <w:rPr>
          <w:rFonts w:ascii="Times New Roman" w:hAnsi="Times New Roman" w:cs="Times New Roman"/>
          <w:sz w:val="28"/>
          <w:szCs w:val="28"/>
        </w:rPr>
        <w:t xml:space="preserve">5) вступления в </w:t>
      </w:r>
      <w:proofErr w:type="gramStart"/>
      <w:r w:rsidRPr="002C2A45">
        <w:rPr>
          <w:rFonts w:ascii="Times New Roman" w:hAnsi="Times New Roman" w:cs="Times New Roman"/>
          <w:sz w:val="28"/>
          <w:szCs w:val="28"/>
        </w:rPr>
        <w:t>отношении</w:t>
      </w:r>
      <w:proofErr w:type="gramEnd"/>
      <w:r w:rsidRPr="002C2A45">
        <w:rPr>
          <w:rFonts w:ascii="Times New Roman" w:hAnsi="Times New Roman" w:cs="Times New Roman"/>
          <w:sz w:val="28"/>
          <w:szCs w:val="28"/>
        </w:rPr>
        <w:t xml:space="preserve"> его в законную силу обвинительного приговора суда;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3" w:name="sub_10316"/>
      <w:bookmarkEnd w:id="12"/>
      <w:r w:rsidRPr="002C2A45">
        <w:rPr>
          <w:rFonts w:ascii="Times New Roman" w:hAnsi="Times New Roman" w:cs="Times New Roman"/>
          <w:sz w:val="28"/>
          <w:szCs w:val="28"/>
        </w:rPr>
        <w:t>6) выезда за пределы Российской Федерации на постоянное место жительства;</w:t>
      </w:r>
    </w:p>
    <w:bookmarkEnd w:id="13"/>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2C2A45">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C2A45">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4" w:name="sub_10318"/>
      <w:r w:rsidRPr="002C2A45">
        <w:rPr>
          <w:rFonts w:ascii="Times New Roman" w:hAnsi="Times New Roman" w:cs="Times New Roman"/>
          <w:sz w:val="28"/>
          <w:szCs w:val="28"/>
        </w:rPr>
        <w:lastRenderedPageBreak/>
        <w:t>8) отзыва избирателями;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5" w:name="sub_10319"/>
      <w:bookmarkEnd w:id="14"/>
      <w:r w:rsidRPr="002C2A45">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6" w:name="sub_103110"/>
      <w:bookmarkEnd w:id="15"/>
      <w:r w:rsidRPr="002C2A45">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bookmarkEnd w:id="16"/>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 xml:space="preserve">11) в иных случаях, установленных </w:t>
      </w:r>
      <w:hyperlink r:id="rId9" w:history="1">
        <w:r w:rsidRPr="002C2A45">
          <w:rPr>
            <w:rFonts w:ascii="Times New Roman" w:hAnsi="Times New Roman" w:cs="Times New Roman"/>
            <w:sz w:val="28"/>
            <w:szCs w:val="28"/>
          </w:rPr>
          <w:t>Федеральными законами</w:t>
        </w:r>
      </w:hyperlink>
      <w:r w:rsidRPr="002C2A45">
        <w:rPr>
          <w:rFonts w:ascii="Times New Roman" w:hAnsi="Times New Roman" w:cs="Times New Roman"/>
          <w:sz w:val="28"/>
          <w:szCs w:val="28"/>
        </w:rPr>
        <w:t>;</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2C2A45">
        <w:rPr>
          <w:rFonts w:ascii="Times New Roman" w:hAnsi="Times New Roman" w:cs="Times New Roman"/>
          <w:sz w:val="28"/>
          <w:szCs w:val="28"/>
        </w:rPr>
        <w:t xml:space="preserve">12) несоблюдения ограничений, запретов, неисполнения обязанностей, установленных Федеральными законами </w:t>
      </w:r>
      <w:hyperlink r:id="rId10" w:history="1">
        <w:r w:rsidRPr="002C2A45">
          <w:rPr>
            <w:rFonts w:ascii="Times New Roman" w:hAnsi="Times New Roman" w:cs="Times New Roman"/>
            <w:sz w:val="28"/>
            <w:szCs w:val="28"/>
          </w:rPr>
          <w:t>от 6 октября 2003 года N 131-ФЗ</w:t>
        </w:r>
      </w:hyperlink>
      <w:r w:rsidRPr="002C2A45">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11" w:history="1">
        <w:r w:rsidRPr="002C2A45">
          <w:rPr>
            <w:rFonts w:ascii="Times New Roman" w:hAnsi="Times New Roman" w:cs="Times New Roman"/>
            <w:sz w:val="28"/>
            <w:szCs w:val="28"/>
          </w:rPr>
          <w:t>от 25 декабря 2008 года N 273-ФЗ</w:t>
        </w:r>
      </w:hyperlink>
      <w:r w:rsidRPr="002C2A45">
        <w:rPr>
          <w:rFonts w:ascii="Times New Roman" w:hAnsi="Times New Roman" w:cs="Times New Roman"/>
          <w:sz w:val="28"/>
          <w:szCs w:val="28"/>
        </w:rPr>
        <w:t xml:space="preserve"> "О противодействии коррупции", </w:t>
      </w:r>
      <w:hyperlink r:id="rId12" w:history="1">
        <w:r w:rsidRPr="002C2A45">
          <w:rPr>
            <w:rFonts w:ascii="Times New Roman" w:hAnsi="Times New Roman" w:cs="Times New Roman"/>
            <w:sz w:val="28"/>
            <w:szCs w:val="28"/>
          </w:rPr>
          <w:t>от 3 декабря 2012 года N 230-ФЗ</w:t>
        </w:r>
      </w:hyperlink>
      <w:r w:rsidRPr="002C2A45">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w:t>
      </w:r>
      <w:hyperlink r:id="rId13" w:history="1">
        <w:r w:rsidRPr="002C2A45">
          <w:rPr>
            <w:rFonts w:ascii="Times New Roman" w:hAnsi="Times New Roman" w:cs="Times New Roman"/>
            <w:sz w:val="28"/>
            <w:szCs w:val="28"/>
          </w:rPr>
          <w:t>от 7 мая 2013</w:t>
        </w:r>
        <w:proofErr w:type="gramEnd"/>
        <w:r w:rsidRPr="002C2A45">
          <w:rPr>
            <w:rFonts w:ascii="Times New Roman" w:hAnsi="Times New Roman" w:cs="Times New Roman"/>
            <w:sz w:val="28"/>
            <w:szCs w:val="28"/>
          </w:rPr>
          <w:t xml:space="preserve"> года N 79-ФЗ</w:t>
        </w:r>
      </w:hyperlink>
      <w:r w:rsidRPr="002C2A45">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7" w:name="sub_1032"/>
      <w:r w:rsidRPr="002C2A45">
        <w:rPr>
          <w:rFonts w:ascii="Times New Roman" w:hAnsi="Times New Roman" w:cs="Times New Roman"/>
          <w:sz w:val="28"/>
          <w:szCs w:val="28"/>
        </w:rPr>
        <w:t xml:space="preserve">2. Решение о прекращении полномочий депутата в случаях, указанных в </w:t>
      </w:r>
      <w:hyperlink w:anchor="sub_10311" w:history="1">
        <w:r w:rsidRPr="002C2A45">
          <w:rPr>
            <w:rFonts w:ascii="Times New Roman" w:hAnsi="Times New Roman" w:cs="Times New Roman"/>
            <w:sz w:val="28"/>
            <w:szCs w:val="28"/>
          </w:rPr>
          <w:t>пунктах 1-7</w:t>
        </w:r>
      </w:hyperlink>
      <w:r w:rsidRPr="002C2A45">
        <w:rPr>
          <w:rFonts w:ascii="Times New Roman" w:hAnsi="Times New Roman" w:cs="Times New Roman"/>
          <w:sz w:val="28"/>
          <w:szCs w:val="28"/>
        </w:rPr>
        <w:t xml:space="preserve">, </w:t>
      </w:r>
      <w:hyperlink w:anchor="sub_103110" w:history="1">
        <w:r w:rsidRPr="002C2A45">
          <w:rPr>
            <w:rFonts w:ascii="Times New Roman" w:hAnsi="Times New Roman" w:cs="Times New Roman"/>
            <w:sz w:val="28"/>
            <w:szCs w:val="28"/>
          </w:rPr>
          <w:t>10</w:t>
        </w:r>
      </w:hyperlink>
      <w:r w:rsidRPr="002C2A45">
        <w:rPr>
          <w:rFonts w:ascii="Times New Roman" w:hAnsi="Times New Roman" w:cs="Times New Roman"/>
          <w:sz w:val="28"/>
          <w:szCs w:val="28"/>
        </w:rPr>
        <w:t xml:space="preserve"> и </w:t>
      </w:r>
      <w:hyperlink w:anchor="sub_103111" w:history="1">
        <w:r w:rsidRPr="002C2A45">
          <w:rPr>
            <w:rFonts w:ascii="Times New Roman" w:hAnsi="Times New Roman" w:cs="Times New Roman"/>
            <w:sz w:val="28"/>
            <w:szCs w:val="28"/>
          </w:rPr>
          <w:t>11 части 1</w:t>
        </w:r>
      </w:hyperlink>
      <w:r w:rsidRPr="002C2A45">
        <w:rPr>
          <w:rFonts w:ascii="Times New Roman" w:hAnsi="Times New Roman" w:cs="Times New Roman"/>
          <w:sz w:val="28"/>
          <w:szCs w:val="28"/>
        </w:rPr>
        <w:t xml:space="preserve"> настоящей статьи, принимается Советом, в котором определяется день прекращения полномочий депутата.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8" w:name="sub_1033"/>
      <w:bookmarkEnd w:id="17"/>
      <w:r w:rsidRPr="002C2A45">
        <w:rPr>
          <w:rFonts w:ascii="Times New Roman" w:hAnsi="Times New Roman" w:cs="Times New Roman"/>
          <w:sz w:val="28"/>
          <w:szCs w:val="28"/>
        </w:rPr>
        <w:t xml:space="preserve">3. Полномочия депутата в </w:t>
      </w:r>
      <w:proofErr w:type="gramStart"/>
      <w:r w:rsidRPr="002C2A45">
        <w:rPr>
          <w:rFonts w:ascii="Times New Roman" w:hAnsi="Times New Roman" w:cs="Times New Roman"/>
          <w:sz w:val="28"/>
          <w:szCs w:val="28"/>
        </w:rPr>
        <w:t>случае</w:t>
      </w:r>
      <w:proofErr w:type="gramEnd"/>
      <w:r w:rsidRPr="002C2A45">
        <w:rPr>
          <w:rFonts w:ascii="Times New Roman" w:hAnsi="Times New Roman" w:cs="Times New Roman"/>
          <w:sz w:val="28"/>
          <w:szCs w:val="28"/>
        </w:rPr>
        <w:t xml:space="preserve">, предусмотренном в </w:t>
      </w:r>
      <w:hyperlink w:anchor="sub_10318" w:history="1">
        <w:r w:rsidRPr="002C2A45">
          <w:rPr>
            <w:rFonts w:ascii="Times New Roman" w:hAnsi="Times New Roman" w:cs="Times New Roman"/>
            <w:sz w:val="28"/>
            <w:szCs w:val="28"/>
          </w:rPr>
          <w:t>пункте 8 части 1</w:t>
        </w:r>
      </w:hyperlink>
      <w:r w:rsidRPr="002C2A45">
        <w:rPr>
          <w:rFonts w:ascii="Times New Roman" w:hAnsi="Times New Roman" w:cs="Times New Roman"/>
          <w:sz w:val="28"/>
          <w:szCs w:val="28"/>
        </w:rPr>
        <w:t xml:space="preserve"> настоящей статьи, прекращаются со дня официального опубликования результатов голосования по отзыву депутата.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9" w:name="sub_1034"/>
      <w:bookmarkEnd w:id="18"/>
      <w:r w:rsidRPr="002C2A45">
        <w:rPr>
          <w:rFonts w:ascii="Times New Roman" w:hAnsi="Times New Roman" w:cs="Times New Roman"/>
          <w:sz w:val="28"/>
          <w:szCs w:val="28"/>
        </w:rPr>
        <w:t xml:space="preserve">4. Полномочия депутата в </w:t>
      </w:r>
      <w:proofErr w:type="gramStart"/>
      <w:r w:rsidRPr="002C2A45">
        <w:rPr>
          <w:rFonts w:ascii="Times New Roman" w:hAnsi="Times New Roman" w:cs="Times New Roman"/>
          <w:sz w:val="28"/>
          <w:szCs w:val="28"/>
        </w:rPr>
        <w:t>случае</w:t>
      </w:r>
      <w:proofErr w:type="gramEnd"/>
      <w:r w:rsidRPr="002C2A45">
        <w:rPr>
          <w:rFonts w:ascii="Times New Roman" w:hAnsi="Times New Roman" w:cs="Times New Roman"/>
          <w:sz w:val="28"/>
          <w:szCs w:val="28"/>
        </w:rPr>
        <w:t xml:space="preserve">, предусмотренном в </w:t>
      </w:r>
      <w:hyperlink w:anchor="sub_10319" w:history="1">
        <w:r w:rsidRPr="002C2A45">
          <w:rPr>
            <w:rFonts w:ascii="Times New Roman" w:hAnsi="Times New Roman" w:cs="Times New Roman"/>
            <w:sz w:val="28"/>
            <w:szCs w:val="28"/>
          </w:rPr>
          <w:t>пункте 9 части 1</w:t>
        </w:r>
      </w:hyperlink>
      <w:r w:rsidRPr="002C2A45">
        <w:rPr>
          <w:rFonts w:ascii="Times New Roman" w:hAnsi="Times New Roman" w:cs="Times New Roman"/>
          <w:sz w:val="28"/>
          <w:szCs w:val="28"/>
        </w:rPr>
        <w:t xml:space="preserve"> настоящей статьи, прекращаются со дня досрочного прекращения полномочий Совета.</w:t>
      </w:r>
    </w:p>
    <w:bookmarkEnd w:id="19"/>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0" w:name="sub_104"/>
      <w:r w:rsidRPr="002C2A45">
        <w:rPr>
          <w:rFonts w:ascii="Times New Roman" w:hAnsi="Times New Roman" w:cs="Times New Roman"/>
          <w:b/>
          <w:bCs/>
          <w:sz w:val="28"/>
          <w:szCs w:val="28"/>
        </w:rPr>
        <w:t>Статья 4.</w:t>
      </w:r>
      <w:r w:rsidRPr="002C2A45">
        <w:rPr>
          <w:rFonts w:ascii="Times New Roman" w:hAnsi="Times New Roman" w:cs="Times New Roman"/>
          <w:sz w:val="28"/>
          <w:szCs w:val="28"/>
        </w:rPr>
        <w:t xml:space="preserve"> Удостоверения и нагрудные знаки депутата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1" w:name="sub_1041"/>
      <w:bookmarkEnd w:id="20"/>
      <w:r w:rsidRPr="002C2A45">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 Совета, а также нагрудный знак, которыми он пользуется и течение срока своих полномочи</w:t>
      </w:r>
      <w:r w:rsidR="000B5959" w:rsidRPr="002C2A45">
        <w:rPr>
          <w:rFonts w:ascii="Times New Roman" w:hAnsi="Times New Roman" w:cs="Times New Roman"/>
          <w:sz w:val="28"/>
          <w:szCs w:val="28"/>
        </w:rPr>
        <w:t>й</w:t>
      </w:r>
      <w:r w:rsidRPr="002C2A45">
        <w:rPr>
          <w:rFonts w:ascii="Times New Roman" w:hAnsi="Times New Roman" w:cs="Times New Roman"/>
          <w:sz w:val="28"/>
          <w:szCs w:val="28"/>
        </w:rPr>
        <w:t>.</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2" w:name="sub_1042"/>
      <w:bookmarkEnd w:id="21"/>
      <w:r w:rsidRPr="002C2A45">
        <w:rPr>
          <w:rFonts w:ascii="Times New Roman" w:hAnsi="Times New Roman" w:cs="Times New Roman"/>
          <w:sz w:val="28"/>
          <w:szCs w:val="28"/>
        </w:rPr>
        <w:t xml:space="preserve">2. </w:t>
      </w:r>
      <w:proofErr w:type="gramStart"/>
      <w:r w:rsidRPr="002C2A45">
        <w:rPr>
          <w:rFonts w:ascii="Times New Roman" w:hAnsi="Times New Roman" w:cs="Times New Roman"/>
          <w:sz w:val="28"/>
          <w:szCs w:val="28"/>
        </w:rPr>
        <w:t>Удостоверение депутата является документом, дающим право беспрепятственно посещать органы государственной власти Республики Татарстан, органы местного самоуправления, а также беспрепятственно посещать организации, независимо от форм собственности, полностью или частично финансируемые за счет средств местного бюджета либо имеющие льготы по уплате налогов и обязательных платежей, либо имеющие в качестве учредителей органы местного самоуправления.</w:t>
      </w:r>
      <w:proofErr w:type="gramEnd"/>
    </w:p>
    <w:p w:rsidR="000B5959" w:rsidRPr="002C2A45" w:rsidRDefault="000B5959" w:rsidP="00AA5E5D">
      <w:pPr>
        <w:autoSpaceDE w:val="0"/>
        <w:autoSpaceDN w:val="0"/>
        <w:adjustRightInd w:val="0"/>
        <w:spacing w:after="0" w:line="240" w:lineRule="auto"/>
        <w:ind w:firstLine="720"/>
        <w:jc w:val="both"/>
        <w:rPr>
          <w:rFonts w:ascii="Times New Roman" w:hAnsi="Times New Roman" w:cs="Times New Roman"/>
          <w:b/>
          <w:bCs/>
          <w:sz w:val="28"/>
          <w:szCs w:val="28"/>
        </w:rPr>
      </w:pPr>
      <w:bookmarkStart w:id="23" w:name="sub_105"/>
      <w:bookmarkEnd w:id="22"/>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b/>
          <w:bCs/>
          <w:sz w:val="28"/>
          <w:szCs w:val="28"/>
        </w:rPr>
        <w:t>Статья 5.</w:t>
      </w:r>
      <w:r w:rsidRPr="002C2A45">
        <w:rPr>
          <w:rFonts w:ascii="Times New Roman" w:hAnsi="Times New Roman" w:cs="Times New Roman"/>
          <w:sz w:val="28"/>
          <w:szCs w:val="28"/>
        </w:rPr>
        <w:t xml:space="preserve"> Условия осуществления депутатом своих полномочий</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4" w:name="sub_1051"/>
      <w:bookmarkEnd w:id="23"/>
      <w:r w:rsidRPr="002C2A45">
        <w:rPr>
          <w:rFonts w:ascii="Times New Roman" w:hAnsi="Times New Roman" w:cs="Times New Roman"/>
          <w:sz w:val="28"/>
          <w:szCs w:val="28"/>
        </w:rPr>
        <w:t xml:space="preserve">1. Депутат осуществляет депутатскую деятельность на неосвобожденной основе, совмещает свою депутатскую деятельность с выполнением трудовых и служебных обязанностей по месту основной работы, за исключением случаев, установленных </w:t>
      </w:r>
      <w:hyperlink r:id="rId14" w:history="1">
        <w:r w:rsidRPr="002C2A45">
          <w:rPr>
            <w:rFonts w:ascii="Times New Roman" w:hAnsi="Times New Roman" w:cs="Times New Roman"/>
            <w:sz w:val="28"/>
            <w:szCs w:val="28"/>
          </w:rPr>
          <w:t>Уставом</w:t>
        </w:r>
      </w:hyperlink>
      <w:r w:rsidRPr="002C2A45">
        <w:rPr>
          <w:rFonts w:ascii="Times New Roman" w:hAnsi="Times New Roman" w:cs="Times New Roman"/>
          <w:sz w:val="28"/>
          <w:szCs w:val="28"/>
        </w:rPr>
        <w:t>.</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5" w:name="sub_1052"/>
      <w:bookmarkEnd w:id="24"/>
      <w:r w:rsidRPr="002C2A45">
        <w:rPr>
          <w:rFonts w:ascii="Times New Roman" w:hAnsi="Times New Roman" w:cs="Times New Roman"/>
          <w:sz w:val="28"/>
          <w:szCs w:val="28"/>
        </w:rPr>
        <w:t xml:space="preserve">2. Депутаты, работающие в </w:t>
      </w:r>
      <w:proofErr w:type="gramStart"/>
      <w:r w:rsidRPr="002C2A45">
        <w:rPr>
          <w:rFonts w:ascii="Times New Roman" w:hAnsi="Times New Roman" w:cs="Times New Roman"/>
          <w:sz w:val="28"/>
          <w:szCs w:val="28"/>
        </w:rPr>
        <w:t>Совете</w:t>
      </w:r>
      <w:proofErr w:type="gramEnd"/>
      <w:r w:rsidRPr="002C2A45">
        <w:rPr>
          <w:rFonts w:ascii="Times New Roman" w:hAnsi="Times New Roman" w:cs="Times New Roman"/>
          <w:sz w:val="28"/>
          <w:szCs w:val="28"/>
        </w:rPr>
        <w:t xml:space="preserve"> на профессиональной постоянной основе по должности, избираются Советом на основании их письменных заявлений в порядке, установленном Регламентом Совета.</w:t>
      </w:r>
    </w:p>
    <w:bookmarkEnd w:id="25"/>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6" w:name="sub_106"/>
      <w:r w:rsidRPr="002C2A45">
        <w:rPr>
          <w:rFonts w:ascii="Times New Roman" w:hAnsi="Times New Roman" w:cs="Times New Roman"/>
          <w:b/>
          <w:bCs/>
          <w:sz w:val="28"/>
          <w:szCs w:val="28"/>
        </w:rPr>
        <w:t>Статья 6.</w:t>
      </w:r>
      <w:r w:rsidRPr="002C2A45">
        <w:rPr>
          <w:rFonts w:ascii="Times New Roman" w:hAnsi="Times New Roman" w:cs="Times New Roman"/>
          <w:sz w:val="28"/>
          <w:szCs w:val="28"/>
        </w:rPr>
        <w:t xml:space="preserve"> Формы деятельности депутата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7" w:name="sub_1061"/>
      <w:bookmarkEnd w:id="26"/>
      <w:r w:rsidRPr="002C2A45">
        <w:rPr>
          <w:rFonts w:ascii="Times New Roman" w:hAnsi="Times New Roman" w:cs="Times New Roman"/>
          <w:sz w:val="28"/>
          <w:szCs w:val="28"/>
        </w:rPr>
        <w:lastRenderedPageBreak/>
        <w:t>1. Формами деятельности депутата являются:</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8" w:name="sub_10611"/>
      <w:bookmarkEnd w:id="27"/>
      <w:r w:rsidRPr="002C2A45">
        <w:rPr>
          <w:rFonts w:ascii="Times New Roman" w:hAnsi="Times New Roman" w:cs="Times New Roman"/>
          <w:sz w:val="28"/>
          <w:szCs w:val="28"/>
        </w:rPr>
        <w:t xml:space="preserve">а) участие в </w:t>
      </w:r>
      <w:proofErr w:type="gramStart"/>
      <w:r w:rsidRPr="002C2A45">
        <w:rPr>
          <w:rFonts w:ascii="Times New Roman" w:hAnsi="Times New Roman" w:cs="Times New Roman"/>
          <w:sz w:val="28"/>
          <w:szCs w:val="28"/>
        </w:rPr>
        <w:t>заседаниях</w:t>
      </w:r>
      <w:proofErr w:type="gramEnd"/>
      <w:r w:rsidRPr="002C2A45">
        <w:rPr>
          <w:rFonts w:ascii="Times New Roman" w:hAnsi="Times New Roman" w:cs="Times New Roman"/>
          <w:sz w:val="28"/>
          <w:szCs w:val="28"/>
        </w:rPr>
        <w:t xml:space="preserve"> Совета;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9" w:name="sub_10612"/>
      <w:bookmarkEnd w:id="28"/>
      <w:r w:rsidRPr="002C2A45">
        <w:rPr>
          <w:rFonts w:ascii="Times New Roman" w:hAnsi="Times New Roman" w:cs="Times New Roman"/>
          <w:sz w:val="28"/>
          <w:szCs w:val="28"/>
        </w:rPr>
        <w:t>б) участие в работе комиссий Совета;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0" w:name="sub_10613"/>
      <w:bookmarkEnd w:id="29"/>
      <w:r w:rsidRPr="002C2A45">
        <w:rPr>
          <w:rFonts w:ascii="Times New Roman" w:hAnsi="Times New Roman" w:cs="Times New Roman"/>
          <w:sz w:val="28"/>
          <w:szCs w:val="28"/>
        </w:rPr>
        <w:t xml:space="preserve">в) участие в парламентских </w:t>
      </w:r>
      <w:proofErr w:type="gramStart"/>
      <w:r w:rsidRPr="002C2A45">
        <w:rPr>
          <w:rFonts w:ascii="Times New Roman" w:hAnsi="Times New Roman" w:cs="Times New Roman"/>
          <w:sz w:val="28"/>
          <w:szCs w:val="28"/>
        </w:rPr>
        <w:t>слушаниях</w:t>
      </w:r>
      <w:proofErr w:type="gramEnd"/>
      <w:r w:rsidRPr="002C2A45">
        <w:rPr>
          <w:rFonts w:ascii="Times New Roman" w:hAnsi="Times New Roman" w:cs="Times New Roman"/>
          <w:sz w:val="28"/>
          <w:szCs w:val="28"/>
        </w:rPr>
        <w:t>;</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1" w:name="sub_10614"/>
      <w:bookmarkEnd w:id="30"/>
      <w:r w:rsidRPr="002C2A45">
        <w:rPr>
          <w:rFonts w:ascii="Times New Roman" w:hAnsi="Times New Roman" w:cs="Times New Roman"/>
          <w:sz w:val="28"/>
          <w:szCs w:val="28"/>
        </w:rPr>
        <w:t>г) внесение проектов решений Совета;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2" w:name="sub_10615"/>
      <w:bookmarkEnd w:id="31"/>
      <w:r w:rsidRPr="002C2A45">
        <w:rPr>
          <w:rFonts w:ascii="Times New Roman" w:hAnsi="Times New Roman" w:cs="Times New Roman"/>
          <w:sz w:val="28"/>
          <w:szCs w:val="28"/>
        </w:rPr>
        <w:t>д) внесение депутатского запроса;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3" w:name="sub_10616"/>
      <w:bookmarkEnd w:id="32"/>
      <w:r w:rsidRPr="002C2A45">
        <w:rPr>
          <w:rFonts w:ascii="Times New Roman" w:hAnsi="Times New Roman" w:cs="Times New Roman"/>
          <w:sz w:val="28"/>
          <w:szCs w:val="28"/>
        </w:rPr>
        <w:t>е) внесение предложений в органы государственной власти, органы местного самоуправления, общественные объединения и их должностным лицам;</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4" w:name="sub_10617"/>
      <w:bookmarkEnd w:id="33"/>
      <w:r w:rsidRPr="002C2A45">
        <w:rPr>
          <w:rFonts w:ascii="Times New Roman" w:hAnsi="Times New Roman" w:cs="Times New Roman"/>
          <w:sz w:val="28"/>
          <w:szCs w:val="28"/>
        </w:rPr>
        <w:t>ж) обращение к должностным лицам органов государственной власти, органов местного самоуправления, руководителям организаций независимо от их организационно-правовой формы, общественным объединениям по вопросам, отнесенным к предметам ведения муниципального образования;</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5" w:name="sub_10618"/>
      <w:bookmarkEnd w:id="34"/>
      <w:r w:rsidRPr="002C2A45">
        <w:rPr>
          <w:rFonts w:ascii="Times New Roman" w:hAnsi="Times New Roman" w:cs="Times New Roman"/>
          <w:sz w:val="28"/>
          <w:szCs w:val="28"/>
        </w:rPr>
        <w:t>з) обращение к соответствующим должностным лицам с требованием принять меры по немедленному пресечению обнаружившегося нарушения прав граждан;</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6" w:name="sub_10619"/>
      <w:bookmarkEnd w:id="35"/>
      <w:r w:rsidRPr="002C2A45">
        <w:rPr>
          <w:rFonts w:ascii="Times New Roman" w:hAnsi="Times New Roman" w:cs="Times New Roman"/>
          <w:sz w:val="28"/>
          <w:szCs w:val="28"/>
        </w:rPr>
        <w:t>и) работа с избирателями - жителями округа, представителем которого он является;</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7" w:name="sub_106110"/>
      <w:bookmarkEnd w:id="36"/>
      <w:r w:rsidRPr="002C2A45">
        <w:rPr>
          <w:rFonts w:ascii="Times New Roman" w:hAnsi="Times New Roman" w:cs="Times New Roman"/>
          <w:sz w:val="28"/>
          <w:szCs w:val="28"/>
        </w:rPr>
        <w:t>к) участие в работе депутатских объединений - фракций и депутатских групп;</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8" w:name="sub_106111"/>
      <w:bookmarkEnd w:id="37"/>
      <w:r w:rsidRPr="002C2A45">
        <w:rPr>
          <w:rFonts w:ascii="Times New Roman" w:hAnsi="Times New Roman" w:cs="Times New Roman"/>
          <w:sz w:val="28"/>
          <w:szCs w:val="28"/>
        </w:rPr>
        <w:t>л) участие в организации и проведении местных референдумов, публичных слушаний, собраний, конференций и опросов граждан;</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9" w:name="sub_106112"/>
      <w:bookmarkEnd w:id="38"/>
      <w:r w:rsidRPr="002C2A45">
        <w:rPr>
          <w:rFonts w:ascii="Times New Roman" w:hAnsi="Times New Roman" w:cs="Times New Roman"/>
          <w:sz w:val="28"/>
          <w:szCs w:val="28"/>
        </w:rPr>
        <w:t>м) участие в организации территориального общественного самоуправления.</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0" w:name="sub_1062"/>
      <w:bookmarkEnd w:id="39"/>
      <w:r w:rsidRPr="002C2A45">
        <w:rPr>
          <w:rFonts w:ascii="Times New Roman" w:hAnsi="Times New Roman" w:cs="Times New Roman"/>
          <w:sz w:val="28"/>
          <w:szCs w:val="28"/>
        </w:rPr>
        <w:t xml:space="preserve">2. Деятельность депутата может осуществляться также в иных формах, предусмотренных федеральными законами, </w:t>
      </w:r>
      <w:hyperlink r:id="rId15" w:history="1">
        <w:r w:rsidRPr="002C2A45">
          <w:rPr>
            <w:rFonts w:ascii="Times New Roman" w:hAnsi="Times New Roman" w:cs="Times New Roman"/>
            <w:sz w:val="28"/>
            <w:szCs w:val="28"/>
          </w:rPr>
          <w:t>Конституцией</w:t>
        </w:r>
      </w:hyperlink>
      <w:r w:rsidRPr="002C2A45">
        <w:rPr>
          <w:rFonts w:ascii="Times New Roman" w:hAnsi="Times New Roman" w:cs="Times New Roman"/>
          <w:sz w:val="28"/>
          <w:szCs w:val="28"/>
        </w:rPr>
        <w:t xml:space="preserve"> Республики Татарстан, иными законами Республики Татарстан и Положением о Совете.</w:t>
      </w:r>
    </w:p>
    <w:bookmarkEnd w:id="40"/>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1" w:name="sub_107"/>
      <w:r w:rsidRPr="002C2A45">
        <w:rPr>
          <w:rFonts w:ascii="Times New Roman" w:hAnsi="Times New Roman" w:cs="Times New Roman"/>
          <w:b/>
          <w:bCs/>
          <w:sz w:val="28"/>
          <w:szCs w:val="28"/>
        </w:rPr>
        <w:t>Статья 7.</w:t>
      </w:r>
      <w:r w:rsidRPr="002C2A45">
        <w:rPr>
          <w:rFonts w:ascii="Times New Roman" w:hAnsi="Times New Roman" w:cs="Times New Roman"/>
          <w:sz w:val="28"/>
          <w:szCs w:val="28"/>
        </w:rPr>
        <w:t xml:space="preserve"> Взаимоотношения депутата с избирателями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2" w:name="sub_1071"/>
      <w:bookmarkEnd w:id="41"/>
      <w:r w:rsidRPr="002C2A45">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3" w:name="sub_1072"/>
      <w:bookmarkEnd w:id="42"/>
      <w:r w:rsidRPr="002C2A45">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4" w:name="sub_1073"/>
      <w:bookmarkEnd w:id="43"/>
      <w:r w:rsidRPr="002C2A45">
        <w:rPr>
          <w:rFonts w:ascii="Times New Roman" w:hAnsi="Times New Roman" w:cs="Times New Roman"/>
          <w:sz w:val="28"/>
          <w:szCs w:val="28"/>
        </w:rPr>
        <w:t>3. Депутат информирует избирателей о своей деятельности во время встреч с ними, а также через средства массовой информации.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5" w:name="sub_1074"/>
      <w:bookmarkEnd w:id="44"/>
      <w:r w:rsidRPr="002C2A45">
        <w:rPr>
          <w:rFonts w:ascii="Times New Roman" w:hAnsi="Times New Roman" w:cs="Times New Roman"/>
          <w:sz w:val="28"/>
          <w:szCs w:val="28"/>
        </w:rPr>
        <w:t>4. Депутат принимает меры по обеспечению прав, свобод и законных интересов избирателей:</w:t>
      </w:r>
    </w:p>
    <w:bookmarkEnd w:id="45"/>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 xml:space="preserve">- рассматривает поступившие от них предложения, жалобы, способствует в </w:t>
      </w:r>
      <w:proofErr w:type="gramStart"/>
      <w:r w:rsidRPr="002C2A45">
        <w:rPr>
          <w:rFonts w:ascii="Times New Roman" w:hAnsi="Times New Roman" w:cs="Times New Roman"/>
          <w:sz w:val="28"/>
          <w:szCs w:val="28"/>
        </w:rPr>
        <w:t>пределах</w:t>
      </w:r>
      <w:proofErr w:type="gramEnd"/>
      <w:r w:rsidRPr="002C2A45">
        <w:rPr>
          <w:rFonts w:ascii="Times New Roman" w:hAnsi="Times New Roman" w:cs="Times New Roman"/>
          <w:sz w:val="28"/>
          <w:szCs w:val="28"/>
        </w:rPr>
        <w:t xml:space="preserve"> своих полномочии правильному решению содержащихся в них вопросов;</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 ведет прием граждан;</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 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6" w:name="sub_108"/>
      <w:r w:rsidRPr="002C2A45">
        <w:rPr>
          <w:rFonts w:ascii="Times New Roman" w:hAnsi="Times New Roman" w:cs="Times New Roman"/>
          <w:b/>
          <w:bCs/>
          <w:sz w:val="28"/>
          <w:szCs w:val="28"/>
        </w:rPr>
        <w:t>Статья 8.</w:t>
      </w:r>
      <w:r w:rsidRPr="002C2A45">
        <w:rPr>
          <w:rFonts w:ascii="Times New Roman" w:hAnsi="Times New Roman" w:cs="Times New Roman"/>
          <w:sz w:val="28"/>
          <w:szCs w:val="28"/>
        </w:rPr>
        <w:t xml:space="preserve"> Соблюдение депутатом правил депутатской этики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7" w:name="sub_1081"/>
      <w:bookmarkEnd w:id="46"/>
      <w:r w:rsidRPr="002C2A45">
        <w:rPr>
          <w:rFonts w:ascii="Times New Roman" w:hAnsi="Times New Roman" w:cs="Times New Roman"/>
          <w:sz w:val="28"/>
          <w:szCs w:val="28"/>
        </w:rPr>
        <w:t>1. Депутат обязан соблюдать правила депутатской этики: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8" w:name="sub_10811"/>
      <w:bookmarkEnd w:id="47"/>
      <w:proofErr w:type="gramStart"/>
      <w:r w:rsidRPr="002C2A45">
        <w:rPr>
          <w:rFonts w:ascii="Times New Roman" w:hAnsi="Times New Roman" w:cs="Times New Roman"/>
          <w:sz w:val="28"/>
          <w:szCs w:val="28"/>
        </w:rPr>
        <w:t>1) соблюдать установленные Советом правила публичных выступлений;</w:t>
      </w:r>
      <w:proofErr w:type="gramEnd"/>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9" w:name="sub_10812"/>
      <w:bookmarkEnd w:id="48"/>
      <w:r w:rsidRPr="002C2A45">
        <w:rPr>
          <w:rFonts w:ascii="Times New Roman" w:hAnsi="Times New Roman" w:cs="Times New Roman"/>
          <w:sz w:val="28"/>
          <w:szCs w:val="28"/>
        </w:rPr>
        <w:t xml:space="preserve">2) не разглашать и не использовать в </w:t>
      </w:r>
      <w:proofErr w:type="gramStart"/>
      <w:r w:rsidRPr="002C2A45">
        <w:rPr>
          <w:rFonts w:ascii="Times New Roman" w:hAnsi="Times New Roman" w:cs="Times New Roman"/>
          <w:sz w:val="28"/>
          <w:szCs w:val="28"/>
        </w:rPr>
        <w:t>целях</w:t>
      </w:r>
      <w:proofErr w:type="gramEnd"/>
      <w:r w:rsidRPr="002C2A45">
        <w:rPr>
          <w:rFonts w:ascii="Times New Roman" w:hAnsi="Times New Roman" w:cs="Times New Roman"/>
          <w:sz w:val="28"/>
          <w:szCs w:val="28"/>
        </w:rPr>
        <w:t xml:space="preserve">, не связанных с депутатской деятельностью, сведения, отнесенные в соответствии с федеральным законом к </w:t>
      </w:r>
      <w:r w:rsidRPr="002C2A45">
        <w:rPr>
          <w:rFonts w:ascii="Times New Roman" w:hAnsi="Times New Roman" w:cs="Times New Roman"/>
          <w:sz w:val="28"/>
          <w:szCs w:val="28"/>
        </w:rPr>
        <w:lastRenderedPageBreak/>
        <w:t>сведениям конфиденциального характера, ставшие ему известными в связи с исполнением депутатских обязанностей;</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0" w:name="sub_10813"/>
      <w:bookmarkEnd w:id="49"/>
      <w:r w:rsidRPr="002C2A45">
        <w:rPr>
          <w:rFonts w:ascii="Times New Roman" w:hAnsi="Times New Roman" w:cs="Times New Roman"/>
          <w:sz w:val="28"/>
          <w:szCs w:val="28"/>
        </w:rPr>
        <w:t>3)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1" w:name="sub_10814"/>
      <w:bookmarkEnd w:id="50"/>
      <w:r w:rsidRPr="002C2A45">
        <w:rPr>
          <w:rFonts w:ascii="Times New Roman" w:hAnsi="Times New Roman" w:cs="Times New Roman"/>
          <w:sz w:val="28"/>
          <w:szCs w:val="28"/>
        </w:rPr>
        <w:t xml:space="preserve">4) воздерживаться от поведения, которое могло бы вызывать сомнение в объективном </w:t>
      </w:r>
      <w:proofErr w:type="gramStart"/>
      <w:r w:rsidRPr="002C2A45">
        <w:rPr>
          <w:rFonts w:ascii="Times New Roman" w:hAnsi="Times New Roman" w:cs="Times New Roman"/>
          <w:sz w:val="28"/>
          <w:szCs w:val="28"/>
        </w:rPr>
        <w:t>исполнении</w:t>
      </w:r>
      <w:proofErr w:type="gramEnd"/>
      <w:r w:rsidRPr="002C2A45">
        <w:rPr>
          <w:rFonts w:ascii="Times New Roman" w:hAnsi="Times New Roman" w:cs="Times New Roman"/>
          <w:sz w:val="28"/>
          <w:szCs w:val="28"/>
        </w:rPr>
        <w:t xml:space="preserve"> депутатских обязанностей, а также избегать конфликтных ситуаций, способных нанести ущерб его репутации или авторитету Совета;</w:t>
      </w:r>
    </w:p>
    <w:bookmarkEnd w:id="51"/>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 xml:space="preserve">5) при возникновении личной заинтересованности при исполнении должностных обязанностей, которая приводит или может привести к конфликту интересов, </w:t>
      </w:r>
      <w:proofErr w:type="gramStart"/>
      <w:r w:rsidRPr="002C2A45">
        <w:rPr>
          <w:rFonts w:ascii="Times New Roman" w:hAnsi="Times New Roman" w:cs="Times New Roman"/>
          <w:sz w:val="28"/>
          <w:szCs w:val="28"/>
        </w:rPr>
        <w:t>обязан</w:t>
      </w:r>
      <w:proofErr w:type="gramEnd"/>
      <w:r w:rsidRPr="002C2A45">
        <w:rPr>
          <w:rFonts w:ascii="Times New Roman" w:hAnsi="Times New Roman" w:cs="Times New Roman"/>
          <w:sz w:val="28"/>
          <w:szCs w:val="28"/>
        </w:rPr>
        <w:t xml:space="preserve"> сообщать в порядке, установленном муниципальными нормативными правовыми актами, а также принимать меры по предотвращению или урегулированию такого конфликта.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2" w:name="sub_1082"/>
      <w:r w:rsidRPr="002C2A45">
        <w:rPr>
          <w:rFonts w:ascii="Times New Roman" w:hAnsi="Times New Roman" w:cs="Times New Roman"/>
          <w:sz w:val="28"/>
          <w:szCs w:val="28"/>
        </w:rPr>
        <w:t>2. В случае нарушения депутатской этики вопрос о поведении депутата по поручению Совета рассматривается соответствующей комиссией.</w:t>
      </w:r>
    </w:p>
    <w:bookmarkEnd w:id="52"/>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jc w:val="center"/>
        <w:outlineLvl w:val="0"/>
        <w:rPr>
          <w:rFonts w:ascii="Times New Roman" w:hAnsi="Times New Roman" w:cs="Times New Roman"/>
          <w:b/>
          <w:bCs/>
          <w:sz w:val="28"/>
          <w:szCs w:val="28"/>
        </w:rPr>
      </w:pPr>
      <w:bookmarkStart w:id="53" w:name="sub_20"/>
      <w:r w:rsidRPr="002C2A45">
        <w:rPr>
          <w:rFonts w:ascii="Times New Roman" w:hAnsi="Times New Roman" w:cs="Times New Roman"/>
          <w:b/>
          <w:bCs/>
          <w:sz w:val="28"/>
          <w:szCs w:val="28"/>
        </w:rPr>
        <w:t>Глава II. Гарантии деятельности депутата</w:t>
      </w:r>
    </w:p>
    <w:bookmarkEnd w:id="53"/>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4" w:name="sub_109"/>
      <w:r w:rsidRPr="002C2A45">
        <w:rPr>
          <w:rFonts w:ascii="Times New Roman" w:hAnsi="Times New Roman" w:cs="Times New Roman"/>
          <w:b/>
          <w:bCs/>
          <w:sz w:val="28"/>
          <w:szCs w:val="28"/>
        </w:rPr>
        <w:t>Статья 9.</w:t>
      </w:r>
      <w:r w:rsidRPr="002C2A45">
        <w:rPr>
          <w:rFonts w:ascii="Times New Roman" w:hAnsi="Times New Roman" w:cs="Times New Roman"/>
          <w:sz w:val="28"/>
          <w:szCs w:val="28"/>
        </w:rPr>
        <w:t xml:space="preserve"> Участие депутата в работе Совета, комиссий Совета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5" w:name="sub_1091"/>
      <w:bookmarkEnd w:id="54"/>
      <w:r w:rsidRPr="002C2A45">
        <w:rPr>
          <w:rFonts w:ascii="Times New Roman" w:hAnsi="Times New Roman" w:cs="Times New Roman"/>
          <w:sz w:val="28"/>
          <w:szCs w:val="28"/>
        </w:rPr>
        <w:t>1. Депутат пользуется правом решающего голоса по всем вопросам, рассматриваемым Советом, а также комиссией, членом которой он является.</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6" w:name="sub_1092"/>
      <w:bookmarkEnd w:id="55"/>
      <w:r w:rsidRPr="002C2A45">
        <w:rPr>
          <w:rFonts w:ascii="Times New Roman" w:hAnsi="Times New Roman" w:cs="Times New Roman"/>
          <w:sz w:val="28"/>
          <w:szCs w:val="28"/>
        </w:rPr>
        <w:t xml:space="preserve">2. Депутат реализует на заседаниях Совета, комиссии предоставленные ему права в соответствии с </w:t>
      </w:r>
      <w:hyperlink r:id="rId16" w:history="1">
        <w:r w:rsidRPr="002C2A45">
          <w:rPr>
            <w:rFonts w:ascii="Times New Roman" w:hAnsi="Times New Roman" w:cs="Times New Roman"/>
            <w:sz w:val="28"/>
            <w:szCs w:val="28"/>
          </w:rPr>
          <w:t>Конституцией</w:t>
        </w:r>
      </w:hyperlink>
      <w:r w:rsidRPr="002C2A45">
        <w:rPr>
          <w:rFonts w:ascii="Times New Roman" w:hAnsi="Times New Roman" w:cs="Times New Roman"/>
          <w:sz w:val="28"/>
          <w:szCs w:val="28"/>
        </w:rPr>
        <w:t xml:space="preserve"> Республики Татарстан, федеральным законом, законами Республики Татарстан, настоящим Положением и Регламентом Совета.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7" w:name="sub_1093"/>
      <w:bookmarkEnd w:id="56"/>
      <w:r w:rsidRPr="002C2A45">
        <w:rPr>
          <w:rFonts w:ascii="Times New Roman" w:hAnsi="Times New Roman" w:cs="Times New Roman"/>
          <w:sz w:val="28"/>
          <w:szCs w:val="28"/>
        </w:rPr>
        <w:t xml:space="preserve">3. Депутат принимает личное участие в </w:t>
      </w:r>
      <w:proofErr w:type="gramStart"/>
      <w:r w:rsidRPr="002C2A45">
        <w:rPr>
          <w:rFonts w:ascii="Times New Roman" w:hAnsi="Times New Roman" w:cs="Times New Roman"/>
          <w:sz w:val="28"/>
          <w:szCs w:val="28"/>
        </w:rPr>
        <w:t>заседаниях</w:t>
      </w:r>
      <w:proofErr w:type="gramEnd"/>
      <w:r w:rsidRPr="002C2A45">
        <w:rPr>
          <w:rFonts w:ascii="Times New Roman" w:hAnsi="Times New Roman" w:cs="Times New Roman"/>
          <w:sz w:val="28"/>
          <w:szCs w:val="28"/>
        </w:rPr>
        <w:t xml:space="preserve"> Совета, комиссии, членом которой он является, в порядке, установленном Регламентом Совета. В случае невозможности присутствовать на указанных заседаниях по уважительной причине депутат заблаговременно информирует об этом соответственно Председателя Совета, председателя комиссии.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8" w:name="sub_1094"/>
      <w:bookmarkEnd w:id="57"/>
      <w:r w:rsidRPr="002C2A45">
        <w:rPr>
          <w:rFonts w:ascii="Times New Roman" w:hAnsi="Times New Roman" w:cs="Times New Roman"/>
          <w:sz w:val="28"/>
          <w:szCs w:val="28"/>
        </w:rPr>
        <w:t>4. Депутат вправе присутствовать на любом заседании любой комиссии, членом которой он не является, с правом совещательного голоса.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9" w:name="sub_1095"/>
      <w:bookmarkEnd w:id="58"/>
      <w:r w:rsidRPr="002C2A45">
        <w:rPr>
          <w:rFonts w:ascii="Times New Roman" w:hAnsi="Times New Roman" w:cs="Times New Roman"/>
          <w:sz w:val="28"/>
          <w:szCs w:val="28"/>
        </w:rPr>
        <w:t>5. Информация о несистематическом участии депутата доводится до сведения избирателей.</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0" w:name="sub_1096"/>
      <w:bookmarkEnd w:id="59"/>
      <w:r w:rsidRPr="002C2A45">
        <w:rPr>
          <w:rFonts w:ascii="Times New Roman" w:hAnsi="Times New Roman" w:cs="Times New Roman"/>
          <w:sz w:val="28"/>
          <w:szCs w:val="28"/>
        </w:rPr>
        <w:t>6. Депутат имеет право:</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1" w:name="sub_10961"/>
      <w:bookmarkEnd w:id="60"/>
      <w:r w:rsidRPr="002C2A45">
        <w:rPr>
          <w:rFonts w:ascii="Times New Roman" w:hAnsi="Times New Roman" w:cs="Times New Roman"/>
          <w:sz w:val="28"/>
          <w:szCs w:val="28"/>
        </w:rPr>
        <w:t>1) избирать и быть избранным в комиссии и на должности в Совете;</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2" w:name="sub_10962"/>
      <w:bookmarkEnd w:id="61"/>
      <w:r w:rsidRPr="002C2A45">
        <w:rPr>
          <w:rFonts w:ascii="Times New Roman" w:hAnsi="Times New Roman" w:cs="Times New Roman"/>
          <w:sz w:val="28"/>
          <w:szCs w:val="28"/>
        </w:rPr>
        <w:t>2) высказывать мнение по вопросам формирования создаваемых Советом органов и кандидатурам должностных лиц, избираемых или назначаемых Советом;</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3" w:name="sub_10963"/>
      <w:bookmarkEnd w:id="62"/>
      <w:r w:rsidRPr="002C2A45">
        <w:rPr>
          <w:rFonts w:ascii="Times New Roman" w:hAnsi="Times New Roman" w:cs="Times New Roman"/>
          <w:sz w:val="28"/>
          <w:szCs w:val="28"/>
        </w:rPr>
        <w:t>3) предлагать вопросы для рассмотрения на заседании Совета;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4" w:name="sub_10964"/>
      <w:bookmarkEnd w:id="63"/>
      <w:r w:rsidRPr="002C2A45">
        <w:rPr>
          <w:rFonts w:ascii="Times New Roman" w:hAnsi="Times New Roman" w:cs="Times New Roman"/>
          <w:sz w:val="28"/>
          <w:szCs w:val="28"/>
        </w:rPr>
        <w:t>4) вносить проекты правовых актов Совета для рассмотрения на его заседаниях;</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5" w:name="sub_10965"/>
      <w:bookmarkEnd w:id="64"/>
      <w:r w:rsidRPr="002C2A45">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6" w:name="sub_10966"/>
      <w:bookmarkEnd w:id="65"/>
      <w:r w:rsidRPr="002C2A45">
        <w:rPr>
          <w:rFonts w:ascii="Times New Roman" w:hAnsi="Times New Roman" w:cs="Times New Roman"/>
          <w:sz w:val="28"/>
          <w:szCs w:val="28"/>
        </w:rPr>
        <w:t>6) вносить предложения о заслушивании на заседании Совета внеочередного отчета или информации любого органа или должностного лица, подотчетного или подконтрольного Совету;</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7" w:name="sub_10967"/>
      <w:bookmarkEnd w:id="66"/>
      <w:r w:rsidRPr="002C2A45">
        <w:rPr>
          <w:rFonts w:ascii="Times New Roman" w:hAnsi="Times New Roman" w:cs="Times New Roman"/>
          <w:sz w:val="28"/>
          <w:szCs w:val="28"/>
        </w:rPr>
        <w:t xml:space="preserve">7) участвовать в </w:t>
      </w:r>
      <w:proofErr w:type="gramStart"/>
      <w:r w:rsidRPr="002C2A45">
        <w:rPr>
          <w:rFonts w:ascii="Times New Roman" w:hAnsi="Times New Roman" w:cs="Times New Roman"/>
          <w:sz w:val="28"/>
          <w:szCs w:val="28"/>
        </w:rPr>
        <w:t>прениях</w:t>
      </w:r>
      <w:proofErr w:type="gramEnd"/>
      <w:r w:rsidRPr="002C2A45">
        <w:rPr>
          <w:rFonts w:ascii="Times New Roman" w:hAnsi="Times New Roman" w:cs="Times New Roman"/>
          <w:sz w:val="28"/>
          <w:szCs w:val="28"/>
        </w:rPr>
        <w:t>;</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8" w:name="sub_10968"/>
      <w:bookmarkEnd w:id="67"/>
      <w:r w:rsidRPr="002C2A45">
        <w:rPr>
          <w:rFonts w:ascii="Times New Roman" w:hAnsi="Times New Roman" w:cs="Times New Roman"/>
          <w:sz w:val="28"/>
          <w:szCs w:val="28"/>
        </w:rPr>
        <w:lastRenderedPageBreak/>
        <w:t>8) оглашать на заседаниях Совета обращения граждан, имеющие, по его мнению, общественное значение.</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9" w:name="sub_1097"/>
      <w:bookmarkEnd w:id="68"/>
      <w:r w:rsidRPr="002C2A45">
        <w:rPr>
          <w:rFonts w:ascii="Times New Roman" w:hAnsi="Times New Roman" w:cs="Times New Roman"/>
          <w:sz w:val="28"/>
          <w:szCs w:val="28"/>
        </w:rPr>
        <w:t xml:space="preserve">7. Депутат осуществляет иные права, предусмотренные федеральными законами, законами Республики Татарстан, </w:t>
      </w:r>
      <w:hyperlink r:id="rId17" w:history="1">
        <w:r w:rsidRPr="002C2A45">
          <w:rPr>
            <w:rFonts w:ascii="Times New Roman" w:hAnsi="Times New Roman" w:cs="Times New Roman"/>
            <w:sz w:val="28"/>
            <w:szCs w:val="28"/>
          </w:rPr>
          <w:t>Уставом</w:t>
        </w:r>
      </w:hyperlink>
      <w:r w:rsidRPr="002C2A45">
        <w:rPr>
          <w:rFonts w:ascii="Times New Roman" w:hAnsi="Times New Roman" w:cs="Times New Roman"/>
          <w:sz w:val="28"/>
          <w:szCs w:val="28"/>
        </w:rPr>
        <w:t xml:space="preserve"> муниципального образования, Регламентом Совета.</w:t>
      </w:r>
    </w:p>
    <w:bookmarkEnd w:id="69"/>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0" w:name="sub_110"/>
      <w:r w:rsidRPr="002C2A45">
        <w:rPr>
          <w:rFonts w:ascii="Times New Roman" w:hAnsi="Times New Roman" w:cs="Times New Roman"/>
          <w:b/>
          <w:bCs/>
          <w:sz w:val="28"/>
          <w:szCs w:val="28"/>
        </w:rPr>
        <w:t>Статья 10.</w:t>
      </w:r>
      <w:r w:rsidRPr="002C2A45">
        <w:rPr>
          <w:rFonts w:ascii="Times New Roman" w:hAnsi="Times New Roman" w:cs="Times New Roman"/>
          <w:sz w:val="28"/>
          <w:szCs w:val="28"/>
        </w:rPr>
        <w:t xml:space="preserve"> Обязанности депутата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1" w:name="sub_1101"/>
      <w:bookmarkEnd w:id="70"/>
      <w:r w:rsidRPr="002C2A45">
        <w:rPr>
          <w:rFonts w:ascii="Times New Roman" w:hAnsi="Times New Roman" w:cs="Times New Roman"/>
          <w:sz w:val="28"/>
          <w:szCs w:val="28"/>
        </w:rPr>
        <w:t>1. Депутат обязан:</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2" w:name="sub_11011"/>
      <w:bookmarkEnd w:id="71"/>
      <w:r w:rsidRPr="002C2A45">
        <w:rPr>
          <w:rFonts w:ascii="Times New Roman" w:hAnsi="Times New Roman" w:cs="Times New Roman"/>
          <w:sz w:val="28"/>
          <w:szCs w:val="28"/>
        </w:rPr>
        <w:t xml:space="preserve">1) соблюдать при осуществлении своей деятельности </w:t>
      </w:r>
      <w:hyperlink r:id="rId18" w:history="1">
        <w:r w:rsidRPr="002C2A45">
          <w:rPr>
            <w:rFonts w:ascii="Times New Roman" w:hAnsi="Times New Roman" w:cs="Times New Roman"/>
            <w:sz w:val="28"/>
            <w:szCs w:val="28"/>
          </w:rPr>
          <w:t>Конституцию</w:t>
        </w:r>
      </w:hyperlink>
      <w:r w:rsidRPr="002C2A45">
        <w:rPr>
          <w:rFonts w:ascii="Times New Roman" w:hAnsi="Times New Roman" w:cs="Times New Roman"/>
          <w:sz w:val="28"/>
          <w:szCs w:val="28"/>
        </w:rPr>
        <w:t xml:space="preserve"> Российской Федерации, федеральные законы, </w:t>
      </w:r>
      <w:hyperlink r:id="rId19" w:history="1">
        <w:r w:rsidRPr="002C2A45">
          <w:rPr>
            <w:rFonts w:ascii="Times New Roman" w:hAnsi="Times New Roman" w:cs="Times New Roman"/>
            <w:sz w:val="28"/>
            <w:szCs w:val="28"/>
          </w:rPr>
          <w:t>Конституцию</w:t>
        </w:r>
      </w:hyperlink>
      <w:r w:rsidRPr="002C2A45">
        <w:rPr>
          <w:rFonts w:ascii="Times New Roman" w:hAnsi="Times New Roman" w:cs="Times New Roman"/>
          <w:sz w:val="28"/>
          <w:szCs w:val="28"/>
        </w:rPr>
        <w:t xml:space="preserve"> Республики Татарстан, законы Республики Татарстан, </w:t>
      </w:r>
      <w:hyperlink r:id="rId20" w:history="1">
        <w:r w:rsidRPr="002C2A45">
          <w:rPr>
            <w:rFonts w:ascii="Times New Roman" w:hAnsi="Times New Roman" w:cs="Times New Roman"/>
            <w:sz w:val="28"/>
            <w:szCs w:val="28"/>
          </w:rPr>
          <w:t>Устав</w:t>
        </w:r>
      </w:hyperlink>
      <w:r w:rsidRPr="002C2A45">
        <w:rPr>
          <w:rFonts w:ascii="Times New Roman" w:hAnsi="Times New Roman" w:cs="Times New Roman"/>
          <w:sz w:val="28"/>
          <w:szCs w:val="28"/>
        </w:rPr>
        <w:t xml:space="preserve"> </w:t>
      </w:r>
      <w:r w:rsidR="007C5273" w:rsidRPr="002C2A45">
        <w:rPr>
          <w:rFonts w:ascii="Times New Roman" w:hAnsi="Times New Roman" w:cs="Times New Roman"/>
          <w:bCs/>
          <w:sz w:val="28"/>
          <w:szCs w:val="28"/>
        </w:rPr>
        <w:t>Сорок-</w:t>
      </w:r>
      <w:proofErr w:type="spellStart"/>
      <w:r w:rsidR="007C5273" w:rsidRPr="002C2A45">
        <w:rPr>
          <w:rFonts w:ascii="Times New Roman" w:hAnsi="Times New Roman" w:cs="Times New Roman"/>
          <w:bCs/>
          <w:sz w:val="28"/>
          <w:szCs w:val="28"/>
        </w:rPr>
        <w:t>Сайдакского</w:t>
      </w:r>
      <w:proofErr w:type="spellEnd"/>
      <w:r w:rsidR="007C5273" w:rsidRPr="002C2A45">
        <w:rPr>
          <w:rFonts w:ascii="Times New Roman" w:hAnsi="Times New Roman" w:cs="Times New Roman"/>
          <w:bCs/>
          <w:sz w:val="28"/>
          <w:szCs w:val="28"/>
        </w:rPr>
        <w:t xml:space="preserve"> </w:t>
      </w:r>
      <w:r w:rsidR="00AA5E5D" w:rsidRPr="002C2A45">
        <w:rPr>
          <w:rFonts w:ascii="Times New Roman" w:hAnsi="Times New Roman" w:cs="Times New Roman"/>
          <w:bCs/>
          <w:sz w:val="28"/>
          <w:szCs w:val="28"/>
        </w:rPr>
        <w:t>сельского</w:t>
      </w:r>
      <w:r w:rsidR="000B5959" w:rsidRPr="002C2A45">
        <w:rPr>
          <w:rFonts w:ascii="Times New Roman" w:hAnsi="Times New Roman" w:cs="Times New Roman"/>
          <w:bCs/>
          <w:sz w:val="28"/>
          <w:szCs w:val="28"/>
        </w:rPr>
        <w:t xml:space="preserve"> поселения Буинского</w:t>
      </w:r>
      <w:r w:rsidRPr="002C2A45">
        <w:rPr>
          <w:rFonts w:ascii="Times New Roman" w:hAnsi="Times New Roman" w:cs="Times New Roman"/>
          <w:sz w:val="28"/>
          <w:szCs w:val="28"/>
        </w:rPr>
        <w:t xml:space="preserve"> муниципального района</w:t>
      </w:r>
      <w:r w:rsidR="00685C93" w:rsidRPr="002C2A45">
        <w:rPr>
          <w:rFonts w:ascii="Times New Roman" w:hAnsi="Times New Roman" w:cs="Times New Roman"/>
          <w:sz w:val="28"/>
          <w:szCs w:val="28"/>
        </w:rPr>
        <w:t xml:space="preserve"> Республики Татарстан</w:t>
      </w:r>
      <w:r w:rsidRPr="002C2A45">
        <w:rPr>
          <w:rFonts w:ascii="Times New Roman" w:hAnsi="Times New Roman" w:cs="Times New Roman"/>
          <w:sz w:val="28"/>
          <w:szCs w:val="28"/>
        </w:rPr>
        <w:t>, иные муниципальные правовые акты;</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3" w:name="sub_11012"/>
      <w:bookmarkEnd w:id="72"/>
      <w:r w:rsidRPr="002C2A45">
        <w:rPr>
          <w:rFonts w:ascii="Times New Roman" w:hAnsi="Times New Roman" w:cs="Times New Roman"/>
          <w:sz w:val="28"/>
          <w:szCs w:val="28"/>
        </w:rPr>
        <w:t>2) обеспечивать соблюдение и защиту прав и законных интересов граждан;</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4" w:name="sub_11013"/>
      <w:bookmarkEnd w:id="73"/>
      <w:r w:rsidRPr="002C2A45">
        <w:rPr>
          <w:rFonts w:ascii="Times New Roman" w:hAnsi="Times New Roman" w:cs="Times New Roman"/>
          <w:sz w:val="28"/>
          <w:szCs w:val="28"/>
        </w:rPr>
        <w:t>3) регулярно, не реже одного раза в месяц, проводить прием избирателей;</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5" w:name="sub_11014"/>
      <w:bookmarkEnd w:id="74"/>
      <w:r w:rsidRPr="002C2A45">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6" w:name="sub_11015"/>
      <w:bookmarkEnd w:id="75"/>
      <w:r w:rsidRPr="002C2A45">
        <w:rPr>
          <w:rFonts w:ascii="Times New Roman" w:hAnsi="Times New Roman" w:cs="Times New Roman"/>
          <w:sz w:val="28"/>
          <w:szCs w:val="28"/>
        </w:rPr>
        <w:t>5) отчитываться перед избирателями непосредственно на встречах, а также информировать их о своей работе через средства массовой информации не реже одного раза в год;</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7" w:name="sub_11016"/>
      <w:bookmarkEnd w:id="76"/>
      <w:r w:rsidRPr="002C2A45">
        <w:rPr>
          <w:rFonts w:ascii="Times New Roman" w:hAnsi="Times New Roman" w:cs="Times New Roman"/>
          <w:sz w:val="28"/>
          <w:szCs w:val="28"/>
        </w:rPr>
        <w:t>6) соблюдать ограничения, связанные с осуществлением депутатских полномочий;</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8" w:name="sub_11017"/>
      <w:bookmarkEnd w:id="77"/>
      <w:r w:rsidRPr="002C2A45">
        <w:rPr>
          <w:rFonts w:ascii="Times New Roman" w:hAnsi="Times New Roman" w:cs="Times New Roman"/>
          <w:sz w:val="28"/>
          <w:szCs w:val="28"/>
        </w:rPr>
        <w:t>7)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bookmarkEnd w:id="78"/>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8) ежегодно не позднее 30 апреля года, следующего за отчетным годом, представить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 xml:space="preserve">9) соблюдать ограничения, запреты, исполнять обязанности, которые установлены </w:t>
      </w:r>
      <w:hyperlink r:id="rId21" w:history="1">
        <w:r w:rsidRPr="002C2A45">
          <w:rPr>
            <w:rFonts w:ascii="Times New Roman" w:hAnsi="Times New Roman" w:cs="Times New Roman"/>
            <w:sz w:val="28"/>
            <w:szCs w:val="28"/>
          </w:rPr>
          <w:t>Федеральным законом</w:t>
        </w:r>
      </w:hyperlink>
      <w:r w:rsidRPr="002C2A45">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9" w:name="sub_1102"/>
      <w:r w:rsidRPr="002C2A45">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22" w:history="1">
        <w:r w:rsidRPr="002C2A45">
          <w:rPr>
            <w:rFonts w:ascii="Times New Roman" w:hAnsi="Times New Roman" w:cs="Times New Roman"/>
            <w:sz w:val="28"/>
            <w:szCs w:val="28"/>
          </w:rPr>
          <w:t>Уставом</w:t>
        </w:r>
      </w:hyperlink>
      <w:r w:rsidRPr="002C2A45">
        <w:rPr>
          <w:rFonts w:ascii="Times New Roman" w:hAnsi="Times New Roman" w:cs="Times New Roman"/>
          <w:sz w:val="28"/>
          <w:szCs w:val="28"/>
        </w:rPr>
        <w:t xml:space="preserve"> муниципального образования и иными муниципальными правовыми актами.</w:t>
      </w:r>
    </w:p>
    <w:bookmarkEnd w:id="79"/>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b/>
          <w:bCs/>
          <w:sz w:val="28"/>
          <w:szCs w:val="28"/>
        </w:rPr>
        <w:t>Статья 11.</w:t>
      </w:r>
      <w:r w:rsidRPr="002C2A45">
        <w:rPr>
          <w:rFonts w:ascii="Times New Roman" w:hAnsi="Times New Roman" w:cs="Times New Roman"/>
          <w:sz w:val="28"/>
          <w:szCs w:val="28"/>
        </w:rPr>
        <w:t xml:space="preserve"> Ограничения, связанные с осуществлением полномочий депутата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0" w:name="sub_1111"/>
      <w:r w:rsidRPr="002C2A45">
        <w:rPr>
          <w:rFonts w:ascii="Times New Roman" w:hAnsi="Times New Roman" w:cs="Times New Roman"/>
          <w:sz w:val="28"/>
          <w:szCs w:val="28"/>
        </w:rPr>
        <w:t>1. Ограничения, связанные со статусом депутата, устанавливаются Федеральными законами.</w:t>
      </w:r>
    </w:p>
    <w:bookmarkEnd w:id="80"/>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1" w:name="sub_112"/>
      <w:r w:rsidRPr="002C2A45">
        <w:rPr>
          <w:rFonts w:ascii="Times New Roman" w:hAnsi="Times New Roman" w:cs="Times New Roman"/>
          <w:b/>
          <w:bCs/>
          <w:sz w:val="28"/>
          <w:szCs w:val="28"/>
        </w:rPr>
        <w:t>Статья 12.</w:t>
      </w:r>
      <w:r w:rsidRPr="002C2A45">
        <w:rPr>
          <w:rFonts w:ascii="Times New Roman" w:hAnsi="Times New Roman" w:cs="Times New Roman"/>
          <w:sz w:val="28"/>
          <w:szCs w:val="28"/>
        </w:rPr>
        <w:t xml:space="preserve"> Депутатский запрос</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2" w:name="sub_1121"/>
      <w:bookmarkEnd w:id="81"/>
      <w:r w:rsidRPr="002C2A45">
        <w:rPr>
          <w:rFonts w:ascii="Times New Roman" w:hAnsi="Times New Roman" w:cs="Times New Roman"/>
          <w:sz w:val="28"/>
          <w:szCs w:val="28"/>
        </w:rPr>
        <w:t xml:space="preserve">1. Депутат на заседаниях Совета имеет право обратиться с запросом к Главе </w:t>
      </w:r>
      <w:r w:rsidR="007C5273" w:rsidRPr="002C2A45">
        <w:rPr>
          <w:rFonts w:ascii="Times New Roman" w:hAnsi="Times New Roman" w:cs="Times New Roman"/>
          <w:bCs/>
          <w:sz w:val="28"/>
          <w:szCs w:val="28"/>
        </w:rPr>
        <w:t>Сорок-</w:t>
      </w:r>
      <w:proofErr w:type="spellStart"/>
      <w:r w:rsidR="007C5273" w:rsidRPr="002C2A45">
        <w:rPr>
          <w:rFonts w:ascii="Times New Roman" w:hAnsi="Times New Roman" w:cs="Times New Roman"/>
          <w:bCs/>
          <w:sz w:val="28"/>
          <w:szCs w:val="28"/>
        </w:rPr>
        <w:t>Сайдакского</w:t>
      </w:r>
      <w:proofErr w:type="spellEnd"/>
      <w:r w:rsidR="007C5273" w:rsidRPr="002C2A45">
        <w:rPr>
          <w:rFonts w:ascii="Times New Roman" w:hAnsi="Times New Roman" w:cs="Times New Roman"/>
          <w:bCs/>
          <w:sz w:val="28"/>
          <w:szCs w:val="28"/>
        </w:rPr>
        <w:t xml:space="preserve"> </w:t>
      </w:r>
      <w:r w:rsidR="00AA5E5D" w:rsidRPr="002C2A45">
        <w:rPr>
          <w:rFonts w:ascii="Times New Roman" w:hAnsi="Times New Roman" w:cs="Times New Roman"/>
          <w:bCs/>
          <w:sz w:val="28"/>
          <w:szCs w:val="28"/>
        </w:rPr>
        <w:t>сельского</w:t>
      </w:r>
      <w:r w:rsidR="00A428D2" w:rsidRPr="002C2A45">
        <w:rPr>
          <w:rFonts w:ascii="Times New Roman" w:hAnsi="Times New Roman" w:cs="Times New Roman"/>
          <w:bCs/>
          <w:sz w:val="28"/>
          <w:szCs w:val="28"/>
        </w:rPr>
        <w:t xml:space="preserve"> поселения Буинского</w:t>
      </w:r>
      <w:r w:rsidRPr="002C2A45">
        <w:rPr>
          <w:rFonts w:ascii="Times New Roman" w:hAnsi="Times New Roman" w:cs="Times New Roman"/>
          <w:sz w:val="28"/>
          <w:szCs w:val="28"/>
        </w:rPr>
        <w:t xml:space="preserve"> муниципального района, руководителям органов местного самоуправления, руководителям других органов, </w:t>
      </w:r>
      <w:r w:rsidRPr="002C2A45">
        <w:rPr>
          <w:rFonts w:ascii="Times New Roman" w:hAnsi="Times New Roman" w:cs="Times New Roman"/>
          <w:sz w:val="28"/>
          <w:szCs w:val="28"/>
        </w:rPr>
        <w:lastRenderedPageBreak/>
        <w:t>образуемых или избираемых Советом по вопросам, входящим в компетенцию Совета, и по вопросам своей депутатской деятельности.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3" w:name="sub_1122"/>
      <w:bookmarkEnd w:id="82"/>
      <w:r w:rsidRPr="002C2A45">
        <w:rPr>
          <w:rFonts w:ascii="Times New Roman" w:hAnsi="Times New Roman" w:cs="Times New Roman"/>
          <w:sz w:val="28"/>
          <w:szCs w:val="28"/>
        </w:rPr>
        <w:t>2. Депутатский запрос вносится в письменной</w:t>
      </w:r>
      <w:r w:rsidR="00A428D2" w:rsidRPr="002C2A45">
        <w:rPr>
          <w:rFonts w:ascii="Times New Roman" w:hAnsi="Times New Roman" w:cs="Times New Roman"/>
          <w:sz w:val="28"/>
          <w:szCs w:val="28"/>
        </w:rPr>
        <w:t xml:space="preserve"> или устной</w:t>
      </w:r>
      <w:r w:rsidRPr="002C2A45">
        <w:rPr>
          <w:rFonts w:ascii="Times New Roman" w:hAnsi="Times New Roman" w:cs="Times New Roman"/>
          <w:sz w:val="28"/>
          <w:szCs w:val="28"/>
        </w:rPr>
        <w:t xml:space="preserve"> форме и оглашается председательствующим.</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4" w:name="sub_1123"/>
      <w:bookmarkEnd w:id="83"/>
      <w:r w:rsidRPr="002C2A45">
        <w:rPr>
          <w:rFonts w:ascii="Times New Roman" w:hAnsi="Times New Roman" w:cs="Times New Roman"/>
          <w:sz w:val="28"/>
          <w:szCs w:val="28"/>
        </w:rPr>
        <w:t>3. Орган или должностное лицо, которому направлен депутатский запрос, обязан дать на него устный ответ (на заседании Совета) или в письменной форме не позднее, чем через 15 дней со дня его получения или в иной, установленный Советом, срок. Ответ должен быть подписан руководителем органа или должностным лицом, которому направлен депутатский запрос, либо лицом, временно исполняющим его обязанности.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5" w:name="sub_1124"/>
      <w:bookmarkEnd w:id="84"/>
      <w:r w:rsidRPr="002C2A45">
        <w:rPr>
          <w:rFonts w:ascii="Times New Roman" w:hAnsi="Times New Roman" w:cs="Times New Roman"/>
          <w:sz w:val="28"/>
          <w:szCs w:val="28"/>
        </w:rPr>
        <w:t xml:space="preserve">4. Инициатор запроса имеет право принимать непосредственное участие в </w:t>
      </w:r>
      <w:proofErr w:type="gramStart"/>
      <w:r w:rsidRPr="002C2A45">
        <w:rPr>
          <w:rFonts w:ascii="Times New Roman" w:hAnsi="Times New Roman" w:cs="Times New Roman"/>
          <w:sz w:val="28"/>
          <w:szCs w:val="28"/>
        </w:rPr>
        <w:t>рассмотрении</w:t>
      </w:r>
      <w:proofErr w:type="gramEnd"/>
      <w:r w:rsidRPr="002C2A45">
        <w:rPr>
          <w:rFonts w:ascii="Times New Roman" w:hAnsi="Times New Roman" w:cs="Times New Roman"/>
          <w:sz w:val="28"/>
          <w:szCs w:val="28"/>
        </w:rPr>
        <w:t xml:space="preserve"> поставленных в запросе вопросов. О дне их рассмотрения инициатор запроса должен быть извещен заблаговременно, но не позднее, чем за три дня до дня заседания соответствующего органа.</w:t>
      </w:r>
    </w:p>
    <w:bookmarkEnd w:id="85"/>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6" w:name="sub_113"/>
      <w:r w:rsidRPr="002C2A45">
        <w:rPr>
          <w:rFonts w:ascii="Times New Roman" w:hAnsi="Times New Roman" w:cs="Times New Roman"/>
          <w:b/>
          <w:bCs/>
          <w:sz w:val="28"/>
          <w:szCs w:val="28"/>
        </w:rPr>
        <w:t>Статья 13.</w:t>
      </w:r>
      <w:r w:rsidRPr="002C2A45">
        <w:rPr>
          <w:rFonts w:ascii="Times New Roman" w:hAnsi="Times New Roman" w:cs="Times New Roman"/>
          <w:sz w:val="28"/>
          <w:szCs w:val="28"/>
        </w:rPr>
        <w:t xml:space="preserve"> Право депутата на прием в первоочередном </w:t>
      </w:r>
      <w:proofErr w:type="gramStart"/>
      <w:r w:rsidRPr="002C2A45">
        <w:rPr>
          <w:rFonts w:ascii="Times New Roman" w:hAnsi="Times New Roman" w:cs="Times New Roman"/>
          <w:sz w:val="28"/>
          <w:szCs w:val="28"/>
        </w:rPr>
        <w:t>порядке</w:t>
      </w:r>
      <w:proofErr w:type="gramEnd"/>
      <w:r w:rsidRPr="002C2A45">
        <w:rPr>
          <w:rFonts w:ascii="Times New Roman" w:hAnsi="Times New Roman" w:cs="Times New Roman"/>
          <w:sz w:val="28"/>
          <w:szCs w:val="28"/>
        </w:rPr>
        <w:t xml:space="preserve"> должностными лицами</w:t>
      </w:r>
    </w:p>
    <w:bookmarkEnd w:id="86"/>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По вопросам своей деятельности депутат пользуется правом на прием в первоочередном порядке руководителями и другими должностными лицами органов местного самоуправления, организаций независимо от форм собственности.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7" w:name="sub_114"/>
      <w:r w:rsidRPr="002C2A45">
        <w:rPr>
          <w:rFonts w:ascii="Times New Roman" w:hAnsi="Times New Roman" w:cs="Times New Roman"/>
          <w:b/>
          <w:bCs/>
          <w:sz w:val="28"/>
          <w:szCs w:val="28"/>
        </w:rPr>
        <w:t>Статья 14.</w:t>
      </w:r>
      <w:r w:rsidRPr="002C2A45">
        <w:rPr>
          <w:rFonts w:ascii="Times New Roman" w:hAnsi="Times New Roman" w:cs="Times New Roman"/>
          <w:sz w:val="28"/>
          <w:szCs w:val="28"/>
        </w:rPr>
        <w:t xml:space="preserve"> Право депутата на получение и распространение информации</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8" w:name="sub_1141"/>
      <w:bookmarkEnd w:id="87"/>
      <w:r w:rsidRPr="002C2A45">
        <w:rPr>
          <w:rFonts w:ascii="Times New Roman" w:hAnsi="Times New Roman" w:cs="Times New Roman"/>
          <w:sz w:val="28"/>
          <w:szCs w:val="28"/>
        </w:rPr>
        <w:t xml:space="preserve">1. Должностные лица Совета обеспечивают в установленном Регламентом Совета </w:t>
      </w:r>
      <w:proofErr w:type="gramStart"/>
      <w:r w:rsidRPr="002C2A45">
        <w:rPr>
          <w:rFonts w:ascii="Times New Roman" w:hAnsi="Times New Roman" w:cs="Times New Roman"/>
          <w:sz w:val="28"/>
          <w:szCs w:val="28"/>
        </w:rPr>
        <w:t>порядке</w:t>
      </w:r>
      <w:proofErr w:type="gramEnd"/>
      <w:r w:rsidRPr="002C2A45">
        <w:rPr>
          <w:rFonts w:ascii="Times New Roman" w:hAnsi="Times New Roman" w:cs="Times New Roman"/>
          <w:sz w:val="28"/>
          <w:szCs w:val="28"/>
        </w:rPr>
        <w:t xml:space="preserve"> депутата документами, поступившими в Совет.</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9" w:name="sub_1142"/>
      <w:bookmarkEnd w:id="88"/>
      <w:r w:rsidRPr="002C2A45">
        <w:rPr>
          <w:rFonts w:ascii="Times New Roman" w:hAnsi="Times New Roman" w:cs="Times New Roman"/>
          <w:sz w:val="28"/>
          <w:szCs w:val="28"/>
        </w:rPr>
        <w:t xml:space="preserve">2. </w:t>
      </w:r>
      <w:proofErr w:type="gramStart"/>
      <w:r w:rsidRPr="002C2A45">
        <w:rPr>
          <w:rFonts w:ascii="Times New Roman" w:hAnsi="Times New Roman" w:cs="Times New Roman"/>
          <w:sz w:val="28"/>
          <w:szCs w:val="28"/>
        </w:rPr>
        <w:t>При обращении депутата по вопросам, связанным с его деятельностью, в органы государственной власти, органы местного самоуправления, общественные объединения и организации должностные лица указанных органов, объединений и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не являющиеся государственной тайной.</w:t>
      </w:r>
      <w:proofErr w:type="gramEnd"/>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0" w:name="sub_1143"/>
      <w:bookmarkEnd w:id="89"/>
      <w:r w:rsidRPr="002C2A45">
        <w:rPr>
          <w:rFonts w:ascii="Times New Roman" w:hAnsi="Times New Roman" w:cs="Times New Roman"/>
          <w:sz w:val="28"/>
          <w:szCs w:val="28"/>
        </w:rPr>
        <w:t xml:space="preserve">3. Если необходимо проведение дополнительной проверки или истребование каких-либо дополнительных материалов, должностные лица, указанные в </w:t>
      </w:r>
      <w:hyperlink w:anchor="sub_1142" w:history="1">
        <w:proofErr w:type="gramStart"/>
        <w:r w:rsidRPr="002C2A45">
          <w:rPr>
            <w:rFonts w:ascii="Times New Roman" w:hAnsi="Times New Roman" w:cs="Times New Roman"/>
            <w:sz w:val="28"/>
            <w:szCs w:val="28"/>
          </w:rPr>
          <w:t>пункте</w:t>
        </w:r>
        <w:proofErr w:type="gramEnd"/>
        <w:r w:rsidRPr="002C2A45">
          <w:rPr>
            <w:rFonts w:ascii="Times New Roman" w:hAnsi="Times New Roman" w:cs="Times New Roman"/>
            <w:sz w:val="28"/>
            <w:szCs w:val="28"/>
          </w:rPr>
          <w:t xml:space="preserve"> 2</w:t>
        </w:r>
      </w:hyperlink>
      <w:r w:rsidRPr="002C2A45">
        <w:rPr>
          <w:rFonts w:ascii="Times New Roman" w:hAnsi="Times New Roman" w:cs="Times New Roman"/>
          <w:sz w:val="28"/>
          <w:szCs w:val="28"/>
        </w:rPr>
        <w:t xml:space="preserve"> настоящей статьи, обязаны сообщить об этом обратившемуся к ним депутату Совета.</w:t>
      </w: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1" w:name="sub_1144"/>
      <w:bookmarkEnd w:id="90"/>
      <w:r w:rsidRPr="002C2A45">
        <w:rPr>
          <w:rFonts w:ascii="Times New Roman" w:hAnsi="Times New Roman" w:cs="Times New Roman"/>
          <w:sz w:val="28"/>
          <w:szCs w:val="28"/>
        </w:rPr>
        <w:t>4. Депутат имеет право выступать по вопросам своей деятельности в средствах массовой информации.</w:t>
      </w:r>
    </w:p>
    <w:bookmarkEnd w:id="91"/>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2C2A4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2" w:name="sub_117"/>
      <w:r w:rsidRPr="002C2A45">
        <w:rPr>
          <w:rFonts w:ascii="Times New Roman" w:hAnsi="Times New Roman" w:cs="Times New Roman"/>
          <w:b/>
          <w:bCs/>
          <w:sz w:val="28"/>
          <w:szCs w:val="28"/>
        </w:rPr>
        <w:t>Статья 1</w:t>
      </w:r>
      <w:r w:rsidR="00A428D2" w:rsidRPr="002C2A45">
        <w:rPr>
          <w:rFonts w:ascii="Times New Roman" w:hAnsi="Times New Roman" w:cs="Times New Roman"/>
          <w:b/>
          <w:bCs/>
          <w:sz w:val="28"/>
          <w:szCs w:val="28"/>
        </w:rPr>
        <w:t>5</w:t>
      </w:r>
      <w:r w:rsidRPr="002C2A45">
        <w:rPr>
          <w:rFonts w:ascii="Times New Roman" w:hAnsi="Times New Roman" w:cs="Times New Roman"/>
          <w:b/>
          <w:bCs/>
          <w:sz w:val="28"/>
          <w:szCs w:val="28"/>
        </w:rPr>
        <w:t>.</w:t>
      </w:r>
      <w:r w:rsidRPr="002C2A45">
        <w:rPr>
          <w:rFonts w:ascii="Times New Roman" w:hAnsi="Times New Roman" w:cs="Times New Roman"/>
          <w:sz w:val="28"/>
          <w:szCs w:val="28"/>
        </w:rPr>
        <w:t xml:space="preserve"> Компенсации за причинение депутату увечья или иное повреждение здоровья, повлекшее стойкую утрату трудоспособности</w:t>
      </w:r>
    </w:p>
    <w:bookmarkEnd w:id="92"/>
    <w:p w:rsidR="00A433FA" w:rsidRPr="002C2A45" w:rsidRDefault="00371475" w:rsidP="00685C93">
      <w:pPr>
        <w:autoSpaceDE w:val="0"/>
        <w:autoSpaceDN w:val="0"/>
        <w:adjustRightInd w:val="0"/>
        <w:spacing w:after="0" w:line="240" w:lineRule="auto"/>
        <w:ind w:firstLine="720"/>
        <w:jc w:val="both"/>
        <w:rPr>
          <w:rFonts w:ascii="Times New Roman" w:hAnsi="Times New Roman" w:cs="Times New Roman"/>
          <w:sz w:val="28"/>
          <w:szCs w:val="28"/>
        </w:rPr>
      </w:pPr>
      <w:r w:rsidRPr="002C2A45">
        <w:rPr>
          <w:rFonts w:ascii="Times New Roman" w:hAnsi="Times New Roman" w:cs="Times New Roman"/>
          <w:sz w:val="28"/>
          <w:szCs w:val="28"/>
        </w:rPr>
        <w:t>Совет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утрату трудоспособности.</w:t>
      </w:r>
    </w:p>
    <w:sectPr w:rsidR="00A433FA" w:rsidRPr="002C2A45" w:rsidSect="002C2A4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2"/>
  </w:compat>
  <w:rsids>
    <w:rsidRoot w:val="00C02F35"/>
    <w:rsid w:val="000873A1"/>
    <w:rsid w:val="000B5959"/>
    <w:rsid w:val="002C2A45"/>
    <w:rsid w:val="002F52B3"/>
    <w:rsid w:val="00302DA4"/>
    <w:rsid w:val="003436AA"/>
    <w:rsid w:val="00371475"/>
    <w:rsid w:val="00405AF2"/>
    <w:rsid w:val="00465F2A"/>
    <w:rsid w:val="005050C5"/>
    <w:rsid w:val="0050609C"/>
    <w:rsid w:val="00576B26"/>
    <w:rsid w:val="005A3522"/>
    <w:rsid w:val="00647350"/>
    <w:rsid w:val="00680E07"/>
    <w:rsid w:val="00685C93"/>
    <w:rsid w:val="007C5273"/>
    <w:rsid w:val="00802BF7"/>
    <w:rsid w:val="00866161"/>
    <w:rsid w:val="00A428D2"/>
    <w:rsid w:val="00A433FA"/>
    <w:rsid w:val="00AA5E5D"/>
    <w:rsid w:val="00B032D1"/>
    <w:rsid w:val="00B40196"/>
    <w:rsid w:val="00B742A6"/>
    <w:rsid w:val="00BC5CCC"/>
    <w:rsid w:val="00C02F35"/>
    <w:rsid w:val="00C3249C"/>
    <w:rsid w:val="00CB2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147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371475"/>
    <w:rPr>
      <w:rFonts w:ascii="Times New Roman" w:eastAsia="Times New Roman" w:hAnsi="Times New Roman" w:cs="Times New Roman"/>
      <w:sz w:val="20"/>
      <w:szCs w:val="20"/>
      <w:lang w:eastAsia="ru-RU"/>
    </w:rPr>
  </w:style>
  <w:style w:type="paragraph" w:customStyle="1" w:styleId="ConsPlusNormal">
    <w:name w:val="ConsPlusNormal"/>
    <w:rsid w:val="0037147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685C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5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147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371475"/>
    <w:rPr>
      <w:rFonts w:ascii="Times New Roman" w:eastAsia="Times New Roman" w:hAnsi="Times New Roman" w:cs="Times New Roman"/>
      <w:sz w:val="20"/>
      <w:szCs w:val="20"/>
      <w:lang w:eastAsia="ru-RU"/>
    </w:rPr>
  </w:style>
  <w:style w:type="paragraph" w:customStyle="1" w:styleId="ConsPlusNormal">
    <w:name w:val="ConsPlusNormal"/>
    <w:rsid w:val="0037147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685C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5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008000.0" TargetMode="External"/><Relationship Id="rId13" Type="http://schemas.openxmlformats.org/officeDocument/2006/relationships/hyperlink" Target="garantF1://70272954.0" TargetMode="External"/><Relationship Id="rId18" Type="http://schemas.openxmlformats.org/officeDocument/2006/relationships/hyperlink" Target="garantF1://10003000.0" TargetMode="External"/><Relationship Id="rId3" Type="http://schemas.microsoft.com/office/2007/relationships/stylesWithEffects" Target="stylesWithEffects.xml"/><Relationship Id="rId21" Type="http://schemas.openxmlformats.org/officeDocument/2006/relationships/hyperlink" Target="garantF1://12064203.0" TargetMode="External"/><Relationship Id="rId7" Type="http://schemas.openxmlformats.org/officeDocument/2006/relationships/hyperlink" Target="garantF1://8034843.0" TargetMode="External"/><Relationship Id="rId12" Type="http://schemas.openxmlformats.org/officeDocument/2006/relationships/hyperlink" Target="garantF1://70171682.0" TargetMode="External"/><Relationship Id="rId17" Type="http://schemas.openxmlformats.org/officeDocument/2006/relationships/hyperlink" Target="garantF1://22411688.10000" TargetMode="External"/><Relationship Id="rId2" Type="http://schemas.openxmlformats.org/officeDocument/2006/relationships/styles" Target="styles.xml"/><Relationship Id="rId16" Type="http://schemas.openxmlformats.org/officeDocument/2006/relationships/hyperlink" Target="garantF1://8008000.0" TargetMode="External"/><Relationship Id="rId20" Type="http://schemas.openxmlformats.org/officeDocument/2006/relationships/hyperlink" Target="garantF1://22411688.1000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1206420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8008000.0" TargetMode="External"/><Relationship Id="rId23" Type="http://schemas.openxmlformats.org/officeDocument/2006/relationships/fontTable" Target="fontTable.xml"/><Relationship Id="rId10" Type="http://schemas.openxmlformats.org/officeDocument/2006/relationships/hyperlink" Target="garantF1://86367.0" TargetMode="External"/><Relationship Id="rId19" Type="http://schemas.openxmlformats.org/officeDocument/2006/relationships/hyperlink" Target="garantF1://8008000.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yperlink" Target="garantF1://22411688.10000" TargetMode="External"/><Relationship Id="rId22" Type="http://schemas.openxmlformats.org/officeDocument/2006/relationships/hyperlink" Target="garantF1://22411688.1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1E06C-F009-4F73-AB23-79246DFD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2627</Words>
  <Characters>14975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Гизатуллин  Ришат Абдулович</dc:creator>
  <cp:lastModifiedBy>юрист</cp:lastModifiedBy>
  <cp:revision>5</cp:revision>
  <cp:lastPrinted>2017-07-27T13:22:00Z</cp:lastPrinted>
  <dcterms:created xsi:type="dcterms:W3CDTF">2017-07-27T13:24:00Z</dcterms:created>
  <dcterms:modified xsi:type="dcterms:W3CDTF">2017-08-07T05:59:00Z</dcterms:modified>
</cp:coreProperties>
</file>