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003D7E" w:rsidTr="00003D7E">
        <w:trPr>
          <w:trHeight w:val="1560"/>
        </w:trPr>
        <w:tc>
          <w:tcPr>
            <w:tcW w:w="4258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СОВЕТ</w:t>
            </w:r>
          </w:p>
          <w:p w:rsidR="00003D7E" w:rsidRDefault="00003D7E">
            <w:pPr>
              <w:spacing w:line="300" w:lineRule="exact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>БУИНСКОГО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003D7E" w:rsidRDefault="00003D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7075" cy="8909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БУА 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 РАЙОНЫ СОВЕТЫ</w:t>
            </w:r>
            <w:r>
              <w:rPr>
                <w:lang w:eastAsia="en-US"/>
              </w:rPr>
              <w:br/>
            </w:r>
          </w:p>
        </w:tc>
      </w:tr>
    </w:tbl>
    <w:p w:rsidR="00003D7E" w:rsidRDefault="00003D7E" w:rsidP="00003D7E">
      <w:pPr>
        <w:pBdr>
          <w:bottom w:val="single" w:sz="12" w:space="1" w:color="auto"/>
        </w:pBdr>
      </w:pPr>
    </w:p>
    <w:p w:rsidR="00003D7E" w:rsidRDefault="00003D7E" w:rsidP="00003D7E"/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003D7E" w:rsidRDefault="00003D7E" w:rsidP="00003D7E">
      <w:pPr>
        <w:pStyle w:val="a3"/>
        <w:outlineLvl w:val="0"/>
        <w:rPr>
          <w:b/>
          <w:sz w:val="32"/>
          <w:szCs w:val="32"/>
        </w:rPr>
      </w:pPr>
    </w:p>
    <w:p w:rsidR="00003D7E" w:rsidRPr="0036482F" w:rsidRDefault="00B4024A" w:rsidP="00003D7E">
      <w:pPr>
        <w:ind w:firstLine="709"/>
        <w:rPr>
          <w:szCs w:val="24"/>
          <w:lang w:val="tt-RU"/>
        </w:rPr>
      </w:pPr>
      <w:r>
        <w:rPr>
          <w:szCs w:val="24"/>
          <w:lang w:val="tt-RU"/>
        </w:rPr>
        <w:t xml:space="preserve">15 сентября </w:t>
      </w:r>
      <w:r w:rsidR="00003D7E">
        <w:rPr>
          <w:szCs w:val="24"/>
          <w:lang w:val="tt-RU"/>
        </w:rPr>
        <w:t>201</w:t>
      </w:r>
      <w:r>
        <w:rPr>
          <w:szCs w:val="24"/>
          <w:lang w:val="tt-RU"/>
        </w:rPr>
        <w:t>7</w:t>
      </w:r>
      <w:r w:rsidR="00003D7E">
        <w:rPr>
          <w:szCs w:val="24"/>
          <w:lang w:val="tt-RU"/>
        </w:rPr>
        <w:t xml:space="preserve"> года </w:t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  <w:t xml:space="preserve">           </w:t>
      </w:r>
      <w:r w:rsidR="00003D7E">
        <w:rPr>
          <w:szCs w:val="24"/>
        </w:rPr>
        <w:tab/>
      </w:r>
      <w:r w:rsidR="00003D7E">
        <w:rPr>
          <w:szCs w:val="24"/>
        </w:rPr>
        <w:tab/>
        <w:t>№</w:t>
      </w:r>
      <w:r w:rsidR="003D29A7">
        <w:rPr>
          <w:szCs w:val="24"/>
        </w:rPr>
        <w:t xml:space="preserve"> 4</w:t>
      </w:r>
      <w:r>
        <w:rPr>
          <w:szCs w:val="24"/>
        </w:rPr>
        <w:t>-23</w:t>
      </w:r>
    </w:p>
    <w:p w:rsidR="001A458D" w:rsidRDefault="001A458D" w:rsidP="001A458D">
      <w:pPr>
        <w:ind w:firstLine="709"/>
        <w:rPr>
          <w:szCs w:val="24"/>
        </w:rPr>
      </w:pPr>
    </w:p>
    <w:p w:rsidR="00003D7E" w:rsidRDefault="00003D7E" w:rsidP="001A458D">
      <w:pPr>
        <w:ind w:firstLine="709"/>
        <w:rPr>
          <w:szCs w:val="24"/>
        </w:rPr>
      </w:pPr>
    </w:p>
    <w:p w:rsidR="00F7785F" w:rsidRDefault="00F7785F" w:rsidP="00F7785F">
      <w:pPr>
        <w:pStyle w:val="a9"/>
        <w:tabs>
          <w:tab w:val="left" w:pos="708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составе постоянных  комиссий</w:t>
      </w:r>
      <w:r w:rsidR="00003D7E">
        <w:rPr>
          <w:rFonts w:ascii="Times New Roman" w:hAnsi="Times New Roman" w:cs="Times New Roman"/>
          <w:b/>
          <w:sz w:val="24"/>
          <w:szCs w:val="24"/>
        </w:rPr>
        <w:t xml:space="preserve"> Совета</w:t>
      </w:r>
    </w:p>
    <w:p w:rsidR="00F234BC" w:rsidRDefault="00F7785F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Буинского </w:t>
      </w:r>
      <w:r w:rsidR="00003D7E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</w:p>
    <w:p w:rsidR="00F7785F" w:rsidRDefault="00F234BC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 третьего</w:t>
      </w:r>
      <w:r w:rsidR="00F7785F">
        <w:rPr>
          <w:rFonts w:ascii="Times New Roman" w:hAnsi="Times New Roman" w:cs="Times New Roman"/>
          <w:b/>
          <w:sz w:val="24"/>
          <w:szCs w:val="24"/>
        </w:rPr>
        <w:t xml:space="preserve"> созыва»</w:t>
      </w:r>
    </w:p>
    <w:p w:rsidR="00F7785F" w:rsidRDefault="00F7785F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7785F" w:rsidRDefault="00F7785F" w:rsidP="00F7785F">
      <w:pPr>
        <w:pStyle w:val="a9"/>
        <w:tabs>
          <w:tab w:val="left" w:pos="708"/>
        </w:tabs>
        <w:rPr>
          <w:rFonts w:ascii="Times New Roman" w:hAnsi="Times New Roman" w:cs="Times New Roman"/>
          <w:b/>
          <w:sz w:val="24"/>
          <w:szCs w:val="24"/>
        </w:rPr>
      </w:pPr>
    </w:p>
    <w:p w:rsidR="00F7785F" w:rsidRDefault="00F7785F" w:rsidP="00F7785F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изменениями в составе </w:t>
      </w:r>
      <w:r w:rsidR="00003D7E">
        <w:rPr>
          <w:rFonts w:ascii="Times New Roman" w:hAnsi="Times New Roman" w:cs="Times New Roman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>Буинского</w:t>
      </w:r>
      <w:r w:rsidR="00003D7E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03D7E">
        <w:rPr>
          <w:rFonts w:ascii="Times New Roman" w:hAnsi="Times New Roman" w:cs="Times New Roman"/>
          <w:sz w:val="24"/>
          <w:szCs w:val="24"/>
        </w:rPr>
        <w:t xml:space="preserve">а </w:t>
      </w:r>
      <w:r w:rsidR="00F234BC">
        <w:rPr>
          <w:rFonts w:ascii="Times New Roman" w:hAnsi="Times New Roman" w:cs="Times New Roman"/>
          <w:sz w:val="24"/>
          <w:szCs w:val="24"/>
        </w:rPr>
        <w:t>Республики Татарстан третьего</w:t>
      </w:r>
      <w:r w:rsidR="00003D7E">
        <w:rPr>
          <w:rFonts w:ascii="Times New Roman" w:hAnsi="Times New Roman" w:cs="Times New Roman"/>
          <w:sz w:val="24"/>
          <w:szCs w:val="24"/>
        </w:rPr>
        <w:t xml:space="preserve"> созыва Совет</w:t>
      </w:r>
      <w:r>
        <w:rPr>
          <w:rFonts w:ascii="Times New Roman" w:hAnsi="Times New Roman" w:cs="Times New Roman"/>
          <w:sz w:val="24"/>
          <w:szCs w:val="24"/>
        </w:rPr>
        <w:t xml:space="preserve"> Буинск</w:t>
      </w:r>
      <w:r w:rsidR="00003D7E">
        <w:rPr>
          <w:rFonts w:ascii="Times New Roman" w:hAnsi="Times New Roman" w:cs="Times New Roman"/>
          <w:sz w:val="24"/>
          <w:szCs w:val="24"/>
        </w:rPr>
        <w:t>ого муниципального района</w:t>
      </w:r>
      <w:r w:rsidR="00F234BC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003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785F" w:rsidRDefault="00F7785F" w:rsidP="00F7785F">
      <w:pPr>
        <w:pStyle w:val="Con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71A0" w:rsidRDefault="00F7785F" w:rsidP="00F7785F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E71A0">
        <w:rPr>
          <w:rFonts w:ascii="Times New Roman" w:hAnsi="Times New Roman" w:cs="Times New Roman"/>
          <w:sz w:val="24"/>
          <w:szCs w:val="24"/>
        </w:rPr>
        <w:t xml:space="preserve">Включить в состав постоянной комиссии по вопросам </w:t>
      </w:r>
      <w:r w:rsidR="003D29A7">
        <w:rPr>
          <w:rFonts w:ascii="Times New Roman" w:hAnsi="Times New Roman" w:cs="Times New Roman"/>
          <w:sz w:val="24"/>
          <w:szCs w:val="24"/>
        </w:rPr>
        <w:t xml:space="preserve">строительства и жилищно-коммунального хозяйства </w:t>
      </w:r>
      <w:proofErr w:type="spellStart"/>
      <w:r w:rsidR="003D29A7">
        <w:rPr>
          <w:rFonts w:ascii="Times New Roman" w:hAnsi="Times New Roman" w:cs="Times New Roman"/>
          <w:sz w:val="24"/>
          <w:szCs w:val="24"/>
        </w:rPr>
        <w:t>Гимранова</w:t>
      </w:r>
      <w:proofErr w:type="spellEnd"/>
      <w:r w:rsidR="003D29A7">
        <w:rPr>
          <w:rFonts w:ascii="Times New Roman" w:hAnsi="Times New Roman" w:cs="Times New Roman"/>
          <w:sz w:val="24"/>
          <w:szCs w:val="24"/>
        </w:rPr>
        <w:t xml:space="preserve"> Рината </w:t>
      </w:r>
      <w:proofErr w:type="spellStart"/>
      <w:r w:rsidR="003D29A7">
        <w:rPr>
          <w:rFonts w:ascii="Times New Roman" w:hAnsi="Times New Roman" w:cs="Times New Roman"/>
          <w:sz w:val="24"/>
          <w:szCs w:val="24"/>
        </w:rPr>
        <w:t>Жавдатовича</w:t>
      </w:r>
      <w:proofErr w:type="spellEnd"/>
      <w:r w:rsidR="003D29A7">
        <w:rPr>
          <w:rFonts w:ascii="Times New Roman" w:hAnsi="Times New Roman" w:cs="Times New Roman"/>
          <w:sz w:val="24"/>
          <w:szCs w:val="24"/>
        </w:rPr>
        <w:t xml:space="preserve"> </w:t>
      </w:r>
      <w:r w:rsidR="002E71A0">
        <w:rPr>
          <w:rFonts w:ascii="Times New Roman" w:hAnsi="Times New Roman" w:cs="Times New Roman"/>
          <w:sz w:val="24"/>
          <w:szCs w:val="24"/>
        </w:rPr>
        <w:t xml:space="preserve">– </w:t>
      </w:r>
      <w:r w:rsidR="003D29A7">
        <w:rPr>
          <w:rFonts w:ascii="Times New Roman" w:hAnsi="Times New Roman" w:cs="Times New Roman"/>
          <w:sz w:val="24"/>
          <w:szCs w:val="24"/>
        </w:rPr>
        <w:t xml:space="preserve">главу </w:t>
      </w:r>
      <w:proofErr w:type="spellStart"/>
      <w:r w:rsidR="003D29A7">
        <w:rPr>
          <w:rFonts w:ascii="Times New Roman" w:hAnsi="Times New Roman" w:cs="Times New Roman"/>
          <w:sz w:val="24"/>
          <w:szCs w:val="24"/>
        </w:rPr>
        <w:t>Черки-Кильдуразского</w:t>
      </w:r>
      <w:proofErr w:type="spellEnd"/>
      <w:r w:rsidR="002E71A0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3D29A7" w:rsidRDefault="003D29A7" w:rsidP="00F7785F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Включить в состав постоянной комиссии по </w:t>
      </w:r>
      <w:r w:rsidR="00AA7850">
        <w:rPr>
          <w:rFonts w:ascii="Times New Roman" w:hAnsi="Times New Roman" w:cs="Times New Roman"/>
          <w:sz w:val="24"/>
          <w:szCs w:val="24"/>
        </w:rPr>
        <w:t xml:space="preserve">социальным вопросам Малышева Сергея Анатольевича – представителя </w:t>
      </w:r>
      <w:proofErr w:type="spellStart"/>
      <w:r w:rsidR="00AA7850"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  <w:r w:rsidR="00AA7850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F7785F" w:rsidRDefault="003D29A7" w:rsidP="00F7785F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E71A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7785F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="00F7785F"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Решения возложить на </w:t>
      </w:r>
      <w:r w:rsidR="00AA7850">
        <w:rPr>
          <w:rFonts w:ascii="Times New Roman" w:hAnsi="Times New Roman" w:cs="Times New Roman"/>
          <w:bCs/>
          <w:sz w:val="24"/>
          <w:szCs w:val="24"/>
        </w:rPr>
        <w:t xml:space="preserve">первого </w:t>
      </w:r>
      <w:bookmarkStart w:id="0" w:name="_GoBack"/>
      <w:bookmarkEnd w:id="0"/>
      <w:r w:rsidR="00F7785F">
        <w:rPr>
          <w:rFonts w:ascii="Times New Roman" w:hAnsi="Times New Roman" w:cs="Times New Roman"/>
          <w:bCs/>
          <w:sz w:val="24"/>
          <w:szCs w:val="24"/>
        </w:rPr>
        <w:t xml:space="preserve">заместителя главы Буинского муниципального района. </w:t>
      </w:r>
    </w:p>
    <w:p w:rsidR="00F7785F" w:rsidRDefault="00F7785F" w:rsidP="00F7785F">
      <w:pPr>
        <w:rPr>
          <w:b/>
          <w:szCs w:val="24"/>
        </w:rPr>
      </w:pPr>
      <w:r>
        <w:rPr>
          <w:b/>
          <w:szCs w:val="24"/>
        </w:rPr>
        <w:t xml:space="preserve">   </w:t>
      </w:r>
    </w:p>
    <w:p w:rsidR="00F7785F" w:rsidRDefault="00F7785F" w:rsidP="00F7785F">
      <w:pPr>
        <w:rPr>
          <w:b/>
          <w:szCs w:val="24"/>
        </w:rPr>
      </w:pPr>
    </w:p>
    <w:p w:rsidR="00F7785F" w:rsidRDefault="00F7785F" w:rsidP="00F7785F">
      <w:pPr>
        <w:rPr>
          <w:b/>
          <w:szCs w:val="24"/>
        </w:rPr>
      </w:pPr>
    </w:p>
    <w:p w:rsidR="00F7785F" w:rsidRDefault="00F7785F" w:rsidP="00003D7E">
      <w:pPr>
        <w:ind w:firstLine="567"/>
        <w:rPr>
          <w:szCs w:val="24"/>
        </w:rPr>
      </w:pPr>
      <w:r>
        <w:rPr>
          <w:szCs w:val="24"/>
        </w:rPr>
        <w:t>Глава Буинского</w:t>
      </w:r>
    </w:p>
    <w:p w:rsidR="00F7785F" w:rsidRDefault="00F7785F" w:rsidP="00003D7E">
      <w:pPr>
        <w:ind w:firstLine="567"/>
        <w:rPr>
          <w:szCs w:val="24"/>
        </w:rPr>
      </w:pPr>
      <w:r>
        <w:rPr>
          <w:szCs w:val="24"/>
        </w:rPr>
        <w:t>муниципального района,</w:t>
      </w:r>
    </w:p>
    <w:p w:rsidR="00003D7E" w:rsidRDefault="00F7785F" w:rsidP="00003D7E">
      <w:pPr>
        <w:ind w:firstLine="567"/>
        <w:rPr>
          <w:szCs w:val="24"/>
        </w:rPr>
      </w:pPr>
      <w:r>
        <w:rPr>
          <w:szCs w:val="24"/>
        </w:rPr>
        <w:t xml:space="preserve">председатель </w:t>
      </w:r>
      <w:r w:rsidR="00003D7E">
        <w:rPr>
          <w:szCs w:val="24"/>
        </w:rPr>
        <w:t>Совета</w:t>
      </w:r>
    </w:p>
    <w:p w:rsidR="00F7785F" w:rsidRDefault="00F7785F" w:rsidP="00003D7E">
      <w:pPr>
        <w:ind w:firstLine="567"/>
        <w:rPr>
          <w:sz w:val="22"/>
          <w:szCs w:val="22"/>
        </w:rPr>
      </w:pPr>
      <w:r>
        <w:rPr>
          <w:szCs w:val="24"/>
        </w:rPr>
        <w:t xml:space="preserve">Буинского </w:t>
      </w:r>
      <w:r w:rsidR="00003D7E"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>
        <w:rPr>
          <w:szCs w:val="24"/>
        </w:rPr>
        <w:tab/>
        <w:t xml:space="preserve">         </w:t>
      </w:r>
      <w:r w:rsidR="00CD19A5">
        <w:rPr>
          <w:szCs w:val="24"/>
        </w:rPr>
        <w:tab/>
      </w:r>
      <w:r w:rsidR="00CD19A5">
        <w:rPr>
          <w:szCs w:val="24"/>
        </w:rPr>
        <w:tab/>
      </w:r>
      <w:r w:rsidR="003D29A7">
        <w:rPr>
          <w:szCs w:val="24"/>
        </w:rPr>
        <w:t xml:space="preserve">          </w:t>
      </w:r>
      <w:proofErr w:type="spellStart"/>
      <w:r w:rsidR="00B4024A">
        <w:rPr>
          <w:szCs w:val="24"/>
        </w:rPr>
        <w:t>М.А.Зяббаров</w:t>
      </w:r>
      <w:proofErr w:type="spellEnd"/>
      <w:r>
        <w:t xml:space="preserve">      </w:t>
      </w:r>
    </w:p>
    <w:p w:rsidR="006B7450" w:rsidRDefault="006B7450" w:rsidP="00F7785F">
      <w:pPr>
        <w:ind w:firstLine="708"/>
      </w:pPr>
    </w:p>
    <w:sectPr w:rsidR="006B7450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83CFF"/>
    <w:rsid w:val="00191B98"/>
    <w:rsid w:val="00197815"/>
    <w:rsid w:val="001A458D"/>
    <w:rsid w:val="001B6E15"/>
    <w:rsid w:val="001C76CF"/>
    <w:rsid w:val="001D0575"/>
    <w:rsid w:val="001E5FC4"/>
    <w:rsid w:val="00205CF5"/>
    <w:rsid w:val="00224D94"/>
    <w:rsid w:val="00247EE1"/>
    <w:rsid w:val="002575C3"/>
    <w:rsid w:val="002640DF"/>
    <w:rsid w:val="002677C5"/>
    <w:rsid w:val="002823E5"/>
    <w:rsid w:val="002B101B"/>
    <w:rsid w:val="002D12B2"/>
    <w:rsid w:val="002D39B5"/>
    <w:rsid w:val="002E71A0"/>
    <w:rsid w:val="00305540"/>
    <w:rsid w:val="00310A93"/>
    <w:rsid w:val="00323F84"/>
    <w:rsid w:val="003330DD"/>
    <w:rsid w:val="00344DDB"/>
    <w:rsid w:val="0036482F"/>
    <w:rsid w:val="003D29A7"/>
    <w:rsid w:val="003D687D"/>
    <w:rsid w:val="00401AD6"/>
    <w:rsid w:val="004479E8"/>
    <w:rsid w:val="004779D6"/>
    <w:rsid w:val="00485B4B"/>
    <w:rsid w:val="00494668"/>
    <w:rsid w:val="004B4593"/>
    <w:rsid w:val="005163B0"/>
    <w:rsid w:val="005370EC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37A3"/>
    <w:rsid w:val="00670359"/>
    <w:rsid w:val="00696405"/>
    <w:rsid w:val="006A356D"/>
    <w:rsid w:val="006B316E"/>
    <w:rsid w:val="006B7450"/>
    <w:rsid w:val="006E2EBC"/>
    <w:rsid w:val="006F0BA1"/>
    <w:rsid w:val="006F1268"/>
    <w:rsid w:val="00725990"/>
    <w:rsid w:val="00746721"/>
    <w:rsid w:val="00752AE6"/>
    <w:rsid w:val="00756B53"/>
    <w:rsid w:val="007A371F"/>
    <w:rsid w:val="007E46C8"/>
    <w:rsid w:val="00821D66"/>
    <w:rsid w:val="0084239F"/>
    <w:rsid w:val="00873243"/>
    <w:rsid w:val="00876A86"/>
    <w:rsid w:val="008776B4"/>
    <w:rsid w:val="008D4469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A7850"/>
    <w:rsid w:val="00AB2B19"/>
    <w:rsid w:val="00AE2CE0"/>
    <w:rsid w:val="00AF39BD"/>
    <w:rsid w:val="00B2665B"/>
    <w:rsid w:val="00B26A97"/>
    <w:rsid w:val="00B27232"/>
    <w:rsid w:val="00B4024A"/>
    <w:rsid w:val="00B45A96"/>
    <w:rsid w:val="00B76171"/>
    <w:rsid w:val="00B764D0"/>
    <w:rsid w:val="00BB30F4"/>
    <w:rsid w:val="00BE7CB2"/>
    <w:rsid w:val="00C00E18"/>
    <w:rsid w:val="00C16C70"/>
    <w:rsid w:val="00C44906"/>
    <w:rsid w:val="00C61EB9"/>
    <w:rsid w:val="00C64602"/>
    <w:rsid w:val="00C72ED1"/>
    <w:rsid w:val="00CB2C49"/>
    <w:rsid w:val="00CD19A5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B26E3"/>
    <w:rsid w:val="00DD51C7"/>
    <w:rsid w:val="00DE5AF3"/>
    <w:rsid w:val="00E27B9A"/>
    <w:rsid w:val="00E32058"/>
    <w:rsid w:val="00E46B6F"/>
    <w:rsid w:val="00E52DD1"/>
    <w:rsid w:val="00E72D98"/>
    <w:rsid w:val="00E72FDB"/>
    <w:rsid w:val="00E80185"/>
    <w:rsid w:val="00E852DC"/>
    <w:rsid w:val="00E860F9"/>
    <w:rsid w:val="00E95427"/>
    <w:rsid w:val="00EA2A44"/>
    <w:rsid w:val="00EA3185"/>
    <w:rsid w:val="00EC5824"/>
    <w:rsid w:val="00ED1248"/>
    <w:rsid w:val="00EE26BC"/>
    <w:rsid w:val="00EF5C03"/>
    <w:rsid w:val="00F207C4"/>
    <w:rsid w:val="00F234BC"/>
    <w:rsid w:val="00F44CF1"/>
    <w:rsid w:val="00F7785F"/>
    <w:rsid w:val="00F809F6"/>
    <w:rsid w:val="00FA0E74"/>
    <w:rsid w:val="00FA1BF5"/>
    <w:rsid w:val="00FA7EE0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КАРАР</vt:lpstr>
      <vt:lpstr>РЕШЕНИЕ</vt:lpstr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17</cp:revision>
  <cp:lastPrinted>2017-09-14T13:17:00Z</cp:lastPrinted>
  <dcterms:created xsi:type="dcterms:W3CDTF">2016-04-25T10:22:00Z</dcterms:created>
  <dcterms:modified xsi:type="dcterms:W3CDTF">2017-09-14T13:17:00Z</dcterms:modified>
</cp:coreProperties>
</file>