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DC4054" w:rsidTr="003268B2">
        <w:trPr>
          <w:trHeight w:val="1500"/>
        </w:trPr>
        <w:tc>
          <w:tcPr>
            <w:tcW w:w="4396" w:type="dxa"/>
            <w:vAlign w:val="center"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DC4054" w:rsidRPr="00D85996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6031B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DC4054" w:rsidRDefault="006031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20720A">
              <w:rPr>
                <w:lang w:eastAsia="en-US"/>
              </w:rPr>
              <w:t xml:space="preserve"> </w:t>
            </w:r>
            <w:r w:rsidR="00D85996">
              <w:rPr>
                <w:lang w:eastAsia="en-US"/>
              </w:rPr>
              <w:t>КОШКИ-ШЕМЯКИН</w:t>
            </w:r>
            <w:r w:rsidR="00DC4054">
              <w:rPr>
                <w:lang w:eastAsia="en-US"/>
              </w:rPr>
              <w:t>СКОГО СЕЛЬСКОГО ПОСЕЛЕНИЯ</w: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DC4054" w:rsidRDefault="00DC405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462018" wp14:editId="7C4A297C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DC4054" w:rsidRPr="004E666B" w:rsidRDefault="00D859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ШӘМӘК</w:t>
            </w:r>
            <w:r w:rsidR="0020720A">
              <w:rPr>
                <w:lang w:val="tt-RU" w:eastAsia="en-US"/>
              </w:rPr>
              <w:t xml:space="preserve"> </w:t>
            </w:r>
            <w:r w:rsidR="00DC4054">
              <w:rPr>
                <w:lang w:eastAsia="en-US"/>
              </w:rPr>
              <w:t xml:space="preserve">АВЫЛ </w:t>
            </w:r>
            <w:r w:rsidR="00DC4054">
              <w:rPr>
                <w:lang w:val="tt-RU" w:eastAsia="en-US"/>
              </w:rPr>
              <w:t xml:space="preserve">ҖИРЛЕГЕ </w:t>
            </w:r>
          </w:p>
          <w:p w:rsidR="00DC4054" w:rsidRDefault="006031B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DC4054" w:rsidTr="008871B2">
        <w:trPr>
          <w:trHeight w:val="756"/>
        </w:trPr>
        <w:tc>
          <w:tcPr>
            <w:tcW w:w="9780" w:type="dxa"/>
            <w:gridSpan w:val="4"/>
          </w:tcPr>
          <w:p w:rsidR="00DC4054" w:rsidRDefault="00DC4054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DC4054" w:rsidTr="003268B2">
        <w:trPr>
          <w:trHeight w:val="1500"/>
        </w:trPr>
        <w:tc>
          <w:tcPr>
            <w:tcW w:w="4925" w:type="dxa"/>
            <w:gridSpan w:val="2"/>
          </w:tcPr>
          <w:p w:rsidR="00DC4054" w:rsidRDefault="006031B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DC4054" w:rsidRDefault="00DC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6621F" wp14:editId="0F8F24A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054" w:rsidRDefault="00DC4054" w:rsidP="00DC40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D85996">
                                    <w:rPr>
                                      <w:sz w:val="20"/>
                                    </w:rPr>
                                    <w:t>Кошки-Шемякино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DC4054" w:rsidRDefault="00DC4054" w:rsidP="00DC40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D85996">
                              <w:rPr>
                                <w:sz w:val="20"/>
                              </w:rPr>
                              <w:t>К</w:t>
                            </w:r>
                            <w:proofErr w:type="gramEnd"/>
                            <w:r w:rsidR="00D85996">
                              <w:rPr>
                                <w:sz w:val="20"/>
                              </w:rPr>
                              <w:t>ошки</w:t>
                            </w:r>
                            <w:proofErr w:type="spellEnd"/>
                            <w:r w:rsidR="00D85996">
                              <w:rPr>
                                <w:sz w:val="20"/>
                              </w:rPr>
                              <w:t>-Шемякино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054" w:rsidRDefault="003D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DC4054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20720A">
              <w:rPr>
                <w:lang w:eastAsia="en-US"/>
              </w:rPr>
              <w:t xml:space="preserve"> 3</w:t>
            </w:r>
            <w:r w:rsidR="00DB21A9">
              <w:rPr>
                <w:lang w:eastAsia="en-US"/>
              </w:rPr>
              <w:t>8</w:t>
            </w:r>
            <w:bookmarkStart w:id="0" w:name="_GoBack"/>
            <w:bookmarkEnd w:id="0"/>
            <w:r w:rsidR="0020720A">
              <w:rPr>
                <w:lang w:eastAsia="en-US"/>
              </w:rPr>
              <w:t>-1</w: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4E4287" w:rsidRDefault="004E4287" w:rsidP="004E4287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4E4287" w:rsidRDefault="004E4287" w:rsidP="004E4287">
      <w:pPr>
        <w:rPr>
          <w:b/>
        </w:rPr>
      </w:pPr>
      <w:r>
        <w:rPr>
          <w:b/>
        </w:rPr>
        <w:t>на территории Кошки-Шемякинского</w:t>
      </w:r>
    </w:p>
    <w:p w:rsidR="004E4287" w:rsidRDefault="004E4287" w:rsidP="004E4287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4E4287" w:rsidRDefault="004E4287" w:rsidP="004E4287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4E4287" w:rsidRDefault="004E4287" w:rsidP="004E4287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4E4287" w:rsidRDefault="004E4287" w:rsidP="004E4287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D85996" w:rsidRDefault="002545F2" w:rsidP="002545F2">
      <w:pPr>
        <w:ind w:firstLine="708"/>
        <w:jc w:val="both"/>
      </w:pPr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55042D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4E666B">
        <w:t>,</w:t>
      </w:r>
      <w:r w:rsidR="004E666B" w:rsidRPr="004E666B">
        <w:t xml:space="preserve"> </w:t>
      </w:r>
      <w:r w:rsidR="004E666B">
        <w:t xml:space="preserve">подпунктом 9 пункта 1 статьи 33 </w:t>
      </w:r>
      <w:r>
        <w:t xml:space="preserve"> Устава Кошки-Шемякинского сельского поселения</w:t>
      </w:r>
      <w:r w:rsidR="00735E20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Кошки-Шемякинского сельского поселения Буинского муниципального района Республики Татарстан, утвержденным Решением Совета Кошки-Шемякинского сельского поселения </w:t>
      </w:r>
      <w:r w:rsidR="00735E20">
        <w:t xml:space="preserve">Буинского муниципального района Республики Татарстан </w:t>
      </w:r>
      <w:r>
        <w:rPr>
          <w:color w:val="000000"/>
        </w:rPr>
        <w:t>от 01.04.2014 года №1-46,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Кошки-Шемякинского сельского поселения </w:t>
      </w:r>
      <w:r w:rsidR="00735E20">
        <w:t xml:space="preserve">Буинского муниципального района Республики Татарстан </w:t>
      </w:r>
      <w:r w:rsidR="00735E20">
        <w:rPr>
          <w:color w:val="000000"/>
        </w:rPr>
        <w:t>от 29</w:t>
      </w:r>
      <w:r>
        <w:rPr>
          <w:color w:val="000000"/>
        </w:rPr>
        <w:t>.09.201</w:t>
      </w:r>
      <w:r w:rsidR="00735E20">
        <w:rPr>
          <w:color w:val="000000"/>
        </w:rPr>
        <w:t>7</w:t>
      </w:r>
      <w:r>
        <w:rPr>
          <w:color w:val="000000"/>
        </w:rPr>
        <w:t xml:space="preserve"> года №</w:t>
      </w:r>
      <w:r w:rsidR="00735E20">
        <w:rPr>
          <w:color w:val="000000"/>
        </w:rPr>
        <w:t xml:space="preserve"> 37-1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Кошки-Шемякинского сельского поселения </w:t>
      </w:r>
      <w:r w:rsidR="00735E20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735E20">
        <w:rPr>
          <w:color w:val="000000"/>
        </w:rPr>
        <w:t>29</w:t>
      </w:r>
      <w:r>
        <w:rPr>
          <w:color w:val="000000"/>
        </w:rPr>
        <w:t>.09.201</w:t>
      </w:r>
      <w:r w:rsidR="00735E20">
        <w:rPr>
          <w:color w:val="000000"/>
        </w:rPr>
        <w:t>7</w:t>
      </w:r>
      <w:r>
        <w:rPr>
          <w:color w:val="000000"/>
        </w:rPr>
        <w:t xml:space="preserve"> года №</w:t>
      </w:r>
      <w:r w:rsidR="00735E20">
        <w:rPr>
          <w:color w:val="000000"/>
        </w:rPr>
        <w:t xml:space="preserve"> 8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>» Совет Кошки-Шемякинского сельского поселения Буинского муниципального района Республики Татарстан</w:t>
      </w:r>
    </w:p>
    <w:p w:rsidR="00735E20" w:rsidRDefault="00735E20" w:rsidP="002545F2">
      <w:pPr>
        <w:ind w:firstLine="708"/>
        <w:jc w:val="both"/>
      </w:pPr>
    </w:p>
    <w:p w:rsidR="00710049" w:rsidRPr="0086776E" w:rsidRDefault="006031B4" w:rsidP="00D85996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BE6CA8" w:rsidRDefault="002E3C0B" w:rsidP="00BE6CA8">
      <w:pPr>
        <w:jc w:val="both"/>
      </w:pPr>
      <w:r>
        <w:tab/>
      </w:r>
      <w:r w:rsidR="00BE6CA8">
        <w:t>1. Назначить на 19 ноября 2017 года местный референдум по вопросу введения самообложения граждан на территории Кошки-Шемякинского сельского поселения Буинского муниципального района Республики Татарстан.</w:t>
      </w:r>
    </w:p>
    <w:p w:rsidR="00BE6CA8" w:rsidRDefault="00BE6CA8" w:rsidP="00BE6CA8">
      <w:pPr>
        <w:ind w:firstLine="708"/>
        <w:jc w:val="both"/>
      </w:pPr>
      <w:r>
        <w:t>2. Утвердить вопрос, выносимый на местный референдум:</w:t>
      </w:r>
    </w:p>
    <w:p w:rsidR="008871B2" w:rsidRDefault="00562543" w:rsidP="008871B2">
      <w:pPr>
        <w:jc w:val="both"/>
      </w:pPr>
      <w:r>
        <w:tab/>
      </w:r>
      <w:r w:rsidR="008871B2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Кошки-Шемякинского сельского поселения Буинского муниципального района Республики Татарстан, обладающего правом на участие в местном референдуме, и направлением </w:t>
      </w:r>
      <w:r w:rsidR="008871B2">
        <w:lastRenderedPageBreak/>
        <w:t xml:space="preserve">полученных средств на решение вопроса местного значения по выполнению следующего вида работы: </w:t>
      </w:r>
    </w:p>
    <w:p w:rsidR="008871B2" w:rsidRDefault="008871B2" w:rsidP="008871B2">
      <w:pPr>
        <w:jc w:val="both"/>
      </w:pPr>
      <w:r>
        <w:tab/>
        <w:t>- ремонт дорог в Кошки-Шемякинском сельском поселении;</w:t>
      </w:r>
    </w:p>
    <w:p w:rsidR="008871B2" w:rsidRDefault="008871B2" w:rsidP="008871B2">
      <w:pPr>
        <w:ind w:firstLine="708"/>
        <w:jc w:val="both"/>
      </w:pPr>
      <w:r>
        <w:t>- ограждение кладбища в деревне Канава?».</w:t>
      </w:r>
    </w:p>
    <w:p w:rsidR="00DB2A72" w:rsidRDefault="008871B2" w:rsidP="00DB2A72">
      <w:pPr>
        <w:jc w:val="both"/>
      </w:pPr>
      <w:r>
        <w:tab/>
      </w:r>
      <w:r w:rsidR="0055042D">
        <w:t>3</w:t>
      </w:r>
      <w:r w:rsidR="00DB2A72">
        <w:t xml:space="preserve">. Опубликовать настоящее Решение в районной газете «Байрак» («Знамя», Ялав»),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DB2A72" w:rsidRDefault="00DB2A72" w:rsidP="00DB2A72">
      <w:pPr>
        <w:jc w:val="both"/>
      </w:pPr>
      <w:r>
        <w:tab/>
      </w:r>
      <w:r w:rsidR="0055042D">
        <w:t>4</w:t>
      </w:r>
      <w:r>
        <w:t>. Направить настоящее решение в Территориальную избирательную комиссию Буинского района Республики Татарстан (с полномочиями ИКМО Кошки-Шемякинского сельского поселения Буинского муниципального района Республики Татарстан).</w:t>
      </w:r>
    </w:p>
    <w:p w:rsidR="00DB2A72" w:rsidRDefault="0055042D" w:rsidP="00DB2A72">
      <w:pPr>
        <w:ind w:firstLine="708"/>
        <w:jc w:val="both"/>
      </w:pPr>
      <w:r>
        <w:t>5</w:t>
      </w:r>
      <w:r w:rsidR="00DB2A72">
        <w:t xml:space="preserve">. Контроль за исполнением настоящего Решения оставляю за собой. </w:t>
      </w:r>
    </w:p>
    <w:p w:rsidR="002E3C0B" w:rsidRPr="0086776E" w:rsidRDefault="002E3C0B" w:rsidP="00DB2A72">
      <w:pPr>
        <w:jc w:val="both"/>
      </w:pPr>
      <w:r>
        <w:tab/>
      </w:r>
    </w:p>
    <w:p w:rsidR="00562543" w:rsidRDefault="008871B2" w:rsidP="00D85996">
      <w:r>
        <w:t xml:space="preserve">Заместитель главы </w:t>
      </w:r>
    </w:p>
    <w:p w:rsidR="00562543" w:rsidRDefault="00B528BA" w:rsidP="00D85996">
      <w:r>
        <w:t>Кошки-Шемякин</w:t>
      </w:r>
      <w:r w:rsidR="00562543">
        <w:t>ского сельского поселения</w:t>
      </w:r>
    </w:p>
    <w:p w:rsidR="00430FD3" w:rsidRPr="0086776E" w:rsidRDefault="002E3C0B" w:rsidP="00D85996">
      <w:r>
        <w:t>Буинского муниципального района РТ</w:t>
      </w:r>
      <w:r>
        <w:tab/>
      </w:r>
      <w:r w:rsidR="008871B2">
        <w:tab/>
      </w:r>
      <w:r w:rsidR="008871B2">
        <w:tab/>
      </w:r>
      <w:r w:rsidR="008871B2">
        <w:tab/>
      </w:r>
      <w:r w:rsidR="008871B2">
        <w:tab/>
      </w:r>
      <w:r w:rsidR="008871B2">
        <w:tab/>
        <w:t xml:space="preserve">               Е.А.Савельев</w:t>
      </w:r>
      <w:r>
        <w:tab/>
      </w:r>
      <w:r>
        <w:tab/>
      </w:r>
      <w:r>
        <w:tab/>
      </w:r>
      <w:r w:rsidR="00D85996">
        <w:tab/>
      </w:r>
      <w:r w:rsidR="00D85996">
        <w:tab/>
      </w:r>
      <w:r w:rsidR="00710049" w:rsidRPr="0086776E">
        <w:t xml:space="preserve"> </w:t>
      </w:r>
    </w:p>
    <w:sectPr w:rsidR="00430FD3" w:rsidRPr="0086776E" w:rsidSect="005504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12F0F"/>
    <w:rsid w:val="000157A7"/>
    <w:rsid w:val="0002256A"/>
    <w:rsid w:val="00042FA8"/>
    <w:rsid w:val="00083702"/>
    <w:rsid w:val="00140CCE"/>
    <w:rsid w:val="001C0E09"/>
    <w:rsid w:val="001C3DBF"/>
    <w:rsid w:val="0020720A"/>
    <w:rsid w:val="002545F2"/>
    <w:rsid w:val="002D4D1E"/>
    <w:rsid w:val="002E3C0B"/>
    <w:rsid w:val="002E51A4"/>
    <w:rsid w:val="003268B2"/>
    <w:rsid w:val="00386490"/>
    <w:rsid w:val="003D306C"/>
    <w:rsid w:val="003D43AE"/>
    <w:rsid w:val="003F0942"/>
    <w:rsid w:val="00415540"/>
    <w:rsid w:val="00430FD3"/>
    <w:rsid w:val="004754C4"/>
    <w:rsid w:val="00475ECA"/>
    <w:rsid w:val="004B5BB7"/>
    <w:rsid w:val="004E4287"/>
    <w:rsid w:val="004E666B"/>
    <w:rsid w:val="004F05A9"/>
    <w:rsid w:val="0055042D"/>
    <w:rsid w:val="00562543"/>
    <w:rsid w:val="00574121"/>
    <w:rsid w:val="005B00D6"/>
    <w:rsid w:val="005B7143"/>
    <w:rsid w:val="006031B4"/>
    <w:rsid w:val="00612F47"/>
    <w:rsid w:val="00626A86"/>
    <w:rsid w:val="00650D4B"/>
    <w:rsid w:val="00710049"/>
    <w:rsid w:val="00735E20"/>
    <w:rsid w:val="007437DC"/>
    <w:rsid w:val="00753EB6"/>
    <w:rsid w:val="007A3616"/>
    <w:rsid w:val="007D1563"/>
    <w:rsid w:val="007D30E6"/>
    <w:rsid w:val="008635DE"/>
    <w:rsid w:val="0086776E"/>
    <w:rsid w:val="008871B2"/>
    <w:rsid w:val="008A32C2"/>
    <w:rsid w:val="008B3E08"/>
    <w:rsid w:val="008B49D1"/>
    <w:rsid w:val="008C6138"/>
    <w:rsid w:val="00905524"/>
    <w:rsid w:val="009D7C8C"/>
    <w:rsid w:val="009E2F21"/>
    <w:rsid w:val="009E5DDA"/>
    <w:rsid w:val="00A22FF2"/>
    <w:rsid w:val="00A34431"/>
    <w:rsid w:val="00B22B29"/>
    <w:rsid w:val="00B528BA"/>
    <w:rsid w:val="00BA4669"/>
    <w:rsid w:val="00BB4F71"/>
    <w:rsid w:val="00BC6629"/>
    <w:rsid w:val="00BE6CA8"/>
    <w:rsid w:val="00C471F4"/>
    <w:rsid w:val="00CE1A38"/>
    <w:rsid w:val="00D0284A"/>
    <w:rsid w:val="00D05162"/>
    <w:rsid w:val="00D621BD"/>
    <w:rsid w:val="00D85996"/>
    <w:rsid w:val="00DA07B4"/>
    <w:rsid w:val="00DA6D3C"/>
    <w:rsid w:val="00DB21A9"/>
    <w:rsid w:val="00DB2A72"/>
    <w:rsid w:val="00DC4054"/>
    <w:rsid w:val="00DD566A"/>
    <w:rsid w:val="00DF0FE6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63</cp:revision>
  <cp:lastPrinted>2015-12-29T10:57:00Z</cp:lastPrinted>
  <dcterms:created xsi:type="dcterms:W3CDTF">2015-03-27T08:15:00Z</dcterms:created>
  <dcterms:modified xsi:type="dcterms:W3CDTF">2017-10-03T06:37:00Z</dcterms:modified>
</cp:coreProperties>
</file>