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47E" w:rsidRDefault="000B047E" w:rsidP="0052169D">
      <w:pPr>
        <w:jc w:val="both"/>
        <w:rPr>
          <w:b/>
          <w:sz w:val="28"/>
          <w:szCs w:val="28"/>
        </w:rPr>
      </w:pPr>
    </w:p>
    <w:p w:rsidR="000B047E" w:rsidRDefault="000B047E" w:rsidP="0052169D">
      <w:pPr>
        <w:jc w:val="both"/>
        <w:rPr>
          <w:b/>
          <w:sz w:val="28"/>
          <w:szCs w:val="28"/>
        </w:rPr>
      </w:pPr>
    </w:p>
    <w:tbl>
      <w:tblPr>
        <w:tblW w:w="9705" w:type="dxa"/>
        <w:tblLayout w:type="fixed"/>
        <w:tblCellMar>
          <w:left w:w="0" w:type="dxa"/>
          <w:right w:w="0" w:type="dxa"/>
        </w:tblCellMar>
        <w:tblLook w:val="0000" w:firstRow="0" w:lastRow="0" w:firstColumn="0" w:lastColumn="0" w:noHBand="0" w:noVBand="0"/>
      </w:tblPr>
      <w:tblGrid>
        <w:gridCol w:w="4323"/>
        <w:gridCol w:w="529"/>
        <w:gridCol w:w="757"/>
        <w:gridCol w:w="4096"/>
      </w:tblGrid>
      <w:tr w:rsidR="00F83E23" w:rsidRPr="00C72AFA" w:rsidTr="00F83E23">
        <w:trPr>
          <w:trHeight w:val="1560"/>
        </w:trPr>
        <w:tc>
          <w:tcPr>
            <w:tcW w:w="4323" w:type="dxa"/>
            <w:shd w:val="clear" w:color="auto" w:fill="auto"/>
            <w:vAlign w:val="center"/>
          </w:tcPr>
          <w:p w:rsidR="00F83E23" w:rsidRPr="00C72AFA" w:rsidRDefault="00F83E23" w:rsidP="00F83E23">
            <w:pPr>
              <w:keepNext/>
              <w:spacing w:line="300" w:lineRule="exact"/>
              <w:jc w:val="center"/>
              <w:outlineLvl w:val="0"/>
              <w:rPr>
                <w:color w:val="000000"/>
                <w:sz w:val="28"/>
                <w:szCs w:val="20"/>
              </w:rPr>
            </w:pPr>
            <w:r w:rsidRPr="00C72AFA">
              <w:rPr>
                <w:color w:val="000000"/>
                <w:sz w:val="28"/>
                <w:szCs w:val="20"/>
              </w:rPr>
              <w:t>РЕСПУБЛИКА ТАТАРСТАН</w:t>
            </w:r>
          </w:p>
          <w:p w:rsidR="00F83E23" w:rsidRPr="00C72AFA" w:rsidRDefault="00F83E23" w:rsidP="00F83E23">
            <w:pPr>
              <w:keepNext/>
              <w:spacing w:line="300" w:lineRule="exact"/>
              <w:jc w:val="center"/>
              <w:outlineLvl w:val="0"/>
              <w:rPr>
                <w:color w:val="000000"/>
                <w:sz w:val="28"/>
                <w:szCs w:val="20"/>
              </w:rPr>
            </w:pPr>
            <w:r w:rsidRPr="00C72AFA">
              <w:rPr>
                <w:color w:val="000000"/>
                <w:sz w:val="28"/>
                <w:szCs w:val="20"/>
              </w:rPr>
              <w:t>БУИНСКИЙ  МУНИЦИПАЛЬНЫЙ  РАЙОН</w:t>
            </w:r>
          </w:p>
          <w:p w:rsidR="00F83E23" w:rsidRPr="00C72AFA" w:rsidRDefault="00F83E23" w:rsidP="00F83E23">
            <w:pPr>
              <w:keepNext/>
              <w:spacing w:line="300" w:lineRule="exact"/>
              <w:jc w:val="center"/>
              <w:outlineLvl w:val="0"/>
              <w:rPr>
                <w:color w:val="000000"/>
                <w:sz w:val="28"/>
                <w:szCs w:val="20"/>
              </w:rPr>
            </w:pPr>
            <w:r w:rsidRPr="00C72AFA">
              <w:rPr>
                <w:color w:val="000000"/>
                <w:sz w:val="28"/>
                <w:szCs w:val="20"/>
              </w:rPr>
              <w:t xml:space="preserve">СОВЕТ </w:t>
            </w:r>
            <w:r>
              <w:rPr>
                <w:color w:val="000000"/>
                <w:sz w:val="28"/>
                <w:szCs w:val="20"/>
              </w:rPr>
              <w:t>СТАРОСТУДЕНЕЦКОГО</w:t>
            </w:r>
            <w:r w:rsidRPr="00C72AFA">
              <w:rPr>
                <w:color w:val="000000"/>
                <w:sz w:val="28"/>
                <w:szCs w:val="20"/>
              </w:rPr>
              <w:t xml:space="preserve"> </w:t>
            </w:r>
          </w:p>
          <w:p w:rsidR="00F83E23" w:rsidRPr="00C72AFA" w:rsidRDefault="00F83E23" w:rsidP="00F83E23">
            <w:pPr>
              <w:keepNext/>
              <w:spacing w:line="300" w:lineRule="exact"/>
              <w:jc w:val="center"/>
              <w:outlineLvl w:val="0"/>
              <w:rPr>
                <w:b/>
                <w:color w:val="0000FF"/>
                <w:sz w:val="28"/>
                <w:szCs w:val="20"/>
                <w:lang w:val="x-none"/>
              </w:rPr>
            </w:pPr>
            <w:r w:rsidRPr="00C72AFA">
              <w:rPr>
                <w:color w:val="000000"/>
                <w:sz w:val="28"/>
                <w:szCs w:val="20"/>
              </w:rPr>
              <w:t xml:space="preserve">СЕЛЬСКОГО ПОСЕЛЕНИЯ                                                                                                                                                                                                        </w:t>
            </w:r>
          </w:p>
        </w:tc>
        <w:tc>
          <w:tcPr>
            <w:tcW w:w="1286" w:type="dxa"/>
            <w:gridSpan w:val="2"/>
            <w:shd w:val="clear" w:color="auto" w:fill="auto"/>
            <w:vAlign w:val="center"/>
          </w:tcPr>
          <w:p w:rsidR="00F83E23" w:rsidRPr="00C72AFA" w:rsidRDefault="00F83E23" w:rsidP="00F83E23">
            <w:pPr>
              <w:jc w:val="center"/>
              <w:rPr>
                <w:color w:val="0000FF"/>
                <w:sz w:val="18"/>
                <w:szCs w:val="18"/>
              </w:rPr>
            </w:pPr>
            <w:r>
              <w:rPr>
                <w:noProof/>
                <w:color w:val="000000"/>
                <w:szCs w:val="20"/>
              </w:rPr>
              <w:drawing>
                <wp:inline distT="0" distB="0" distL="0" distR="0" wp14:anchorId="2ECE26D1" wp14:editId="35B3FCD6">
                  <wp:extent cx="723900" cy="901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1700"/>
                          </a:xfrm>
                          <a:prstGeom prst="rect">
                            <a:avLst/>
                          </a:prstGeom>
                          <a:noFill/>
                          <a:ln>
                            <a:noFill/>
                          </a:ln>
                        </pic:spPr>
                      </pic:pic>
                    </a:graphicData>
                  </a:graphic>
                </wp:inline>
              </w:drawing>
            </w:r>
          </w:p>
        </w:tc>
        <w:tc>
          <w:tcPr>
            <w:tcW w:w="4096" w:type="dxa"/>
            <w:shd w:val="clear" w:color="auto" w:fill="auto"/>
            <w:vAlign w:val="center"/>
          </w:tcPr>
          <w:p w:rsidR="00F83E23" w:rsidRPr="00C72AFA" w:rsidRDefault="00F83E23" w:rsidP="00F83E23">
            <w:pPr>
              <w:keepNext/>
              <w:spacing w:line="300" w:lineRule="exact"/>
              <w:jc w:val="center"/>
              <w:outlineLvl w:val="0"/>
              <w:rPr>
                <w:color w:val="000000"/>
                <w:sz w:val="28"/>
                <w:szCs w:val="20"/>
              </w:rPr>
            </w:pPr>
            <w:r w:rsidRPr="00C72AFA">
              <w:rPr>
                <w:color w:val="000000"/>
                <w:sz w:val="28"/>
                <w:szCs w:val="20"/>
              </w:rPr>
              <w:t>ТАТАРСТАН РЕСПУБЛИКАСЫ</w:t>
            </w:r>
          </w:p>
          <w:p w:rsidR="00F83E23" w:rsidRPr="00C72AFA" w:rsidRDefault="00F83E23" w:rsidP="00F83E23">
            <w:pPr>
              <w:spacing w:line="300" w:lineRule="exact"/>
              <w:jc w:val="center"/>
              <w:rPr>
                <w:color w:val="000000"/>
                <w:sz w:val="28"/>
                <w:szCs w:val="20"/>
              </w:rPr>
            </w:pPr>
            <w:r w:rsidRPr="00C72AFA">
              <w:rPr>
                <w:color w:val="000000"/>
                <w:sz w:val="28"/>
                <w:szCs w:val="20"/>
              </w:rPr>
              <w:t>БУА МУНИЦИПАЛЬ РАЙОНЫ</w:t>
            </w:r>
          </w:p>
          <w:p w:rsidR="00F83E23" w:rsidRPr="00C72AFA" w:rsidRDefault="00F83E23" w:rsidP="00F83E23">
            <w:pPr>
              <w:spacing w:line="300" w:lineRule="exact"/>
              <w:jc w:val="center"/>
              <w:rPr>
                <w:color w:val="000000"/>
                <w:sz w:val="28"/>
                <w:szCs w:val="20"/>
              </w:rPr>
            </w:pPr>
            <w:r w:rsidRPr="00C72AFA">
              <w:rPr>
                <w:color w:val="000000"/>
                <w:sz w:val="28"/>
                <w:szCs w:val="20"/>
              </w:rPr>
              <w:t xml:space="preserve">ТИМБАЙ АВЫЛ ЖИРЛЕГЕ </w:t>
            </w:r>
          </w:p>
          <w:p w:rsidR="00F83E23" w:rsidRPr="00C72AFA" w:rsidRDefault="00F83E23" w:rsidP="00F83E23">
            <w:pPr>
              <w:spacing w:line="300" w:lineRule="exact"/>
              <w:jc w:val="center"/>
              <w:rPr>
                <w:b/>
                <w:i/>
                <w:color w:val="000000"/>
                <w:sz w:val="12"/>
                <w:szCs w:val="20"/>
              </w:rPr>
            </w:pPr>
            <w:r w:rsidRPr="00C72AFA">
              <w:rPr>
                <w:color w:val="000000"/>
                <w:sz w:val="28"/>
                <w:szCs w:val="20"/>
              </w:rPr>
              <w:t>СОВЕТЫ</w:t>
            </w:r>
          </w:p>
        </w:tc>
      </w:tr>
      <w:tr w:rsidR="00F83E23" w:rsidRPr="00C72AFA" w:rsidTr="00F83E23">
        <w:trPr>
          <w:trHeight w:val="680"/>
        </w:trPr>
        <w:tc>
          <w:tcPr>
            <w:tcW w:w="9705" w:type="dxa"/>
            <w:gridSpan w:val="4"/>
            <w:shd w:val="clear" w:color="auto" w:fill="auto"/>
            <w:vAlign w:val="bottom"/>
          </w:tcPr>
          <w:p w:rsidR="00F83E23" w:rsidRPr="00C72AFA" w:rsidRDefault="00F83E23" w:rsidP="00F83E23">
            <w:pPr>
              <w:keepNext/>
              <w:outlineLvl w:val="0"/>
              <w:rPr>
                <w:b/>
                <w:color w:val="000000"/>
                <w:szCs w:val="20"/>
              </w:rPr>
            </w:pPr>
          </w:p>
        </w:tc>
      </w:tr>
      <w:tr w:rsidR="00F83E23" w:rsidRPr="00C72AFA" w:rsidTr="00F83E23">
        <w:trPr>
          <w:trHeight w:val="1021"/>
        </w:trPr>
        <w:tc>
          <w:tcPr>
            <w:tcW w:w="4852" w:type="dxa"/>
            <w:gridSpan w:val="2"/>
            <w:shd w:val="clear" w:color="auto" w:fill="auto"/>
          </w:tcPr>
          <w:p w:rsidR="00F83E23" w:rsidRPr="00C72AFA" w:rsidRDefault="00F83E23" w:rsidP="00F83E23">
            <w:pPr>
              <w:jc w:val="center"/>
              <w:rPr>
                <w:b/>
                <w:color w:val="000000"/>
                <w:sz w:val="28"/>
                <w:szCs w:val="20"/>
              </w:rPr>
            </w:pPr>
            <w:r w:rsidRPr="00C72AFA">
              <w:rPr>
                <w:b/>
                <w:color w:val="000000"/>
                <w:sz w:val="28"/>
                <w:szCs w:val="20"/>
              </w:rPr>
              <w:t>РЕШЕНИЕ</w:t>
            </w:r>
          </w:p>
          <w:p w:rsidR="00F83E23" w:rsidRPr="00C72AFA" w:rsidRDefault="00F83E23" w:rsidP="00F83E23">
            <w:pPr>
              <w:rPr>
                <w:b/>
                <w:color w:val="000000"/>
                <w:sz w:val="28"/>
                <w:szCs w:val="20"/>
              </w:rPr>
            </w:pPr>
          </w:p>
          <w:p w:rsidR="00F83E23" w:rsidRPr="00C72AFA" w:rsidRDefault="00F83E23" w:rsidP="00F83E23">
            <w:pPr>
              <w:jc w:val="center"/>
              <w:rPr>
                <w:color w:val="000000"/>
                <w:sz w:val="20"/>
                <w:szCs w:val="20"/>
              </w:rPr>
            </w:pPr>
            <w:r>
              <w:rPr>
                <w:noProof/>
                <w:color w:val="000000"/>
                <w:sz w:val="20"/>
                <w:szCs w:val="20"/>
              </w:rPr>
              <mc:AlternateContent>
                <mc:Choice Requires="wps">
                  <w:drawing>
                    <wp:anchor distT="0" distB="0" distL="114300" distR="114300" simplePos="0" relativeHeight="251662336" behindDoc="0" locked="0" layoutInCell="1" allowOverlap="1" wp14:anchorId="5DB032F4" wp14:editId="4B9F9DB2">
                      <wp:simplePos x="0" y="0"/>
                      <wp:positionH relativeFrom="column">
                        <wp:posOffset>2534285</wp:posOffset>
                      </wp:positionH>
                      <wp:positionV relativeFrom="paragraph">
                        <wp:posOffset>123190</wp:posOffset>
                      </wp:positionV>
                      <wp:extent cx="1268730" cy="226060"/>
                      <wp:effectExtent l="0" t="0" r="1270" b="444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83E23" w:rsidRPr="00DA2C74" w:rsidRDefault="00F83E23" w:rsidP="00F83E23">
                                  <w:pPr>
                                    <w:jc w:val="center"/>
                                    <w:rPr>
                                      <w:sz w:val="20"/>
                                    </w:rPr>
                                  </w:pPr>
                                  <w:proofErr w:type="gramStart"/>
                                  <w:r w:rsidRPr="00063B78">
                                    <w:rPr>
                                      <w:sz w:val="20"/>
                                    </w:rPr>
                                    <w:t>с</w:t>
                                  </w:r>
                                  <w:proofErr w:type="gramEnd"/>
                                  <w:r w:rsidRPr="00063B78">
                                    <w:rPr>
                                      <w:sz w:val="20"/>
                                    </w:rPr>
                                    <w:t xml:space="preserve">. </w:t>
                                  </w:r>
                                  <w:r>
                                    <w:rPr>
                                      <w:sz w:val="20"/>
                                    </w:rPr>
                                    <w:t xml:space="preserve">Старый </w:t>
                                  </w:r>
                                  <w:proofErr w:type="spellStart"/>
                                  <w:r>
                                    <w:rPr>
                                      <w:sz w:val="20"/>
                                    </w:rPr>
                                    <w:t>Студенец</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199.55pt;margin-top:9.7pt;width:99.9pt;height:1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" filled="f" stroked="f" strokecolor="white">
                      <v:textbox inset="0,0,0,0">
                        <w:txbxContent>
                          <w:p w:rsidR="00F83E23" w:rsidRPr="00DA2C74" w:rsidRDefault="00F83E23" w:rsidP="00F83E23">
                            <w:pPr>
                              <w:jc w:val="center"/>
                              <w:rPr>
                                <w:sz w:val="20"/>
                              </w:rPr>
                            </w:pPr>
                            <w:proofErr w:type="gramStart"/>
                            <w:r w:rsidRPr="00063B78">
                              <w:rPr>
                                <w:sz w:val="20"/>
                              </w:rPr>
                              <w:t>с</w:t>
                            </w:r>
                            <w:proofErr w:type="gramEnd"/>
                            <w:r w:rsidRPr="00063B78">
                              <w:rPr>
                                <w:sz w:val="20"/>
                              </w:rPr>
                              <w:t xml:space="preserve">. </w:t>
                            </w:r>
                            <w:r>
                              <w:rPr>
                                <w:sz w:val="20"/>
                              </w:rPr>
                              <w:t xml:space="preserve">Старый </w:t>
                            </w:r>
                            <w:proofErr w:type="spellStart"/>
                            <w:r>
                              <w:rPr>
                                <w:sz w:val="20"/>
                              </w:rPr>
                              <w:t>Студенец</w:t>
                            </w:r>
                            <w:proofErr w:type="spellEnd"/>
                          </w:p>
                        </w:txbxContent>
                      </v:textbox>
                    </v:shape>
                  </w:pict>
                </mc:Fallback>
              </mc:AlternateContent>
            </w:r>
          </w:p>
          <w:p w:rsidR="00F83E23" w:rsidRPr="00F83E23" w:rsidRDefault="00F83E23" w:rsidP="00F83E23">
            <w:pPr>
              <w:rPr>
                <w:color w:val="000000"/>
                <w:sz w:val="20"/>
                <w:szCs w:val="20"/>
              </w:rPr>
            </w:pPr>
            <w:r w:rsidRPr="00C72AFA">
              <w:rPr>
                <w:color w:val="000000"/>
                <w:sz w:val="20"/>
                <w:szCs w:val="20"/>
              </w:rPr>
              <w:t xml:space="preserve">       </w:t>
            </w:r>
            <w:r w:rsidRPr="00F83E23">
              <w:rPr>
                <w:sz w:val="28"/>
                <w:szCs w:val="28"/>
              </w:rPr>
              <w:t>«14» ноября 2017 года</w:t>
            </w:r>
            <w:r w:rsidRPr="00F83E23">
              <w:rPr>
                <w:color w:val="000000"/>
                <w:sz w:val="20"/>
                <w:szCs w:val="20"/>
              </w:rPr>
              <w:t xml:space="preserve">                                             </w:t>
            </w:r>
          </w:p>
        </w:tc>
        <w:tc>
          <w:tcPr>
            <w:tcW w:w="4853" w:type="dxa"/>
            <w:gridSpan w:val="2"/>
            <w:shd w:val="clear" w:color="auto" w:fill="auto"/>
          </w:tcPr>
          <w:p w:rsidR="00F83E23" w:rsidRPr="00D8731B" w:rsidRDefault="00F83E23" w:rsidP="00F83E23">
            <w:pPr>
              <w:jc w:val="center"/>
              <w:rPr>
                <w:color w:val="000000"/>
                <w:sz w:val="28"/>
                <w:szCs w:val="28"/>
              </w:rPr>
            </w:pPr>
            <w:r w:rsidRPr="00D8731B">
              <w:rPr>
                <w:b/>
                <w:color w:val="000000"/>
                <w:sz w:val="28"/>
                <w:szCs w:val="28"/>
              </w:rPr>
              <w:t>КАРАР</w:t>
            </w:r>
          </w:p>
          <w:p w:rsidR="00F83E23" w:rsidRPr="00C72AFA" w:rsidRDefault="00F83E23" w:rsidP="00F83E23">
            <w:pPr>
              <w:jc w:val="center"/>
              <w:rPr>
                <w:color w:val="000000"/>
                <w:szCs w:val="20"/>
              </w:rPr>
            </w:pPr>
          </w:p>
          <w:p w:rsidR="00F83E23" w:rsidRPr="00C72AFA" w:rsidRDefault="00F83E23" w:rsidP="00F83E23">
            <w:pPr>
              <w:jc w:val="center"/>
              <w:rPr>
                <w:color w:val="000000"/>
                <w:szCs w:val="20"/>
              </w:rPr>
            </w:pPr>
          </w:p>
          <w:p w:rsidR="00F83E23" w:rsidRPr="00C72AFA" w:rsidRDefault="00F83E23" w:rsidP="00F83E23">
            <w:pPr>
              <w:jc w:val="center"/>
              <w:rPr>
                <w:color w:val="000000"/>
                <w:szCs w:val="20"/>
              </w:rPr>
            </w:pPr>
            <w:r>
              <w:rPr>
                <w:color w:val="000000"/>
                <w:szCs w:val="20"/>
              </w:rPr>
              <w:t xml:space="preserve">         </w:t>
            </w:r>
            <w:r w:rsidRPr="00F83E23">
              <w:rPr>
                <w:sz w:val="28"/>
                <w:szCs w:val="28"/>
              </w:rPr>
              <w:t>№ 39-2</w:t>
            </w:r>
          </w:p>
        </w:tc>
      </w:tr>
    </w:tbl>
    <w:p w:rsidR="000B047E" w:rsidRDefault="000B047E" w:rsidP="0052169D">
      <w:pPr>
        <w:jc w:val="both"/>
        <w:rPr>
          <w:b/>
          <w:sz w:val="28"/>
          <w:szCs w:val="28"/>
        </w:rPr>
      </w:pPr>
    </w:p>
    <w:p w:rsidR="0052169D" w:rsidRPr="009C53FF" w:rsidRDefault="007950FF" w:rsidP="0052169D">
      <w:pPr>
        <w:pStyle w:val="aa"/>
        <w:jc w:val="both"/>
        <w:rPr>
          <w:b w:val="0"/>
          <w:sz w:val="28"/>
          <w:szCs w:val="28"/>
        </w:rPr>
      </w:pPr>
      <w:r w:rsidRPr="009C53FF">
        <w:rPr>
          <w:b w:val="0"/>
          <w:sz w:val="28"/>
          <w:szCs w:val="28"/>
        </w:rPr>
        <w:tab/>
      </w:r>
      <w:r w:rsidRPr="009C53FF">
        <w:rPr>
          <w:b w:val="0"/>
          <w:sz w:val="28"/>
          <w:szCs w:val="28"/>
        </w:rPr>
        <w:tab/>
      </w:r>
      <w:r w:rsidRPr="009C53FF">
        <w:rPr>
          <w:b w:val="0"/>
          <w:sz w:val="28"/>
          <w:szCs w:val="28"/>
        </w:rPr>
        <w:tab/>
        <w:t xml:space="preserve">      </w:t>
      </w:r>
      <w:r w:rsidRPr="009C53FF">
        <w:rPr>
          <w:b w:val="0"/>
          <w:sz w:val="28"/>
          <w:szCs w:val="28"/>
        </w:rPr>
        <w:tab/>
      </w:r>
      <w:r w:rsidRPr="009C53FF">
        <w:rPr>
          <w:b w:val="0"/>
          <w:sz w:val="28"/>
          <w:szCs w:val="28"/>
        </w:rPr>
        <w:tab/>
      </w:r>
      <w:r w:rsidRPr="009C53FF">
        <w:rPr>
          <w:b w:val="0"/>
          <w:sz w:val="28"/>
          <w:szCs w:val="28"/>
        </w:rPr>
        <w:tab/>
        <w:t xml:space="preserve">   </w:t>
      </w:r>
      <w:r w:rsidRPr="009C53FF">
        <w:rPr>
          <w:b w:val="0"/>
          <w:sz w:val="28"/>
          <w:szCs w:val="28"/>
        </w:rPr>
        <w:tab/>
      </w:r>
    </w:p>
    <w:p w:rsidR="00D7713E" w:rsidRDefault="0052169D" w:rsidP="0052169D">
      <w:pPr>
        <w:pStyle w:val="ConsPlusNormal"/>
        <w:spacing w:line="240" w:lineRule="atLeast"/>
        <w:jc w:val="both"/>
        <w:rPr>
          <w:rFonts w:ascii="Times New Roman" w:hAnsi="Times New Roman" w:cs="Times New Roman"/>
          <w:b/>
          <w:bCs/>
          <w:kern w:val="28"/>
          <w:sz w:val="28"/>
          <w:szCs w:val="28"/>
        </w:rPr>
      </w:pPr>
      <w:r w:rsidRPr="0052169D">
        <w:rPr>
          <w:rFonts w:ascii="Times New Roman" w:hAnsi="Times New Roman" w:cs="Times New Roman"/>
          <w:b/>
          <w:bCs/>
          <w:kern w:val="28"/>
          <w:sz w:val="28"/>
          <w:szCs w:val="28"/>
        </w:rPr>
        <w:t>«О</w:t>
      </w:r>
      <w:r w:rsidR="00D7713E">
        <w:rPr>
          <w:rFonts w:ascii="Times New Roman" w:hAnsi="Times New Roman" w:cs="Times New Roman"/>
          <w:b/>
          <w:bCs/>
          <w:kern w:val="28"/>
          <w:sz w:val="28"/>
          <w:szCs w:val="28"/>
        </w:rPr>
        <w:t>б</w:t>
      </w:r>
      <w:r w:rsidRPr="0052169D">
        <w:rPr>
          <w:rFonts w:ascii="Times New Roman" w:hAnsi="Times New Roman" w:cs="Times New Roman"/>
          <w:b/>
          <w:bCs/>
          <w:kern w:val="28"/>
          <w:sz w:val="28"/>
          <w:szCs w:val="28"/>
        </w:rPr>
        <w:t xml:space="preserve"> </w:t>
      </w:r>
      <w:r w:rsidR="00D7713E">
        <w:rPr>
          <w:rFonts w:ascii="Times New Roman" w:hAnsi="Times New Roman" w:cs="Times New Roman"/>
          <w:b/>
          <w:bCs/>
          <w:kern w:val="28"/>
          <w:sz w:val="28"/>
          <w:szCs w:val="28"/>
        </w:rPr>
        <w:t>утверждении</w:t>
      </w:r>
      <w:r w:rsidRPr="0052169D">
        <w:rPr>
          <w:rFonts w:ascii="Times New Roman" w:hAnsi="Times New Roman" w:cs="Times New Roman"/>
          <w:b/>
          <w:bCs/>
          <w:kern w:val="28"/>
          <w:sz w:val="28"/>
          <w:szCs w:val="28"/>
        </w:rPr>
        <w:t xml:space="preserve"> Правил</w:t>
      </w:r>
      <w:r w:rsidR="00D7713E">
        <w:rPr>
          <w:rFonts w:ascii="Times New Roman" w:hAnsi="Times New Roman" w:cs="Times New Roman"/>
          <w:b/>
          <w:bCs/>
          <w:kern w:val="28"/>
          <w:sz w:val="28"/>
          <w:szCs w:val="28"/>
        </w:rPr>
        <w:t xml:space="preserve"> </w:t>
      </w:r>
      <w:r w:rsidRPr="0052169D">
        <w:rPr>
          <w:rFonts w:ascii="Times New Roman" w:hAnsi="Times New Roman" w:cs="Times New Roman"/>
          <w:b/>
          <w:bCs/>
          <w:kern w:val="28"/>
          <w:sz w:val="28"/>
          <w:szCs w:val="28"/>
        </w:rPr>
        <w:t xml:space="preserve">благоустройства </w:t>
      </w:r>
    </w:p>
    <w:p w:rsidR="00D7713E" w:rsidRPr="00F83E23" w:rsidRDefault="0052169D" w:rsidP="0052169D">
      <w:pPr>
        <w:pStyle w:val="ConsPlusNormal"/>
        <w:spacing w:line="240" w:lineRule="atLeast"/>
        <w:jc w:val="both"/>
        <w:rPr>
          <w:rFonts w:ascii="Times New Roman" w:hAnsi="Times New Roman" w:cs="Times New Roman"/>
          <w:b/>
          <w:bCs/>
          <w:kern w:val="28"/>
          <w:sz w:val="28"/>
          <w:szCs w:val="28"/>
        </w:rPr>
      </w:pPr>
      <w:r w:rsidRPr="0052169D">
        <w:rPr>
          <w:rFonts w:ascii="Times New Roman" w:hAnsi="Times New Roman" w:cs="Times New Roman"/>
          <w:b/>
          <w:bCs/>
          <w:kern w:val="28"/>
          <w:sz w:val="28"/>
          <w:szCs w:val="28"/>
        </w:rPr>
        <w:t xml:space="preserve">на территории </w:t>
      </w:r>
      <w:r w:rsidRPr="00F83E23">
        <w:rPr>
          <w:rFonts w:ascii="Times New Roman" w:hAnsi="Times New Roman" w:cs="Times New Roman"/>
          <w:b/>
          <w:bCs/>
          <w:kern w:val="28"/>
          <w:sz w:val="28"/>
          <w:szCs w:val="28"/>
        </w:rPr>
        <w:t>муниципального</w:t>
      </w:r>
      <w:r w:rsidR="00D7713E" w:rsidRPr="00F83E23">
        <w:rPr>
          <w:rFonts w:ascii="Times New Roman" w:hAnsi="Times New Roman" w:cs="Times New Roman"/>
          <w:b/>
          <w:bCs/>
          <w:kern w:val="28"/>
          <w:sz w:val="28"/>
          <w:szCs w:val="28"/>
        </w:rPr>
        <w:t xml:space="preserve"> </w:t>
      </w:r>
      <w:r w:rsidRPr="00F83E23">
        <w:rPr>
          <w:rFonts w:ascii="Times New Roman" w:hAnsi="Times New Roman" w:cs="Times New Roman"/>
          <w:b/>
          <w:bCs/>
          <w:kern w:val="28"/>
          <w:sz w:val="28"/>
          <w:szCs w:val="28"/>
        </w:rPr>
        <w:t xml:space="preserve">образования </w:t>
      </w:r>
    </w:p>
    <w:p w:rsidR="000B047E" w:rsidRPr="00F83E23" w:rsidRDefault="000B047E" w:rsidP="0052169D">
      <w:pPr>
        <w:pStyle w:val="ConsPlusNormal"/>
        <w:spacing w:line="240" w:lineRule="atLeast"/>
        <w:jc w:val="both"/>
        <w:rPr>
          <w:rFonts w:ascii="Times New Roman" w:hAnsi="Times New Roman" w:cs="Times New Roman"/>
          <w:b/>
          <w:bCs/>
          <w:kern w:val="28"/>
          <w:sz w:val="28"/>
          <w:szCs w:val="28"/>
        </w:rPr>
      </w:pPr>
      <w:r w:rsidRPr="00F83E23">
        <w:rPr>
          <w:rFonts w:ascii="Times New Roman" w:hAnsi="Times New Roman" w:cs="Times New Roman"/>
          <w:b/>
          <w:bCs/>
          <w:kern w:val="28"/>
          <w:sz w:val="28"/>
          <w:szCs w:val="28"/>
        </w:rPr>
        <w:t>«</w:t>
      </w:r>
      <w:proofErr w:type="spellStart"/>
      <w:r w:rsidR="00F83E23" w:rsidRPr="00F83E23">
        <w:rPr>
          <w:rFonts w:ascii="Times New Roman" w:hAnsi="Times New Roman" w:cs="Times New Roman"/>
          <w:b/>
          <w:bCs/>
          <w:kern w:val="28"/>
          <w:sz w:val="28"/>
          <w:szCs w:val="28"/>
        </w:rPr>
        <w:t>Старостуденецкое</w:t>
      </w:r>
      <w:proofErr w:type="spellEnd"/>
      <w:r w:rsidRPr="00F83E23">
        <w:rPr>
          <w:rFonts w:ascii="Times New Roman" w:hAnsi="Times New Roman" w:cs="Times New Roman"/>
          <w:b/>
          <w:bCs/>
          <w:kern w:val="28"/>
          <w:sz w:val="28"/>
          <w:szCs w:val="28"/>
        </w:rPr>
        <w:t xml:space="preserve"> сельское поселение</w:t>
      </w:r>
    </w:p>
    <w:p w:rsidR="0052169D" w:rsidRPr="0052169D" w:rsidRDefault="0052169D" w:rsidP="0052169D">
      <w:pPr>
        <w:pStyle w:val="ConsPlusNormal"/>
        <w:spacing w:line="240" w:lineRule="atLeast"/>
        <w:jc w:val="both"/>
        <w:rPr>
          <w:rFonts w:ascii="Times New Roman" w:hAnsi="Times New Roman" w:cs="Times New Roman"/>
          <w:b/>
          <w:bCs/>
          <w:kern w:val="28"/>
          <w:sz w:val="28"/>
          <w:szCs w:val="28"/>
        </w:rPr>
      </w:pPr>
      <w:r w:rsidRPr="0052169D">
        <w:rPr>
          <w:rFonts w:ascii="Times New Roman" w:hAnsi="Times New Roman" w:cs="Times New Roman"/>
          <w:b/>
          <w:bCs/>
          <w:kern w:val="28"/>
          <w:sz w:val="28"/>
          <w:szCs w:val="28"/>
        </w:rPr>
        <w:t>Буинского муниципального района</w:t>
      </w:r>
      <w:r w:rsidR="00D7713E">
        <w:rPr>
          <w:rFonts w:ascii="Times New Roman" w:hAnsi="Times New Roman" w:cs="Times New Roman"/>
          <w:b/>
          <w:bCs/>
          <w:kern w:val="28"/>
          <w:sz w:val="28"/>
          <w:szCs w:val="28"/>
        </w:rPr>
        <w:t xml:space="preserve"> РТ»</w:t>
      </w:r>
    </w:p>
    <w:p w:rsidR="0052169D" w:rsidRPr="009D58F6" w:rsidRDefault="0052169D" w:rsidP="0052169D">
      <w:pPr>
        <w:pStyle w:val="ConsPlusNormal"/>
        <w:spacing w:line="240" w:lineRule="atLeast"/>
        <w:ind w:firstLine="720"/>
        <w:jc w:val="both"/>
        <w:rPr>
          <w:rFonts w:ascii="Times New Roman" w:hAnsi="Times New Roman" w:cs="Times New Roman"/>
          <w:b/>
          <w:sz w:val="8"/>
          <w:szCs w:val="8"/>
        </w:rPr>
      </w:pPr>
    </w:p>
    <w:p w:rsidR="0052169D" w:rsidRDefault="0052169D" w:rsidP="0052169D">
      <w:pPr>
        <w:pStyle w:val="ConsPlusNormal"/>
        <w:spacing w:line="240" w:lineRule="atLeast"/>
        <w:ind w:firstLine="708"/>
        <w:jc w:val="both"/>
        <w:rPr>
          <w:rFonts w:ascii="Times New Roman" w:hAnsi="Times New Roman" w:cs="Times New Roman"/>
          <w:b/>
          <w:sz w:val="28"/>
          <w:szCs w:val="28"/>
        </w:rPr>
      </w:pPr>
      <w:proofErr w:type="gramStart"/>
      <w:r w:rsidRPr="0052169D">
        <w:rPr>
          <w:rFonts w:ascii="Times New Roman" w:hAnsi="Times New Roman" w:cs="Times New Roman"/>
          <w:sz w:val="28"/>
          <w:szCs w:val="28"/>
        </w:rPr>
        <w:t xml:space="preserve">В соответствие со ст. ст. 14, 28 Федерального закона от 06.10.2003г. №131-ФЗ «Об общих принципах организации местного самоуправления в Российской Федерации», </w:t>
      </w:r>
      <w:r w:rsidR="00D7713E">
        <w:rPr>
          <w:rFonts w:ascii="Times New Roman" w:hAnsi="Times New Roman" w:cs="Times New Roman"/>
          <w:sz w:val="28"/>
          <w:szCs w:val="28"/>
        </w:rPr>
        <w:t>Градостроительным кодексам РФ</w:t>
      </w:r>
      <w:r w:rsidRPr="0052169D">
        <w:rPr>
          <w:rFonts w:ascii="Times New Roman" w:hAnsi="Times New Roman" w:cs="Times New Roman"/>
          <w:sz w:val="28"/>
          <w:szCs w:val="28"/>
        </w:rPr>
        <w:t xml:space="preserve">, </w:t>
      </w:r>
      <w:r w:rsidR="00D7713E">
        <w:rPr>
          <w:rFonts w:ascii="Times New Roman" w:hAnsi="Times New Roman" w:cs="Times New Roman"/>
          <w:sz w:val="28"/>
          <w:szCs w:val="28"/>
        </w:rPr>
        <w:t xml:space="preserve">и </w:t>
      </w:r>
      <w:r w:rsidRPr="0052169D">
        <w:rPr>
          <w:rFonts w:ascii="Times New Roman" w:hAnsi="Times New Roman" w:cs="Times New Roman"/>
          <w:sz w:val="28"/>
          <w:szCs w:val="28"/>
        </w:rPr>
        <w:t xml:space="preserve">в целях установления единых требований к содержанию в чистоте и порядке объектов благоустройства и в целом территории </w:t>
      </w:r>
      <w:r w:rsidRPr="00F83E23">
        <w:rPr>
          <w:rFonts w:ascii="Times New Roman" w:hAnsi="Times New Roman" w:cs="Times New Roman"/>
          <w:sz w:val="28"/>
          <w:szCs w:val="28"/>
        </w:rPr>
        <w:t xml:space="preserve">муниципального образования </w:t>
      </w:r>
      <w:r w:rsidR="000B047E" w:rsidRPr="00F83E23">
        <w:rPr>
          <w:rFonts w:ascii="Times New Roman" w:hAnsi="Times New Roman" w:cs="Times New Roman"/>
          <w:sz w:val="28"/>
          <w:szCs w:val="28"/>
        </w:rPr>
        <w:t>«</w:t>
      </w:r>
      <w:proofErr w:type="spellStart"/>
      <w:r w:rsidR="00F83E23" w:rsidRPr="00F83E23">
        <w:rPr>
          <w:rFonts w:ascii="Times New Roman" w:hAnsi="Times New Roman" w:cs="Times New Roman"/>
          <w:sz w:val="28"/>
          <w:szCs w:val="28"/>
        </w:rPr>
        <w:t>Старостуденецкое</w:t>
      </w:r>
      <w:proofErr w:type="spellEnd"/>
      <w:r w:rsidR="000B047E" w:rsidRPr="00F83E23">
        <w:rPr>
          <w:rFonts w:ascii="Times New Roman" w:hAnsi="Times New Roman" w:cs="Times New Roman"/>
          <w:sz w:val="28"/>
          <w:szCs w:val="28"/>
        </w:rPr>
        <w:t xml:space="preserve"> сельское поселение</w:t>
      </w:r>
      <w:r w:rsidRPr="00F83E23">
        <w:rPr>
          <w:rFonts w:ascii="Times New Roman" w:hAnsi="Times New Roman" w:cs="Times New Roman"/>
          <w:sz w:val="28"/>
          <w:szCs w:val="28"/>
        </w:rPr>
        <w:t xml:space="preserve"> Буинского  муниципального района</w:t>
      </w:r>
      <w:r w:rsidR="000B047E" w:rsidRPr="00F83E23">
        <w:rPr>
          <w:rFonts w:ascii="Times New Roman" w:hAnsi="Times New Roman" w:cs="Times New Roman"/>
          <w:sz w:val="28"/>
          <w:szCs w:val="28"/>
        </w:rPr>
        <w:t xml:space="preserve"> РТ»</w:t>
      </w:r>
      <w:r w:rsidRPr="00F83E23">
        <w:rPr>
          <w:rFonts w:ascii="Times New Roman" w:hAnsi="Times New Roman" w:cs="Times New Roman"/>
          <w:sz w:val="28"/>
          <w:szCs w:val="28"/>
        </w:rPr>
        <w:t xml:space="preserve">, </w:t>
      </w:r>
      <w:r w:rsidR="000B047E" w:rsidRPr="00F83E23">
        <w:rPr>
          <w:rFonts w:ascii="Times New Roman" w:hAnsi="Times New Roman" w:cs="Times New Roman"/>
          <w:sz w:val="28"/>
          <w:szCs w:val="28"/>
        </w:rPr>
        <w:t xml:space="preserve">Совет </w:t>
      </w:r>
      <w:r w:rsidR="00F83E23" w:rsidRPr="00F83E23">
        <w:rPr>
          <w:rFonts w:ascii="Times New Roman" w:hAnsi="Times New Roman" w:cs="Times New Roman"/>
          <w:sz w:val="28"/>
          <w:szCs w:val="28"/>
        </w:rPr>
        <w:t>Старостуденецкого</w:t>
      </w:r>
      <w:r w:rsidR="000B047E" w:rsidRPr="00F83E23">
        <w:rPr>
          <w:rFonts w:ascii="Times New Roman" w:hAnsi="Times New Roman" w:cs="Times New Roman"/>
          <w:sz w:val="28"/>
          <w:szCs w:val="28"/>
        </w:rPr>
        <w:t xml:space="preserve"> сельского поселения </w:t>
      </w:r>
      <w:r w:rsidR="000B047E" w:rsidRPr="0052169D">
        <w:rPr>
          <w:rFonts w:ascii="Times New Roman" w:hAnsi="Times New Roman" w:cs="Times New Roman"/>
          <w:sz w:val="28"/>
          <w:szCs w:val="28"/>
        </w:rPr>
        <w:t>Буинского  муниципального района</w:t>
      </w:r>
      <w:r w:rsidR="000B047E">
        <w:rPr>
          <w:rFonts w:ascii="Times New Roman" w:hAnsi="Times New Roman" w:cs="Times New Roman"/>
          <w:sz w:val="28"/>
          <w:szCs w:val="28"/>
        </w:rPr>
        <w:t xml:space="preserve"> РТ</w:t>
      </w:r>
      <w:proofErr w:type="gramEnd"/>
      <w:r w:rsidRPr="0052169D">
        <w:rPr>
          <w:rFonts w:ascii="Times New Roman" w:hAnsi="Times New Roman" w:cs="Times New Roman"/>
          <w:sz w:val="28"/>
          <w:szCs w:val="28"/>
        </w:rPr>
        <w:t xml:space="preserve"> </w:t>
      </w:r>
      <w:r w:rsidRPr="0052169D">
        <w:rPr>
          <w:rFonts w:ascii="Times New Roman" w:hAnsi="Times New Roman" w:cs="Times New Roman"/>
          <w:b/>
          <w:sz w:val="28"/>
          <w:szCs w:val="28"/>
        </w:rPr>
        <w:t>решил:</w:t>
      </w:r>
    </w:p>
    <w:p w:rsidR="009D58F6" w:rsidRDefault="009D58F6" w:rsidP="0052169D">
      <w:pPr>
        <w:pStyle w:val="ConsPlusNormal"/>
        <w:spacing w:line="240" w:lineRule="atLeast"/>
        <w:ind w:firstLine="708"/>
        <w:jc w:val="both"/>
        <w:rPr>
          <w:rFonts w:ascii="Times New Roman" w:hAnsi="Times New Roman" w:cs="Times New Roman"/>
          <w:b/>
          <w:sz w:val="28"/>
          <w:szCs w:val="28"/>
        </w:rPr>
      </w:pPr>
    </w:p>
    <w:p w:rsidR="0052169D" w:rsidRPr="0052169D" w:rsidRDefault="003D12D0" w:rsidP="003D12D0">
      <w:pPr>
        <w:jc w:val="both"/>
        <w:rPr>
          <w:sz w:val="28"/>
          <w:szCs w:val="28"/>
        </w:rPr>
      </w:pPr>
      <w:r>
        <w:rPr>
          <w:sz w:val="28"/>
          <w:szCs w:val="28"/>
        </w:rPr>
        <w:t xml:space="preserve">            </w:t>
      </w:r>
      <w:r w:rsidR="0052169D" w:rsidRPr="0052169D">
        <w:rPr>
          <w:sz w:val="28"/>
          <w:szCs w:val="28"/>
        </w:rPr>
        <w:t xml:space="preserve">1. </w:t>
      </w:r>
      <w:r w:rsidR="00D7713E">
        <w:rPr>
          <w:sz w:val="28"/>
          <w:szCs w:val="28"/>
        </w:rPr>
        <w:t>Утвердить</w:t>
      </w:r>
      <w:r w:rsidR="0052169D" w:rsidRPr="0052169D">
        <w:rPr>
          <w:sz w:val="28"/>
          <w:szCs w:val="28"/>
        </w:rPr>
        <w:t xml:space="preserve"> Правил</w:t>
      </w:r>
      <w:r w:rsidR="00D7713E">
        <w:rPr>
          <w:sz w:val="28"/>
          <w:szCs w:val="28"/>
        </w:rPr>
        <w:t>а</w:t>
      </w:r>
      <w:r w:rsidR="0052169D" w:rsidRPr="0052169D">
        <w:rPr>
          <w:sz w:val="28"/>
          <w:szCs w:val="28"/>
        </w:rPr>
        <w:t xml:space="preserve"> благоустройства на территории муниципального образования </w:t>
      </w:r>
      <w:r w:rsidRPr="00F83E23">
        <w:rPr>
          <w:sz w:val="28"/>
          <w:szCs w:val="28"/>
        </w:rPr>
        <w:t>«</w:t>
      </w:r>
      <w:r w:rsidR="00F83E23" w:rsidRPr="00F83E23">
        <w:rPr>
          <w:sz w:val="28"/>
          <w:szCs w:val="28"/>
        </w:rPr>
        <w:t>Старостуденецкого</w:t>
      </w:r>
      <w:r w:rsidRPr="00F83E23">
        <w:rPr>
          <w:sz w:val="28"/>
          <w:szCs w:val="28"/>
        </w:rPr>
        <w:t xml:space="preserve"> сельское поселение </w:t>
      </w:r>
      <w:r w:rsidRPr="0052169D">
        <w:rPr>
          <w:sz w:val="28"/>
          <w:szCs w:val="28"/>
        </w:rPr>
        <w:t>Буинского  муниципального района</w:t>
      </w:r>
      <w:r>
        <w:rPr>
          <w:sz w:val="28"/>
          <w:szCs w:val="28"/>
        </w:rPr>
        <w:t xml:space="preserve"> РТ»</w:t>
      </w:r>
      <w:r w:rsidR="0052169D" w:rsidRPr="0052169D">
        <w:rPr>
          <w:sz w:val="28"/>
          <w:szCs w:val="28"/>
        </w:rPr>
        <w:t xml:space="preserve"> (приложение № 1).</w:t>
      </w:r>
    </w:p>
    <w:p w:rsidR="0052169D" w:rsidRPr="00F83E23" w:rsidRDefault="003D12D0" w:rsidP="0052169D">
      <w:pPr>
        <w:pStyle w:val="ConsPlusNormal"/>
        <w:spacing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2</w:t>
      </w:r>
      <w:r w:rsidR="0052169D" w:rsidRPr="0052169D">
        <w:rPr>
          <w:rFonts w:ascii="Times New Roman" w:hAnsi="Times New Roman" w:cs="Times New Roman"/>
          <w:sz w:val="28"/>
          <w:szCs w:val="28"/>
        </w:rPr>
        <w:t xml:space="preserve">. </w:t>
      </w:r>
      <w:proofErr w:type="gramStart"/>
      <w:r w:rsidR="007B0C0A">
        <w:rPr>
          <w:rFonts w:ascii="Times New Roman" w:hAnsi="Times New Roman" w:cs="Times New Roman"/>
          <w:sz w:val="28"/>
          <w:szCs w:val="28"/>
        </w:rPr>
        <w:t>Разместить</w:t>
      </w:r>
      <w:proofErr w:type="gramEnd"/>
      <w:r w:rsidR="0052169D" w:rsidRPr="0052169D">
        <w:rPr>
          <w:rFonts w:ascii="Times New Roman" w:hAnsi="Times New Roman" w:cs="Times New Roman"/>
          <w:sz w:val="28"/>
          <w:szCs w:val="28"/>
        </w:rPr>
        <w:t xml:space="preserve"> </w:t>
      </w:r>
      <w:r w:rsidR="0052169D" w:rsidRPr="009D58F6">
        <w:rPr>
          <w:rFonts w:ascii="Times New Roman" w:hAnsi="Times New Roman" w:cs="Times New Roman"/>
          <w:sz w:val="28"/>
          <w:szCs w:val="28"/>
        </w:rPr>
        <w:t>настоящее решение на «Официальном портале правовой информации Республики Татарстан» в информационно-коммуникационной сети «Интернет»</w:t>
      </w:r>
      <w:r w:rsidR="0021352A" w:rsidRPr="009D58F6">
        <w:rPr>
          <w:rFonts w:ascii="Times New Roman" w:hAnsi="Times New Roman" w:cs="Times New Roman"/>
          <w:sz w:val="28"/>
          <w:szCs w:val="28"/>
        </w:rPr>
        <w:t xml:space="preserve"> </w:t>
      </w:r>
      <w:r w:rsidR="0021352A" w:rsidRPr="009D58F6">
        <w:rPr>
          <w:rFonts w:ascii="Times New Roman" w:hAnsi="Times New Roman" w:cs="Times New Roman"/>
          <w:spacing w:val="2"/>
          <w:sz w:val="28"/>
          <w:szCs w:val="28"/>
        </w:rPr>
        <w:t>(</w:t>
      </w:r>
      <w:hyperlink r:id="rId10" w:history="1">
        <w:r w:rsidR="0021352A" w:rsidRPr="009D58F6">
          <w:rPr>
            <w:rStyle w:val="a9"/>
            <w:rFonts w:ascii="Times New Roman" w:hAnsi="Times New Roman" w:cs="Times New Roman"/>
            <w:color w:val="auto"/>
            <w:spacing w:val="2"/>
            <w:sz w:val="28"/>
            <w:szCs w:val="28"/>
            <w:u w:val="none"/>
          </w:rPr>
          <w:t>http://pravo.tatarstan.ru</w:t>
        </w:r>
      </w:hyperlink>
      <w:r w:rsidR="0021352A" w:rsidRPr="009D58F6">
        <w:rPr>
          <w:rFonts w:ascii="Times New Roman" w:hAnsi="Times New Roman" w:cs="Times New Roman"/>
          <w:spacing w:val="2"/>
          <w:sz w:val="28"/>
          <w:szCs w:val="28"/>
        </w:rPr>
        <w:t xml:space="preserve">) </w:t>
      </w:r>
      <w:r w:rsidR="007B0C0A" w:rsidRPr="009D58F6">
        <w:rPr>
          <w:rFonts w:ascii="Times New Roman" w:hAnsi="Times New Roman" w:cs="Times New Roman"/>
          <w:sz w:val="28"/>
          <w:szCs w:val="28"/>
        </w:rPr>
        <w:t xml:space="preserve">и </w:t>
      </w:r>
      <w:r w:rsidR="007B0C0A" w:rsidRPr="009D58F6">
        <w:rPr>
          <w:rFonts w:ascii="Times New Roman" w:hAnsi="Times New Roman" w:cs="Times New Roman"/>
          <w:spacing w:val="2"/>
          <w:sz w:val="28"/>
          <w:szCs w:val="28"/>
        </w:rPr>
        <w:t xml:space="preserve">на </w:t>
      </w:r>
      <w:r w:rsidR="009D58F6" w:rsidRPr="00F83E23">
        <w:rPr>
          <w:rFonts w:ascii="Times New Roman" w:hAnsi="Times New Roman" w:cs="Times New Roman"/>
          <w:spacing w:val="2"/>
          <w:sz w:val="28"/>
          <w:szCs w:val="28"/>
        </w:rPr>
        <w:t xml:space="preserve">официальном сайте </w:t>
      </w:r>
      <w:r w:rsidR="00F83E23" w:rsidRPr="00F83E23">
        <w:rPr>
          <w:rFonts w:ascii="Times New Roman" w:hAnsi="Times New Roman" w:cs="Times New Roman"/>
          <w:sz w:val="28"/>
          <w:szCs w:val="28"/>
        </w:rPr>
        <w:t>Старостуденецкого</w:t>
      </w:r>
      <w:r w:rsidR="009D58F6" w:rsidRPr="00F83E23">
        <w:rPr>
          <w:rFonts w:ascii="Times New Roman" w:hAnsi="Times New Roman" w:cs="Times New Roman"/>
          <w:sz w:val="28"/>
          <w:szCs w:val="28"/>
        </w:rPr>
        <w:t xml:space="preserve"> сельского поселения Буинского  муниципального района РТ</w:t>
      </w:r>
      <w:r w:rsidR="007B0C0A" w:rsidRPr="00F83E23">
        <w:rPr>
          <w:rFonts w:ascii="Times New Roman" w:hAnsi="Times New Roman" w:cs="Times New Roman"/>
          <w:spacing w:val="2"/>
          <w:sz w:val="28"/>
          <w:szCs w:val="28"/>
        </w:rPr>
        <w:t xml:space="preserve"> в информационно-телекоммуникационной сети Интернет </w:t>
      </w:r>
      <w:r w:rsidR="00F83E23" w:rsidRPr="00F83E23">
        <w:rPr>
          <w:rFonts w:ascii="Times New Roman" w:hAnsi="Times New Roman" w:cs="Times New Roman"/>
          <w:spacing w:val="2"/>
          <w:sz w:val="28"/>
          <w:szCs w:val="28"/>
        </w:rPr>
        <w:t>по адре</w:t>
      </w:r>
      <w:r w:rsidR="00D8731B">
        <w:rPr>
          <w:rFonts w:ascii="Times New Roman" w:hAnsi="Times New Roman" w:cs="Times New Roman"/>
          <w:spacing w:val="2"/>
          <w:sz w:val="28"/>
          <w:szCs w:val="28"/>
        </w:rPr>
        <w:t>су: http://buinsk.tatarstan.ru</w:t>
      </w:r>
      <w:r w:rsidR="00F83E23" w:rsidRPr="00F83E23">
        <w:rPr>
          <w:rFonts w:ascii="Times New Roman" w:hAnsi="Times New Roman" w:cs="Times New Roman"/>
          <w:spacing w:val="2"/>
          <w:sz w:val="28"/>
          <w:szCs w:val="28"/>
        </w:rPr>
        <w:t>.</w:t>
      </w:r>
    </w:p>
    <w:p w:rsidR="007B0C0A" w:rsidRDefault="007B0C0A" w:rsidP="0052169D">
      <w:pPr>
        <w:pStyle w:val="ConsPlusNormal"/>
        <w:spacing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D58F6">
        <w:rPr>
          <w:rFonts w:ascii="Times New Roman" w:hAnsi="Times New Roman" w:cs="Times New Roman"/>
          <w:sz w:val="28"/>
          <w:szCs w:val="28"/>
        </w:rPr>
        <w:t>3</w:t>
      </w:r>
      <w:r w:rsidR="0052169D" w:rsidRPr="0052169D">
        <w:rPr>
          <w:rFonts w:ascii="Times New Roman" w:hAnsi="Times New Roman" w:cs="Times New Roman"/>
          <w:sz w:val="28"/>
          <w:szCs w:val="28"/>
        </w:rPr>
        <w:t>.</w:t>
      </w:r>
      <w:r>
        <w:rPr>
          <w:rFonts w:ascii="Times New Roman" w:hAnsi="Times New Roman" w:cs="Times New Roman"/>
          <w:sz w:val="28"/>
          <w:szCs w:val="28"/>
        </w:rPr>
        <w:t xml:space="preserve"> Установить, что настоящее </w:t>
      </w:r>
      <w:r w:rsidRPr="0052169D">
        <w:rPr>
          <w:rFonts w:ascii="Times New Roman" w:hAnsi="Times New Roman" w:cs="Times New Roman"/>
          <w:sz w:val="28"/>
          <w:szCs w:val="28"/>
        </w:rPr>
        <w:t xml:space="preserve">решение </w:t>
      </w:r>
      <w:r>
        <w:rPr>
          <w:rFonts w:ascii="Times New Roman" w:hAnsi="Times New Roman" w:cs="Times New Roman"/>
          <w:sz w:val="28"/>
          <w:szCs w:val="28"/>
        </w:rPr>
        <w:t>вступает в силу со дня обнародования на</w:t>
      </w:r>
      <w:r w:rsidRPr="0052169D">
        <w:rPr>
          <w:rFonts w:ascii="Times New Roman" w:hAnsi="Times New Roman" w:cs="Times New Roman"/>
          <w:sz w:val="28"/>
          <w:szCs w:val="28"/>
        </w:rPr>
        <w:t xml:space="preserve"> «Официальном портале правовой информации </w:t>
      </w:r>
      <w:r w:rsidRPr="007B0C0A">
        <w:rPr>
          <w:rFonts w:ascii="Times New Roman" w:hAnsi="Times New Roman" w:cs="Times New Roman"/>
          <w:sz w:val="28"/>
          <w:szCs w:val="28"/>
        </w:rPr>
        <w:t>Республики Татарстан» в информационно-коммуникационной сети «Интернет»</w:t>
      </w:r>
      <w:r w:rsidR="0021352A" w:rsidRPr="0021352A">
        <w:rPr>
          <w:rFonts w:ascii="Times New Roman" w:hAnsi="Times New Roman" w:cs="Times New Roman"/>
          <w:spacing w:val="2"/>
          <w:sz w:val="28"/>
          <w:szCs w:val="28"/>
        </w:rPr>
        <w:t xml:space="preserve"> </w:t>
      </w:r>
      <w:r w:rsidR="0021352A">
        <w:rPr>
          <w:rFonts w:ascii="Times New Roman" w:hAnsi="Times New Roman" w:cs="Times New Roman"/>
          <w:spacing w:val="2"/>
          <w:sz w:val="28"/>
          <w:szCs w:val="28"/>
        </w:rPr>
        <w:t xml:space="preserve"> </w:t>
      </w:r>
      <w:r w:rsidR="0021352A" w:rsidRPr="0021352A">
        <w:rPr>
          <w:rFonts w:ascii="Times New Roman" w:hAnsi="Times New Roman" w:cs="Times New Roman"/>
          <w:spacing w:val="2"/>
          <w:sz w:val="28"/>
          <w:szCs w:val="28"/>
        </w:rPr>
        <w:t>(</w:t>
      </w:r>
      <w:hyperlink r:id="rId11" w:history="1">
        <w:r w:rsidR="0021352A" w:rsidRPr="0021352A">
          <w:rPr>
            <w:rStyle w:val="a9"/>
            <w:rFonts w:ascii="Times New Roman" w:hAnsi="Times New Roman" w:cs="Times New Roman"/>
            <w:color w:val="auto"/>
            <w:spacing w:val="2"/>
            <w:sz w:val="28"/>
            <w:szCs w:val="28"/>
            <w:u w:val="none"/>
          </w:rPr>
          <w:t>http://pravo.tatarstan.ru</w:t>
        </w:r>
      </w:hyperlink>
      <w:r w:rsidR="0021352A" w:rsidRPr="0021352A">
        <w:rPr>
          <w:rFonts w:ascii="Times New Roman" w:hAnsi="Times New Roman" w:cs="Times New Roman"/>
          <w:spacing w:val="2"/>
          <w:sz w:val="28"/>
          <w:szCs w:val="28"/>
        </w:rPr>
        <w:t>)</w:t>
      </w:r>
      <w:r>
        <w:rPr>
          <w:rFonts w:ascii="Times New Roman" w:hAnsi="Times New Roman" w:cs="Times New Roman"/>
          <w:sz w:val="28"/>
          <w:szCs w:val="28"/>
        </w:rPr>
        <w:t>.</w:t>
      </w:r>
    </w:p>
    <w:p w:rsidR="0052169D" w:rsidRPr="0052169D" w:rsidRDefault="007B0C0A" w:rsidP="0052169D">
      <w:pPr>
        <w:pStyle w:val="ConsPlusNormal"/>
        <w:spacing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D58F6">
        <w:rPr>
          <w:rFonts w:ascii="Times New Roman" w:hAnsi="Times New Roman" w:cs="Times New Roman"/>
          <w:sz w:val="28"/>
          <w:szCs w:val="28"/>
        </w:rPr>
        <w:t>4</w:t>
      </w:r>
      <w:r>
        <w:rPr>
          <w:rFonts w:ascii="Times New Roman" w:hAnsi="Times New Roman" w:cs="Times New Roman"/>
          <w:sz w:val="28"/>
          <w:szCs w:val="28"/>
        </w:rPr>
        <w:t xml:space="preserve">. </w:t>
      </w:r>
      <w:proofErr w:type="gramStart"/>
      <w:r w:rsidR="0052169D" w:rsidRPr="0052169D">
        <w:rPr>
          <w:rFonts w:ascii="Times New Roman" w:hAnsi="Times New Roman" w:cs="Times New Roman"/>
          <w:sz w:val="28"/>
          <w:szCs w:val="28"/>
        </w:rPr>
        <w:t>Контроль за</w:t>
      </w:r>
      <w:proofErr w:type="gramEnd"/>
      <w:r w:rsidR="0052169D" w:rsidRPr="0052169D">
        <w:rPr>
          <w:rFonts w:ascii="Times New Roman" w:hAnsi="Times New Roman" w:cs="Times New Roman"/>
          <w:sz w:val="28"/>
          <w:szCs w:val="28"/>
        </w:rPr>
        <w:t xml:space="preserve"> исполнением настоящего решения оставляю за собой.</w:t>
      </w:r>
    </w:p>
    <w:p w:rsidR="0052169D" w:rsidRPr="0052169D" w:rsidRDefault="0052169D" w:rsidP="0052169D">
      <w:pPr>
        <w:pStyle w:val="ConsPlusNormal"/>
        <w:spacing w:line="240" w:lineRule="atLeast"/>
        <w:ind w:firstLine="709"/>
        <w:jc w:val="both"/>
        <w:rPr>
          <w:rFonts w:ascii="Times New Roman" w:hAnsi="Times New Roman" w:cs="Times New Roman"/>
          <w:sz w:val="28"/>
          <w:szCs w:val="28"/>
        </w:rPr>
      </w:pPr>
    </w:p>
    <w:p w:rsidR="00D8731B" w:rsidRDefault="00D8731B" w:rsidP="0052169D">
      <w:pPr>
        <w:pStyle w:val="ConsPlusNormal"/>
        <w:spacing w:line="240" w:lineRule="atLeast"/>
        <w:jc w:val="both"/>
        <w:rPr>
          <w:rFonts w:ascii="Times New Roman" w:hAnsi="Times New Roman" w:cs="Times New Roman"/>
          <w:sz w:val="28"/>
          <w:szCs w:val="28"/>
        </w:rPr>
      </w:pPr>
    </w:p>
    <w:p w:rsidR="0052169D" w:rsidRPr="00F83E23" w:rsidRDefault="0052169D" w:rsidP="0052169D">
      <w:pPr>
        <w:pStyle w:val="ConsPlusNormal"/>
        <w:spacing w:line="240" w:lineRule="atLeast"/>
        <w:jc w:val="both"/>
        <w:rPr>
          <w:rFonts w:ascii="Times New Roman" w:hAnsi="Times New Roman" w:cs="Times New Roman"/>
          <w:sz w:val="28"/>
          <w:szCs w:val="28"/>
        </w:rPr>
      </w:pPr>
      <w:r w:rsidRPr="00F83E23">
        <w:rPr>
          <w:rFonts w:ascii="Times New Roman" w:hAnsi="Times New Roman" w:cs="Times New Roman"/>
          <w:sz w:val="28"/>
          <w:szCs w:val="28"/>
        </w:rPr>
        <w:t xml:space="preserve">Главы </w:t>
      </w:r>
      <w:r w:rsidR="00F83E23" w:rsidRPr="00F83E23">
        <w:rPr>
          <w:rFonts w:ascii="Times New Roman" w:hAnsi="Times New Roman" w:cs="Times New Roman"/>
          <w:sz w:val="28"/>
          <w:szCs w:val="28"/>
        </w:rPr>
        <w:t>Старостуденецкого</w:t>
      </w:r>
    </w:p>
    <w:p w:rsidR="009D58F6" w:rsidRPr="00F83E23" w:rsidRDefault="009D58F6" w:rsidP="0052169D">
      <w:pPr>
        <w:pStyle w:val="ConsPlusNormal"/>
        <w:spacing w:line="240" w:lineRule="atLeast"/>
        <w:jc w:val="both"/>
        <w:rPr>
          <w:rFonts w:ascii="Times New Roman" w:hAnsi="Times New Roman" w:cs="Times New Roman"/>
          <w:sz w:val="28"/>
          <w:szCs w:val="28"/>
        </w:rPr>
      </w:pPr>
      <w:r w:rsidRPr="00F83E23">
        <w:rPr>
          <w:rFonts w:ascii="Times New Roman" w:hAnsi="Times New Roman" w:cs="Times New Roman"/>
          <w:sz w:val="28"/>
          <w:szCs w:val="28"/>
        </w:rPr>
        <w:t>сельского поселения</w:t>
      </w:r>
    </w:p>
    <w:p w:rsidR="0021352A" w:rsidRPr="00F83E23" w:rsidRDefault="0052169D" w:rsidP="0052169D">
      <w:pPr>
        <w:pStyle w:val="ConsPlusNormal"/>
        <w:tabs>
          <w:tab w:val="left" w:pos="567"/>
        </w:tabs>
        <w:spacing w:line="240" w:lineRule="atLeast"/>
        <w:ind w:left="5664" w:hanging="5664"/>
        <w:jc w:val="both"/>
        <w:rPr>
          <w:rFonts w:ascii="Times New Roman" w:hAnsi="Times New Roman" w:cs="Times New Roman"/>
          <w:sz w:val="28"/>
          <w:szCs w:val="28"/>
        </w:rPr>
      </w:pPr>
      <w:r w:rsidRPr="00F83E23">
        <w:rPr>
          <w:rFonts w:ascii="Times New Roman" w:hAnsi="Times New Roman" w:cs="Times New Roman"/>
          <w:sz w:val="28"/>
          <w:szCs w:val="28"/>
        </w:rPr>
        <w:t xml:space="preserve">Буинского  муниципального района РТ                          </w:t>
      </w:r>
      <w:r w:rsidRPr="00F83E23">
        <w:rPr>
          <w:rFonts w:ascii="Times New Roman" w:hAnsi="Times New Roman" w:cs="Times New Roman"/>
          <w:sz w:val="28"/>
          <w:szCs w:val="28"/>
        </w:rPr>
        <w:tab/>
        <w:t xml:space="preserve"> </w:t>
      </w:r>
      <w:r w:rsidR="00D8731B">
        <w:rPr>
          <w:rFonts w:ascii="Times New Roman" w:hAnsi="Times New Roman" w:cs="Times New Roman"/>
          <w:sz w:val="28"/>
          <w:szCs w:val="28"/>
        </w:rPr>
        <w:t xml:space="preserve">          </w:t>
      </w:r>
      <w:r w:rsidR="00F83E23" w:rsidRPr="00F83E23">
        <w:rPr>
          <w:rFonts w:ascii="Times New Roman" w:hAnsi="Times New Roman" w:cs="Times New Roman"/>
          <w:sz w:val="28"/>
          <w:szCs w:val="28"/>
        </w:rPr>
        <w:t>Р.Ф. Загидуллина</w:t>
      </w:r>
    </w:p>
    <w:p w:rsidR="0021352A" w:rsidRDefault="0021352A" w:rsidP="0052169D">
      <w:pPr>
        <w:pStyle w:val="ConsPlusNormal"/>
        <w:tabs>
          <w:tab w:val="left" w:pos="567"/>
        </w:tabs>
        <w:spacing w:line="240" w:lineRule="atLeast"/>
        <w:ind w:left="5664" w:hanging="5664"/>
        <w:jc w:val="both"/>
        <w:rPr>
          <w:rFonts w:ascii="Times New Roman" w:hAnsi="Times New Roman" w:cs="Times New Roman"/>
          <w:sz w:val="28"/>
          <w:szCs w:val="28"/>
        </w:rPr>
      </w:pPr>
    </w:p>
    <w:p w:rsidR="00640E8A" w:rsidRDefault="00640E8A" w:rsidP="0052169D">
      <w:pPr>
        <w:pStyle w:val="ConsPlusNormal"/>
        <w:tabs>
          <w:tab w:val="left" w:pos="567"/>
        </w:tabs>
        <w:spacing w:line="240" w:lineRule="atLeast"/>
        <w:ind w:left="5664" w:hanging="5664"/>
        <w:jc w:val="both"/>
        <w:rPr>
          <w:rFonts w:ascii="Times New Roman" w:hAnsi="Times New Roman" w:cs="Times New Roman"/>
          <w:sz w:val="28"/>
          <w:szCs w:val="28"/>
        </w:rPr>
      </w:pPr>
    </w:p>
    <w:p w:rsidR="00D8731B" w:rsidRDefault="0052169D" w:rsidP="00F83E23">
      <w:pPr>
        <w:pStyle w:val="ConsPlusNormal"/>
        <w:tabs>
          <w:tab w:val="left" w:pos="567"/>
        </w:tabs>
        <w:spacing w:line="240" w:lineRule="atLeast"/>
        <w:ind w:left="5664" w:hanging="5664"/>
        <w:jc w:val="right"/>
        <w:rPr>
          <w:rFonts w:ascii="Times New Roman" w:hAnsi="Times New Roman" w:cs="Times New Roman"/>
          <w:b/>
          <w:sz w:val="28"/>
          <w:szCs w:val="28"/>
        </w:rPr>
      </w:pPr>
      <w:r w:rsidRPr="0052169D">
        <w:rPr>
          <w:rFonts w:ascii="Times New Roman" w:hAnsi="Times New Roman" w:cs="Times New Roman"/>
          <w:b/>
          <w:sz w:val="28"/>
          <w:szCs w:val="28"/>
        </w:rPr>
        <w:t xml:space="preserve">             </w:t>
      </w:r>
      <w:r w:rsidR="00640E8A">
        <w:rPr>
          <w:rFonts w:ascii="Times New Roman" w:hAnsi="Times New Roman" w:cs="Times New Roman"/>
          <w:b/>
          <w:sz w:val="28"/>
          <w:szCs w:val="28"/>
        </w:rPr>
        <w:t xml:space="preserve">                                                        </w:t>
      </w:r>
    </w:p>
    <w:p w:rsidR="00D8731B" w:rsidRDefault="00D8731B" w:rsidP="00F83E23">
      <w:pPr>
        <w:pStyle w:val="ConsPlusNormal"/>
        <w:tabs>
          <w:tab w:val="left" w:pos="567"/>
        </w:tabs>
        <w:spacing w:line="240" w:lineRule="atLeast"/>
        <w:ind w:left="5664" w:hanging="5664"/>
        <w:jc w:val="right"/>
        <w:rPr>
          <w:rFonts w:ascii="Times New Roman" w:hAnsi="Times New Roman" w:cs="Times New Roman"/>
          <w:b/>
          <w:sz w:val="28"/>
          <w:szCs w:val="28"/>
        </w:rPr>
      </w:pPr>
    </w:p>
    <w:p w:rsidR="0052169D" w:rsidRPr="00D8731B" w:rsidRDefault="00640E8A" w:rsidP="00D8731B">
      <w:pPr>
        <w:pStyle w:val="ConsPlusNormal"/>
        <w:tabs>
          <w:tab w:val="left" w:pos="567"/>
        </w:tabs>
        <w:spacing w:line="240" w:lineRule="atLeast"/>
        <w:ind w:left="5664" w:hanging="5664"/>
        <w:jc w:val="right"/>
        <w:rPr>
          <w:rFonts w:ascii="Times New Roman" w:hAnsi="Times New Roman" w:cs="Times New Roman"/>
          <w:sz w:val="24"/>
          <w:szCs w:val="24"/>
        </w:rPr>
      </w:pPr>
      <w:r w:rsidRPr="00D8731B">
        <w:rPr>
          <w:rFonts w:ascii="Times New Roman" w:hAnsi="Times New Roman" w:cs="Times New Roman"/>
          <w:b/>
          <w:sz w:val="24"/>
          <w:szCs w:val="24"/>
        </w:rPr>
        <w:lastRenderedPageBreak/>
        <w:t xml:space="preserve"> </w:t>
      </w:r>
      <w:r w:rsidR="0052169D" w:rsidRPr="00D8731B">
        <w:rPr>
          <w:rFonts w:ascii="Times New Roman" w:hAnsi="Times New Roman" w:cs="Times New Roman"/>
          <w:sz w:val="24"/>
          <w:szCs w:val="24"/>
        </w:rPr>
        <w:t xml:space="preserve">Приложение </w:t>
      </w:r>
      <w:r w:rsidRPr="00D8731B">
        <w:rPr>
          <w:rFonts w:ascii="Times New Roman" w:hAnsi="Times New Roman" w:cs="Times New Roman"/>
          <w:sz w:val="24"/>
          <w:szCs w:val="24"/>
        </w:rPr>
        <w:t>№ 1</w:t>
      </w:r>
      <w:r w:rsidR="0052169D" w:rsidRPr="00D8731B">
        <w:rPr>
          <w:rFonts w:ascii="Times New Roman" w:hAnsi="Times New Roman" w:cs="Times New Roman"/>
          <w:sz w:val="24"/>
          <w:szCs w:val="24"/>
        </w:rPr>
        <w:t xml:space="preserve"> к решению</w:t>
      </w:r>
    </w:p>
    <w:p w:rsidR="00F83E23" w:rsidRPr="00D8731B" w:rsidRDefault="00640E8A" w:rsidP="00D8731B">
      <w:pPr>
        <w:jc w:val="right"/>
      </w:pPr>
      <w:r w:rsidRPr="00D8731B">
        <w:t xml:space="preserve">                                           </w:t>
      </w:r>
      <w:r w:rsidR="00434C7F" w:rsidRPr="00D8731B">
        <w:t xml:space="preserve">                           </w:t>
      </w:r>
      <w:r w:rsidR="0052169D" w:rsidRPr="00D8731B">
        <w:t>Совета</w:t>
      </w:r>
      <w:r w:rsidR="00434C7F" w:rsidRPr="00D8731B">
        <w:t xml:space="preserve"> </w:t>
      </w:r>
      <w:r w:rsidR="00F83E23" w:rsidRPr="00D8731B">
        <w:t>Старостуденецкого</w:t>
      </w:r>
      <w:r w:rsidR="00434C7F" w:rsidRPr="00D8731B">
        <w:t xml:space="preserve"> </w:t>
      </w:r>
    </w:p>
    <w:p w:rsidR="0052169D" w:rsidRPr="00D8731B" w:rsidRDefault="00434C7F" w:rsidP="00D8731B">
      <w:pPr>
        <w:jc w:val="right"/>
      </w:pPr>
      <w:r w:rsidRPr="00D8731B">
        <w:t>сельского поселения</w:t>
      </w:r>
    </w:p>
    <w:p w:rsidR="00434C7F" w:rsidRPr="00D8731B" w:rsidRDefault="00434C7F" w:rsidP="00D8731B">
      <w:pPr>
        <w:jc w:val="right"/>
      </w:pPr>
      <w:r w:rsidRPr="00D8731B">
        <w:t xml:space="preserve">                                                                      Буинского  муниципального района РТ</w:t>
      </w:r>
    </w:p>
    <w:p w:rsidR="0052169D" w:rsidRPr="00D8731B" w:rsidRDefault="00640E8A" w:rsidP="00D8731B">
      <w:pPr>
        <w:jc w:val="right"/>
      </w:pPr>
      <w:r w:rsidRPr="00D8731B">
        <w:t xml:space="preserve">                                              </w:t>
      </w:r>
      <w:r w:rsidR="0021352A" w:rsidRPr="00D8731B">
        <w:t xml:space="preserve">                        </w:t>
      </w:r>
      <w:r w:rsidR="0052169D" w:rsidRPr="00D8731B">
        <w:t>№</w:t>
      </w:r>
      <w:r w:rsidRPr="00D8731B">
        <w:t xml:space="preserve"> </w:t>
      </w:r>
      <w:r w:rsidR="00F83E23" w:rsidRPr="00D8731B">
        <w:t>39-2</w:t>
      </w:r>
      <w:r w:rsidR="0052169D" w:rsidRPr="00D8731B">
        <w:t xml:space="preserve"> от «</w:t>
      </w:r>
      <w:r w:rsidR="00F83E23" w:rsidRPr="00D8731B">
        <w:t>14</w:t>
      </w:r>
      <w:r w:rsidR="0052169D" w:rsidRPr="00D8731B">
        <w:t xml:space="preserve">» </w:t>
      </w:r>
      <w:r w:rsidR="00F83E23" w:rsidRPr="00D8731B">
        <w:t>ноября</w:t>
      </w:r>
      <w:r w:rsidR="0052169D" w:rsidRPr="00D8731B">
        <w:t xml:space="preserve"> 2017 года</w:t>
      </w: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A47452" w:rsidRDefault="00A47452" w:rsidP="006E3481">
      <w:pPr>
        <w:pStyle w:val="ConsPlusTitle"/>
        <w:ind w:left="6946"/>
        <w:jc w:val="center"/>
        <w:rPr>
          <w:rFonts w:ascii="Times New Roman" w:hAnsi="Times New Roman" w:cs="Times New Roman"/>
          <w:b w:val="0"/>
          <w:sz w:val="20"/>
        </w:rPr>
      </w:pPr>
    </w:p>
    <w:p w:rsidR="00A47452" w:rsidRDefault="00A47452" w:rsidP="006E3481">
      <w:pPr>
        <w:pStyle w:val="ConsPlusTitle"/>
        <w:ind w:left="6946"/>
        <w:jc w:val="center"/>
        <w:rPr>
          <w:rFonts w:ascii="Times New Roman" w:hAnsi="Times New Roman" w:cs="Times New Roman"/>
          <w:b w:val="0"/>
          <w:sz w:val="20"/>
        </w:rPr>
      </w:pPr>
    </w:p>
    <w:p w:rsidR="00A47452" w:rsidRDefault="00A47452" w:rsidP="006E3481">
      <w:pPr>
        <w:pStyle w:val="ConsPlusTitle"/>
        <w:ind w:left="6946"/>
        <w:jc w:val="center"/>
        <w:rPr>
          <w:rFonts w:ascii="Times New Roman" w:hAnsi="Times New Roman" w:cs="Times New Roman"/>
          <w:b w:val="0"/>
          <w:sz w:val="20"/>
        </w:rPr>
      </w:pPr>
    </w:p>
    <w:p w:rsidR="00A47452" w:rsidRDefault="00A47452" w:rsidP="006E3481">
      <w:pPr>
        <w:pStyle w:val="ConsPlusTitle"/>
        <w:ind w:left="6946"/>
        <w:jc w:val="center"/>
        <w:rPr>
          <w:rFonts w:ascii="Times New Roman" w:hAnsi="Times New Roman" w:cs="Times New Roman"/>
          <w:b w:val="0"/>
          <w:sz w:val="20"/>
        </w:rPr>
      </w:pPr>
    </w:p>
    <w:p w:rsidR="00A47452" w:rsidRDefault="00A47452" w:rsidP="006E3481">
      <w:pPr>
        <w:pStyle w:val="ConsPlusTitle"/>
        <w:ind w:left="6946"/>
        <w:jc w:val="center"/>
        <w:rPr>
          <w:rFonts w:ascii="Times New Roman" w:hAnsi="Times New Roman" w:cs="Times New Roman"/>
          <w:b w:val="0"/>
          <w:sz w:val="20"/>
        </w:rPr>
      </w:pPr>
    </w:p>
    <w:p w:rsidR="00A47452" w:rsidRDefault="00A47452" w:rsidP="006E3481">
      <w:pPr>
        <w:pStyle w:val="ConsPlusTitle"/>
        <w:ind w:left="6946"/>
        <w:jc w:val="center"/>
        <w:rPr>
          <w:rFonts w:ascii="Times New Roman" w:hAnsi="Times New Roman" w:cs="Times New Roman"/>
          <w:b w:val="0"/>
          <w:sz w:val="20"/>
        </w:rPr>
      </w:pPr>
    </w:p>
    <w:p w:rsidR="00A47452" w:rsidRDefault="00A47452" w:rsidP="006E3481">
      <w:pPr>
        <w:pStyle w:val="ConsPlusTitle"/>
        <w:ind w:left="6946"/>
        <w:jc w:val="center"/>
        <w:rPr>
          <w:rFonts w:ascii="Times New Roman" w:hAnsi="Times New Roman" w:cs="Times New Roman"/>
          <w:b w:val="0"/>
          <w:sz w:val="20"/>
        </w:rPr>
      </w:pPr>
    </w:p>
    <w:p w:rsidR="00A47452" w:rsidRDefault="00A47452" w:rsidP="006E3481">
      <w:pPr>
        <w:pStyle w:val="ConsPlusTitle"/>
        <w:ind w:left="6946"/>
        <w:jc w:val="center"/>
        <w:rPr>
          <w:rFonts w:ascii="Times New Roman" w:hAnsi="Times New Roman" w:cs="Times New Roman"/>
          <w:b w:val="0"/>
          <w:sz w:val="20"/>
        </w:rPr>
      </w:pPr>
    </w:p>
    <w:p w:rsidR="00A47452" w:rsidRDefault="00A47452" w:rsidP="006E3481">
      <w:pPr>
        <w:pStyle w:val="ConsPlusTitle"/>
        <w:ind w:left="6946"/>
        <w:jc w:val="center"/>
        <w:rPr>
          <w:rFonts w:ascii="Times New Roman" w:hAnsi="Times New Roman" w:cs="Times New Roman"/>
          <w:b w:val="0"/>
          <w:sz w:val="20"/>
        </w:rPr>
      </w:pPr>
    </w:p>
    <w:p w:rsidR="00A47452" w:rsidRDefault="00A47452" w:rsidP="006E3481">
      <w:pPr>
        <w:pStyle w:val="ConsPlusTitle"/>
        <w:ind w:left="6946"/>
        <w:jc w:val="center"/>
        <w:rPr>
          <w:rFonts w:ascii="Times New Roman" w:hAnsi="Times New Roman" w:cs="Times New Roman"/>
          <w:b w:val="0"/>
          <w:sz w:val="20"/>
        </w:rPr>
      </w:pPr>
    </w:p>
    <w:p w:rsidR="00A47452" w:rsidRDefault="00A47452" w:rsidP="006E3481">
      <w:pPr>
        <w:pStyle w:val="ConsPlusTitle"/>
        <w:ind w:left="6946"/>
        <w:jc w:val="center"/>
        <w:rPr>
          <w:rFonts w:ascii="Times New Roman" w:hAnsi="Times New Roman" w:cs="Times New Roman"/>
          <w:b w:val="0"/>
          <w:sz w:val="20"/>
        </w:rPr>
      </w:pPr>
    </w:p>
    <w:p w:rsidR="0052169D" w:rsidRPr="0052169D" w:rsidRDefault="0052169D" w:rsidP="0052169D">
      <w:pPr>
        <w:pStyle w:val="ConsPlusNormal"/>
        <w:spacing w:line="240" w:lineRule="atLeast"/>
        <w:jc w:val="center"/>
        <w:rPr>
          <w:rFonts w:ascii="Times New Roman" w:hAnsi="Times New Roman" w:cs="Times New Roman"/>
          <w:b/>
          <w:bCs/>
          <w:kern w:val="28"/>
          <w:sz w:val="28"/>
          <w:szCs w:val="28"/>
        </w:rPr>
      </w:pPr>
      <w:r w:rsidRPr="0052169D">
        <w:rPr>
          <w:rFonts w:ascii="Times New Roman" w:hAnsi="Times New Roman" w:cs="Times New Roman"/>
          <w:b/>
          <w:bCs/>
          <w:kern w:val="28"/>
          <w:sz w:val="28"/>
          <w:szCs w:val="28"/>
        </w:rPr>
        <w:t>Правил</w:t>
      </w:r>
      <w:r w:rsidR="0028641B">
        <w:rPr>
          <w:rFonts w:ascii="Times New Roman" w:hAnsi="Times New Roman" w:cs="Times New Roman"/>
          <w:b/>
          <w:bCs/>
          <w:kern w:val="28"/>
          <w:sz w:val="28"/>
          <w:szCs w:val="28"/>
        </w:rPr>
        <w:t>а</w:t>
      </w:r>
    </w:p>
    <w:p w:rsidR="0052169D" w:rsidRPr="0052169D" w:rsidRDefault="0052169D" w:rsidP="0052169D">
      <w:pPr>
        <w:pStyle w:val="ConsPlusNormal"/>
        <w:spacing w:line="240" w:lineRule="atLeast"/>
        <w:jc w:val="center"/>
        <w:rPr>
          <w:rFonts w:ascii="Times New Roman" w:hAnsi="Times New Roman" w:cs="Times New Roman"/>
          <w:b/>
          <w:bCs/>
          <w:kern w:val="28"/>
          <w:sz w:val="28"/>
          <w:szCs w:val="28"/>
        </w:rPr>
      </w:pPr>
      <w:r w:rsidRPr="0052169D">
        <w:rPr>
          <w:rFonts w:ascii="Times New Roman" w:hAnsi="Times New Roman" w:cs="Times New Roman"/>
          <w:b/>
          <w:bCs/>
          <w:kern w:val="28"/>
          <w:sz w:val="28"/>
          <w:szCs w:val="28"/>
        </w:rPr>
        <w:t>благоустройства на территории муниципального</w:t>
      </w:r>
      <w:r w:rsidR="00434C7F">
        <w:rPr>
          <w:rFonts w:ascii="Times New Roman" w:hAnsi="Times New Roman" w:cs="Times New Roman"/>
          <w:b/>
          <w:bCs/>
          <w:kern w:val="28"/>
          <w:sz w:val="28"/>
          <w:szCs w:val="28"/>
        </w:rPr>
        <w:t xml:space="preserve"> образования</w:t>
      </w:r>
    </w:p>
    <w:p w:rsidR="0052169D" w:rsidRPr="0052169D" w:rsidRDefault="00434C7F" w:rsidP="0052169D">
      <w:pPr>
        <w:pStyle w:val="ConsPlusNormal"/>
        <w:spacing w:line="240" w:lineRule="atLeast"/>
        <w:jc w:val="center"/>
        <w:rPr>
          <w:rFonts w:ascii="Times New Roman" w:hAnsi="Times New Roman" w:cs="Times New Roman"/>
          <w:b/>
          <w:bCs/>
          <w:kern w:val="28"/>
          <w:sz w:val="28"/>
          <w:szCs w:val="28"/>
        </w:rPr>
      </w:pPr>
      <w:r w:rsidRPr="00F83E23">
        <w:rPr>
          <w:rFonts w:ascii="Times New Roman" w:hAnsi="Times New Roman" w:cs="Times New Roman"/>
          <w:b/>
          <w:bCs/>
          <w:kern w:val="28"/>
          <w:sz w:val="28"/>
          <w:szCs w:val="28"/>
        </w:rPr>
        <w:t>«</w:t>
      </w:r>
      <w:proofErr w:type="spellStart"/>
      <w:r w:rsidR="00F83E23" w:rsidRPr="00F83E23">
        <w:rPr>
          <w:rFonts w:ascii="Times New Roman" w:hAnsi="Times New Roman" w:cs="Times New Roman"/>
          <w:b/>
          <w:bCs/>
          <w:kern w:val="28"/>
          <w:sz w:val="28"/>
          <w:szCs w:val="28"/>
        </w:rPr>
        <w:t>Старостуденецкое</w:t>
      </w:r>
      <w:proofErr w:type="spellEnd"/>
      <w:r w:rsidRPr="00F83E23">
        <w:rPr>
          <w:rFonts w:ascii="Times New Roman" w:hAnsi="Times New Roman" w:cs="Times New Roman"/>
          <w:b/>
          <w:bCs/>
          <w:kern w:val="28"/>
          <w:sz w:val="28"/>
          <w:szCs w:val="28"/>
        </w:rPr>
        <w:t xml:space="preserve"> сельское поселение</w:t>
      </w:r>
      <w:r w:rsidR="0052169D" w:rsidRPr="00F83E23">
        <w:rPr>
          <w:rFonts w:ascii="Times New Roman" w:hAnsi="Times New Roman" w:cs="Times New Roman"/>
          <w:b/>
          <w:bCs/>
          <w:kern w:val="28"/>
          <w:sz w:val="28"/>
          <w:szCs w:val="28"/>
        </w:rPr>
        <w:t xml:space="preserve"> </w:t>
      </w:r>
      <w:r w:rsidR="0052169D" w:rsidRPr="0052169D">
        <w:rPr>
          <w:rFonts w:ascii="Times New Roman" w:hAnsi="Times New Roman" w:cs="Times New Roman"/>
          <w:b/>
          <w:bCs/>
          <w:kern w:val="28"/>
          <w:sz w:val="28"/>
          <w:szCs w:val="28"/>
        </w:rPr>
        <w:t>Буинского муниципального района</w:t>
      </w:r>
    </w:p>
    <w:p w:rsidR="0052169D" w:rsidRPr="0052169D" w:rsidRDefault="0052169D" w:rsidP="0052169D">
      <w:pPr>
        <w:pStyle w:val="ConsPlusTitle"/>
        <w:jc w:val="center"/>
        <w:rPr>
          <w:rFonts w:ascii="Times New Roman" w:hAnsi="Times New Roman" w:cs="Times New Roman"/>
          <w:sz w:val="20"/>
        </w:rPr>
      </w:pPr>
      <w:r w:rsidRPr="0052169D">
        <w:rPr>
          <w:rFonts w:ascii="Times New Roman" w:hAnsi="Times New Roman" w:cs="Times New Roman"/>
          <w:bCs/>
          <w:kern w:val="28"/>
          <w:sz w:val="28"/>
          <w:szCs w:val="28"/>
        </w:rPr>
        <w:t>Республики Татарстан</w:t>
      </w:r>
      <w:r w:rsidR="00434C7F">
        <w:rPr>
          <w:rFonts w:ascii="Times New Roman" w:hAnsi="Times New Roman" w:cs="Times New Roman"/>
          <w:bCs/>
          <w:kern w:val="28"/>
          <w:sz w:val="28"/>
          <w:szCs w:val="28"/>
        </w:rPr>
        <w:t>»</w:t>
      </w:r>
    </w:p>
    <w:p w:rsidR="0052169D" w:rsidRDefault="0052169D" w:rsidP="0052169D">
      <w:pPr>
        <w:pStyle w:val="ConsPlusTitle"/>
        <w:ind w:left="8789"/>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Default="0052169D" w:rsidP="006E3481">
      <w:pPr>
        <w:pStyle w:val="ConsPlusTitle"/>
        <w:ind w:left="6946"/>
        <w:jc w:val="center"/>
        <w:rPr>
          <w:rFonts w:ascii="Times New Roman" w:hAnsi="Times New Roman" w:cs="Times New Roman"/>
          <w:b w:val="0"/>
          <w:sz w:val="20"/>
        </w:rPr>
      </w:pPr>
    </w:p>
    <w:p w:rsidR="0052169D" w:rsidRPr="00A47452" w:rsidRDefault="00A47452" w:rsidP="00A47452">
      <w:pPr>
        <w:pStyle w:val="ConsPlusTitle"/>
        <w:jc w:val="center"/>
        <w:rPr>
          <w:rFonts w:ascii="Times New Roman" w:hAnsi="Times New Roman" w:cs="Times New Roman"/>
          <w:sz w:val="28"/>
          <w:szCs w:val="28"/>
        </w:rPr>
      </w:pPr>
      <w:r w:rsidRPr="00A47452">
        <w:rPr>
          <w:rFonts w:ascii="Times New Roman" w:hAnsi="Times New Roman" w:cs="Times New Roman"/>
          <w:sz w:val="28"/>
          <w:szCs w:val="28"/>
        </w:rPr>
        <w:t xml:space="preserve">Республика Татарстан, </w:t>
      </w:r>
      <w:r w:rsidR="000443C9" w:rsidRPr="00F83E23">
        <w:rPr>
          <w:rFonts w:ascii="Times New Roman" w:hAnsi="Times New Roman" w:cs="Times New Roman"/>
          <w:sz w:val="28"/>
          <w:szCs w:val="28"/>
        </w:rPr>
        <w:t xml:space="preserve">село </w:t>
      </w:r>
      <w:r w:rsidR="00F83E23" w:rsidRPr="00F83E23">
        <w:rPr>
          <w:rFonts w:ascii="Times New Roman" w:hAnsi="Times New Roman" w:cs="Times New Roman"/>
          <w:sz w:val="28"/>
          <w:szCs w:val="28"/>
        </w:rPr>
        <w:t xml:space="preserve">Старый </w:t>
      </w:r>
      <w:proofErr w:type="spellStart"/>
      <w:r w:rsidR="00F83E23" w:rsidRPr="00F83E23">
        <w:rPr>
          <w:rFonts w:ascii="Times New Roman" w:hAnsi="Times New Roman" w:cs="Times New Roman"/>
          <w:sz w:val="28"/>
          <w:szCs w:val="28"/>
        </w:rPr>
        <w:t>Студенец</w:t>
      </w:r>
      <w:proofErr w:type="spellEnd"/>
      <w:r w:rsidRPr="00F83E23">
        <w:rPr>
          <w:rFonts w:ascii="Times New Roman" w:hAnsi="Times New Roman" w:cs="Times New Roman"/>
          <w:sz w:val="28"/>
          <w:szCs w:val="28"/>
        </w:rPr>
        <w:t xml:space="preserve">, </w:t>
      </w:r>
      <w:r w:rsidRPr="00A47452">
        <w:rPr>
          <w:rFonts w:ascii="Times New Roman" w:hAnsi="Times New Roman" w:cs="Times New Roman"/>
          <w:sz w:val="28"/>
          <w:szCs w:val="28"/>
        </w:rPr>
        <w:t>2017 год</w:t>
      </w:r>
    </w:p>
    <w:p w:rsidR="0052169D" w:rsidRDefault="0052169D" w:rsidP="006E3481">
      <w:pPr>
        <w:pStyle w:val="ConsPlusTitle"/>
        <w:ind w:left="6946"/>
        <w:jc w:val="center"/>
        <w:rPr>
          <w:rFonts w:ascii="Times New Roman" w:hAnsi="Times New Roman" w:cs="Times New Roman"/>
          <w:b w:val="0"/>
          <w:sz w:val="20"/>
        </w:rPr>
      </w:pPr>
    </w:p>
    <w:p w:rsidR="0021352A" w:rsidRDefault="0021352A" w:rsidP="006E3481">
      <w:pPr>
        <w:pStyle w:val="ConsPlusTitle"/>
        <w:ind w:left="6946"/>
        <w:jc w:val="center"/>
        <w:rPr>
          <w:rFonts w:ascii="Times New Roman" w:hAnsi="Times New Roman" w:cs="Times New Roman"/>
          <w:b w:val="0"/>
          <w:sz w:val="20"/>
        </w:rPr>
      </w:pPr>
    </w:p>
    <w:p w:rsidR="0021352A" w:rsidRDefault="0021352A" w:rsidP="006E3481">
      <w:pPr>
        <w:pStyle w:val="ConsPlusTitle"/>
        <w:ind w:left="6946"/>
        <w:jc w:val="center"/>
        <w:rPr>
          <w:rFonts w:ascii="Times New Roman" w:hAnsi="Times New Roman" w:cs="Times New Roman"/>
          <w:b w:val="0"/>
          <w:sz w:val="20"/>
        </w:rPr>
      </w:pPr>
    </w:p>
    <w:p w:rsidR="003D2170" w:rsidRPr="00A00003" w:rsidRDefault="003D2170" w:rsidP="003D2170">
      <w:pPr>
        <w:pStyle w:val="ConsPlusNormal"/>
        <w:jc w:val="center"/>
        <w:outlineLvl w:val="1"/>
        <w:rPr>
          <w:rFonts w:ascii="Times New Roman" w:hAnsi="Times New Roman" w:cs="Times New Roman"/>
          <w:b/>
        </w:rPr>
      </w:pPr>
      <w:r w:rsidRPr="00A00003">
        <w:rPr>
          <w:rFonts w:ascii="Times New Roman" w:hAnsi="Times New Roman" w:cs="Times New Roman"/>
          <w:b/>
        </w:rPr>
        <w:lastRenderedPageBreak/>
        <w:t>I. Общие положения</w:t>
      </w:r>
    </w:p>
    <w:p w:rsidR="003D2170" w:rsidRPr="003D2170" w:rsidRDefault="003D2170" w:rsidP="003D2170">
      <w:pPr>
        <w:pStyle w:val="ConsPlusNormal"/>
        <w:jc w:val="both"/>
        <w:rPr>
          <w:rFonts w:ascii="Times New Roman" w:hAnsi="Times New Roman" w:cs="Times New Roman"/>
        </w:rPr>
      </w:pPr>
    </w:p>
    <w:p w:rsidR="000A682F" w:rsidRPr="00F83E23" w:rsidRDefault="003D2170" w:rsidP="000A682F">
      <w:pPr>
        <w:pStyle w:val="ConsPlusNormal"/>
        <w:numPr>
          <w:ilvl w:val="0"/>
          <w:numId w:val="1"/>
        </w:numPr>
        <w:tabs>
          <w:tab w:val="left" w:pos="993"/>
        </w:tabs>
        <w:ind w:left="0" w:firstLine="567"/>
        <w:jc w:val="both"/>
        <w:rPr>
          <w:rFonts w:ascii="Times New Roman" w:hAnsi="Times New Roman" w:cs="Times New Roman"/>
        </w:rPr>
      </w:pPr>
      <w:proofErr w:type="gramStart"/>
      <w:r w:rsidRPr="003D2170">
        <w:rPr>
          <w:rFonts w:ascii="Times New Roman" w:hAnsi="Times New Roman" w:cs="Times New Roman"/>
        </w:rPr>
        <w:t xml:space="preserve">Правила благоустройства </w:t>
      </w:r>
      <w:r w:rsidR="00773D1E">
        <w:rPr>
          <w:rFonts w:ascii="Times New Roman" w:hAnsi="Times New Roman" w:cs="Times New Roman"/>
        </w:rPr>
        <w:t xml:space="preserve">на территории </w:t>
      </w:r>
      <w:r w:rsidR="00773D1E" w:rsidRPr="00F83E23">
        <w:rPr>
          <w:rFonts w:ascii="Times New Roman" w:hAnsi="Times New Roman" w:cs="Times New Roman"/>
        </w:rPr>
        <w:t xml:space="preserve">муниципального образования </w:t>
      </w:r>
      <w:r w:rsidR="00D8731B">
        <w:rPr>
          <w:rFonts w:ascii="Times New Roman" w:hAnsi="Times New Roman" w:cs="Times New Roman"/>
        </w:rPr>
        <w:t>«</w:t>
      </w:r>
      <w:proofErr w:type="spellStart"/>
      <w:r w:rsidR="00F83E23" w:rsidRPr="00F83E23">
        <w:rPr>
          <w:rFonts w:ascii="Times New Roman" w:hAnsi="Times New Roman" w:cs="Times New Roman"/>
        </w:rPr>
        <w:t>Старостуденецкое</w:t>
      </w:r>
      <w:proofErr w:type="spellEnd"/>
      <w:r w:rsidR="00F83E23" w:rsidRPr="00F83E23">
        <w:rPr>
          <w:rFonts w:ascii="Times New Roman" w:hAnsi="Times New Roman" w:cs="Times New Roman"/>
        </w:rPr>
        <w:t xml:space="preserve"> </w:t>
      </w:r>
      <w:r w:rsidR="00851721" w:rsidRPr="00F83E23">
        <w:rPr>
          <w:rFonts w:ascii="Times New Roman" w:hAnsi="Times New Roman" w:cs="Times New Roman"/>
        </w:rPr>
        <w:t>сельское поселение</w:t>
      </w:r>
      <w:r w:rsidR="00773D1E" w:rsidRPr="00F83E23">
        <w:rPr>
          <w:rFonts w:ascii="Times New Roman" w:hAnsi="Times New Roman" w:cs="Times New Roman"/>
        </w:rPr>
        <w:t xml:space="preserve"> Буинского</w:t>
      </w:r>
      <w:r w:rsidR="00BE4122" w:rsidRPr="00F83E23">
        <w:rPr>
          <w:rFonts w:ascii="Times New Roman" w:hAnsi="Times New Roman" w:cs="Times New Roman"/>
        </w:rPr>
        <w:t xml:space="preserve"> муниципального района Республики Татарстан</w:t>
      </w:r>
      <w:r w:rsidR="00851721" w:rsidRPr="00F83E23">
        <w:rPr>
          <w:rFonts w:ascii="Times New Roman" w:hAnsi="Times New Roman" w:cs="Times New Roman"/>
        </w:rPr>
        <w:t>»</w:t>
      </w:r>
      <w:r w:rsidR="00BE4122" w:rsidRPr="00F83E23">
        <w:rPr>
          <w:rFonts w:ascii="Times New Roman" w:hAnsi="Times New Roman" w:cs="Times New Roman"/>
        </w:rPr>
        <w:t xml:space="preserve"> </w:t>
      </w:r>
      <w:r w:rsidRPr="00F83E23">
        <w:rPr>
          <w:rFonts w:ascii="Times New Roman" w:hAnsi="Times New Roman" w:cs="Times New Roman"/>
        </w:rPr>
        <w:t>(далее</w:t>
      </w:r>
      <w:r w:rsidR="00A00003" w:rsidRPr="00F83E23">
        <w:rPr>
          <w:rFonts w:ascii="Times New Roman" w:hAnsi="Times New Roman" w:cs="Times New Roman"/>
        </w:rPr>
        <w:t xml:space="preserve"> по тексту</w:t>
      </w:r>
      <w:r w:rsidRPr="00F83E23">
        <w:rPr>
          <w:rFonts w:ascii="Times New Roman" w:hAnsi="Times New Roman" w:cs="Times New Roman"/>
        </w:rPr>
        <w:t xml:space="preserve"> </w:t>
      </w:r>
      <w:r w:rsidR="00A00003" w:rsidRPr="00F83E23">
        <w:rPr>
          <w:rFonts w:ascii="Times New Roman" w:hAnsi="Times New Roman" w:cs="Times New Roman"/>
        </w:rPr>
        <w:t>–</w:t>
      </w:r>
      <w:r w:rsidRPr="00F83E23">
        <w:rPr>
          <w:rFonts w:ascii="Times New Roman" w:hAnsi="Times New Roman" w:cs="Times New Roman"/>
        </w:rPr>
        <w:t xml:space="preserve"> Правила) разработаны во исполнение Федерального закона от </w:t>
      </w:r>
      <w:r w:rsidR="00A00003" w:rsidRPr="00F83E23">
        <w:rPr>
          <w:rFonts w:ascii="Times New Roman" w:hAnsi="Times New Roman" w:cs="Times New Roman"/>
        </w:rPr>
        <w:t>06.10.2003 №131-ФЗ «</w:t>
      </w:r>
      <w:r w:rsidRPr="00F83E23">
        <w:rPr>
          <w:rFonts w:ascii="Times New Roman" w:hAnsi="Times New Roman" w:cs="Times New Roman"/>
        </w:rPr>
        <w:t>Об общих принципах организации местного самоуправления в Российской Федерации</w:t>
      </w:r>
      <w:r w:rsidR="00A00003" w:rsidRPr="00F83E23">
        <w:rPr>
          <w:rFonts w:ascii="Times New Roman" w:hAnsi="Times New Roman" w:cs="Times New Roman"/>
        </w:rPr>
        <w:t>»</w:t>
      </w:r>
      <w:r w:rsidRPr="00F83E23">
        <w:rPr>
          <w:rFonts w:ascii="Times New Roman" w:hAnsi="Times New Roman" w:cs="Times New Roman"/>
        </w:rPr>
        <w:t xml:space="preserve">, на основании федерального законодательства об охране окружающей среды, санитарно-эпидемиологическом благополучии населения, </w:t>
      </w:r>
      <w:r w:rsidR="00773D1E" w:rsidRPr="00F83E23">
        <w:rPr>
          <w:rFonts w:ascii="Times New Roman" w:hAnsi="Times New Roman" w:cs="Times New Roman"/>
        </w:rPr>
        <w:t xml:space="preserve">градостроительного законодательства, </w:t>
      </w:r>
      <w:r w:rsidRPr="00F83E23">
        <w:rPr>
          <w:rFonts w:ascii="Times New Roman" w:hAnsi="Times New Roman" w:cs="Times New Roman"/>
        </w:rPr>
        <w:t>иных нормативных правовых актов Российской Федерации, Республики Татарстан и муниципальных нормативных правовых</w:t>
      </w:r>
      <w:proofErr w:type="gramEnd"/>
      <w:r w:rsidRPr="00F83E23">
        <w:rPr>
          <w:rFonts w:ascii="Times New Roman" w:hAnsi="Times New Roman" w:cs="Times New Roman"/>
        </w:rPr>
        <w:t xml:space="preserve"> актов.</w:t>
      </w:r>
    </w:p>
    <w:p w:rsidR="000A682F" w:rsidRPr="00F83E23" w:rsidRDefault="003D2170" w:rsidP="000A682F">
      <w:pPr>
        <w:pStyle w:val="ConsPlusNormal"/>
        <w:numPr>
          <w:ilvl w:val="0"/>
          <w:numId w:val="1"/>
        </w:numPr>
        <w:tabs>
          <w:tab w:val="left" w:pos="993"/>
        </w:tabs>
        <w:ind w:left="0" w:firstLine="567"/>
        <w:jc w:val="both"/>
        <w:rPr>
          <w:rFonts w:ascii="Times New Roman" w:hAnsi="Times New Roman" w:cs="Times New Roman"/>
        </w:rPr>
      </w:pPr>
      <w:r w:rsidRPr="00F83E23">
        <w:rPr>
          <w:rFonts w:ascii="Times New Roman" w:hAnsi="Times New Roman" w:cs="Times New Roman"/>
        </w:rPr>
        <w:t>Настоящие Правила обязательны для исполнения всеми физическими и юридическими лицами независимо от их организационно-правовой формы.</w:t>
      </w:r>
    </w:p>
    <w:p w:rsidR="003D2170" w:rsidRPr="00F83E23" w:rsidRDefault="003D2170" w:rsidP="000A682F">
      <w:pPr>
        <w:pStyle w:val="ConsPlusNormal"/>
        <w:numPr>
          <w:ilvl w:val="0"/>
          <w:numId w:val="1"/>
        </w:numPr>
        <w:tabs>
          <w:tab w:val="left" w:pos="993"/>
        </w:tabs>
        <w:ind w:left="0" w:firstLine="567"/>
        <w:jc w:val="both"/>
        <w:rPr>
          <w:rFonts w:ascii="Times New Roman" w:hAnsi="Times New Roman" w:cs="Times New Roman"/>
        </w:rPr>
      </w:pPr>
      <w:r w:rsidRPr="00F83E23">
        <w:rPr>
          <w:rFonts w:ascii="Times New Roman" w:hAnsi="Times New Roman" w:cs="Times New Roman"/>
        </w:rPr>
        <w:t>Настоящие Правила действуют на всей территории</w:t>
      </w:r>
      <w:r w:rsidR="00963BB3" w:rsidRPr="00F83E23">
        <w:rPr>
          <w:rFonts w:ascii="Times New Roman" w:hAnsi="Times New Roman" w:cs="Times New Roman"/>
        </w:rPr>
        <w:t xml:space="preserve"> </w:t>
      </w:r>
      <w:r w:rsidR="00851721" w:rsidRPr="00F83E23">
        <w:rPr>
          <w:rFonts w:ascii="Times New Roman" w:hAnsi="Times New Roman" w:cs="Times New Roman"/>
        </w:rPr>
        <w:t>муниципального образования «</w:t>
      </w:r>
      <w:proofErr w:type="spellStart"/>
      <w:r w:rsidR="00F83E23" w:rsidRPr="00F83E23">
        <w:rPr>
          <w:rFonts w:ascii="Times New Roman" w:hAnsi="Times New Roman" w:cs="Times New Roman"/>
        </w:rPr>
        <w:t>Старостуденецкое</w:t>
      </w:r>
      <w:proofErr w:type="spellEnd"/>
      <w:r w:rsidR="00851721" w:rsidRPr="00F83E23">
        <w:rPr>
          <w:rFonts w:ascii="Times New Roman" w:hAnsi="Times New Roman" w:cs="Times New Roman"/>
        </w:rPr>
        <w:t xml:space="preserve"> сельское поселение Буинского муниципального района Республики Татарстан» </w:t>
      </w:r>
      <w:r w:rsidR="005E0EA2" w:rsidRPr="00F83E23">
        <w:rPr>
          <w:rFonts w:ascii="Times New Roman" w:hAnsi="Times New Roman" w:cs="Times New Roman"/>
        </w:rPr>
        <w:t>(далее по тексту –</w:t>
      </w:r>
      <w:r w:rsidR="00306D48" w:rsidRPr="00F83E23">
        <w:rPr>
          <w:rFonts w:ascii="Times New Roman" w:hAnsi="Times New Roman" w:cs="Times New Roman"/>
        </w:rPr>
        <w:t xml:space="preserve"> п</w:t>
      </w:r>
      <w:r w:rsidR="005E0EA2" w:rsidRPr="00F83E23">
        <w:rPr>
          <w:rFonts w:ascii="Times New Roman" w:hAnsi="Times New Roman" w:cs="Times New Roman"/>
        </w:rPr>
        <w:t>оселение)</w:t>
      </w:r>
      <w:r w:rsidR="000A682F" w:rsidRPr="00F83E23">
        <w:rPr>
          <w:rFonts w:ascii="Times New Roman" w:hAnsi="Times New Roman" w:cs="Times New Roman"/>
        </w:rPr>
        <w:t xml:space="preserve"> </w:t>
      </w:r>
      <w:r w:rsidRPr="00F83E23">
        <w:rPr>
          <w:rFonts w:ascii="Times New Roman" w:hAnsi="Times New Roman" w:cs="Times New Roman"/>
        </w:rPr>
        <w:t>и устанавливают требования:</w:t>
      </w:r>
    </w:p>
    <w:p w:rsidR="003D2170" w:rsidRPr="003D2170" w:rsidRDefault="003D2170" w:rsidP="003D2170">
      <w:pPr>
        <w:pStyle w:val="ConsPlusNormal"/>
        <w:ind w:firstLine="540"/>
        <w:jc w:val="both"/>
        <w:rPr>
          <w:rFonts w:ascii="Times New Roman" w:hAnsi="Times New Roman" w:cs="Times New Roman"/>
        </w:rPr>
      </w:pPr>
      <w:r w:rsidRPr="003D2170">
        <w:rPr>
          <w:rFonts w:ascii="Times New Roman" w:hAnsi="Times New Roman" w:cs="Times New Roman"/>
        </w:rPr>
        <w:t>1)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w:t>
      </w:r>
    </w:p>
    <w:p w:rsidR="003D2170" w:rsidRPr="003D2170" w:rsidRDefault="003D2170" w:rsidP="003D2170">
      <w:pPr>
        <w:pStyle w:val="ConsPlusNormal"/>
        <w:ind w:firstLine="540"/>
        <w:jc w:val="both"/>
        <w:rPr>
          <w:rFonts w:ascii="Times New Roman" w:hAnsi="Times New Roman" w:cs="Times New Roman"/>
        </w:rPr>
      </w:pPr>
      <w:r w:rsidRPr="003D2170">
        <w:rPr>
          <w:rFonts w:ascii="Times New Roman" w:hAnsi="Times New Roman" w:cs="Times New Roman"/>
        </w:rPr>
        <w:t>2) к перечню работ по благоустройству и периодичности их выполнения;</w:t>
      </w:r>
    </w:p>
    <w:p w:rsidR="003D2170" w:rsidRPr="003D2170" w:rsidRDefault="003D2170" w:rsidP="003D2170">
      <w:pPr>
        <w:pStyle w:val="ConsPlusNormal"/>
        <w:ind w:firstLine="540"/>
        <w:jc w:val="both"/>
        <w:rPr>
          <w:rFonts w:ascii="Times New Roman" w:hAnsi="Times New Roman" w:cs="Times New Roman"/>
        </w:rPr>
      </w:pPr>
      <w:r w:rsidRPr="003D2170">
        <w:rPr>
          <w:rFonts w:ascii="Times New Roman" w:hAnsi="Times New Roman" w:cs="Times New Roman"/>
        </w:rPr>
        <w:t xml:space="preserve">3) к установлению порядка участия собственников </w:t>
      </w:r>
      <w:r w:rsidR="009C53FF">
        <w:rPr>
          <w:rFonts w:ascii="Times New Roman" w:hAnsi="Times New Roman" w:cs="Times New Roman"/>
        </w:rPr>
        <w:t>(правообладателей) зданий (помещений в них),</w:t>
      </w:r>
      <w:r w:rsidRPr="003D2170">
        <w:rPr>
          <w:rFonts w:ascii="Times New Roman" w:hAnsi="Times New Roman" w:cs="Times New Roman"/>
        </w:rPr>
        <w:t xml:space="preserve"> сооружений</w:t>
      </w:r>
      <w:r w:rsidR="009C53FF">
        <w:rPr>
          <w:rFonts w:ascii="Times New Roman" w:hAnsi="Times New Roman" w:cs="Times New Roman"/>
        </w:rPr>
        <w:t>, земельных участков,</w:t>
      </w:r>
      <w:r w:rsidRPr="003D2170">
        <w:rPr>
          <w:rFonts w:ascii="Times New Roman" w:hAnsi="Times New Roman" w:cs="Times New Roman"/>
        </w:rPr>
        <w:t xml:space="preserve"> в благоустройстве прилегающих территорий;</w:t>
      </w:r>
    </w:p>
    <w:p w:rsidR="003D2170" w:rsidRPr="002B3BDC" w:rsidRDefault="003D2170" w:rsidP="003D2170">
      <w:pPr>
        <w:pStyle w:val="ConsPlusNormal"/>
        <w:ind w:firstLine="540"/>
        <w:jc w:val="both"/>
        <w:rPr>
          <w:rFonts w:ascii="Times New Roman" w:hAnsi="Times New Roman" w:cs="Times New Roman"/>
        </w:rPr>
      </w:pPr>
      <w:r w:rsidRPr="003D2170">
        <w:rPr>
          <w:rFonts w:ascii="Times New Roman" w:hAnsi="Times New Roman" w:cs="Times New Roman"/>
        </w:rPr>
        <w:t xml:space="preserve">4) по организации благоустройства территории </w:t>
      </w:r>
      <w:r w:rsidR="00F42E52">
        <w:rPr>
          <w:rFonts w:ascii="Times New Roman" w:hAnsi="Times New Roman" w:cs="Times New Roman"/>
        </w:rPr>
        <w:t xml:space="preserve">поселения </w:t>
      </w:r>
      <w:r w:rsidRPr="003D2170">
        <w:rPr>
          <w:rFonts w:ascii="Times New Roman" w:hAnsi="Times New Roman" w:cs="Times New Roman"/>
        </w:rPr>
        <w:t xml:space="preserve">(включая освещение улиц, озеленение территории, установку указателей с наименованиями улиц и номерами домов, размещение и </w:t>
      </w:r>
      <w:r w:rsidRPr="002B3BDC">
        <w:rPr>
          <w:rFonts w:ascii="Times New Roman" w:hAnsi="Times New Roman" w:cs="Times New Roman"/>
        </w:rPr>
        <w:t>содержание малых архитектурных форм).</w:t>
      </w:r>
    </w:p>
    <w:p w:rsidR="000A682F" w:rsidRPr="002B3BDC" w:rsidRDefault="003D2170" w:rsidP="000A682F">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Проектирование и размещение элементов благоустройства территорий осуществляются в соответствии с градостроительным и земельным законодательством, специальными нормами и правилами, государственными стандартами, Генеральным</w:t>
      </w:r>
      <w:r w:rsidR="000A682F" w:rsidRPr="002B3BDC">
        <w:rPr>
          <w:rFonts w:ascii="Times New Roman" w:hAnsi="Times New Roman" w:cs="Times New Roman"/>
        </w:rPr>
        <w:t xml:space="preserve"> планом муниципального образования</w:t>
      </w:r>
      <w:r w:rsidRPr="002B3BDC">
        <w:rPr>
          <w:rFonts w:ascii="Times New Roman" w:hAnsi="Times New Roman" w:cs="Times New Roman"/>
        </w:rPr>
        <w:t>, Правилами</w:t>
      </w:r>
      <w:r w:rsidR="000A682F" w:rsidRPr="002B3BDC">
        <w:rPr>
          <w:rFonts w:ascii="Times New Roman" w:hAnsi="Times New Roman" w:cs="Times New Roman"/>
        </w:rPr>
        <w:t xml:space="preserve"> землепользования и застройки</w:t>
      </w:r>
      <w:r w:rsidRPr="002B3BDC">
        <w:rPr>
          <w:rFonts w:ascii="Times New Roman" w:hAnsi="Times New Roman" w:cs="Times New Roman"/>
        </w:rPr>
        <w:t>, проектной документацией, утвержденной в установленном порядке.</w:t>
      </w:r>
    </w:p>
    <w:p w:rsidR="003D2170" w:rsidRPr="002B3BDC" w:rsidRDefault="003D2170" w:rsidP="000A682F">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 xml:space="preserve">Настоящие Правила не регулируют </w:t>
      </w:r>
      <w:r w:rsidR="00CE221D" w:rsidRPr="002B3BDC">
        <w:rPr>
          <w:rFonts w:ascii="Times New Roman" w:hAnsi="Times New Roman" w:cs="Times New Roman"/>
        </w:rPr>
        <w:t xml:space="preserve">полностью </w:t>
      </w:r>
      <w:r w:rsidRPr="002B3BDC">
        <w:rPr>
          <w:rFonts w:ascii="Times New Roman" w:hAnsi="Times New Roman" w:cs="Times New Roman"/>
        </w:rPr>
        <w:t>отношения по организации сбора, вывоза, транспортировке, утилизации и переработке бытовых и промышленных отходов на территории</w:t>
      </w:r>
      <w:r w:rsidR="00F42E52" w:rsidRPr="002B3BDC">
        <w:rPr>
          <w:rFonts w:ascii="Times New Roman" w:hAnsi="Times New Roman" w:cs="Times New Roman"/>
        </w:rPr>
        <w:t xml:space="preserve"> поселения</w:t>
      </w:r>
      <w:r w:rsidRPr="002B3BDC">
        <w:rPr>
          <w:rFonts w:ascii="Times New Roman" w:hAnsi="Times New Roman" w:cs="Times New Roman"/>
        </w:rPr>
        <w:t>.</w:t>
      </w:r>
    </w:p>
    <w:p w:rsidR="003D2170" w:rsidRPr="002B3BDC" w:rsidRDefault="003D2170" w:rsidP="00F42E52">
      <w:pPr>
        <w:pStyle w:val="ConsPlusNormal"/>
        <w:tabs>
          <w:tab w:val="left" w:pos="2120"/>
        </w:tabs>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Основные понятия</w:t>
      </w:r>
    </w:p>
    <w:p w:rsidR="003D2170" w:rsidRPr="002B3BDC" w:rsidRDefault="003D2170" w:rsidP="000A682F">
      <w:pPr>
        <w:pStyle w:val="ConsPlusNormal"/>
        <w:numPr>
          <w:ilvl w:val="0"/>
          <w:numId w:val="1"/>
        </w:numPr>
        <w:jc w:val="both"/>
        <w:rPr>
          <w:rFonts w:ascii="Times New Roman" w:hAnsi="Times New Roman" w:cs="Times New Roman"/>
        </w:rPr>
      </w:pPr>
      <w:r w:rsidRPr="002B3BDC">
        <w:rPr>
          <w:rFonts w:ascii="Times New Roman" w:hAnsi="Times New Roman" w:cs="Times New Roman"/>
        </w:rPr>
        <w:t>В целях реализации настоящих Правил используются следующие понятия: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автомобильная дорога местного значения </w:t>
      </w:r>
      <w:r w:rsidR="000A682F" w:rsidRPr="002B3BDC">
        <w:rPr>
          <w:rFonts w:ascii="Times New Roman" w:hAnsi="Times New Roman" w:cs="Times New Roman"/>
        </w:rPr>
        <w:t>–</w:t>
      </w:r>
      <w:r w:rsidRPr="002B3BDC">
        <w:rPr>
          <w:rFonts w:ascii="Times New Roman" w:hAnsi="Times New Roman" w:cs="Times New Roman"/>
        </w:rPr>
        <w:t xml:space="preserve"> объект</w:t>
      </w:r>
      <w:r w:rsidR="000A682F" w:rsidRPr="002B3BDC">
        <w:rPr>
          <w:rFonts w:ascii="Times New Roman" w:hAnsi="Times New Roman" w:cs="Times New Roman"/>
        </w:rPr>
        <w:t xml:space="preserve"> </w:t>
      </w:r>
      <w:r w:rsidRPr="002B3BDC">
        <w:rPr>
          <w:rFonts w:ascii="Times New Roman" w:hAnsi="Times New Roman" w:cs="Times New Roman"/>
        </w:rPr>
        <w:t>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w:t>
      </w:r>
      <w:r w:rsidR="00F42E52" w:rsidRPr="002B3BDC">
        <w:rPr>
          <w:rFonts w:ascii="Times New Roman" w:hAnsi="Times New Roman" w:cs="Times New Roman"/>
        </w:rPr>
        <w:t xml:space="preserve"> –</w:t>
      </w:r>
      <w:r w:rsidRPr="002B3BDC">
        <w:rPr>
          <w:rFonts w:ascii="Times New Roman" w:hAnsi="Times New Roman" w:cs="Times New Roman"/>
        </w:rPr>
        <w:t xml:space="preserve"> защитные</w:t>
      </w:r>
      <w:r w:rsidR="00F42E52" w:rsidRPr="002B3BDC">
        <w:rPr>
          <w:rFonts w:ascii="Times New Roman" w:hAnsi="Times New Roman" w:cs="Times New Roman"/>
        </w:rPr>
        <w:t xml:space="preserve"> </w:t>
      </w:r>
      <w:r w:rsidRPr="002B3BDC">
        <w:rPr>
          <w:rFonts w:ascii="Times New Roman" w:hAnsi="Times New Roman" w:cs="Times New Roman"/>
        </w:rPr>
        <w:t>дорожные сооружения, искусственные дорожные сооружения, производственные объекты, элементы обустройства автомобильных дорог;</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архитектурные особенности фасада </w:t>
      </w:r>
      <w:r w:rsidR="000A682F" w:rsidRPr="002B3BDC">
        <w:rPr>
          <w:rFonts w:ascii="Times New Roman" w:hAnsi="Times New Roman" w:cs="Times New Roman"/>
        </w:rPr>
        <w:t>–</w:t>
      </w:r>
      <w:r w:rsidRPr="002B3BDC">
        <w:rPr>
          <w:rFonts w:ascii="Times New Roman" w:hAnsi="Times New Roman" w:cs="Times New Roman"/>
        </w:rPr>
        <w:t xml:space="preserve"> отличительные</w:t>
      </w:r>
      <w:r w:rsidR="000A682F" w:rsidRPr="002B3BDC">
        <w:rPr>
          <w:rFonts w:ascii="Times New Roman" w:hAnsi="Times New Roman" w:cs="Times New Roman"/>
        </w:rPr>
        <w:t xml:space="preserve"> </w:t>
      </w:r>
      <w:r w:rsidRPr="002B3BDC">
        <w:rPr>
          <w:rFonts w:ascii="Times New Roman" w:hAnsi="Times New Roman" w:cs="Times New Roman"/>
        </w:rPr>
        <w:t>характеристики здания, отражающие конструктивные и эстетические качества фасада, окружающей градостроительной среды (стилевая и композиционная целостность, ритм, соразмерность и пропорциональность, визуальное восприятие, баланс открытых и закрытых пространств);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бесфоновые конструкции </w:t>
      </w:r>
      <w:r w:rsidR="000A682F" w:rsidRPr="002B3BDC">
        <w:rPr>
          <w:rFonts w:ascii="Times New Roman" w:hAnsi="Times New Roman" w:cs="Times New Roman"/>
        </w:rPr>
        <w:t>–</w:t>
      </w:r>
      <w:r w:rsidRPr="002B3BDC">
        <w:rPr>
          <w:rFonts w:ascii="Times New Roman" w:hAnsi="Times New Roman" w:cs="Times New Roman"/>
        </w:rPr>
        <w:t xml:space="preserve"> способ</w:t>
      </w:r>
      <w:r w:rsidR="000A682F" w:rsidRPr="002B3BDC">
        <w:rPr>
          <w:rFonts w:ascii="Times New Roman" w:hAnsi="Times New Roman" w:cs="Times New Roman"/>
        </w:rPr>
        <w:t xml:space="preserve"> </w:t>
      </w:r>
      <w:r w:rsidRPr="002B3BDC">
        <w:rPr>
          <w:rFonts w:ascii="Times New Roman" w:hAnsi="Times New Roman" w:cs="Times New Roman"/>
        </w:rPr>
        <w:t>изготовления средства наружной информации, при котором конструкция состоит из отдельных букв, обозначений, знаков, декоративных элементов;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благоустройство территории </w:t>
      </w:r>
      <w:r w:rsidR="000A682F" w:rsidRPr="002B3BDC">
        <w:rPr>
          <w:rFonts w:ascii="Times New Roman" w:hAnsi="Times New Roman" w:cs="Times New Roman"/>
        </w:rPr>
        <w:t>–</w:t>
      </w:r>
      <w:r w:rsidRPr="002B3BDC">
        <w:rPr>
          <w:rFonts w:ascii="Times New Roman" w:hAnsi="Times New Roman" w:cs="Times New Roman"/>
        </w:rPr>
        <w:t xml:space="preserve"> комплекс</w:t>
      </w:r>
      <w:r w:rsidR="000A682F" w:rsidRPr="002B3BDC">
        <w:rPr>
          <w:rFonts w:ascii="Times New Roman" w:hAnsi="Times New Roman" w:cs="Times New Roman"/>
        </w:rPr>
        <w:t xml:space="preserve"> </w:t>
      </w:r>
      <w:r w:rsidRPr="002B3BDC">
        <w:rPr>
          <w:rFonts w:ascii="Times New Roman" w:hAnsi="Times New Roman" w:cs="Times New Roman"/>
        </w:rPr>
        <w:t>мероприятий по содержанию территории, а также по проектированию и размещению элементов благоустройства территорий,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вертикальное озеленение </w:t>
      </w:r>
      <w:r w:rsidR="000A682F" w:rsidRPr="002B3BDC">
        <w:rPr>
          <w:rFonts w:ascii="Times New Roman" w:hAnsi="Times New Roman" w:cs="Times New Roman"/>
        </w:rPr>
        <w:t>–</w:t>
      </w:r>
      <w:r w:rsidRPr="002B3BDC">
        <w:rPr>
          <w:rFonts w:ascii="Times New Roman" w:hAnsi="Times New Roman" w:cs="Times New Roman"/>
        </w:rPr>
        <w:t xml:space="preserve"> использование</w:t>
      </w:r>
      <w:r w:rsidR="000A682F" w:rsidRPr="002B3BDC">
        <w:rPr>
          <w:rFonts w:ascii="Times New Roman" w:hAnsi="Times New Roman" w:cs="Times New Roman"/>
        </w:rPr>
        <w:t xml:space="preserve"> </w:t>
      </w:r>
      <w:r w:rsidRPr="002B3BDC">
        <w:rPr>
          <w:rFonts w:ascii="Times New Roman" w:hAnsi="Times New Roman" w:cs="Times New Roman"/>
        </w:rPr>
        <w:t>фасадных поверхностей зданий и сооружений, включая балконы, лоджии, галереи, подпорные стенки и т.п., для размещения на них стационарных и мобильных зеленых насаждений;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витрина </w:t>
      </w:r>
      <w:r w:rsidR="000A682F" w:rsidRPr="002B3BDC">
        <w:rPr>
          <w:rFonts w:ascii="Times New Roman" w:hAnsi="Times New Roman" w:cs="Times New Roman"/>
        </w:rPr>
        <w:t>–</w:t>
      </w:r>
      <w:r w:rsidRPr="002B3BDC">
        <w:rPr>
          <w:rFonts w:ascii="Times New Roman" w:hAnsi="Times New Roman" w:cs="Times New Roman"/>
        </w:rPr>
        <w:t xml:space="preserve"> остекленный</w:t>
      </w:r>
      <w:r w:rsidR="000A682F" w:rsidRPr="002B3BDC">
        <w:rPr>
          <w:rFonts w:ascii="Times New Roman" w:hAnsi="Times New Roman" w:cs="Times New Roman"/>
        </w:rPr>
        <w:t xml:space="preserve"> </w:t>
      </w:r>
      <w:r w:rsidRPr="002B3BDC">
        <w:rPr>
          <w:rFonts w:ascii="Times New Roman" w:hAnsi="Times New Roman" w:cs="Times New Roman"/>
        </w:rPr>
        <w:t>проем (окно, витраж) в виде сплошного остекления, занимающего часть фасада;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внешний архитектурный облик сложившейся застройки </w:t>
      </w:r>
      <w:r w:rsidR="000A682F" w:rsidRPr="002B3BDC">
        <w:rPr>
          <w:rFonts w:ascii="Times New Roman" w:hAnsi="Times New Roman" w:cs="Times New Roman"/>
        </w:rPr>
        <w:t>–</w:t>
      </w:r>
      <w:r w:rsidRPr="002B3BDC">
        <w:rPr>
          <w:rFonts w:ascii="Times New Roman" w:hAnsi="Times New Roman" w:cs="Times New Roman"/>
        </w:rPr>
        <w:t xml:space="preserve"> архитектурно</w:t>
      </w:r>
      <w:r w:rsidR="000A682F" w:rsidRPr="002B3BDC">
        <w:rPr>
          <w:rFonts w:ascii="Times New Roman" w:hAnsi="Times New Roman" w:cs="Times New Roman"/>
        </w:rPr>
        <w:t>-</w:t>
      </w:r>
      <w:r w:rsidRPr="002B3BDC">
        <w:rPr>
          <w:rFonts w:ascii="Times New Roman" w:hAnsi="Times New Roman" w:cs="Times New Roman"/>
        </w:rPr>
        <w:t>художественные</w:t>
      </w:r>
      <w:r w:rsidR="000A682F" w:rsidRPr="002B3BDC">
        <w:rPr>
          <w:rFonts w:ascii="Times New Roman" w:hAnsi="Times New Roman" w:cs="Times New Roman"/>
        </w:rPr>
        <w:t xml:space="preserve"> </w:t>
      </w:r>
      <w:r w:rsidRPr="002B3BDC">
        <w:rPr>
          <w:rFonts w:ascii="Times New Roman" w:hAnsi="Times New Roman" w:cs="Times New Roman"/>
        </w:rPr>
        <w:t xml:space="preserve">и градостроительные особенности фасадов зданий и территорий </w:t>
      </w:r>
      <w:r w:rsidR="002A23EA" w:rsidRPr="002B3BDC">
        <w:rPr>
          <w:rFonts w:ascii="Times New Roman" w:hAnsi="Times New Roman" w:cs="Times New Roman"/>
        </w:rPr>
        <w:t>поселения</w:t>
      </w:r>
      <w:r w:rsidRPr="002B3BDC">
        <w:rPr>
          <w:rFonts w:ascii="Times New Roman" w:hAnsi="Times New Roman" w:cs="Times New Roman"/>
        </w:rPr>
        <w:t xml:space="preserve">, </w:t>
      </w:r>
      <w:r w:rsidR="002A23EA" w:rsidRPr="002B3BDC">
        <w:rPr>
          <w:rFonts w:ascii="Times New Roman" w:hAnsi="Times New Roman" w:cs="Times New Roman"/>
        </w:rPr>
        <w:t>формирующие внешний образ поселения</w:t>
      </w:r>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внешний способ подсветки </w:t>
      </w:r>
      <w:r w:rsidR="000A682F" w:rsidRPr="002B3BDC">
        <w:rPr>
          <w:rFonts w:ascii="Times New Roman" w:hAnsi="Times New Roman" w:cs="Times New Roman"/>
        </w:rPr>
        <w:t>–</w:t>
      </w:r>
      <w:r w:rsidRPr="002B3BDC">
        <w:rPr>
          <w:rFonts w:ascii="Times New Roman" w:hAnsi="Times New Roman" w:cs="Times New Roman"/>
        </w:rPr>
        <w:t xml:space="preserve"> способ</w:t>
      </w:r>
      <w:r w:rsidR="000A682F" w:rsidRPr="002B3BDC">
        <w:rPr>
          <w:rFonts w:ascii="Times New Roman" w:hAnsi="Times New Roman" w:cs="Times New Roman"/>
        </w:rPr>
        <w:t xml:space="preserve"> </w:t>
      </w:r>
      <w:r w:rsidRPr="002B3BDC">
        <w:rPr>
          <w:rFonts w:ascii="Times New Roman" w:hAnsi="Times New Roman" w:cs="Times New Roman"/>
        </w:rPr>
        <w:t>подсветки информационной конструкции, при котором информационное поле освещается направленным на него источником света, установленным на удалении;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внутриквартальный (местный) проезд </w:t>
      </w:r>
      <w:r w:rsidR="000A682F" w:rsidRPr="002B3BDC">
        <w:rPr>
          <w:rFonts w:ascii="Times New Roman" w:hAnsi="Times New Roman" w:cs="Times New Roman"/>
        </w:rPr>
        <w:t>–</w:t>
      </w:r>
      <w:r w:rsidRPr="002B3BDC">
        <w:rPr>
          <w:rFonts w:ascii="Times New Roman" w:hAnsi="Times New Roman" w:cs="Times New Roman"/>
        </w:rPr>
        <w:t xml:space="preserve"> автомобильная</w:t>
      </w:r>
      <w:r w:rsidR="000A682F" w:rsidRPr="002B3BDC">
        <w:rPr>
          <w:rFonts w:ascii="Times New Roman" w:hAnsi="Times New Roman" w:cs="Times New Roman"/>
        </w:rPr>
        <w:t xml:space="preserve"> </w:t>
      </w:r>
      <w:r w:rsidRPr="002B3BDC">
        <w:rPr>
          <w:rFonts w:ascii="Times New Roman" w:hAnsi="Times New Roman" w:cs="Times New Roman"/>
        </w:rPr>
        <w:t>дорога, предназначенная для движения транспорта и пешеходов от магистральных улиц к группам жилых домов и другим местам квартала;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восстановление благоустройства </w:t>
      </w:r>
      <w:r w:rsidR="000A682F" w:rsidRPr="002B3BDC">
        <w:rPr>
          <w:rFonts w:ascii="Times New Roman" w:hAnsi="Times New Roman" w:cs="Times New Roman"/>
        </w:rPr>
        <w:t>–</w:t>
      </w:r>
      <w:r w:rsidRPr="002B3BDC">
        <w:rPr>
          <w:rFonts w:ascii="Times New Roman" w:hAnsi="Times New Roman" w:cs="Times New Roman"/>
        </w:rPr>
        <w:t xml:space="preserve"> </w:t>
      </w:r>
      <w:bookmarkStart w:id="0" w:name="_GoBack"/>
      <w:bookmarkEnd w:id="0"/>
      <w:r w:rsidRPr="002B3BDC">
        <w:rPr>
          <w:rFonts w:ascii="Times New Roman" w:hAnsi="Times New Roman" w:cs="Times New Roman"/>
        </w:rPr>
        <w:t>комплекс</w:t>
      </w:r>
      <w:r w:rsidR="000A682F" w:rsidRPr="002B3BDC">
        <w:rPr>
          <w:rFonts w:ascii="Times New Roman" w:hAnsi="Times New Roman" w:cs="Times New Roman"/>
        </w:rPr>
        <w:t xml:space="preserve"> </w:t>
      </w:r>
      <w:r w:rsidRPr="002B3BDC">
        <w:rPr>
          <w:rFonts w:ascii="Times New Roman" w:hAnsi="Times New Roman" w:cs="Times New Roman"/>
        </w:rPr>
        <w:t xml:space="preserve">работ, включающий в себя качественное восстановление асфальтового покрытия на всю ширину дороги, хозяйственного проезда, тротуара, обратную установку бордюрного камня, восстановление плодородного слоя почвы, ремонт газонов под борону с посевом </w:t>
      </w:r>
      <w:r w:rsidRPr="002B3BDC">
        <w:rPr>
          <w:rFonts w:ascii="Times New Roman" w:hAnsi="Times New Roman" w:cs="Times New Roman"/>
        </w:rPr>
        <w:lastRenderedPageBreak/>
        <w:t>газонных трав и посадкой нарушенных зеленых насаждений, восстановление рекламных конструкций и прочих элементов благоустройства;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газон </w:t>
      </w:r>
      <w:r w:rsidR="000A682F" w:rsidRPr="002B3BDC">
        <w:rPr>
          <w:rFonts w:ascii="Times New Roman" w:hAnsi="Times New Roman" w:cs="Times New Roman"/>
        </w:rPr>
        <w:t>–</w:t>
      </w:r>
      <w:r w:rsidRPr="002B3BDC">
        <w:rPr>
          <w:rFonts w:ascii="Times New Roman" w:hAnsi="Times New Roman" w:cs="Times New Roman"/>
        </w:rPr>
        <w:t xml:space="preserve"> травяной</w:t>
      </w:r>
      <w:r w:rsidR="000A682F" w:rsidRPr="002B3BDC">
        <w:rPr>
          <w:rFonts w:ascii="Times New Roman" w:hAnsi="Times New Roman" w:cs="Times New Roman"/>
        </w:rPr>
        <w:t xml:space="preserve"> </w:t>
      </w:r>
      <w:r w:rsidRPr="002B3BDC">
        <w:rPr>
          <w:rFonts w:ascii="Times New Roman" w:hAnsi="Times New Roman" w:cs="Times New Roman"/>
        </w:rPr>
        <w:t>покров, создаваемый посевом семян специально подобранных трав, являющийся фоном для посадок, парковых сооружений и самостоятельным элементом ландшафтной композиции, а также естественная травяная растительность;</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динамический способ передачи информации </w:t>
      </w:r>
      <w:r w:rsidR="000A682F" w:rsidRPr="002B3BDC">
        <w:rPr>
          <w:rFonts w:ascii="Times New Roman" w:hAnsi="Times New Roman" w:cs="Times New Roman"/>
        </w:rPr>
        <w:t>–</w:t>
      </w:r>
      <w:r w:rsidRPr="002B3BDC">
        <w:rPr>
          <w:rFonts w:ascii="Times New Roman" w:hAnsi="Times New Roman" w:cs="Times New Roman"/>
        </w:rPr>
        <w:t xml:space="preserve"> способ</w:t>
      </w:r>
      <w:r w:rsidR="000A682F" w:rsidRPr="002B3BDC">
        <w:rPr>
          <w:rFonts w:ascii="Times New Roman" w:hAnsi="Times New Roman" w:cs="Times New Roman"/>
        </w:rPr>
        <w:t xml:space="preserve"> </w:t>
      </w:r>
      <w:r w:rsidRPr="002B3BDC">
        <w:rPr>
          <w:rFonts w:ascii="Times New Roman" w:hAnsi="Times New Roman" w:cs="Times New Roman"/>
        </w:rPr>
        <w:t>передачи информации с использованием электронных носителей и табло, предусматривающий смену информации;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домовладение </w:t>
      </w:r>
      <w:r w:rsidR="000A682F" w:rsidRPr="002B3BDC">
        <w:rPr>
          <w:rFonts w:ascii="Times New Roman" w:hAnsi="Times New Roman" w:cs="Times New Roman"/>
        </w:rPr>
        <w:t>–</w:t>
      </w:r>
      <w:r w:rsidRPr="002B3BDC">
        <w:rPr>
          <w:rFonts w:ascii="Times New Roman" w:hAnsi="Times New Roman" w:cs="Times New Roman"/>
        </w:rPr>
        <w:t xml:space="preserve"> индивидуальный</w:t>
      </w:r>
      <w:r w:rsidR="000A682F" w:rsidRPr="002B3BDC">
        <w:rPr>
          <w:rFonts w:ascii="Times New Roman" w:hAnsi="Times New Roman" w:cs="Times New Roman"/>
        </w:rPr>
        <w:t xml:space="preserve"> </w:t>
      </w:r>
      <w:r w:rsidRPr="002B3BDC">
        <w:rPr>
          <w:rFonts w:ascii="Times New Roman" w:hAnsi="Times New Roman" w:cs="Times New Roman"/>
        </w:rPr>
        <w:t>жилой дом с дворовыми постройками и земельный участок, на котором данный дом расположен;</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дворовые постройки </w:t>
      </w:r>
      <w:r w:rsidR="000A682F" w:rsidRPr="002B3BDC">
        <w:rPr>
          <w:rFonts w:ascii="Times New Roman" w:hAnsi="Times New Roman" w:cs="Times New Roman"/>
        </w:rPr>
        <w:t>–</w:t>
      </w:r>
      <w:r w:rsidRPr="002B3BDC">
        <w:rPr>
          <w:rFonts w:ascii="Times New Roman" w:hAnsi="Times New Roman" w:cs="Times New Roman"/>
        </w:rPr>
        <w:t xml:space="preserve"> временные</w:t>
      </w:r>
      <w:r w:rsidR="000A682F" w:rsidRPr="002B3BDC">
        <w:rPr>
          <w:rFonts w:ascii="Times New Roman" w:hAnsi="Times New Roman" w:cs="Times New Roman"/>
        </w:rPr>
        <w:t xml:space="preserve"> </w:t>
      </w:r>
      <w:r w:rsidRPr="002B3BDC">
        <w:rPr>
          <w:rFonts w:ascii="Times New Roman" w:hAnsi="Times New Roman" w:cs="Times New Roman"/>
        </w:rPr>
        <w:t>подсобные сооружения, расположенные на земельном участке (погреба, голубятни, сараи и т.п.);</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домовые знаки </w:t>
      </w:r>
      <w:r w:rsidR="000A682F" w:rsidRPr="002B3BDC">
        <w:rPr>
          <w:rFonts w:ascii="Times New Roman" w:hAnsi="Times New Roman" w:cs="Times New Roman"/>
        </w:rPr>
        <w:t>–</w:t>
      </w:r>
      <w:r w:rsidRPr="002B3BDC">
        <w:rPr>
          <w:rFonts w:ascii="Times New Roman" w:hAnsi="Times New Roman" w:cs="Times New Roman"/>
        </w:rPr>
        <w:t xml:space="preserve"> аншлаг</w:t>
      </w:r>
      <w:r w:rsidR="000A682F" w:rsidRPr="002B3BDC">
        <w:rPr>
          <w:rFonts w:ascii="Times New Roman" w:hAnsi="Times New Roman" w:cs="Times New Roman"/>
        </w:rPr>
        <w:t xml:space="preserve"> </w:t>
      </w:r>
      <w:r w:rsidRPr="002B3BDC">
        <w:rPr>
          <w:rFonts w:ascii="Times New Roman" w:hAnsi="Times New Roman" w:cs="Times New Roman"/>
        </w:rPr>
        <w:t xml:space="preserve">(указатель наименования улицы, площади, проспекта), номерной знак (указатель номера дома и корпуса), указатель номера подъезда и квартир, международный символ доступности объекта для инвалидов, </w:t>
      </w:r>
      <w:proofErr w:type="spellStart"/>
      <w:r w:rsidRPr="002B3BDC">
        <w:rPr>
          <w:rFonts w:ascii="Times New Roman" w:hAnsi="Times New Roman" w:cs="Times New Roman"/>
        </w:rPr>
        <w:t>флагодержатели</w:t>
      </w:r>
      <w:proofErr w:type="spellEnd"/>
      <w:r w:rsidRPr="002B3BDC">
        <w:rPr>
          <w:rFonts w:ascii="Times New Roman" w:hAnsi="Times New Roman" w:cs="Times New Roman"/>
        </w:rPr>
        <w:t>,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канализации, указатель сооружений подземного газопровода;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здание </w:t>
      </w:r>
      <w:r w:rsidR="000A682F" w:rsidRPr="002B3BDC">
        <w:rPr>
          <w:rFonts w:ascii="Times New Roman" w:hAnsi="Times New Roman" w:cs="Times New Roman"/>
        </w:rPr>
        <w:t>–</w:t>
      </w:r>
      <w:r w:rsidRPr="002B3BDC">
        <w:rPr>
          <w:rFonts w:ascii="Times New Roman" w:hAnsi="Times New Roman" w:cs="Times New Roman"/>
        </w:rPr>
        <w:t xml:space="preserve"> объект</w:t>
      </w:r>
      <w:r w:rsidR="000A682F" w:rsidRPr="002B3BDC">
        <w:rPr>
          <w:rFonts w:ascii="Times New Roman" w:hAnsi="Times New Roman" w:cs="Times New Roman"/>
        </w:rPr>
        <w:t xml:space="preserve"> </w:t>
      </w:r>
      <w:r w:rsidRPr="002B3BDC">
        <w:rPr>
          <w:rFonts w:ascii="Times New Roman" w:hAnsi="Times New Roman" w:cs="Times New Roman"/>
        </w:rPr>
        <w:t>капитального строительства, представляющий собой единую объемную строительную систему (построенный на основании одного разрешения на строительство), которая может существовать, реконструироваться и эксплуатироваться автономно;</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зеленые насаждения </w:t>
      </w:r>
      <w:r w:rsidR="000A682F" w:rsidRPr="002B3BDC">
        <w:rPr>
          <w:rFonts w:ascii="Times New Roman" w:hAnsi="Times New Roman" w:cs="Times New Roman"/>
        </w:rPr>
        <w:t>–</w:t>
      </w:r>
      <w:r w:rsidRPr="002B3BDC">
        <w:rPr>
          <w:rFonts w:ascii="Times New Roman" w:hAnsi="Times New Roman" w:cs="Times New Roman"/>
        </w:rPr>
        <w:t xml:space="preserve"> совокупность</w:t>
      </w:r>
      <w:r w:rsidR="000A682F" w:rsidRPr="002B3BDC">
        <w:rPr>
          <w:rFonts w:ascii="Times New Roman" w:hAnsi="Times New Roman" w:cs="Times New Roman"/>
        </w:rPr>
        <w:t xml:space="preserve"> </w:t>
      </w:r>
      <w:r w:rsidRPr="002B3BDC">
        <w:rPr>
          <w:rFonts w:ascii="Times New Roman" w:hAnsi="Times New Roman" w:cs="Times New Roman"/>
        </w:rPr>
        <w:t>древесно-кустарниковой и травянистой растительности естественного и искусственного происхождения (включая парки, леса, особо охраняемые природные территории, бульвары, скверы, сады, газоны, цветники, а также отдельно стоящие деревья и кустарники);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земельный участок </w:t>
      </w:r>
      <w:r w:rsidR="000A682F" w:rsidRPr="002B3BDC">
        <w:rPr>
          <w:rFonts w:ascii="Times New Roman" w:hAnsi="Times New Roman" w:cs="Times New Roman"/>
        </w:rPr>
        <w:t>–</w:t>
      </w:r>
      <w:r w:rsidRPr="002B3BDC">
        <w:rPr>
          <w:rFonts w:ascii="Times New Roman" w:hAnsi="Times New Roman" w:cs="Times New Roman"/>
        </w:rPr>
        <w:t xml:space="preserve"> часть</w:t>
      </w:r>
      <w:r w:rsidR="000A682F" w:rsidRPr="002B3BDC">
        <w:rPr>
          <w:rFonts w:ascii="Times New Roman" w:hAnsi="Times New Roman" w:cs="Times New Roman"/>
        </w:rPr>
        <w:t xml:space="preserve"> </w:t>
      </w:r>
      <w:r w:rsidRPr="002B3BDC">
        <w:rPr>
          <w:rFonts w:ascii="Times New Roman" w:hAnsi="Times New Roman" w:cs="Times New Roman"/>
        </w:rPr>
        <w:t>земной поверхности, которая имеет характеристики, позволяющие определить ее в качестве индивидуально определенной вещи;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земляные работы </w:t>
      </w:r>
      <w:r w:rsidR="000A682F" w:rsidRPr="002B3BDC">
        <w:rPr>
          <w:rFonts w:ascii="Times New Roman" w:hAnsi="Times New Roman" w:cs="Times New Roman"/>
        </w:rPr>
        <w:t>–</w:t>
      </w:r>
      <w:r w:rsidRPr="002B3BDC">
        <w:rPr>
          <w:rFonts w:ascii="Times New Roman" w:hAnsi="Times New Roman" w:cs="Times New Roman"/>
        </w:rPr>
        <w:t xml:space="preserve"> работы,</w:t>
      </w:r>
      <w:r w:rsidR="000A682F" w:rsidRPr="002B3BDC">
        <w:rPr>
          <w:rFonts w:ascii="Times New Roman" w:hAnsi="Times New Roman" w:cs="Times New Roman"/>
        </w:rPr>
        <w:t xml:space="preserve"> </w:t>
      </w:r>
      <w:r w:rsidRPr="002B3BDC">
        <w:rPr>
          <w:rFonts w:ascii="Times New Roman" w:hAnsi="Times New Roman" w:cs="Times New Roman"/>
        </w:rPr>
        <w:t>связанные с выемкой, укладкой грунта, с нарушением усовершенствованного или грунтового покрытия либо с устройством (укладкой) усовершенствованного покрытия дорог и тротуаров;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инженерные коммуникации </w:t>
      </w:r>
      <w:r w:rsidR="000A682F" w:rsidRPr="002B3BDC">
        <w:rPr>
          <w:rFonts w:ascii="Times New Roman" w:hAnsi="Times New Roman" w:cs="Times New Roman"/>
        </w:rPr>
        <w:t>–</w:t>
      </w:r>
      <w:r w:rsidRPr="002B3BDC">
        <w:rPr>
          <w:rFonts w:ascii="Times New Roman" w:hAnsi="Times New Roman" w:cs="Times New Roman"/>
        </w:rPr>
        <w:t xml:space="preserve"> сети</w:t>
      </w:r>
      <w:r w:rsidR="000A682F" w:rsidRPr="002B3BDC">
        <w:rPr>
          <w:rFonts w:ascii="Times New Roman" w:hAnsi="Times New Roman" w:cs="Times New Roman"/>
        </w:rPr>
        <w:t xml:space="preserve"> </w:t>
      </w:r>
      <w:r w:rsidRPr="002B3BDC">
        <w:rPr>
          <w:rFonts w:ascii="Times New Roman" w:hAnsi="Times New Roman" w:cs="Times New Roman"/>
        </w:rPr>
        <w:t>инженерно-технического обеспечения: водопровод, канализация, отопление, трубопроводы, линии электропередачи, связи и иные инженерные сооружения, существующие либо прокладываемые на территории</w:t>
      </w:r>
      <w:r w:rsidR="00A06A3B" w:rsidRPr="002B3BDC">
        <w:rPr>
          <w:rFonts w:ascii="Times New Roman" w:hAnsi="Times New Roman" w:cs="Times New Roman"/>
        </w:rPr>
        <w:t xml:space="preserve"> поселения</w:t>
      </w:r>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крышное озеленение </w:t>
      </w:r>
      <w:r w:rsidR="000A682F" w:rsidRPr="002B3BDC">
        <w:rPr>
          <w:rFonts w:ascii="Times New Roman" w:hAnsi="Times New Roman" w:cs="Times New Roman"/>
        </w:rPr>
        <w:t>–</w:t>
      </w:r>
      <w:r w:rsidRPr="002B3BDC">
        <w:rPr>
          <w:rFonts w:ascii="Times New Roman" w:hAnsi="Times New Roman" w:cs="Times New Roman"/>
        </w:rPr>
        <w:t xml:space="preserve"> использование</w:t>
      </w:r>
      <w:r w:rsidR="000A682F" w:rsidRPr="002B3BDC">
        <w:rPr>
          <w:rFonts w:ascii="Times New Roman" w:hAnsi="Times New Roman" w:cs="Times New Roman"/>
        </w:rPr>
        <w:t xml:space="preserve"> </w:t>
      </w:r>
      <w:r w:rsidRPr="002B3BDC">
        <w:rPr>
          <w:rFonts w:ascii="Times New Roman" w:hAnsi="Times New Roman" w:cs="Times New Roman"/>
        </w:rPr>
        <w:t>кровель зданий и сооружений для создания на них архитектурно-ландшафтных объектов (газонов, цветников, садов, площадок с деревьями и кустами и пр.);</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ливневая канализация (</w:t>
      </w:r>
      <w:proofErr w:type="spellStart"/>
      <w:r w:rsidRPr="002B3BDC">
        <w:rPr>
          <w:rFonts w:ascii="Times New Roman" w:hAnsi="Times New Roman" w:cs="Times New Roman"/>
        </w:rPr>
        <w:t>ливневка</w:t>
      </w:r>
      <w:proofErr w:type="spellEnd"/>
      <w:r w:rsidRPr="002B3BDC">
        <w:rPr>
          <w:rFonts w:ascii="Times New Roman" w:hAnsi="Times New Roman" w:cs="Times New Roman"/>
        </w:rPr>
        <w:t xml:space="preserve">) </w:t>
      </w:r>
      <w:r w:rsidR="000A682F" w:rsidRPr="002B3BDC">
        <w:rPr>
          <w:rFonts w:ascii="Times New Roman" w:hAnsi="Times New Roman" w:cs="Times New Roman"/>
        </w:rPr>
        <w:t>–</w:t>
      </w:r>
      <w:r w:rsidRPr="002B3BDC">
        <w:rPr>
          <w:rFonts w:ascii="Times New Roman" w:hAnsi="Times New Roman" w:cs="Times New Roman"/>
        </w:rPr>
        <w:t xml:space="preserve"> комплекс</w:t>
      </w:r>
      <w:r w:rsidR="000A682F" w:rsidRPr="002B3BDC">
        <w:rPr>
          <w:rFonts w:ascii="Times New Roman" w:hAnsi="Times New Roman" w:cs="Times New Roman"/>
        </w:rPr>
        <w:t xml:space="preserve"> </w:t>
      </w:r>
      <w:r w:rsidRPr="002B3BDC">
        <w:rPr>
          <w:rFonts w:ascii="Times New Roman" w:hAnsi="Times New Roman" w:cs="Times New Roman"/>
        </w:rPr>
        <w:t>технологически связанных между собой инженерных сооружений (желобов, дождеприемников, лотков и труб), предназначенных для транспортировки поверхностных (ливневых, талых), поливомоечных и дренажных вод;</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мерцающий свет </w:t>
      </w:r>
      <w:r w:rsidR="000A682F" w:rsidRPr="002B3BDC">
        <w:rPr>
          <w:rFonts w:ascii="Times New Roman" w:hAnsi="Times New Roman" w:cs="Times New Roman"/>
        </w:rPr>
        <w:t>–</w:t>
      </w:r>
      <w:r w:rsidRPr="002B3BDC">
        <w:rPr>
          <w:rFonts w:ascii="Times New Roman" w:hAnsi="Times New Roman" w:cs="Times New Roman"/>
        </w:rPr>
        <w:t xml:space="preserve"> </w:t>
      </w:r>
      <w:proofErr w:type="spellStart"/>
      <w:r w:rsidRPr="002B3BDC">
        <w:rPr>
          <w:rFonts w:ascii="Times New Roman" w:hAnsi="Times New Roman" w:cs="Times New Roman"/>
        </w:rPr>
        <w:t>светодинамический</w:t>
      </w:r>
      <w:proofErr w:type="spellEnd"/>
      <w:r w:rsidR="000A682F" w:rsidRPr="002B3BDC">
        <w:rPr>
          <w:rFonts w:ascii="Times New Roman" w:hAnsi="Times New Roman" w:cs="Times New Roman"/>
        </w:rPr>
        <w:t xml:space="preserve"> </w:t>
      </w:r>
      <w:r w:rsidRPr="002B3BDC">
        <w:rPr>
          <w:rFonts w:ascii="Times New Roman" w:hAnsi="Times New Roman" w:cs="Times New Roman"/>
        </w:rPr>
        <w:t>эффект, предусматривающий смену характеристик светового потока (цвет, яркость, очередность включения и т.п.);</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наружное освещение </w:t>
      </w:r>
      <w:r w:rsidR="000A682F" w:rsidRPr="002B3BDC">
        <w:rPr>
          <w:rFonts w:ascii="Times New Roman" w:hAnsi="Times New Roman" w:cs="Times New Roman"/>
        </w:rPr>
        <w:t>–</w:t>
      </w:r>
      <w:r w:rsidRPr="002B3BDC">
        <w:rPr>
          <w:rFonts w:ascii="Times New Roman" w:hAnsi="Times New Roman" w:cs="Times New Roman"/>
        </w:rPr>
        <w:t xml:space="preserve"> совокупность</w:t>
      </w:r>
      <w:r w:rsidR="000A682F" w:rsidRPr="002B3BDC">
        <w:rPr>
          <w:rFonts w:ascii="Times New Roman" w:hAnsi="Times New Roman" w:cs="Times New Roman"/>
        </w:rPr>
        <w:t xml:space="preserve"> </w:t>
      </w:r>
      <w:r w:rsidRPr="002B3BDC">
        <w:rPr>
          <w:rFonts w:ascii="Times New Roman" w:hAnsi="Times New Roman" w:cs="Times New Roman"/>
        </w:rPr>
        <w:t xml:space="preserve">элементов, предназначенных для освещения в темное время суток магистралей, улиц, площадей, парков, скверов, бульваров, дворов и пешеходных дорожек </w:t>
      </w:r>
      <w:r w:rsidR="007845D6" w:rsidRPr="002B3BDC">
        <w:rPr>
          <w:rFonts w:ascii="Times New Roman" w:hAnsi="Times New Roman" w:cs="Times New Roman"/>
        </w:rPr>
        <w:t>населенного пункта</w:t>
      </w:r>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нарушение внешнего архитектурного облика сложившейся застройки </w:t>
      </w:r>
      <w:r w:rsidR="000A682F" w:rsidRPr="002B3BDC">
        <w:rPr>
          <w:rFonts w:ascii="Times New Roman" w:hAnsi="Times New Roman" w:cs="Times New Roman"/>
        </w:rPr>
        <w:t>–</w:t>
      </w:r>
      <w:r w:rsidRPr="002B3BDC">
        <w:rPr>
          <w:rFonts w:ascii="Times New Roman" w:hAnsi="Times New Roman" w:cs="Times New Roman"/>
        </w:rPr>
        <w:t xml:space="preserve"> несоблюдение</w:t>
      </w:r>
      <w:r w:rsidR="000A682F" w:rsidRPr="002B3BDC">
        <w:rPr>
          <w:rFonts w:ascii="Times New Roman" w:hAnsi="Times New Roman" w:cs="Times New Roman"/>
        </w:rPr>
        <w:t xml:space="preserve"> </w:t>
      </w:r>
      <w:r w:rsidRPr="002B3BDC">
        <w:rPr>
          <w:rFonts w:ascii="Times New Roman" w:hAnsi="Times New Roman" w:cs="Times New Roman"/>
        </w:rPr>
        <w:t xml:space="preserve">требований к типу и виду средств размещения наружной информации, допустимых и не допустимых к установке, в том числе требований к внешнему виду или месту размещения таких конструкций, установленных настоящими Правилами с учетом </w:t>
      </w:r>
      <w:proofErr w:type="gramStart"/>
      <w:r w:rsidRPr="002B3BDC">
        <w:rPr>
          <w:rFonts w:ascii="Times New Roman" w:hAnsi="Times New Roman" w:cs="Times New Roman"/>
        </w:rPr>
        <w:t xml:space="preserve">необходимости сохранения внешнего архитектурного облика сложившейся застройки </w:t>
      </w:r>
      <w:r w:rsidR="00F42E52" w:rsidRPr="002B3BDC">
        <w:rPr>
          <w:rFonts w:ascii="Times New Roman" w:hAnsi="Times New Roman" w:cs="Times New Roman"/>
        </w:rPr>
        <w:t>поселения</w:t>
      </w:r>
      <w:proofErr w:type="gramEnd"/>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несанкционированная свалка </w:t>
      </w:r>
      <w:r w:rsidR="000A682F" w:rsidRPr="002B3BDC">
        <w:rPr>
          <w:rFonts w:ascii="Times New Roman" w:hAnsi="Times New Roman" w:cs="Times New Roman"/>
        </w:rPr>
        <w:t>–</w:t>
      </w:r>
      <w:r w:rsidRPr="002B3BDC">
        <w:rPr>
          <w:rFonts w:ascii="Times New Roman" w:hAnsi="Times New Roman" w:cs="Times New Roman"/>
        </w:rPr>
        <w:t xml:space="preserve"> самовольный</w:t>
      </w:r>
      <w:r w:rsidR="000A682F" w:rsidRPr="002B3BDC">
        <w:rPr>
          <w:rFonts w:ascii="Times New Roman" w:hAnsi="Times New Roman" w:cs="Times New Roman"/>
        </w:rPr>
        <w:t xml:space="preserve"> </w:t>
      </w:r>
      <w:r w:rsidRPr="002B3BDC">
        <w:rPr>
          <w:rFonts w:ascii="Times New Roman" w:hAnsi="Times New Roman" w:cs="Times New Roman"/>
        </w:rPr>
        <w:t>(несанкционированный) сброс (размещение) или складирование твердых бытовых, крупногабаритных, строительных отходов, другого мусора, образованного в процессе деятельности юридических или физических лиц, на площади свыше 50 кв. м и объемом свыше 30 куб. 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нестационарный торговый объект </w:t>
      </w:r>
      <w:r w:rsidR="000A682F" w:rsidRPr="002B3BDC">
        <w:rPr>
          <w:rFonts w:ascii="Times New Roman" w:hAnsi="Times New Roman" w:cs="Times New Roman"/>
        </w:rPr>
        <w:t>–</w:t>
      </w:r>
      <w:r w:rsidRPr="002B3BDC">
        <w:rPr>
          <w:rFonts w:ascii="Times New Roman" w:hAnsi="Times New Roman" w:cs="Times New Roman"/>
        </w:rPr>
        <w:t xml:space="preserve"> это</w:t>
      </w:r>
      <w:r w:rsidR="000A682F" w:rsidRPr="002B3BDC">
        <w:rPr>
          <w:rFonts w:ascii="Times New Roman" w:hAnsi="Times New Roman" w:cs="Times New Roman"/>
        </w:rPr>
        <w:t xml:space="preserve"> </w:t>
      </w:r>
      <w:r w:rsidRPr="002B3BDC">
        <w:rPr>
          <w:rFonts w:ascii="Times New Roman" w:hAnsi="Times New Roman" w:cs="Times New Roman"/>
        </w:rPr>
        <w:t>торговый объект (павильон и киоск), представляющий собой временное сооружение или временную конструкцию, не связанную прочно с земельным участком, за исключением передвижных сооружений;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озеленение </w:t>
      </w:r>
      <w:r w:rsidR="000A682F" w:rsidRPr="002B3BDC">
        <w:rPr>
          <w:rFonts w:ascii="Times New Roman" w:hAnsi="Times New Roman" w:cs="Times New Roman"/>
        </w:rPr>
        <w:t>–</w:t>
      </w:r>
      <w:r w:rsidRPr="002B3BDC">
        <w:rPr>
          <w:rFonts w:ascii="Times New Roman" w:hAnsi="Times New Roman" w:cs="Times New Roman"/>
        </w:rPr>
        <w:t xml:space="preserve"> элемент</w:t>
      </w:r>
      <w:r w:rsidR="000A682F" w:rsidRPr="002B3BDC">
        <w:rPr>
          <w:rFonts w:ascii="Times New Roman" w:hAnsi="Times New Roman" w:cs="Times New Roman"/>
        </w:rPr>
        <w:t xml:space="preserve"> </w:t>
      </w:r>
      <w:r w:rsidRPr="002B3BDC">
        <w:rPr>
          <w:rFonts w:ascii="Times New Roman" w:hAnsi="Times New Roman" w:cs="Times New Roman"/>
        </w:rPr>
        <w:t xml:space="preserve">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комплексный процесс, связанный с проведением работ по различным видам инженерной подготовки (вертикальная планировка, террасирование, кронирование и др.) и благоустройству озелененных территорий: непосредственной посадкой деревьев, в том числе крупномеров, кустарников, созданием травянистых газонов, цветников, альпинариев и </w:t>
      </w:r>
      <w:proofErr w:type="spellStart"/>
      <w:r w:rsidRPr="002B3BDC">
        <w:rPr>
          <w:rFonts w:ascii="Times New Roman" w:hAnsi="Times New Roman" w:cs="Times New Roman"/>
        </w:rPr>
        <w:t>рокариев</w:t>
      </w:r>
      <w:proofErr w:type="spellEnd"/>
      <w:r w:rsidRPr="002B3BDC">
        <w:rPr>
          <w:rFonts w:ascii="Times New Roman" w:hAnsi="Times New Roman" w:cs="Times New Roman"/>
        </w:rPr>
        <w:t>, устройством специализированных садов и т.д.;</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озелененные территории общего пользования </w:t>
      </w:r>
      <w:r w:rsidR="000A682F" w:rsidRPr="002B3BDC">
        <w:rPr>
          <w:rFonts w:ascii="Times New Roman" w:hAnsi="Times New Roman" w:cs="Times New Roman"/>
        </w:rPr>
        <w:t>–</w:t>
      </w:r>
      <w:r w:rsidRPr="002B3BDC">
        <w:rPr>
          <w:rFonts w:ascii="Times New Roman" w:hAnsi="Times New Roman" w:cs="Times New Roman"/>
        </w:rPr>
        <w:t xml:space="preserve"> скверы</w:t>
      </w:r>
      <w:r w:rsidR="000A682F" w:rsidRPr="002B3BDC">
        <w:rPr>
          <w:rFonts w:ascii="Times New Roman" w:hAnsi="Times New Roman" w:cs="Times New Roman"/>
        </w:rPr>
        <w:t>,</w:t>
      </w:r>
      <w:r w:rsidRPr="002B3BDC">
        <w:rPr>
          <w:rFonts w:ascii="Times New Roman" w:hAnsi="Times New Roman" w:cs="Times New Roman"/>
        </w:rPr>
        <w:t xml:space="preserve"> парки, сады и бульвары, расположенные на территориях общего пользования;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озелененные территории ограниченного пользования </w:t>
      </w:r>
      <w:r w:rsidR="00B912F4" w:rsidRPr="002B3BDC">
        <w:rPr>
          <w:rFonts w:ascii="Times New Roman" w:hAnsi="Times New Roman" w:cs="Times New Roman"/>
        </w:rPr>
        <w:t>–</w:t>
      </w:r>
      <w:r w:rsidRPr="002B3BDC">
        <w:rPr>
          <w:rFonts w:ascii="Times New Roman" w:hAnsi="Times New Roman" w:cs="Times New Roman"/>
        </w:rPr>
        <w:t xml:space="preserve"> озелененные</w:t>
      </w:r>
      <w:r w:rsidR="00B912F4" w:rsidRPr="002B3BDC">
        <w:rPr>
          <w:rFonts w:ascii="Times New Roman" w:hAnsi="Times New Roman" w:cs="Times New Roman"/>
        </w:rPr>
        <w:t xml:space="preserve"> </w:t>
      </w:r>
      <w:r w:rsidRPr="002B3BDC">
        <w:rPr>
          <w:rFonts w:ascii="Times New Roman" w:hAnsi="Times New Roman" w:cs="Times New Roman"/>
        </w:rPr>
        <w:t xml:space="preserve">территории предприятий, </w:t>
      </w:r>
      <w:r w:rsidRPr="002B3BDC">
        <w:rPr>
          <w:rFonts w:ascii="Times New Roman" w:hAnsi="Times New Roman" w:cs="Times New Roman"/>
        </w:rPr>
        <w:lastRenderedPageBreak/>
        <w:t>организаций, учреждений;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озелененные территории специального назначения </w:t>
      </w:r>
      <w:r w:rsidR="00B912F4" w:rsidRPr="002B3BDC">
        <w:rPr>
          <w:rFonts w:ascii="Times New Roman" w:hAnsi="Times New Roman" w:cs="Times New Roman"/>
        </w:rPr>
        <w:t>–</w:t>
      </w:r>
      <w:r w:rsidRPr="002B3BDC">
        <w:rPr>
          <w:rFonts w:ascii="Times New Roman" w:hAnsi="Times New Roman" w:cs="Times New Roman"/>
        </w:rPr>
        <w:t xml:space="preserve"> санитарные</w:t>
      </w:r>
      <w:r w:rsidR="00B912F4" w:rsidRPr="002B3BDC">
        <w:rPr>
          <w:rFonts w:ascii="Times New Roman" w:hAnsi="Times New Roman" w:cs="Times New Roman"/>
        </w:rPr>
        <w:t xml:space="preserve"> </w:t>
      </w:r>
      <w:r w:rsidRPr="002B3BDC">
        <w:rPr>
          <w:rFonts w:ascii="Times New Roman" w:hAnsi="Times New Roman" w:cs="Times New Roman"/>
        </w:rPr>
        <w:t>зоны, водоохранные зоны, озеленение кладбищ, питомники саженцев;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особо охраняемые природные территории </w:t>
      </w:r>
      <w:r w:rsidR="00A52EF9" w:rsidRPr="002B3BDC">
        <w:rPr>
          <w:rFonts w:ascii="Times New Roman" w:hAnsi="Times New Roman" w:cs="Times New Roman"/>
        </w:rPr>
        <w:t>–</w:t>
      </w:r>
      <w:r w:rsidRPr="002B3BDC">
        <w:rPr>
          <w:rFonts w:ascii="Times New Roman" w:hAnsi="Times New Roman" w:cs="Times New Roman"/>
        </w:rPr>
        <w:t xml:space="preserve"> участки</w:t>
      </w:r>
      <w:r w:rsidR="00A52EF9" w:rsidRPr="002B3BDC">
        <w:rPr>
          <w:rFonts w:ascii="Times New Roman" w:hAnsi="Times New Roman" w:cs="Times New Roman"/>
        </w:rPr>
        <w:t xml:space="preserve"> </w:t>
      </w:r>
      <w:r w:rsidRPr="002B3BDC">
        <w:rPr>
          <w:rFonts w:ascii="Times New Roman" w:hAnsi="Times New Roman" w:cs="Times New Roman"/>
        </w:rPr>
        <w:t>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остановка ожидания общественного транспорта </w:t>
      </w:r>
      <w:r w:rsidR="00A52EF9" w:rsidRPr="002B3BDC">
        <w:rPr>
          <w:rFonts w:ascii="Times New Roman" w:hAnsi="Times New Roman" w:cs="Times New Roman"/>
        </w:rPr>
        <w:t>–</w:t>
      </w:r>
      <w:r w:rsidRPr="002B3BDC">
        <w:rPr>
          <w:rFonts w:ascii="Times New Roman" w:hAnsi="Times New Roman" w:cs="Times New Roman"/>
        </w:rPr>
        <w:t xml:space="preserve"> специально</w:t>
      </w:r>
      <w:r w:rsidR="00A52EF9" w:rsidRPr="002B3BDC">
        <w:rPr>
          <w:rFonts w:ascii="Times New Roman" w:hAnsi="Times New Roman" w:cs="Times New Roman"/>
        </w:rPr>
        <w:t xml:space="preserve"> </w:t>
      </w:r>
      <w:r w:rsidRPr="002B3BDC">
        <w:rPr>
          <w:rFonts w:ascii="Times New Roman" w:hAnsi="Times New Roman" w:cs="Times New Roman"/>
        </w:rPr>
        <w:t>оборудованная площадка, имеющая зону остановки общественного транспорта, посадки и высадки пассажиров и зону ожидания пассажирами общественного транспорта;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остекленный фасад </w:t>
      </w:r>
      <w:r w:rsidR="00A52EF9" w:rsidRPr="002B3BDC">
        <w:rPr>
          <w:rFonts w:ascii="Times New Roman" w:hAnsi="Times New Roman" w:cs="Times New Roman"/>
        </w:rPr>
        <w:t>–</w:t>
      </w:r>
      <w:r w:rsidRPr="002B3BDC">
        <w:rPr>
          <w:rFonts w:ascii="Times New Roman" w:hAnsi="Times New Roman" w:cs="Times New Roman"/>
        </w:rPr>
        <w:t xml:space="preserve"> фасад, выполненный из сплошного остекления, занимающего всю плоскость фасада или значительную ее часть;</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открытый способ подсветки </w:t>
      </w:r>
      <w:r w:rsidR="00A52EF9" w:rsidRPr="002B3BDC">
        <w:rPr>
          <w:rFonts w:ascii="Times New Roman" w:hAnsi="Times New Roman" w:cs="Times New Roman"/>
        </w:rPr>
        <w:t>–</w:t>
      </w:r>
      <w:r w:rsidRPr="002B3BDC">
        <w:rPr>
          <w:rFonts w:ascii="Times New Roman" w:hAnsi="Times New Roman" w:cs="Times New Roman"/>
        </w:rPr>
        <w:t xml:space="preserve"> способ</w:t>
      </w:r>
      <w:r w:rsidR="00A52EF9" w:rsidRPr="002B3BDC">
        <w:rPr>
          <w:rFonts w:ascii="Times New Roman" w:hAnsi="Times New Roman" w:cs="Times New Roman"/>
        </w:rPr>
        <w:t xml:space="preserve"> </w:t>
      </w:r>
      <w:r w:rsidRPr="002B3BDC">
        <w:rPr>
          <w:rFonts w:ascii="Times New Roman" w:hAnsi="Times New Roman" w:cs="Times New Roman"/>
        </w:rPr>
        <w:t>подсветки информационной конструкции, при котором источник света не имеет препятствий для его распространения;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паспорт колористического решения фасадов здания (цветовое решение фасадов) </w:t>
      </w:r>
      <w:r w:rsidR="00A52EF9" w:rsidRPr="002B3BDC">
        <w:rPr>
          <w:rFonts w:ascii="Times New Roman" w:hAnsi="Times New Roman" w:cs="Times New Roman"/>
        </w:rPr>
        <w:t>–</w:t>
      </w:r>
      <w:r w:rsidRPr="002B3BDC">
        <w:rPr>
          <w:rFonts w:ascii="Times New Roman" w:hAnsi="Times New Roman" w:cs="Times New Roman"/>
        </w:rPr>
        <w:t xml:space="preserve"> согласованный</w:t>
      </w:r>
      <w:r w:rsidR="00A52EF9" w:rsidRPr="002B3BDC">
        <w:rPr>
          <w:rFonts w:ascii="Times New Roman" w:hAnsi="Times New Roman" w:cs="Times New Roman"/>
        </w:rPr>
        <w:t xml:space="preserve"> </w:t>
      </w:r>
      <w:r w:rsidRPr="002B3BDC">
        <w:rPr>
          <w:rFonts w:ascii="Times New Roman" w:hAnsi="Times New Roman" w:cs="Times New Roman"/>
        </w:rPr>
        <w:t xml:space="preserve">и утвержденный в установленном порядке документ, определяющий единое архитектурное и цветовое решение фасада отдельно стоящего здания, расположенного на территории </w:t>
      </w:r>
      <w:r w:rsidR="002B40B4" w:rsidRPr="002B3BDC">
        <w:rPr>
          <w:rFonts w:ascii="Times New Roman" w:hAnsi="Times New Roman" w:cs="Times New Roman"/>
        </w:rPr>
        <w:t>поселения</w:t>
      </w:r>
      <w:r w:rsidRPr="002B3BDC">
        <w:rPr>
          <w:rFonts w:ascii="Times New Roman" w:hAnsi="Times New Roman" w:cs="Times New Roman"/>
        </w:rPr>
        <w:t>, и устанавливающий требования к его внешнему оформлению;</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пешеходные зоны </w:t>
      </w:r>
      <w:r w:rsidR="00A52EF9" w:rsidRPr="002B3BDC">
        <w:rPr>
          <w:rFonts w:ascii="Times New Roman" w:hAnsi="Times New Roman" w:cs="Times New Roman"/>
        </w:rPr>
        <w:t>–</w:t>
      </w:r>
      <w:r w:rsidRPr="002B3BDC">
        <w:rPr>
          <w:rFonts w:ascii="Times New Roman" w:hAnsi="Times New Roman" w:cs="Times New Roman"/>
        </w:rPr>
        <w:t xml:space="preserve"> участки</w:t>
      </w:r>
      <w:r w:rsidR="00A52EF9" w:rsidRPr="002B3BDC">
        <w:rPr>
          <w:rFonts w:ascii="Times New Roman" w:hAnsi="Times New Roman" w:cs="Times New Roman"/>
        </w:rPr>
        <w:t xml:space="preserve"> </w:t>
      </w:r>
      <w:r w:rsidRPr="002B3BDC">
        <w:rPr>
          <w:rFonts w:ascii="Times New Roman" w:hAnsi="Times New Roman" w:cs="Times New Roman"/>
        </w:rPr>
        <w:t xml:space="preserve">территории </w:t>
      </w:r>
      <w:r w:rsidR="005050FE" w:rsidRPr="002B3BDC">
        <w:rPr>
          <w:rFonts w:ascii="Times New Roman" w:hAnsi="Times New Roman" w:cs="Times New Roman"/>
        </w:rPr>
        <w:t>поселения</w:t>
      </w:r>
      <w:r w:rsidRPr="002B3BDC">
        <w:rPr>
          <w:rFonts w:ascii="Times New Roman" w:hAnsi="Times New Roman" w:cs="Times New Roman"/>
        </w:rPr>
        <w:t>,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 Пешеходные зоны могут формироваться на эспланадах, пешеходных улицах, пешеходных частях площадей населенного пункта;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придомовая территория </w:t>
      </w:r>
      <w:r w:rsidR="00A52EF9" w:rsidRPr="002B3BDC">
        <w:rPr>
          <w:rFonts w:ascii="Times New Roman" w:hAnsi="Times New Roman" w:cs="Times New Roman"/>
        </w:rPr>
        <w:t>–</w:t>
      </w:r>
      <w:r w:rsidRPr="002B3BDC">
        <w:rPr>
          <w:rFonts w:ascii="Times New Roman" w:hAnsi="Times New Roman" w:cs="Times New Roman"/>
        </w:rPr>
        <w:t xml:space="preserve"> земельный</w:t>
      </w:r>
      <w:r w:rsidR="00A52EF9" w:rsidRPr="002B3BDC">
        <w:rPr>
          <w:rFonts w:ascii="Times New Roman" w:hAnsi="Times New Roman" w:cs="Times New Roman"/>
        </w:rPr>
        <w:t xml:space="preserve"> </w:t>
      </w:r>
      <w:r w:rsidRPr="002B3BDC">
        <w:rPr>
          <w:rFonts w:ascii="Times New Roman" w:hAnsi="Times New Roman" w:cs="Times New Roman"/>
        </w:rPr>
        <w:t>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прилегающая территория </w:t>
      </w:r>
      <w:r w:rsidR="00A52EF9" w:rsidRPr="002B3BDC">
        <w:rPr>
          <w:rFonts w:ascii="Times New Roman" w:hAnsi="Times New Roman" w:cs="Times New Roman"/>
        </w:rPr>
        <w:t>–</w:t>
      </w:r>
      <w:r w:rsidRPr="002B3BDC">
        <w:rPr>
          <w:rFonts w:ascii="Times New Roman" w:hAnsi="Times New Roman" w:cs="Times New Roman"/>
        </w:rPr>
        <w:t xml:space="preserve"> территория, непосредственно примыкающая к границе здания, сооружения, ограждения, строительной площадке, объектам торговли, рекламы, к границам предоставленного земельного участка, а также другим объектам, находящимся в собственности, пользовании (владении), и подлежащая содержанию, уборке и выполнению работ по благоустройству в установленном порядке;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проект размещения средства наружной информации (паспорт) </w:t>
      </w:r>
      <w:r w:rsidR="00A52EF9" w:rsidRPr="002B3BDC">
        <w:rPr>
          <w:rFonts w:ascii="Times New Roman" w:hAnsi="Times New Roman" w:cs="Times New Roman"/>
        </w:rPr>
        <w:t>–</w:t>
      </w:r>
      <w:r w:rsidRPr="002B3BDC">
        <w:rPr>
          <w:rFonts w:ascii="Times New Roman" w:hAnsi="Times New Roman" w:cs="Times New Roman"/>
        </w:rPr>
        <w:t xml:space="preserve"> документ</w:t>
      </w:r>
      <w:r w:rsidR="00A52EF9" w:rsidRPr="002B3BDC">
        <w:rPr>
          <w:rFonts w:ascii="Times New Roman" w:hAnsi="Times New Roman" w:cs="Times New Roman"/>
        </w:rPr>
        <w:t xml:space="preserve"> </w:t>
      </w:r>
      <w:r w:rsidRPr="002B3BDC">
        <w:rPr>
          <w:rFonts w:ascii="Times New Roman" w:hAnsi="Times New Roman" w:cs="Times New Roman"/>
        </w:rPr>
        <w:t>установленной формы, утвержденной муниципальным правовым актом, определяющий внешний вид и точное место размещения элемента благоустройства, а именно средства наружной информации, и содержащий иные сведения, необходимые для его идентификации;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санитарная очистка территории </w:t>
      </w:r>
      <w:r w:rsidR="001C757C" w:rsidRPr="002B3BDC">
        <w:rPr>
          <w:rFonts w:ascii="Times New Roman" w:hAnsi="Times New Roman" w:cs="Times New Roman"/>
        </w:rPr>
        <w:t>–</w:t>
      </w:r>
      <w:r w:rsidRPr="002B3BDC">
        <w:rPr>
          <w:rFonts w:ascii="Times New Roman" w:hAnsi="Times New Roman" w:cs="Times New Roman"/>
        </w:rPr>
        <w:t xml:space="preserve"> сбор</w:t>
      </w:r>
      <w:r w:rsidR="001C757C" w:rsidRPr="002B3BDC">
        <w:rPr>
          <w:rFonts w:ascii="Times New Roman" w:hAnsi="Times New Roman" w:cs="Times New Roman"/>
        </w:rPr>
        <w:t xml:space="preserve"> </w:t>
      </w:r>
      <w:r w:rsidRPr="002B3BDC">
        <w:rPr>
          <w:rFonts w:ascii="Times New Roman" w:hAnsi="Times New Roman" w:cs="Times New Roman"/>
        </w:rPr>
        <w:t>с определенной территории, вывоз и утилизация (обезвреживание) твердых бытовых и крупногабаритных отходов;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световой короб </w:t>
      </w:r>
      <w:r w:rsidR="005B20FE" w:rsidRPr="002B3BDC">
        <w:rPr>
          <w:rFonts w:ascii="Times New Roman" w:hAnsi="Times New Roman" w:cs="Times New Roman"/>
        </w:rPr>
        <w:t>–</w:t>
      </w:r>
      <w:r w:rsidRPr="002B3BDC">
        <w:rPr>
          <w:rFonts w:ascii="Times New Roman" w:hAnsi="Times New Roman" w:cs="Times New Roman"/>
        </w:rPr>
        <w:t xml:space="preserve"> способ</w:t>
      </w:r>
      <w:r w:rsidR="005B20FE" w:rsidRPr="002B3BDC">
        <w:rPr>
          <w:rFonts w:ascii="Times New Roman" w:hAnsi="Times New Roman" w:cs="Times New Roman"/>
        </w:rPr>
        <w:t xml:space="preserve"> </w:t>
      </w:r>
      <w:r w:rsidRPr="002B3BDC">
        <w:rPr>
          <w:rFonts w:ascii="Times New Roman" w:hAnsi="Times New Roman" w:cs="Times New Roman"/>
        </w:rPr>
        <w:t>изготовления средства наружной информации, при котором конструкция представляет собой единый объем или ряд объемных элементов с внутренней подсветкой;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специализированные организации </w:t>
      </w:r>
      <w:r w:rsidR="001C757C" w:rsidRPr="002B3BDC">
        <w:rPr>
          <w:rFonts w:ascii="Times New Roman" w:hAnsi="Times New Roman" w:cs="Times New Roman"/>
        </w:rPr>
        <w:t>–</w:t>
      </w:r>
      <w:r w:rsidRPr="002B3BDC">
        <w:rPr>
          <w:rFonts w:ascii="Times New Roman" w:hAnsi="Times New Roman" w:cs="Times New Roman"/>
        </w:rPr>
        <w:t xml:space="preserve"> юридические</w:t>
      </w:r>
      <w:r w:rsidR="001C757C" w:rsidRPr="002B3BDC">
        <w:rPr>
          <w:rFonts w:ascii="Times New Roman" w:hAnsi="Times New Roman" w:cs="Times New Roman"/>
        </w:rPr>
        <w:t xml:space="preserve"> </w:t>
      </w:r>
      <w:r w:rsidRPr="002B3BDC">
        <w:rPr>
          <w:rFonts w:ascii="Times New Roman" w:hAnsi="Times New Roman" w:cs="Times New Roman"/>
        </w:rPr>
        <w:t xml:space="preserve">лица различной организационно-правовой формы, осуществляющие специальные виды деятельности в области благоустройства территории </w:t>
      </w:r>
      <w:r w:rsidR="005B20FE" w:rsidRPr="002B3BDC">
        <w:rPr>
          <w:rFonts w:ascii="Times New Roman" w:hAnsi="Times New Roman" w:cs="Times New Roman"/>
        </w:rPr>
        <w:t xml:space="preserve">поселения </w:t>
      </w:r>
      <w:r w:rsidRPr="002B3BDC">
        <w:rPr>
          <w:rFonts w:ascii="Times New Roman" w:hAnsi="Times New Roman" w:cs="Times New Roman"/>
        </w:rPr>
        <w:t>на основании заключенных муниципальных контрактов</w:t>
      </w:r>
      <w:r w:rsidR="00A83C9D">
        <w:rPr>
          <w:rFonts w:ascii="Times New Roman" w:hAnsi="Times New Roman" w:cs="Times New Roman"/>
        </w:rPr>
        <w:t xml:space="preserve">, иных </w:t>
      </w:r>
      <w:r w:rsidR="00B40DBA">
        <w:rPr>
          <w:rFonts w:ascii="Times New Roman" w:hAnsi="Times New Roman" w:cs="Times New Roman"/>
        </w:rPr>
        <w:t>договоров</w:t>
      </w:r>
      <w:r w:rsidR="00A83C9D">
        <w:rPr>
          <w:rFonts w:ascii="Times New Roman" w:hAnsi="Times New Roman" w:cs="Times New Roman"/>
        </w:rPr>
        <w:t xml:space="preserve"> (подряд, оказание услуг)</w:t>
      </w:r>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содержание территорий </w:t>
      </w:r>
      <w:r w:rsidR="001C757C" w:rsidRPr="002B3BDC">
        <w:rPr>
          <w:rFonts w:ascii="Times New Roman" w:hAnsi="Times New Roman" w:cs="Times New Roman"/>
        </w:rPr>
        <w:t>–</w:t>
      </w:r>
      <w:r w:rsidRPr="002B3BDC">
        <w:rPr>
          <w:rFonts w:ascii="Times New Roman" w:hAnsi="Times New Roman" w:cs="Times New Roman"/>
        </w:rPr>
        <w:t xml:space="preserve"> комплекс</w:t>
      </w:r>
      <w:r w:rsidR="001C757C" w:rsidRPr="002B3BDC">
        <w:rPr>
          <w:rFonts w:ascii="Times New Roman" w:hAnsi="Times New Roman" w:cs="Times New Roman"/>
        </w:rPr>
        <w:t xml:space="preserve"> </w:t>
      </w:r>
      <w:r w:rsidRPr="002B3BDC">
        <w:rPr>
          <w:rFonts w:ascii="Times New Roman" w:hAnsi="Times New Roman" w:cs="Times New Roman"/>
        </w:rPr>
        <w:t>мероприятий, связанных со своевременным ремонтом и содержанием фасадов зданий, сооружений, малых архитектурных форм, ограждений,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содержание дорог местного значения </w:t>
      </w:r>
      <w:r w:rsidR="001C757C" w:rsidRPr="002B3BDC">
        <w:rPr>
          <w:rFonts w:ascii="Times New Roman" w:hAnsi="Times New Roman" w:cs="Times New Roman"/>
        </w:rPr>
        <w:t>–</w:t>
      </w:r>
      <w:r w:rsidRPr="002B3BDC">
        <w:rPr>
          <w:rFonts w:ascii="Times New Roman" w:hAnsi="Times New Roman" w:cs="Times New Roman"/>
        </w:rPr>
        <w:t xml:space="preserve"> комплекс</w:t>
      </w:r>
      <w:r w:rsidR="001C757C" w:rsidRPr="002B3BDC">
        <w:rPr>
          <w:rFonts w:ascii="Times New Roman" w:hAnsi="Times New Roman" w:cs="Times New Roman"/>
        </w:rPr>
        <w:t xml:space="preserve"> </w:t>
      </w:r>
      <w:r w:rsidRPr="002B3BDC">
        <w:rPr>
          <w:rFonts w:ascii="Times New Roman" w:hAnsi="Times New Roman" w:cs="Times New Roman"/>
        </w:rPr>
        <w:t>работ, в результате которых поддерживается транспортно-эксплуатационное состояние дороги, дорожных сооружений, элементов комплексного обустройства дорог;</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средство размещения наружной информации (вывеска) </w:t>
      </w:r>
      <w:r w:rsidR="001C757C" w:rsidRPr="002B3BDC">
        <w:rPr>
          <w:rFonts w:ascii="Times New Roman" w:hAnsi="Times New Roman" w:cs="Times New Roman"/>
        </w:rPr>
        <w:t>–</w:t>
      </w:r>
      <w:r w:rsidRPr="002B3BDC">
        <w:rPr>
          <w:rFonts w:ascii="Times New Roman" w:hAnsi="Times New Roman" w:cs="Times New Roman"/>
        </w:rPr>
        <w:t xml:space="preserve"> элемент</w:t>
      </w:r>
      <w:r w:rsidR="001C757C" w:rsidRPr="002B3BDC">
        <w:rPr>
          <w:rFonts w:ascii="Times New Roman" w:hAnsi="Times New Roman" w:cs="Times New Roman"/>
        </w:rPr>
        <w:t xml:space="preserve"> </w:t>
      </w:r>
      <w:r w:rsidRPr="002B3BDC">
        <w:rPr>
          <w:rFonts w:ascii="Times New Roman" w:hAnsi="Times New Roman" w:cs="Times New Roman"/>
        </w:rPr>
        <w:t>благоустройства территории, являющийся информационной конструкцией, устанавливаемой в месте нахождения организации и (или) непосредственно в месте осуществления реализации товара, оказания услуг в целях информационного оформления зданий для доведения до сведения потребителей информации, указание которой является обязательным в силу статьи 9</w:t>
      </w:r>
      <w:r w:rsidR="001C757C" w:rsidRPr="002B3BDC">
        <w:rPr>
          <w:rFonts w:ascii="Times New Roman" w:hAnsi="Times New Roman" w:cs="Times New Roman"/>
        </w:rPr>
        <w:t xml:space="preserve"> Федерального закона «О защите прав потребителей»</w:t>
      </w:r>
      <w:r w:rsidRPr="002B3BDC">
        <w:rPr>
          <w:rFonts w:ascii="Times New Roman" w:hAnsi="Times New Roman" w:cs="Times New Roman"/>
        </w:rPr>
        <w:t>, а именно информации о фирменном наименовании (наименовании) организации, месте ее нахождения (адресе) и режиме ее работы, а также содержащей информацию, которая обязательна к размещению в силу закона или размещается в силу обычая делового оборота и не преследует целей, связанных с рекламой. П</w:t>
      </w:r>
      <w:r w:rsidR="001C757C" w:rsidRPr="002B3BDC">
        <w:rPr>
          <w:rFonts w:ascii="Times New Roman" w:hAnsi="Times New Roman" w:cs="Times New Roman"/>
        </w:rPr>
        <w:t>онятия «</w:t>
      </w:r>
      <w:r w:rsidRPr="002B3BDC">
        <w:rPr>
          <w:rFonts w:ascii="Times New Roman" w:hAnsi="Times New Roman" w:cs="Times New Roman"/>
        </w:rPr>
        <w:t>средства</w:t>
      </w:r>
      <w:r w:rsidR="001C757C" w:rsidRPr="002B3BDC">
        <w:rPr>
          <w:rFonts w:ascii="Times New Roman" w:hAnsi="Times New Roman" w:cs="Times New Roman"/>
        </w:rPr>
        <w:t xml:space="preserve"> размещения наружной информации» и «средство наружной информации»</w:t>
      </w:r>
      <w:r w:rsidRPr="002B3BDC">
        <w:rPr>
          <w:rFonts w:ascii="Times New Roman" w:hAnsi="Times New Roman" w:cs="Times New Roman"/>
        </w:rPr>
        <w:t xml:space="preserve"> идентичны;</w:t>
      </w:r>
    </w:p>
    <w:p w:rsidR="003D2170" w:rsidRPr="002B3BDC" w:rsidRDefault="003D2170" w:rsidP="003D2170">
      <w:pPr>
        <w:pStyle w:val="ConsPlusNormal"/>
        <w:ind w:firstLine="540"/>
        <w:jc w:val="both"/>
        <w:rPr>
          <w:rFonts w:ascii="Times New Roman" w:hAnsi="Times New Roman" w:cs="Times New Roman"/>
        </w:rPr>
      </w:pPr>
      <w:proofErr w:type="spellStart"/>
      <w:r w:rsidRPr="002B3BDC">
        <w:rPr>
          <w:rFonts w:ascii="Times New Roman" w:hAnsi="Times New Roman" w:cs="Times New Roman"/>
        </w:rPr>
        <w:t>суперграфика</w:t>
      </w:r>
      <w:proofErr w:type="spellEnd"/>
      <w:r w:rsidRPr="002B3BDC">
        <w:rPr>
          <w:rFonts w:ascii="Times New Roman" w:hAnsi="Times New Roman" w:cs="Times New Roman"/>
        </w:rPr>
        <w:t xml:space="preserve"> </w:t>
      </w:r>
      <w:r w:rsidR="001C757C" w:rsidRPr="002B3BDC">
        <w:rPr>
          <w:rFonts w:ascii="Times New Roman" w:hAnsi="Times New Roman" w:cs="Times New Roman"/>
        </w:rPr>
        <w:t>–</w:t>
      </w:r>
      <w:r w:rsidRPr="002B3BDC">
        <w:rPr>
          <w:rFonts w:ascii="Times New Roman" w:hAnsi="Times New Roman" w:cs="Times New Roman"/>
        </w:rPr>
        <w:t xml:space="preserve"> один</w:t>
      </w:r>
      <w:r w:rsidR="001C757C" w:rsidRPr="002B3BDC">
        <w:rPr>
          <w:rFonts w:ascii="Times New Roman" w:hAnsi="Times New Roman" w:cs="Times New Roman"/>
        </w:rPr>
        <w:t xml:space="preserve"> </w:t>
      </w:r>
      <w:r w:rsidRPr="002B3BDC">
        <w:rPr>
          <w:rFonts w:ascii="Times New Roman" w:hAnsi="Times New Roman" w:cs="Times New Roman"/>
        </w:rPr>
        <w:t>из приемов (рисунок, орнамент, барельеф, мозаика) архитектурно-художественного оформления фасадов, усиливающий его визуальное восприятие;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lastRenderedPageBreak/>
        <w:t xml:space="preserve">тактильное покрытие </w:t>
      </w:r>
      <w:r w:rsidR="001C757C" w:rsidRPr="002B3BDC">
        <w:rPr>
          <w:rFonts w:ascii="Times New Roman" w:hAnsi="Times New Roman" w:cs="Times New Roman"/>
        </w:rPr>
        <w:t>–</w:t>
      </w:r>
      <w:r w:rsidRPr="002B3BDC">
        <w:rPr>
          <w:rFonts w:ascii="Times New Roman" w:hAnsi="Times New Roman" w:cs="Times New Roman"/>
        </w:rPr>
        <w:t xml:space="preserve"> покрытие</w:t>
      </w:r>
      <w:r w:rsidR="001C757C" w:rsidRPr="002B3BDC">
        <w:rPr>
          <w:rFonts w:ascii="Times New Roman" w:hAnsi="Times New Roman" w:cs="Times New Roman"/>
        </w:rPr>
        <w:t xml:space="preserve"> </w:t>
      </w:r>
      <w:r w:rsidRPr="002B3BDC">
        <w:rPr>
          <w:rFonts w:ascii="Times New Roman" w:hAnsi="Times New Roman" w:cs="Times New Roman"/>
        </w:rPr>
        <w:t>с ощутимым изменением фактуры поверхностного слоя;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уборка территорий </w:t>
      </w:r>
      <w:r w:rsidR="00391A6E" w:rsidRPr="002B3BDC">
        <w:rPr>
          <w:rFonts w:ascii="Times New Roman" w:hAnsi="Times New Roman" w:cs="Times New Roman"/>
        </w:rPr>
        <w:t>–</w:t>
      </w:r>
      <w:r w:rsidRPr="002B3BDC">
        <w:rPr>
          <w:rFonts w:ascii="Times New Roman" w:hAnsi="Times New Roman" w:cs="Times New Roman"/>
        </w:rPr>
        <w:t xml:space="preserve"> вид</w:t>
      </w:r>
      <w:r w:rsidR="00391A6E" w:rsidRPr="002B3BDC">
        <w:rPr>
          <w:rFonts w:ascii="Times New Roman" w:hAnsi="Times New Roman" w:cs="Times New Roman"/>
        </w:rPr>
        <w:t xml:space="preserve"> </w:t>
      </w:r>
      <w:r w:rsidRPr="002B3BDC">
        <w:rPr>
          <w:rFonts w:ascii="Times New Roman" w:hAnsi="Times New Roman" w:cs="Times New Roman"/>
        </w:rPr>
        <w:t>деятельности, связанный со сбором, вывозом в специально отведенные места отходов производства и потребления, другого мусора, снега,</w:t>
      </w:r>
      <w:r w:rsidR="00A82642" w:rsidRPr="002B3BDC">
        <w:rPr>
          <w:rFonts w:ascii="Times New Roman" w:hAnsi="Times New Roman" w:cs="Times New Roman"/>
        </w:rPr>
        <w:t xml:space="preserve"> наледей,</w:t>
      </w:r>
      <w:r w:rsidRPr="002B3BDC">
        <w:rPr>
          <w:rFonts w:ascii="Times New Roman" w:hAnsi="Times New Roman" w:cs="Times New Roman"/>
        </w:rPr>
        <w:t xml:space="preserve">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уполномоченные органы </w:t>
      </w:r>
      <w:r w:rsidR="00A82642" w:rsidRPr="002B3BDC">
        <w:rPr>
          <w:rFonts w:ascii="Times New Roman" w:hAnsi="Times New Roman" w:cs="Times New Roman"/>
        </w:rPr>
        <w:t xml:space="preserve">(уполномоченный орган) </w:t>
      </w:r>
      <w:r w:rsidR="00391A6E" w:rsidRPr="002B3BDC">
        <w:rPr>
          <w:rFonts w:ascii="Times New Roman" w:hAnsi="Times New Roman" w:cs="Times New Roman"/>
        </w:rPr>
        <w:t>–</w:t>
      </w:r>
      <w:r w:rsidR="00A82642" w:rsidRPr="002B3BDC">
        <w:rPr>
          <w:rFonts w:ascii="Times New Roman" w:hAnsi="Times New Roman" w:cs="Times New Roman"/>
        </w:rPr>
        <w:t xml:space="preserve"> </w:t>
      </w:r>
      <w:r w:rsidRPr="002B3BDC">
        <w:rPr>
          <w:rFonts w:ascii="Times New Roman" w:hAnsi="Times New Roman" w:cs="Times New Roman"/>
        </w:rPr>
        <w:t>Исполнительн</w:t>
      </w:r>
      <w:r w:rsidR="00A82642" w:rsidRPr="002B3BDC">
        <w:rPr>
          <w:rFonts w:ascii="Times New Roman" w:hAnsi="Times New Roman" w:cs="Times New Roman"/>
        </w:rPr>
        <w:t>ый</w:t>
      </w:r>
      <w:r w:rsidRPr="002B3BDC">
        <w:rPr>
          <w:rFonts w:ascii="Times New Roman" w:hAnsi="Times New Roman" w:cs="Times New Roman"/>
        </w:rPr>
        <w:t xml:space="preserve"> комитет</w:t>
      </w:r>
      <w:r w:rsidR="00A82642" w:rsidRPr="002B3BDC">
        <w:rPr>
          <w:rFonts w:ascii="Times New Roman" w:hAnsi="Times New Roman" w:cs="Times New Roman"/>
        </w:rPr>
        <w:t xml:space="preserve"> </w:t>
      </w:r>
      <w:r w:rsidR="00B40DBA">
        <w:rPr>
          <w:rFonts w:ascii="Times New Roman" w:hAnsi="Times New Roman" w:cs="Times New Roman"/>
        </w:rPr>
        <w:t>поселения</w:t>
      </w:r>
      <w:r w:rsidR="00A82642" w:rsidRPr="002B3BDC">
        <w:rPr>
          <w:rFonts w:ascii="Times New Roman" w:hAnsi="Times New Roman" w:cs="Times New Roman"/>
        </w:rPr>
        <w:t>, его функциональные и территориальные органы (при наличии)</w:t>
      </w:r>
      <w:r w:rsidRPr="002B3BDC">
        <w:rPr>
          <w:rFonts w:ascii="Times New Roman" w:hAnsi="Times New Roman" w:cs="Times New Roman"/>
        </w:rPr>
        <w:t xml:space="preserve">, осуществляющие в пределах своей компетенции организацию, координацию и контроль благоустройства территории </w:t>
      </w:r>
      <w:r w:rsidR="00181924" w:rsidRPr="002B3BDC">
        <w:rPr>
          <w:rFonts w:ascii="Times New Roman" w:hAnsi="Times New Roman" w:cs="Times New Roman"/>
        </w:rPr>
        <w:t>поселения</w:t>
      </w:r>
      <w:r w:rsidR="006C3D78" w:rsidRPr="002B3BDC">
        <w:rPr>
          <w:rFonts w:ascii="Times New Roman" w:hAnsi="Times New Roman" w:cs="Times New Roman"/>
        </w:rPr>
        <w:t xml:space="preserve">, </w:t>
      </w:r>
      <w:r w:rsidR="00A82642" w:rsidRPr="002B3BDC">
        <w:rPr>
          <w:rFonts w:ascii="Times New Roman" w:hAnsi="Times New Roman" w:cs="Times New Roman"/>
        </w:rPr>
        <w:t xml:space="preserve">либо орган местного самоуправления иного муниципального образования, </w:t>
      </w:r>
      <w:r w:rsidR="006C3D78" w:rsidRPr="002B3BDC">
        <w:rPr>
          <w:rFonts w:ascii="Times New Roman" w:hAnsi="Times New Roman" w:cs="Times New Roman"/>
        </w:rPr>
        <w:t>в случае передачи полномочий</w:t>
      </w:r>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фасад </w:t>
      </w:r>
      <w:r w:rsidR="00391A6E" w:rsidRPr="002B3BDC">
        <w:rPr>
          <w:rFonts w:ascii="Times New Roman" w:hAnsi="Times New Roman" w:cs="Times New Roman"/>
        </w:rPr>
        <w:t>–</w:t>
      </w:r>
      <w:r w:rsidRPr="002B3BDC">
        <w:rPr>
          <w:rFonts w:ascii="Times New Roman" w:hAnsi="Times New Roman" w:cs="Times New Roman"/>
        </w:rPr>
        <w:t xml:space="preserve"> наружная</w:t>
      </w:r>
      <w:r w:rsidR="00391A6E" w:rsidRPr="002B3BDC">
        <w:rPr>
          <w:rFonts w:ascii="Times New Roman" w:hAnsi="Times New Roman" w:cs="Times New Roman"/>
        </w:rPr>
        <w:t xml:space="preserve"> </w:t>
      </w:r>
      <w:r w:rsidRPr="002B3BDC">
        <w:rPr>
          <w:rFonts w:ascii="Times New Roman" w:hAnsi="Times New Roman" w:cs="Times New Roman"/>
        </w:rPr>
        <w:t>сторона здания (главный, боковой, дворовый). Основной фасад здания и</w:t>
      </w:r>
      <w:r w:rsidR="007845D6" w:rsidRPr="002B3BDC">
        <w:rPr>
          <w:rFonts w:ascii="Times New Roman" w:hAnsi="Times New Roman" w:cs="Times New Roman"/>
        </w:rPr>
        <w:t>меет наибольшую зону видимости</w:t>
      </w:r>
      <w:r w:rsidRPr="002B3BDC">
        <w:rPr>
          <w:rFonts w:ascii="Times New Roman" w:hAnsi="Times New Roman" w:cs="Times New Roman"/>
        </w:rPr>
        <w:t>, как правило, ориентирован на восприятие со стороны магистральных и/или иного значения улиц;</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фоновые конструкции </w:t>
      </w:r>
      <w:r w:rsidR="00391A6E" w:rsidRPr="002B3BDC">
        <w:rPr>
          <w:rFonts w:ascii="Times New Roman" w:hAnsi="Times New Roman" w:cs="Times New Roman"/>
        </w:rPr>
        <w:t>–</w:t>
      </w:r>
      <w:r w:rsidRPr="002B3BDC">
        <w:rPr>
          <w:rFonts w:ascii="Times New Roman" w:hAnsi="Times New Roman" w:cs="Times New Roman"/>
        </w:rPr>
        <w:t xml:space="preserve"> способ</w:t>
      </w:r>
      <w:r w:rsidR="00391A6E" w:rsidRPr="002B3BDC">
        <w:rPr>
          <w:rFonts w:ascii="Times New Roman" w:hAnsi="Times New Roman" w:cs="Times New Roman"/>
        </w:rPr>
        <w:t xml:space="preserve"> </w:t>
      </w:r>
      <w:r w:rsidRPr="002B3BDC">
        <w:rPr>
          <w:rFonts w:ascii="Times New Roman" w:hAnsi="Times New Roman" w:cs="Times New Roman"/>
        </w:rPr>
        <w:t>изготовления средства наружной информации, при котором буквы, обозначения и декоративные элементы располагаются на поверхности фона;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фриз </w:t>
      </w:r>
      <w:r w:rsidR="00391A6E" w:rsidRPr="002B3BDC">
        <w:rPr>
          <w:rFonts w:ascii="Times New Roman" w:hAnsi="Times New Roman" w:cs="Times New Roman"/>
        </w:rPr>
        <w:t>–</w:t>
      </w:r>
      <w:r w:rsidRPr="002B3BDC">
        <w:rPr>
          <w:rFonts w:ascii="Times New Roman" w:hAnsi="Times New Roman" w:cs="Times New Roman"/>
        </w:rPr>
        <w:t xml:space="preserve"> декоративный</w:t>
      </w:r>
      <w:r w:rsidR="00391A6E" w:rsidRPr="002B3BDC">
        <w:rPr>
          <w:rFonts w:ascii="Times New Roman" w:hAnsi="Times New Roman" w:cs="Times New Roman"/>
        </w:rPr>
        <w:t xml:space="preserve"> </w:t>
      </w:r>
      <w:r w:rsidRPr="002B3BDC">
        <w:rPr>
          <w:rFonts w:ascii="Times New Roman" w:hAnsi="Times New Roman" w:cs="Times New Roman"/>
        </w:rPr>
        <w:t>обрамляющий элемент фасада или козырька в виде горизонтальной полосы;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фронтон </w:t>
      </w:r>
      <w:r w:rsidR="00391A6E" w:rsidRPr="002B3BDC">
        <w:rPr>
          <w:rFonts w:ascii="Times New Roman" w:hAnsi="Times New Roman" w:cs="Times New Roman"/>
        </w:rPr>
        <w:t>–</w:t>
      </w:r>
      <w:r w:rsidRPr="002B3BDC">
        <w:rPr>
          <w:rFonts w:ascii="Times New Roman" w:hAnsi="Times New Roman" w:cs="Times New Roman"/>
        </w:rPr>
        <w:t xml:space="preserve"> завершающая</w:t>
      </w:r>
      <w:r w:rsidR="00391A6E" w:rsidRPr="002B3BDC">
        <w:rPr>
          <w:rFonts w:ascii="Times New Roman" w:hAnsi="Times New Roman" w:cs="Times New Roman"/>
        </w:rPr>
        <w:t xml:space="preserve"> </w:t>
      </w:r>
      <w:r w:rsidRPr="002B3BDC">
        <w:rPr>
          <w:rFonts w:ascii="Times New Roman" w:hAnsi="Times New Roman" w:cs="Times New Roman"/>
        </w:rPr>
        <w:t>часть фасада здания, выступающая выше уровня кровли, измеряемая от верхней отметки окон последнего этажа или выступающих элементов до верхней отметки фасада;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элементы благоустройства территории </w:t>
      </w:r>
      <w:r w:rsidR="00391A6E" w:rsidRPr="002B3BDC">
        <w:rPr>
          <w:rFonts w:ascii="Times New Roman" w:hAnsi="Times New Roman" w:cs="Times New Roman"/>
        </w:rPr>
        <w:t>–</w:t>
      </w:r>
      <w:r w:rsidRPr="002B3BDC">
        <w:rPr>
          <w:rFonts w:ascii="Times New Roman" w:hAnsi="Times New Roman" w:cs="Times New Roman"/>
        </w:rPr>
        <w:t xml:space="preserve"> декоративные</w:t>
      </w:r>
      <w:r w:rsidR="00391A6E" w:rsidRPr="002B3BDC">
        <w:rPr>
          <w:rFonts w:ascii="Times New Roman" w:hAnsi="Times New Roman" w:cs="Times New Roman"/>
        </w:rPr>
        <w:t>,</w:t>
      </w:r>
      <w:r w:rsidRPr="002B3BDC">
        <w:rPr>
          <w:rFonts w:ascii="Times New Roman" w:hAnsi="Times New Roman" w:cs="Times New Roman"/>
        </w:rPr>
        <w:t xml:space="preserve">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объекты, средства наружной рекламы и информации, используемые как </w:t>
      </w:r>
      <w:r w:rsidR="004A5FD4" w:rsidRPr="002B3BDC">
        <w:rPr>
          <w:rFonts w:ascii="Times New Roman" w:hAnsi="Times New Roman" w:cs="Times New Roman"/>
        </w:rPr>
        <w:t>составные части благоустройства;</w:t>
      </w:r>
    </w:p>
    <w:p w:rsidR="009C3498" w:rsidRPr="002B3BDC" w:rsidRDefault="009C3498" w:rsidP="003D2170">
      <w:pPr>
        <w:pStyle w:val="ConsPlusNormal"/>
        <w:ind w:firstLine="540"/>
        <w:jc w:val="both"/>
        <w:rPr>
          <w:rFonts w:ascii="Times New Roman" w:hAnsi="Times New Roman" w:cs="Times New Roman"/>
        </w:rPr>
      </w:pPr>
      <w:proofErr w:type="gramStart"/>
      <w:r w:rsidRPr="002B3BDC">
        <w:rPr>
          <w:rFonts w:ascii="Times New Roman" w:hAnsi="Times New Roman" w:cs="Times New Roman"/>
        </w:rPr>
        <w:t xml:space="preserve">собственники, </w:t>
      </w:r>
      <w:r w:rsidR="00F92CF5" w:rsidRPr="002B3BDC">
        <w:rPr>
          <w:rFonts w:ascii="Times New Roman" w:hAnsi="Times New Roman" w:cs="Times New Roman"/>
        </w:rPr>
        <w:t xml:space="preserve">правообладатели, </w:t>
      </w:r>
      <w:r w:rsidRPr="002B3BDC">
        <w:rPr>
          <w:rFonts w:ascii="Times New Roman" w:hAnsi="Times New Roman" w:cs="Times New Roman"/>
        </w:rPr>
        <w:t>иные правообладатели на вещном либо обязательственном праве</w:t>
      </w:r>
      <w:r w:rsidR="002C50A0" w:rsidRPr="002B3BDC">
        <w:rPr>
          <w:rFonts w:ascii="Times New Roman" w:hAnsi="Times New Roman" w:cs="Times New Roman"/>
        </w:rPr>
        <w:t>, владельцы, пользователи,</w:t>
      </w:r>
      <w:r w:rsidRPr="002B3BDC">
        <w:rPr>
          <w:rFonts w:ascii="Times New Roman" w:hAnsi="Times New Roman" w:cs="Times New Roman"/>
        </w:rPr>
        <w:t xml:space="preserve"> по тексту правил – означает принадлежность зданий, сооружений, строений, </w:t>
      </w:r>
      <w:r w:rsidR="00F92CF5" w:rsidRPr="002B3BDC">
        <w:rPr>
          <w:rFonts w:ascii="Times New Roman" w:hAnsi="Times New Roman" w:cs="Times New Roman"/>
        </w:rPr>
        <w:t xml:space="preserve">помещений, </w:t>
      </w:r>
      <w:r w:rsidRPr="002B3BDC">
        <w:rPr>
          <w:rFonts w:ascii="Times New Roman" w:hAnsi="Times New Roman" w:cs="Times New Roman"/>
        </w:rPr>
        <w:t>земельных участков и иного имущества соответствующим лицам на праве собственности, на праве постоянного бессрочного пользования, праве пожизненного наследуемого владения, на праве аренды (</w:t>
      </w:r>
      <w:r w:rsidR="00E14395" w:rsidRPr="002B3BDC">
        <w:rPr>
          <w:rFonts w:ascii="Times New Roman" w:hAnsi="Times New Roman" w:cs="Times New Roman"/>
        </w:rPr>
        <w:t xml:space="preserve">или </w:t>
      </w:r>
      <w:r w:rsidRPr="002B3BDC">
        <w:rPr>
          <w:rFonts w:ascii="Times New Roman" w:hAnsi="Times New Roman" w:cs="Times New Roman"/>
        </w:rPr>
        <w:t>найма), на праве безвозмездного пользования, на любом ином праве</w:t>
      </w:r>
      <w:r w:rsidR="00D8250B" w:rsidRPr="002B3BDC">
        <w:rPr>
          <w:rFonts w:ascii="Times New Roman" w:hAnsi="Times New Roman" w:cs="Times New Roman"/>
        </w:rPr>
        <w:t>, предусматривающем владение и (или) пользование</w:t>
      </w:r>
      <w:r w:rsidRPr="002B3BDC">
        <w:rPr>
          <w:rFonts w:ascii="Times New Roman" w:hAnsi="Times New Roman" w:cs="Times New Roman"/>
        </w:rPr>
        <w:t>, в соответствии с</w:t>
      </w:r>
      <w:proofErr w:type="gramEnd"/>
      <w:r w:rsidRPr="002B3BDC">
        <w:rPr>
          <w:rFonts w:ascii="Times New Roman" w:hAnsi="Times New Roman" w:cs="Times New Roman"/>
        </w:rPr>
        <w:t xml:space="preserve"> действующим законодательством. </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1"/>
        <w:rPr>
          <w:rFonts w:ascii="Times New Roman" w:hAnsi="Times New Roman" w:cs="Times New Roman"/>
          <w:b/>
        </w:rPr>
      </w:pPr>
      <w:r w:rsidRPr="002B3BDC">
        <w:rPr>
          <w:rFonts w:ascii="Times New Roman" w:hAnsi="Times New Roman" w:cs="Times New Roman"/>
          <w:b/>
        </w:rPr>
        <w:t>II. Общие требования к благоустройству,</w:t>
      </w:r>
    </w:p>
    <w:p w:rsidR="00E3508E" w:rsidRPr="002B3BDC" w:rsidRDefault="003D2170" w:rsidP="00EA64E7">
      <w:pPr>
        <w:pStyle w:val="ConsPlusNormal"/>
        <w:ind w:left="2410"/>
        <w:rPr>
          <w:rFonts w:ascii="Times New Roman" w:hAnsi="Times New Roman" w:cs="Times New Roman"/>
          <w:b/>
        </w:rPr>
      </w:pPr>
      <w:r w:rsidRPr="002B3BDC">
        <w:rPr>
          <w:rFonts w:ascii="Times New Roman" w:hAnsi="Times New Roman" w:cs="Times New Roman"/>
          <w:b/>
        </w:rPr>
        <w:t>организации содержания и уборки территорий</w:t>
      </w:r>
    </w:p>
    <w:p w:rsidR="003D2170" w:rsidRPr="002B3BDC" w:rsidRDefault="003D2170" w:rsidP="003D2170">
      <w:pPr>
        <w:pStyle w:val="ConsPlusNormal"/>
        <w:jc w:val="both"/>
        <w:rPr>
          <w:rFonts w:ascii="Times New Roman" w:hAnsi="Times New Roman" w:cs="Times New Roman"/>
        </w:rPr>
      </w:pPr>
    </w:p>
    <w:p w:rsidR="00E3508E" w:rsidRPr="002B3BDC" w:rsidRDefault="003D2170" w:rsidP="00E3508E">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 xml:space="preserve">Благоустройству, содержанию и уборке подлежит вся территория </w:t>
      </w:r>
      <w:r w:rsidR="002E4A11" w:rsidRPr="002B3BDC">
        <w:rPr>
          <w:rFonts w:ascii="Times New Roman" w:hAnsi="Times New Roman" w:cs="Times New Roman"/>
        </w:rPr>
        <w:t xml:space="preserve">поселения </w:t>
      </w:r>
      <w:r w:rsidRPr="002B3BDC">
        <w:rPr>
          <w:rFonts w:ascii="Times New Roman" w:hAnsi="Times New Roman" w:cs="Times New Roman"/>
        </w:rPr>
        <w:t>и все расположенные на ней здания (включая жилые дома) и сооружения (далее - здания, сооружения).</w:t>
      </w:r>
    </w:p>
    <w:p w:rsidR="00CB3E42" w:rsidRPr="002B3BDC" w:rsidRDefault="003D2170" w:rsidP="00CB3E42">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Организацию содержания и уборки территорий общего пользования, в том числе земельных участков, занятых площадями, улицами, проездами, автомобильными дорогами местного значения, набережными, скверами, бульварами, пляжами, другими объектами, осуществля</w:t>
      </w:r>
      <w:r w:rsidR="00E32295" w:rsidRPr="002B3BDC">
        <w:rPr>
          <w:rFonts w:ascii="Times New Roman" w:hAnsi="Times New Roman" w:cs="Times New Roman"/>
        </w:rPr>
        <w:t>е</w:t>
      </w:r>
      <w:r w:rsidRPr="002B3BDC">
        <w:rPr>
          <w:rFonts w:ascii="Times New Roman" w:hAnsi="Times New Roman" w:cs="Times New Roman"/>
        </w:rPr>
        <w:t>т уполномоченны</w:t>
      </w:r>
      <w:r w:rsidR="00E32295" w:rsidRPr="002B3BDC">
        <w:rPr>
          <w:rFonts w:ascii="Times New Roman" w:hAnsi="Times New Roman" w:cs="Times New Roman"/>
        </w:rPr>
        <w:t>й</w:t>
      </w:r>
      <w:r w:rsidRPr="002B3BDC">
        <w:rPr>
          <w:rFonts w:ascii="Times New Roman" w:hAnsi="Times New Roman" w:cs="Times New Roman"/>
        </w:rPr>
        <w:t xml:space="preserve"> орган в пределах своих полномочий.</w:t>
      </w:r>
    </w:p>
    <w:p w:rsidR="003D2170" w:rsidRPr="00A06287" w:rsidRDefault="003D2170" w:rsidP="00CB3E42">
      <w:pPr>
        <w:pStyle w:val="ConsPlusNormal"/>
        <w:numPr>
          <w:ilvl w:val="0"/>
          <w:numId w:val="1"/>
        </w:numPr>
        <w:tabs>
          <w:tab w:val="left" w:pos="993"/>
        </w:tabs>
        <w:ind w:left="0" w:firstLine="540"/>
        <w:jc w:val="both"/>
        <w:rPr>
          <w:rFonts w:ascii="Times New Roman" w:hAnsi="Times New Roman" w:cs="Times New Roman"/>
        </w:rPr>
      </w:pPr>
      <w:proofErr w:type="gramStart"/>
      <w:r w:rsidRPr="00A06287">
        <w:rPr>
          <w:rFonts w:ascii="Times New Roman" w:hAnsi="Times New Roman" w:cs="Times New Roman"/>
        </w:rPr>
        <w:t>Физические и юридические лица независимо от их организационно-правовых форм обязаны осуществлять содержание и уборку территории земельного участка,</w:t>
      </w:r>
      <w:r w:rsidR="00E26A5F" w:rsidRPr="00A06287">
        <w:rPr>
          <w:rFonts w:ascii="Times New Roman" w:hAnsi="Times New Roman" w:cs="Times New Roman"/>
        </w:rPr>
        <w:t xml:space="preserve"> зданий, сооружений,</w:t>
      </w:r>
      <w:r w:rsidRPr="00A06287">
        <w:rPr>
          <w:rFonts w:ascii="Times New Roman" w:hAnsi="Times New Roman" w:cs="Times New Roman"/>
        </w:rPr>
        <w:t xml:space="preserve"> принадлежащ</w:t>
      </w:r>
      <w:r w:rsidR="00E26A5F" w:rsidRPr="00A06287">
        <w:rPr>
          <w:rFonts w:ascii="Times New Roman" w:hAnsi="Times New Roman" w:cs="Times New Roman"/>
        </w:rPr>
        <w:t>их</w:t>
      </w:r>
      <w:r w:rsidRPr="00A06287">
        <w:rPr>
          <w:rFonts w:ascii="Times New Roman" w:hAnsi="Times New Roman" w:cs="Times New Roman"/>
        </w:rPr>
        <w:t xml:space="preserve"> им на праве собственности, ином вещном либо обязательственном праве (далее </w:t>
      </w:r>
      <w:r w:rsidR="00E27F4E" w:rsidRPr="00A06287">
        <w:rPr>
          <w:rFonts w:ascii="Times New Roman" w:hAnsi="Times New Roman" w:cs="Times New Roman"/>
        </w:rPr>
        <w:t>–</w:t>
      </w:r>
      <w:r w:rsidRPr="00A06287">
        <w:rPr>
          <w:rFonts w:ascii="Times New Roman" w:hAnsi="Times New Roman" w:cs="Times New Roman"/>
        </w:rPr>
        <w:t xml:space="preserve"> правообладатели</w:t>
      </w:r>
      <w:r w:rsidR="00E27F4E" w:rsidRPr="00A06287">
        <w:rPr>
          <w:rFonts w:ascii="Times New Roman" w:hAnsi="Times New Roman" w:cs="Times New Roman"/>
        </w:rPr>
        <w:t>, владельцы</w:t>
      </w:r>
      <w:r w:rsidRPr="00A06287">
        <w:rPr>
          <w:rFonts w:ascii="Times New Roman" w:hAnsi="Times New Roman" w:cs="Times New Roman"/>
        </w:rPr>
        <w:t>), в объеме</w:t>
      </w:r>
      <w:r w:rsidR="00E14395" w:rsidRPr="00A06287">
        <w:rPr>
          <w:rFonts w:ascii="Times New Roman" w:hAnsi="Times New Roman" w:cs="Times New Roman"/>
        </w:rPr>
        <w:t xml:space="preserve"> и в порядке</w:t>
      </w:r>
      <w:r w:rsidRPr="00A06287">
        <w:rPr>
          <w:rFonts w:ascii="Times New Roman" w:hAnsi="Times New Roman" w:cs="Times New Roman"/>
        </w:rPr>
        <w:t>, предусмотренном действующим законодательством и настоящими Правилами, самостоятельно или посредством привлечения специализированных организаций за счет собственных средств</w:t>
      </w:r>
      <w:r w:rsidR="00E26A5F" w:rsidRPr="00A06287">
        <w:rPr>
          <w:rFonts w:ascii="Times New Roman" w:hAnsi="Times New Roman" w:cs="Times New Roman"/>
        </w:rPr>
        <w:t>, а так же вправе осуществлять содержание и</w:t>
      </w:r>
      <w:proofErr w:type="gramEnd"/>
      <w:r w:rsidR="00E26A5F" w:rsidRPr="00A06287">
        <w:rPr>
          <w:rFonts w:ascii="Times New Roman" w:hAnsi="Times New Roman" w:cs="Times New Roman"/>
        </w:rPr>
        <w:t xml:space="preserve"> уборку прилегающих территорий</w:t>
      </w:r>
      <w:r w:rsidR="000B6F48" w:rsidRPr="00A06287">
        <w:rPr>
          <w:rFonts w:ascii="Times New Roman" w:hAnsi="Times New Roman" w:cs="Times New Roman"/>
        </w:rPr>
        <w:t xml:space="preserve"> (придомовых</w:t>
      </w:r>
      <w:r w:rsidR="00E26A5F" w:rsidRPr="00A06287">
        <w:rPr>
          <w:rFonts w:ascii="Times New Roman" w:hAnsi="Times New Roman" w:cs="Times New Roman"/>
        </w:rPr>
        <w:t xml:space="preserve"> территори</w:t>
      </w:r>
      <w:r w:rsidR="000B6F48" w:rsidRPr="00A06287">
        <w:rPr>
          <w:rFonts w:ascii="Times New Roman" w:hAnsi="Times New Roman" w:cs="Times New Roman"/>
        </w:rPr>
        <w:t>й</w:t>
      </w:r>
      <w:r w:rsidR="00E26A5F" w:rsidRPr="00A06287">
        <w:rPr>
          <w:rFonts w:ascii="Times New Roman" w:hAnsi="Times New Roman" w:cs="Times New Roman"/>
        </w:rPr>
        <w:t xml:space="preserve">) в </w:t>
      </w:r>
      <w:proofErr w:type="gramStart"/>
      <w:r w:rsidR="00E26A5F" w:rsidRPr="00A06287">
        <w:rPr>
          <w:rFonts w:ascii="Times New Roman" w:hAnsi="Times New Roman" w:cs="Times New Roman"/>
        </w:rPr>
        <w:t>порядке</w:t>
      </w:r>
      <w:proofErr w:type="gramEnd"/>
      <w:r w:rsidR="00E26A5F" w:rsidRPr="00A06287">
        <w:rPr>
          <w:rFonts w:ascii="Times New Roman" w:hAnsi="Times New Roman" w:cs="Times New Roman"/>
        </w:rPr>
        <w:t>, предусмотренном настоящими Правилами.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 случае если здание, сооружение принадлежат на праве собственности или ином вещном либо обязательственном праве нескольким лицам, территория, подлежащая уборке, определяется пропорционально доле в праве собственности или ином праве на объект недвижимости.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 случае если на территории земельного участка находятся несколько зданий, сооружений, принадлежащих разным лицам, границы содержания и уборки территории могут определяться соглашением сторон.</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При отсутствии соглашения территория, подлежащая уборке, определяется в равных долях между всеми собственниками или иными владельцами (пользователями) зданий, сооружений.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 случае если земельный участок, находящийся во владении физического или юридического лица, не оформлен в установленном порядке, уборке подлежит территория по фактически сложившейся границе земельного участка, находящегося во владении, а также прилегающая территория.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 случае если здание, сооружение принадлежат на праве собственности или ином вещном либо обязательственном праве нескольким лицам, содержание фасада может определяться соглашением сторон.</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При отсутствии соглашения содержание фасада осуществляется пропорционально доле в праве собственности или в ином праве на объект недвижимости.</w:t>
      </w:r>
    </w:p>
    <w:p w:rsidR="00CB3E42" w:rsidRPr="002B3BDC" w:rsidRDefault="003D2170" w:rsidP="00CB3E42">
      <w:pPr>
        <w:pStyle w:val="ConsPlusNormal"/>
        <w:numPr>
          <w:ilvl w:val="0"/>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Содержание и уборка автомобильных дорог местного значения осуществляются специализированными организациями, выигравшими конкурс на проведение данных видов работ по результатам размещения муниципального заказа.</w:t>
      </w:r>
    </w:p>
    <w:p w:rsidR="00CB3E42" w:rsidRPr="002B3BDC" w:rsidRDefault="003D2170" w:rsidP="00CB3E42">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lastRenderedPageBreak/>
        <w:t xml:space="preserve">Содержание и уборка придомовых территорий многоквартирных домов и прилегающих территорий осуществляются в соответствии с одним из способов управления многоквартирными домами: товариществом собственников жилья либо жилищным кооперативом или иным специализированным потребительским кооперативом, управляющей организацией, лицами, выполняющими работы по содержанию и ремонту общего имущества в многоквартирном доме, </w:t>
      </w:r>
      <w:r w:rsidR="002E4A11" w:rsidRPr="002B3BDC">
        <w:rPr>
          <w:rFonts w:ascii="Times New Roman" w:hAnsi="Times New Roman" w:cs="Times New Roman"/>
        </w:rPr>
        <w:t>–</w:t>
      </w:r>
      <w:r w:rsidRPr="002B3BDC">
        <w:rPr>
          <w:rFonts w:ascii="Times New Roman" w:hAnsi="Times New Roman" w:cs="Times New Roman"/>
        </w:rPr>
        <w:t xml:space="preserve"> при</w:t>
      </w:r>
      <w:r w:rsidR="002E4A11" w:rsidRPr="002B3BDC">
        <w:rPr>
          <w:rFonts w:ascii="Times New Roman" w:hAnsi="Times New Roman" w:cs="Times New Roman"/>
        </w:rPr>
        <w:t xml:space="preserve"> </w:t>
      </w:r>
      <w:r w:rsidRPr="002B3BDC">
        <w:rPr>
          <w:rFonts w:ascii="Times New Roman" w:hAnsi="Times New Roman" w:cs="Times New Roman"/>
        </w:rPr>
        <w:t>непосредственном управлении многоквартирным домом собственниками помещений в данном доме (далее - управляющие организации).</w:t>
      </w:r>
    </w:p>
    <w:p w:rsidR="00CB3E42" w:rsidRPr="002B3BDC" w:rsidRDefault="003D2170" w:rsidP="00CB3E42">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Содержание и уборка территорий индивидуальных жилых домов и прилегающих территорий осуществляются собственниками (нанимателями)</w:t>
      </w:r>
      <w:r w:rsidR="00FD27DB" w:rsidRPr="002B3BDC">
        <w:rPr>
          <w:rFonts w:ascii="Times New Roman" w:hAnsi="Times New Roman" w:cs="Times New Roman"/>
        </w:rPr>
        <w:t>, иными владельцами и пользователями</w:t>
      </w:r>
      <w:r w:rsidRPr="002B3BDC">
        <w:rPr>
          <w:rFonts w:ascii="Times New Roman" w:hAnsi="Times New Roman" w:cs="Times New Roman"/>
        </w:rPr>
        <w:t xml:space="preserve"> таких домов.</w:t>
      </w:r>
    </w:p>
    <w:p w:rsidR="003D2170" w:rsidRPr="002B3BDC" w:rsidRDefault="003D2170" w:rsidP="00CB3E42">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Содержание и уход за элементами озеленения и благоустройства осуществляют:</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1) в границах предоставленного земельного участка </w:t>
      </w:r>
      <w:r w:rsidR="00CB3E42" w:rsidRPr="002B3BDC">
        <w:rPr>
          <w:rFonts w:ascii="Times New Roman" w:hAnsi="Times New Roman" w:cs="Times New Roman"/>
        </w:rPr>
        <w:t>–</w:t>
      </w:r>
      <w:r w:rsidRPr="002B3BDC">
        <w:rPr>
          <w:rFonts w:ascii="Times New Roman" w:hAnsi="Times New Roman" w:cs="Times New Roman"/>
        </w:rPr>
        <w:t xml:space="preserve"> собственники</w:t>
      </w:r>
      <w:r w:rsidR="00CB3E42" w:rsidRPr="002B3BDC">
        <w:rPr>
          <w:rFonts w:ascii="Times New Roman" w:hAnsi="Times New Roman" w:cs="Times New Roman"/>
        </w:rPr>
        <w:t xml:space="preserve"> </w:t>
      </w:r>
      <w:r w:rsidRPr="002B3BDC">
        <w:rPr>
          <w:rFonts w:ascii="Times New Roman" w:hAnsi="Times New Roman" w:cs="Times New Roman"/>
        </w:rPr>
        <w:t>или иные правообладатели земельного участка;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2) в границах озелененных территорий общего пользования </w:t>
      </w:r>
      <w:r w:rsidR="00CB3E42" w:rsidRPr="002B3BDC">
        <w:rPr>
          <w:rFonts w:ascii="Times New Roman" w:hAnsi="Times New Roman" w:cs="Times New Roman"/>
        </w:rPr>
        <w:t>–</w:t>
      </w:r>
      <w:r w:rsidRPr="002B3BDC">
        <w:rPr>
          <w:rFonts w:ascii="Times New Roman" w:hAnsi="Times New Roman" w:cs="Times New Roman"/>
        </w:rPr>
        <w:t xml:space="preserve"> уполномоченный</w:t>
      </w:r>
      <w:r w:rsidR="00CB3E42" w:rsidRPr="002B3BDC">
        <w:rPr>
          <w:rFonts w:ascii="Times New Roman" w:hAnsi="Times New Roman" w:cs="Times New Roman"/>
        </w:rPr>
        <w:t xml:space="preserve"> </w:t>
      </w:r>
      <w:r w:rsidRPr="002B3BDC">
        <w:rPr>
          <w:rFonts w:ascii="Times New Roman" w:hAnsi="Times New Roman" w:cs="Times New Roman"/>
        </w:rPr>
        <w:t>орган либо специализированная организация, выигравшая конкурс на производство данных работ по результатам размещения муниципального заказа;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в границах озелененных территорий ограниченного пользования (предприятия, организации, учреждения) и специального назначения (санитарные зоны, водоохранные зоны, кладбища, питомники) - владельцы данных объектов;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4) в границах придомовых территорий </w:t>
      </w:r>
      <w:r w:rsidR="00CB3E42" w:rsidRPr="002B3BDC">
        <w:rPr>
          <w:rFonts w:ascii="Times New Roman" w:hAnsi="Times New Roman" w:cs="Times New Roman"/>
        </w:rPr>
        <w:t>–</w:t>
      </w:r>
      <w:r w:rsidRPr="002B3BDC">
        <w:rPr>
          <w:rFonts w:ascii="Times New Roman" w:hAnsi="Times New Roman" w:cs="Times New Roman"/>
        </w:rPr>
        <w:t xml:space="preserve"> собственники</w:t>
      </w:r>
      <w:r w:rsidR="00CB3E42" w:rsidRPr="002B3BDC">
        <w:rPr>
          <w:rFonts w:ascii="Times New Roman" w:hAnsi="Times New Roman" w:cs="Times New Roman"/>
        </w:rPr>
        <w:t xml:space="preserve"> </w:t>
      </w:r>
      <w:r w:rsidRPr="002B3BDC">
        <w:rPr>
          <w:rFonts w:ascii="Times New Roman" w:hAnsi="Times New Roman" w:cs="Times New Roman"/>
        </w:rPr>
        <w:t>жилых помещений в многоквартирных домах или управляющие организации;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5) в охранных зонах наземных коммуникаций, в том числе электрических сетей, сетей освещения, радиолиний - владельцы указанных коммуникаций;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6) в охранных зонах подземных коммуникаций (если размещение разрешено) - владельцы указанных коммуникаций.</w:t>
      </w:r>
    </w:p>
    <w:p w:rsidR="00CB3E42" w:rsidRPr="002B3BDC" w:rsidRDefault="003D2170" w:rsidP="00CB3E42">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Уборка и очистка кюветов, труб, дренажных сооружений, предназначенных для отвода грунтовых и поверхностных вод с улиц и дорог, очистка коллекторов ливневой канализации и </w:t>
      </w:r>
      <w:proofErr w:type="spellStart"/>
      <w:r w:rsidRPr="002B3BDC">
        <w:rPr>
          <w:rFonts w:ascii="Times New Roman" w:hAnsi="Times New Roman" w:cs="Times New Roman"/>
        </w:rPr>
        <w:t>дождеприемных</w:t>
      </w:r>
      <w:proofErr w:type="spellEnd"/>
      <w:r w:rsidRPr="002B3BDC">
        <w:rPr>
          <w:rFonts w:ascii="Times New Roman" w:hAnsi="Times New Roman" w:cs="Times New Roman"/>
        </w:rPr>
        <w:t xml:space="preserve"> колодцев производятся организациями, осуществляющими их эксплуатацию.</w:t>
      </w:r>
    </w:p>
    <w:p w:rsidR="00CB3E42" w:rsidRPr="002B3BDC" w:rsidRDefault="003D2170" w:rsidP="00CB3E42">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Содержание и уборка территорий диспетчерских пунктов, разворотных площадок общественного транспорта производятся организациями, осуществляющими эксплуатацию пассажирского транспорта.</w:t>
      </w:r>
    </w:p>
    <w:p w:rsidR="00CB3E42" w:rsidRPr="002B3BDC" w:rsidRDefault="003D2170" w:rsidP="00CB3E42">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Содержание и уборка павильонов ожидания общественного транспорта обеспечива</w:t>
      </w:r>
      <w:r w:rsidR="00FD27DB" w:rsidRPr="002B3BDC">
        <w:rPr>
          <w:rFonts w:ascii="Times New Roman" w:hAnsi="Times New Roman" w:cs="Times New Roman"/>
        </w:rPr>
        <w:t>е</w:t>
      </w:r>
      <w:r w:rsidRPr="002B3BDC">
        <w:rPr>
          <w:rFonts w:ascii="Times New Roman" w:hAnsi="Times New Roman" w:cs="Times New Roman"/>
        </w:rPr>
        <w:t>тся специализированн</w:t>
      </w:r>
      <w:r w:rsidR="00FD27DB" w:rsidRPr="002B3BDC">
        <w:rPr>
          <w:rFonts w:ascii="Times New Roman" w:hAnsi="Times New Roman" w:cs="Times New Roman"/>
        </w:rPr>
        <w:t>ой</w:t>
      </w:r>
      <w:r w:rsidRPr="002B3BDC">
        <w:rPr>
          <w:rFonts w:ascii="Times New Roman" w:hAnsi="Times New Roman" w:cs="Times New Roman"/>
        </w:rPr>
        <w:t xml:space="preserve"> организаци</w:t>
      </w:r>
      <w:r w:rsidR="00FD27DB" w:rsidRPr="002B3BDC">
        <w:rPr>
          <w:rFonts w:ascii="Times New Roman" w:hAnsi="Times New Roman" w:cs="Times New Roman"/>
        </w:rPr>
        <w:t>ей</w:t>
      </w:r>
      <w:r w:rsidRPr="002B3BDC">
        <w:rPr>
          <w:rFonts w:ascii="Times New Roman" w:hAnsi="Times New Roman" w:cs="Times New Roman"/>
        </w:rPr>
        <w:t>, выигравш</w:t>
      </w:r>
      <w:r w:rsidR="00FD27DB" w:rsidRPr="002B3BDC">
        <w:rPr>
          <w:rFonts w:ascii="Times New Roman" w:hAnsi="Times New Roman" w:cs="Times New Roman"/>
        </w:rPr>
        <w:t>ей</w:t>
      </w:r>
      <w:r w:rsidRPr="002B3BDC">
        <w:rPr>
          <w:rFonts w:ascii="Times New Roman" w:hAnsi="Times New Roman" w:cs="Times New Roman"/>
        </w:rPr>
        <w:t xml:space="preserve"> конкурс на проведение данных видов работ по результатам размещения муниципального заказа.</w:t>
      </w:r>
    </w:p>
    <w:p w:rsidR="003D2170" w:rsidRPr="002B3BDC" w:rsidRDefault="003D2170" w:rsidP="00CB3E42">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Порядок размещения и содержания общественных туалетов определяется в соответствии с действующим законодательством, санитарными правилами и нормами.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они находятся.</w:t>
      </w:r>
    </w:p>
    <w:p w:rsidR="00CB3E42" w:rsidRPr="002B3BDC" w:rsidRDefault="003D2170" w:rsidP="00CB3E42">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w:t>
      </w:r>
    </w:p>
    <w:p w:rsidR="003D2170" w:rsidRPr="002B3BDC" w:rsidRDefault="003D2170" w:rsidP="00CB3E42">
      <w:pPr>
        <w:pStyle w:val="ConsPlusNormal"/>
        <w:numPr>
          <w:ilvl w:val="0"/>
          <w:numId w:val="1"/>
        </w:numPr>
        <w:tabs>
          <w:tab w:val="left" w:pos="1134"/>
        </w:tabs>
        <w:ind w:left="0" w:firstLine="540"/>
        <w:jc w:val="both"/>
        <w:rPr>
          <w:rFonts w:ascii="Times New Roman" w:hAnsi="Times New Roman" w:cs="Times New Roman"/>
        </w:rPr>
      </w:pPr>
      <w:proofErr w:type="gramStart"/>
      <w:r w:rsidRPr="002B3BDC">
        <w:rPr>
          <w:rFonts w:ascii="Times New Roman" w:hAnsi="Times New Roman" w:cs="Times New Roman"/>
        </w:rPr>
        <w:t xml:space="preserve">Границы содержания и уборки территории </w:t>
      </w:r>
      <w:r w:rsidR="00F65800" w:rsidRPr="002B3BDC">
        <w:rPr>
          <w:rFonts w:ascii="Times New Roman" w:hAnsi="Times New Roman" w:cs="Times New Roman"/>
        </w:rPr>
        <w:t>поселения</w:t>
      </w:r>
      <w:r w:rsidRPr="002B3BDC">
        <w:rPr>
          <w:rFonts w:ascii="Times New Roman" w:hAnsi="Times New Roman" w:cs="Times New Roman"/>
        </w:rPr>
        <w:t xml:space="preserve"> физическими и юридическими лицами определяются в соответствии с границами предоставленного земельного участка (по фактически сложившейся границе земельного участка, находящегося во владении, если земельный участок не оформлен в установленном порядке) и порядком участия собственников</w:t>
      </w:r>
      <w:r w:rsidR="0088355D" w:rsidRPr="002B3BDC">
        <w:rPr>
          <w:rFonts w:ascii="Times New Roman" w:hAnsi="Times New Roman" w:cs="Times New Roman"/>
        </w:rPr>
        <w:t xml:space="preserve"> (правообладателей)</w:t>
      </w:r>
      <w:r w:rsidRPr="002B3BDC">
        <w:rPr>
          <w:rFonts w:ascii="Times New Roman" w:hAnsi="Times New Roman" w:cs="Times New Roman"/>
        </w:rPr>
        <w:t xml:space="preserve"> зданий и сооружений, помещений в них</w:t>
      </w:r>
      <w:r w:rsidR="000D70D3" w:rsidRPr="002B3BDC">
        <w:rPr>
          <w:rFonts w:ascii="Times New Roman" w:hAnsi="Times New Roman" w:cs="Times New Roman"/>
        </w:rPr>
        <w:t>,</w:t>
      </w:r>
      <w:r w:rsidRPr="002B3BDC">
        <w:rPr>
          <w:rFonts w:ascii="Times New Roman" w:hAnsi="Times New Roman" w:cs="Times New Roman"/>
        </w:rPr>
        <w:t xml:space="preserve"> в благоустройстве прилегающих территорий</w:t>
      </w:r>
      <w:r w:rsidR="003E084E">
        <w:rPr>
          <w:rFonts w:ascii="Times New Roman" w:hAnsi="Times New Roman" w:cs="Times New Roman"/>
        </w:rPr>
        <w:t>,</w:t>
      </w:r>
      <w:r w:rsidRPr="002B3BDC">
        <w:rPr>
          <w:rFonts w:ascii="Times New Roman" w:hAnsi="Times New Roman" w:cs="Times New Roman"/>
        </w:rPr>
        <w:t xml:space="preserve"> в соответствии с</w:t>
      </w:r>
      <w:r w:rsidR="00807093" w:rsidRPr="002B3BDC">
        <w:rPr>
          <w:rFonts w:ascii="Times New Roman" w:hAnsi="Times New Roman" w:cs="Times New Roman"/>
        </w:rPr>
        <w:t xml:space="preserve"> настоящими Правилами, и</w:t>
      </w:r>
      <w:r w:rsidRPr="002B3BDC">
        <w:rPr>
          <w:rFonts w:ascii="Times New Roman" w:hAnsi="Times New Roman" w:cs="Times New Roman"/>
        </w:rPr>
        <w:t xml:space="preserve"> разделом VIII настоящих Правил.</w:t>
      </w:r>
      <w:proofErr w:type="gramEnd"/>
    </w:p>
    <w:p w:rsidR="00BA5CC5" w:rsidRPr="002B3BDC" w:rsidRDefault="00BA5CC5" w:rsidP="00BA5CC5">
      <w:pPr>
        <w:pStyle w:val="ConsPlusNormal"/>
        <w:tabs>
          <w:tab w:val="left" w:pos="1134"/>
        </w:tabs>
        <w:ind w:firstLine="567"/>
        <w:jc w:val="both"/>
        <w:rPr>
          <w:rFonts w:ascii="Times New Roman" w:hAnsi="Times New Roman" w:cs="Times New Roman"/>
        </w:rPr>
      </w:pPr>
      <w:r w:rsidRPr="002B3BDC">
        <w:rPr>
          <w:rFonts w:ascii="Times New Roman" w:hAnsi="Times New Roman" w:cs="Times New Roman"/>
        </w:rPr>
        <w:t xml:space="preserve">Уборка (очистка) и надлежащее содержание гражданами и юридическими лицами независимо от </w:t>
      </w:r>
      <w:r w:rsidR="005070C1" w:rsidRPr="002B3BDC">
        <w:rPr>
          <w:rFonts w:ascii="Times New Roman" w:hAnsi="Times New Roman" w:cs="Times New Roman"/>
        </w:rPr>
        <w:t xml:space="preserve">их </w:t>
      </w:r>
      <w:r w:rsidRPr="002B3BDC">
        <w:rPr>
          <w:rFonts w:ascii="Times New Roman" w:hAnsi="Times New Roman" w:cs="Times New Roman"/>
        </w:rPr>
        <w:t>организационно-правовой формы прилегающих территорий и придомовых территорий</w:t>
      </w:r>
      <w:r w:rsidR="00346021" w:rsidRPr="002B3BDC">
        <w:rPr>
          <w:rFonts w:ascii="Times New Roman" w:hAnsi="Times New Roman" w:cs="Times New Roman"/>
        </w:rPr>
        <w:t xml:space="preserve">, </w:t>
      </w:r>
      <w:r w:rsidRPr="002B3BDC">
        <w:rPr>
          <w:rFonts w:ascii="Times New Roman" w:hAnsi="Times New Roman" w:cs="Times New Roman"/>
        </w:rPr>
        <w:t xml:space="preserve">осуществляется </w:t>
      </w:r>
      <w:r w:rsidR="00854F4E" w:rsidRPr="002B3BDC">
        <w:rPr>
          <w:rFonts w:ascii="Times New Roman" w:hAnsi="Times New Roman" w:cs="Times New Roman"/>
        </w:rPr>
        <w:t xml:space="preserve">только </w:t>
      </w:r>
      <w:r w:rsidRPr="002B3BDC">
        <w:rPr>
          <w:rFonts w:ascii="Times New Roman" w:hAnsi="Times New Roman" w:cs="Times New Roman"/>
        </w:rPr>
        <w:t>по согласованию</w:t>
      </w:r>
      <w:r w:rsidR="005070C1" w:rsidRPr="002B3BDC">
        <w:rPr>
          <w:rFonts w:ascii="Times New Roman" w:hAnsi="Times New Roman" w:cs="Times New Roman"/>
        </w:rPr>
        <w:t xml:space="preserve"> с </w:t>
      </w:r>
      <w:r w:rsidR="00453A52" w:rsidRPr="002B3BDC">
        <w:rPr>
          <w:rFonts w:ascii="Times New Roman" w:hAnsi="Times New Roman" w:cs="Times New Roman"/>
        </w:rPr>
        <w:t>ними</w:t>
      </w:r>
      <w:r w:rsidR="005070C1" w:rsidRPr="002B3BDC">
        <w:rPr>
          <w:rFonts w:ascii="Times New Roman" w:hAnsi="Times New Roman" w:cs="Times New Roman"/>
        </w:rPr>
        <w:t>, в соответствии с разделом VIII настоящих Правил.</w:t>
      </w:r>
    </w:p>
    <w:p w:rsidR="003D2170" w:rsidRPr="002B3BDC" w:rsidRDefault="003D2170" w:rsidP="00CB3E42">
      <w:pPr>
        <w:pStyle w:val="ConsPlusNormal"/>
        <w:numPr>
          <w:ilvl w:val="0"/>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Уполномоченны</w:t>
      </w:r>
      <w:r w:rsidR="000D70D3" w:rsidRPr="002B3BDC">
        <w:rPr>
          <w:rFonts w:ascii="Times New Roman" w:hAnsi="Times New Roman" w:cs="Times New Roman"/>
        </w:rPr>
        <w:t>й</w:t>
      </w:r>
      <w:r w:rsidRPr="002B3BDC">
        <w:rPr>
          <w:rFonts w:ascii="Times New Roman" w:hAnsi="Times New Roman" w:cs="Times New Roman"/>
        </w:rPr>
        <w:t xml:space="preserve"> орган осуществля</w:t>
      </w:r>
      <w:r w:rsidR="000D70D3" w:rsidRPr="002B3BDC">
        <w:rPr>
          <w:rFonts w:ascii="Times New Roman" w:hAnsi="Times New Roman" w:cs="Times New Roman"/>
        </w:rPr>
        <w:t>е</w:t>
      </w:r>
      <w:r w:rsidRPr="002B3BDC">
        <w:rPr>
          <w:rFonts w:ascii="Times New Roman" w:hAnsi="Times New Roman" w:cs="Times New Roman"/>
        </w:rPr>
        <w:t xml:space="preserve">т </w:t>
      </w:r>
      <w:proofErr w:type="gramStart"/>
      <w:r w:rsidRPr="002B3BDC">
        <w:rPr>
          <w:rFonts w:ascii="Times New Roman" w:hAnsi="Times New Roman" w:cs="Times New Roman"/>
        </w:rPr>
        <w:t>контроль за</w:t>
      </w:r>
      <w:proofErr w:type="gramEnd"/>
      <w:r w:rsidRPr="002B3BDC">
        <w:rPr>
          <w:rFonts w:ascii="Times New Roman" w:hAnsi="Times New Roman" w:cs="Times New Roman"/>
        </w:rPr>
        <w:t xml:space="preserve"> выполнением работ по содержанию и уборке территории </w:t>
      </w:r>
      <w:r w:rsidR="00CB3E42" w:rsidRPr="002B3BDC">
        <w:rPr>
          <w:rFonts w:ascii="Times New Roman" w:hAnsi="Times New Roman" w:cs="Times New Roman"/>
        </w:rPr>
        <w:t>поселения</w:t>
      </w:r>
      <w:r w:rsidRPr="002B3BDC">
        <w:rPr>
          <w:rFonts w:ascii="Times New Roman" w:hAnsi="Times New Roman" w:cs="Times New Roman"/>
        </w:rPr>
        <w:t>, в том числе территорий общего пользования, в пределах установленных полномочий.</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640E23">
      <w:pPr>
        <w:pStyle w:val="ConsPlusNormal"/>
        <w:ind w:left="567" w:right="565"/>
        <w:jc w:val="center"/>
        <w:outlineLvl w:val="1"/>
        <w:rPr>
          <w:rFonts w:ascii="Times New Roman" w:hAnsi="Times New Roman" w:cs="Times New Roman"/>
          <w:b/>
        </w:rPr>
      </w:pPr>
      <w:r w:rsidRPr="002B3BDC">
        <w:rPr>
          <w:rFonts w:ascii="Times New Roman" w:hAnsi="Times New Roman" w:cs="Times New Roman"/>
          <w:b/>
        </w:rPr>
        <w:t>III. Требования по содержанию зданий, сооружений</w:t>
      </w:r>
      <w:r w:rsidR="00640E23" w:rsidRPr="002B3BDC">
        <w:rPr>
          <w:rFonts w:ascii="Times New Roman" w:hAnsi="Times New Roman" w:cs="Times New Roman"/>
          <w:b/>
        </w:rPr>
        <w:t xml:space="preserve"> </w:t>
      </w:r>
      <w:r w:rsidRPr="002B3BDC">
        <w:rPr>
          <w:rFonts w:ascii="Times New Roman" w:hAnsi="Times New Roman" w:cs="Times New Roman"/>
          <w:b/>
        </w:rPr>
        <w:t>и земельных участков, на которых они расположены,</w:t>
      </w:r>
      <w:r w:rsidR="00640E23" w:rsidRPr="002B3BDC">
        <w:rPr>
          <w:rFonts w:ascii="Times New Roman" w:hAnsi="Times New Roman" w:cs="Times New Roman"/>
          <w:b/>
        </w:rPr>
        <w:t xml:space="preserve"> </w:t>
      </w:r>
      <w:r w:rsidRPr="002B3BDC">
        <w:rPr>
          <w:rFonts w:ascii="Times New Roman" w:hAnsi="Times New Roman" w:cs="Times New Roman"/>
          <w:b/>
        </w:rPr>
        <w:t>к внешнему виду фасадов и ограждений, дорог, индивидуальных</w:t>
      </w:r>
      <w:r w:rsidR="00640E23" w:rsidRPr="002B3BDC">
        <w:rPr>
          <w:rFonts w:ascii="Times New Roman" w:hAnsi="Times New Roman" w:cs="Times New Roman"/>
          <w:b/>
        </w:rPr>
        <w:t xml:space="preserve"> </w:t>
      </w:r>
      <w:r w:rsidRPr="002B3BDC">
        <w:rPr>
          <w:rFonts w:ascii="Times New Roman" w:hAnsi="Times New Roman" w:cs="Times New Roman"/>
          <w:b/>
        </w:rPr>
        <w:t>жилых домов, сетей ливневой канализации, смотровых</w:t>
      </w:r>
      <w:r w:rsidR="00640E23" w:rsidRPr="002B3BDC">
        <w:rPr>
          <w:rFonts w:ascii="Times New Roman" w:hAnsi="Times New Roman" w:cs="Times New Roman"/>
          <w:b/>
        </w:rPr>
        <w:t xml:space="preserve"> </w:t>
      </w:r>
      <w:r w:rsidRPr="002B3BDC">
        <w:rPr>
          <w:rFonts w:ascii="Times New Roman" w:hAnsi="Times New Roman" w:cs="Times New Roman"/>
          <w:b/>
        </w:rPr>
        <w:t>и ливневых колодцев, водоотводящих сооружений, технических</w:t>
      </w:r>
      <w:r w:rsidR="00640E23" w:rsidRPr="002B3BDC">
        <w:rPr>
          <w:rFonts w:ascii="Times New Roman" w:hAnsi="Times New Roman" w:cs="Times New Roman"/>
          <w:b/>
        </w:rPr>
        <w:t xml:space="preserve"> </w:t>
      </w:r>
      <w:r w:rsidRPr="002B3BDC">
        <w:rPr>
          <w:rFonts w:ascii="Times New Roman" w:hAnsi="Times New Roman" w:cs="Times New Roman"/>
          <w:b/>
        </w:rPr>
        <w:t>средств связи, объектов наружного освещения, малых</w:t>
      </w:r>
      <w:r w:rsidR="00640E23" w:rsidRPr="002B3BDC">
        <w:rPr>
          <w:rFonts w:ascii="Times New Roman" w:hAnsi="Times New Roman" w:cs="Times New Roman"/>
          <w:b/>
        </w:rPr>
        <w:t xml:space="preserve"> </w:t>
      </w:r>
      <w:r w:rsidRPr="002B3BDC">
        <w:rPr>
          <w:rFonts w:ascii="Times New Roman" w:hAnsi="Times New Roman" w:cs="Times New Roman"/>
          <w:b/>
        </w:rPr>
        <w:t>архитектурных форм, нестационарных объектов, мест</w:t>
      </w:r>
      <w:r w:rsidR="00640E23" w:rsidRPr="002B3BDC">
        <w:rPr>
          <w:rFonts w:ascii="Times New Roman" w:hAnsi="Times New Roman" w:cs="Times New Roman"/>
          <w:b/>
        </w:rPr>
        <w:t xml:space="preserve"> </w:t>
      </w:r>
      <w:r w:rsidRPr="002B3BDC">
        <w:rPr>
          <w:rFonts w:ascii="Times New Roman" w:hAnsi="Times New Roman" w:cs="Times New Roman"/>
          <w:b/>
        </w:rPr>
        <w:t>производства строительных работ, мест погребения, стоянок</w:t>
      </w:r>
      <w:r w:rsidR="00640E23" w:rsidRPr="002B3BDC">
        <w:rPr>
          <w:rFonts w:ascii="Times New Roman" w:hAnsi="Times New Roman" w:cs="Times New Roman"/>
          <w:b/>
        </w:rPr>
        <w:t xml:space="preserve"> </w:t>
      </w:r>
      <w:r w:rsidRPr="002B3BDC">
        <w:rPr>
          <w:rFonts w:ascii="Times New Roman" w:hAnsi="Times New Roman" w:cs="Times New Roman"/>
          <w:b/>
        </w:rPr>
        <w:t>длительного и краткосрочного хранения автотранспортных</w:t>
      </w:r>
      <w:r w:rsidR="00640E23" w:rsidRPr="002B3BDC">
        <w:rPr>
          <w:rFonts w:ascii="Times New Roman" w:hAnsi="Times New Roman" w:cs="Times New Roman"/>
          <w:b/>
        </w:rPr>
        <w:t xml:space="preserve"> </w:t>
      </w:r>
      <w:r w:rsidRPr="002B3BDC">
        <w:rPr>
          <w:rFonts w:ascii="Times New Roman" w:hAnsi="Times New Roman" w:cs="Times New Roman"/>
          <w:b/>
        </w:rPr>
        <w:t xml:space="preserve">средств. Праздничное оформление территории </w:t>
      </w:r>
      <w:r w:rsidR="00640E23" w:rsidRPr="002B3BDC">
        <w:rPr>
          <w:rFonts w:ascii="Times New Roman" w:hAnsi="Times New Roman" w:cs="Times New Roman"/>
          <w:b/>
        </w:rPr>
        <w:t>поселения</w:t>
      </w:r>
    </w:p>
    <w:p w:rsidR="009B4B20" w:rsidRPr="002B3BDC" w:rsidRDefault="009B4B20" w:rsidP="003D2170">
      <w:pPr>
        <w:pStyle w:val="ConsPlusNormal"/>
        <w:jc w:val="both"/>
        <w:rPr>
          <w:rFonts w:ascii="Times New Roman" w:hAnsi="Times New Roman" w:cs="Times New Roman"/>
          <w:b/>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Общие требования по содержанию зданий, сооружений</w:t>
      </w:r>
    </w:p>
    <w:p w:rsidR="003D2170" w:rsidRPr="002B3BDC" w:rsidRDefault="003D2170" w:rsidP="003D2170">
      <w:pPr>
        <w:pStyle w:val="ConsPlusNormal"/>
        <w:jc w:val="center"/>
        <w:rPr>
          <w:rFonts w:ascii="Times New Roman" w:hAnsi="Times New Roman" w:cs="Times New Roman"/>
          <w:b/>
        </w:rPr>
      </w:pPr>
      <w:r w:rsidRPr="002B3BDC">
        <w:rPr>
          <w:rFonts w:ascii="Times New Roman" w:hAnsi="Times New Roman" w:cs="Times New Roman"/>
          <w:b/>
        </w:rPr>
        <w:t>и земельных участков, на которых они расположены</w:t>
      </w:r>
    </w:p>
    <w:p w:rsidR="003D2170" w:rsidRPr="002B3BDC" w:rsidRDefault="003D2170" w:rsidP="003D2170">
      <w:pPr>
        <w:pStyle w:val="ConsPlusNormal"/>
        <w:jc w:val="both"/>
        <w:rPr>
          <w:rFonts w:ascii="Times New Roman" w:hAnsi="Times New Roman" w:cs="Times New Roman"/>
        </w:rPr>
      </w:pPr>
    </w:p>
    <w:p w:rsidR="00640E23" w:rsidRPr="002B3BDC" w:rsidRDefault="003D2170" w:rsidP="00640E23">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lastRenderedPageBreak/>
        <w:t>Содержание зданий, сооружений и земельных участков, на которых они расположены,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w:t>
      </w:r>
    </w:p>
    <w:p w:rsidR="003D2170" w:rsidRPr="002B3BDC" w:rsidRDefault="003D2170" w:rsidP="00640E23">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Содержание зданий, сооружений и земельных участков, на которых они расположены, включает в себя благоустройство зданий, сооружений и земельных участков, на которых они расположены: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содержание фасадов зданий, сооружений;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уборку и санитарно-гигиеническую очистку земельного участка;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сбор и вывоз отходов производства и потребления, образующихся в результате деятельности граждан, организаций и индивидуальных предпринимателей;</w:t>
      </w:r>
    </w:p>
    <w:p w:rsidR="003D2170"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4) содержание и уход за элементами озеленения и благоустройства, расположенными на земельном участке.</w:t>
      </w:r>
    </w:p>
    <w:p w:rsidR="004A4129" w:rsidRPr="00A06287" w:rsidRDefault="004A4129" w:rsidP="004A4129">
      <w:pPr>
        <w:autoSpaceDE w:val="0"/>
        <w:autoSpaceDN w:val="0"/>
        <w:adjustRightInd w:val="0"/>
        <w:ind w:firstLine="540"/>
        <w:jc w:val="both"/>
        <w:rPr>
          <w:rFonts w:eastAsiaTheme="minorHAnsi"/>
          <w:sz w:val="22"/>
          <w:szCs w:val="22"/>
          <w:lang w:eastAsia="en-US"/>
        </w:rPr>
      </w:pPr>
      <w:r w:rsidRPr="00A06287">
        <w:rPr>
          <w:rFonts w:eastAsiaTheme="minorHAnsi"/>
          <w:sz w:val="22"/>
          <w:szCs w:val="22"/>
          <w:lang w:eastAsia="en-US"/>
        </w:rPr>
        <w:t xml:space="preserve">Благоустройство памятников садово-паркового искусства, истории и архитектуры, включает в себя реконструкцию или реставрацию их исторического облика, планировки, озеленения, включая воссоздание ассортимента растений, </w:t>
      </w:r>
      <w:r w:rsidR="002D3498" w:rsidRPr="00A06287">
        <w:rPr>
          <w:rFonts w:eastAsiaTheme="minorHAnsi"/>
          <w:sz w:val="22"/>
          <w:szCs w:val="22"/>
          <w:lang w:eastAsia="en-US"/>
        </w:rPr>
        <w:t xml:space="preserve">и </w:t>
      </w:r>
      <w:r w:rsidRPr="00A06287">
        <w:rPr>
          <w:rFonts w:eastAsiaTheme="minorHAnsi"/>
          <w:sz w:val="22"/>
          <w:szCs w:val="22"/>
          <w:lang w:eastAsia="en-US"/>
        </w:rPr>
        <w:t xml:space="preserve">содержание их в чистоте. Оборудование и оснащение территории парка элементами благоустройства </w:t>
      </w:r>
      <w:r w:rsidR="002D3498" w:rsidRPr="00A06287">
        <w:rPr>
          <w:rFonts w:eastAsiaTheme="minorHAnsi"/>
          <w:sz w:val="22"/>
          <w:szCs w:val="22"/>
          <w:lang w:eastAsia="en-US"/>
        </w:rPr>
        <w:t>осуществляется</w:t>
      </w:r>
      <w:r w:rsidRPr="00A06287">
        <w:rPr>
          <w:rFonts w:eastAsiaTheme="minorHAnsi"/>
          <w:sz w:val="22"/>
          <w:szCs w:val="22"/>
          <w:lang w:eastAsia="en-US"/>
        </w:rPr>
        <w:t xml:space="preserve"> в соответствии с историко-культурным</w:t>
      </w:r>
      <w:r w:rsidR="002D3498" w:rsidRPr="00A06287">
        <w:rPr>
          <w:rFonts w:eastAsiaTheme="minorHAnsi"/>
          <w:sz w:val="22"/>
          <w:szCs w:val="22"/>
          <w:lang w:eastAsia="en-US"/>
        </w:rPr>
        <w:t>и особенностями</w:t>
      </w:r>
      <w:r w:rsidRPr="00A06287">
        <w:rPr>
          <w:rFonts w:eastAsiaTheme="minorHAnsi"/>
          <w:sz w:val="22"/>
          <w:szCs w:val="22"/>
          <w:lang w:eastAsia="en-US"/>
        </w:rPr>
        <w:t xml:space="preserve"> </w:t>
      </w:r>
      <w:r w:rsidR="002D3498" w:rsidRPr="00A06287">
        <w:rPr>
          <w:rFonts w:eastAsiaTheme="minorHAnsi"/>
          <w:sz w:val="22"/>
          <w:szCs w:val="22"/>
          <w:lang w:eastAsia="en-US"/>
        </w:rPr>
        <w:t>поселения, в ином исполнении, который соответствует архитектурному облику поселения</w:t>
      </w:r>
      <w:r w:rsidRPr="00A06287">
        <w:rPr>
          <w:rFonts w:eastAsiaTheme="minorHAnsi"/>
          <w:sz w:val="22"/>
          <w:szCs w:val="22"/>
          <w:lang w:eastAsia="en-US"/>
        </w:rPr>
        <w:t>.</w:t>
      </w:r>
    </w:p>
    <w:p w:rsidR="0001303F" w:rsidRPr="00A06287" w:rsidRDefault="00C91985" w:rsidP="0021352A">
      <w:pPr>
        <w:jc w:val="both"/>
        <w:rPr>
          <w:b/>
          <w:szCs w:val="22"/>
        </w:rPr>
      </w:pPr>
      <w:r w:rsidRPr="00A06287">
        <w:rPr>
          <w:b/>
          <w:sz w:val="22"/>
          <w:szCs w:val="22"/>
        </w:rPr>
        <w:t xml:space="preserve">          </w:t>
      </w:r>
      <w:r w:rsidR="0001303F" w:rsidRPr="00A06287">
        <w:rPr>
          <w:b/>
          <w:sz w:val="22"/>
          <w:szCs w:val="22"/>
        </w:rPr>
        <w:t xml:space="preserve">22.1. </w:t>
      </w:r>
      <w:proofErr w:type="gramStart"/>
      <w:r w:rsidRPr="00A06287">
        <w:rPr>
          <w:rFonts w:eastAsia="Calibri"/>
          <w:sz w:val="22"/>
          <w:szCs w:val="22"/>
        </w:rPr>
        <w:t>Юридические лица, индивидуальные предприниматели, главы крестьянских (фермерских) хозяйств и граждане, осуществляющие свою деятельность (работу) с использованием по любым основаниям на территории поселения производственных площадок,</w:t>
      </w:r>
      <w:r w:rsidR="002B1049" w:rsidRPr="00A06287">
        <w:rPr>
          <w:rFonts w:eastAsia="Calibri"/>
          <w:sz w:val="22"/>
          <w:szCs w:val="22"/>
        </w:rPr>
        <w:t xml:space="preserve"> зданий, сооружений,</w:t>
      </w:r>
      <w:r w:rsidRPr="00A06287">
        <w:rPr>
          <w:rFonts w:eastAsia="Calibri"/>
          <w:sz w:val="22"/>
          <w:szCs w:val="22"/>
        </w:rPr>
        <w:t xml:space="preserve"> земельных участков, и иных мест, где ими ведется деятельность (работа),</w:t>
      </w:r>
      <w:r w:rsidR="002B1049" w:rsidRPr="00A06287">
        <w:rPr>
          <w:rFonts w:eastAsia="Calibri"/>
          <w:sz w:val="22"/>
          <w:szCs w:val="22"/>
        </w:rPr>
        <w:t xml:space="preserve"> в том числе производственная, промышленная, иная коммерческая, </w:t>
      </w:r>
      <w:r w:rsidRPr="00A06287">
        <w:rPr>
          <w:rFonts w:eastAsia="Calibri"/>
          <w:sz w:val="22"/>
          <w:szCs w:val="22"/>
        </w:rPr>
        <w:t xml:space="preserve">заключают со </w:t>
      </w:r>
      <w:r w:rsidRPr="00A06287">
        <w:rPr>
          <w:sz w:val="22"/>
          <w:szCs w:val="22"/>
        </w:rPr>
        <w:t>специализированными</w:t>
      </w:r>
      <w:r w:rsidRPr="00A06287">
        <w:rPr>
          <w:rFonts w:eastAsia="Calibri"/>
          <w:sz w:val="22"/>
          <w:szCs w:val="22"/>
        </w:rPr>
        <w:t xml:space="preserve"> организациями (лицензированными) договора, </w:t>
      </w:r>
      <w:r w:rsidR="002B1049" w:rsidRPr="00A06287">
        <w:rPr>
          <w:rFonts w:eastAsia="Calibri"/>
          <w:sz w:val="22"/>
          <w:szCs w:val="22"/>
        </w:rPr>
        <w:t>предусматривающие</w:t>
      </w:r>
      <w:r w:rsidRPr="00A06287">
        <w:rPr>
          <w:rFonts w:eastAsia="Calibri"/>
          <w:sz w:val="22"/>
          <w:szCs w:val="22"/>
        </w:rPr>
        <w:t xml:space="preserve"> сбор и вывоз </w:t>
      </w:r>
      <w:r w:rsidR="002B1049" w:rsidRPr="00A06287">
        <w:rPr>
          <w:rFonts w:eastAsia="Calibri"/>
          <w:sz w:val="22"/>
          <w:szCs w:val="22"/>
        </w:rPr>
        <w:t xml:space="preserve">с указанных мест </w:t>
      </w:r>
      <w:r w:rsidRPr="00A06287">
        <w:rPr>
          <w:rFonts w:eastAsia="Calibri"/>
          <w:sz w:val="22"/>
          <w:szCs w:val="22"/>
        </w:rPr>
        <w:t>отходов производства и потребления</w:t>
      </w:r>
      <w:proofErr w:type="gramEnd"/>
      <w:r w:rsidR="002B1049" w:rsidRPr="00A06287">
        <w:rPr>
          <w:rFonts w:eastAsia="Calibri"/>
          <w:sz w:val="22"/>
          <w:szCs w:val="22"/>
        </w:rPr>
        <w:t>, твердых бытовых отходов, иных соответствующих отходов</w:t>
      </w:r>
      <w:r w:rsidR="00076002" w:rsidRPr="00A06287">
        <w:rPr>
          <w:rFonts w:eastAsia="Calibri"/>
          <w:sz w:val="22"/>
          <w:szCs w:val="22"/>
        </w:rPr>
        <w:t>, в соответствии с законодательством</w:t>
      </w:r>
      <w:r w:rsidRPr="00A06287">
        <w:rPr>
          <w:rFonts w:eastAsia="Calibri"/>
          <w:sz w:val="22"/>
          <w:szCs w:val="22"/>
        </w:rPr>
        <w:t xml:space="preserve">. </w:t>
      </w:r>
    </w:p>
    <w:p w:rsidR="00640E23" w:rsidRPr="002B3BDC" w:rsidRDefault="003D2170" w:rsidP="00640E23">
      <w:pPr>
        <w:pStyle w:val="ConsPlusNormal"/>
        <w:numPr>
          <w:ilvl w:val="0"/>
          <w:numId w:val="1"/>
        </w:numPr>
        <w:jc w:val="both"/>
        <w:rPr>
          <w:rFonts w:ascii="Times New Roman" w:hAnsi="Times New Roman" w:cs="Times New Roman"/>
          <w:b/>
        </w:rPr>
      </w:pPr>
      <w:r w:rsidRPr="002B3BDC">
        <w:rPr>
          <w:rFonts w:ascii="Times New Roman" w:hAnsi="Times New Roman" w:cs="Times New Roman"/>
          <w:b/>
        </w:rPr>
        <w:t>Общие требования к внешнему виду фасадов зданий, сооружений:</w:t>
      </w:r>
    </w:p>
    <w:p w:rsidR="003D2170" w:rsidRPr="002B3BDC" w:rsidRDefault="003D2170" w:rsidP="00640E23">
      <w:pPr>
        <w:pStyle w:val="ConsPlusNormal"/>
        <w:numPr>
          <w:ilvl w:val="1"/>
          <w:numId w:val="1"/>
        </w:numPr>
        <w:tabs>
          <w:tab w:val="left" w:pos="567"/>
          <w:tab w:val="left" w:pos="1134"/>
        </w:tabs>
        <w:ind w:left="0" w:firstLine="540"/>
        <w:jc w:val="both"/>
        <w:rPr>
          <w:rFonts w:ascii="Times New Roman" w:hAnsi="Times New Roman" w:cs="Times New Roman"/>
        </w:rPr>
      </w:pPr>
      <w:r w:rsidRPr="002B3BDC">
        <w:rPr>
          <w:rFonts w:ascii="Times New Roman" w:hAnsi="Times New Roman" w:cs="Times New Roman"/>
        </w:rPr>
        <w:t>основным условием для фасадов зданий, сооружений является стилевое единство архитектурно-художественного образа, материалов и цветового решения.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Локальные участки фасада, детали, элементы и дополнительное оборудование должны размещаться в соответствии с комплексным решением. Средства размещения наружной информации должны размещаться и эксплуатироваться в соответствии с паспортом, за исключением учрежденческих досок, режимных табличек;</w:t>
      </w:r>
    </w:p>
    <w:p w:rsidR="00640E23" w:rsidRPr="002B3BDC" w:rsidRDefault="003D2170" w:rsidP="00640E2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цветовое решение должно соответствовать характеристикам и стилевому решению фасада, функциональному назначению объекта, окружающей среде;</w:t>
      </w:r>
    </w:p>
    <w:p w:rsidR="00640E23" w:rsidRPr="002B3BDC" w:rsidRDefault="003D2170" w:rsidP="00640E2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торцы домов (боковые фасады), просматриваемые с улицы, стены и перекрытия арочных проездов полностью окрашиваются в цвет главного фасада;</w:t>
      </w:r>
    </w:p>
    <w:p w:rsidR="00640E23" w:rsidRPr="002B3BDC" w:rsidRDefault="003D2170" w:rsidP="00640E2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фасады зданий, сооружений не должны иметь видимых повреждений строительной части, декоративной отделки и инженерных элементов и должны поддерживаться в надлежащем эстетическом состоянии. Повреждения окраски фасада зд</w:t>
      </w:r>
      <w:r w:rsidR="00C14B66" w:rsidRPr="002B3BDC">
        <w:rPr>
          <w:rFonts w:ascii="Times New Roman" w:hAnsi="Times New Roman" w:cs="Times New Roman"/>
        </w:rPr>
        <w:t>ания не должны превышать более 5</w:t>
      </w:r>
      <w:r w:rsidRPr="002B3BDC">
        <w:rPr>
          <w:rFonts w:ascii="Times New Roman" w:hAnsi="Times New Roman" w:cs="Times New Roman"/>
        </w:rPr>
        <w:t>% от общей площади фасада;</w:t>
      </w:r>
    </w:p>
    <w:p w:rsidR="00640E23" w:rsidRPr="002B3BDC" w:rsidRDefault="003D2170" w:rsidP="00640E2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изменения фасадов зданий, сооружений, связанные с ликвидацией или изменением отдельных деталей, допускаются в порядке, установленном нормативными правовыми актами;</w:t>
      </w:r>
    </w:p>
    <w:p w:rsidR="00640E23" w:rsidRPr="002B3BDC" w:rsidRDefault="003D2170" w:rsidP="00640E2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цветовая гамма фасада здания определяется согласно паспорту цветового решения фасадов здания и согласовывается в установленном порядке. Изменение цветового тона при эксплуатации здания, сооружения или ремонте не допускается;</w:t>
      </w:r>
    </w:p>
    <w:p w:rsidR="00640E23" w:rsidRPr="002B3BDC" w:rsidRDefault="003D2170" w:rsidP="00640E2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отделка фасадов зданий, расположенных в зонах охраны объектов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и проектом зон охраны объектов культурного наследия по согласованию с органами, уполномоченными в области сохранения, использования, популяризации и государственной охраны объектов культурного наследия, и выполняется в стиле архитектуры зданий, в том числе в общем стилевом решении застройки улиц;</w:t>
      </w:r>
    </w:p>
    <w:p w:rsidR="00640E23" w:rsidRPr="002B3BDC" w:rsidRDefault="003D2170" w:rsidP="00640E2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окраска фасадов проводится только после приемки штукатурных, кровельных и лепных работ и в соответствии с паспортом цветового решения фасадов здания;</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Содержание фасадов зданий, сооружений</w:t>
      </w:r>
    </w:p>
    <w:p w:rsidR="003D2170" w:rsidRPr="002B3BDC" w:rsidRDefault="003D2170" w:rsidP="00413812">
      <w:pPr>
        <w:pStyle w:val="ConsPlusNormal"/>
        <w:numPr>
          <w:ilvl w:val="0"/>
          <w:numId w:val="1"/>
        </w:numPr>
        <w:jc w:val="both"/>
        <w:rPr>
          <w:rFonts w:ascii="Times New Roman" w:hAnsi="Times New Roman" w:cs="Times New Roman"/>
        </w:rPr>
      </w:pPr>
      <w:r w:rsidRPr="002B3BDC">
        <w:rPr>
          <w:rFonts w:ascii="Times New Roman" w:hAnsi="Times New Roman" w:cs="Times New Roman"/>
        </w:rPr>
        <w:t>Содержание фасадов зданий, сооружений включает:</w:t>
      </w:r>
    </w:p>
    <w:p w:rsidR="00413812" w:rsidRPr="002B3BDC" w:rsidRDefault="003D2170" w:rsidP="00413812">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своевременный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rsidR="00413812" w:rsidRPr="002B3BDC" w:rsidRDefault="003D2170" w:rsidP="00413812">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обеспечение наличия и содержания в исправном состоянии водостоков, водосточных труб и сливов;</w:t>
      </w:r>
    </w:p>
    <w:p w:rsidR="00413812" w:rsidRPr="002B3BDC" w:rsidRDefault="003D2170" w:rsidP="00413812">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герметизацию, заделку и расшивку швов, трещин и выбоин;</w:t>
      </w:r>
    </w:p>
    <w:p w:rsidR="00413812" w:rsidRPr="002B3BDC" w:rsidRDefault="003D2170" w:rsidP="00413812">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lastRenderedPageBreak/>
        <w:t xml:space="preserve">восстановление, ремонт и своевременную очистку входных групп, </w:t>
      </w:r>
      <w:proofErr w:type="spellStart"/>
      <w:r w:rsidRPr="002B3BDC">
        <w:rPr>
          <w:rFonts w:ascii="Times New Roman" w:hAnsi="Times New Roman" w:cs="Times New Roman"/>
        </w:rPr>
        <w:t>отмосток</w:t>
      </w:r>
      <w:proofErr w:type="spellEnd"/>
      <w:r w:rsidRPr="002B3BDC">
        <w:rPr>
          <w:rFonts w:ascii="Times New Roman" w:hAnsi="Times New Roman" w:cs="Times New Roman"/>
        </w:rPr>
        <w:t>, приямков цокольных окон и входов в подвалы;</w:t>
      </w:r>
    </w:p>
    <w:p w:rsidR="00413812" w:rsidRPr="002B3BDC" w:rsidRDefault="003D2170" w:rsidP="00413812">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поддержание в исправном состоянии размещенного на фасаде электроосвещения и включение его с наступлением темноты;</w:t>
      </w:r>
    </w:p>
    <w:p w:rsidR="00413812" w:rsidRPr="002B3BDC" w:rsidRDefault="003D2170" w:rsidP="00413812">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своевременную очистку и промывку поверхностей фасадов, в том числе элементов фасадов, в зависимости от их состояния и условий эксплуатации;</w:t>
      </w:r>
    </w:p>
    <w:p w:rsidR="00413812" w:rsidRPr="002B3BDC" w:rsidRDefault="003D2170" w:rsidP="00413812">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своевременное мытье окон и витрин, вывесок и указателей;</w:t>
      </w:r>
    </w:p>
    <w:p w:rsidR="003D2170" w:rsidRPr="002B3BDC" w:rsidRDefault="003D2170" w:rsidP="00413812">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очистку от надписей, рисунков, объявлений, плакатов и иной информационно-печатной продукции, а также нанесенных граффити.</w:t>
      </w:r>
    </w:p>
    <w:p w:rsidR="00413812" w:rsidRPr="002B3BDC" w:rsidRDefault="003D2170" w:rsidP="00413812">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В состав элементов фасадов зданий, строений и сооружений, подлежащих содержанию, входят:</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1) приямки, входы в подвальные помещения и </w:t>
      </w:r>
      <w:proofErr w:type="spellStart"/>
      <w:r w:rsidRPr="002B3BDC">
        <w:rPr>
          <w:rFonts w:ascii="Times New Roman" w:hAnsi="Times New Roman" w:cs="Times New Roman"/>
        </w:rPr>
        <w:t>мусорокамеры</w:t>
      </w:r>
      <w:proofErr w:type="spellEnd"/>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входные группы (ступени, площадки, перила, козырьки над входом, ограждения, стены, двери и др.);</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3) цоколь и </w:t>
      </w:r>
      <w:proofErr w:type="spellStart"/>
      <w:r w:rsidRPr="002B3BDC">
        <w:rPr>
          <w:rFonts w:ascii="Times New Roman" w:hAnsi="Times New Roman" w:cs="Times New Roman"/>
        </w:rPr>
        <w:t>отмостка</w:t>
      </w:r>
      <w:proofErr w:type="spellEnd"/>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4) плоскости стен;</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5) выступающие элементы фасадов (балконы, лоджии, эркеры, карнизы и др.);</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6) кровли, включая вентиляционные и дымовые трубы, ограждающие решетки, выходы на кровлю и т.д.;</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7) архитектурные детали и облицовка (колонны, пилястры, розетки, капители, фризы, пояски и др.);</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8) водосточные трубы, включая воронки;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9) парапетные и оконные ограждения, решетки;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10) металлическая отделка окон, балконов, поясков, выступов цоколя, свесов и т.п.;</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11) навесные металлические конструкции (</w:t>
      </w:r>
      <w:proofErr w:type="spellStart"/>
      <w:r w:rsidRPr="002B3BDC">
        <w:rPr>
          <w:rFonts w:ascii="Times New Roman" w:hAnsi="Times New Roman" w:cs="Times New Roman"/>
        </w:rPr>
        <w:t>флагодержатели</w:t>
      </w:r>
      <w:proofErr w:type="spellEnd"/>
      <w:r w:rsidRPr="002B3BDC">
        <w:rPr>
          <w:rFonts w:ascii="Times New Roman" w:hAnsi="Times New Roman" w:cs="Times New Roman"/>
        </w:rPr>
        <w:t>, анкеры, пожарные лестницы, вентиляционное оборудование и т.п.);</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12) горизонтальные и вертикальные швы между панелями и блоками (фасады крупнопанельных и крупноблочных зданий);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13) стекла, рамы, балконные двери;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14) стационарные ограждения, прилегающие к зданиям.</w:t>
      </w:r>
    </w:p>
    <w:p w:rsidR="003D2170" w:rsidRPr="002B3BDC" w:rsidRDefault="003D2170" w:rsidP="004734F0">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Собственники, иные правообладатели зданий, сооружений, встроенно-пристроенных нежилых помещений и иные лица, на которых возложены соответствующие обязанности, обязаны:</w:t>
      </w:r>
    </w:p>
    <w:p w:rsidR="004734F0" w:rsidRPr="002B3BDC" w:rsidRDefault="003D2170" w:rsidP="004734F0">
      <w:pPr>
        <w:pStyle w:val="ConsPlusNormal"/>
        <w:numPr>
          <w:ilvl w:val="1"/>
          <w:numId w:val="1"/>
        </w:numPr>
        <w:tabs>
          <w:tab w:val="left" w:pos="1276"/>
        </w:tabs>
        <w:ind w:left="0" w:firstLine="567"/>
        <w:jc w:val="both"/>
        <w:rPr>
          <w:rFonts w:ascii="Times New Roman" w:hAnsi="Times New Roman" w:cs="Times New Roman"/>
        </w:rPr>
      </w:pPr>
      <w:r w:rsidRPr="002B3BDC">
        <w:rPr>
          <w:rFonts w:ascii="Times New Roman" w:hAnsi="Times New Roman" w:cs="Times New Roman"/>
        </w:rPr>
        <w:t>по мере необходимости, но не реже одного раза в год, очищать и промывать фасады, используя специальную технику и смывки по методике;</w:t>
      </w:r>
    </w:p>
    <w:p w:rsidR="004734F0" w:rsidRPr="002B3BDC" w:rsidRDefault="003D2170" w:rsidP="004734F0">
      <w:pPr>
        <w:pStyle w:val="ConsPlusNormal"/>
        <w:numPr>
          <w:ilvl w:val="1"/>
          <w:numId w:val="1"/>
        </w:numPr>
        <w:tabs>
          <w:tab w:val="left" w:pos="1276"/>
        </w:tabs>
        <w:ind w:left="0" w:firstLine="567"/>
        <w:jc w:val="both"/>
        <w:rPr>
          <w:rFonts w:ascii="Times New Roman" w:hAnsi="Times New Roman" w:cs="Times New Roman"/>
        </w:rPr>
      </w:pPr>
      <w:r w:rsidRPr="002B3BDC">
        <w:rPr>
          <w:rFonts w:ascii="Times New Roman" w:hAnsi="Times New Roman" w:cs="Times New Roman"/>
        </w:rPr>
        <w:t>по мере необходимости, но не реже двух раз в год, весной (после отключения систем отопления) и осенью (до начала отопительного сезона), очищать и промывать, как правило, химическими средствами внутренние и наружные поверхности остекления окон, дверей балконов и лоджий, входных дверей в подъездах;</w:t>
      </w:r>
    </w:p>
    <w:p w:rsidR="004734F0" w:rsidRPr="002B3BDC" w:rsidRDefault="003D2170" w:rsidP="004734F0">
      <w:pPr>
        <w:pStyle w:val="ConsPlusNormal"/>
        <w:numPr>
          <w:ilvl w:val="1"/>
          <w:numId w:val="1"/>
        </w:numPr>
        <w:tabs>
          <w:tab w:val="left" w:pos="1276"/>
        </w:tabs>
        <w:ind w:left="0" w:firstLine="567"/>
        <w:jc w:val="both"/>
        <w:rPr>
          <w:rFonts w:ascii="Times New Roman" w:hAnsi="Times New Roman" w:cs="Times New Roman"/>
        </w:rPr>
      </w:pPr>
      <w:r w:rsidRPr="002B3BDC">
        <w:rPr>
          <w:rFonts w:ascii="Times New Roman" w:hAnsi="Times New Roman" w:cs="Times New Roman"/>
        </w:rPr>
        <w:t>проводить текущий ремонт, в том числе окраску фасада, с периодичностью в пределах 5 - 6 лет с учетом фактического состояния фасада;</w:t>
      </w:r>
    </w:p>
    <w:p w:rsidR="003D2170" w:rsidRPr="002B3BDC" w:rsidRDefault="003D2170" w:rsidP="004734F0">
      <w:pPr>
        <w:pStyle w:val="ConsPlusNormal"/>
        <w:numPr>
          <w:ilvl w:val="1"/>
          <w:numId w:val="1"/>
        </w:numPr>
        <w:tabs>
          <w:tab w:val="left" w:pos="1276"/>
        </w:tabs>
        <w:ind w:left="0" w:firstLine="567"/>
        <w:jc w:val="both"/>
        <w:rPr>
          <w:rFonts w:ascii="Times New Roman" w:hAnsi="Times New Roman" w:cs="Times New Roman"/>
        </w:rPr>
      </w:pPr>
      <w:r w:rsidRPr="002B3BDC">
        <w:rPr>
          <w:rFonts w:ascii="Times New Roman" w:hAnsi="Times New Roman" w:cs="Times New Roman"/>
        </w:rPr>
        <w:t>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открытий и иных конструктивных элементов).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Поддерживающий ремонт должен проводиться не реже одного раза в три года. Конструктивные элементы и отделка фасадов подлежат восстановлению по мере их нормального износа или при возникновении обстоятельств их внезапного повреждения (аварии, стихийные бедствия, пожар и т.д.) в течение двух месяцев со дня прекращения действия данных обстоятельств;</w:t>
      </w:r>
    </w:p>
    <w:p w:rsidR="004734F0" w:rsidRPr="002B3BDC" w:rsidRDefault="003D2170" w:rsidP="004734F0">
      <w:pPr>
        <w:pStyle w:val="ConsPlusNormal"/>
        <w:numPr>
          <w:ilvl w:val="1"/>
          <w:numId w:val="1"/>
        </w:numPr>
        <w:tabs>
          <w:tab w:val="left" w:pos="1276"/>
        </w:tabs>
        <w:ind w:left="0" w:firstLine="567"/>
        <w:jc w:val="both"/>
        <w:rPr>
          <w:rFonts w:ascii="Times New Roman" w:hAnsi="Times New Roman" w:cs="Times New Roman"/>
        </w:rPr>
      </w:pPr>
      <w:r w:rsidRPr="002B3BDC">
        <w:rPr>
          <w:rFonts w:ascii="Times New Roman" w:hAnsi="Times New Roman" w:cs="Times New Roman"/>
        </w:rPr>
        <w:t>выполнять охранно-предупредительные мероприятия (установка ограждений, сеток, демонтаж разрушающейся части элемента и т.п.) в случае угрозы возможного обрушения выступающих конструкций фасадов;</w:t>
      </w:r>
    </w:p>
    <w:p w:rsidR="003D2170" w:rsidRPr="002B3BDC" w:rsidRDefault="003D2170" w:rsidP="004734F0">
      <w:pPr>
        <w:pStyle w:val="ConsPlusNormal"/>
        <w:numPr>
          <w:ilvl w:val="1"/>
          <w:numId w:val="1"/>
        </w:numPr>
        <w:tabs>
          <w:tab w:val="left" w:pos="1276"/>
        </w:tabs>
        <w:ind w:left="0" w:firstLine="567"/>
        <w:jc w:val="both"/>
        <w:rPr>
          <w:rFonts w:ascii="Times New Roman" w:hAnsi="Times New Roman" w:cs="Times New Roman"/>
        </w:rPr>
      </w:pPr>
      <w:r w:rsidRPr="002B3BDC">
        <w:rPr>
          <w:rFonts w:ascii="Times New Roman" w:hAnsi="Times New Roman" w:cs="Times New Roman"/>
        </w:rPr>
        <w:t>демонтировать средство размещения наружной информации (вывеску) в случае, если такая вывеска не эксплуатируется (выбыл арендатор (субарендатор) и другие случаи).</w:t>
      </w:r>
    </w:p>
    <w:p w:rsidR="003D2170" w:rsidRPr="002B3BDC" w:rsidRDefault="003D2170" w:rsidP="004734F0">
      <w:pPr>
        <w:pStyle w:val="ConsPlusNormal"/>
        <w:numPr>
          <w:ilvl w:val="0"/>
          <w:numId w:val="1"/>
        </w:numPr>
        <w:jc w:val="both"/>
        <w:rPr>
          <w:rFonts w:ascii="Times New Roman" w:hAnsi="Times New Roman" w:cs="Times New Roman"/>
        </w:rPr>
      </w:pPr>
      <w:r w:rsidRPr="002B3BDC">
        <w:rPr>
          <w:rFonts w:ascii="Times New Roman" w:hAnsi="Times New Roman" w:cs="Times New Roman"/>
        </w:rPr>
        <w:t>При эксплуатации фасадов не допускается:</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повреждение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нарушение герметизации межпанельных стыков;</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lastRenderedPageBreak/>
        <w:t>повреждение (загрязнение) выступающих элементов фасадов зданий и сооружений: балконов, лоджий, эркеров, тамбуров, карнизов, козырьков и т.п.;</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разрушение (отсутствие, загрязнение) ограждений балконов, лоджий, парапетов и т.п.;</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отделка и окрашивание фасада и его элементов материалами, отличающимися по цвету от установленного для данного здания, сооружения проектным колерным паспортом;</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размещение и эксплуатация указателей наименования проспекта, улицы, переулка, площади, номера здания, сооружения, номера корпуса или строения без согласования с уполномоченным органом;</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размещение и эксплуатация на фасаде и (или) крыше здания, сооружения средств размещения наружной информации без паспорта, согласованного с уполномоченным органом, за исключением учрежденческих досок, режимных табличек;</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окраска фасадов до восстановления разрушенных или поврежденных архитектурных деталей;</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частичная окраска фасадов (исключение составляет полная окраска первых этажей зданий);</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 не соответствующее общему архитектурному решению фасада;</w:t>
      </w:r>
    </w:p>
    <w:p w:rsidR="004734F0" w:rsidRPr="002B3BDC" w:rsidRDefault="003D2170" w:rsidP="004734F0">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оборудование существующих козырьков и навесов дополнительными элементами и устройствами фасадов зданий и сооружений, нарушающими их декоративное решение и внешний вид;</w:t>
      </w:r>
    </w:p>
    <w:p w:rsidR="002F3AEA" w:rsidRPr="002B3BDC" w:rsidRDefault="003D2170" w:rsidP="002F3A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установка глухих металлических полотен на зданиях и сооружениях с выходящими и просматриваемыми фасадами с территорий общего пользования, установка дверных заполнений, не соответствующих архитектурному решению фасада, характеру и цветовому решению других входов на фасаде;</w:t>
      </w:r>
    </w:p>
    <w:p w:rsidR="002F3AEA" w:rsidRPr="002B3BDC" w:rsidRDefault="003D2170" w:rsidP="002F3A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изменение расположения дверного блока в проеме по отношению к плоскости фасада;</w:t>
      </w:r>
    </w:p>
    <w:p w:rsidR="002F3AEA" w:rsidRPr="002B3BDC" w:rsidRDefault="003D2170" w:rsidP="002F3A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некачественное решение швов между оконной и дверной коробкой и проемом, ухудшающее внешний вид фасада;</w:t>
      </w:r>
    </w:p>
    <w:p w:rsidR="002F3AEA" w:rsidRPr="002B3BDC" w:rsidRDefault="003D2170" w:rsidP="002F3A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произвольное изменение прозрачности, окраска и покрытие декоративными пленками поверхностей остекления, замена остекления стеклоблоками;</w:t>
      </w:r>
    </w:p>
    <w:p w:rsidR="002F3AEA" w:rsidRPr="002B3BDC" w:rsidRDefault="003D2170" w:rsidP="002F3A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p>
    <w:p w:rsidR="002F3AEA" w:rsidRPr="002B3BDC" w:rsidRDefault="003D2170" w:rsidP="002F3A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производство каких-либо изменений балконов, лоджий без соответствующего разрешения, развешивание ковров, одежды, белья с внешней стороны балконов, лоджий и окон главных фасадов зданий, выходящих на улицу, а также загромождение их разными предметами домашнего обихода;</w:t>
      </w:r>
    </w:p>
    <w:p w:rsidR="002F3AEA" w:rsidRPr="002B3BDC" w:rsidRDefault="003D2170" w:rsidP="002F3A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размещение наружных кондиционеров и антенн на архитектурных деталях, элементах декора, поверхностях с ценной архитектурной отделкой, а также крепление, ведущее к повреждению архитектурных поверхностей;</w:t>
      </w:r>
    </w:p>
    <w:p w:rsidR="002F3AEA" w:rsidRPr="002B3BDC" w:rsidRDefault="003D2170" w:rsidP="002F3A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закрывать существующие декоративные, архитектурные и художественные элементы фасада элементами входной группы, новой отделкой и рекламой при размещении входных групп;</w:t>
      </w:r>
    </w:p>
    <w:p w:rsidR="002F3AEA" w:rsidRPr="002B3BDC" w:rsidRDefault="003D2170" w:rsidP="002F3A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развешивание и расклейка в целях дальнейшего их использования афиш, объявлений, плакатов и другой информационно-печатной продукции на фасадах, окнах (в том числе с внутренней стороны оконного проема), на остекленных дверях (в том числе с внутренней стороны остекленной поверхности двери) зданий, строений и сооружений;</w:t>
      </w:r>
    </w:p>
    <w:p w:rsidR="002F3AEA" w:rsidRPr="002B3BDC" w:rsidRDefault="003D2170" w:rsidP="002F3A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нанесение граффити на фасады зданий, сооружений без получения согласия собственников этих зданий, сооружений, собственников помещений в многоквартирном доме;</w:t>
      </w:r>
    </w:p>
    <w:p w:rsidR="003D2170" w:rsidRPr="002B3BDC" w:rsidRDefault="003D2170" w:rsidP="002F3AEA">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Размещение антенно-фидерных устройств, радиорелейных станций, приемо-передающего радиооборудования, антенн спутникового и эфирного телевидения не допускается:</w:t>
      </w:r>
    </w:p>
    <w:p w:rsidR="002F3AEA" w:rsidRPr="002B3BDC" w:rsidRDefault="003D2170" w:rsidP="002F3AEA">
      <w:pPr>
        <w:pStyle w:val="ConsPlusNormal"/>
        <w:numPr>
          <w:ilvl w:val="1"/>
          <w:numId w:val="1"/>
        </w:numPr>
        <w:jc w:val="both"/>
        <w:rPr>
          <w:rFonts w:ascii="Times New Roman" w:hAnsi="Times New Roman" w:cs="Times New Roman"/>
        </w:rPr>
      </w:pPr>
      <w:r w:rsidRPr="002B3BDC">
        <w:rPr>
          <w:rFonts w:ascii="Times New Roman" w:hAnsi="Times New Roman" w:cs="Times New Roman"/>
        </w:rPr>
        <w:t>на главных фасадах;</w:t>
      </w:r>
    </w:p>
    <w:p w:rsidR="002F3AEA" w:rsidRPr="002B3BDC" w:rsidRDefault="003D2170" w:rsidP="002F3AEA">
      <w:pPr>
        <w:pStyle w:val="ConsPlusNormal"/>
        <w:numPr>
          <w:ilvl w:val="1"/>
          <w:numId w:val="1"/>
        </w:numPr>
        <w:jc w:val="both"/>
        <w:rPr>
          <w:rFonts w:ascii="Times New Roman" w:hAnsi="Times New Roman" w:cs="Times New Roman"/>
        </w:rPr>
      </w:pPr>
      <w:r w:rsidRPr="002B3BDC">
        <w:rPr>
          <w:rFonts w:ascii="Times New Roman" w:hAnsi="Times New Roman" w:cs="Times New Roman"/>
        </w:rPr>
        <w:t>на брандмауэрах, дворовых и боковых фасадах;</w:t>
      </w:r>
    </w:p>
    <w:p w:rsidR="002F3AEA" w:rsidRPr="002B3BDC" w:rsidRDefault="003D2170" w:rsidP="002F3AEA">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 силуэтных завершениях зданий и сооружений (башнях, куполах), на парапетах, ограждениях кровли, вентиляционных трубах;</w:t>
      </w:r>
    </w:p>
    <w:p w:rsidR="002F3AEA" w:rsidRPr="002B3BDC" w:rsidRDefault="003D2170" w:rsidP="002F3AEA">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 угловой части фасада;</w:t>
      </w:r>
    </w:p>
    <w:p w:rsidR="003D2170" w:rsidRPr="002B3BDC" w:rsidRDefault="003D2170" w:rsidP="002F3AEA">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 ограждениях балконов, лоджий.</w:t>
      </w:r>
    </w:p>
    <w:p w:rsidR="003D2170" w:rsidRPr="002B3BDC" w:rsidRDefault="003D2170" w:rsidP="002F3AEA">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Видеокамеры наружного наблюдения размещаются под навесами, козырьками, балконами, эркерами, на участках фасада, свободных от архитектурных деталей, декора, ценных элементов отделки.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Размещение видеокамер наружного наблюдения на колоннах, фронтонах, карнизах, пилястрах, порталах, козырьках, на цоколе балконов не допускается.</w:t>
      </w:r>
    </w:p>
    <w:p w:rsidR="003D2170" w:rsidRPr="002B3BDC" w:rsidRDefault="003D2170" w:rsidP="002F3AEA">
      <w:pPr>
        <w:pStyle w:val="ConsPlusNormal"/>
        <w:numPr>
          <w:ilvl w:val="0"/>
          <w:numId w:val="1"/>
        </w:numPr>
        <w:jc w:val="both"/>
        <w:rPr>
          <w:rFonts w:ascii="Times New Roman" w:hAnsi="Times New Roman" w:cs="Times New Roman"/>
        </w:rPr>
      </w:pPr>
      <w:r w:rsidRPr="002B3BDC">
        <w:rPr>
          <w:rFonts w:ascii="Times New Roman" w:hAnsi="Times New Roman" w:cs="Times New Roman"/>
        </w:rPr>
        <w:t>Допускается:</w:t>
      </w:r>
    </w:p>
    <w:p w:rsidR="002F3AEA" w:rsidRPr="002B3BDC" w:rsidRDefault="003D2170" w:rsidP="002F3AEA">
      <w:pPr>
        <w:pStyle w:val="ConsPlusNormal"/>
        <w:ind w:firstLine="540"/>
        <w:jc w:val="both"/>
        <w:rPr>
          <w:rFonts w:ascii="Times New Roman" w:hAnsi="Times New Roman" w:cs="Times New Roman"/>
        </w:rPr>
      </w:pPr>
      <w:r w:rsidRPr="002B3BDC">
        <w:rPr>
          <w:rFonts w:ascii="Times New Roman" w:hAnsi="Times New Roman" w:cs="Times New Roman"/>
        </w:rPr>
        <w:t>3</w:t>
      </w:r>
      <w:r w:rsidR="002F3AEA" w:rsidRPr="002B3BDC">
        <w:rPr>
          <w:rFonts w:ascii="Times New Roman" w:hAnsi="Times New Roman" w:cs="Times New Roman"/>
        </w:rPr>
        <w:t>1</w:t>
      </w:r>
      <w:r w:rsidRPr="002B3BDC">
        <w:rPr>
          <w:rFonts w:ascii="Times New Roman" w:hAnsi="Times New Roman" w:cs="Times New Roman"/>
        </w:rPr>
        <w:t>.1. установка информационных стендов при входах в подъезды;</w:t>
      </w:r>
    </w:p>
    <w:p w:rsidR="003D2170" w:rsidRPr="002B3BDC" w:rsidRDefault="002F3AEA" w:rsidP="003D2170">
      <w:pPr>
        <w:pStyle w:val="ConsPlusNormal"/>
        <w:ind w:firstLine="540"/>
        <w:jc w:val="both"/>
        <w:rPr>
          <w:rFonts w:ascii="Times New Roman" w:hAnsi="Times New Roman" w:cs="Times New Roman"/>
        </w:rPr>
      </w:pPr>
      <w:r w:rsidRPr="002B3BDC">
        <w:rPr>
          <w:rFonts w:ascii="Times New Roman" w:hAnsi="Times New Roman" w:cs="Times New Roman"/>
        </w:rPr>
        <w:t>31</w:t>
      </w:r>
      <w:r w:rsidR="003D2170" w:rsidRPr="002B3BDC">
        <w:rPr>
          <w:rFonts w:ascii="Times New Roman" w:hAnsi="Times New Roman" w:cs="Times New Roman"/>
        </w:rPr>
        <w:t>.</w:t>
      </w:r>
      <w:r w:rsidRPr="002B3BDC">
        <w:rPr>
          <w:rFonts w:ascii="Times New Roman" w:hAnsi="Times New Roman" w:cs="Times New Roman"/>
        </w:rPr>
        <w:t>2</w:t>
      </w:r>
      <w:r w:rsidR="003D2170" w:rsidRPr="002B3BDC">
        <w:rPr>
          <w:rFonts w:ascii="Times New Roman" w:hAnsi="Times New Roman" w:cs="Times New Roman"/>
        </w:rPr>
        <w:t>. размещение антенн и кабелей систем коллективного приема эфирного телевидения на кровле зданий в соответствии с проектным решением.</w:t>
      </w:r>
    </w:p>
    <w:p w:rsidR="003D2170" w:rsidRPr="002B3BDC" w:rsidRDefault="003D2170" w:rsidP="003D2170">
      <w:pPr>
        <w:pStyle w:val="ConsPlusNormal"/>
        <w:jc w:val="both"/>
        <w:rPr>
          <w:rFonts w:ascii="Times New Roman" w:hAnsi="Times New Roman" w:cs="Times New Roman"/>
        </w:rPr>
      </w:pPr>
    </w:p>
    <w:p w:rsidR="003D2170" w:rsidRPr="00A06287"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Домовые знаки</w:t>
      </w:r>
      <w:r w:rsidR="00315207">
        <w:rPr>
          <w:rFonts w:ascii="Times New Roman" w:hAnsi="Times New Roman" w:cs="Times New Roman"/>
          <w:b/>
        </w:rPr>
        <w:t xml:space="preserve">, </w:t>
      </w:r>
      <w:r w:rsidR="00315207" w:rsidRPr="00A06287">
        <w:rPr>
          <w:rFonts w:ascii="Times New Roman" w:hAnsi="Times New Roman" w:cs="Times New Roman"/>
          <w:b/>
        </w:rPr>
        <w:t>организация навигации</w:t>
      </w:r>
    </w:p>
    <w:p w:rsidR="002F3AEA" w:rsidRPr="002B3BDC" w:rsidRDefault="003D2170" w:rsidP="002F3AEA">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lastRenderedPageBreak/>
        <w:t>Здания, сооружения должны быть оборудованы домовыми знаками.</w:t>
      </w:r>
    </w:p>
    <w:p w:rsidR="002F3AEA" w:rsidRPr="002B3BDC" w:rsidRDefault="003D2170" w:rsidP="002F3AEA">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Здания, сооружения должны быть оборудованы унифицированными (форма, размер, цветовое решение, шрифтовое написание) знаками адресации (аншлагами и номерными знаками) с подсветкой в темное время суток, жилые дома - указателями номеров подъездов и квартир.</w:t>
      </w:r>
    </w:p>
    <w:p w:rsidR="002810CA" w:rsidRPr="002B3BDC" w:rsidRDefault="002F3AEA" w:rsidP="002810CA">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А</w:t>
      </w:r>
      <w:r w:rsidR="003D2170" w:rsidRPr="002B3BDC">
        <w:rPr>
          <w:rFonts w:ascii="Times New Roman" w:hAnsi="Times New Roman" w:cs="Times New Roman"/>
        </w:rPr>
        <w:t>ншлаги выполняются шрифтом одинакового размера на двух государствен</w:t>
      </w:r>
      <w:r w:rsidR="002810CA" w:rsidRPr="002B3BDC">
        <w:rPr>
          <w:rFonts w:ascii="Times New Roman" w:hAnsi="Times New Roman" w:cs="Times New Roman"/>
        </w:rPr>
        <w:t>ных языках Республики Татарстан</w:t>
      </w:r>
      <w:r w:rsidR="003D2170" w:rsidRPr="002B3BDC">
        <w:rPr>
          <w:rFonts w:ascii="Times New Roman" w:hAnsi="Times New Roman" w:cs="Times New Roman"/>
        </w:rPr>
        <w:t>.</w:t>
      </w:r>
    </w:p>
    <w:p w:rsidR="003D2170" w:rsidRPr="002B3BDC" w:rsidRDefault="003D2170" w:rsidP="002810CA">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Общими требованиями к размещению аншлагов являются: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унификация мест размещения, соблюдение единых правил размещения;</w:t>
      </w:r>
    </w:p>
    <w:p w:rsidR="003D2170" w:rsidRPr="002B3BDC" w:rsidRDefault="003D2170" w:rsidP="00F235E5">
      <w:pPr>
        <w:pStyle w:val="ConsPlusNormal"/>
        <w:ind w:firstLine="540"/>
        <w:jc w:val="both"/>
        <w:rPr>
          <w:rFonts w:ascii="Times New Roman" w:hAnsi="Times New Roman" w:cs="Times New Roman"/>
        </w:rPr>
      </w:pPr>
      <w:r w:rsidRPr="002B3BDC">
        <w:rPr>
          <w:rFonts w:ascii="Times New Roman" w:hAnsi="Times New Roman" w:cs="Times New Roman"/>
        </w:rPr>
        <w:t>2) хорошая видимость с учетом условий пешеходного и транспортного движения, дистанций восприятия, архитектуры зданий, освещенности, зеленых насаждений.</w:t>
      </w:r>
    </w:p>
    <w:p w:rsidR="003D2170" w:rsidRPr="002B3BDC" w:rsidRDefault="003D2170" w:rsidP="002810CA">
      <w:pPr>
        <w:pStyle w:val="ConsPlusNormal"/>
        <w:numPr>
          <w:ilvl w:val="0"/>
          <w:numId w:val="1"/>
        </w:numPr>
        <w:tabs>
          <w:tab w:val="left" w:pos="7470"/>
        </w:tabs>
        <w:jc w:val="both"/>
        <w:rPr>
          <w:rFonts w:ascii="Times New Roman" w:hAnsi="Times New Roman" w:cs="Times New Roman"/>
        </w:rPr>
      </w:pPr>
      <w:r w:rsidRPr="002B3BDC">
        <w:rPr>
          <w:rFonts w:ascii="Times New Roman" w:hAnsi="Times New Roman" w:cs="Times New Roman"/>
        </w:rPr>
        <w:t>Размещение аншлагов должно отвечать следующим требованиям:</w:t>
      </w:r>
    </w:p>
    <w:p w:rsidR="002810CA"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высота от поверхности земли - 2,5 - 3,5 м (в районах современной застройки - до 5 м);</w:t>
      </w:r>
    </w:p>
    <w:p w:rsidR="002810CA" w:rsidRPr="00A06287" w:rsidRDefault="003D2170" w:rsidP="00315207">
      <w:pPr>
        <w:pStyle w:val="ConsPlusNormal"/>
        <w:numPr>
          <w:ilvl w:val="1"/>
          <w:numId w:val="1"/>
        </w:numPr>
        <w:ind w:left="0" w:firstLine="568"/>
        <w:jc w:val="both"/>
        <w:rPr>
          <w:rFonts w:ascii="Times New Roman" w:hAnsi="Times New Roman" w:cs="Times New Roman"/>
        </w:rPr>
      </w:pPr>
      <w:r w:rsidRPr="00A06287">
        <w:rPr>
          <w:rFonts w:ascii="Times New Roman" w:hAnsi="Times New Roman" w:cs="Times New Roman"/>
        </w:rPr>
        <w:t>размещение на участке фасада, свободном от выступающих архитектурных деталей</w:t>
      </w:r>
      <w:r w:rsidR="00315207" w:rsidRPr="00A06287">
        <w:rPr>
          <w:rFonts w:ascii="Times New Roman" w:hAnsi="Times New Roman" w:cs="Times New Roman"/>
        </w:rPr>
        <w:t xml:space="preserve"> (элементы зданий), не вызывая визуальный шум</w:t>
      </w:r>
      <w:r w:rsidRPr="00A06287">
        <w:rPr>
          <w:rFonts w:ascii="Times New Roman" w:hAnsi="Times New Roman" w:cs="Times New Roman"/>
        </w:rPr>
        <w:t>;</w:t>
      </w:r>
    </w:p>
    <w:p w:rsidR="002810CA"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привязка к вертикальной оси простенка, архитектурным членениям фасада;</w:t>
      </w:r>
    </w:p>
    <w:p w:rsidR="002810CA"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единая вертикальная отметка размещения знаков на соседних фасадах;</w:t>
      </w:r>
    </w:p>
    <w:p w:rsidR="003D2170"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отсутствие внешних заслоняющих объектов (деревьев, построек).</w:t>
      </w:r>
    </w:p>
    <w:p w:rsidR="003D2170" w:rsidRPr="002B3BDC" w:rsidRDefault="003D2170" w:rsidP="002810CA">
      <w:pPr>
        <w:pStyle w:val="ConsPlusNormal"/>
        <w:numPr>
          <w:ilvl w:val="0"/>
          <w:numId w:val="1"/>
        </w:numPr>
        <w:jc w:val="both"/>
        <w:rPr>
          <w:rFonts w:ascii="Times New Roman" w:hAnsi="Times New Roman" w:cs="Times New Roman"/>
        </w:rPr>
      </w:pPr>
      <w:r w:rsidRPr="002B3BDC">
        <w:rPr>
          <w:rFonts w:ascii="Times New Roman" w:hAnsi="Times New Roman" w:cs="Times New Roman"/>
        </w:rPr>
        <w:t>Номерные знаки должны быть размещены:</w:t>
      </w:r>
    </w:p>
    <w:p w:rsidR="002810CA"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на главном фасаде - в простенке с правой стороны фасада;</w:t>
      </w:r>
    </w:p>
    <w:p w:rsidR="002810CA"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на улицах с односторонним движением транспорта - на стороне фасада, ближней по направлению движения транспорта;</w:t>
      </w:r>
    </w:p>
    <w:p w:rsidR="002810CA"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у арки или главного входа - с правой стороны или над проемом;</w:t>
      </w:r>
    </w:p>
    <w:p w:rsidR="002810CA"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на дворовых фасадах - в простенке со стороны внутриквартального проезда;</w:t>
      </w:r>
    </w:p>
    <w:p w:rsidR="002810CA"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 xml:space="preserve">при длине фасада более 100 м </w:t>
      </w:r>
      <w:r w:rsidR="002810CA" w:rsidRPr="002B3BDC">
        <w:rPr>
          <w:rFonts w:ascii="Times New Roman" w:hAnsi="Times New Roman" w:cs="Times New Roman"/>
        </w:rPr>
        <w:t>–</w:t>
      </w:r>
      <w:r w:rsidRPr="002B3BDC">
        <w:rPr>
          <w:rFonts w:ascii="Times New Roman" w:hAnsi="Times New Roman" w:cs="Times New Roman"/>
        </w:rPr>
        <w:t xml:space="preserve"> на</w:t>
      </w:r>
      <w:r w:rsidR="002810CA" w:rsidRPr="002B3BDC">
        <w:rPr>
          <w:rFonts w:ascii="Times New Roman" w:hAnsi="Times New Roman" w:cs="Times New Roman"/>
        </w:rPr>
        <w:t xml:space="preserve"> </w:t>
      </w:r>
      <w:r w:rsidRPr="002B3BDC">
        <w:rPr>
          <w:rFonts w:ascii="Times New Roman" w:hAnsi="Times New Roman" w:cs="Times New Roman"/>
        </w:rPr>
        <w:t>его противоположных сторонах;</w:t>
      </w:r>
    </w:p>
    <w:p w:rsidR="002810CA"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 xml:space="preserve">на оградах и корпусах промышленных предприятий </w:t>
      </w:r>
      <w:r w:rsidR="002810CA" w:rsidRPr="002B3BDC">
        <w:rPr>
          <w:rFonts w:ascii="Times New Roman" w:hAnsi="Times New Roman" w:cs="Times New Roman"/>
        </w:rPr>
        <w:t>–</w:t>
      </w:r>
      <w:r w:rsidRPr="002B3BDC">
        <w:rPr>
          <w:rFonts w:ascii="Times New Roman" w:hAnsi="Times New Roman" w:cs="Times New Roman"/>
        </w:rPr>
        <w:t xml:space="preserve"> справа</w:t>
      </w:r>
      <w:r w:rsidR="002810CA" w:rsidRPr="002B3BDC">
        <w:rPr>
          <w:rFonts w:ascii="Times New Roman" w:hAnsi="Times New Roman" w:cs="Times New Roman"/>
        </w:rPr>
        <w:t xml:space="preserve"> </w:t>
      </w:r>
      <w:r w:rsidRPr="002B3BDC">
        <w:rPr>
          <w:rFonts w:ascii="Times New Roman" w:hAnsi="Times New Roman" w:cs="Times New Roman"/>
        </w:rPr>
        <w:t>от главного входа, въезда;</w:t>
      </w:r>
    </w:p>
    <w:p w:rsidR="002810CA"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 xml:space="preserve">у перекрестка улиц </w:t>
      </w:r>
      <w:r w:rsidR="002810CA" w:rsidRPr="002B3BDC">
        <w:rPr>
          <w:rFonts w:ascii="Times New Roman" w:hAnsi="Times New Roman" w:cs="Times New Roman"/>
        </w:rPr>
        <w:t>–</w:t>
      </w:r>
      <w:r w:rsidRPr="002B3BDC">
        <w:rPr>
          <w:rFonts w:ascii="Times New Roman" w:hAnsi="Times New Roman" w:cs="Times New Roman"/>
        </w:rPr>
        <w:t xml:space="preserve"> в</w:t>
      </w:r>
      <w:r w:rsidR="002810CA" w:rsidRPr="002B3BDC">
        <w:rPr>
          <w:rFonts w:ascii="Times New Roman" w:hAnsi="Times New Roman" w:cs="Times New Roman"/>
        </w:rPr>
        <w:t xml:space="preserve"> </w:t>
      </w:r>
      <w:r w:rsidRPr="002B3BDC">
        <w:rPr>
          <w:rFonts w:ascii="Times New Roman" w:hAnsi="Times New Roman" w:cs="Times New Roman"/>
        </w:rPr>
        <w:t>простенке на угловом участке фасада;</w:t>
      </w:r>
    </w:p>
    <w:p w:rsidR="002810CA"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при размещении рядом с номерным знаком - на единой вертикальной оси;</w:t>
      </w:r>
    </w:p>
    <w:p w:rsidR="003D2170" w:rsidRPr="002B3BDC" w:rsidRDefault="003D2170" w:rsidP="002810CA">
      <w:pPr>
        <w:pStyle w:val="ConsPlusNormal"/>
        <w:numPr>
          <w:ilvl w:val="1"/>
          <w:numId w:val="1"/>
        </w:numPr>
        <w:jc w:val="both"/>
        <w:rPr>
          <w:rFonts w:ascii="Times New Roman" w:hAnsi="Times New Roman" w:cs="Times New Roman"/>
        </w:rPr>
      </w:pPr>
      <w:r w:rsidRPr="002B3BDC">
        <w:rPr>
          <w:rFonts w:ascii="Times New Roman" w:hAnsi="Times New Roman" w:cs="Times New Roman"/>
        </w:rPr>
        <w:t>над номерным знаком.</w:t>
      </w:r>
    </w:p>
    <w:p w:rsidR="002810CA" w:rsidRPr="002B3BDC" w:rsidRDefault="003D2170" w:rsidP="002810CA">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Указатели номеров подъездов и квартир в них размещаются над дверным проемом или на импосте заполнения дверного проема (горизонтальная табличка), или справа от дверного проема на высоте 2,0 - 2,5 м (вертикальный указатель).</w:t>
      </w:r>
    </w:p>
    <w:p w:rsidR="002810CA" w:rsidRPr="002B3BDC" w:rsidRDefault="003D2170" w:rsidP="002810CA">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Аншлаги и номерные знаки должны содержаться в чистоте и в исправном состоянии. За чистоту и исправность аншлагов и номерных знаков ответственность несут лица, отвечающие за содержание зданий.</w:t>
      </w:r>
    </w:p>
    <w:p w:rsidR="002810CA" w:rsidRPr="002B3BDC" w:rsidRDefault="003D2170" w:rsidP="002810CA">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Флагштоки следует устанавливать на фасаде дома по проекту, утвержденному в установленном порядке.</w:t>
      </w:r>
    </w:p>
    <w:p w:rsidR="003D2170" w:rsidRPr="002B3BDC" w:rsidRDefault="003D2170" w:rsidP="002810CA">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Указатели расположения пожарных гидрантов, полигонометрические знаки, указатели расположения геодезических знаков следует размещать на цоколях зданий, камер, магистралей и колодцев водопроводной и канализационной сетей.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За сохранность и исправность вышеуказанных знаков ответственность несут установившие их организации.</w:t>
      </w:r>
    </w:p>
    <w:p w:rsidR="003D2170" w:rsidRPr="002B3BDC" w:rsidRDefault="003D2170" w:rsidP="002810CA">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Не допускается:</w:t>
      </w:r>
    </w:p>
    <w:p w:rsidR="002810CA" w:rsidRPr="002B3BDC" w:rsidRDefault="003D2170" w:rsidP="002810C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размещение рядом с номерным знаком выступающих вывесок, консолей, а также объектов, затрудняющих его восприятие;</w:t>
      </w:r>
    </w:p>
    <w:p w:rsidR="002810CA" w:rsidRPr="002B3BDC" w:rsidRDefault="003D2170" w:rsidP="002810C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размещение номерных знаков и указателей вблизи выступающих элементов фасада или на заглубленных участках фасада, на элементах декора, карнизах, воротах;</w:t>
      </w:r>
    </w:p>
    <w:p w:rsidR="003D2170" w:rsidRPr="002B3BDC" w:rsidRDefault="003D2170" w:rsidP="002810C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произвольное перемещение аншлагов с установленного места.</w:t>
      </w:r>
    </w:p>
    <w:p w:rsidR="003D2170" w:rsidRPr="002B3BDC" w:rsidRDefault="003D2170" w:rsidP="002810CA">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 xml:space="preserve">Для обеспечения поверхностного водоотвода от зданий и сооружений по их периметру необходимо предусматривать устройство </w:t>
      </w:r>
      <w:proofErr w:type="spellStart"/>
      <w:r w:rsidRPr="002B3BDC">
        <w:rPr>
          <w:rFonts w:ascii="Times New Roman" w:hAnsi="Times New Roman" w:cs="Times New Roman"/>
        </w:rPr>
        <w:t>отмостки</w:t>
      </w:r>
      <w:proofErr w:type="spellEnd"/>
      <w:r w:rsidRPr="002B3BDC">
        <w:rPr>
          <w:rFonts w:ascii="Times New Roman" w:hAnsi="Times New Roman" w:cs="Times New Roman"/>
        </w:rPr>
        <w:t xml:space="preserve"> с </w:t>
      </w:r>
      <w:proofErr w:type="spellStart"/>
      <w:r w:rsidRPr="002B3BDC">
        <w:rPr>
          <w:rFonts w:ascii="Times New Roman" w:hAnsi="Times New Roman" w:cs="Times New Roman"/>
        </w:rPr>
        <w:t>надежной</w:t>
      </w:r>
      <w:proofErr w:type="spellEnd"/>
      <w:r w:rsidRPr="002B3BDC">
        <w:rPr>
          <w:rFonts w:ascii="Times New Roman" w:hAnsi="Times New Roman" w:cs="Times New Roman"/>
        </w:rPr>
        <w:t xml:space="preserve"> гидроизоляцией. Уклон </w:t>
      </w:r>
      <w:proofErr w:type="spellStart"/>
      <w:r w:rsidRPr="002B3BDC">
        <w:rPr>
          <w:rFonts w:ascii="Times New Roman" w:hAnsi="Times New Roman" w:cs="Times New Roman"/>
        </w:rPr>
        <w:t>отмостки</w:t>
      </w:r>
      <w:proofErr w:type="spellEnd"/>
      <w:r w:rsidRPr="002B3BDC">
        <w:rPr>
          <w:rFonts w:ascii="Times New Roman" w:hAnsi="Times New Roman" w:cs="Times New Roman"/>
        </w:rPr>
        <w:t xml:space="preserve"> необходимо принимать не менее 10% в сторону от здания. Ширину </w:t>
      </w:r>
      <w:proofErr w:type="spellStart"/>
      <w:r w:rsidRPr="002B3BDC">
        <w:rPr>
          <w:rFonts w:ascii="Times New Roman" w:hAnsi="Times New Roman" w:cs="Times New Roman"/>
        </w:rPr>
        <w:t>отмостки</w:t>
      </w:r>
      <w:proofErr w:type="spellEnd"/>
      <w:r w:rsidRPr="002B3BDC">
        <w:rPr>
          <w:rFonts w:ascii="Times New Roman" w:hAnsi="Times New Roman" w:cs="Times New Roman"/>
        </w:rPr>
        <w:t xml:space="preserve"> для зданий и сооружений необходимо принимать 0,8 - 1,2 м, в сложных геологических условиях (грунты с карстами) - 1,5 - 3,0 м.</w:t>
      </w:r>
    </w:p>
    <w:p w:rsidR="003D2170" w:rsidRPr="00E472AA" w:rsidRDefault="003D2170" w:rsidP="00E472AA">
      <w:pPr>
        <w:pStyle w:val="ConsPlusNormal"/>
        <w:ind w:firstLine="567"/>
        <w:jc w:val="both"/>
        <w:rPr>
          <w:rFonts w:ascii="Times New Roman" w:hAnsi="Times New Roman" w:cs="Times New Roman"/>
          <w:szCs w:val="22"/>
        </w:rPr>
      </w:pPr>
      <w:r w:rsidRPr="002B3BDC">
        <w:rPr>
          <w:rFonts w:ascii="Times New Roman" w:hAnsi="Times New Roman" w:cs="Times New Roman"/>
        </w:rPr>
        <w:t xml:space="preserve">В случае примыкания здания к пешеходным коммуникациям роль </w:t>
      </w:r>
      <w:proofErr w:type="spellStart"/>
      <w:r w:rsidRPr="002B3BDC">
        <w:rPr>
          <w:rFonts w:ascii="Times New Roman" w:hAnsi="Times New Roman" w:cs="Times New Roman"/>
        </w:rPr>
        <w:t>отмостки</w:t>
      </w:r>
      <w:proofErr w:type="spellEnd"/>
      <w:r w:rsidRPr="002B3BDC">
        <w:rPr>
          <w:rFonts w:ascii="Times New Roman" w:hAnsi="Times New Roman" w:cs="Times New Roman"/>
        </w:rPr>
        <w:t xml:space="preserve"> обычно выполняет тротуар с </w:t>
      </w:r>
      <w:r w:rsidRPr="00E472AA">
        <w:rPr>
          <w:rFonts w:ascii="Times New Roman" w:hAnsi="Times New Roman" w:cs="Times New Roman"/>
          <w:szCs w:val="22"/>
        </w:rPr>
        <w:t>твердым видом покрытия.</w:t>
      </w:r>
    </w:p>
    <w:p w:rsidR="0064515F" w:rsidRPr="00A06287" w:rsidRDefault="0064515F" w:rsidP="00E472AA">
      <w:pPr>
        <w:autoSpaceDE w:val="0"/>
        <w:autoSpaceDN w:val="0"/>
        <w:adjustRightInd w:val="0"/>
        <w:ind w:firstLine="539"/>
        <w:jc w:val="both"/>
        <w:rPr>
          <w:rFonts w:eastAsiaTheme="minorHAnsi"/>
          <w:sz w:val="22"/>
          <w:szCs w:val="22"/>
          <w:lang w:eastAsia="en-US"/>
        </w:rPr>
      </w:pPr>
      <w:r w:rsidRPr="00A06287">
        <w:rPr>
          <w:b/>
          <w:sz w:val="22"/>
          <w:szCs w:val="22"/>
        </w:rPr>
        <w:t>42.1.</w:t>
      </w:r>
      <w:r w:rsidRPr="00A06287">
        <w:rPr>
          <w:sz w:val="22"/>
          <w:szCs w:val="22"/>
        </w:rPr>
        <w:t xml:space="preserve"> В целях о</w:t>
      </w:r>
      <w:r w:rsidRPr="00A06287">
        <w:rPr>
          <w:rFonts w:eastAsiaTheme="minorHAnsi"/>
          <w:sz w:val="22"/>
          <w:szCs w:val="22"/>
          <w:lang w:eastAsia="en-US"/>
        </w:rPr>
        <w:t xml:space="preserve">рганизации уличного искусства (стрит-арт, граффити, </w:t>
      </w:r>
      <w:proofErr w:type="spellStart"/>
      <w:r w:rsidRPr="00A06287">
        <w:rPr>
          <w:rFonts w:eastAsiaTheme="minorHAnsi"/>
          <w:sz w:val="22"/>
          <w:szCs w:val="22"/>
          <w:lang w:eastAsia="en-US"/>
        </w:rPr>
        <w:t>мурали</w:t>
      </w:r>
      <w:proofErr w:type="spellEnd"/>
      <w:r w:rsidRPr="00A06287">
        <w:rPr>
          <w:rFonts w:eastAsiaTheme="minorHAnsi"/>
          <w:sz w:val="22"/>
          <w:szCs w:val="22"/>
          <w:lang w:eastAsia="en-US"/>
        </w:rPr>
        <w:t xml:space="preserve">) уполномоченный орган утверждает правила определяющие и регламентирующие зоны поселения, типы </w:t>
      </w:r>
      <w:proofErr w:type="gramStart"/>
      <w:r w:rsidRPr="00A06287">
        <w:rPr>
          <w:rFonts w:eastAsiaTheme="minorHAnsi"/>
          <w:sz w:val="22"/>
          <w:szCs w:val="22"/>
          <w:lang w:eastAsia="en-US"/>
        </w:rPr>
        <w:t>объектов</w:t>
      </w:r>
      <w:proofErr w:type="gramEnd"/>
      <w:r w:rsidRPr="00A06287">
        <w:rPr>
          <w:rFonts w:eastAsiaTheme="minorHAnsi"/>
          <w:sz w:val="22"/>
          <w:szCs w:val="22"/>
          <w:lang w:eastAsia="en-US"/>
        </w:rPr>
        <w:t xml:space="preserve"> где разрешено, запрещено или нормировано использование уличного искусства для стен, заборов и любых </w:t>
      </w:r>
      <w:r w:rsidR="00255BC6" w:rsidRPr="00A06287">
        <w:rPr>
          <w:rFonts w:eastAsiaTheme="minorHAnsi"/>
          <w:sz w:val="22"/>
          <w:szCs w:val="22"/>
          <w:lang w:eastAsia="en-US"/>
        </w:rPr>
        <w:t>других поверхностей, в том числе для</w:t>
      </w:r>
      <w:r w:rsidRPr="00A06287">
        <w:rPr>
          <w:rFonts w:eastAsiaTheme="minorHAnsi"/>
          <w:sz w:val="22"/>
          <w:szCs w:val="22"/>
          <w:lang w:eastAsia="en-US"/>
        </w:rPr>
        <w:t xml:space="preserve"> оформлени</w:t>
      </w:r>
      <w:r w:rsidR="00255BC6" w:rsidRPr="00A06287">
        <w:rPr>
          <w:rFonts w:eastAsiaTheme="minorHAnsi"/>
          <w:sz w:val="22"/>
          <w:szCs w:val="22"/>
          <w:lang w:eastAsia="en-US"/>
        </w:rPr>
        <w:t>я</w:t>
      </w:r>
      <w:r w:rsidRPr="00A06287">
        <w:rPr>
          <w:rFonts w:eastAsiaTheme="minorHAnsi"/>
          <w:sz w:val="22"/>
          <w:szCs w:val="22"/>
          <w:lang w:eastAsia="en-US"/>
        </w:rPr>
        <w:t xml:space="preserve"> подобными рисунками глухих заборов и брандмауэров</w:t>
      </w:r>
      <w:r w:rsidR="00E472AA" w:rsidRPr="00A06287">
        <w:rPr>
          <w:rFonts w:eastAsiaTheme="minorHAnsi"/>
          <w:sz w:val="22"/>
          <w:szCs w:val="22"/>
          <w:lang w:eastAsia="en-US"/>
        </w:rPr>
        <w:t>, и порядок согласования указанн</w:t>
      </w:r>
      <w:r w:rsidR="00377D39" w:rsidRPr="00A06287">
        <w:rPr>
          <w:rFonts w:eastAsiaTheme="minorHAnsi"/>
          <w:sz w:val="22"/>
          <w:szCs w:val="22"/>
          <w:lang w:eastAsia="en-US"/>
        </w:rPr>
        <w:t>ых</w:t>
      </w:r>
      <w:r w:rsidR="00E472AA" w:rsidRPr="00A06287">
        <w:rPr>
          <w:rFonts w:eastAsiaTheme="minorHAnsi"/>
          <w:sz w:val="22"/>
          <w:szCs w:val="22"/>
          <w:lang w:eastAsia="en-US"/>
        </w:rPr>
        <w:t xml:space="preserve"> </w:t>
      </w:r>
      <w:r w:rsidR="00377D39" w:rsidRPr="00A06287">
        <w:rPr>
          <w:rFonts w:eastAsiaTheme="minorHAnsi"/>
          <w:sz w:val="22"/>
          <w:szCs w:val="22"/>
          <w:lang w:eastAsia="en-US"/>
        </w:rPr>
        <w:t>работ</w:t>
      </w:r>
      <w:r w:rsidR="00E472AA" w:rsidRPr="00A06287">
        <w:rPr>
          <w:rFonts w:eastAsiaTheme="minorHAnsi"/>
          <w:sz w:val="22"/>
          <w:szCs w:val="22"/>
          <w:lang w:eastAsia="en-US"/>
        </w:rPr>
        <w:t xml:space="preserve"> </w:t>
      </w:r>
      <w:r w:rsidRPr="00A06287">
        <w:rPr>
          <w:rFonts w:eastAsiaTheme="minorHAnsi"/>
          <w:sz w:val="22"/>
          <w:szCs w:val="22"/>
          <w:lang w:eastAsia="en-US"/>
        </w:rPr>
        <w:t>с органами местного самоуправления.</w:t>
      </w:r>
    </w:p>
    <w:p w:rsidR="003D2170" w:rsidRPr="00E472AA" w:rsidRDefault="003D2170" w:rsidP="00E472AA">
      <w:pPr>
        <w:pStyle w:val="ConsPlusNormal"/>
        <w:jc w:val="both"/>
        <w:rPr>
          <w:rFonts w:ascii="Times New Roman" w:hAnsi="Times New Roman" w:cs="Times New Roman"/>
          <w:szCs w:val="22"/>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Входные группы (узлы)</w:t>
      </w:r>
    </w:p>
    <w:p w:rsidR="003D2170" w:rsidRPr="002B3BDC" w:rsidRDefault="003D2170" w:rsidP="002810CA">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 xml:space="preserve">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w:t>
      </w:r>
      <w:r w:rsidRPr="002B3BDC">
        <w:rPr>
          <w:rFonts w:ascii="Times New Roman" w:hAnsi="Times New Roman" w:cs="Times New Roman"/>
        </w:rPr>
        <w:lastRenderedPageBreak/>
        <w:t>приспособлениями для перемещения инвалидов и маломобильных групп населения (пандусы, перила и пр.).</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Пандус должен быть выполнен из нескользкого материала с шероховатой текстурой поверхности без горизонтальных канавок. При отсутствии ограждающих конструкций пандусов предусматривается ограждающий бортик высотой не менее 75 мм и поручни. Уклон бордюрного пандуса принимается 1:12.</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При повороте пандуса или его протяженности более 9 м не реже чем через каждые 9 м рекомендуется предусматривать горизонтальные площадки размером 1,5 x 1,5 м. На горизонтальных площадках по окончании спуска следует проектировать дренажные устройства. Горизонтальные участки пути в начале и конце пандуса следует выполнять отличающимися от окружающих поверхностей текстурой и цветом.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По обеим сторонам лестницы или пандуса предусматриваются поручни на высоте 800 - 920 мм круглого или прямоугольного сечения, отстоящего от стены на расстоянии 40 мм. При ширине лестниц 2,5 м и более предусматриваются разделительные поручни. Длина поручней устанавливается больше длины пандуса или лестницы с каждой стороны не менее чем на 0,3 м. Конструкции поручней должны исключать соприкосновение руки с металлом.</w:t>
      </w:r>
    </w:p>
    <w:p w:rsidR="003D2170" w:rsidRPr="002B3BDC" w:rsidRDefault="003D2170" w:rsidP="003E392C">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При проектировании входных групп, обновлении, изменении фасадов зданий, сооружений не допускается:</w:t>
      </w:r>
    </w:p>
    <w:p w:rsidR="003E392C" w:rsidRPr="002B3BDC" w:rsidRDefault="003D2170" w:rsidP="003E392C">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закрытие существующих декоративных, архитектурных и художественных элементов фасада элементами входной группы, новой отделкой и рекламой;</w:t>
      </w:r>
    </w:p>
    <w:p w:rsidR="003E392C" w:rsidRPr="002B3BDC" w:rsidRDefault="003D2170" w:rsidP="003E392C">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устройство входов в подвал и цокольный этаж, в помещения, уровень пола которых расположен выше 1,2 м от уровня земли на фасадах, выходящих на территории общего пользования;</w:t>
      </w:r>
    </w:p>
    <w:p w:rsidR="003E392C" w:rsidRPr="002B3BDC" w:rsidRDefault="003D2170" w:rsidP="003E392C">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устройство опорных элементов (колонн, стоек и т.д.), препятствующих движению пешеходов;</w:t>
      </w:r>
    </w:p>
    <w:p w:rsidR="003E392C" w:rsidRPr="002B3BDC" w:rsidRDefault="003D2170" w:rsidP="003E392C">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устройство двух и более входов (с учетом существующих) без разработки проектной документации с учетом комплексного решения всего фасада здания;</w:t>
      </w:r>
    </w:p>
    <w:p w:rsidR="003E392C" w:rsidRPr="002B3BDC" w:rsidRDefault="003D2170" w:rsidP="003E392C">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размещение в зоне тротуаров улично-дорожной сети с минимальной нормативной шириной тротуара элементов входной группы из легких конструкций (ступени, пандусы, крыльцо, озеленение) на прилегающий тротуар более чем на 0,5 м;</w:t>
      </w:r>
    </w:p>
    <w:p w:rsidR="003E392C" w:rsidRPr="002B3BDC" w:rsidRDefault="003D2170" w:rsidP="003E392C">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размещение за пределами красных линий входных групп из легких конструкций более чем на 1,5 м;</w:t>
      </w:r>
    </w:p>
    <w:p w:rsidR="003E392C" w:rsidRPr="002B3BDC" w:rsidRDefault="003D2170" w:rsidP="003E392C">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размещение входной группы в многоквартирном доме без получения согласия собственников помещений в многоквартирном доме;</w:t>
      </w:r>
    </w:p>
    <w:p w:rsidR="003E392C" w:rsidRPr="002B3BDC" w:rsidRDefault="003D2170" w:rsidP="003E392C">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использование балкона для устройства входной группы без получения согласия собственника жилого помещения;</w:t>
      </w:r>
    </w:p>
    <w:p w:rsidR="003D2170" w:rsidRPr="002B3BDC" w:rsidRDefault="003E392C" w:rsidP="003E392C">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w:t>
      </w:r>
      <w:r w:rsidR="003D2170" w:rsidRPr="002B3BDC">
        <w:rPr>
          <w:rFonts w:ascii="Times New Roman" w:hAnsi="Times New Roman" w:cs="Times New Roman"/>
        </w:rPr>
        <w:t>амовольное размещение входных групп нежилых помещений, расположенных в многоквартирных домах, без согласования с уполномоченным органом.</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Кровли</w:t>
      </w:r>
    </w:p>
    <w:p w:rsidR="003E392C" w:rsidRPr="002B3BDC" w:rsidRDefault="003D2170" w:rsidP="003E392C">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Кровля зданий, сооружений,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3E392C" w:rsidRPr="002B3BDC" w:rsidRDefault="003D2170" w:rsidP="003E392C">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В зимнее время собственниками и иными правообладателями зданий, а также управляющими организациями при управлении многоквартирными домами должна быть организована своевременная очистка кровель от снега, наледи и сосулек. Очистка кровель от снега на сторонах, выходящих на пешеходные зоны, должна производиться с ограждением участков и принятием всех необходимых мер предосторожности и лишь в светлое время суток. Сброс снега с остальных скатов кровли, а также плоских кровель должен производиться на внутренние дворовые территории. Сброшенные с кровель на пешеходную дорожку, остановку ожидания общественного транспорта, проезжую часть снег и наледь подлежат немедленной уборке.</w:t>
      </w:r>
    </w:p>
    <w:p w:rsidR="003E392C" w:rsidRPr="002B3BDC" w:rsidRDefault="003D2170" w:rsidP="003E392C">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дорожных знаков, дорожных светофоров, дорожных ограждений и направляющих устройств, павильонов ожидания общественного транспорта,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3E392C" w:rsidRPr="002B3BDC" w:rsidRDefault="003D2170" w:rsidP="003E392C">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Крыши зданий, сооружений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w:t>
      </w:r>
      <w:r w:rsidR="003E392C" w:rsidRPr="002B3BDC">
        <w:rPr>
          <w:rFonts w:ascii="Times New Roman" w:hAnsi="Times New Roman" w:cs="Times New Roman"/>
        </w:rPr>
        <w:t>я за пределы пешеходных дорожек.</w:t>
      </w:r>
    </w:p>
    <w:p w:rsidR="003D2170" w:rsidRPr="002B3BDC" w:rsidRDefault="003D2170" w:rsidP="003E392C">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Не допускается:</w:t>
      </w:r>
    </w:p>
    <w:p w:rsidR="003E392C" w:rsidRPr="002B3BDC" w:rsidRDefault="003D2170" w:rsidP="003E392C">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складирование на кровле зданий, сооружений предметов, предназначенных для эксплуатации кровли (лопаты, скрепки, ломы), строительных материалов, отходов ремонта, неиспользуемых механизмов и прочих предметов;</w:t>
      </w:r>
    </w:p>
    <w:p w:rsidR="003D2170" w:rsidRPr="002B3BDC" w:rsidRDefault="003D2170" w:rsidP="003E392C">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сброс с кровель зданий льда, снега и мусора в воронки водосточных труб.</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Содержание земельных участков</w:t>
      </w:r>
    </w:p>
    <w:p w:rsidR="003D2170" w:rsidRPr="002B3BDC" w:rsidRDefault="003D2170" w:rsidP="00A96397">
      <w:pPr>
        <w:pStyle w:val="ConsPlusNormal"/>
        <w:numPr>
          <w:ilvl w:val="0"/>
          <w:numId w:val="1"/>
        </w:numPr>
        <w:jc w:val="both"/>
        <w:rPr>
          <w:rFonts w:ascii="Times New Roman" w:hAnsi="Times New Roman" w:cs="Times New Roman"/>
        </w:rPr>
      </w:pPr>
      <w:r w:rsidRPr="002B3BDC">
        <w:rPr>
          <w:rFonts w:ascii="Times New Roman" w:hAnsi="Times New Roman" w:cs="Times New Roman"/>
        </w:rPr>
        <w:t>Содержание территорий земельных участков включает в себя:</w:t>
      </w:r>
    </w:p>
    <w:p w:rsidR="00A96397" w:rsidRPr="002B3BDC" w:rsidRDefault="003D2170" w:rsidP="00A96397">
      <w:pPr>
        <w:pStyle w:val="ConsPlusNormal"/>
        <w:numPr>
          <w:ilvl w:val="1"/>
          <w:numId w:val="1"/>
        </w:numPr>
        <w:jc w:val="both"/>
        <w:rPr>
          <w:rFonts w:ascii="Times New Roman" w:hAnsi="Times New Roman" w:cs="Times New Roman"/>
        </w:rPr>
      </w:pPr>
      <w:r w:rsidRPr="002B3BDC">
        <w:rPr>
          <w:rFonts w:ascii="Times New Roman" w:hAnsi="Times New Roman" w:cs="Times New Roman"/>
        </w:rPr>
        <w:t>ежедневную уборку от мусора, листвы, снега и льда (наледи);</w:t>
      </w:r>
    </w:p>
    <w:p w:rsidR="00A96397" w:rsidRPr="002B3BDC" w:rsidRDefault="003D2170" w:rsidP="00A9639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обработку противогололедными материалами покрытий проезжей части дорог, мостов, улиц, тротуаров, проездов, пешеходных территорий;</w:t>
      </w:r>
    </w:p>
    <w:p w:rsidR="00A96397" w:rsidRPr="002B3BDC" w:rsidRDefault="003D2170" w:rsidP="00A9639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сгребание и подметание снега;</w:t>
      </w:r>
    </w:p>
    <w:p w:rsidR="00A96397" w:rsidRPr="002B3BDC" w:rsidRDefault="003D2170" w:rsidP="00A9639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вывоз снега и льда (снежно-ледяных образований);</w:t>
      </w:r>
    </w:p>
    <w:p w:rsidR="00A96397" w:rsidRPr="002B3BDC" w:rsidRDefault="003D2170" w:rsidP="00A9639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 и прочего;</w:t>
      </w:r>
    </w:p>
    <w:p w:rsidR="00A96397" w:rsidRPr="002B3BDC" w:rsidRDefault="003D2170" w:rsidP="00A9639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уборку, мойку и дезинфекцию мусороприемных камер, контейнеров (бункеров) и контейнерных площадок;</w:t>
      </w:r>
    </w:p>
    <w:p w:rsidR="00A96397" w:rsidRPr="002B3BDC" w:rsidRDefault="003D2170" w:rsidP="00A9639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отвод дождевых и талых вод;</w:t>
      </w:r>
    </w:p>
    <w:p w:rsidR="00A96397" w:rsidRPr="002B3BDC" w:rsidRDefault="003D2170" w:rsidP="00A9639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сбор и вывоз твердых бытовых, крупногабаритных и иных отходов;</w:t>
      </w:r>
    </w:p>
    <w:p w:rsidR="009F034B" w:rsidRPr="002B3BDC" w:rsidRDefault="003D2170" w:rsidP="009F034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полив территории для уменьшения пылеобразования и увлажнения воздуха;</w:t>
      </w:r>
    </w:p>
    <w:p w:rsidR="009F034B" w:rsidRPr="002B3BDC" w:rsidRDefault="003D2170" w:rsidP="009F034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обеспечение сохранности зеленых насаждений и уход за ними;</w:t>
      </w:r>
    </w:p>
    <w:p w:rsidR="009F034B" w:rsidRPr="002B3BDC" w:rsidRDefault="003D2170" w:rsidP="009F034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восстановление нарушенных элементов благоустройства после строительства, реконструкции и ремонта объектов коммунального назначения, инженерных коммуникаций (сооружений), дорог, железнодорожных путей, мостов, пешеходных переходов, проведение реставрационных, археологических и других земляных работ;</w:t>
      </w:r>
    </w:p>
    <w:p w:rsidR="009F034B" w:rsidRPr="002B3BDC" w:rsidRDefault="003D2170" w:rsidP="009F034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содержание смотровых и </w:t>
      </w:r>
      <w:proofErr w:type="spellStart"/>
      <w:r w:rsidRPr="002B3BDC">
        <w:rPr>
          <w:rFonts w:ascii="Times New Roman" w:hAnsi="Times New Roman" w:cs="Times New Roman"/>
        </w:rPr>
        <w:t>дождеприемных</w:t>
      </w:r>
      <w:proofErr w:type="spellEnd"/>
      <w:r w:rsidRPr="002B3BDC">
        <w:rPr>
          <w:rFonts w:ascii="Times New Roman" w:hAnsi="Times New Roman" w:cs="Times New Roman"/>
        </w:rPr>
        <w:t xml:space="preserve"> колодцев (ливневая канализация), колодцев подземных коммуникаций (сооружений) в соответствии с требованиями действующих государственных стандартов;</w:t>
      </w:r>
    </w:p>
    <w:p w:rsidR="003D2170" w:rsidRPr="002B3BDC" w:rsidRDefault="003D2170" w:rsidP="009F034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содержание ограждений земельных участков, в том числе установку и содержание ограждений разрушенных (разобранных, сносимых) зданий, сооружений, исключающих возможность проникновения на территорию посторонних лиц и (или) размещения отходов в несанкционированных местах, а также обеспечение своевременной очистки их от грязи, снега и информационно-печатной продукции.</w:t>
      </w: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Содержание дорог</w:t>
      </w:r>
    </w:p>
    <w:p w:rsidR="003D2170" w:rsidRPr="002B3BDC" w:rsidRDefault="003D2170" w:rsidP="003D2170">
      <w:pPr>
        <w:pStyle w:val="ConsPlusNormal"/>
        <w:jc w:val="both"/>
        <w:rPr>
          <w:rFonts w:ascii="Times New Roman" w:hAnsi="Times New Roman" w:cs="Times New Roman"/>
        </w:rPr>
      </w:pPr>
    </w:p>
    <w:p w:rsidR="009F034B" w:rsidRPr="00A06287" w:rsidRDefault="003D2170" w:rsidP="009F034B">
      <w:pPr>
        <w:pStyle w:val="ConsPlusNormal"/>
        <w:numPr>
          <w:ilvl w:val="0"/>
          <w:numId w:val="1"/>
        </w:numPr>
        <w:tabs>
          <w:tab w:val="left" w:pos="993"/>
        </w:tabs>
        <w:ind w:left="0" w:firstLine="567"/>
        <w:jc w:val="both"/>
        <w:rPr>
          <w:rFonts w:ascii="Times New Roman" w:hAnsi="Times New Roman" w:cs="Times New Roman"/>
        </w:rPr>
      </w:pPr>
      <w:r w:rsidRPr="00A06287">
        <w:rPr>
          <w:rFonts w:ascii="Times New Roman" w:hAnsi="Times New Roman" w:cs="Times New Roman"/>
        </w:rPr>
        <w:t xml:space="preserve">Содержание </w:t>
      </w:r>
      <w:r w:rsidR="00DC4A60" w:rsidRPr="00A06287">
        <w:rPr>
          <w:rFonts w:ascii="Times New Roman" w:hAnsi="Times New Roman" w:cs="Times New Roman"/>
        </w:rPr>
        <w:t xml:space="preserve">муниципальных </w:t>
      </w:r>
      <w:r w:rsidRPr="00A06287">
        <w:rPr>
          <w:rFonts w:ascii="Times New Roman" w:hAnsi="Times New Roman" w:cs="Times New Roman"/>
        </w:rPr>
        <w:t>дорог осуществляют специализированные организации, выигравшие конкурс на проведение данных видов работ по результатам размещения муниципального заказа</w:t>
      </w:r>
      <w:r w:rsidR="00DC4A60" w:rsidRPr="00A06287">
        <w:rPr>
          <w:rFonts w:ascii="Times New Roman" w:hAnsi="Times New Roman" w:cs="Times New Roman"/>
        </w:rPr>
        <w:t>, или иные владельцы дорог (если таковые имеются) собственными силами или путем привлечения подрядной организации</w:t>
      </w:r>
      <w:r w:rsidRPr="00A06287">
        <w:rPr>
          <w:rFonts w:ascii="Times New Roman" w:hAnsi="Times New Roman" w:cs="Times New Roman"/>
        </w:rPr>
        <w:t>.</w:t>
      </w:r>
    </w:p>
    <w:p w:rsidR="003D2170" w:rsidRPr="002B3BDC" w:rsidRDefault="003D2170" w:rsidP="009F034B">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Содержание территорий дорог включает в себя: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ремонт дорог, тротуаров, искусственных дорожных сооружений, внутриквартальных проездов;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уборку грязи, мусора, снега и льда (наледи) с тротуаров (пешеходных зон, дорожек) и проезжей части дорог, искусственных дорожных сооружений;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мойку и полив дорожных покрытий;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4) уход за газонами и зелеными насаждениями;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5) ремонт опор наружного освещения и контактной сети общественного и железнодорожного транспорта;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6) ремонт и окраску малых архитектурных форм;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7) устройство, ремонт и очистку смотровых и </w:t>
      </w:r>
      <w:proofErr w:type="spellStart"/>
      <w:r w:rsidRPr="002B3BDC">
        <w:rPr>
          <w:rFonts w:ascii="Times New Roman" w:hAnsi="Times New Roman" w:cs="Times New Roman"/>
        </w:rPr>
        <w:t>дождеприемных</w:t>
      </w:r>
      <w:proofErr w:type="spellEnd"/>
      <w:r w:rsidRPr="002B3BDC">
        <w:rPr>
          <w:rFonts w:ascii="Times New Roman" w:hAnsi="Times New Roman" w:cs="Times New Roman"/>
        </w:rPr>
        <w:t xml:space="preserve"> колодцев, нагорных канав и открытых лотков, входящих в состав искусственных дорожных сооружений;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8) устройство, ремонт и ежегодную окраску ограждений, заборов, турникетов, малых архитектурных форм.</w:t>
      </w:r>
    </w:p>
    <w:p w:rsidR="003D2170" w:rsidRPr="002B3BDC" w:rsidRDefault="003D2170" w:rsidP="00FB70DB">
      <w:pPr>
        <w:pStyle w:val="ConsPlusNormal"/>
        <w:numPr>
          <w:ilvl w:val="0"/>
          <w:numId w:val="1"/>
        </w:numPr>
        <w:jc w:val="both"/>
        <w:rPr>
          <w:rFonts w:ascii="Times New Roman" w:hAnsi="Times New Roman" w:cs="Times New Roman"/>
        </w:rPr>
      </w:pPr>
      <w:r w:rsidRPr="002B3BDC">
        <w:rPr>
          <w:rFonts w:ascii="Times New Roman" w:hAnsi="Times New Roman" w:cs="Times New Roman"/>
        </w:rPr>
        <w:t>В целях сохранения дорожных покрытий не допускается:</w:t>
      </w:r>
    </w:p>
    <w:p w:rsidR="00FB70DB" w:rsidRPr="002B3BDC" w:rsidRDefault="003D2170" w:rsidP="00FB70D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подвоз груза волоком;</w:t>
      </w:r>
    </w:p>
    <w:p w:rsidR="00FB70DB" w:rsidRPr="002B3BDC" w:rsidRDefault="003D2170" w:rsidP="00FB70D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FB70DB" w:rsidRPr="002B3BDC" w:rsidRDefault="003D2170" w:rsidP="00FB70D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перегон по улицам </w:t>
      </w:r>
      <w:r w:rsidR="00FB70DB" w:rsidRPr="002B3BDC">
        <w:rPr>
          <w:rFonts w:ascii="Times New Roman" w:hAnsi="Times New Roman" w:cs="Times New Roman"/>
        </w:rPr>
        <w:t>населенного пункта</w:t>
      </w:r>
      <w:r w:rsidRPr="002B3BDC">
        <w:rPr>
          <w:rFonts w:ascii="Times New Roman" w:hAnsi="Times New Roman" w:cs="Times New Roman"/>
        </w:rPr>
        <w:t>, имеющим твердое покрытие, машин на гусеничном ходу;</w:t>
      </w:r>
    </w:p>
    <w:p w:rsidR="00FB70DB" w:rsidRPr="002B3BDC" w:rsidRDefault="003D2170" w:rsidP="00FB70D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движение и стоянка большегрузного транспорта на внутриквартальных пешеходных дорожках, тротуарах;</w:t>
      </w:r>
    </w:p>
    <w:p w:rsidR="003D2170" w:rsidRPr="002B3BDC" w:rsidRDefault="003D2170" w:rsidP="00FB70D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сбрасывание и (или) складирование строительных материалов и строительных отходов на проезжей части и тротуарах.</w:t>
      </w:r>
    </w:p>
    <w:p w:rsidR="003D2170" w:rsidRPr="002B3BDC" w:rsidRDefault="003D2170" w:rsidP="00FB70DB">
      <w:pPr>
        <w:pStyle w:val="ConsPlusNormal"/>
        <w:numPr>
          <w:ilvl w:val="0"/>
          <w:numId w:val="1"/>
        </w:numPr>
        <w:jc w:val="both"/>
        <w:rPr>
          <w:rFonts w:ascii="Times New Roman" w:hAnsi="Times New Roman" w:cs="Times New Roman"/>
        </w:rPr>
      </w:pPr>
      <w:r w:rsidRPr="002B3BDC">
        <w:rPr>
          <w:rFonts w:ascii="Times New Roman" w:hAnsi="Times New Roman" w:cs="Times New Roman"/>
        </w:rPr>
        <w:t>Требования к отдельным элементам обустройства дорог:</w:t>
      </w:r>
    </w:p>
    <w:p w:rsidR="00FB70DB" w:rsidRPr="002B3BDC" w:rsidRDefault="003D2170" w:rsidP="00FB70DB">
      <w:pPr>
        <w:pStyle w:val="ConsPlusNormal"/>
        <w:numPr>
          <w:ilvl w:val="1"/>
          <w:numId w:val="1"/>
        </w:numPr>
        <w:tabs>
          <w:tab w:val="left" w:pos="1134"/>
        </w:tabs>
        <w:ind w:left="0" w:firstLine="567"/>
        <w:jc w:val="both"/>
        <w:rPr>
          <w:rFonts w:ascii="Times New Roman" w:hAnsi="Times New Roman" w:cs="Times New Roman"/>
        </w:rPr>
      </w:pPr>
      <w:r w:rsidRPr="00A06287">
        <w:rPr>
          <w:rFonts w:ascii="Times New Roman" w:hAnsi="Times New Roman" w:cs="Times New Roman"/>
        </w:rPr>
        <w:t>сезонная покраска металлических направляющих пешеходных ограждений и тротуарных столбиков осуществляется ежегодно по окончании зимнего сезона, в период проведения месячника благоустройства</w:t>
      </w:r>
      <w:r w:rsidR="00B45342" w:rsidRPr="00A06287">
        <w:rPr>
          <w:rFonts w:ascii="Times New Roman" w:hAnsi="Times New Roman" w:cs="Times New Roman"/>
        </w:rPr>
        <w:t>, в соответствии с п. 51 Правил</w:t>
      </w:r>
      <w:r w:rsidRPr="00A06287">
        <w:rPr>
          <w:rFonts w:ascii="Times New Roman" w:hAnsi="Times New Roman" w:cs="Times New Roman"/>
        </w:rPr>
        <w:t xml:space="preserve">. </w:t>
      </w:r>
      <w:r w:rsidRPr="002B3BDC">
        <w:rPr>
          <w:rFonts w:ascii="Times New Roman" w:hAnsi="Times New Roman" w:cs="Times New Roman"/>
        </w:rPr>
        <w:t>Перед покраской ограждения должны быть отремонтированы, очищены от грязи, промыты и загрунтованы;</w:t>
      </w:r>
    </w:p>
    <w:p w:rsidR="00FB70DB" w:rsidRPr="002B3BDC" w:rsidRDefault="003D2170" w:rsidP="00FB70DB">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 xml:space="preserve">вся дорожная разметка должна быть выполнена в соответствии с утвержденными паспортами </w:t>
      </w:r>
      <w:r w:rsidRPr="002B3BDC">
        <w:rPr>
          <w:rFonts w:ascii="Times New Roman" w:hAnsi="Times New Roman" w:cs="Times New Roman"/>
        </w:rPr>
        <w:lastRenderedPageBreak/>
        <w:t>(схемами) на нанесение дорожной разметки в сроки и порядке очередности, которые установлены заказчиком работ;</w:t>
      </w:r>
    </w:p>
    <w:p w:rsidR="00FB70DB" w:rsidRPr="002B3BDC" w:rsidRDefault="003D2170" w:rsidP="00FB70DB">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 xml:space="preserve">дорожная разметка дорог должна обеспечивать требуемые </w:t>
      </w:r>
      <w:proofErr w:type="spellStart"/>
      <w:r w:rsidRPr="002B3BDC">
        <w:rPr>
          <w:rFonts w:ascii="Times New Roman" w:hAnsi="Times New Roman" w:cs="Times New Roman"/>
        </w:rPr>
        <w:t>цвето</w:t>
      </w:r>
      <w:proofErr w:type="spellEnd"/>
      <w:r w:rsidRPr="002B3BDC">
        <w:rPr>
          <w:rFonts w:ascii="Times New Roman" w:hAnsi="Times New Roman" w:cs="Times New Roman"/>
        </w:rPr>
        <w:t>- и светотехнические характеристики, коэффициент сцепления, сохранность по площади в течение всего периода эксплуатации;</w:t>
      </w:r>
    </w:p>
    <w:p w:rsidR="00FB70DB" w:rsidRPr="002B3BDC" w:rsidRDefault="003D2170" w:rsidP="00FB70DB">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конструкции и системы крепления дорожных знаков выбираются в зависимости от условий видимости и возможности монтажа;</w:t>
      </w:r>
    </w:p>
    <w:p w:rsidR="003D2170" w:rsidRPr="002B3BDC" w:rsidRDefault="003D2170" w:rsidP="00FB70DB">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дорожные знаки должны содержаться в исправном состоянии, своевременно очищаться и промываться.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Временно установленные дорожные знаки снимаются в течение суток после устранения причин, вызвавших необходимость их установки;</w:t>
      </w:r>
    </w:p>
    <w:p w:rsidR="00FB70DB" w:rsidRPr="002B3BDC" w:rsidRDefault="003D2170" w:rsidP="00FB70DB">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 xml:space="preserve">элементы визуально-коммуникационной системы: указатели направлений движения транспорта и пешеходов, указатели </w:t>
      </w:r>
      <w:proofErr w:type="spellStart"/>
      <w:r w:rsidRPr="002B3BDC">
        <w:rPr>
          <w:rFonts w:ascii="Times New Roman" w:hAnsi="Times New Roman" w:cs="Times New Roman"/>
        </w:rPr>
        <w:t>планировочно</w:t>
      </w:r>
      <w:proofErr w:type="spellEnd"/>
      <w:r w:rsidRPr="002B3BDC">
        <w:rPr>
          <w:rFonts w:ascii="Times New Roman" w:hAnsi="Times New Roman" w:cs="Times New Roman"/>
        </w:rPr>
        <w:t xml:space="preserve">-структурных элементов </w:t>
      </w:r>
      <w:proofErr w:type="spellStart"/>
      <w:r w:rsidR="00FB70DB" w:rsidRPr="002B3BDC">
        <w:rPr>
          <w:rFonts w:ascii="Times New Roman" w:hAnsi="Times New Roman" w:cs="Times New Roman"/>
        </w:rPr>
        <w:t>населенного</w:t>
      </w:r>
      <w:proofErr w:type="spellEnd"/>
      <w:r w:rsidR="00FB70DB" w:rsidRPr="002B3BDC">
        <w:rPr>
          <w:rFonts w:ascii="Times New Roman" w:hAnsi="Times New Roman" w:cs="Times New Roman"/>
        </w:rPr>
        <w:t xml:space="preserve"> пункта</w:t>
      </w:r>
      <w:r w:rsidRPr="002B3BDC">
        <w:rPr>
          <w:rFonts w:ascii="Times New Roman" w:hAnsi="Times New Roman" w:cs="Times New Roman"/>
        </w:rPr>
        <w:t xml:space="preserve"> (поселки, жилые районы, микрорайоны) устанавливаются на дорогах и транспортных развязках для указания направления движения к ним;</w:t>
      </w:r>
    </w:p>
    <w:p w:rsidR="003D2170" w:rsidRPr="00A06287" w:rsidRDefault="003D2170" w:rsidP="00FB70DB">
      <w:pPr>
        <w:pStyle w:val="ConsPlusNormal"/>
        <w:numPr>
          <w:ilvl w:val="1"/>
          <w:numId w:val="1"/>
        </w:numPr>
        <w:tabs>
          <w:tab w:val="left" w:pos="1134"/>
        </w:tabs>
        <w:ind w:left="0" w:firstLine="567"/>
        <w:jc w:val="both"/>
        <w:rPr>
          <w:rFonts w:ascii="Times New Roman" w:hAnsi="Times New Roman" w:cs="Times New Roman"/>
        </w:rPr>
      </w:pPr>
      <w:r w:rsidRPr="00A06287">
        <w:rPr>
          <w:rFonts w:ascii="Times New Roman" w:hAnsi="Times New Roman" w:cs="Times New Roman"/>
        </w:rPr>
        <w:t xml:space="preserve">парковки (парковочные места), являющиеся в том числе частью автомобильной дороги общего пользования местного значения </w:t>
      </w:r>
      <w:r w:rsidR="00FB70DB" w:rsidRPr="00A06287">
        <w:rPr>
          <w:rFonts w:ascii="Times New Roman" w:hAnsi="Times New Roman" w:cs="Times New Roman"/>
        </w:rPr>
        <w:t xml:space="preserve">поселения </w:t>
      </w:r>
      <w:r w:rsidRPr="00A06287">
        <w:rPr>
          <w:rFonts w:ascii="Times New Roman" w:hAnsi="Times New Roman" w:cs="Times New Roman"/>
        </w:rPr>
        <w:t xml:space="preserve">и (или) примыкающие к проезжей части и (или) тротуару, обочине, должны использоваться в порядке, установленном </w:t>
      </w:r>
      <w:r w:rsidR="000528DE" w:rsidRPr="00A06287">
        <w:rPr>
          <w:rFonts w:ascii="Times New Roman" w:hAnsi="Times New Roman" w:cs="Times New Roman"/>
        </w:rPr>
        <w:t xml:space="preserve">федеральным, республиканским и </w:t>
      </w:r>
      <w:r w:rsidRPr="00A06287">
        <w:rPr>
          <w:rFonts w:ascii="Times New Roman" w:hAnsi="Times New Roman" w:cs="Times New Roman"/>
        </w:rPr>
        <w:t>муниципальным</w:t>
      </w:r>
      <w:r w:rsidR="000528DE" w:rsidRPr="00A06287">
        <w:rPr>
          <w:rFonts w:ascii="Times New Roman" w:hAnsi="Times New Roman" w:cs="Times New Roman"/>
        </w:rPr>
        <w:t xml:space="preserve"> законодательством</w:t>
      </w:r>
      <w:r w:rsidRPr="00A06287">
        <w:rPr>
          <w:rFonts w:ascii="Times New Roman" w:hAnsi="Times New Roman" w:cs="Times New Roman"/>
        </w:rPr>
        <w:t>.</w:t>
      </w:r>
    </w:p>
    <w:p w:rsidR="003D2170" w:rsidRDefault="003D2170" w:rsidP="003D2170">
      <w:pPr>
        <w:pStyle w:val="ConsPlusNormal"/>
        <w:jc w:val="both"/>
        <w:rPr>
          <w:rFonts w:ascii="Times New Roman" w:hAnsi="Times New Roman" w:cs="Times New Roman"/>
        </w:rPr>
      </w:pPr>
    </w:p>
    <w:p w:rsidR="00C05BB4" w:rsidRDefault="00C05BB4" w:rsidP="003D2170">
      <w:pPr>
        <w:pStyle w:val="ConsPlusNormal"/>
        <w:jc w:val="both"/>
        <w:rPr>
          <w:rFonts w:ascii="Times New Roman" w:hAnsi="Times New Roman" w:cs="Times New Roman"/>
        </w:rPr>
      </w:pPr>
    </w:p>
    <w:p w:rsidR="003D2170" w:rsidRPr="002B3BDC" w:rsidRDefault="003D2170" w:rsidP="00FB70DB">
      <w:pPr>
        <w:pStyle w:val="ConsPlusNormal"/>
        <w:jc w:val="center"/>
        <w:outlineLvl w:val="2"/>
        <w:rPr>
          <w:rFonts w:ascii="Times New Roman" w:hAnsi="Times New Roman" w:cs="Times New Roman"/>
          <w:b/>
        </w:rPr>
      </w:pPr>
      <w:r w:rsidRPr="002B3BDC">
        <w:rPr>
          <w:rFonts w:ascii="Times New Roman" w:hAnsi="Times New Roman" w:cs="Times New Roman"/>
          <w:b/>
        </w:rPr>
        <w:t>Содержание индивидуальных жилых домов</w:t>
      </w:r>
      <w:r w:rsidR="00FB70DB" w:rsidRPr="002B3BDC">
        <w:rPr>
          <w:rFonts w:ascii="Times New Roman" w:hAnsi="Times New Roman" w:cs="Times New Roman"/>
          <w:b/>
        </w:rPr>
        <w:t xml:space="preserve"> </w:t>
      </w:r>
      <w:r w:rsidRPr="002B3BDC">
        <w:rPr>
          <w:rFonts w:ascii="Times New Roman" w:hAnsi="Times New Roman" w:cs="Times New Roman"/>
          <w:b/>
        </w:rPr>
        <w:t>и благоустройство территории</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566EEA">
      <w:pPr>
        <w:pStyle w:val="ConsPlusNormal"/>
        <w:numPr>
          <w:ilvl w:val="0"/>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Собственники (или) наниматели индивидуальных жилых домов (далее - владельцы жилых домов), если иное не предусмотрено законом или договором, обязаны:</w:t>
      </w:r>
    </w:p>
    <w:p w:rsidR="00566EEA" w:rsidRPr="002B3BDC" w:rsidRDefault="003D2170" w:rsidP="00566E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 xml:space="preserve">обеспечить надлежащее состояние фасадов жилых домов, ограждений (заборов), </w:t>
      </w:r>
      <w:r w:rsidR="00854F4E" w:rsidRPr="002B3BDC">
        <w:rPr>
          <w:rFonts w:ascii="Times New Roman" w:hAnsi="Times New Roman" w:cs="Times New Roman"/>
        </w:rPr>
        <w:t xml:space="preserve">крыш (кровли), </w:t>
      </w:r>
      <w:r w:rsidRPr="002B3BDC">
        <w:rPr>
          <w:rFonts w:ascii="Times New Roman" w:hAnsi="Times New Roman" w:cs="Times New Roman"/>
        </w:rPr>
        <w:t>а также прочих сооружений в границах домовладения, своевременно производить под</w:t>
      </w:r>
      <w:r w:rsidR="00566EEA" w:rsidRPr="002B3BDC">
        <w:rPr>
          <w:rFonts w:ascii="Times New Roman" w:hAnsi="Times New Roman" w:cs="Times New Roman"/>
        </w:rPr>
        <w:t>держивающий их ремонт и окраску;</w:t>
      </w:r>
    </w:p>
    <w:p w:rsidR="00566EEA" w:rsidRPr="002B3BDC" w:rsidRDefault="003D2170" w:rsidP="00566E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иметь на жилом доме номерной знак и поддерживать его в исправном состоянии;</w:t>
      </w:r>
    </w:p>
    <w:p w:rsidR="00566EEA" w:rsidRPr="002B3BDC" w:rsidRDefault="003D2170" w:rsidP="00566E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включать фонари освещения в темное время суток (при их наличии);</w:t>
      </w:r>
    </w:p>
    <w:p w:rsidR="00566EEA" w:rsidRPr="002B3BDC" w:rsidRDefault="003D2170" w:rsidP="00566E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содержать в порядке территорию домовладения и обеспечивать надлежащее санитарное состояние прилегающей территории</w:t>
      </w:r>
      <w:r w:rsidR="00854F4E" w:rsidRPr="002B3BDC">
        <w:rPr>
          <w:rFonts w:ascii="Times New Roman" w:hAnsi="Times New Roman" w:cs="Times New Roman"/>
        </w:rPr>
        <w:t>, в соответствии с настоящими Правилами</w:t>
      </w:r>
      <w:r w:rsidRPr="002B3BDC">
        <w:rPr>
          <w:rFonts w:ascii="Times New Roman" w:hAnsi="Times New Roman" w:cs="Times New Roman"/>
        </w:rPr>
        <w:t>;</w:t>
      </w:r>
    </w:p>
    <w:p w:rsidR="00566EEA" w:rsidRPr="002B3BDC" w:rsidRDefault="003D2170" w:rsidP="00566E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содержать в порядке зеленые насаждения в границах домовладения,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w:t>
      </w:r>
    </w:p>
    <w:p w:rsidR="00566EEA" w:rsidRPr="002B3BDC" w:rsidRDefault="003D2170" w:rsidP="00566E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 xml:space="preserve"> очищать канавы и трубы для стока воды, в весенний период обеспечивать проход талых вод;</w:t>
      </w:r>
    </w:p>
    <w:p w:rsidR="00566EEA" w:rsidRPr="002B3BDC" w:rsidRDefault="003D2170" w:rsidP="00566E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складировать счищенный с прилегающей территории снег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w:t>
      </w:r>
    </w:p>
    <w:p w:rsidR="00566EEA" w:rsidRPr="002B3BDC" w:rsidRDefault="003D2170" w:rsidP="00566E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 xml:space="preserve">оборудовать в соответствии с санитарными нормами в пределах предоставленного земельного участка при отсутствии централизованного </w:t>
      </w:r>
      <w:proofErr w:type="spellStart"/>
      <w:r w:rsidRPr="002B3BDC">
        <w:rPr>
          <w:rFonts w:ascii="Times New Roman" w:hAnsi="Times New Roman" w:cs="Times New Roman"/>
        </w:rPr>
        <w:t>канализования</w:t>
      </w:r>
      <w:proofErr w:type="spellEnd"/>
      <w:r w:rsidRPr="002B3BDC">
        <w:rPr>
          <w:rFonts w:ascii="Times New Roman" w:hAnsi="Times New Roman" w:cs="Times New Roman"/>
        </w:rPr>
        <w:t xml:space="preserve"> местную канализацию, помойную яму, туалет, регулярно производить их очистку и дезинфекцию;</w:t>
      </w:r>
    </w:p>
    <w:p w:rsidR="00566EEA" w:rsidRPr="002B3BDC" w:rsidRDefault="003D2170" w:rsidP="00566E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производить складирование твердых и крупногабаритных отходов в контейнеры, установленные на специальных площадках;</w:t>
      </w:r>
    </w:p>
    <w:p w:rsidR="003D2170" w:rsidRPr="002B3BDC" w:rsidRDefault="003D2170" w:rsidP="00566EEA">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обеспечить своевременный сбор и вывоз твердых бытовых и крупногабаритных отходов в соответствии с установленным порядком.</w:t>
      </w:r>
    </w:p>
    <w:p w:rsidR="003D2170" w:rsidRPr="002B3BDC" w:rsidRDefault="003D2170" w:rsidP="00566EEA">
      <w:pPr>
        <w:pStyle w:val="ConsPlusNormal"/>
        <w:numPr>
          <w:ilvl w:val="0"/>
          <w:numId w:val="1"/>
        </w:numPr>
        <w:jc w:val="both"/>
        <w:rPr>
          <w:rFonts w:ascii="Times New Roman" w:hAnsi="Times New Roman" w:cs="Times New Roman"/>
        </w:rPr>
      </w:pPr>
      <w:r w:rsidRPr="002B3BDC">
        <w:rPr>
          <w:rFonts w:ascii="Times New Roman" w:hAnsi="Times New Roman" w:cs="Times New Roman"/>
        </w:rPr>
        <w:t>На территории индивидуальной жилой застройки не допускается:</w:t>
      </w:r>
    </w:p>
    <w:p w:rsidR="00566EEA" w:rsidRPr="002B3BDC" w:rsidRDefault="003D2170" w:rsidP="00566EEA">
      <w:pPr>
        <w:pStyle w:val="ConsPlusNormal"/>
        <w:numPr>
          <w:ilvl w:val="1"/>
          <w:numId w:val="1"/>
        </w:numPr>
        <w:jc w:val="both"/>
        <w:rPr>
          <w:rFonts w:ascii="Times New Roman" w:hAnsi="Times New Roman" w:cs="Times New Roman"/>
        </w:rPr>
      </w:pPr>
      <w:r w:rsidRPr="002B3BDC">
        <w:rPr>
          <w:rFonts w:ascii="Times New Roman" w:hAnsi="Times New Roman" w:cs="Times New Roman"/>
        </w:rPr>
        <w:t>размещать ограждение за границами домовладения;</w:t>
      </w:r>
    </w:p>
    <w:p w:rsidR="00566EEA" w:rsidRPr="00A06287" w:rsidRDefault="003D2170" w:rsidP="00566EEA">
      <w:pPr>
        <w:pStyle w:val="ConsPlusNormal"/>
        <w:numPr>
          <w:ilvl w:val="1"/>
          <w:numId w:val="1"/>
        </w:numPr>
        <w:tabs>
          <w:tab w:val="left" w:pos="1134"/>
        </w:tabs>
        <w:ind w:left="0" w:firstLine="540"/>
        <w:jc w:val="both"/>
        <w:rPr>
          <w:rFonts w:ascii="Times New Roman" w:hAnsi="Times New Roman" w:cs="Times New Roman"/>
        </w:rPr>
      </w:pPr>
      <w:r w:rsidRPr="00A06287">
        <w:rPr>
          <w:rFonts w:ascii="Times New Roman" w:hAnsi="Times New Roman" w:cs="Times New Roman"/>
        </w:rPr>
        <w:t xml:space="preserve">сжигать листву, любые виды отходов и мусор </w:t>
      </w:r>
      <w:r w:rsidR="00AB28B6" w:rsidRPr="00A06287">
        <w:rPr>
          <w:rFonts w:ascii="Times New Roman" w:hAnsi="Times New Roman" w:cs="Times New Roman"/>
        </w:rPr>
        <w:t>за</w:t>
      </w:r>
      <w:r w:rsidRPr="00A06287">
        <w:rPr>
          <w:rFonts w:ascii="Times New Roman" w:hAnsi="Times New Roman" w:cs="Times New Roman"/>
        </w:rPr>
        <w:t xml:space="preserve"> территори</w:t>
      </w:r>
      <w:r w:rsidR="00AB28B6" w:rsidRPr="00A06287">
        <w:rPr>
          <w:rFonts w:ascii="Times New Roman" w:hAnsi="Times New Roman" w:cs="Times New Roman"/>
        </w:rPr>
        <w:t>ями</w:t>
      </w:r>
      <w:r w:rsidRPr="00A06287">
        <w:rPr>
          <w:rFonts w:ascii="Times New Roman" w:hAnsi="Times New Roman" w:cs="Times New Roman"/>
        </w:rPr>
        <w:t xml:space="preserve"> домовладений;</w:t>
      </w:r>
    </w:p>
    <w:p w:rsidR="00566EEA" w:rsidRPr="002B3BDC" w:rsidRDefault="003D2170" w:rsidP="00566EEA">
      <w:pPr>
        <w:pStyle w:val="ConsPlusNormal"/>
        <w:numPr>
          <w:ilvl w:val="1"/>
          <w:numId w:val="1"/>
        </w:numPr>
        <w:tabs>
          <w:tab w:val="left" w:pos="1134"/>
        </w:tabs>
        <w:ind w:left="0" w:firstLine="540"/>
        <w:jc w:val="both"/>
        <w:rPr>
          <w:rFonts w:ascii="Times New Roman" w:hAnsi="Times New Roman" w:cs="Times New Roman"/>
        </w:rPr>
      </w:pPr>
      <w:proofErr w:type="gramStart"/>
      <w:r w:rsidRPr="002B3BDC">
        <w:rPr>
          <w:rFonts w:ascii="Times New Roman" w:hAnsi="Times New Roman" w:cs="Times New Roman"/>
        </w:rPr>
        <w:t>складировать уголь, тару, дрова, крупногабаритные отходы, строительные материалы</w:t>
      </w:r>
      <w:r w:rsidR="00854F4E" w:rsidRPr="002B3BDC">
        <w:rPr>
          <w:rFonts w:ascii="Times New Roman" w:hAnsi="Times New Roman" w:cs="Times New Roman"/>
        </w:rPr>
        <w:t xml:space="preserve">, размещать навоз, сено (солому), жом и иное сырье для домашних животных, мусор, </w:t>
      </w:r>
      <w:r w:rsidRPr="002B3BDC">
        <w:rPr>
          <w:rFonts w:ascii="Times New Roman" w:hAnsi="Times New Roman" w:cs="Times New Roman"/>
        </w:rPr>
        <w:t>за территорией домовладения;</w:t>
      </w:r>
      <w:proofErr w:type="gramEnd"/>
    </w:p>
    <w:p w:rsidR="00566EEA" w:rsidRPr="002B3BDC" w:rsidRDefault="003D2170" w:rsidP="00566EEA">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мыть транспортные средства за территорией домовладения;</w:t>
      </w:r>
    </w:p>
    <w:p w:rsidR="00566EEA" w:rsidRPr="002B3BDC" w:rsidRDefault="003D2170" w:rsidP="00566EEA">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строить дворовые постройки, обустраивать выгребные ямы за территорией домовладения</w:t>
      </w:r>
      <w:r w:rsidR="00D62BD0" w:rsidRPr="002B3BDC">
        <w:rPr>
          <w:rFonts w:ascii="Times New Roman" w:hAnsi="Times New Roman" w:cs="Times New Roman"/>
        </w:rPr>
        <w:t>, а так же допускать слив нечистот и жидких бытовых отходов на улицу (в овраги, в канавы</w:t>
      </w:r>
      <w:r w:rsidR="00CC408A" w:rsidRPr="002B3BDC">
        <w:rPr>
          <w:rFonts w:ascii="Times New Roman" w:hAnsi="Times New Roman" w:cs="Times New Roman"/>
        </w:rPr>
        <w:t>, прилегающие территории</w:t>
      </w:r>
      <w:r w:rsidR="00D62BD0" w:rsidRPr="002B3BDC">
        <w:rPr>
          <w:rFonts w:ascii="Times New Roman" w:hAnsi="Times New Roman" w:cs="Times New Roman"/>
        </w:rPr>
        <w:t>);</w:t>
      </w:r>
    </w:p>
    <w:p w:rsidR="00566EEA" w:rsidRPr="002B3BDC" w:rsidRDefault="003D2170" w:rsidP="00566EEA">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размещать на уличных проездах данной территории заграждения, затрудняющие доступ или препятствующие доступу специального транспорта и уборочной техники;</w:t>
      </w:r>
    </w:p>
    <w:p w:rsidR="00566EEA" w:rsidRPr="002B3BDC" w:rsidRDefault="003D2170" w:rsidP="00566EEA">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разрушать и портить элементы благоустройства территории, засорять водоемы;</w:t>
      </w:r>
    </w:p>
    <w:p w:rsidR="00566EEA" w:rsidRPr="002B3BDC" w:rsidRDefault="003D2170" w:rsidP="00566EEA">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 хранить разукомплектованное (неисправное) транспортное средство за территорией домовладения;</w:t>
      </w:r>
    </w:p>
    <w:p w:rsidR="003D2170" w:rsidRPr="002B3BDC" w:rsidRDefault="003D2170" w:rsidP="00566EEA">
      <w:pPr>
        <w:pStyle w:val="ConsPlusNormal"/>
        <w:numPr>
          <w:ilvl w:val="1"/>
          <w:numId w:val="1"/>
        </w:numPr>
        <w:tabs>
          <w:tab w:val="left" w:pos="1134"/>
        </w:tabs>
        <w:ind w:left="0" w:firstLine="540"/>
        <w:jc w:val="both"/>
        <w:rPr>
          <w:rFonts w:ascii="Times New Roman" w:hAnsi="Times New Roman" w:cs="Times New Roman"/>
          <w:szCs w:val="22"/>
        </w:rPr>
      </w:pPr>
      <w:proofErr w:type="gramStart"/>
      <w:r w:rsidRPr="002B3BDC">
        <w:rPr>
          <w:rFonts w:ascii="Times New Roman" w:hAnsi="Times New Roman" w:cs="Times New Roman"/>
          <w:szCs w:val="22"/>
        </w:rPr>
        <w:t>захламлять</w:t>
      </w:r>
      <w:proofErr w:type="gramEnd"/>
      <w:r w:rsidRPr="002B3BDC">
        <w:rPr>
          <w:rFonts w:ascii="Times New Roman" w:hAnsi="Times New Roman" w:cs="Times New Roman"/>
          <w:szCs w:val="22"/>
        </w:rPr>
        <w:t xml:space="preserve"> прилега</w:t>
      </w:r>
      <w:r w:rsidR="00D62BD0" w:rsidRPr="002B3BDC">
        <w:rPr>
          <w:rFonts w:ascii="Times New Roman" w:hAnsi="Times New Roman" w:cs="Times New Roman"/>
          <w:szCs w:val="22"/>
        </w:rPr>
        <w:t>ющую территорию любыми отходами;</w:t>
      </w:r>
    </w:p>
    <w:p w:rsidR="00D62BD0" w:rsidRPr="002B3BDC" w:rsidRDefault="00490FA3" w:rsidP="00490FA3">
      <w:pPr>
        <w:autoSpaceDE w:val="0"/>
        <w:autoSpaceDN w:val="0"/>
        <w:adjustRightInd w:val="0"/>
        <w:ind w:firstLine="540"/>
        <w:jc w:val="both"/>
        <w:rPr>
          <w:rFonts w:eastAsiaTheme="minorHAnsi"/>
          <w:sz w:val="22"/>
          <w:szCs w:val="22"/>
          <w:lang w:eastAsia="en-US"/>
        </w:rPr>
      </w:pPr>
      <w:r w:rsidRPr="002B3BDC">
        <w:rPr>
          <w:b/>
          <w:sz w:val="22"/>
          <w:szCs w:val="22"/>
        </w:rPr>
        <w:lastRenderedPageBreak/>
        <w:t>56.10.</w:t>
      </w:r>
      <w:r w:rsidRPr="002B3BDC">
        <w:rPr>
          <w:sz w:val="22"/>
          <w:szCs w:val="22"/>
        </w:rPr>
        <w:t xml:space="preserve"> </w:t>
      </w:r>
      <w:r w:rsidR="00D62BD0" w:rsidRPr="002B3BDC">
        <w:rPr>
          <w:sz w:val="22"/>
          <w:szCs w:val="22"/>
        </w:rPr>
        <w:t>размещать и устраивать стоянку</w:t>
      </w:r>
      <w:r w:rsidR="00F14130" w:rsidRPr="002B3BDC">
        <w:rPr>
          <w:sz w:val="22"/>
          <w:szCs w:val="22"/>
        </w:rPr>
        <w:t xml:space="preserve"> </w:t>
      </w:r>
      <w:r w:rsidR="00D62BD0" w:rsidRPr="002B3BDC">
        <w:rPr>
          <w:sz w:val="22"/>
          <w:szCs w:val="22"/>
        </w:rPr>
        <w:t>за территорией домовладения</w:t>
      </w:r>
      <w:r w:rsidR="00362FEE" w:rsidRPr="002B3BDC">
        <w:rPr>
          <w:sz w:val="22"/>
          <w:szCs w:val="22"/>
        </w:rPr>
        <w:t xml:space="preserve"> (в любых местах на территории </w:t>
      </w:r>
      <w:r w:rsidR="00AC4A24">
        <w:rPr>
          <w:sz w:val="22"/>
          <w:szCs w:val="22"/>
        </w:rPr>
        <w:t>населенного пункта</w:t>
      </w:r>
      <w:r w:rsidR="00362FEE" w:rsidRPr="002B3BDC">
        <w:rPr>
          <w:sz w:val="22"/>
          <w:szCs w:val="22"/>
        </w:rPr>
        <w:t>)</w:t>
      </w:r>
      <w:r w:rsidR="00D62BD0" w:rsidRPr="002B3BDC">
        <w:rPr>
          <w:sz w:val="22"/>
          <w:szCs w:val="22"/>
        </w:rPr>
        <w:t xml:space="preserve"> </w:t>
      </w:r>
      <w:r w:rsidRPr="002B3BDC">
        <w:rPr>
          <w:rFonts w:eastAsiaTheme="minorHAnsi"/>
          <w:sz w:val="22"/>
          <w:szCs w:val="22"/>
          <w:lang w:eastAsia="en-US"/>
        </w:rPr>
        <w:t>грузовых автотранспортных сре</w:t>
      </w:r>
      <w:proofErr w:type="gramStart"/>
      <w:r w:rsidRPr="002B3BDC">
        <w:rPr>
          <w:rFonts w:eastAsiaTheme="minorHAnsi"/>
          <w:sz w:val="22"/>
          <w:szCs w:val="22"/>
          <w:lang w:eastAsia="en-US"/>
        </w:rPr>
        <w:t>дств гр</w:t>
      </w:r>
      <w:proofErr w:type="gramEnd"/>
      <w:r w:rsidRPr="002B3BDC">
        <w:rPr>
          <w:rFonts w:eastAsiaTheme="minorHAnsi"/>
          <w:sz w:val="22"/>
          <w:szCs w:val="22"/>
          <w:lang w:eastAsia="en-US"/>
        </w:rPr>
        <w:t xml:space="preserve">узоподъемностью более 3,5 тонн, прицепов </w:t>
      </w:r>
      <w:r w:rsidR="00F24F88" w:rsidRPr="002B3BDC">
        <w:rPr>
          <w:rFonts w:eastAsiaTheme="minorHAnsi"/>
          <w:sz w:val="22"/>
          <w:szCs w:val="22"/>
          <w:lang w:eastAsia="en-US"/>
        </w:rPr>
        <w:t>таких</w:t>
      </w:r>
      <w:r w:rsidRPr="002B3BDC">
        <w:rPr>
          <w:rFonts w:eastAsiaTheme="minorHAnsi"/>
          <w:sz w:val="22"/>
          <w:szCs w:val="22"/>
          <w:lang w:eastAsia="en-US"/>
        </w:rPr>
        <w:t xml:space="preserve"> грузовых автотранспортных средств, автобусов</w:t>
      </w:r>
      <w:r w:rsidR="00F14130" w:rsidRPr="002B3BDC">
        <w:rPr>
          <w:rFonts w:eastAsiaTheme="minorHAnsi"/>
          <w:sz w:val="22"/>
          <w:szCs w:val="22"/>
          <w:lang w:eastAsia="en-US"/>
        </w:rPr>
        <w:t>, тракторов и иных</w:t>
      </w:r>
      <w:r w:rsidR="009E45B8" w:rsidRPr="002B3BDC">
        <w:rPr>
          <w:rFonts w:eastAsiaTheme="minorHAnsi"/>
          <w:sz w:val="22"/>
          <w:szCs w:val="22"/>
          <w:lang w:eastAsia="en-US"/>
        </w:rPr>
        <w:t>, в том числе</w:t>
      </w:r>
      <w:r w:rsidR="00F14130" w:rsidRPr="002B3BDC">
        <w:rPr>
          <w:rFonts w:eastAsiaTheme="minorHAnsi"/>
          <w:sz w:val="22"/>
          <w:szCs w:val="22"/>
          <w:lang w:eastAsia="en-US"/>
        </w:rPr>
        <w:t xml:space="preserve"> специальных крупногабаритных транспортных средств; </w:t>
      </w:r>
    </w:p>
    <w:p w:rsidR="000831B1" w:rsidRPr="002B3BDC" w:rsidRDefault="006968B6" w:rsidP="000831B1">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В случае осуществления владельцем земельного участка строительства хозяйственных построек, жилого дома, разрешается временное складирование строительных материалов на прилегающей территории, на площади не более </w:t>
      </w:r>
      <w:r w:rsidR="00CC408A" w:rsidRPr="002B3BDC">
        <w:rPr>
          <w:rFonts w:ascii="Times New Roman" w:hAnsi="Times New Roman" w:cs="Times New Roman"/>
        </w:rPr>
        <w:t>2</w:t>
      </w:r>
      <w:r w:rsidRPr="002B3BDC">
        <w:rPr>
          <w:rFonts w:ascii="Times New Roman" w:hAnsi="Times New Roman" w:cs="Times New Roman"/>
        </w:rPr>
        <w:t xml:space="preserve">00 </w:t>
      </w:r>
      <w:proofErr w:type="spellStart"/>
      <w:r w:rsidR="00CC408A" w:rsidRPr="002B3BDC">
        <w:rPr>
          <w:rFonts w:ascii="Times New Roman" w:hAnsi="Times New Roman" w:cs="Times New Roman"/>
        </w:rPr>
        <w:t>кв.</w:t>
      </w:r>
      <w:r w:rsidRPr="002B3BDC">
        <w:rPr>
          <w:rFonts w:ascii="Times New Roman" w:hAnsi="Times New Roman" w:cs="Times New Roman"/>
        </w:rPr>
        <w:t>м</w:t>
      </w:r>
      <w:proofErr w:type="spellEnd"/>
      <w:r w:rsidR="00DF5BC4" w:rsidRPr="002B3BDC">
        <w:rPr>
          <w:rFonts w:ascii="Times New Roman" w:hAnsi="Times New Roman" w:cs="Times New Roman"/>
        </w:rPr>
        <w:t>.,</w:t>
      </w:r>
      <w:r w:rsidRPr="002B3BDC">
        <w:rPr>
          <w:rFonts w:ascii="Times New Roman" w:hAnsi="Times New Roman" w:cs="Times New Roman"/>
        </w:rPr>
        <w:t xml:space="preserve"> сроком не более 30 календарных дней. В целях временного складирования строительных материалов на прилегающей территории собственник или иной правообладатель земельного участка (здания или сооружения) обращает</w:t>
      </w:r>
      <w:r w:rsidR="00DF5BC4" w:rsidRPr="002B3BDC">
        <w:rPr>
          <w:rFonts w:ascii="Times New Roman" w:hAnsi="Times New Roman" w:cs="Times New Roman"/>
        </w:rPr>
        <w:t xml:space="preserve">ся в </w:t>
      </w:r>
      <w:r w:rsidR="00CC408A" w:rsidRPr="002B3BDC">
        <w:rPr>
          <w:rFonts w:ascii="Times New Roman" w:hAnsi="Times New Roman" w:cs="Times New Roman"/>
        </w:rPr>
        <w:t>уполномоченный орган</w:t>
      </w:r>
      <w:r w:rsidR="00DF5BC4" w:rsidRPr="002B3BDC">
        <w:rPr>
          <w:rFonts w:ascii="Times New Roman" w:hAnsi="Times New Roman" w:cs="Times New Roman"/>
        </w:rPr>
        <w:t xml:space="preserve"> за получением письменного разрешения, где указывается адрес объекта и срок действия разрешения на временное складирование строительных материалов на прилегающей территории</w:t>
      </w:r>
      <w:r w:rsidR="00CC408A" w:rsidRPr="002B3BDC">
        <w:rPr>
          <w:rFonts w:ascii="Times New Roman" w:hAnsi="Times New Roman" w:cs="Times New Roman"/>
        </w:rPr>
        <w:t>, прилагается фотография данных строительных материалов на местности</w:t>
      </w:r>
      <w:r w:rsidR="00DF5BC4" w:rsidRPr="002B3BDC">
        <w:rPr>
          <w:rFonts w:ascii="Times New Roman" w:hAnsi="Times New Roman" w:cs="Times New Roman"/>
        </w:rPr>
        <w:t>.</w:t>
      </w:r>
      <w:r w:rsidR="002E32EB" w:rsidRPr="002B3BDC">
        <w:rPr>
          <w:rFonts w:ascii="Times New Roman" w:hAnsi="Times New Roman" w:cs="Times New Roman"/>
        </w:rPr>
        <w:t xml:space="preserve"> </w:t>
      </w:r>
      <w:r w:rsidRPr="002B3BDC">
        <w:rPr>
          <w:rFonts w:ascii="Times New Roman" w:hAnsi="Times New Roman" w:cs="Times New Roman"/>
        </w:rPr>
        <w:t xml:space="preserve">При этом должен быть </w:t>
      </w:r>
      <w:r w:rsidR="00DB680C" w:rsidRPr="002B3BDC">
        <w:rPr>
          <w:rFonts w:ascii="Times New Roman" w:hAnsi="Times New Roman" w:cs="Times New Roman"/>
        </w:rPr>
        <w:t xml:space="preserve">обеспечен проезд автотранспорта, строительные материалы должны быть размещены компактно и аккуратно </w:t>
      </w:r>
      <w:r w:rsidR="0074424F" w:rsidRPr="002B3BDC">
        <w:rPr>
          <w:rFonts w:ascii="Times New Roman" w:hAnsi="Times New Roman" w:cs="Times New Roman"/>
        </w:rPr>
        <w:t xml:space="preserve">в ряд </w:t>
      </w:r>
      <w:r w:rsidR="00DB680C" w:rsidRPr="002B3BDC">
        <w:rPr>
          <w:rFonts w:ascii="Times New Roman" w:hAnsi="Times New Roman" w:cs="Times New Roman"/>
        </w:rPr>
        <w:t>складированы.</w:t>
      </w:r>
      <w:r w:rsidR="000831B1" w:rsidRPr="002B3BDC">
        <w:rPr>
          <w:rFonts w:ascii="Times New Roman" w:hAnsi="Times New Roman" w:cs="Times New Roman"/>
        </w:rPr>
        <w:t xml:space="preserve"> </w:t>
      </w:r>
      <w:r w:rsidR="004C4399" w:rsidRPr="002B3BDC">
        <w:rPr>
          <w:rFonts w:ascii="Times New Roman" w:hAnsi="Times New Roman" w:cs="Times New Roman"/>
        </w:rPr>
        <w:t>Основанием для отка</w:t>
      </w:r>
      <w:r w:rsidR="000831B1" w:rsidRPr="002B3BDC">
        <w:rPr>
          <w:rFonts w:ascii="Times New Roman" w:hAnsi="Times New Roman" w:cs="Times New Roman"/>
        </w:rPr>
        <w:t>за в выдаче разрешения</w:t>
      </w:r>
      <w:r w:rsidR="00AF3045" w:rsidRPr="002B3BDC">
        <w:rPr>
          <w:rFonts w:ascii="Times New Roman" w:hAnsi="Times New Roman" w:cs="Times New Roman"/>
        </w:rPr>
        <w:t>, выдаваемого в течени</w:t>
      </w:r>
      <w:r w:rsidR="00E87EE1" w:rsidRPr="002B3BDC">
        <w:rPr>
          <w:rFonts w:ascii="Times New Roman" w:hAnsi="Times New Roman" w:cs="Times New Roman"/>
        </w:rPr>
        <w:t>е</w:t>
      </w:r>
      <w:r w:rsidR="00AF3045" w:rsidRPr="002B3BDC">
        <w:rPr>
          <w:rFonts w:ascii="Times New Roman" w:hAnsi="Times New Roman" w:cs="Times New Roman"/>
        </w:rPr>
        <w:t xml:space="preserve"> трех календарных дней с момента обращения,</w:t>
      </w:r>
      <w:r w:rsidR="000831B1" w:rsidRPr="002B3BDC">
        <w:rPr>
          <w:rFonts w:ascii="Times New Roman" w:hAnsi="Times New Roman" w:cs="Times New Roman"/>
        </w:rPr>
        <w:t xml:space="preserve"> является наличие на прилегающей территории ранее складированных строительных материалов.</w:t>
      </w:r>
    </w:p>
    <w:p w:rsidR="002E32EB" w:rsidRDefault="002E32EB" w:rsidP="002E32EB">
      <w:pPr>
        <w:pStyle w:val="ConsPlusNormal"/>
        <w:jc w:val="both"/>
        <w:rPr>
          <w:rFonts w:ascii="Times New Roman" w:hAnsi="Times New Roman" w:cs="Times New Roman"/>
        </w:rPr>
      </w:pPr>
    </w:p>
    <w:p w:rsidR="00C74DCA" w:rsidRDefault="00C74DCA" w:rsidP="002E32EB">
      <w:pPr>
        <w:pStyle w:val="ConsPlusNormal"/>
        <w:jc w:val="both"/>
        <w:rPr>
          <w:rFonts w:ascii="Times New Roman" w:hAnsi="Times New Roman" w:cs="Times New Roman"/>
        </w:rPr>
      </w:pPr>
    </w:p>
    <w:p w:rsidR="00C74DCA" w:rsidRDefault="00C74DCA" w:rsidP="002E32EB">
      <w:pPr>
        <w:pStyle w:val="ConsPlusNormal"/>
        <w:jc w:val="both"/>
        <w:rPr>
          <w:rFonts w:ascii="Times New Roman" w:hAnsi="Times New Roman" w:cs="Times New Roman"/>
        </w:rPr>
      </w:pPr>
    </w:p>
    <w:p w:rsidR="00C74DCA" w:rsidRPr="002B3BDC" w:rsidRDefault="00C74DCA" w:rsidP="002E32EB">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Содержание сетей ливневой канализации,</w:t>
      </w:r>
    </w:p>
    <w:p w:rsidR="003D2170" w:rsidRPr="002B3BDC" w:rsidRDefault="003D2170" w:rsidP="003D2170">
      <w:pPr>
        <w:pStyle w:val="ConsPlusNormal"/>
        <w:jc w:val="center"/>
        <w:rPr>
          <w:rFonts w:ascii="Times New Roman" w:hAnsi="Times New Roman" w:cs="Times New Roman"/>
          <w:b/>
        </w:rPr>
      </w:pPr>
      <w:r w:rsidRPr="002B3BDC">
        <w:rPr>
          <w:rFonts w:ascii="Times New Roman" w:hAnsi="Times New Roman" w:cs="Times New Roman"/>
          <w:b/>
        </w:rPr>
        <w:t>смотровых и ливневых колодцев, водоотводящих сооружений</w:t>
      </w:r>
    </w:p>
    <w:p w:rsidR="003D2170" w:rsidRPr="002B3BDC" w:rsidRDefault="003D2170" w:rsidP="003D2170">
      <w:pPr>
        <w:pStyle w:val="ConsPlusNormal"/>
        <w:jc w:val="both"/>
        <w:rPr>
          <w:rFonts w:ascii="Times New Roman" w:hAnsi="Times New Roman" w:cs="Times New Roman"/>
          <w:b/>
        </w:rPr>
      </w:pPr>
    </w:p>
    <w:p w:rsidR="002F40B4" w:rsidRPr="002B3BDC" w:rsidRDefault="003D2170" w:rsidP="00FA178B">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 xml:space="preserve">Смотровые и </w:t>
      </w:r>
      <w:proofErr w:type="spellStart"/>
      <w:r w:rsidRPr="002B3BDC">
        <w:rPr>
          <w:rFonts w:ascii="Times New Roman" w:hAnsi="Times New Roman" w:cs="Times New Roman"/>
        </w:rPr>
        <w:t>дождеприемные</w:t>
      </w:r>
      <w:proofErr w:type="spellEnd"/>
      <w:r w:rsidRPr="002B3BDC">
        <w:rPr>
          <w:rFonts w:ascii="Times New Roman" w:hAnsi="Times New Roman" w:cs="Times New Roman"/>
        </w:rPr>
        <w:t xml:space="preserve"> колодцы, колодцы подземных коммуникаций, люки (решетки) должны находиться в закрытом виде и содержаться в исправном состоянии, обеспечивающем безопасное движение транспорта и пешеходов.</w:t>
      </w:r>
    </w:p>
    <w:p w:rsidR="002F40B4" w:rsidRPr="002B3BDC" w:rsidRDefault="003D2170" w:rsidP="00FA178B">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Содержание, очистку и поддержание в исправном техническом состоянии приемных, тупиковых, смотровых и других колодцев и камер обеспечивают их владельцы в соответствии с требованиями действующих государственных стандартов.</w:t>
      </w:r>
    </w:p>
    <w:p w:rsidR="003D2170" w:rsidRPr="002B3BDC" w:rsidRDefault="003D2170" w:rsidP="00FA178B">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 xml:space="preserve">Содержание и эксплуатация магистральных и внутриквартальных сетей ливневой канализации в </w:t>
      </w:r>
      <w:r w:rsidR="007845D6" w:rsidRPr="002B3BDC">
        <w:rPr>
          <w:rFonts w:ascii="Times New Roman" w:hAnsi="Times New Roman" w:cs="Times New Roman"/>
        </w:rPr>
        <w:t xml:space="preserve">населенном пункте </w:t>
      </w:r>
      <w:r w:rsidRPr="002B3BDC">
        <w:rPr>
          <w:rFonts w:ascii="Times New Roman" w:hAnsi="Times New Roman" w:cs="Times New Roman"/>
        </w:rPr>
        <w:t xml:space="preserve">осуществляются на основании договоров, заключенных со специализированными организациями в пределах средств, предусмотренных на эти цели в бюджете </w:t>
      </w:r>
      <w:r w:rsidR="00FA178B" w:rsidRPr="002B3BDC">
        <w:rPr>
          <w:rFonts w:ascii="Times New Roman" w:hAnsi="Times New Roman" w:cs="Times New Roman"/>
        </w:rPr>
        <w:t>поселения</w:t>
      </w:r>
      <w:r w:rsidRPr="002B3BDC">
        <w:rPr>
          <w:rFonts w:ascii="Times New Roman" w:hAnsi="Times New Roman" w:cs="Times New Roman"/>
        </w:rPr>
        <w:t>.</w:t>
      </w:r>
    </w:p>
    <w:p w:rsidR="003D2170" w:rsidRPr="002B3BDC" w:rsidRDefault="003D2170" w:rsidP="00FA178B">
      <w:pPr>
        <w:pStyle w:val="ConsPlusNormal"/>
        <w:ind w:firstLine="567"/>
        <w:jc w:val="both"/>
        <w:rPr>
          <w:rFonts w:ascii="Times New Roman" w:hAnsi="Times New Roman" w:cs="Times New Roman"/>
        </w:rPr>
      </w:pPr>
      <w:r w:rsidRPr="002B3BDC">
        <w:rPr>
          <w:rFonts w:ascii="Times New Roman" w:hAnsi="Times New Roman" w:cs="Times New Roman"/>
        </w:rPr>
        <w:t>Содержание и эксплуатация ведомственных сетей ливневой канализации производятся за счет средств соответствующих организаций.</w:t>
      </w:r>
    </w:p>
    <w:p w:rsidR="003D2170" w:rsidRPr="002B3BDC" w:rsidRDefault="003D2170" w:rsidP="00FA178B">
      <w:pPr>
        <w:pStyle w:val="ConsPlusNormal"/>
        <w:ind w:firstLine="567"/>
        <w:jc w:val="both"/>
        <w:rPr>
          <w:rFonts w:ascii="Times New Roman" w:hAnsi="Times New Roman" w:cs="Times New Roman"/>
        </w:rPr>
      </w:pPr>
      <w:r w:rsidRPr="002B3BDC">
        <w:rPr>
          <w:rFonts w:ascii="Times New Roman" w:hAnsi="Times New Roman" w:cs="Times New Roman"/>
        </w:rPr>
        <w:t>Бесхозяйные инженерные коммуникации и смотровые колодцы должны поддерживаться в надлежащем безопасном состоянии специализированными организациями, осуществляющими содержание дорог.</w:t>
      </w:r>
    </w:p>
    <w:p w:rsidR="00CE30CC" w:rsidRPr="002B3BDC" w:rsidRDefault="003D2170" w:rsidP="00CE30CC">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В целях сохранности коллекторов ливневой канализации ус</w:t>
      </w:r>
      <w:r w:rsidR="00CE30CC" w:rsidRPr="002B3BDC">
        <w:rPr>
          <w:rFonts w:ascii="Times New Roman" w:hAnsi="Times New Roman" w:cs="Times New Roman"/>
        </w:rPr>
        <w:t>танавливается охранная зона – 2 м</w:t>
      </w:r>
      <w:r w:rsidR="008F56D6" w:rsidRPr="002B3BDC">
        <w:rPr>
          <w:rFonts w:ascii="Times New Roman" w:hAnsi="Times New Roman" w:cs="Times New Roman"/>
        </w:rPr>
        <w:t>.</w:t>
      </w:r>
      <w:r w:rsidRPr="002B3BDC">
        <w:rPr>
          <w:rFonts w:ascii="Times New Roman" w:hAnsi="Times New Roman" w:cs="Times New Roman"/>
        </w:rPr>
        <w:t xml:space="preserve"> в каждую сторону от оси коллектора.</w:t>
      </w:r>
    </w:p>
    <w:p w:rsidR="00E548E8" w:rsidRPr="002B3BDC" w:rsidRDefault="003D2170" w:rsidP="00E548E8">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w:t>
      </w:r>
      <w:r w:rsidR="009A1EBB" w:rsidRPr="002B3BDC">
        <w:rPr>
          <w:rFonts w:ascii="Times New Roman" w:hAnsi="Times New Roman" w:cs="Times New Roman"/>
        </w:rPr>
        <w:t>, согласно принадлежности,</w:t>
      </w:r>
      <w:r w:rsidRPr="002B3BDC">
        <w:rPr>
          <w:rFonts w:ascii="Times New Roman" w:hAnsi="Times New Roman" w:cs="Times New Roman"/>
        </w:rPr>
        <w:t xml:space="preserve"> в установленных действующим законодательством случаях не допускается:</w:t>
      </w:r>
    </w:p>
    <w:p w:rsidR="00E548E8" w:rsidRPr="002B3BDC" w:rsidRDefault="003D2170" w:rsidP="00E548E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производить земляные работы;</w:t>
      </w:r>
    </w:p>
    <w:p w:rsidR="00E548E8" w:rsidRPr="002B3BDC" w:rsidRDefault="003D2170" w:rsidP="00E548E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повреждать сети ливневой канализации, взламывать или разрушать водоприемные люки;</w:t>
      </w:r>
    </w:p>
    <w:p w:rsidR="00E548E8" w:rsidRPr="002B3BDC" w:rsidRDefault="003D2170" w:rsidP="00E548E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осуществлять строительство, устанавливать торговые, хозяйственные и бытовые сооружения;</w:t>
      </w:r>
    </w:p>
    <w:p w:rsidR="003D2170" w:rsidRPr="002B3BDC" w:rsidRDefault="003D2170" w:rsidP="00E548E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сбрасывать промышленные, бытовые отходы, мусор и иные материалы.</w:t>
      </w:r>
    </w:p>
    <w:p w:rsidR="00773046" w:rsidRPr="002B3BDC" w:rsidRDefault="003D2170" w:rsidP="00773046">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p w:rsidR="00773046" w:rsidRPr="002B3BDC" w:rsidRDefault="003D2170" w:rsidP="00773046">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 xml:space="preserve">На территории </w:t>
      </w:r>
      <w:r w:rsidR="007845D6" w:rsidRPr="002B3BDC">
        <w:rPr>
          <w:rFonts w:ascii="Times New Roman" w:hAnsi="Times New Roman" w:cs="Times New Roman"/>
        </w:rPr>
        <w:t>населенного пункта</w:t>
      </w:r>
      <w:r w:rsidRPr="002B3BDC">
        <w:rPr>
          <w:rFonts w:ascii="Times New Roman" w:hAnsi="Times New Roman" w:cs="Times New Roman"/>
        </w:rPr>
        <w:t xml:space="preserve"> не допускается устройство поглощающих колодцев и испарительных площадок.</w:t>
      </w:r>
    </w:p>
    <w:p w:rsidR="00773046" w:rsidRPr="002B3BDC" w:rsidRDefault="003D2170" w:rsidP="00773046">
      <w:pPr>
        <w:pStyle w:val="ConsPlusNormal"/>
        <w:numPr>
          <w:ilvl w:val="0"/>
          <w:numId w:val="1"/>
        </w:numPr>
        <w:tabs>
          <w:tab w:val="left" w:pos="993"/>
        </w:tabs>
        <w:ind w:left="0" w:firstLine="567"/>
        <w:jc w:val="both"/>
        <w:rPr>
          <w:rFonts w:ascii="Times New Roman" w:hAnsi="Times New Roman" w:cs="Times New Roman"/>
        </w:rPr>
      </w:pPr>
      <w:proofErr w:type="spellStart"/>
      <w:r w:rsidRPr="002B3BDC">
        <w:rPr>
          <w:rFonts w:ascii="Times New Roman" w:hAnsi="Times New Roman" w:cs="Times New Roman"/>
        </w:rPr>
        <w:t>Решетки</w:t>
      </w:r>
      <w:proofErr w:type="spellEnd"/>
      <w:r w:rsidRPr="002B3BDC">
        <w:rPr>
          <w:rFonts w:ascii="Times New Roman" w:hAnsi="Times New Roman" w:cs="Times New Roman"/>
        </w:rPr>
        <w:t xml:space="preserve"> </w:t>
      </w:r>
      <w:proofErr w:type="spellStart"/>
      <w:r w:rsidRPr="002B3BDC">
        <w:rPr>
          <w:rFonts w:ascii="Times New Roman" w:hAnsi="Times New Roman" w:cs="Times New Roman"/>
        </w:rPr>
        <w:t>дождеприемных</w:t>
      </w:r>
      <w:proofErr w:type="spellEnd"/>
      <w:r w:rsidRPr="002B3BDC">
        <w:rPr>
          <w:rFonts w:ascii="Times New Roman" w:hAnsi="Times New Roman" w:cs="Times New Roman"/>
        </w:rPr>
        <w:t xml:space="preserve"> колодцев должны постоянно находиться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w:t>
      </w:r>
      <w:proofErr w:type="spellStart"/>
      <w:r w:rsidRPr="002B3BDC">
        <w:rPr>
          <w:rFonts w:ascii="Times New Roman" w:hAnsi="Times New Roman" w:cs="Times New Roman"/>
        </w:rPr>
        <w:t>дождеприемных</w:t>
      </w:r>
      <w:proofErr w:type="spellEnd"/>
      <w:r w:rsidRPr="002B3BDC">
        <w:rPr>
          <w:rFonts w:ascii="Times New Roman" w:hAnsi="Times New Roman" w:cs="Times New Roman"/>
        </w:rPr>
        <w:t xml:space="preserve"> колодцев ливневой канализации и их очистка производятся не реже двух раз в год. После очистки смотровых и </w:t>
      </w:r>
      <w:proofErr w:type="spellStart"/>
      <w:r w:rsidRPr="002B3BDC">
        <w:rPr>
          <w:rFonts w:ascii="Times New Roman" w:hAnsi="Times New Roman" w:cs="Times New Roman"/>
        </w:rPr>
        <w:t>дождеприемных</w:t>
      </w:r>
      <w:proofErr w:type="spellEnd"/>
      <w:r w:rsidRPr="002B3BDC">
        <w:rPr>
          <w:rFonts w:ascii="Times New Roman" w:hAnsi="Times New Roman" w:cs="Times New Roman"/>
        </w:rPr>
        <w:t xml:space="preserve"> колодцев все виды извлеченных загрязнений подлежат немедленному вывозу.</w:t>
      </w:r>
    </w:p>
    <w:p w:rsidR="003D2170" w:rsidRPr="002B3BDC" w:rsidRDefault="00773046" w:rsidP="00773046">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Со</w:t>
      </w:r>
      <w:r w:rsidR="003D2170" w:rsidRPr="002B3BDC">
        <w:rPr>
          <w:rFonts w:ascii="Times New Roman" w:hAnsi="Times New Roman" w:cs="Times New Roman"/>
        </w:rPr>
        <w:t>пряжение люков смотровых колодцев должно быть выполнено в один уровень с покрытием проезжей части, тротуаров, пешеходных и велосипедных дорожек, зеленых зон.</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Допускается отклонение уровня сопряжения люков смотровых колодцев с покрытием проезжей части, тротуаров, пешеходных и велосипедных дорожек, зеленых зон не более чем на 2 см, </w:t>
      </w:r>
      <w:proofErr w:type="spellStart"/>
      <w:r w:rsidRPr="002B3BDC">
        <w:rPr>
          <w:rFonts w:ascii="Times New Roman" w:hAnsi="Times New Roman" w:cs="Times New Roman"/>
        </w:rPr>
        <w:t>дождеприемных</w:t>
      </w:r>
      <w:proofErr w:type="spellEnd"/>
      <w:r w:rsidRPr="002B3BDC">
        <w:rPr>
          <w:rFonts w:ascii="Times New Roman" w:hAnsi="Times New Roman" w:cs="Times New Roman"/>
        </w:rPr>
        <w:t xml:space="preserve"> колодцев - не более чем на 3 см.</w:t>
      </w:r>
    </w:p>
    <w:p w:rsidR="00672EB3" w:rsidRPr="002B3BDC" w:rsidRDefault="003D2170" w:rsidP="00672EB3">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lastRenderedPageBreak/>
        <w:t>Коммуникационные колодцы, на которых крышки или решетки разрушены или отсутствуют, должны быть немедленно после обнаружения ограждены организацией, эксплуатирующей сети, обозначены соответствующими предупреждающими знаками и заменены в установленные сроки.</w:t>
      </w:r>
    </w:p>
    <w:p w:rsidR="003D2170" w:rsidRPr="002B3BDC" w:rsidRDefault="003D2170" w:rsidP="00672EB3">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При плановых работах на инженерных сетях сброс канализационных стоков производится в ближайшие колодцы канализационной сети, водопроводной воды и воды из тепловых сетей - в ливневую канализацию (при ее наличии). Сброс воды на дорогу запрещается.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Ликвидация последствий утечки выполняется силами и за счет средств владельцев поврежденных инженерных сетей.</w:t>
      </w:r>
    </w:p>
    <w:p w:rsidR="003D2170" w:rsidRPr="002B3BDC" w:rsidRDefault="003D2170" w:rsidP="00672EB3">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 xml:space="preserve">Ответственность за исправное техническое состояние сетей ливневой канализации (в том числе своевременное закрытие люков, решеток) возлагается на </w:t>
      </w:r>
      <w:r w:rsidR="009A1EBB" w:rsidRPr="002B3BDC">
        <w:rPr>
          <w:rFonts w:ascii="Times New Roman" w:hAnsi="Times New Roman" w:cs="Times New Roman"/>
        </w:rPr>
        <w:t xml:space="preserve">владельцев или </w:t>
      </w:r>
      <w:r w:rsidRPr="002B3BDC">
        <w:rPr>
          <w:rFonts w:ascii="Times New Roman" w:hAnsi="Times New Roman" w:cs="Times New Roman"/>
        </w:rPr>
        <w:t>эксплуатирующие организации</w:t>
      </w:r>
      <w:r w:rsidR="009A1EBB" w:rsidRPr="002B3BDC">
        <w:rPr>
          <w:rFonts w:ascii="Times New Roman" w:hAnsi="Times New Roman" w:cs="Times New Roman"/>
        </w:rPr>
        <w:t xml:space="preserve">, </w:t>
      </w:r>
      <w:proofErr w:type="gramStart"/>
      <w:r w:rsidR="009A1EBB" w:rsidRPr="002B3BDC">
        <w:rPr>
          <w:rFonts w:ascii="Times New Roman" w:hAnsi="Times New Roman" w:cs="Times New Roman"/>
        </w:rPr>
        <w:t>согласно полномочий</w:t>
      </w:r>
      <w:proofErr w:type="gramEnd"/>
      <w:r w:rsidRPr="002B3BDC">
        <w:rPr>
          <w:rFonts w:ascii="Times New Roman" w:hAnsi="Times New Roman" w:cs="Times New Roman"/>
        </w:rPr>
        <w:t>.</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Содержание технических средств связи</w:t>
      </w:r>
    </w:p>
    <w:p w:rsidR="00672EB3" w:rsidRPr="002B3BDC" w:rsidRDefault="003D2170" w:rsidP="00672EB3">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Размещение кабельных линий связи, телевидения, радио, Интернета и иных подобных сетей, предназначенных для инженерно-технического обеспечения зданий, осуществляется подземным способом (в траншеях, каналах, тоннелях).</w:t>
      </w:r>
    </w:p>
    <w:p w:rsidR="00672EB3" w:rsidRPr="002B3BDC" w:rsidRDefault="003D2170" w:rsidP="00672EB3">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Проводка наружных коммуникаций к зданиям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w:t>
      </w:r>
    </w:p>
    <w:p w:rsidR="003D2170" w:rsidRPr="002B3BDC" w:rsidRDefault="003D2170" w:rsidP="00672EB3">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Не допускается использовать в качестве крепления подвесных линий связи и воздушно-кабельных переходов:</w:t>
      </w:r>
    </w:p>
    <w:p w:rsidR="00672EB3" w:rsidRPr="002B3BDC" w:rsidRDefault="003D2170" w:rsidP="00672EB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опоры и элементы подвеса контактных сетей общественного и железнодорожного транспорта и опоры наружного освещения;</w:t>
      </w:r>
    </w:p>
    <w:p w:rsidR="00672EB3" w:rsidRPr="002B3BDC" w:rsidRDefault="003D2170" w:rsidP="00672EB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элементы обустройства автомобильных дорог: дорожные ограждения, элементы и конструкции, предназначенные для размещения светофоров, дорожных знаков;</w:t>
      </w:r>
    </w:p>
    <w:p w:rsidR="003D2170" w:rsidRPr="002B3BDC" w:rsidRDefault="003D2170" w:rsidP="00672EB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элементы фасадов, крыш, стен зданий и сооружений (дымоходы, вентиляция, антенны систем коллективного приема телевидения и радио, фронтоны, козырьки, двери, окна).</w:t>
      </w:r>
    </w:p>
    <w:p w:rsidR="003D2170" w:rsidRPr="002B3BDC" w:rsidRDefault="003D2170" w:rsidP="00672EB3">
      <w:pPr>
        <w:pStyle w:val="ConsPlusNormal"/>
        <w:numPr>
          <w:ilvl w:val="0"/>
          <w:numId w:val="1"/>
        </w:numPr>
        <w:tabs>
          <w:tab w:val="left" w:pos="2940"/>
        </w:tabs>
        <w:jc w:val="both"/>
        <w:rPr>
          <w:rFonts w:ascii="Times New Roman" w:hAnsi="Times New Roman" w:cs="Times New Roman"/>
        </w:rPr>
      </w:pPr>
      <w:r w:rsidRPr="002B3BDC">
        <w:rPr>
          <w:rFonts w:ascii="Times New Roman" w:hAnsi="Times New Roman" w:cs="Times New Roman"/>
        </w:rPr>
        <w:t>Не допускается:</w:t>
      </w:r>
    </w:p>
    <w:p w:rsidR="00672EB3" w:rsidRPr="002B3BDC" w:rsidRDefault="003D2170" w:rsidP="00672EB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пересекать дороги при прокладке кабелей связи воздушным способом от одного здания к другому;</w:t>
      </w:r>
    </w:p>
    <w:p w:rsidR="00672EB3" w:rsidRPr="002B3BDC" w:rsidRDefault="003D2170" w:rsidP="00672EB3">
      <w:pPr>
        <w:pStyle w:val="ConsPlusNormal"/>
        <w:numPr>
          <w:ilvl w:val="1"/>
          <w:numId w:val="1"/>
        </w:numPr>
        <w:jc w:val="both"/>
        <w:rPr>
          <w:rFonts w:ascii="Times New Roman" w:hAnsi="Times New Roman" w:cs="Times New Roman"/>
        </w:rPr>
      </w:pPr>
      <w:r w:rsidRPr="002B3BDC">
        <w:rPr>
          <w:rFonts w:ascii="Times New Roman" w:hAnsi="Times New Roman" w:cs="Times New Roman"/>
        </w:rPr>
        <w:t>размещать запасы кабеля вне распределительного муфтового шкафа;</w:t>
      </w:r>
    </w:p>
    <w:p w:rsidR="003D2170" w:rsidRPr="002B3BDC" w:rsidRDefault="003D2170" w:rsidP="00672EB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размещать антенны, оборудование и кабели связи на кровле зданий при отсутствии проектного решения, согласованного в установленном законодательством порядке.</w:t>
      </w:r>
    </w:p>
    <w:p w:rsidR="003D2170" w:rsidRPr="002B3BDC" w:rsidRDefault="003D2170" w:rsidP="00672EB3">
      <w:pPr>
        <w:pStyle w:val="ConsPlusNormal"/>
        <w:numPr>
          <w:ilvl w:val="0"/>
          <w:numId w:val="1"/>
        </w:numPr>
        <w:tabs>
          <w:tab w:val="left" w:pos="993"/>
        </w:tabs>
        <w:ind w:left="0" w:firstLine="540"/>
        <w:jc w:val="both"/>
        <w:rPr>
          <w:rFonts w:ascii="Times New Roman" w:hAnsi="Times New Roman" w:cs="Times New Roman"/>
        </w:rPr>
      </w:pPr>
      <w:proofErr w:type="gramStart"/>
      <w:r w:rsidRPr="002B3BDC">
        <w:rPr>
          <w:rFonts w:ascii="Times New Roman" w:hAnsi="Times New Roman" w:cs="Times New Roman"/>
        </w:rPr>
        <w:t>Собственники (владельцы) обязаны содержать технические средства связи (кабели, элементы крепления кабелей,</w:t>
      </w:r>
      <w:r w:rsidR="00A125D4" w:rsidRPr="002B3BDC">
        <w:rPr>
          <w:rFonts w:ascii="Times New Roman" w:hAnsi="Times New Roman" w:cs="Times New Roman"/>
        </w:rPr>
        <w:t xml:space="preserve"> линии электропередач,</w:t>
      </w:r>
      <w:r w:rsidRPr="002B3BDC">
        <w:rPr>
          <w:rFonts w:ascii="Times New Roman" w:hAnsi="Times New Roman" w:cs="Times New Roman"/>
        </w:rPr>
        <w:t xml:space="preserve">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w:t>
      </w:r>
      <w:proofErr w:type="gramEnd"/>
    </w:p>
    <w:p w:rsidR="00672EB3" w:rsidRPr="002B3BDC" w:rsidRDefault="00672EB3" w:rsidP="00672EB3">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Содержание объектов (средств) наружного освещения</w:t>
      </w:r>
    </w:p>
    <w:p w:rsidR="00494783" w:rsidRPr="002B3BDC" w:rsidRDefault="003D2170" w:rsidP="00494783">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К элементам наружного освещения относятся светильники, кронштейны, опоры, провода, кабели, источники питания (в том числе сборки, питательные пункты, ящики управления).</w:t>
      </w:r>
    </w:p>
    <w:p w:rsidR="003D2170" w:rsidRPr="002B3BDC" w:rsidRDefault="003D2170" w:rsidP="00494783">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Улицы, дороги, площади, пешеходные тротуары, жилые кварталы, дворы, территории предприятий, учреждений, организаций, а также аншлаги и номерные знаки общественных и жилых зданий, дорожные знаки и указатели, элементы информации и витрины должны освещаться в темное время суток.</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Включение наружного освещения улиц, дорог, площадей, территорий микрорайонов производится при снижении уровня естественной освещенности в вечерние сумерки до 20 </w:t>
      </w:r>
      <w:proofErr w:type="spellStart"/>
      <w:r w:rsidRPr="002B3BDC">
        <w:rPr>
          <w:rFonts w:ascii="Times New Roman" w:hAnsi="Times New Roman" w:cs="Times New Roman"/>
        </w:rPr>
        <w:t>лк</w:t>
      </w:r>
      <w:proofErr w:type="spellEnd"/>
      <w:r w:rsidRPr="002B3BDC">
        <w:rPr>
          <w:rFonts w:ascii="Times New Roman" w:hAnsi="Times New Roman" w:cs="Times New Roman"/>
        </w:rPr>
        <w:t xml:space="preserve">, а отключение - в утренние сумерки при повышении до 10 </w:t>
      </w:r>
      <w:proofErr w:type="spellStart"/>
      <w:r w:rsidRPr="002B3BDC">
        <w:rPr>
          <w:rFonts w:ascii="Times New Roman" w:hAnsi="Times New Roman" w:cs="Times New Roman"/>
        </w:rPr>
        <w:t>лк</w:t>
      </w:r>
      <w:proofErr w:type="spellEnd"/>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Включение и отключение устройств наружного освещения подъездов жилых домов, аншлагов и номерных знаков домов и указателей улиц, а также систем архитектурно-художественной подсветки производятся в режиме работы наружного освещения улиц.</w:t>
      </w:r>
    </w:p>
    <w:p w:rsidR="00494783" w:rsidRPr="002B3BDC" w:rsidRDefault="003D2170" w:rsidP="00494783">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 xml:space="preserve">Собственники </w:t>
      </w:r>
      <w:r w:rsidR="00DF379F" w:rsidRPr="002B3BDC">
        <w:rPr>
          <w:rFonts w:ascii="Times New Roman" w:hAnsi="Times New Roman" w:cs="Times New Roman"/>
        </w:rPr>
        <w:t xml:space="preserve">и иные правообладатели </w:t>
      </w:r>
      <w:r w:rsidRPr="002B3BDC">
        <w:rPr>
          <w:rFonts w:ascii="Times New Roman" w:hAnsi="Times New Roman" w:cs="Times New Roman"/>
        </w:rPr>
        <w:t>зданий и сооружений вне зависимости от форм собственности должны обеспечить наличие и функционирование архитектурно-художественной подсветки зданий и сооружений согласно проектам.</w:t>
      </w:r>
    </w:p>
    <w:p w:rsidR="0041593C" w:rsidRPr="002B3BDC" w:rsidRDefault="003D2170" w:rsidP="0041593C">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 xml:space="preserve">Количество нефункционирующих светильников на основных площадях, магистралях и улицах, в транспортных тоннелях не должно превышать 3%, на других территориях (улицы районного назначения, дворовые территории) - 5%, в подземных пешеходных переходах - 10% как в дневном, так и в вечернем и ночном режимах (на 10 включенных светильников допускается один </w:t>
      </w:r>
      <w:r w:rsidR="00453CDF" w:rsidRPr="002B3BDC">
        <w:rPr>
          <w:rFonts w:ascii="Times New Roman" w:hAnsi="Times New Roman" w:cs="Times New Roman"/>
        </w:rPr>
        <w:t>не включённый</w:t>
      </w:r>
      <w:r w:rsidRPr="002B3BDC">
        <w:rPr>
          <w:rFonts w:ascii="Times New Roman" w:hAnsi="Times New Roman" w:cs="Times New Roman"/>
        </w:rPr>
        <w:t>).</w:t>
      </w:r>
    </w:p>
    <w:p w:rsidR="003D2170" w:rsidRPr="002B3BDC" w:rsidRDefault="00DF379F" w:rsidP="0041593C">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 xml:space="preserve">Вышедшие из строя </w:t>
      </w:r>
      <w:r w:rsidR="003D2170" w:rsidRPr="002B3BDC">
        <w:rPr>
          <w:rFonts w:ascii="Times New Roman" w:hAnsi="Times New Roman" w:cs="Times New Roman"/>
        </w:rPr>
        <w:t>лампы, содержащие ртуть, должны храниться в специально отведенных для этих целей помещениях и вывозиться на специализированные предприятия для утилизации.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вывозить указанные типы ламп на свалки, мусороперерабатывающие заводы.</w:t>
      </w:r>
    </w:p>
    <w:p w:rsidR="0041593C" w:rsidRPr="002B3BDC" w:rsidRDefault="003D2170" w:rsidP="0041593C">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lastRenderedPageBreak/>
        <w:t>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rsidR="003D2170" w:rsidRPr="002B3BDC" w:rsidRDefault="003D2170" w:rsidP="0041593C">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Содержание и ремонт уличного и придомового освещения, подключенного к единой системе наружного освещения, осуществляет уполномоченный орган или специализированная организация, выигравшая конкурс на проведение данных видов работ по результатам размещения муниципального заказа</w:t>
      </w:r>
      <w:r w:rsidR="00DF379F" w:rsidRPr="002B3BDC">
        <w:rPr>
          <w:rFonts w:ascii="Times New Roman" w:hAnsi="Times New Roman" w:cs="Times New Roman"/>
        </w:rPr>
        <w:t>, либо Сетевая компания, согласно границам балансовой принадлежности</w:t>
      </w:r>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Содержание и ремонт придомового освещения, подключенного к вводным распределительным устройствам жилых домов, осуществляют управляющие организации.</w:t>
      </w:r>
    </w:p>
    <w:p w:rsidR="0041593C" w:rsidRPr="002B3BDC" w:rsidRDefault="003D2170" w:rsidP="0041593C">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Опоры наружного освещения, опоры контактной сети общественного (железнодорожного) транспорта, защитные, разделительные ограждения, дорожные сооружения и элементы оборудования дорог должны быть покрашены, очищаться от надписей и любой информационно-печатной продукции, содержаться в исправном состоянии и чистоте.</w:t>
      </w:r>
    </w:p>
    <w:p w:rsidR="003D2170" w:rsidRPr="002B3BDC" w:rsidRDefault="003D2170" w:rsidP="0041593C">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При замене опор наружного освещения, опор контактной сети общественного (железнодорожного) транспорта указанные конструкции должны быть демонтированы и вывезены владельцами сетей в течение трех суток.</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Вывоз сбитых опор наружного освещения осуществляется владельцем опоры на дорогах незамедлительно, на остальных территориях </w:t>
      </w:r>
      <w:r w:rsidR="0041593C" w:rsidRPr="002B3BDC">
        <w:rPr>
          <w:rFonts w:ascii="Times New Roman" w:hAnsi="Times New Roman" w:cs="Times New Roman"/>
        </w:rPr>
        <w:t>–</w:t>
      </w:r>
      <w:r w:rsidRPr="002B3BDC">
        <w:rPr>
          <w:rFonts w:ascii="Times New Roman" w:hAnsi="Times New Roman" w:cs="Times New Roman"/>
        </w:rPr>
        <w:t xml:space="preserve"> в</w:t>
      </w:r>
      <w:r w:rsidR="0041593C" w:rsidRPr="002B3BDC">
        <w:rPr>
          <w:rFonts w:ascii="Times New Roman" w:hAnsi="Times New Roman" w:cs="Times New Roman"/>
        </w:rPr>
        <w:t xml:space="preserve"> </w:t>
      </w:r>
      <w:r w:rsidRPr="002B3BDC">
        <w:rPr>
          <w:rFonts w:ascii="Times New Roman" w:hAnsi="Times New Roman" w:cs="Times New Roman"/>
        </w:rPr>
        <w:t>течение суток с момента обнаружения такой необходимости (демонтажа).</w:t>
      </w:r>
    </w:p>
    <w:p w:rsidR="00F84762" w:rsidRPr="002B3BDC" w:rsidRDefault="003D2170" w:rsidP="00F84762">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За исправное и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(железнодорожного) транспорта, несет ответственность собственник (владелец) данных опор.</w:t>
      </w:r>
    </w:p>
    <w:p w:rsidR="003D2170" w:rsidRPr="002B3BDC" w:rsidRDefault="00F84762" w:rsidP="00F84762">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Н</w:t>
      </w:r>
      <w:r w:rsidR="003D2170" w:rsidRPr="002B3BDC">
        <w:rPr>
          <w:rFonts w:ascii="Times New Roman" w:hAnsi="Times New Roman" w:cs="Times New Roman"/>
        </w:rPr>
        <w:t>е допускается эксплуатация устройств наружного освещения при наличии обрывов проводов, повреждений опор, изоляторов.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3D2170" w:rsidRPr="002B3BDC" w:rsidRDefault="003D2170" w:rsidP="00F84762">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Не допускается самовольное подсоединение и подключение проводов и кабелей к сетям и устройствам наружного освещения.</w:t>
      </w:r>
    </w:p>
    <w:p w:rsidR="003D2170" w:rsidRPr="002B3BDC" w:rsidRDefault="003D2170" w:rsidP="00BD0B48">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r w:rsidR="00DF379F" w:rsidRPr="002B3BDC">
        <w:rPr>
          <w:rFonts w:ascii="Times New Roman" w:hAnsi="Times New Roman" w:cs="Times New Roman"/>
        </w:rPr>
        <w:t>, в том числе Сетевая компания</w:t>
      </w:r>
      <w:r w:rsidRPr="002B3BDC">
        <w:rPr>
          <w:rFonts w:ascii="Times New Roman" w:hAnsi="Times New Roman" w:cs="Times New Roman"/>
        </w:rPr>
        <w:t xml:space="preserve">, </w:t>
      </w:r>
      <w:r w:rsidR="00DF379F" w:rsidRPr="002B3BDC">
        <w:rPr>
          <w:rFonts w:ascii="Times New Roman" w:hAnsi="Times New Roman" w:cs="Times New Roman"/>
        </w:rPr>
        <w:t xml:space="preserve">согласно границам балансовой принадлежности, </w:t>
      </w:r>
      <w:r w:rsidRPr="002B3BDC">
        <w:rPr>
          <w:rFonts w:ascii="Times New Roman" w:hAnsi="Times New Roman" w:cs="Times New Roman"/>
        </w:rPr>
        <w:t>обязаны:</w:t>
      </w:r>
    </w:p>
    <w:p w:rsidR="00BF23F7" w:rsidRPr="002B3BDC" w:rsidRDefault="003D2170" w:rsidP="00BF23F7">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BF23F7" w:rsidRPr="002B3BDC" w:rsidRDefault="003D2170" w:rsidP="00BF23F7">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следить за включением и отключением освещения в соответствии с установленным порядком;</w:t>
      </w:r>
    </w:p>
    <w:p w:rsidR="00BF23F7" w:rsidRPr="002B3BDC" w:rsidRDefault="003D2170" w:rsidP="00BF23F7">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соблюдать правила установки, содержания, размещения и эксплуатации наружного освещения и оформления;</w:t>
      </w:r>
    </w:p>
    <w:p w:rsidR="003D2170" w:rsidRPr="002B3BDC" w:rsidRDefault="003D2170" w:rsidP="00BF23F7">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своевременно производить замену фонарей наружного освещения.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w:t>
      </w:r>
    </w:p>
    <w:p w:rsidR="003D2170" w:rsidRPr="002B3BDC" w:rsidRDefault="003D2170" w:rsidP="00BF23F7">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Ответственность за уборку территорий вокруг мачт и опор наружного освещения и контактной сети общественного транспорта, расположенных на тротуарах, возлагается на ответственных за уборку тротуаров лиц.</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Ответственность за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возлагается на владельцев территорий, на которых находятся данные объекты.</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Содержание малых архитектурных форм</w:t>
      </w:r>
    </w:p>
    <w:p w:rsidR="00BF23F7" w:rsidRPr="002B3BDC" w:rsidRDefault="003D2170" w:rsidP="00BF23F7">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 xml:space="preserve">К малым архитектурным формам относятся элементы монументально-декоративного оформления, устройства для оформления мобильного и вертикального озеленения, водные устройства, муниципальная мебель, коммунально-бытовое и техническое оборудование на территории </w:t>
      </w:r>
      <w:r w:rsidR="00F65800" w:rsidRPr="002B3BDC">
        <w:rPr>
          <w:rFonts w:ascii="Times New Roman" w:hAnsi="Times New Roman" w:cs="Times New Roman"/>
        </w:rPr>
        <w:t>поселения</w:t>
      </w:r>
      <w:r w:rsidRPr="002B3BDC">
        <w:rPr>
          <w:rFonts w:ascii="Times New Roman" w:hAnsi="Times New Roman" w:cs="Times New Roman"/>
        </w:rPr>
        <w:t>.</w:t>
      </w:r>
    </w:p>
    <w:p w:rsidR="003D2170" w:rsidRPr="002B3BDC" w:rsidRDefault="003D2170" w:rsidP="00BF23F7">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 xml:space="preserve">Содержание малых архитектурных форм осуществляется правообладателями земельных участков в границах предоставленных земельных участков, на территориях общего пользования </w:t>
      </w:r>
      <w:r w:rsidR="00BF23F7" w:rsidRPr="002B3BDC">
        <w:rPr>
          <w:rFonts w:ascii="Times New Roman" w:hAnsi="Times New Roman" w:cs="Times New Roman"/>
        </w:rPr>
        <w:t>–</w:t>
      </w:r>
      <w:r w:rsidRPr="002B3BDC">
        <w:rPr>
          <w:rFonts w:ascii="Times New Roman" w:hAnsi="Times New Roman" w:cs="Times New Roman"/>
        </w:rPr>
        <w:t xml:space="preserve"> обеспечивается</w:t>
      </w:r>
      <w:r w:rsidR="00BF23F7" w:rsidRPr="002B3BDC">
        <w:rPr>
          <w:rFonts w:ascii="Times New Roman" w:hAnsi="Times New Roman" w:cs="Times New Roman"/>
        </w:rPr>
        <w:t xml:space="preserve"> </w:t>
      </w:r>
      <w:r w:rsidRPr="002B3BDC">
        <w:rPr>
          <w:rFonts w:ascii="Times New Roman" w:hAnsi="Times New Roman" w:cs="Times New Roman"/>
        </w:rPr>
        <w:t>уполномоченным органом на основании договора с организацией, выигравшей конкурс на проведение данных видов работ по результатам размещения муниципального заказа.</w:t>
      </w:r>
    </w:p>
    <w:p w:rsidR="003D2170" w:rsidRPr="002B3BDC" w:rsidRDefault="003D2170" w:rsidP="00805C3D">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Владельцы малых архитектурных форм обязаны:</w:t>
      </w:r>
    </w:p>
    <w:p w:rsidR="00BF23F7" w:rsidRPr="002B3BDC" w:rsidRDefault="003D2170" w:rsidP="00805C3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содержать малые архитектурные формы в чистоте и исправном состоянии;</w:t>
      </w:r>
    </w:p>
    <w:p w:rsidR="00BF23F7" w:rsidRPr="002B3BDC" w:rsidRDefault="003D2170" w:rsidP="00805C3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 весенний период производить плановый осмотр малых архитектурных форм, производить их очистку от старой краски, ржавчины, промывку, окраску, а также замену сломанных элементов;</w:t>
      </w:r>
    </w:p>
    <w:p w:rsidR="00BF23F7" w:rsidRPr="002B3BDC" w:rsidRDefault="003D2170" w:rsidP="00805C3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 зимний период очищать малые архитектурные формы, а также подходы к ним от снега и наледи;</w:t>
      </w:r>
    </w:p>
    <w:p w:rsidR="00805C3D" w:rsidRPr="002B3BDC" w:rsidRDefault="003D2170" w:rsidP="00805C3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lastRenderedPageBreak/>
        <w:t>обустраивать песочницы с гладкой ограждающей поверхностью, менять песок в песочницах не менее одного раза в год;</w:t>
      </w:r>
    </w:p>
    <w:p w:rsidR="00BF23F7" w:rsidRPr="002B3BDC" w:rsidRDefault="003D2170" w:rsidP="00805C3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следить за соответствием требованиям прочности, надежности и безопасности конструктивных элементов оборудования детских, спортивных, хозяйственных площадок и площадок для отдыха;</w:t>
      </w:r>
    </w:p>
    <w:p w:rsidR="003D2170" w:rsidRPr="002B3BDC" w:rsidRDefault="003D2170" w:rsidP="00805C3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 период работы фонтанов производить ежедневную очистку водной поверхности от мусора.</w:t>
      </w:r>
    </w:p>
    <w:p w:rsidR="003D2170" w:rsidRPr="002B3BDC" w:rsidRDefault="003D2170" w:rsidP="00A8708B">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Не допускается:</w:t>
      </w:r>
    </w:p>
    <w:p w:rsidR="00805C3D" w:rsidRPr="002B3BDC" w:rsidRDefault="003D2170" w:rsidP="00805C3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использовать малые архитектурные формы не по назначению (отдых взрослых на детских игровых площадках, сушка белья на спортивных площадках и т.д.);</w:t>
      </w:r>
    </w:p>
    <w:p w:rsidR="00805C3D" w:rsidRPr="002B3BDC" w:rsidRDefault="003D2170" w:rsidP="00805C3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развешивать и наклеивать любую информационно-печатную продукцию на малых архитектурных формах;</w:t>
      </w:r>
    </w:p>
    <w:p w:rsidR="00805C3D" w:rsidRPr="002B3BDC" w:rsidRDefault="003D2170" w:rsidP="00805C3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ломать и повреждать малые архитектурные формы и их конструктивные элементы;</w:t>
      </w:r>
    </w:p>
    <w:p w:rsidR="003D2170" w:rsidRPr="002B3BDC" w:rsidRDefault="003D2170" w:rsidP="00805C3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купаться в фонтанах.</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Содержание нестационарных объектов</w:t>
      </w:r>
    </w:p>
    <w:p w:rsidR="00A8708B" w:rsidRPr="002B3BDC" w:rsidRDefault="003D2170" w:rsidP="00A8708B">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Размещение нестационарных объектов осуществляется согласно схеме размещения таких объектов в порядке, установленном муниципальным правовым актом</w:t>
      </w:r>
      <w:r w:rsidR="003E4419" w:rsidRPr="002B3BDC">
        <w:rPr>
          <w:rFonts w:ascii="Times New Roman" w:hAnsi="Times New Roman" w:cs="Times New Roman"/>
        </w:rPr>
        <w:t>, при наличии у правообладателя правоустанавливающих документов на нестационарный объект</w:t>
      </w:r>
      <w:r w:rsidRPr="002B3BDC">
        <w:rPr>
          <w:rFonts w:ascii="Times New Roman" w:hAnsi="Times New Roman" w:cs="Times New Roman"/>
        </w:rPr>
        <w:t>.</w:t>
      </w:r>
    </w:p>
    <w:p w:rsidR="00A8708B" w:rsidRPr="002B3BDC" w:rsidRDefault="003D2170" w:rsidP="00A8708B">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 xml:space="preserve">По истечении срока договора аренды земельного участка нестационарный объект должен быть демонтирован арендатором, а земельный участок </w:t>
      </w:r>
      <w:r w:rsidR="00665757" w:rsidRPr="002B3BDC">
        <w:rPr>
          <w:rFonts w:ascii="Times New Roman" w:hAnsi="Times New Roman" w:cs="Times New Roman"/>
        </w:rPr>
        <w:t>–</w:t>
      </w:r>
      <w:r w:rsidRPr="002B3BDC">
        <w:rPr>
          <w:rFonts w:ascii="Times New Roman" w:hAnsi="Times New Roman" w:cs="Times New Roman"/>
        </w:rPr>
        <w:t xml:space="preserve"> освобожден</w:t>
      </w:r>
      <w:r w:rsidR="00665757" w:rsidRPr="002B3BDC">
        <w:rPr>
          <w:rFonts w:ascii="Times New Roman" w:hAnsi="Times New Roman" w:cs="Times New Roman"/>
        </w:rPr>
        <w:t xml:space="preserve"> </w:t>
      </w:r>
      <w:r w:rsidRPr="002B3BDC">
        <w:rPr>
          <w:rFonts w:ascii="Times New Roman" w:hAnsi="Times New Roman" w:cs="Times New Roman"/>
        </w:rPr>
        <w:t>и приведен в первоначальное состояние.</w:t>
      </w:r>
    </w:p>
    <w:p w:rsidR="00A8708B" w:rsidRPr="002B3BDC" w:rsidRDefault="003D2170" w:rsidP="00A8708B">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 xml:space="preserve">Максимальная общая площадь объекта мелкорозничной сети по внешним габаритам </w:t>
      </w:r>
      <w:r w:rsidR="007F7B54" w:rsidRPr="002B3BDC">
        <w:rPr>
          <w:rFonts w:ascii="Times New Roman" w:hAnsi="Times New Roman" w:cs="Times New Roman"/>
        </w:rPr>
        <w:t>–</w:t>
      </w:r>
      <w:r w:rsidRPr="002B3BDC">
        <w:rPr>
          <w:rFonts w:ascii="Times New Roman" w:hAnsi="Times New Roman" w:cs="Times New Roman"/>
        </w:rPr>
        <w:t xml:space="preserve"> 60</w:t>
      </w:r>
      <w:r w:rsidR="007F7B54" w:rsidRPr="002B3BDC">
        <w:rPr>
          <w:rFonts w:ascii="Times New Roman" w:hAnsi="Times New Roman" w:cs="Times New Roman"/>
        </w:rPr>
        <w:t xml:space="preserve"> </w:t>
      </w:r>
      <w:r w:rsidRPr="002B3BDC">
        <w:rPr>
          <w:rFonts w:ascii="Times New Roman" w:hAnsi="Times New Roman" w:cs="Times New Roman"/>
        </w:rPr>
        <w:t>кв</w:t>
      </w:r>
      <w:r w:rsidR="007F7B54" w:rsidRPr="002B3BDC">
        <w:rPr>
          <w:rFonts w:ascii="Times New Roman" w:hAnsi="Times New Roman" w:cs="Times New Roman"/>
        </w:rPr>
        <w:t>.</w:t>
      </w:r>
      <w:r w:rsidRPr="002B3BDC">
        <w:rPr>
          <w:rFonts w:ascii="Times New Roman" w:hAnsi="Times New Roman" w:cs="Times New Roman"/>
        </w:rPr>
        <w:t>м.</w:t>
      </w:r>
    </w:p>
    <w:p w:rsidR="003D2170" w:rsidRPr="002B3BDC" w:rsidRDefault="003D2170" w:rsidP="00A8708B">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Юридические и физические лица, являющиеся собственниками</w:t>
      </w:r>
      <w:r w:rsidR="003E4419" w:rsidRPr="002B3BDC">
        <w:rPr>
          <w:rFonts w:ascii="Times New Roman" w:hAnsi="Times New Roman" w:cs="Times New Roman"/>
        </w:rPr>
        <w:t xml:space="preserve"> (иными правообладателями)</w:t>
      </w:r>
      <w:r w:rsidRPr="002B3BDC">
        <w:rPr>
          <w:rFonts w:ascii="Times New Roman" w:hAnsi="Times New Roman" w:cs="Times New Roman"/>
        </w:rPr>
        <w:t xml:space="preserve"> нестационарных объектов, обязаны:</w:t>
      </w:r>
    </w:p>
    <w:p w:rsidR="00122D29" w:rsidRPr="002B3BDC" w:rsidRDefault="003D2170" w:rsidP="00122D29">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производить их ремонт и окраску. Ремонт должен осуществляться с учетом сохранения внешнего вида и цветового решения, </w:t>
      </w:r>
      <w:proofErr w:type="gramStart"/>
      <w:r w:rsidRPr="002B3BDC">
        <w:rPr>
          <w:rFonts w:ascii="Times New Roman" w:hAnsi="Times New Roman" w:cs="Times New Roman"/>
        </w:rPr>
        <w:t>определенных</w:t>
      </w:r>
      <w:proofErr w:type="gramEnd"/>
      <w:r w:rsidRPr="002B3BDC">
        <w:rPr>
          <w:rFonts w:ascii="Times New Roman" w:hAnsi="Times New Roman" w:cs="Times New Roman"/>
        </w:rPr>
        <w:t xml:space="preserve"> проектной документацией</w:t>
      </w:r>
      <w:r w:rsidR="003E4419" w:rsidRPr="002B3BDC">
        <w:rPr>
          <w:rFonts w:ascii="Times New Roman" w:hAnsi="Times New Roman" w:cs="Times New Roman"/>
        </w:rPr>
        <w:t xml:space="preserve"> или архитектурным обликом поселения</w:t>
      </w:r>
      <w:r w:rsidRPr="002B3BDC">
        <w:rPr>
          <w:rFonts w:ascii="Times New Roman" w:hAnsi="Times New Roman" w:cs="Times New Roman"/>
        </w:rPr>
        <w:t>;</w:t>
      </w:r>
    </w:p>
    <w:p w:rsidR="00122D29" w:rsidRPr="002B3BDC" w:rsidRDefault="003D2170" w:rsidP="00122D29">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следить за сохранностью зеленых насаждений, газонов, бордюрного камня, малых архитектурных форм (при их наличии) на прилегающей территории, содержать указанную территорию в соответствии с требованиями, установленными настоящими Правилами;</w:t>
      </w:r>
    </w:p>
    <w:p w:rsidR="003D2170" w:rsidRPr="002B3BDC" w:rsidRDefault="003D2170" w:rsidP="00122D29">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устанавливать урны возле нестационарных объектов, очищать урны от отходов в течение дня по мере необходимости, но не реже одного раза в сутки, окрашивать урны не реже одного раза в год.</w:t>
      </w:r>
    </w:p>
    <w:p w:rsidR="003E4419" w:rsidRPr="002B3BDC" w:rsidRDefault="003E4419" w:rsidP="00122D29">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содержать отведенный земельный участок, подъездные пути и прилегающую территорию в чистоте и доступности, посредством уборки и вывоза мусора, снега, наледи</w:t>
      </w:r>
      <w:r w:rsidR="00C74DCA">
        <w:rPr>
          <w:rFonts w:ascii="Times New Roman" w:hAnsi="Times New Roman" w:cs="Times New Roman"/>
        </w:rPr>
        <w:t>, в соответствии с Правилами</w:t>
      </w:r>
      <w:r w:rsidRPr="002B3BDC">
        <w:rPr>
          <w:rFonts w:ascii="Times New Roman" w:hAnsi="Times New Roman" w:cs="Times New Roman"/>
        </w:rPr>
        <w:t>.</w:t>
      </w:r>
    </w:p>
    <w:p w:rsidR="003D2170" w:rsidRPr="002B3BDC" w:rsidRDefault="003D2170" w:rsidP="00122D29">
      <w:pPr>
        <w:pStyle w:val="ConsPlusNormal"/>
        <w:numPr>
          <w:ilvl w:val="0"/>
          <w:numId w:val="1"/>
        </w:numPr>
        <w:jc w:val="both"/>
        <w:rPr>
          <w:rFonts w:ascii="Times New Roman" w:hAnsi="Times New Roman" w:cs="Times New Roman"/>
        </w:rPr>
      </w:pPr>
      <w:r w:rsidRPr="002B3BDC">
        <w:rPr>
          <w:rFonts w:ascii="Times New Roman" w:hAnsi="Times New Roman" w:cs="Times New Roman"/>
        </w:rPr>
        <w:t>Не допускается:</w:t>
      </w:r>
    </w:p>
    <w:p w:rsidR="00122D29" w:rsidRPr="002B3BDC" w:rsidRDefault="003D2170" w:rsidP="00122D29">
      <w:pPr>
        <w:pStyle w:val="ConsPlusNormal"/>
        <w:numPr>
          <w:ilvl w:val="1"/>
          <w:numId w:val="1"/>
        </w:numPr>
        <w:tabs>
          <w:tab w:val="left" w:pos="1134"/>
        </w:tabs>
        <w:ind w:left="-142" w:firstLine="682"/>
        <w:jc w:val="both"/>
        <w:rPr>
          <w:rFonts w:ascii="Times New Roman" w:hAnsi="Times New Roman" w:cs="Times New Roman"/>
        </w:rPr>
      </w:pPr>
      <w:r w:rsidRPr="002B3BDC">
        <w:rPr>
          <w:rFonts w:ascii="Times New Roman" w:hAnsi="Times New Roman" w:cs="Times New Roman"/>
        </w:rPr>
        <w:t>возводить к нестационарным объектам пристройки, козырьки, навесы и прочие конструкции, не предусмотренные проектами;</w:t>
      </w:r>
    </w:p>
    <w:p w:rsidR="00122D29" w:rsidRPr="002B3BDC" w:rsidRDefault="003D2170" w:rsidP="00122D29">
      <w:pPr>
        <w:pStyle w:val="ConsPlusNormal"/>
        <w:numPr>
          <w:ilvl w:val="1"/>
          <w:numId w:val="1"/>
        </w:numPr>
        <w:tabs>
          <w:tab w:val="left" w:pos="1134"/>
        </w:tabs>
        <w:ind w:left="-142" w:firstLine="682"/>
        <w:jc w:val="both"/>
        <w:rPr>
          <w:rFonts w:ascii="Times New Roman" w:hAnsi="Times New Roman" w:cs="Times New Roman"/>
        </w:rPr>
      </w:pPr>
      <w:r w:rsidRPr="002B3BDC">
        <w:rPr>
          <w:rFonts w:ascii="Times New Roman" w:hAnsi="Times New Roman" w:cs="Times New Roman"/>
        </w:rPr>
        <w:t>выставлять торгово-холодильное оборудование около нестационарных объектов;</w:t>
      </w:r>
    </w:p>
    <w:p w:rsidR="00122D29" w:rsidRPr="002B3BDC" w:rsidRDefault="003D2170" w:rsidP="00122D29">
      <w:pPr>
        <w:pStyle w:val="ConsPlusNormal"/>
        <w:numPr>
          <w:ilvl w:val="1"/>
          <w:numId w:val="1"/>
        </w:numPr>
        <w:tabs>
          <w:tab w:val="left" w:pos="1134"/>
        </w:tabs>
        <w:ind w:left="-142" w:firstLine="682"/>
        <w:jc w:val="both"/>
        <w:rPr>
          <w:rFonts w:ascii="Times New Roman" w:hAnsi="Times New Roman" w:cs="Times New Roman"/>
        </w:rPr>
      </w:pPr>
      <w:r w:rsidRPr="002B3BDC">
        <w:rPr>
          <w:rFonts w:ascii="Times New Roman" w:hAnsi="Times New Roman" w:cs="Times New Roman"/>
        </w:rPr>
        <w:t>складировать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w:t>
      </w:r>
    </w:p>
    <w:p w:rsidR="00122D29" w:rsidRPr="002B3BDC" w:rsidRDefault="003D2170" w:rsidP="00122D29">
      <w:pPr>
        <w:pStyle w:val="ConsPlusNormal"/>
        <w:numPr>
          <w:ilvl w:val="1"/>
          <w:numId w:val="1"/>
        </w:numPr>
        <w:tabs>
          <w:tab w:val="left" w:pos="1134"/>
        </w:tabs>
        <w:ind w:left="-142" w:firstLine="682"/>
        <w:jc w:val="both"/>
        <w:rPr>
          <w:rFonts w:ascii="Times New Roman" w:hAnsi="Times New Roman" w:cs="Times New Roman"/>
        </w:rPr>
      </w:pPr>
      <w:r w:rsidRPr="002B3BDC">
        <w:rPr>
          <w:rFonts w:ascii="Times New Roman" w:hAnsi="Times New Roman" w:cs="Times New Roman"/>
        </w:rPr>
        <w:t>загромождать оборудованием, отходами противопожарные разрывы между нестационарными объектами;</w:t>
      </w:r>
    </w:p>
    <w:p w:rsidR="003D2170" w:rsidRPr="002B3BDC" w:rsidRDefault="003D2170" w:rsidP="00122D29">
      <w:pPr>
        <w:pStyle w:val="ConsPlusNormal"/>
        <w:numPr>
          <w:ilvl w:val="1"/>
          <w:numId w:val="1"/>
        </w:numPr>
        <w:tabs>
          <w:tab w:val="left" w:pos="1134"/>
        </w:tabs>
        <w:ind w:left="-142" w:firstLine="682"/>
        <w:jc w:val="both"/>
        <w:rPr>
          <w:rFonts w:ascii="Times New Roman" w:hAnsi="Times New Roman" w:cs="Times New Roman"/>
        </w:rPr>
      </w:pPr>
      <w:r w:rsidRPr="002B3BDC">
        <w:rPr>
          <w:rFonts w:ascii="Times New Roman" w:hAnsi="Times New Roman" w:cs="Times New Roman"/>
        </w:rPr>
        <w:t>размещать нестационарные объекты под козырьками вестибюлей и станций метрополитена, в арках зданий, на газонах, площадках (детских, отдыха, спортивных, транспортных стоянок), в охранной зоне водопроводных и канализационных сетей, трубопроводов, а также на расстоянии до технических сооружений метрополитена менее 10 м, до вентиляционных шахт - менее 25 м, до окон жилых помещений, витрин торговых предприятий - менее 20 м, до стволов деревьев - менее 3 м.</w:t>
      </w:r>
    </w:p>
    <w:p w:rsidR="003D2170" w:rsidRPr="002B3BDC" w:rsidRDefault="003D2170" w:rsidP="003D2170">
      <w:pPr>
        <w:pStyle w:val="ConsPlusNormal"/>
        <w:jc w:val="both"/>
        <w:rPr>
          <w:rFonts w:ascii="Times New Roman" w:hAnsi="Times New Roman" w:cs="Times New Roman"/>
          <w:lang w:val="tt-RU"/>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Содержание мест производства строительных работ</w:t>
      </w:r>
    </w:p>
    <w:p w:rsidR="003D2170" w:rsidRPr="002B3BDC" w:rsidRDefault="003D2170" w:rsidP="00446342">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Содержание строительных площадок и прилегающих к ним территорий, восстановление благоустройства после окончания ремонтных, строительных и иных видов работ возлагаются на застройщика.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Содержание объектов незавершенного строительства и прилегающих к ним территорий возлагается на застройщика с соблюдением требований</w:t>
      </w:r>
      <w:r w:rsidR="00446342" w:rsidRPr="002B3BDC">
        <w:rPr>
          <w:rFonts w:ascii="Times New Roman" w:hAnsi="Times New Roman" w:cs="Times New Roman"/>
          <w:lang w:val="tt-RU"/>
        </w:rPr>
        <w:t xml:space="preserve"> подпунктов 99.1</w:t>
      </w:r>
      <w:r w:rsidRPr="002B3BDC">
        <w:rPr>
          <w:rFonts w:ascii="Times New Roman" w:hAnsi="Times New Roman" w:cs="Times New Roman"/>
        </w:rPr>
        <w:t xml:space="preserve">, </w:t>
      </w:r>
      <w:r w:rsidR="00446342" w:rsidRPr="002B3BDC">
        <w:rPr>
          <w:rFonts w:ascii="Times New Roman" w:hAnsi="Times New Roman" w:cs="Times New Roman"/>
          <w:lang w:val="tt-RU"/>
        </w:rPr>
        <w:t>99.2, 99.3, 99.5, 99.6, 99.10, 99.11</w:t>
      </w:r>
      <w:r w:rsidR="00F32DD3" w:rsidRPr="002B3BDC">
        <w:rPr>
          <w:rFonts w:ascii="Times New Roman" w:hAnsi="Times New Roman" w:cs="Times New Roman"/>
          <w:lang w:val="tt-RU"/>
        </w:rPr>
        <w:t>, 99.12, 99.13</w:t>
      </w:r>
      <w:r w:rsidRPr="002B3BDC">
        <w:rPr>
          <w:rFonts w:ascii="Times New Roman" w:hAnsi="Times New Roman" w:cs="Times New Roman"/>
        </w:rPr>
        <w:t xml:space="preserve"> настоящих Правил.</w:t>
      </w:r>
    </w:p>
    <w:p w:rsidR="003D2170"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Объекты незавершенного строительства, на которых работы не ведутся, должны быть закрыты строительными сетками.</w:t>
      </w:r>
    </w:p>
    <w:p w:rsidR="00862459" w:rsidRPr="00A06287" w:rsidRDefault="00862459" w:rsidP="00862459">
      <w:pPr>
        <w:autoSpaceDE w:val="0"/>
        <w:autoSpaceDN w:val="0"/>
        <w:adjustRightInd w:val="0"/>
        <w:ind w:firstLine="540"/>
        <w:jc w:val="both"/>
        <w:rPr>
          <w:rFonts w:eastAsiaTheme="minorHAnsi"/>
          <w:sz w:val="22"/>
          <w:szCs w:val="22"/>
          <w:lang w:eastAsia="en-US"/>
        </w:rPr>
      </w:pPr>
      <w:r w:rsidRPr="00A06287">
        <w:rPr>
          <w:rFonts w:eastAsiaTheme="minorHAnsi"/>
          <w:sz w:val="22"/>
          <w:szCs w:val="22"/>
          <w:lang w:eastAsia="en-US"/>
        </w:rPr>
        <w:t>Требования по содержанию и оформлению информации о возводимых объектах капитального строительства могут регламентироваться правилами содержания и оформления такой информации, принятыми уполномоченным органом (если таковые приняты).</w:t>
      </w:r>
    </w:p>
    <w:p w:rsidR="003D2170" w:rsidRPr="002B3BDC" w:rsidRDefault="003D2170" w:rsidP="0039695F">
      <w:pPr>
        <w:pStyle w:val="ConsPlusNormal"/>
        <w:numPr>
          <w:ilvl w:val="0"/>
          <w:numId w:val="1"/>
        </w:numPr>
        <w:tabs>
          <w:tab w:val="left" w:pos="993"/>
        </w:tabs>
        <w:ind w:left="0" w:firstLine="567"/>
        <w:jc w:val="both"/>
        <w:rPr>
          <w:rFonts w:ascii="Times New Roman" w:hAnsi="Times New Roman" w:cs="Times New Roman"/>
        </w:rPr>
      </w:pPr>
      <w:r w:rsidRPr="002B3BDC">
        <w:rPr>
          <w:rFonts w:ascii="Times New Roman" w:hAnsi="Times New Roman" w:cs="Times New Roman"/>
        </w:rPr>
        <w:t>До начала, а также в период производства строительных, ремонтных и иных видов работ необходимо:</w:t>
      </w:r>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bookmarkStart w:id="1" w:name="P511"/>
      <w:bookmarkEnd w:id="1"/>
      <w:r w:rsidRPr="002B3BDC">
        <w:rPr>
          <w:rFonts w:ascii="Times New Roman" w:hAnsi="Times New Roman" w:cs="Times New Roman"/>
        </w:rPr>
        <w:t>установить по всему периметру территории строительной площадки типовое ограждение</w:t>
      </w:r>
      <w:r w:rsidR="00F32DD3" w:rsidRPr="002B3BDC">
        <w:rPr>
          <w:rFonts w:ascii="Times New Roman" w:hAnsi="Times New Roman" w:cs="Times New Roman"/>
        </w:rPr>
        <w:t xml:space="preserve">, в </w:t>
      </w:r>
      <w:r w:rsidR="00F32DD3" w:rsidRPr="002B3BDC">
        <w:rPr>
          <w:rFonts w:ascii="Times New Roman" w:hAnsi="Times New Roman" w:cs="Times New Roman"/>
        </w:rPr>
        <w:lastRenderedPageBreak/>
        <w:t>установленном порядке</w:t>
      </w:r>
      <w:r w:rsidRPr="002B3BDC">
        <w:rPr>
          <w:rFonts w:ascii="Times New Roman" w:hAnsi="Times New Roman" w:cs="Times New Roman"/>
        </w:rPr>
        <w:t>;</w:t>
      </w:r>
      <w:bookmarkStart w:id="2" w:name="P512"/>
      <w:bookmarkEnd w:id="2"/>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обеспечить общую устойчивость, прочность, надежность, эксплуатационную безопасность ограждения строительной площадки;</w:t>
      </w:r>
      <w:bookmarkStart w:id="3" w:name="P513"/>
      <w:bookmarkEnd w:id="3"/>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следить за надлежащим техническим состоянием ограждения строительной площадки, его чистотой, своевременно очищать от грязи, снега, наледи, информационно-печатной продукции и граффити;</w:t>
      </w:r>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разместить при въезде на территорию строительной площадки информационный щит строительного объекта, отвечающий требованиям действующих строительных норм и правил, и содержать его в надлежащем состоянии;</w:t>
      </w:r>
      <w:bookmarkStart w:id="4" w:name="P515"/>
      <w:bookmarkEnd w:id="4"/>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обеспечить устройство временных тротуаров для пешеходов;</w:t>
      </w:r>
      <w:bookmarkStart w:id="5" w:name="P516"/>
      <w:bookmarkEnd w:id="5"/>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обеспечить наружное освещение по периметру строительной площадки;</w:t>
      </w:r>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оборудовать благоустроенные подъезды к строительной площадке, внутриплощадочные проезды и пункты очистки или мойки колес транспортных средств на выездах, исключающие вынос грязи и мусора на проезжую часть улиц (проездов);</w:t>
      </w:r>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согласовать маршрут движения грузового автотранспорта (более 10 тонн) замкнутого цикла на подъездах к строительной площадке, обеспечивающий сохранность дорог и проездов;</w:t>
      </w:r>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обеспечить наличие на территории строительной площадки контейнеров и (или) бункеров для сбора твердых бытовых, крупногабаритных и строительных отходов;</w:t>
      </w:r>
      <w:bookmarkStart w:id="6" w:name="P520"/>
      <w:bookmarkEnd w:id="6"/>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обеспечить организацию вывоза с территории строительной площадки твердых бытовых, крупногабаритных и строительных отходов в установленном порядке;</w:t>
      </w:r>
      <w:bookmarkStart w:id="7" w:name="P521"/>
      <w:bookmarkEnd w:id="7"/>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 xml:space="preserve">обеспечить вывоз снега, убранного с территории строительной площадки и не содержащего отходы, на </w:t>
      </w:r>
      <w:proofErr w:type="spellStart"/>
      <w:r w:rsidRPr="002B3BDC">
        <w:rPr>
          <w:rFonts w:ascii="Times New Roman" w:hAnsi="Times New Roman" w:cs="Times New Roman"/>
        </w:rPr>
        <w:t>снегоплавильные</w:t>
      </w:r>
      <w:proofErr w:type="spellEnd"/>
      <w:r w:rsidRPr="002B3BDC">
        <w:rPr>
          <w:rFonts w:ascii="Times New Roman" w:hAnsi="Times New Roman" w:cs="Times New Roman"/>
        </w:rPr>
        <w:t xml:space="preserve"> станции или в специально отведенные места, согласованные в установленном порядке;</w:t>
      </w:r>
    </w:p>
    <w:p w:rsidR="005639D6"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обеспечить при производстве работ ежедневную уборку прилегающей территории строительной площадки, подъездов к ней и тротуаров от грязи, мусора, снега, льда, учитывая время года (зима, лето);</w:t>
      </w:r>
    </w:p>
    <w:p w:rsidR="003D2170" w:rsidRPr="002B3BDC" w:rsidRDefault="003D2170" w:rsidP="005639D6">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rsidR="00CA76DE" w:rsidRPr="002B3BDC" w:rsidRDefault="003D2170" w:rsidP="00CA76DE">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В течение всего периода проведения строительных и (или) ремонтных работ необходимо соблюдать требования, указанные в</w:t>
      </w:r>
      <w:r w:rsidR="005639D6" w:rsidRPr="002B3BDC">
        <w:rPr>
          <w:rFonts w:ascii="Times New Roman" w:hAnsi="Times New Roman" w:cs="Times New Roman"/>
        </w:rPr>
        <w:t xml:space="preserve"> подпунктах 99.</w:t>
      </w:r>
      <w:r w:rsidR="00E93329" w:rsidRPr="002B3BDC">
        <w:rPr>
          <w:rFonts w:ascii="Times New Roman" w:hAnsi="Times New Roman" w:cs="Times New Roman"/>
        </w:rPr>
        <w:t>1</w:t>
      </w:r>
      <w:r w:rsidR="005639D6" w:rsidRPr="002B3BDC">
        <w:rPr>
          <w:rFonts w:ascii="Times New Roman" w:hAnsi="Times New Roman" w:cs="Times New Roman"/>
        </w:rPr>
        <w:t xml:space="preserve"> –</w:t>
      </w:r>
      <w:r w:rsidRPr="002B3BDC">
        <w:rPr>
          <w:rFonts w:ascii="Times New Roman" w:hAnsi="Times New Roman" w:cs="Times New Roman"/>
        </w:rPr>
        <w:t xml:space="preserve"> </w:t>
      </w:r>
      <w:r w:rsidR="00E93329" w:rsidRPr="002B3BDC">
        <w:rPr>
          <w:rFonts w:ascii="Times New Roman" w:hAnsi="Times New Roman" w:cs="Times New Roman"/>
        </w:rPr>
        <w:t>99.13</w:t>
      </w:r>
      <w:r w:rsidRPr="002B3BDC">
        <w:rPr>
          <w:rFonts w:ascii="Times New Roman" w:hAnsi="Times New Roman" w:cs="Times New Roman"/>
        </w:rPr>
        <w:t xml:space="preserve"> настоящих Правил, а также восстановить разрушенные и поврежденные при производстве работ дорожные покрытия, </w:t>
      </w:r>
      <w:r w:rsidR="00E93329" w:rsidRPr="002B3BDC">
        <w:rPr>
          <w:rFonts w:ascii="Times New Roman" w:hAnsi="Times New Roman" w:cs="Times New Roman"/>
        </w:rPr>
        <w:t xml:space="preserve">знаки, </w:t>
      </w:r>
      <w:r w:rsidRPr="002B3BDC">
        <w:rPr>
          <w:rFonts w:ascii="Times New Roman" w:hAnsi="Times New Roman" w:cs="Times New Roman"/>
        </w:rPr>
        <w:t>зеленые насаждения, газоны, тротуары, откосы, малые архитектурные формы.</w:t>
      </w:r>
    </w:p>
    <w:p w:rsidR="006475E1" w:rsidRPr="002B3BDC" w:rsidRDefault="003D2170" w:rsidP="006475E1">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Строительные материалы,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w:t>
      </w:r>
    </w:p>
    <w:p w:rsidR="003D2170" w:rsidRPr="002B3BDC" w:rsidRDefault="003D2170" w:rsidP="006475E1">
      <w:pPr>
        <w:pStyle w:val="ConsPlusNormal"/>
        <w:numPr>
          <w:ilvl w:val="0"/>
          <w:numId w:val="1"/>
        </w:numPr>
        <w:tabs>
          <w:tab w:val="left" w:pos="993"/>
        </w:tabs>
        <w:ind w:left="0" w:firstLine="540"/>
        <w:jc w:val="both"/>
        <w:rPr>
          <w:rFonts w:ascii="Times New Roman" w:hAnsi="Times New Roman" w:cs="Times New Roman"/>
        </w:rPr>
      </w:pPr>
      <w:r w:rsidRPr="002B3BDC">
        <w:rPr>
          <w:rFonts w:ascii="Times New Roman" w:hAnsi="Times New Roman" w:cs="Times New Roman"/>
        </w:rPr>
        <w:t>Не допускается:</w:t>
      </w:r>
    </w:p>
    <w:p w:rsidR="006475E1" w:rsidRPr="002B3BDC" w:rsidRDefault="003D2170" w:rsidP="006475E1">
      <w:pPr>
        <w:pStyle w:val="ConsPlusNormal"/>
        <w:numPr>
          <w:ilvl w:val="1"/>
          <w:numId w:val="1"/>
        </w:numPr>
        <w:tabs>
          <w:tab w:val="left" w:pos="1276"/>
        </w:tabs>
        <w:ind w:left="0" w:firstLine="567"/>
        <w:jc w:val="both"/>
        <w:rPr>
          <w:rFonts w:ascii="Times New Roman" w:hAnsi="Times New Roman" w:cs="Times New Roman"/>
        </w:rPr>
      </w:pPr>
      <w:r w:rsidRPr="002B3BDC">
        <w:rPr>
          <w:rFonts w:ascii="Times New Roman" w:hAnsi="Times New Roman" w:cs="Times New Roman"/>
        </w:rPr>
        <w:t>организация и проведение вблизи жилой зоны строительных, ремонтных, погрузочно-разгрузочных и других работ, сопровождающихся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23.00 до 7.00;</w:t>
      </w:r>
    </w:p>
    <w:p w:rsidR="006475E1" w:rsidRPr="002B3BDC" w:rsidRDefault="003D2170" w:rsidP="006475E1">
      <w:pPr>
        <w:pStyle w:val="ConsPlusNormal"/>
        <w:numPr>
          <w:ilvl w:val="1"/>
          <w:numId w:val="1"/>
        </w:numPr>
        <w:tabs>
          <w:tab w:val="left" w:pos="1276"/>
        </w:tabs>
        <w:ind w:left="0" w:firstLine="567"/>
        <w:jc w:val="both"/>
        <w:rPr>
          <w:rFonts w:ascii="Times New Roman" w:hAnsi="Times New Roman" w:cs="Times New Roman"/>
        </w:rPr>
      </w:pPr>
      <w:r w:rsidRPr="002B3BDC">
        <w:rPr>
          <w:rFonts w:ascii="Times New Roman" w:hAnsi="Times New Roman" w:cs="Times New Roman"/>
        </w:rPr>
        <w:t>производить сужение или закрытие проезжей части дорог и тротуаров б</w:t>
      </w:r>
      <w:r w:rsidR="00FD39C8" w:rsidRPr="002B3BDC">
        <w:rPr>
          <w:rFonts w:ascii="Times New Roman" w:hAnsi="Times New Roman" w:cs="Times New Roman"/>
        </w:rPr>
        <w:t>ез соответствующего разрешения</w:t>
      </w:r>
      <w:r w:rsidRPr="002B3BDC">
        <w:rPr>
          <w:rFonts w:ascii="Times New Roman" w:hAnsi="Times New Roman" w:cs="Times New Roman"/>
        </w:rPr>
        <w:t xml:space="preserve"> </w:t>
      </w:r>
      <w:r w:rsidR="00E93329" w:rsidRPr="002B3BDC">
        <w:rPr>
          <w:rFonts w:ascii="Times New Roman" w:hAnsi="Times New Roman" w:cs="Times New Roman"/>
        </w:rPr>
        <w:t>уполномоченного органа</w:t>
      </w:r>
      <w:r w:rsidRPr="002B3BDC">
        <w:rPr>
          <w:rFonts w:ascii="Times New Roman" w:hAnsi="Times New Roman" w:cs="Times New Roman"/>
        </w:rPr>
        <w:t>;</w:t>
      </w:r>
    </w:p>
    <w:p w:rsidR="003D2170" w:rsidRPr="002B3BDC" w:rsidRDefault="003D2170" w:rsidP="006475E1">
      <w:pPr>
        <w:pStyle w:val="ConsPlusNormal"/>
        <w:numPr>
          <w:ilvl w:val="1"/>
          <w:numId w:val="1"/>
        </w:numPr>
        <w:tabs>
          <w:tab w:val="left" w:pos="1276"/>
        </w:tabs>
        <w:ind w:left="0" w:firstLine="567"/>
        <w:jc w:val="both"/>
        <w:rPr>
          <w:rFonts w:ascii="Times New Roman" w:hAnsi="Times New Roman" w:cs="Times New Roman"/>
        </w:rPr>
      </w:pPr>
      <w:r w:rsidRPr="002B3BDC">
        <w:rPr>
          <w:rFonts w:ascii="Times New Roman" w:hAnsi="Times New Roman" w:cs="Times New Roman"/>
        </w:rPr>
        <w:t>сжигать мусор и утилизировать отходы строительного производства;</w:t>
      </w:r>
    </w:p>
    <w:p w:rsidR="003D2170" w:rsidRPr="002B3BDC" w:rsidRDefault="003D2170" w:rsidP="006475E1">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Содержание мест погребения</w:t>
      </w:r>
    </w:p>
    <w:p w:rsidR="006475E1" w:rsidRPr="002B3BDC" w:rsidRDefault="003D2170" w:rsidP="006475E1">
      <w:pPr>
        <w:pStyle w:val="ConsPlusNormal"/>
        <w:numPr>
          <w:ilvl w:val="0"/>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Содержание мест погребения, предоставленных в соответствии с этическими, санитарными и экологическими требованиями, осуществляется согласно федеральному законодательству и правилам содержания мест погребения, установленным муниципальным правовым актом.</w:t>
      </w:r>
    </w:p>
    <w:p w:rsidR="003D2170" w:rsidRPr="002B3BDC" w:rsidRDefault="003D2170" w:rsidP="006475E1">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Требования к содержанию мест погребения:</w:t>
      </w:r>
    </w:p>
    <w:p w:rsidR="006475E1" w:rsidRPr="002B3BDC" w:rsidRDefault="003D2170" w:rsidP="006475E1">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общественные туалеты на кладбищах должны находиться в чистом и исправном состоянии. Урны на территориях общественных туалетов должны быть очищены;</w:t>
      </w:r>
    </w:p>
    <w:p w:rsidR="006475E1" w:rsidRPr="002B3BDC" w:rsidRDefault="003D2170" w:rsidP="006475E1">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контейнеры для отходов и урны на территории кладбища должны быть очищены. Отходы должны вывозиться по мере накопления, не реже одного раза в 3 дня;</w:t>
      </w:r>
    </w:p>
    <w:p w:rsidR="006475E1" w:rsidRPr="002B3BDC" w:rsidRDefault="003D2170" w:rsidP="006475E1">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не допускается наличие поваленных и в аварийном состоянии древесных насаждений. Аварийные древесные насаждения подлежат сносу в течение суток с момента обнаружения;</w:t>
      </w:r>
    </w:p>
    <w:p w:rsidR="003D2170" w:rsidRPr="002B3BDC" w:rsidRDefault="003D2170" w:rsidP="006475E1">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неухоженные могилы или могилы умерших, личности которых не установлены, дол</w:t>
      </w:r>
      <w:r w:rsidR="000B4445" w:rsidRPr="002B3BDC">
        <w:rPr>
          <w:rFonts w:ascii="Times New Roman" w:hAnsi="Times New Roman" w:cs="Times New Roman"/>
        </w:rPr>
        <w:t>жны очищаться от грязи и мусора</w:t>
      </w:r>
      <w:r w:rsidRPr="002B3BDC">
        <w:rPr>
          <w:rFonts w:ascii="Times New Roman" w:hAnsi="Times New Roman" w:cs="Times New Roman"/>
        </w:rPr>
        <w:t>. Высота травы в пределах участка захоронения не д</w:t>
      </w:r>
      <w:r w:rsidR="000B4445" w:rsidRPr="002B3BDC">
        <w:rPr>
          <w:rFonts w:ascii="Times New Roman" w:hAnsi="Times New Roman" w:cs="Times New Roman"/>
        </w:rPr>
        <w:t>олжна превышать 30</w:t>
      </w:r>
      <w:r w:rsidRPr="002B3BDC">
        <w:rPr>
          <w:rFonts w:ascii="Times New Roman" w:hAnsi="Times New Roman" w:cs="Times New Roman"/>
        </w:rPr>
        <w:t xml:space="preserve"> см. Наличие поросли сорной древесно-кустарниковой растительности допускается не более 10% от площади участка захоронения.</w:t>
      </w:r>
    </w:p>
    <w:p w:rsidR="003D2170" w:rsidRPr="002B3BDC" w:rsidRDefault="003D2170" w:rsidP="002E0575">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Особенности содержания мест погребения в зимний период:</w:t>
      </w:r>
    </w:p>
    <w:p w:rsidR="002E0575" w:rsidRPr="002B3BDC" w:rsidRDefault="003D2170" w:rsidP="002E0575">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центральные дороги кладбищ, подъездные дороги, тротуары должны быть расширены и очищены от снега. Допускается наличие ровного снежного наката без наличия ледяных отложений;</w:t>
      </w:r>
    </w:p>
    <w:p w:rsidR="002E0575" w:rsidRPr="002B3BDC" w:rsidRDefault="003D2170" w:rsidP="002E0575">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lastRenderedPageBreak/>
        <w:t>центральные дороги, подъездные дороги, тротуары должны быть обработаны противогололедными материалами. Обработка проезжей части дорог и тротуаров должна начинаться сразу после снегопада;</w:t>
      </w:r>
    </w:p>
    <w:p w:rsidR="002E0575" w:rsidRPr="002B3BDC" w:rsidRDefault="003D2170" w:rsidP="002E0575">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в первую очередь необходимо осуществлять вывоз снега, скалывание льда и удаление снежно-ледяных образований с центральных и подъездных дорог;</w:t>
      </w:r>
    </w:p>
    <w:p w:rsidR="003D2170" w:rsidRPr="002B3BDC" w:rsidRDefault="003D2170" w:rsidP="002E0575">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 xml:space="preserve">не допускается применение </w:t>
      </w:r>
      <w:proofErr w:type="spellStart"/>
      <w:r w:rsidRPr="002B3BDC">
        <w:rPr>
          <w:rFonts w:ascii="Times New Roman" w:hAnsi="Times New Roman" w:cs="Times New Roman"/>
        </w:rPr>
        <w:t>противогололедных</w:t>
      </w:r>
      <w:proofErr w:type="spellEnd"/>
      <w:r w:rsidRPr="002B3BDC">
        <w:rPr>
          <w:rFonts w:ascii="Times New Roman" w:hAnsi="Times New Roman" w:cs="Times New Roman"/>
        </w:rPr>
        <w:t xml:space="preserve"> материалов на пешеходных зонах мест погребения, складирование счищаемого с дорог засоленного снега и льда на могилы, газоны, кустарники.</w:t>
      </w:r>
    </w:p>
    <w:p w:rsidR="003D2170" w:rsidRPr="002B3BDC" w:rsidRDefault="003D2170" w:rsidP="00757BC4">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Особенности содержания мест погребения в летний период:</w:t>
      </w:r>
    </w:p>
    <w:p w:rsidR="00757BC4" w:rsidRPr="002B3BDC" w:rsidRDefault="003D2170" w:rsidP="00757BC4">
      <w:pPr>
        <w:pStyle w:val="ConsPlusNormal"/>
        <w:numPr>
          <w:ilvl w:val="1"/>
          <w:numId w:val="1"/>
        </w:numPr>
        <w:ind w:left="0" w:firstLine="567"/>
        <w:jc w:val="both"/>
        <w:rPr>
          <w:rFonts w:ascii="Times New Roman" w:hAnsi="Times New Roman" w:cs="Times New Roman"/>
        </w:rPr>
      </w:pPr>
      <w:r w:rsidRPr="002B3BDC">
        <w:rPr>
          <w:rFonts w:ascii="Times New Roman" w:hAnsi="Times New Roman" w:cs="Times New Roman"/>
        </w:rPr>
        <w:t>центральные дороги, подъездные пути, тротуары, проходы между могилами и иные территории общего пользования на местах погребения должны быть очищены от различного рода загрязнений;</w:t>
      </w:r>
    </w:p>
    <w:p w:rsidR="003D2170" w:rsidRPr="002B3BDC" w:rsidRDefault="003D2170" w:rsidP="00757BC4">
      <w:pPr>
        <w:pStyle w:val="ConsPlusNormal"/>
        <w:numPr>
          <w:ilvl w:val="1"/>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мероприятия по санитарной обрезке зеленых насаждений, удалению поросли сорной древесно-кустарниковой растительности должны производиться ежегодно.</w:t>
      </w:r>
    </w:p>
    <w:p w:rsidR="003D2170" w:rsidRPr="002B3BDC" w:rsidRDefault="003D2170" w:rsidP="00757BC4">
      <w:pPr>
        <w:pStyle w:val="ConsPlusNormal"/>
        <w:numPr>
          <w:ilvl w:val="0"/>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t>Работы по уходу за местом захоронения, надмогильным сооружением (кресты, памятники, плиты, склепы и т.п.), посадка цветов и декоративных кустарников, уход за нишей в колумбарии производятся супруго</w:t>
      </w:r>
      <w:proofErr w:type="gramStart"/>
      <w:r w:rsidRPr="002B3BDC">
        <w:rPr>
          <w:rFonts w:ascii="Times New Roman" w:hAnsi="Times New Roman" w:cs="Times New Roman"/>
        </w:rPr>
        <w:t>м(</w:t>
      </w:r>
      <w:proofErr w:type="gramEnd"/>
      <w:r w:rsidRPr="002B3BDC">
        <w:rPr>
          <w:rFonts w:ascii="Times New Roman" w:hAnsi="Times New Roman" w:cs="Times New Roman"/>
        </w:rPr>
        <w:t>ой), родственниками, законным представителем умершего или иным лицом с обязательным соблюдением санитарных требований.</w:t>
      </w:r>
      <w:r w:rsidR="00F414F8" w:rsidRPr="002B3BDC">
        <w:rPr>
          <w:rFonts w:ascii="Times New Roman" w:hAnsi="Times New Roman" w:cs="Times New Roman"/>
        </w:rPr>
        <w:t xml:space="preserve"> Требования по очистке и содержанию кладбищ, предусмотренные настоящими Правилами, выполняются организациями, с которыми в установленном порядке заключены муниципальные контракты, предусматривающие содержание кладбищ.</w:t>
      </w:r>
    </w:p>
    <w:p w:rsidR="00757BC4" w:rsidRPr="002B3BDC" w:rsidRDefault="00757BC4" w:rsidP="00757BC4">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 xml:space="preserve">Содержание стоянок </w:t>
      </w:r>
      <w:proofErr w:type="gramStart"/>
      <w:r w:rsidRPr="002B3BDC">
        <w:rPr>
          <w:rFonts w:ascii="Times New Roman" w:hAnsi="Times New Roman" w:cs="Times New Roman"/>
          <w:b/>
        </w:rPr>
        <w:t>длительного</w:t>
      </w:r>
      <w:proofErr w:type="gramEnd"/>
      <w:r w:rsidRPr="002B3BDC">
        <w:rPr>
          <w:rFonts w:ascii="Times New Roman" w:hAnsi="Times New Roman" w:cs="Times New Roman"/>
          <w:b/>
        </w:rPr>
        <w:t xml:space="preserve"> и краткосрочного</w:t>
      </w:r>
    </w:p>
    <w:p w:rsidR="003D2170" w:rsidRPr="002B3BDC" w:rsidRDefault="003D2170" w:rsidP="003D2170">
      <w:pPr>
        <w:pStyle w:val="ConsPlusNormal"/>
        <w:jc w:val="center"/>
        <w:rPr>
          <w:rFonts w:ascii="Times New Roman" w:hAnsi="Times New Roman" w:cs="Times New Roman"/>
          <w:b/>
        </w:rPr>
      </w:pPr>
      <w:r w:rsidRPr="002B3BDC">
        <w:rPr>
          <w:rFonts w:ascii="Times New Roman" w:hAnsi="Times New Roman" w:cs="Times New Roman"/>
          <w:b/>
        </w:rPr>
        <w:t>хранения автотранспортных средств</w:t>
      </w:r>
    </w:p>
    <w:p w:rsidR="00757BC4" w:rsidRPr="002B3BDC" w:rsidRDefault="003D2170" w:rsidP="00757BC4">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Содержание стоянок длительного и краткосрочного хранения автотранспортных средств (далее - стоянка) и прилегающих к ним территорий осуществляется правообладателем земельного участка (далее - владелец), предоставленного для размещения стоянки в соответствии с действующими строительными нормами и правилами, а также настоящими Правилами.</w:t>
      </w:r>
    </w:p>
    <w:p w:rsidR="00747E38" w:rsidRPr="002B3BDC" w:rsidRDefault="007422BB" w:rsidP="007422BB">
      <w:pPr>
        <w:pStyle w:val="ConsPlusNormal"/>
        <w:tabs>
          <w:tab w:val="left" w:pos="1134"/>
        </w:tabs>
        <w:ind w:firstLine="567"/>
        <w:jc w:val="both"/>
        <w:rPr>
          <w:rFonts w:ascii="Times New Roman" w:hAnsi="Times New Roman" w:cs="Times New Roman"/>
        </w:rPr>
      </w:pPr>
      <w:proofErr w:type="gramStart"/>
      <w:r w:rsidRPr="002B3BDC">
        <w:rPr>
          <w:rFonts w:ascii="Times New Roman" w:hAnsi="Times New Roman" w:cs="Times New Roman"/>
        </w:rPr>
        <w:t>Граждане, организации, предприятия, учреждения, - любых форм собственности, фактически использующие земельные участки</w:t>
      </w:r>
      <w:r w:rsidR="000338D8" w:rsidRPr="002B3BDC">
        <w:rPr>
          <w:rFonts w:ascii="Times New Roman" w:hAnsi="Times New Roman" w:cs="Times New Roman"/>
        </w:rPr>
        <w:t xml:space="preserve"> на территории поселения</w:t>
      </w:r>
      <w:r w:rsidRPr="002B3BDC">
        <w:rPr>
          <w:rFonts w:ascii="Times New Roman" w:hAnsi="Times New Roman" w:cs="Times New Roman"/>
        </w:rPr>
        <w:t xml:space="preserve">, относящиеся к муниципальной собственности или находящиеся в распоряжении органов местного самоуправления, для целей организации подъездов и стоянок к их объектам (зданиям, </w:t>
      </w:r>
      <w:r w:rsidR="00F82DA3" w:rsidRPr="002B3BDC">
        <w:rPr>
          <w:rFonts w:ascii="Times New Roman" w:hAnsi="Times New Roman" w:cs="Times New Roman"/>
        </w:rPr>
        <w:t xml:space="preserve">помещениям, </w:t>
      </w:r>
      <w:r w:rsidRPr="002B3BDC">
        <w:rPr>
          <w:rFonts w:ascii="Times New Roman" w:hAnsi="Times New Roman" w:cs="Times New Roman"/>
        </w:rPr>
        <w:t>сооружениям) оформляют права на эти участки в установленном порядке, в течение шести месяцев с момента вступления в силу настоящих Правил.</w:t>
      </w:r>
      <w:proofErr w:type="gramEnd"/>
      <w:r w:rsidRPr="002B3BDC">
        <w:rPr>
          <w:rFonts w:ascii="Times New Roman" w:hAnsi="Times New Roman" w:cs="Times New Roman"/>
        </w:rPr>
        <w:t xml:space="preserve"> В случаях не оформления прав на указанные земельные участки, которые необходимы для эксплуатации и деятельности их зданий и сооружений, муниципалитет организовывает </w:t>
      </w:r>
      <w:r w:rsidR="00422D39" w:rsidRPr="002B3BDC">
        <w:rPr>
          <w:rFonts w:ascii="Times New Roman" w:hAnsi="Times New Roman" w:cs="Times New Roman"/>
        </w:rPr>
        <w:t>на</w:t>
      </w:r>
      <w:r w:rsidRPr="002B3BDC">
        <w:rPr>
          <w:rFonts w:ascii="Times New Roman" w:hAnsi="Times New Roman" w:cs="Times New Roman"/>
        </w:rPr>
        <w:t xml:space="preserve"> таких территориях платные парковки и стоянки, либо использует их в других целях по своему усмотрению.</w:t>
      </w:r>
    </w:p>
    <w:p w:rsidR="003D2170" w:rsidRPr="002B3BDC" w:rsidRDefault="003D2170" w:rsidP="00757BC4">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Владельцы обязаны:</w:t>
      </w:r>
    </w:p>
    <w:p w:rsidR="00757BC4" w:rsidRPr="002B3BDC" w:rsidRDefault="003D2170" w:rsidP="00757BC4">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установить по всему периметру территорий стоянок ограждение, которое должно быть устойчивым к механическим воздействиям и воздействиям внешней среды;</w:t>
      </w:r>
    </w:p>
    <w:p w:rsidR="00757BC4" w:rsidRPr="002B3BDC" w:rsidRDefault="003D2170" w:rsidP="00757BC4">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следить за надлежащим техническим состоянием ограждений стоянок, их чистотой, своевременно очищать от грязи, снега, наледи, информационно-печатной продукции;</w:t>
      </w:r>
    </w:p>
    <w:p w:rsidR="00757BC4" w:rsidRPr="002B3BDC" w:rsidRDefault="003D2170" w:rsidP="00757BC4">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не допускать складирования материалов, хранения разукомплектованного транспорта, различных конструкций на территориях стоянок и территориях, прилегающих к стоянкам;</w:t>
      </w:r>
    </w:p>
    <w:p w:rsidR="003D2170" w:rsidRPr="002B3BDC" w:rsidRDefault="003D2170" w:rsidP="00757BC4">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оборудовать стоянки помещениями для дежурного персонала.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Допускается установка на территориях стоянок некапитальных объектов для дежурства персонала общей площадью не более 10,0 кв. м, выполненных из конструкций облегченного типа с последующей отделкой наружных стен современными отделочными материалами нейтральной цветовой гаммы;</w:t>
      </w:r>
    </w:p>
    <w:p w:rsidR="00757BC4" w:rsidRPr="002B3BDC" w:rsidRDefault="003D2170" w:rsidP="00757BC4">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оборудовать территории стоянок наружным освещением, обеспечивающим равномерное распределение света, соответствующим требованиям действующих норм и правил;</w:t>
      </w:r>
    </w:p>
    <w:p w:rsidR="00757BC4" w:rsidRPr="002B3BDC" w:rsidRDefault="003D2170" w:rsidP="00757BC4">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не допускать на территориях стоянок строительства иных капитальных и временных зданий, сооружений, торговых павильонов, киосков, навесов и т.п., не предусмотренных проектом;</w:t>
      </w:r>
    </w:p>
    <w:p w:rsidR="00BE0E91" w:rsidRPr="002B3BDC" w:rsidRDefault="003D2170" w:rsidP="00BE0E91">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не допускать на территориях стоянок мойку автомобилей и стоянку автомобилей, имеющих течь горюче-смазочных материалов;</w:t>
      </w:r>
    </w:p>
    <w:p w:rsidR="00BE0E91" w:rsidRPr="002B3BDC" w:rsidRDefault="003D2170" w:rsidP="00BE0E91">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содержать территории стоянок с соблюдением санитарных и противопожарных правил;</w:t>
      </w:r>
    </w:p>
    <w:p w:rsidR="00BE0E91" w:rsidRPr="002B3BDC" w:rsidRDefault="003D2170" w:rsidP="00BE0E91">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регулярно проводить санитарную обработку и очистку прилегающих территорий, установить контейнеры (урны) для сбора отходов, обеспечить регулярный вывоз твердых бытовых отходов, снега;</w:t>
      </w:r>
    </w:p>
    <w:p w:rsidR="00BE0E91" w:rsidRPr="002B3BDC" w:rsidRDefault="003D2170" w:rsidP="00BE0E91">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оборудовать подъезды к стоянке с твердым покрытием специальными, обозначающими место расположения автостоянки и оказания услуг знаками, а также разметкой согласно требованиям действующих государственных стандартов;</w:t>
      </w:r>
    </w:p>
    <w:p w:rsidR="003D2170" w:rsidRPr="002B3BDC" w:rsidRDefault="003D2170" w:rsidP="00BE0E91">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обеспечить беспрепятственный доступ инвалидов на территорию стоянок и выделить не менее 10% мест (но не менее одного места) для парковки специальных автотранспортных средств инвалидов, где стоянка иных транспортных средств запрещена. Инвалиды пользуются местами для парковки специальных автотранспортных средств бесплатно согласно статье 15 Федерального </w:t>
      </w:r>
      <w:r w:rsidR="00BE0E91" w:rsidRPr="002B3BDC">
        <w:rPr>
          <w:rFonts w:ascii="Times New Roman" w:hAnsi="Times New Roman" w:cs="Times New Roman"/>
        </w:rPr>
        <w:t>закона от 24.11.1995 №181-ФЗ «</w:t>
      </w:r>
      <w:r w:rsidRPr="002B3BDC">
        <w:rPr>
          <w:rFonts w:ascii="Times New Roman" w:hAnsi="Times New Roman" w:cs="Times New Roman"/>
        </w:rPr>
        <w:t>О социальной защите и</w:t>
      </w:r>
      <w:r w:rsidR="00BE0E91" w:rsidRPr="002B3BDC">
        <w:rPr>
          <w:rFonts w:ascii="Times New Roman" w:hAnsi="Times New Roman" w:cs="Times New Roman"/>
        </w:rPr>
        <w:t>нвалидов в Российской Федерации»</w:t>
      </w:r>
      <w:r w:rsidRPr="002B3BDC">
        <w:rPr>
          <w:rFonts w:ascii="Times New Roman" w:hAnsi="Times New Roman" w:cs="Times New Roman"/>
        </w:rPr>
        <w:t>.</w:t>
      </w:r>
    </w:p>
    <w:p w:rsidR="00A53B94" w:rsidRPr="002B3BDC" w:rsidRDefault="00A46E31" w:rsidP="00A46E31">
      <w:pPr>
        <w:pStyle w:val="ConsPlusNormal"/>
        <w:numPr>
          <w:ilvl w:val="1"/>
          <w:numId w:val="1"/>
        </w:numPr>
        <w:tabs>
          <w:tab w:val="left" w:pos="0"/>
        </w:tabs>
        <w:ind w:left="0" w:firstLine="567"/>
        <w:jc w:val="both"/>
        <w:rPr>
          <w:rFonts w:ascii="Times New Roman" w:hAnsi="Times New Roman" w:cs="Times New Roman"/>
        </w:rPr>
      </w:pPr>
      <w:r w:rsidRPr="002B3BDC">
        <w:rPr>
          <w:rFonts w:ascii="Times New Roman" w:hAnsi="Times New Roman" w:cs="Times New Roman"/>
        </w:rPr>
        <w:lastRenderedPageBreak/>
        <w:t>Соответствующая требованиям настоящих Правил, стоянка грузовых автотранспортных сре</w:t>
      </w:r>
      <w:proofErr w:type="gramStart"/>
      <w:r w:rsidRPr="002B3BDC">
        <w:rPr>
          <w:rFonts w:ascii="Times New Roman" w:hAnsi="Times New Roman" w:cs="Times New Roman"/>
        </w:rPr>
        <w:t>дств гр</w:t>
      </w:r>
      <w:proofErr w:type="gramEnd"/>
      <w:r w:rsidRPr="002B3BDC">
        <w:rPr>
          <w:rFonts w:ascii="Times New Roman" w:hAnsi="Times New Roman" w:cs="Times New Roman"/>
        </w:rPr>
        <w:t xml:space="preserve">узоподъемностью более 3,5 тонн, прицепов таких грузовых автотранспортных средств, автобусов, тракторов и иных, в том числе специальных крупногабаритных транспортных средств, организовывается за пределами территории (границ) </w:t>
      </w:r>
      <w:r w:rsidR="0093479C">
        <w:rPr>
          <w:rFonts w:ascii="Times New Roman" w:hAnsi="Times New Roman" w:cs="Times New Roman"/>
        </w:rPr>
        <w:t>населенного пункта поселения</w:t>
      </w:r>
      <w:r w:rsidRPr="002B3BDC">
        <w:rPr>
          <w:rFonts w:ascii="Times New Roman" w:hAnsi="Times New Roman" w:cs="Times New Roman"/>
        </w:rPr>
        <w:t>. Въезд таких автотранспортных средств</w:t>
      </w:r>
      <w:r w:rsidR="00A53B94" w:rsidRPr="002B3BDC">
        <w:rPr>
          <w:rFonts w:ascii="Times New Roman" w:hAnsi="Times New Roman" w:cs="Times New Roman"/>
        </w:rPr>
        <w:t xml:space="preserve"> на территорию </w:t>
      </w:r>
      <w:r w:rsidR="0093479C">
        <w:rPr>
          <w:rFonts w:ascii="Times New Roman" w:hAnsi="Times New Roman" w:cs="Times New Roman"/>
        </w:rPr>
        <w:t>населенного пункта поселения</w:t>
      </w:r>
      <w:r w:rsidR="00A53B94" w:rsidRPr="002B3BDC">
        <w:rPr>
          <w:rFonts w:ascii="Times New Roman" w:hAnsi="Times New Roman" w:cs="Times New Roman"/>
        </w:rPr>
        <w:t xml:space="preserve"> для стоянки запрещается</w:t>
      </w:r>
      <w:r w:rsidR="005D68A9" w:rsidRPr="002B3BDC">
        <w:rPr>
          <w:rFonts w:ascii="Times New Roman" w:hAnsi="Times New Roman" w:cs="Times New Roman"/>
        </w:rPr>
        <w:t xml:space="preserve">, за исключением стоянки </w:t>
      </w:r>
      <w:r w:rsidR="003B28C0" w:rsidRPr="002B3BDC">
        <w:rPr>
          <w:rFonts w:ascii="Times New Roman" w:hAnsi="Times New Roman" w:cs="Times New Roman"/>
        </w:rPr>
        <w:t>такого автотранспорта</w:t>
      </w:r>
      <w:r w:rsidR="005D68A9" w:rsidRPr="002B3BDC">
        <w:rPr>
          <w:rFonts w:ascii="Times New Roman" w:hAnsi="Times New Roman" w:cs="Times New Roman"/>
        </w:rPr>
        <w:t xml:space="preserve"> на территори</w:t>
      </w:r>
      <w:r w:rsidR="009D529A" w:rsidRPr="002B3BDC">
        <w:rPr>
          <w:rFonts w:ascii="Times New Roman" w:hAnsi="Times New Roman" w:cs="Times New Roman"/>
        </w:rPr>
        <w:t>и</w:t>
      </w:r>
      <w:r w:rsidR="005D68A9" w:rsidRPr="002B3BDC">
        <w:rPr>
          <w:rFonts w:ascii="Times New Roman" w:hAnsi="Times New Roman" w:cs="Times New Roman"/>
        </w:rPr>
        <w:t xml:space="preserve"> </w:t>
      </w:r>
      <w:r w:rsidR="0093479C">
        <w:rPr>
          <w:rFonts w:ascii="Times New Roman" w:hAnsi="Times New Roman" w:cs="Times New Roman"/>
        </w:rPr>
        <w:t>населенного пункта поселения</w:t>
      </w:r>
      <w:r w:rsidR="005D68A9" w:rsidRPr="002B3BDC">
        <w:rPr>
          <w:rFonts w:ascii="Times New Roman" w:hAnsi="Times New Roman" w:cs="Times New Roman"/>
        </w:rPr>
        <w:t xml:space="preserve"> в специально </w:t>
      </w:r>
      <w:r w:rsidR="003B28C0" w:rsidRPr="002B3BDC">
        <w:rPr>
          <w:rFonts w:ascii="Times New Roman" w:hAnsi="Times New Roman" w:cs="Times New Roman"/>
        </w:rPr>
        <w:t>разрешенных</w:t>
      </w:r>
      <w:r w:rsidR="005D68A9" w:rsidRPr="002B3BDC">
        <w:rPr>
          <w:rFonts w:ascii="Times New Roman" w:hAnsi="Times New Roman" w:cs="Times New Roman"/>
        </w:rPr>
        <w:t xml:space="preserve"> местах</w:t>
      </w:r>
      <w:r w:rsidR="009D529A" w:rsidRPr="002B3BDC">
        <w:rPr>
          <w:rFonts w:ascii="Times New Roman" w:hAnsi="Times New Roman" w:cs="Times New Roman"/>
        </w:rPr>
        <w:t xml:space="preserve"> (территории организаций, предприятий, надлежащих</w:t>
      </w:r>
      <w:r w:rsidR="0093479C">
        <w:rPr>
          <w:rFonts w:ascii="Times New Roman" w:hAnsi="Times New Roman" w:cs="Times New Roman"/>
        </w:rPr>
        <w:t xml:space="preserve"> </w:t>
      </w:r>
      <w:r w:rsidR="009D529A" w:rsidRPr="002B3BDC">
        <w:rPr>
          <w:rFonts w:ascii="Times New Roman" w:hAnsi="Times New Roman" w:cs="Times New Roman"/>
        </w:rPr>
        <w:t>мест для стоянки)</w:t>
      </w:r>
      <w:r w:rsidR="00A53B94" w:rsidRPr="002B3BDC">
        <w:rPr>
          <w:rFonts w:ascii="Times New Roman" w:hAnsi="Times New Roman" w:cs="Times New Roman"/>
        </w:rPr>
        <w:t>.</w:t>
      </w:r>
    </w:p>
    <w:p w:rsidR="003B28C0" w:rsidRPr="002B3BDC" w:rsidRDefault="00184E6D" w:rsidP="009D502A">
      <w:pPr>
        <w:pStyle w:val="ConsPlusNormal"/>
        <w:tabs>
          <w:tab w:val="left" w:pos="0"/>
        </w:tabs>
        <w:ind w:firstLine="567"/>
        <w:jc w:val="both"/>
        <w:rPr>
          <w:rFonts w:ascii="Times New Roman" w:hAnsi="Times New Roman" w:cs="Times New Roman"/>
        </w:rPr>
      </w:pPr>
      <w:r w:rsidRPr="002B3BDC">
        <w:rPr>
          <w:rFonts w:ascii="Times New Roman" w:hAnsi="Times New Roman" w:cs="Times New Roman"/>
        </w:rPr>
        <w:t xml:space="preserve">Для целей </w:t>
      </w:r>
      <w:r w:rsidR="009D502A" w:rsidRPr="002B3BDC">
        <w:rPr>
          <w:rFonts w:ascii="Times New Roman" w:hAnsi="Times New Roman" w:cs="Times New Roman"/>
        </w:rPr>
        <w:t xml:space="preserve">создания и размещения </w:t>
      </w:r>
      <w:r w:rsidRPr="002B3BDC">
        <w:rPr>
          <w:rFonts w:ascii="Times New Roman" w:hAnsi="Times New Roman" w:cs="Times New Roman"/>
        </w:rPr>
        <w:t>стоян</w:t>
      </w:r>
      <w:r w:rsidR="009D502A" w:rsidRPr="002B3BDC">
        <w:rPr>
          <w:rFonts w:ascii="Times New Roman" w:hAnsi="Times New Roman" w:cs="Times New Roman"/>
        </w:rPr>
        <w:t>ок</w:t>
      </w:r>
      <w:r w:rsidRPr="002B3BDC">
        <w:rPr>
          <w:rFonts w:ascii="Times New Roman" w:hAnsi="Times New Roman" w:cs="Times New Roman"/>
        </w:rPr>
        <w:t xml:space="preserve"> грузовых автотранспортных средств</w:t>
      </w:r>
      <w:r w:rsidR="009D502A" w:rsidRPr="002B3BDC">
        <w:rPr>
          <w:rFonts w:ascii="Times New Roman" w:hAnsi="Times New Roman" w:cs="Times New Roman"/>
        </w:rPr>
        <w:t xml:space="preserve">, предусмотренных в настоящем подпункте, за пределами территории (границ) </w:t>
      </w:r>
      <w:r w:rsidR="0093479C">
        <w:rPr>
          <w:rFonts w:ascii="Times New Roman" w:hAnsi="Times New Roman" w:cs="Times New Roman"/>
        </w:rPr>
        <w:t>населенного пункта поселения</w:t>
      </w:r>
      <w:r w:rsidR="00934EA7" w:rsidRPr="002B3BDC">
        <w:rPr>
          <w:rFonts w:ascii="Times New Roman" w:hAnsi="Times New Roman" w:cs="Times New Roman"/>
        </w:rPr>
        <w:t>, уполномоченный орган и Палата имущественных и земельных отношений Буинского муниципального района РТ</w:t>
      </w:r>
      <w:r w:rsidR="009D502A" w:rsidRPr="002B3BDC">
        <w:rPr>
          <w:rFonts w:ascii="Times New Roman" w:hAnsi="Times New Roman" w:cs="Times New Roman"/>
        </w:rPr>
        <w:t xml:space="preserve"> </w:t>
      </w:r>
      <w:r w:rsidR="00934EA7" w:rsidRPr="002B3BDC">
        <w:rPr>
          <w:rFonts w:ascii="Times New Roman" w:hAnsi="Times New Roman" w:cs="Times New Roman"/>
        </w:rPr>
        <w:t>предоставляет в установленном порядке обратившимся лицам земельные участки.</w:t>
      </w:r>
      <w:r w:rsidRPr="002B3BDC">
        <w:rPr>
          <w:rFonts w:ascii="Times New Roman" w:hAnsi="Times New Roman" w:cs="Times New Roman"/>
        </w:rPr>
        <w:t xml:space="preserve"> </w:t>
      </w:r>
    </w:p>
    <w:p w:rsidR="00747E38" w:rsidRPr="002B3BDC" w:rsidRDefault="00747E38" w:rsidP="009D502A">
      <w:pPr>
        <w:pStyle w:val="ConsPlusNormal"/>
        <w:tabs>
          <w:tab w:val="left" w:pos="0"/>
        </w:tabs>
        <w:ind w:firstLine="567"/>
        <w:jc w:val="both"/>
        <w:rPr>
          <w:rFonts w:ascii="Times New Roman" w:hAnsi="Times New Roman" w:cs="Times New Roman"/>
        </w:rPr>
      </w:pPr>
    </w:p>
    <w:p w:rsidR="003D2170" w:rsidRPr="002B3BDC" w:rsidRDefault="003D2170" w:rsidP="000338D8">
      <w:pPr>
        <w:pStyle w:val="ConsPlusNormal"/>
        <w:tabs>
          <w:tab w:val="left" w:pos="0"/>
        </w:tabs>
        <w:ind w:left="567"/>
        <w:jc w:val="center"/>
        <w:rPr>
          <w:rFonts w:ascii="Times New Roman" w:hAnsi="Times New Roman" w:cs="Times New Roman"/>
          <w:b/>
        </w:rPr>
      </w:pPr>
      <w:r w:rsidRPr="002B3BDC">
        <w:rPr>
          <w:rFonts w:ascii="Times New Roman" w:hAnsi="Times New Roman" w:cs="Times New Roman"/>
          <w:b/>
        </w:rPr>
        <w:t xml:space="preserve">Праздничное оформление территории </w:t>
      </w:r>
      <w:r w:rsidR="00F65800" w:rsidRPr="002B3BDC">
        <w:rPr>
          <w:rFonts w:ascii="Times New Roman" w:hAnsi="Times New Roman" w:cs="Times New Roman"/>
          <w:b/>
        </w:rPr>
        <w:t>поселения</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8859C8">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Праздничное оформление территории </w:t>
      </w:r>
      <w:r w:rsidR="00F65800" w:rsidRPr="002B3BDC">
        <w:rPr>
          <w:rFonts w:ascii="Times New Roman" w:hAnsi="Times New Roman" w:cs="Times New Roman"/>
        </w:rPr>
        <w:t xml:space="preserve">поселения </w:t>
      </w:r>
      <w:r w:rsidRPr="002B3BDC">
        <w:rPr>
          <w:rFonts w:ascii="Times New Roman" w:hAnsi="Times New Roman" w:cs="Times New Roman"/>
        </w:rPr>
        <w:t>выполняется в пери</w:t>
      </w:r>
      <w:r w:rsidR="008859C8" w:rsidRPr="002B3BDC">
        <w:rPr>
          <w:rFonts w:ascii="Times New Roman" w:hAnsi="Times New Roman" w:cs="Times New Roman"/>
        </w:rPr>
        <w:t>од проведения государственных и иных</w:t>
      </w:r>
      <w:r w:rsidRPr="002B3BDC">
        <w:rPr>
          <w:rFonts w:ascii="Times New Roman" w:hAnsi="Times New Roman" w:cs="Times New Roman"/>
        </w:rPr>
        <w:t xml:space="preserve"> праздников, мероприятий, связанных со знаменательными событиями.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Праздничное оформление включает вывеску государственных и муниципальных флагов, лозунгов, гирлянд, панно, установку декоративных элементов и композиций, стендов, трибун, эстрад, а также устройство праздничной иллюминации.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При изготовлении и установке элементов праздничного оформления не допускается снимать, повреждать технические средства регулирования дорожного движения и ухудшать их видимость.</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1"/>
        <w:rPr>
          <w:rFonts w:ascii="Times New Roman" w:hAnsi="Times New Roman" w:cs="Times New Roman"/>
          <w:b/>
        </w:rPr>
      </w:pPr>
      <w:r w:rsidRPr="002B3BDC">
        <w:rPr>
          <w:rFonts w:ascii="Times New Roman" w:hAnsi="Times New Roman" w:cs="Times New Roman"/>
          <w:b/>
        </w:rPr>
        <w:t>IV. Порядок уборки</w:t>
      </w:r>
      <w:r w:rsidR="00F65800" w:rsidRPr="002B3BDC">
        <w:rPr>
          <w:rFonts w:ascii="Times New Roman" w:hAnsi="Times New Roman" w:cs="Times New Roman"/>
          <w:b/>
        </w:rPr>
        <w:t xml:space="preserve"> </w:t>
      </w:r>
      <w:r w:rsidR="008859C8" w:rsidRPr="002B3BDC">
        <w:rPr>
          <w:rFonts w:ascii="Times New Roman" w:hAnsi="Times New Roman" w:cs="Times New Roman"/>
          <w:b/>
        </w:rPr>
        <w:t>поселения</w:t>
      </w:r>
      <w:r w:rsidRPr="002B3BDC">
        <w:rPr>
          <w:rFonts w:ascii="Times New Roman" w:hAnsi="Times New Roman" w:cs="Times New Roman"/>
          <w:b/>
        </w:rPr>
        <w:t>, включая перечень</w:t>
      </w:r>
    </w:p>
    <w:p w:rsidR="003D2170" w:rsidRPr="002B3BDC" w:rsidRDefault="003D2170" w:rsidP="003D2170">
      <w:pPr>
        <w:pStyle w:val="ConsPlusNormal"/>
        <w:jc w:val="center"/>
        <w:rPr>
          <w:rFonts w:ascii="Times New Roman" w:hAnsi="Times New Roman" w:cs="Times New Roman"/>
          <w:b/>
        </w:rPr>
      </w:pPr>
      <w:r w:rsidRPr="002B3BDC">
        <w:rPr>
          <w:rFonts w:ascii="Times New Roman" w:hAnsi="Times New Roman" w:cs="Times New Roman"/>
          <w:b/>
        </w:rPr>
        <w:t>работ по благоустройству и периодичность их выполнения</w:t>
      </w:r>
    </w:p>
    <w:p w:rsidR="003D2170" w:rsidRPr="002B3BDC" w:rsidRDefault="003D2170" w:rsidP="003D2170">
      <w:pPr>
        <w:pStyle w:val="ConsPlusNormal"/>
        <w:jc w:val="both"/>
        <w:rPr>
          <w:rFonts w:ascii="Times New Roman" w:hAnsi="Times New Roman" w:cs="Times New Roman"/>
          <w:b/>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 xml:space="preserve">Общие требования к уборке и содержанию территории </w:t>
      </w:r>
      <w:r w:rsidR="00F65800" w:rsidRPr="002B3BDC">
        <w:rPr>
          <w:rFonts w:ascii="Times New Roman" w:hAnsi="Times New Roman" w:cs="Times New Roman"/>
          <w:b/>
        </w:rPr>
        <w:t>поселения</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8859C8">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Уборка и содержание территории </w:t>
      </w:r>
      <w:r w:rsidR="008859C8" w:rsidRPr="002B3BDC">
        <w:rPr>
          <w:rFonts w:ascii="Times New Roman" w:hAnsi="Times New Roman" w:cs="Times New Roman"/>
        </w:rPr>
        <w:t xml:space="preserve">населенных пунктов поселения </w:t>
      </w:r>
      <w:r w:rsidRPr="002B3BDC">
        <w:rPr>
          <w:rFonts w:ascii="Times New Roman" w:hAnsi="Times New Roman" w:cs="Times New Roman"/>
        </w:rPr>
        <w:t>осуществляется: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в летний период - с 15 апреля по 14 октября;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в зимний период - с 15 октября по 14 апреля.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Указанные сроки могут корректироваться </w:t>
      </w:r>
      <w:r w:rsidR="008030E3" w:rsidRPr="002B3BDC">
        <w:rPr>
          <w:rFonts w:ascii="Times New Roman" w:hAnsi="Times New Roman" w:cs="Times New Roman"/>
        </w:rPr>
        <w:t>уполномоченным органом</w:t>
      </w:r>
      <w:r w:rsidR="008859C8" w:rsidRPr="002B3BDC">
        <w:rPr>
          <w:rFonts w:ascii="Times New Roman" w:hAnsi="Times New Roman" w:cs="Times New Roman"/>
        </w:rPr>
        <w:t xml:space="preserve"> </w:t>
      </w:r>
      <w:r w:rsidRPr="002B3BDC">
        <w:rPr>
          <w:rFonts w:ascii="Times New Roman" w:hAnsi="Times New Roman" w:cs="Times New Roman"/>
        </w:rPr>
        <w:t>в зависимости от погодных условий.</w:t>
      </w:r>
    </w:p>
    <w:p w:rsidR="003D2170" w:rsidRPr="002B3BDC" w:rsidRDefault="003D2170" w:rsidP="008859C8">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Уборка территории </w:t>
      </w:r>
      <w:r w:rsidR="008859C8" w:rsidRPr="002B3BDC">
        <w:rPr>
          <w:rFonts w:ascii="Times New Roman" w:hAnsi="Times New Roman" w:cs="Times New Roman"/>
        </w:rPr>
        <w:t xml:space="preserve">поселения </w:t>
      </w:r>
      <w:r w:rsidRPr="002B3BDC">
        <w:rPr>
          <w:rFonts w:ascii="Times New Roman" w:hAnsi="Times New Roman" w:cs="Times New Roman"/>
        </w:rPr>
        <w:t>осуществляется путем проведения: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1) систематических работ по содержанию, уборке территории </w:t>
      </w:r>
      <w:r w:rsidR="00F34DB9" w:rsidRPr="002B3BDC">
        <w:rPr>
          <w:rFonts w:ascii="Times New Roman" w:hAnsi="Times New Roman" w:cs="Times New Roman"/>
        </w:rPr>
        <w:t>населенного пункта</w:t>
      </w:r>
      <w:r w:rsidR="008030E3" w:rsidRPr="002B3BDC">
        <w:rPr>
          <w:rFonts w:ascii="Times New Roman" w:hAnsi="Times New Roman" w:cs="Times New Roman"/>
        </w:rPr>
        <w:t>, всего поселения</w:t>
      </w:r>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2) единичных массовых мероприятий (субботники) в соответствии с правовыми актами </w:t>
      </w:r>
      <w:r w:rsidR="008030E3" w:rsidRPr="002B3BDC">
        <w:rPr>
          <w:rFonts w:ascii="Times New Roman" w:hAnsi="Times New Roman" w:cs="Times New Roman"/>
        </w:rPr>
        <w:t>уполномоченного органа</w:t>
      </w:r>
      <w:r w:rsidR="00F34DB9" w:rsidRPr="002B3BDC">
        <w:rPr>
          <w:rFonts w:ascii="Times New Roman" w:hAnsi="Times New Roman" w:cs="Times New Roman"/>
        </w:rPr>
        <w:t>.</w:t>
      </w:r>
    </w:p>
    <w:p w:rsidR="008859C8" w:rsidRPr="002B3BDC" w:rsidRDefault="003D2170" w:rsidP="008859C8">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Уборка территории </w:t>
      </w:r>
      <w:r w:rsidR="007D4276" w:rsidRPr="002B3BDC">
        <w:rPr>
          <w:rFonts w:ascii="Times New Roman" w:hAnsi="Times New Roman" w:cs="Times New Roman"/>
        </w:rPr>
        <w:t xml:space="preserve">населенного пункта </w:t>
      </w:r>
      <w:r w:rsidR="008859C8" w:rsidRPr="002B3BDC">
        <w:rPr>
          <w:rFonts w:ascii="Times New Roman" w:hAnsi="Times New Roman" w:cs="Times New Roman"/>
        </w:rPr>
        <w:t xml:space="preserve">поселения </w:t>
      </w:r>
      <w:r w:rsidRPr="002B3BDC">
        <w:rPr>
          <w:rFonts w:ascii="Times New Roman" w:hAnsi="Times New Roman" w:cs="Times New Roman"/>
        </w:rPr>
        <w:t xml:space="preserve">в летний период производится с целью уменьшения загрязненности и запыленности территории </w:t>
      </w:r>
      <w:r w:rsidR="008859C8" w:rsidRPr="002B3BDC">
        <w:rPr>
          <w:rFonts w:ascii="Times New Roman" w:hAnsi="Times New Roman" w:cs="Times New Roman"/>
        </w:rPr>
        <w:t>населенного пункта</w:t>
      </w:r>
      <w:r w:rsidRPr="002B3BDC">
        <w:rPr>
          <w:rFonts w:ascii="Times New Roman" w:hAnsi="Times New Roman" w:cs="Times New Roman"/>
        </w:rPr>
        <w:t xml:space="preserve"> </w:t>
      </w:r>
      <w:r w:rsidR="007D4276" w:rsidRPr="002B3BDC">
        <w:rPr>
          <w:rFonts w:ascii="Times New Roman" w:hAnsi="Times New Roman" w:cs="Times New Roman"/>
        </w:rPr>
        <w:t xml:space="preserve">поселения </w:t>
      </w:r>
      <w:r w:rsidRPr="002B3BDC">
        <w:rPr>
          <w:rFonts w:ascii="Times New Roman" w:hAnsi="Times New Roman" w:cs="Times New Roman"/>
        </w:rPr>
        <w:t xml:space="preserve">посредством мойки, полива, подметания и проведения других работ по содержанию территории </w:t>
      </w:r>
      <w:r w:rsidR="007D4276" w:rsidRPr="002B3BDC">
        <w:rPr>
          <w:rFonts w:ascii="Times New Roman" w:hAnsi="Times New Roman" w:cs="Times New Roman"/>
        </w:rPr>
        <w:t xml:space="preserve">населенного пункта поселения </w:t>
      </w:r>
      <w:r w:rsidRPr="002B3BDC">
        <w:rPr>
          <w:rFonts w:ascii="Times New Roman" w:hAnsi="Times New Roman" w:cs="Times New Roman"/>
        </w:rPr>
        <w:t>и включает в себя:</w:t>
      </w:r>
    </w:p>
    <w:p w:rsidR="007D4276" w:rsidRPr="002B3BDC" w:rsidRDefault="003D2170" w:rsidP="007D4276">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подметание (в сухую погоду поливку) территорий с искусственным покрытием, мойку от пыли и грязи дорожных покрытий объектов улично-дорожной сети и других территорий с искусственным покрытием, оборудованных ливневой канализацией (производится механическим и ручным способом с 23.00 до 7.00). Мойка дорожных покрытий, площадей, тротуаров и других территорий с искусственным покрытием производится на всю ширину покрытия;</w:t>
      </w:r>
    </w:p>
    <w:p w:rsidR="007D4276" w:rsidRPr="002B3BDC" w:rsidRDefault="003D2170" w:rsidP="007D4276">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очистку решеток ливневой канализации;</w:t>
      </w:r>
    </w:p>
    <w:p w:rsidR="007D4276" w:rsidRPr="002B3BDC" w:rsidRDefault="003D2170" w:rsidP="007D4276">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сбор мусора со всей территории;</w:t>
      </w:r>
    </w:p>
    <w:p w:rsidR="007D4276" w:rsidRPr="002B3BDC" w:rsidRDefault="003D2170" w:rsidP="007D4276">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ежегодную, в срок до 1 июня, окраску малых архитектурных форм, садовой и уличной мебели, урн, спортивных и детских площадок, ограждений, бордюров;</w:t>
      </w:r>
    </w:p>
    <w:p w:rsidR="007D4276" w:rsidRPr="002B3BDC" w:rsidRDefault="003D2170" w:rsidP="007D4276">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периодическое кошение травы (при высоте травы более 15 см) на территориях общего пользования, за исключением озелененных территорий ограниченного пользования и специального назначения, и уборку скошенной травы в течение суток;</w:t>
      </w:r>
    </w:p>
    <w:p w:rsidR="007D4276" w:rsidRPr="002B3BDC" w:rsidRDefault="003D2170" w:rsidP="007D4276">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в период листопада - сбор и вывоз опавшей листвы один раз в сутки;</w:t>
      </w:r>
    </w:p>
    <w:p w:rsidR="007D4276" w:rsidRPr="002B3BDC" w:rsidRDefault="003D2170" w:rsidP="007D4276">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уборку территорий, в том числе мест парковки автотранспорта у объектов торговли, организаций и предприятий, которая должна завершаться к 8.00;</w:t>
      </w:r>
    </w:p>
    <w:p w:rsidR="003D2170" w:rsidRPr="002B3BDC" w:rsidRDefault="003D2170" w:rsidP="007D4276">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уборку лотков у бордюра от мусора после мойки.</w:t>
      </w:r>
    </w:p>
    <w:p w:rsidR="007D4276" w:rsidRPr="002B3BDC" w:rsidRDefault="003D2170" w:rsidP="007D4276">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Собранный мусор, смет,</w:t>
      </w:r>
      <w:r w:rsidR="001F605A" w:rsidRPr="002B3BDC">
        <w:rPr>
          <w:rFonts w:ascii="Times New Roman" w:hAnsi="Times New Roman" w:cs="Times New Roman"/>
        </w:rPr>
        <w:t xml:space="preserve"> снег, наледи,</w:t>
      </w:r>
      <w:r w:rsidRPr="002B3BDC">
        <w:rPr>
          <w:rFonts w:ascii="Times New Roman" w:hAnsi="Times New Roman" w:cs="Times New Roman"/>
        </w:rPr>
        <w:t xml:space="preserve"> листва, скошенная трава, ветки должны вывозиться в соответствии с установленными требованиями.</w:t>
      </w:r>
    </w:p>
    <w:p w:rsidR="003D2170" w:rsidRPr="002B3BDC" w:rsidRDefault="003D2170" w:rsidP="007D4276">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 период листопада организации, ответственные за уборку территорий, производят сгребание и вывоз опавшей листвы с газонов вдоль улиц и дорог.</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Сгребание листвы к комлевой части деревьев и кустарников запрещается, за исключением случаев утепления теплолюбивых растений.</w:t>
      </w:r>
    </w:p>
    <w:p w:rsidR="003D2170" w:rsidRPr="002B3BDC" w:rsidRDefault="003D2170" w:rsidP="007D4276">
      <w:pPr>
        <w:pStyle w:val="ConsPlusNormal"/>
        <w:numPr>
          <w:ilvl w:val="0"/>
          <w:numId w:val="1"/>
        </w:numPr>
        <w:tabs>
          <w:tab w:val="left" w:pos="1134"/>
        </w:tabs>
        <w:ind w:left="0" w:firstLine="567"/>
        <w:jc w:val="both"/>
        <w:rPr>
          <w:rFonts w:ascii="Times New Roman" w:hAnsi="Times New Roman" w:cs="Times New Roman"/>
        </w:rPr>
      </w:pPr>
      <w:r w:rsidRPr="002B3BDC">
        <w:rPr>
          <w:rFonts w:ascii="Times New Roman" w:hAnsi="Times New Roman" w:cs="Times New Roman"/>
        </w:rPr>
        <w:lastRenderedPageBreak/>
        <w:t>Уборка территории общего пользования в зимний период включает в себя:</w:t>
      </w:r>
    </w:p>
    <w:p w:rsidR="00F36680" w:rsidRPr="002B3BDC" w:rsidRDefault="003D2170" w:rsidP="00F36680">
      <w:pPr>
        <w:pStyle w:val="ConsPlusNormal"/>
        <w:numPr>
          <w:ilvl w:val="1"/>
          <w:numId w:val="1"/>
        </w:numPr>
        <w:tabs>
          <w:tab w:val="left" w:pos="1134"/>
          <w:tab w:val="left" w:pos="1276"/>
        </w:tabs>
        <w:ind w:left="0" w:firstLine="540"/>
        <w:jc w:val="both"/>
        <w:rPr>
          <w:rFonts w:ascii="Times New Roman" w:hAnsi="Times New Roman" w:cs="Times New Roman"/>
        </w:rPr>
      </w:pPr>
      <w:r w:rsidRPr="002B3BDC">
        <w:rPr>
          <w:rFonts w:ascii="Times New Roman" w:hAnsi="Times New Roman" w:cs="Times New Roman"/>
        </w:rPr>
        <w:t>очистку дорожных покрытий и тротуаров от снега, наледи и мусора;</w:t>
      </w:r>
    </w:p>
    <w:p w:rsidR="00F36680" w:rsidRPr="002B3BDC" w:rsidRDefault="003D2170" w:rsidP="00F36680">
      <w:pPr>
        <w:pStyle w:val="ConsPlusNormal"/>
        <w:numPr>
          <w:ilvl w:val="1"/>
          <w:numId w:val="1"/>
        </w:numPr>
        <w:tabs>
          <w:tab w:val="left" w:pos="1134"/>
          <w:tab w:val="left" w:pos="1276"/>
        </w:tabs>
        <w:ind w:left="0" w:firstLine="540"/>
        <w:jc w:val="both"/>
        <w:rPr>
          <w:rFonts w:ascii="Times New Roman" w:hAnsi="Times New Roman" w:cs="Times New Roman"/>
        </w:rPr>
      </w:pPr>
      <w:r w:rsidRPr="002B3BDC">
        <w:rPr>
          <w:rFonts w:ascii="Times New Roman" w:hAnsi="Times New Roman" w:cs="Times New Roman"/>
        </w:rPr>
        <w:t xml:space="preserve">при возникновении скользкости или гололеда - посыпку песком пешеходных зон, лестниц, обработку дорожных покрытий </w:t>
      </w:r>
      <w:proofErr w:type="spellStart"/>
      <w:r w:rsidRPr="002B3BDC">
        <w:rPr>
          <w:rFonts w:ascii="Times New Roman" w:hAnsi="Times New Roman" w:cs="Times New Roman"/>
        </w:rPr>
        <w:t>противогололедным</w:t>
      </w:r>
      <w:proofErr w:type="spellEnd"/>
      <w:r w:rsidRPr="002B3BDC">
        <w:rPr>
          <w:rFonts w:ascii="Times New Roman" w:hAnsi="Times New Roman" w:cs="Times New Roman"/>
        </w:rPr>
        <w:t xml:space="preserve"> материалом;</w:t>
      </w:r>
    </w:p>
    <w:p w:rsidR="003D2170" w:rsidRPr="002B3BDC" w:rsidRDefault="003D2170" w:rsidP="00F36680">
      <w:pPr>
        <w:pStyle w:val="ConsPlusNormal"/>
        <w:numPr>
          <w:ilvl w:val="1"/>
          <w:numId w:val="1"/>
        </w:numPr>
        <w:tabs>
          <w:tab w:val="left" w:pos="1134"/>
          <w:tab w:val="left" w:pos="1276"/>
        </w:tabs>
        <w:ind w:left="0" w:firstLine="540"/>
        <w:jc w:val="both"/>
        <w:rPr>
          <w:rFonts w:ascii="Times New Roman" w:hAnsi="Times New Roman" w:cs="Times New Roman"/>
        </w:rPr>
      </w:pPr>
      <w:r w:rsidRPr="002B3BDC">
        <w:rPr>
          <w:rFonts w:ascii="Times New Roman" w:hAnsi="Times New Roman" w:cs="Times New Roman"/>
        </w:rPr>
        <w:t xml:space="preserve">в весенний период </w:t>
      </w:r>
      <w:r w:rsidR="00F36680" w:rsidRPr="002B3BDC">
        <w:rPr>
          <w:rFonts w:ascii="Times New Roman" w:hAnsi="Times New Roman" w:cs="Times New Roman"/>
        </w:rPr>
        <w:t>–</w:t>
      </w:r>
      <w:r w:rsidRPr="002B3BDC">
        <w:rPr>
          <w:rFonts w:ascii="Times New Roman" w:hAnsi="Times New Roman" w:cs="Times New Roman"/>
        </w:rPr>
        <w:t xml:space="preserve"> рыхление</w:t>
      </w:r>
      <w:r w:rsidR="00F36680" w:rsidRPr="002B3BDC">
        <w:rPr>
          <w:rFonts w:ascii="Times New Roman" w:hAnsi="Times New Roman" w:cs="Times New Roman"/>
        </w:rPr>
        <w:t xml:space="preserve"> </w:t>
      </w:r>
      <w:r w:rsidRPr="002B3BDC">
        <w:rPr>
          <w:rFonts w:ascii="Times New Roman" w:hAnsi="Times New Roman" w:cs="Times New Roman"/>
        </w:rPr>
        <w:t>снега и организацию отвода талых вод.</w:t>
      </w:r>
    </w:p>
    <w:p w:rsidR="00F36680" w:rsidRPr="002B3BDC" w:rsidRDefault="003D2170" w:rsidP="00F3668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Технология и режимы производства уборочных работ, выполняемых на территории </w:t>
      </w:r>
      <w:r w:rsidR="00F36680" w:rsidRPr="002B3BDC">
        <w:rPr>
          <w:rFonts w:ascii="Times New Roman" w:hAnsi="Times New Roman" w:cs="Times New Roman"/>
        </w:rPr>
        <w:t>населенного пункта поселения</w:t>
      </w:r>
      <w:r w:rsidRPr="002B3BDC">
        <w:rPr>
          <w:rFonts w:ascii="Times New Roman" w:hAnsi="Times New Roman" w:cs="Times New Roman"/>
        </w:rPr>
        <w:t>, должны обеспечивать беспрепятственное движение транспортных средств и пешеходов независимо от погодных условий.</w:t>
      </w:r>
    </w:p>
    <w:p w:rsidR="003D2170" w:rsidRPr="002B3BDC" w:rsidRDefault="003D2170" w:rsidP="00F3668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Особенности уборки пешеходных тротуаров, наземных переходов, лестниц в зимний период:</w:t>
      </w:r>
    </w:p>
    <w:p w:rsidR="003D2170" w:rsidRPr="002B3BDC" w:rsidRDefault="003D2170" w:rsidP="00F36680">
      <w:pPr>
        <w:pStyle w:val="ConsPlusNormal"/>
        <w:numPr>
          <w:ilvl w:val="1"/>
          <w:numId w:val="1"/>
        </w:numPr>
        <w:tabs>
          <w:tab w:val="left" w:pos="1276"/>
        </w:tabs>
        <w:ind w:left="0" w:firstLine="567"/>
        <w:jc w:val="both"/>
        <w:rPr>
          <w:rFonts w:ascii="Times New Roman" w:hAnsi="Times New Roman" w:cs="Times New Roman"/>
        </w:rPr>
      </w:pPr>
      <w:r w:rsidRPr="002B3BDC">
        <w:rPr>
          <w:rFonts w:ascii="Times New Roman" w:hAnsi="Times New Roman" w:cs="Times New Roman"/>
        </w:rPr>
        <w:t>пешеходные тротуары, наземные переходы, лестницы должны быть очищены от снега на всю ширину пешеходной части указанных сооружений.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Время очистки не должно превышать девяти часов после окончания снегопада;</w:t>
      </w:r>
    </w:p>
    <w:p w:rsidR="00F36680" w:rsidRPr="002B3BDC" w:rsidRDefault="003D2170" w:rsidP="00F36680">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в период интенсивного снегопада пешеходные тротуары, лестницы должны обрабатываться противогололедными материалами и расчищаться;</w:t>
      </w:r>
    </w:p>
    <w:p w:rsidR="003D2170" w:rsidRPr="002B3BDC" w:rsidRDefault="003D2170" w:rsidP="00F36680">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при возникновении гололеда противогололедными материалами обрабатываются в первую очередь лестницы, затем тротуары.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Время обработки противогололедными материалами не должно превышать четырех часов с момента обнаружения скользкости;</w:t>
      </w:r>
    </w:p>
    <w:p w:rsidR="003D2170" w:rsidRPr="002B3BDC" w:rsidRDefault="003D2170" w:rsidP="00F36680">
      <w:pPr>
        <w:pStyle w:val="ConsPlusNormal"/>
        <w:numPr>
          <w:ilvl w:val="1"/>
          <w:numId w:val="1"/>
        </w:numPr>
        <w:ind w:left="0" w:firstLine="540"/>
        <w:jc w:val="both"/>
        <w:rPr>
          <w:rFonts w:ascii="Times New Roman" w:hAnsi="Times New Roman" w:cs="Times New Roman"/>
        </w:rPr>
      </w:pPr>
      <w:r w:rsidRPr="002B3BDC">
        <w:rPr>
          <w:rFonts w:ascii="Times New Roman" w:hAnsi="Times New Roman" w:cs="Times New Roman"/>
        </w:rPr>
        <w:t>допускается складирование рыхлого снега, не загрязненного отходами и химическими реагентами, на газон или в места, заранее определенные для этих целей, при условии сохранности зеленых насаждений и обеспечении оттока талых вод.</w:t>
      </w:r>
    </w:p>
    <w:p w:rsidR="003D2170" w:rsidRPr="002B3BDC" w:rsidRDefault="003D2170" w:rsidP="00F3668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 территории</w:t>
      </w:r>
      <w:r w:rsidR="00F36680" w:rsidRPr="002B3BDC">
        <w:rPr>
          <w:rFonts w:ascii="Times New Roman" w:hAnsi="Times New Roman" w:cs="Times New Roman"/>
        </w:rPr>
        <w:t xml:space="preserve"> населенного пункта поселения </w:t>
      </w:r>
      <w:r w:rsidRPr="002B3BDC">
        <w:rPr>
          <w:rFonts w:ascii="Times New Roman" w:hAnsi="Times New Roman" w:cs="Times New Roman"/>
        </w:rPr>
        <w:t>не допускается:</w:t>
      </w:r>
    </w:p>
    <w:p w:rsidR="00F36680" w:rsidRPr="002B3BDC" w:rsidRDefault="003D2170" w:rsidP="00F36680">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сорить на улицах, площадях, участках с зелеными насаждениями, в скверах, парках, на газонах, пляжах и других территориях общего пользования;</w:t>
      </w:r>
    </w:p>
    <w:p w:rsidR="00F36680" w:rsidRPr="002B3BDC" w:rsidRDefault="003D2170" w:rsidP="00F36680">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устанавливать мемориальные намогильные сооружения (памятные сооружения, ограждения) на территориях общего пользования вне мест погребения, отведенных в соответствии с действующим законодательством;</w:t>
      </w:r>
    </w:p>
    <w:p w:rsidR="00F36680" w:rsidRPr="002B3BDC" w:rsidRDefault="003D2170" w:rsidP="00F36680">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осуществлять мойку, чистку салона и техническое обслуживание транспортных средств в местах, не предусмотренных для этих целей, в том числе на конечных пунктах муниципальных маршрутов общественного транспорта</w:t>
      </w:r>
      <w:r w:rsidR="00F20F7D" w:rsidRPr="002B3BDC">
        <w:rPr>
          <w:rFonts w:ascii="Times New Roman" w:hAnsi="Times New Roman" w:cs="Times New Roman"/>
        </w:rPr>
        <w:t>, на улицах, у дорог, на обочинах, в местах парковки</w:t>
      </w:r>
      <w:r w:rsidRPr="002B3BDC">
        <w:rPr>
          <w:rFonts w:ascii="Times New Roman" w:hAnsi="Times New Roman" w:cs="Times New Roman"/>
        </w:rPr>
        <w:t>;</w:t>
      </w:r>
    </w:p>
    <w:p w:rsidR="00F36680" w:rsidRPr="002B3BDC" w:rsidRDefault="003D2170" w:rsidP="00F36680">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благоустройства на территориях общего пользования, а также производить их самовольную переделку, перестройку и перестановку;</w:t>
      </w:r>
    </w:p>
    <w:p w:rsidR="00F36680" w:rsidRPr="002B3BDC" w:rsidRDefault="003D2170" w:rsidP="00F36680">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наносить надписи, рисунки, расклеивать и развешивать информационно-печатную продукцию, наносить граффити на остановках ожидания общественного транспорта, стенах, столбах, ограждениях (заборах) и иных не предусмотренных для этих целей объектах;</w:t>
      </w:r>
    </w:p>
    <w:p w:rsidR="00F36680" w:rsidRPr="002B3BDC" w:rsidRDefault="003D2170" w:rsidP="00F36680">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складировать и хранить движимое имущество за пределами границ и (или) ограждений предоставленных земельных участков;</w:t>
      </w:r>
    </w:p>
    <w:p w:rsidR="00F36680" w:rsidRPr="002B3BDC" w:rsidRDefault="003D2170" w:rsidP="00F36680">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размещать и складировать тару, промышленные товары и иные предметы торговли на тротуарах, газонах, дорогах;</w:t>
      </w:r>
    </w:p>
    <w:p w:rsidR="00F36680" w:rsidRPr="002B3BDC" w:rsidRDefault="00F20F7D" w:rsidP="00F36680">
      <w:pPr>
        <w:pStyle w:val="ConsPlusNormal"/>
        <w:numPr>
          <w:ilvl w:val="1"/>
          <w:numId w:val="1"/>
        </w:numPr>
        <w:tabs>
          <w:tab w:val="left" w:pos="1276"/>
        </w:tabs>
        <w:ind w:left="0" w:firstLine="540"/>
        <w:jc w:val="both"/>
        <w:rPr>
          <w:rFonts w:ascii="Times New Roman" w:hAnsi="Times New Roman" w:cs="Times New Roman"/>
        </w:rPr>
      </w:pPr>
      <w:proofErr w:type="gramStart"/>
      <w:r w:rsidRPr="002B3BDC">
        <w:rPr>
          <w:rFonts w:ascii="Times New Roman" w:hAnsi="Times New Roman" w:cs="Times New Roman"/>
        </w:rPr>
        <w:t xml:space="preserve">складирование </w:t>
      </w:r>
      <w:r w:rsidR="00C65265">
        <w:rPr>
          <w:rFonts w:ascii="Times New Roman" w:hAnsi="Times New Roman" w:cs="Times New Roman"/>
        </w:rPr>
        <w:t xml:space="preserve">(выброс) </w:t>
      </w:r>
      <w:r w:rsidRPr="002B3BDC">
        <w:rPr>
          <w:rFonts w:ascii="Times New Roman" w:hAnsi="Times New Roman" w:cs="Times New Roman"/>
        </w:rPr>
        <w:t xml:space="preserve">снега, </w:t>
      </w:r>
      <w:r w:rsidR="002E78CB" w:rsidRPr="002B3BDC">
        <w:rPr>
          <w:rFonts w:ascii="Times New Roman" w:hAnsi="Times New Roman" w:cs="Times New Roman"/>
        </w:rPr>
        <w:t xml:space="preserve">наледей, </w:t>
      </w:r>
      <w:r w:rsidRPr="002B3BDC">
        <w:rPr>
          <w:rFonts w:ascii="Times New Roman" w:hAnsi="Times New Roman" w:cs="Times New Roman"/>
        </w:rPr>
        <w:t xml:space="preserve">мусора, </w:t>
      </w:r>
      <w:r w:rsidR="002E78CB" w:rsidRPr="002B3BDC">
        <w:rPr>
          <w:rFonts w:ascii="Times New Roman" w:hAnsi="Times New Roman" w:cs="Times New Roman"/>
        </w:rPr>
        <w:t xml:space="preserve">грунта, </w:t>
      </w:r>
      <w:r w:rsidRPr="002B3BDC">
        <w:rPr>
          <w:rFonts w:ascii="Times New Roman" w:hAnsi="Times New Roman" w:cs="Times New Roman"/>
        </w:rPr>
        <w:t xml:space="preserve">строительных и промышленных материалов </w:t>
      </w:r>
      <w:r w:rsidR="003D2170" w:rsidRPr="002B3BDC">
        <w:rPr>
          <w:rFonts w:ascii="Times New Roman" w:hAnsi="Times New Roman" w:cs="Times New Roman"/>
        </w:rPr>
        <w:t>в неустановленных местах</w:t>
      </w:r>
      <w:r w:rsidRPr="002B3BDC">
        <w:rPr>
          <w:rFonts w:ascii="Times New Roman" w:hAnsi="Times New Roman" w:cs="Times New Roman"/>
        </w:rPr>
        <w:t xml:space="preserve"> на территории поселения, в том числе на прилегающих и придомовых территориях, на улицах, на обочинах, на площадках для парковки автотранспорта, в любых иных неотведенных местах, собственниками и иными правообладателями зданий, сооружений, построек, нестационарных объектов, земельных участков, любыми иными лицами</w:t>
      </w:r>
      <w:r w:rsidR="003D2170" w:rsidRPr="002B3BDC">
        <w:rPr>
          <w:rFonts w:ascii="Times New Roman" w:hAnsi="Times New Roman" w:cs="Times New Roman"/>
        </w:rPr>
        <w:t>;</w:t>
      </w:r>
      <w:proofErr w:type="gramEnd"/>
    </w:p>
    <w:p w:rsidR="003D2170" w:rsidRPr="002B3BDC" w:rsidRDefault="003D2170" w:rsidP="00F36680">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самовольно перекрывать внутриквартальные проезды и тротуары посредством установки железобетонных блоков, столбов, ограждений, шлагбаумов, сооружений и других устройств.</w:t>
      </w:r>
    </w:p>
    <w:p w:rsidR="00F36680" w:rsidRPr="002B3BDC" w:rsidRDefault="003D2170" w:rsidP="00F3668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 случае сброса</w:t>
      </w:r>
      <w:r w:rsidR="002E78CB" w:rsidRPr="002B3BDC">
        <w:rPr>
          <w:rFonts w:ascii="Times New Roman" w:hAnsi="Times New Roman" w:cs="Times New Roman"/>
        </w:rPr>
        <w:t xml:space="preserve"> (складирования) предметов и вещей, предусмотренных подпунктом </w:t>
      </w:r>
      <w:r w:rsidRPr="002B3BDC">
        <w:rPr>
          <w:rFonts w:ascii="Times New Roman" w:hAnsi="Times New Roman" w:cs="Times New Roman"/>
        </w:rPr>
        <w:t xml:space="preserve"> </w:t>
      </w:r>
      <w:r w:rsidR="002E78CB" w:rsidRPr="002B3BDC">
        <w:rPr>
          <w:rFonts w:ascii="Times New Roman" w:hAnsi="Times New Roman" w:cs="Times New Roman"/>
        </w:rPr>
        <w:t xml:space="preserve">119.8. настоящих Правил, </w:t>
      </w:r>
      <w:r w:rsidRPr="002B3BDC">
        <w:rPr>
          <w:rFonts w:ascii="Times New Roman" w:hAnsi="Times New Roman" w:cs="Times New Roman"/>
        </w:rPr>
        <w:t xml:space="preserve">на территории </w:t>
      </w:r>
      <w:r w:rsidR="00F36680" w:rsidRPr="002B3BDC">
        <w:rPr>
          <w:rFonts w:ascii="Times New Roman" w:hAnsi="Times New Roman" w:cs="Times New Roman"/>
        </w:rPr>
        <w:t xml:space="preserve">поселения </w:t>
      </w:r>
      <w:r w:rsidRPr="002B3BDC">
        <w:rPr>
          <w:rFonts w:ascii="Times New Roman" w:hAnsi="Times New Roman" w:cs="Times New Roman"/>
        </w:rPr>
        <w:t xml:space="preserve">вне установленных для этого мест лица, допустившие подобные нарушения, </w:t>
      </w:r>
      <w:r w:rsidR="0044389C">
        <w:rPr>
          <w:rFonts w:ascii="Times New Roman" w:hAnsi="Times New Roman" w:cs="Times New Roman"/>
        </w:rPr>
        <w:t xml:space="preserve">незамедлительно </w:t>
      </w:r>
      <w:r w:rsidRPr="002B3BDC">
        <w:rPr>
          <w:rFonts w:ascii="Times New Roman" w:hAnsi="Times New Roman" w:cs="Times New Roman"/>
        </w:rPr>
        <w:t>принимают меры по устранению выявленных нарушений.</w:t>
      </w:r>
    </w:p>
    <w:p w:rsidR="003D2170" w:rsidRPr="00A06287" w:rsidRDefault="003D2170" w:rsidP="00F36680">
      <w:pPr>
        <w:pStyle w:val="ConsPlusNormal"/>
        <w:numPr>
          <w:ilvl w:val="0"/>
          <w:numId w:val="1"/>
        </w:numPr>
        <w:tabs>
          <w:tab w:val="left" w:pos="1134"/>
        </w:tabs>
        <w:ind w:left="0" w:firstLine="540"/>
        <w:jc w:val="both"/>
        <w:rPr>
          <w:rFonts w:ascii="Times New Roman" w:hAnsi="Times New Roman" w:cs="Times New Roman"/>
        </w:rPr>
      </w:pPr>
      <w:r w:rsidRPr="00A06287">
        <w:rPr>
          <w:rFonts w:ascii="Times New Roman" w:hAnsi="Times New Roman" w:cs="Times New Roman"/>
        </w:rPr>
        <w:t>Лица, разместившие</w:t>
      </w:r>
      <w:r w:rsidR="00362862" w:rsidRPr="00A06287">
        <w:rPr>
          <w:rFonts w:ascii="Times New Roman" w:hAnsi="Times New Roman" w:cs="Times New Roman"/>
        </w:rPr>
        <w:t>, а равно допустившие выброс,</w:t>
      </w:r>
      <w:r w:rsidRPr="00A06287">
        <w:rPr>
          <w:rFonts w:ascii="Times New Roman" w:hAnsi="Times New Roman" w:cs="Times New Roman"/>
        </w:rPr>
        <w:t xml:space="preserve"> отход</w:t>
      </w:r>
      <w:r w:rsidR="00362862" w:rsidRPr="00A06287">
        <w:rPr>
          <w:rFonts w:ascii="Times New Roman" w:hAnsi="Times New Roman" w:cs="Times New Roman"/>
        </w:rPr>
        <w:t>ов</w:t>
      </w:r>
      <w:r w:rsidR="00C65265" w:rsidRPr="00A06287">
        <w:rPr>
          <w:rFonts w:ascii="Times New Roman" w:hAnsi="Times New Roman" w:cs="Times New Roman"/>
        </w:rPr>
        <w:t>, мусор</w:t>
      </w:r>
      <w:r w:rsidR="00362862" w:rsidRPr="00A06287">
        <w:rPr>
          <w:rFonts w:ascii="Times New Roman" w:hAnsi="Times New Roman" w:cs="Times New Roman"/>
        </w:rPr>
        <w:t>а</w:t>
      </w:r>
      <w:r w:rsidR="00C65265" w:rsidRPr="00A06287">
        <w:rPr>
          <w:rFonts w:ascii="Times New Roman" w:hAnsi="Times New Roman" w:cs="Times New Roman"/>
        </w:rPr>
        <w:t>, ины</w:t>
      </w:r>
      <w:r w:rsidR="00362862" w:rsidRPr="00A06287">
        <w:rPr>
          <w:rFonts w:ascii="Times New Roman" w:hAnsi="Times New Roman" w:cs="Times New Roman"/>
        </w:rPr>
        <w:t>х</w:t>
      </w:r>
      <w:r w:rsidR="00C65265" w:rsidRPr="00A06287">
        <w:rPr>
          <w:rFonts w:ascii="Times New Roman" w:hAnsi="Times New Roman" w:cs="Times New Roman"/>
        </w:rPr>
        <w:t xml:space="preserve"> предмет</w:t>
      </w:r>
      <w:r w:rsidR="00362862" w:rsidRPr="00A06287">
        <w:rPr>
          <w:rFonts w:ascii="Times New Roman" w:hAnsi="Times New Roman" w:cs="Times New Roman"/>
        </w:rPr>
        <w:t>ов</w:t>
      </w:r>
      <w:r w:rsidR="00C65265" w:rsidRPr="00A06287">
        <w:rPr>
          <w:rFonts w:ascii="Times New Roman" w:hAnsi="Times New Roman" w:cs="Times New Roman"/>
        </w:rPr>
        <w:t xml:space="preserve"> и вещ</w:t>
      </w:r>
      <w:r w:rsidR="00362862" w:rsidRPr="00A06287">
        <w:rPr>
          <w:rFonts w:ascii="Times New Roman" w:hAnsi="Times New Roman" w:cs="Times New Roman"/>
        </w:rPr>
        <w:t>ей</w:t>
      </w:r>
      <w:r w:rsidR="00C65265" w:rsidRPr="00A06287">
        <w:rPr>
          <w:rFonts w:ascii="Times New Roman" w:hAnsi="Times New Roman" w:cs="Times New Roman"/>
        </w:rPr>
        <w:t>, предусмотренны</w:t>
      </w:r>
      <w:r w:rsidR="00362862" w:rsidRPr="00A06287">
        <w:rPr>
          <w:rFonts w:ascii="Times New Roman" w:hAnsi="Times New Roman" w:cs="Times New Roman"/>
        </w:rPr>
        <w:t>х</w:t>
      </w:r>
      <w:r w:rsidR="00C65265" w:rsidRPr="00A06287">
        <w:rPr>
          <w:rFonts w:ascii="Times New Roman" w:hAnsi="Times New Roman" w:cs="Times New Roman"/>
        </w:rPr>
        <w:t xml:space="preserve"> </w:t>
      </w:r>
      <w:proofErr w:type="spellStart"/>
      <w:r w:rsidR="00C65265" w:rsidRPr="00A06287">
        <w:rPr>
          <w:rFonts w:ascii="Times New Roman" w:hAnsi="Times New Roman" w:cs="Times New Roman"/>
        </w:rPr>
        <w:t>п.п</w:t>
      </w:r>
      <w:proofErr w:type="spellEnd"/>
      <w:r w:rsidR="00C65265" w:rsidRPr="00A06287">
        <w:rPr>
          <w:rFonts w:ascii="Times New Roman" w:hAnsi="Times New Roman" w:cs="Times New Roman"/>
        </w:rPr>
        <w:t xml:space="preserve">. 119.8. </w:t>
      </w:r>
      <w:proofErr w:type="gramStart"/>
      <w:r w:rsidR="00C65265" w:rsidRPr="00A06287">
        <w:rPr>
          <w:rFonts w:ascii="Times New Roman" w:hAnsi="Times New Roman" w:cs="Times New Roman"/>
        </w:rPr>
        <w:t>Правил,</w:t>
      </w:r>
      <w:r w:rsidRPr="00A06287">
        <w:rPr>
          <w:rFonts w:ascii="Times New Roman" w:hAnsi="Times New Roman" w:cs="Times New Roman"/>
        </w:rPr>
        <w:t xml:space="preserve"> в несанкционированных </w:t>
      </w:r>
      <w:r w:rsidR="00C65265" w:rsidRPr="00A06287">
        <w:rPr>
          <w:rFonts w:ascii="Times New Roman" w:hAnsi="Times New Roman" w:cs="Times New Roman"/>
        </w:rPr>
        <w:t xml:space="preserve">(неустановленных) </w:t>
      </w:r>
      <w:r w:rsidRPr="00A06287">
        <w:rPr>
          <w:rFonts w:ascii="Times New Roman" w:hAnsi="Times New Roman" w:cs="Times New Roman"/>
        </w:rPr>
        <w:t xml:space="preserve">местах, обязаны </w:t>
      </w:r>
      <w:r w:rsidR="00792C36" w:rsidRPr="00A06287">
        <w:rPr>
          <w:rFonts w:ascii="Times New Roman" w:hAnsi="Times New Roman" w:cs="Times New Roman"/>
        </w:rPr>
        <w:t xml:space="preserve">незамедлительно </w:t>
      </w:r>
      <w:r w:rsidRPr="00A06287">
        <w:rPr>
          <w:rFonts w:ascii="Times New Roman" w:hAnsi="Times New Roman" w:cs="Times New Roman"/>
        </w:rPr>
        <w:t xml:space="preserve">за свой счет провести уборку и очистку данной территории, а </w:t>
      </w:r>
      <w:r w:rsidR="00362862" w:rsidRPr="00A06287">
        <w:rPr>
          <w:rFonts w:ascii="Times New Roman" w:hAnsi="Times New Roman" w:cs="Times New Roman"/>
        </w:rPr>
        <w:t>в предусмотренных федеральным законодательством случаях</w:t>
      </w:r>
      <w:r w:rsidRPr="00A06287">
        <w:rPr>
          <w:rFonts w:ascii="Times New Roman" w:hAnsi="Times New Roman" w:cs="Times New Roman"/>
        </w:rPr>
        <w:t xml:space="preserve"> </w:t>
      </w:r>
      <w:r w:rsidR="009108B7" w:rsidRPr="00A06287">
        <w:rPr>
          <w:rFonts w:ascii="Times New Roman" w:hAnsi="Times New Roman" w:cs="Times New Roman"/>
        </w:rPr>
        <w:t>–</w:t>
      </w:r>
      <w:r w:rsidRPr="00A06287">
        <w:rPr>
          <w:rFonts w:ascii="Times New Roman" w:hAnsi="Times New Roman" w:cs="Times New Roman"/>
        </w:rPr>
        <w:t xml:space="preserve"> рекультивацию</w:t>
      </w:r>
      <w:r w:rsidR="009108B7" w:rsidRPr="00A06287">
        <w:rPr>
          <w:rFonts w:ascii="Times New Roman" w:hAnsi="Times New Roman" w:cs="Times New Roman"/>
        </w:rPr>
        <w:t xml:space="preserve"> </w:t>
      </w:r>
      <w:r w:rsidRPr="00A06287">
        <w:rPr>
          <w:rFonts w:ascii="Times New Roman" w:hAnsi="Times New Roman" w:cs="Times New Roman"/>
        </w:rPr>
        <w:t>земельного участка.</w:t>
      </w:r>
      <w:proofErr w:type="gramEnd"/>
    </w:p>
    <w:p w:rsidR="003D2170" w:rsidRPr="00A06287" w:rsidRDefault="003D2170" w:rsidP="003D2170">
      <w:pPr>
        <w:pStyle w:val="ConsPlusNormal"/>
        <w:ind w:firstLine="540"/>
        <w:jc w:val="both"/>
        <w:rPr>
          <w:rFonts w:ascii="Times New Roman" w:hAnsi="Times New Roman" w:cs="Times New Roman"/>
        </w:rPr>
      </w:pPr>
      <w:r w:rsidRPr="00A06287">
        <w:rPr>
          <w:rFonts w:ascii="Times New Roman" w:hAnsi="Times New Roman" w:cs="Times New Roman"/>
        </w:rPr>
        <w:t>В случае если не установлено лицо, разместившее</w:t>
      </w:r>
      <w:r w:rsidR="002461A1" w:rsidRPr="00A06287">
        <w:rPr>
          <w:rFonts w:ascii="Times New Roman" w:hAnsi="Times New Roman" w:cs="Times New Roman"/>
        </w:rPr>
        <w:t xml:space="preserve"> (допустившее выброс) таких </w:t>
      </w:r>
      <w:r w:rsidRPr="00A06287">
        <w:rPr>
          <w:rFonts w:ascii="Times New Roman" w:hAnsi="Times New Roman" w:cs="Times New Roman"/>
        </w:rPr>
        <w:t>отход</w:t>
      </w:r>
      <w:r w:rsidR="002461A1" w:rsidRPr="00A06287">
        <w:rPr>
          <w:rFonts w:ascii="Times New Roman" w:hAnsi="Times New Roman" w:cs="Times New Roman"/>
        </w:rPr>
        <w:t>ов и мусора</w:t>
      </w:r>
      <w:r w:rsidRPr="00A06287">
        <w:rPr>
          <w:rFonts w:ascii="Times New Roman" w:hAnsi="Times New Roman" w:cs="Times New Roman"/>
        </w:rPr>
        <w:t xml:space="preserve"> в несанкционированном</w:t>
      </w:r>
      <w:r w:rsidR="002461A1" w:rsidRPr="00A06287">
        <w:rPr>
          <w:rFonts w:ascii="Times New Roman" w:hAnsi="Times New Roman" w:cs="Times New Roman"/>
        </w:rPr>
        <w:t xml:space="preserve"> (неустановленном)</w:t>
      </w:r>
      <w:r w:rsidRPr="00A06287">
        <w:rPr>
          <w:rFonts w:ascii="Times New Roman" w:hAnsi="Times New Roman" w:cs="Times New Roman"/>
        </w:rPr>
        <w:t xml:space="preserve"> месте, </w:t>
      </w:r>
      <w:r w:rsidR="002461A1" w:rsidRPr="00A06287">
        <w:rPr>
          <w:rFonts w:ascii="Times New Roman" w:hAnsi="Times New Roman" w:cs="Times New Roman"/>
        </w:rPr>
        <w:t xml:space="preserve">их </w:t>
      </w:r>
      <w:r w:rsidRPr="00A06287">
        <w:rPr>
          <w:rFonts w:ascii="Times New Roman" w:hAnsi="Times New Roman" w:cs="Times New Roman"/>
        </w:rPr>
        <w:t>удаление</w:t>
      </w:r>
      <w:r w:rsidR="002461A1" w:rsidRPr="00A06287">
        <w:rPr>
          <w:rFonts w:ascii="Times New Roman" w:hAnsi="Times New Roman" w:cs="Times New Roman"/>
        </w:rPr>
        <w:t>, а так же</w:t>
      </w:r>
      <w:r w:rsidRPr="00A06287">
        <w:rPr>
          <w:rFonts w:ascii="Times New Roman" w:hAnsi="Times New Roman" w:cs="Times New Roman"/>
        </w:rPr>
        <w:t xml:space="preserve"> рекультивация территорий несанкционированных свалок</w:t>
      </w:r>
      <w:r w:rsidR="002461A1" w:rsidRPr="00A06287">
        <w:rPr>
          <w:rFonts w:ascii="Times New Roman" w:hAnsi="Times New Roman" w:cs="Times New Roman"/>
        </w:rPr>
        <w:t xml:space="preserve">, </w:t>
      </w:r>
      <w:r w:rsidRPr="00A06287">
        <w:rPr>
          <w:rFonts w:ascii="Times New Roman" w:hAnsi="Times New Roman" w:cs="Times New Roman"/>
        </w:rPr>
        <w:t xml:space="preserve">производится специализированной организацией, осуществляющей </w:t>
      </w:r>
      <w:r w:rsidR="002461A1" w:rsidRPr="00A06287">
        <w:rPr>
          <w:rFonts w:ascii="Times New Roman" w:hAnsi="Times New Roman" w:cs="Times New Roman"/>
        </w:rPr>
        <w:t xml:space="preserve">сбор и </w:t>
      </w:r>
      <w:r w:rsidRPr="00A06287">
        <w:rPr>
          <w:rFonts w:ascii="Times New Roman" w:hAnsi="Times New Roman" w:cs="Times New Roman"/>
        </w:rPr>
        <w:t>вывоз отходов</w:t>
      </w:r>
      <w:r w:rsidR="002461A1" w:rsidRPr="00A06287">
        <w:rPr>
          <w:rFonts w:ascii="Times New Roman" w:hAnsi="Times New Roman" w:cs="Times New Roman"/>
        </w:rPr>
        <w:t xml:space="preserve"> и мусора в поселении</w:t>
      </w:r>
      <w:r w:rsidR="004911B8" w:rsidRPr="00A06287">
        <w:rPr>
          <w:rFonts w:ascii="Times New Roman" w:hAnsi="Times New Roman" w:cs="Times New Roman"/>
        </w:rPr>
        <w:t>, собственными силами или с привлечением соответствующей организации</w:t>
      </w:r>
      <w:r w:rsidRPr="00A06287">
        <w:rPr>
          <w:rFonts w:ascii="Times New Roman" w:hAnsi="Times New Roman" w:cs="Times New Roman"/>
        </w:rPr>
        <w:t>.</w:t>
      </w:r>
      <w:r w:rsidR="004911B8" w:rsidRPr="00A06287">
        <w:rPr>
          <w:rFonts w:ascii="Times New Roman" w:hAnsi="Times New Roman" w:cs="Times New Roman"/>
        </w:rPr>
        <w:t xml:space="preserve"> При этом данная специализированная организация вправе требовать возмещение понесенных расходов с лица, разместившего (допустившего выброс) таких отходов и мусора в несанкционированном (неустановленном) месте, если такое лицо будет установлено после удаления отходов</w:t>
      </w:r>
      <w:r w:rsidR="00792C36" w:rsidRPr="00A06287">
        <w:rPr>
          <w:rFonts w:ascii="Times New Roman" w:hAnsi="Times New Roman" w:cs="Times New Roman"/>
        </w:rPr>
        <w:t xml:space="preserve">, рекультивации, </w:t>
      </w:r>
      <w:r w:rsidR="00792C36" w:rsidRPr="00A06287">
        <w:rPr>
          <w:rFonts w:ascii="Times New Roman" w:hAnsi="Times New Roman" w:cs="Times New Roman"/>
        </w:rPr>
        <w:lastRenderedPageBreak/>
        <w:t>удаления несанкционированных свалок.</w:t>
      </w:r>
    </w:p>
    <w:p w:rsidR="003D2170" w:rsidRPr="002B3BDC" w:rsidRDefault="003D2170" w:rsidP="00F3668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Ликвидация свалок, стихийно возникающих на земельных участках (территориях), не предоставленных в установленном порядке и находящихся в муниципальной собственности, обеспечивается уполномоченным органом.</w:t>
      </w:r>
    </w:p>
    <w:p w:rsidR="00144BA4" w:rsidRPr="002B3BDC" w:rsidRDefault="00385D0E" w:rsidP="00F36680">
      <w:pPr>
        <w:pStyle w:val="ConsPlusNormal"/>
        <w:numPr>
          <w:ilvl w:val="0"/>
          <w:numId w:val="1"/>
        </w:numPr>
        <w:tabs>
          <w:tab w:val="left" w:pos="1134"/>
        </w:tabs>
        <w:ind w:left="0" w:firstLine="540"/>
        <w:jc w:val="both"/>
        <w:rPr>
          <w:rFonts w:ascii="Times New Roman" w:hAnsi="Times New Roman" w:cs="Times New Roman"/>
        </w:rPr>
      </w:pPr>
      <w:proofErr w:type="gramStart"/>
      <w:r w:rsidRPr="002B3BDC">
        <w:rPr>
          <w:rFonts w:ascii="Times New Roman" w:hAnsi="Times New Roman" w:cs="Times New Roman"/>
        </w:rPr>
        <w:t>Граждане и юридические лица, которым принадлежат земельные участки сельскохозяйственного назначения на любом праве (собственники, арендаторы, иные владельцы, пользователи) в период уборки и вывоза сельскохозяйственной продукции, обязаны организовать и обеспечить в пунктах погрузки, до выезда на автомобильную дорогу</w:t>
      </w:r>
      <w:r w:rsidR="002436F3">
        <w:rPr>
          <w:rFonts w:ascii="Times New Roman" w:hAnsi="Times New Roman" w:cs="Times New Roman"/>
        </w:rPr>
        <w:t xml:space="preserve"> (в местах примыкания)</w:t>
      </w:r>
      <w:r w:rsidRPr="002B3BDC">
        <w:rPr>
          <w:rFonts w:ascii="Times New Roman" w:hAnsi="Times New Roman" w:cs="Times New Roman"/>
        </w:rPr>
        <w:t>, помывку колес</w:t>
      </w:r>
      <w:r w:rsidR="002436F3">
        <w:rPr>
          <w:rFonts w:ascii="Times New Roman" w:hAnsi="Times New Roman" w:cs="Times New Roman"/>
        </w:rPr>
        <w:t>, осей, рамы, крыльев и дна</w:t>
      </w:r>
      <w:r w:rsidRPr="002B3BDC">
        <w:rPr>
          <w:rFonts w:ascii="Times New Roman" w:hAnsi="Times New Roman" w:cs="Times New Roman"/>
        </w:rPr>
        <w:t xml:space="preserve"> грузового автотранспорта, вывозящего</w:t>
      </w:r>
      <w:r w:rsidR="002436F3">
        <w:rPr>
          <w:rFonts w:ascii="Times New Roman" w:hAnsi="Times New Roman" w:cs="Times New Roman"/>
        </w:rPr>
        <w:t xml:space="preserve"> (перевозящего)</w:t>
      </w:r>
      <w:r w:rsidRPr="002B3BDC">
        <w:rPr>
          <w:rFonts w:ascii="Times New Roman" w:hAnsi="Times New Roman" w:cs="Times New Roman"/>
        </w:rPr>
        <w:t xml:space="preserve"> сельскохозяйственную продукцию, независимо от погодных условий.</w:t>
      </w:r>
      <w:proofErr w:type="gramEnd"/>
    </w:p>
    <w:p w:rsidR="00B34546" w:rsidRPr="002B3BDC" w:rsidRDefault="00B34546" w:rsidP="00F36680">
      <w:pPr>
        <w:pStyle w:val="ConsPlusNormal"/>
        <w:numPr>
          <w:ilvl w:val="0"/>
          <w:numId w:val="1"/>
        </w:numPr>
        <w:tabs>
          <w:tab w:val="left" w:pos="1134"/>
        </w:tabs>
        <w:ind w:left="0" w:firstLine="540"/>
        <w:jc w:val="both"/>
        <w:rPr>
          <w:rFonts w:ascii="Times New Roman" w:hAnsi="Times New Roman" w:cs="Times New Roman"/>
        </w:rPr>
      </w:pPr>
      <w:proofErr w:type="gramStart"/>
      <w:r w:rsidRPr="002B3BDC">
        <w:rPr>
          <w:rFonts w:ascii="Times New Roman" w:hAnsi="Times New Roman" w:cs="Times New Roman"/>
        </w:rPr>
        <w:t>Организации, в том числе специализированные, осуществляющие сбор и вывоз у населения твердых бытовых отходов посредством использования мусорных контейнеров, размещенных в отведенных местах, обязаны содержать площадки мусорных контейнеров в чистоте и порядке, своевременно вывозить мусор и твердые бытовые отходы из заполнившихся контейнеров, в том числе кустарники, строительный и мебельный мусор, и любой иной мусор, образовавшийся в контейнерах и возле них.</w:t>
      </w:r>
      <w:proofErr w:type="gramEnd"/>
    </w:p>
    <w:p w:rsidR="00F566E7" w:rsidRPr="002B3BDC" w:rsidRDefault="00F566E7" w:rsidP="00F3668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Вывоз снега и наледи с территории </w:t>
      </w:r>
      <w:r w:rsidR="00E427CF">
        <w:rPr>
          <w:rFonts w:ascii="Times New Roman" w:hAnsi="Times New Roman" w:cs="Times New Roman"/>
        </w:rPr>
        <w:t>населенного пункта поселения</w:t>
      </w:r>
      <w:r w:rsidRPr="002B3BDC">
        <w:rPr>
          <w:rFonts w:ascii="Times New Roman" w:hAnsi="Times New Roman" w:cs="Times New Roman"/>
        </w:rPr>
        <w:t xml:space="preserve"> осуществляется за пределы территории </w:t>
      </w:r>
      <w:r w:rsidR="00E427CF">
        <w:rPr>
          <w:rFonts w:ascii="Times New Roman" w:hAnsi="Times New Roman" w:cs="Times New Roman"/>
        </w:rPr>
        <w:t>населенного пункта поселения</w:t>
      </w:r>
      <w:r w:rsidRPr="002B3BDC">
        <w:rPr>
          <w:rFonts w:ascii="Times New Roman" w:hAnsi="Times New Roman" w:cs="Times New Roman"/>
        </w:rPr>
        <w:t xml:space="preserve"> для целей складирования, - в места отведенные уполномоченным органом по обращению заинтересованного (обязанного) лица.</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Уборка автомобильных дорог местного значения</w:t>
      </w:r>
    </w:p>
    <w:p w:rsidR="00F36680" w:rsidRPr="002B3BDC" w:rsidRDefault="003D2170" w:rsidP="00F3668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Уборка автомобильных дорог местного значения (далее - дорог) включает комплекс мероприятий по регулярной очистке проезжей части, тротуаров, парковок (парковочных карманов), остановок ожидания общественного транспорта, искусственных дорожных сооружений от грязи, мусора, снега и льда.</w:t>
      </w:r>
    </w:p>
    <w:p w:rsidR="003D2170" w:rsidRPr="002B3BDC" w:rsidRDefault="003D2170" w:rsidP="00F3668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Уборка дорог в весенне-летний период включает мытье, поливку, ликвидацию запыленности, подметание и т.п.</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Уборка дорог в осенне-зимний период предусматривает уборку и вывоз мусора, снега и льда, грязи, посыпку дорог </w:t>
      </w:r>
      <w:proofErr w:type="spellStart"/>
      <w:r w:rsidRPr="002B3BDC">
        <w:rPr>
          <w:rFonts w:ascii="Times New Roman" w:hAnsi="Times New Roman" w:cs="Times New Roman"/>
        </w:rPr>
        <w:t>песко</w:t>
      </w:r>
      <w:proofErr w:type="spellEnd"/>
      <w:r w:rsidRPr="002B3BDC">
        <w:rPr>
          <w:rFonts w:ascii="Times New Roman" w:hAnsi="Times New Roman" w:cs="Times New Roman"/>
        </w:rPr>
        <w:t>-соляной смесью, посыпку тротуаров сухим песком.</w:t>
      </w:r>
    </w:p>
    <w:p w:rsidR="00F36680" w:rsidRPr="002B3BDC" w:rsidRDefault="003D2170" w:rsidP="00F3668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Подметание (с предварительным увлажнением) проезжей части, осевых и резервных полос, лотковых зон дорог, проездов осуществляется в дневное время с 8.00 до 21.00, а магистралей и улиц с интенсивным движением транспорта - в ночное время с 23.00 до 7.00.</w:t>
      </w:r>
    </w:p>
    <w:p w:rsidR="003D2170" w:rsidRPr="002B3BDC" w:rsidRDefault="003D2170" w:rsidP="00F3668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Мойка проезжей части на всю ширину, искусственных покрытий площадей, магистралей, улиц и проездов, искусственных дорожных сооружений, обособленных трамвайных путей производится в ночное (с 23.00 до 7.00) и дневное (с 7.00 до 23.00) время.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При мойке проезжей части не допускается выбивание струей воды смета и мусора на тротуары, газоны, остановки ожидания общественного транспорта, близко расположенные фасады зданий, объекты торговли и т.д.</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 жаркие дни (при температуре воздуха выше 25 °С) поливка проезжей части производится в период с 12.00 до 16.00 с интервалом в два часа.</w:t>
      </w:r>
    </w:p>
    <w:p w:rsidR="00AF1FDB" w:rsidRPr="002B3BDC" w:rsidRDefault="003D2170" w:rsidP="00AF1FD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Очистка урн, расположенных вдоль дорог, производится не реже одного раза в день, на остановочных площадках - два раза в день.</w:t>
      </w:r>
    </w:p>
    <w:p w:rsidR="00AF1FDB" w:rsidRPr="002B3BDC" w:rsidRDefault="003D2170" w:rsidP="00AF1FD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Обособленные </w:t>
      </w:r>
      <w:proofErr w:type="spellStart"/>
      <w:r w:rsidRPr="002B3BDC">
        <w:rPr>
          <w:rFonts w:ascii="Times New Roman" w:hAnsi="Times New Roman" w:cs="Times New Roman"/>
        </w:rPr>
        <w:t>отстойно</w:t>
      </w:r>
      <w:proofErr w:type="spellEnd"/>
      <w:r w:rsidRPr="002B3BDC">
        <w:rPr>
          <w:rFonts w:ascii="Times New Roman" w:hAnsi="Times New Roman" w:cs="Times New Roman"/>
        </w:rPr>
        <w:t>-разворотные площадки автобусов должны быть полностью очищены от мусора.</w:t>
      </w:r>
    </w:p>
    <w:p w:rsidR="003D2170" w:rsidRPr="002B3BDC" w:rsidRDefault="003D2170" w:rsidP="00AF1FD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Конечные </w:t>
      </w:r>
      <w:proofErr w:type="spellStart"/>
      <w:r w:rsidRPr="002B3BDC">
        <w:rPr>
          <w:rFonts w:ascii="Times New Roman" w:hAnsi="Times New Roman" w:cs="Times New Roman"/>
        </w:rPr>
        <w:t>отстойно</w:t>
      </w:r>
      <w:proofErr w:type="spellEnd"/>
      <w:r w:rsidRPr="002B3BDC">
        <w:rPr>
          <w:rFonts w:ascii="Times New Roman" w:hAnsi="Times New Roman" w:cs="Times New Roman"/>
        </w:rPr>
        <w:t>-разворотные площадки общественного транспорта оборудуются биотуалетами и контейнерами для сбора отходов.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В летний период площадки очищаются </w:t>
      </w:r>
      <w:proofErr w:type="gramStart"/>
      <w:r w:rsidRPr="002B3BDC">
        <w:rPr>
          <w:rFonts w:ascii="Times New Roman" w:hAnsi="Times New Roman" w:cs="Times New Roman"/>
        </w:rPr>
        <w:t>от</w:t>
      </w:r>
      <w:proofErr w:type="gramEnd"/>
      <w:r w:rsidRPr="002B3BDC">
        <w:rPr>
          <w:rFonts w:ascii="Times New Roman" w:hAnsi="Times New Roman" w:cs="Times New Roman"/>
        </w:rPr>
        <w:t xml:space="preserve"> </w:t>
      </w:r>
      <w:proofErr w:type="gramStart"/>
      <w:r w:rsidRPr="002B3BDC">
        <w:rPr>
          <w:rFonts w:ascii="Times New Roman" w:hAnsi="Times New Roman" w:cs="Times New Roman"/>
        </w:rPr>
        <w:t>смета</w:t>
      </w:r>
      <w:proofErr w:type="gramEnd"/>
      <w:r w:rsidRPr="002B3BDC">
        <w:rPr>
          <w:rFonts w:ascii="Times New Roman" w:hAnsi="Times New Roman" w:cs="Times New Roman"/>
        </w:rPr>
        <w:t>, грязи и пыли, в зимний период осуществляется очистка и вывоз снега, при гололедице проводится обработка противогололедными материалами.</w:t>
      </w:r>
    </w:p>
    <w:p w:rsidR="003D2170" w:rsidRPr="002B3BDC" w:rsidRDefault="003D2170" w:rsidP="00AF1FD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Павильоны ожидания общественного транспорта должны быть не запылены, окрашены и помыты, очищены от несанкционированной информационно-печатной продукции, граффити. В зимний период должны быть очищены от снега.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Уборка павильонов ожидания общественного транспорта должна осуществляться не менее восьми раз в месяц в летний период, в зимний период </w:t>
      </w:r>
      <w:r w:rsidR="00AF1FDB" w:rsidRPr="002B3BDC">
        <w:rPr>
          <w:rFonts w:ascii="Times New Roman" w:hAnsi="Times New Roman" w:cs="Times New Roman"/>
        </w:rPr>
        <w:t>–</w:t>
      </w:r>
      <w:r w:rsidRPr="002B3BDC">
        <w:rPr>
          <w:rFonts w:ascii="Times New Roman" w:hAnsi="Times New Roman" w:cs="Times New Roman"/>
        </w:rPr>
        <w:t xml:space="preserve"> по</w:t>
      </w:r>
      <w:r w:rsidR="00AF1FDB" w:rsidRPr="002B3BDC">
        <w:rPr>
          <w:rFonts w:ascii="Times New Roman" w:hAnsi="Times New Roman" w:cs="Times New Roman"/>
        </w:rPr>
        <w:t xml:space="preserve"> </w:t>
      </w:r>
      <w:r w:rsidRPr="002B3BDC">
        <w:rPr>
          <w:rFonts w:ascii="Times New Roman" w:hAnsi="Times New Roman" w:cs="Times New Roman"/>
        </w:rPr>
        <w:t>мере необходимости.</w:t>
      </w:r>
    </w:p>
    <w:p w:rsidR="003D2170" w:rsidRPr="002B3BDC" w:rsidRDefault="003D2170" w:rsidP="00AF1FD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Требования к летней уборке дорог по отдельным элементам:</w:t>
      </w:r>
    </w:p>
    <w:p w:rsidR="00AF1FDB" w:rsidRPr="002B3BDC" w:rsidRDefault="003D2170" w:rsidP="00AF1FD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проезжая часть должна быть полностью очищена от различного вида загрязнений и промыта на всю ширину. Осевые, резервные полосы, обозначенные линиями регулирования, должны постоянно очищаться от песка и мелкого мусора;</w:t>
      </w:r>
    </w:p>
    <w:p w:rsidR="00D56CE0" w:rsidRPr="002B3BDC" w:rsidRDefault="003D2170" w:rsidP="00D56CE0">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двухметровые лотковые зоны не должны иметь грунтово-песчаных наносов и загрязнений. Допускаются небольшие загрязнения песчаными частицами и различным мелким мусором, которые могут появиться в промежутках между циклами работы специализированных машин;</w:t>
      </w:r>
    </w:p>
    <w:p w:rsidR="00D56CE0" w:rsidRPr="002B3BDC" w:rsidRDefault="003D2170" w:rsidP="00D56CE0">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тротуары и расположенные на них остановки ожи</w:t>
      </w:r>
      <w:r w:rsidR="00D56CE0" w:rsidRPr="002B3BDC">
        <w:rPr>
          <w:rFonts w:ascii="Times New Roman" w:hAnsi="Times New Roman" w:cs="Times New Roman"/>
        </w:rPr>
        <w:t xml:space="preserve">дания общественного транспорта </w:t>
      </w:r>
      <w:r w:rsidRPr="002B3BDC">
        <w:rPr>
          <w:rFonts w:ascii="Times New Roman" w:hAnsi="Times New Roman" w:cs="Times New Roman"/>
        </w:rPr>
        <w:t xml:space="preserve">должны быть полностью очищены от грунтово-песчаных наносов, различного мусора и промыты. Допускаются небольшие отдельные загрязнения песком и мелким мусором, которые могут появиться в промежутках </w:t>
      </w:r>
      <w:r w:rsidRPr="002B3BDC">
        <w:rPr>
          <w:rFonts w:ascii="Times New Roman" w:hAnsi="Times New Roman" w:cs="Times New Roman"/>
        </w:rPr>
        <w:lastRenderedPageBreak/>
        <w:t>между циклами уборки;</w:t>
      </w:r>
    </w:p>
    <w:p w:rsidR="00D56CE0" w:rsidRPr="002B3BDC" w:rsidRDefault="003D2170" w:rsidP="00D56CE0">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обочины дорог должны быть очищены от крупногабаритных отходов и другого мусора;</w:t>
      </w:r>
    </w:p>
    <w:p w:rsidR="003D2170" w:rsidRPr="002B3BDC" w:rsidRDefault="003D2170" w:rsidP="00ED7DA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разделительные полосы должны постоянно очищаться от песка, грязи и мелкого мусора по всей поверхности. </w:t>
      </w:r>
      <w:proofErr w:type="spellStart"/>
      <w:r w:rsidRPr="002B3BDC">
        <w:rPr>
          <w:rFonts w:ascii="Times New Roman" w:hAnsi="Times New Roman" w:cs="Times New Roman"/>
        </w:rPr>
        <w:t>Шумозащитные</w:t>
      </w:r>
      <w:proofErr w:type="spellEnd"/>
      <w:r w:rsidRPr="002B3BDC">
        <w:rPr>
          <w:rFonts w:ascii="Times New Roman" w:hAnsi="Times New Roman" w:cs="Times New Roman"/>
        </w:rPr>
        <w:t xml:space="preserve"> стенки, металлические ограждения, дорожные знаки и указатели должны быть промыты не менее двух раз в год.</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Разделительные полосы, выполненные в виде газонов, должны быть очищены от мусора, высота травяного покрова не должна превышать 10 - 15 см;</w:t>
      </w:r>
    </w:p>
    <w:p w:rsidR="003D2170" w:rsidRPr="002B3BDC" w:rsidRDefault="003D2170" w:rsidP="00D56CE0">
      <w:pPr>
        <w:pStyle w:val="ConsPlusNormal"/>
        <w:numPr>
          <w:ilvl w:val="1"/>
          <w:numId w:val="1"/>
        </w:numPr>
        <w:jc w:val="both"/>
        <w:rPr>
          <w:rFonts w:ascii="Times New Roman" w:hAnsi="Times New Roman" w:cs="Times New Roman"/>
        </w:rPr>
      </w:pPr>
      <w:r w:rsidRPr="002B3BDC">
        <w:rPr>
          <w:rFonts w:ascii="Times New Roman" w:hAnsi="Times New Roman" w:cs="Times New Roman"/>
        </w:rPr>
        <w:t>в полосе отвода дорог высота травяного покрова не должна превышать 10 - 15 см.</w:t>
      </w:r>
    </w:p>
    <w:p w:rsidR="003D2170" w:rsidRPr="002B3BDC" w:rsidRDefault="003D2170" w:rsidP="00ED7DAD">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Требования к зимней уборке дорог:</w:t>
      </w:r>
    </w:p>
    <w:p w:rsidR="003D2170" w:rsidRPr="002B3BDC" w:rsidRDefault="003D2170" w:rsidP="00ED7DAD">
      <w:pPr>
        <w:pStyle w:val="ConsPlusNormal"/>
        <w:numPr>
          <w:ilvl w:val="1"/>
          <w:numId w:val="1"/>
        </w:numPr>
        <w:jc w:val="both"/>
        <w:rPr>
          <w:rFonts w:ascii="Times New Roman" w:hAnsi="Times New Roman" w:cs="Times New Roman"/>
        </w:rPr>
      </w:pPr>
      <w:r w:rsidRPr="002B3BDC">
        <w:rPr>
          <w:rFonts w:ascii="Times New Roman" w:hAnsi="Times New Roman" w:cs="Times New Roman"/>
        </w:rPr>
        <w:t>уборка дорог в зимний период включает:</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очистку от снега и наледи проезжей части, остановок ожидания общественного транспорта, подметание, сдвигание снега в валы и вывоз снега;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обработку проезжей части, тротуаров, остановок ожидания общественного транспорта противогололедными материалами с момента начала снегопада и при появлении гололеда;</w:t>
      </w:r>
    </w:p>
    <w:p w:rsidR="00ED7DAD" w:rsidRPr="002B3BDC" w:rsidRDefault="003D2170" w:rsidP="00ED7DA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уборка снега с проезжей части дорог, тротуаров, парковок (парковочных карманов), остановок ожидания общественного транспорта должна производиться регулярно с момента установления снежного покрова;</w:t>
      </w:r>
    </w:p>
    <w:p w:rsidR="00ED7DAD" w:rsidRPr="002B3BDC" w:rsidRDefault="003D2170" w:rsidP="00ED7DA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во время снегопадов уборка остановок ожидания общественного транспорта, расположенных на тротуарах, должна производиться два раза в сутки. Снег с остановок ожидания общественного транспорта, перекрестков, пешеходных переходов должен вывозиться в течение суток;</w:t>
      </w:r>
    </w:p>
    <w:p w:rsidR="00ED7DAD" w:rsidRPr="002B3BDC" w:rsidRDefault="003D2170" w:rsidP="00ED7DA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при уборке проезжей части дорог механизированным способом (комплексами уборочной техники) и при образовании снежных валов валы необходимо раздвигать в местах пешеходных переходов, перед парковками (парковочными карманами), остановками ожидания общественного транспорта, проездами;</w:t>
      </w:r>
    </w:p>
    <w:p w:rsidR="003D2170" w:rsidRPr="002B3BDC" w:rsidRDefault="003D2170" w:rsidP="00ED7DA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снег, счищаемый с проезжей части дорог и прилегающих к ним тротуаров, сдвигается на широких улицах, площадях и проспектах на разделительную полосу, на дорогах, имеющих обочину, - на обочину, на остальных улицах - в </w:t>
      </w:r>
      <w:proofErr w:type="spellStart"/>
      <w:r w:rsidRPr="002B3BDC">
        <w:rPr>
          <w:rFonts w:ascii="Times New Roman" w:hAnsi="Times New Roman" w:cs="Times New Roman"/>
        </w:rPr>
        <w:t>прилотковую</w:t>
      </w:r>
      <w:proofErr w:type="spellEnd"/>
      <w:r w:rsidRPr="002B3BDC">
        <w:rPr>
          <w:rFonts w:ascii="Times New Roman" w:hAnsi="Times New Roman" w:cs="Times New Roman"/>
        </w:rPr>
        <w:t xml:space="preserve"> часть дороги (в зависимости от ширины проезжей части - с одной или с двух сторон улицы) и формируется в валы.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На перекрестках, остановках ожидания общественного транспорта, пешеходных переходах, в местах расположения </w:t>
      </w:r>
      <w:proofErr w:type="spellStart"/>
      <w:r w:rsidRPr="002B3BDC">
        <w:rPr>
          <w:rFonts w:ascii="Times New Roman" w:hAnsi="Times New Roman" w:cs="Times New Roman"/>
        </w:rPr>
        <w:t>дождеприемных</w:t>
      </w:r>
      <w:proofErr w:type="spellEnd"/>
      <w:r w:rsidRPr="002B3BDC">
        <w:rPr>
          <w:rFonts w:ascii="Times New Roman" w:hAnsi="Times New Roman" w:cs="Times New Roman"/>
        </w:rPr>
        <w:t xml:space="preserve"> колодцев валы снега расчищаются: на перекрестке - на ширину перекрестка, на остановках ожидания общественного транспорта - на длину посадочной площадки, в местах пешеходных переходов - на ширину перехода, но не менее чем на 5 м, в местах расположения </w:t>
      </w:r>
      <w:proofErr w:type="spellStart"/>
      <w:r w:rsidRPr="002B3BDC">
        <w:rPr>
          <w:rFonts w:ascii="Times New Roman" w:hAnsi="Times New Roman" w:cs="Times New Roman"/>
        </w:rPr>
        <w:t>дождеприемных</w:t>
      </w:r>
      <w:proofErr w:type="spellEnd"/>
      <w:r w:rsidRPr="002B3BDC">
        <w:rPr>
          <w:rFonts w:ascii="Times New Roman" w:hAnsi="Times New Roman" w:cs="Times New Roman"/>
        </w:rPr>
        <w:t xml:space="preserve"> колодцев </w:t>
      </w:r>
      <w:r w:rsidR="00ED7DAD" w:rsidRPr="002B3BDC">
        <w:rPr>
          <w:rFonts w:ascii="Times New Roman" w:hAnsi="Times New Roman" w:cs="Times New Roman"/>
        </w:rPr>
        <w:t>–</w:t>
      </w:r>
      <w:r w:rsidRPr="002B3BDC">
        <w:rPr>
          <w:rFonts w:ascii="Times New Roman" w:hAnsi="Times New Roman" w:cs="Times New Roman"/>
        </w:rPr>
        <w:t xml:space="preserve"> не</w:t>
      </w:r>
      <w:r w:rsidR="00ED7DAD" w:rsidRPr="002B3BDC">
        <w:rPr>
          <w:rFonts w:ascii="Times New Roman" w:hAnsi="Times New Roman" w:cs="Times New Roman"/>
        </w:rPr>
        <w:t xml:space="preserve"> </w:t>
      </w:r>
      <w:r w:rsidRPr="002B3BDC">
        <w:rPr>
          <w:rFonts w:ascii="Times New Roman" w:hAnsi="Times New Roman" w:cs="Times New Roman"/>
        </w:rPr>
        <w:t>менее чем на 1,5 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Ширина снежного вала не должна превышать 2 м;</w:t>
      </w:r>
    </w:p>
    <w:p w:rsidR="00ED7DAD" w:rsidRPr="002B3BDC" w:rsidRDefault="003D2170" w:rsidP="00ED7DA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вывоз снега производится в первую очередь с мостов и путепроводов, узких улиц с маршрутным движением общественного транспорта, от остановок пассажирского транспорта и других мест возможного скопления пешеходов и транспортных средств;</w:t>
      </w:r>
    </w:p>
    <w:p w:rsidR="003D2170" w:rsidRPr="002B3BDC" w:rsidRDefault="003D2170" w:rsidP="00ED7DA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во время снегопада снег с проезжей части дорог должен вывозиться на </w:t>
      </w:r>
      <w:proofErr w:type="spellStart"/>
      <w:r w:rsidRPr="002B3BDC">
        <w:rPr>
          <w:rFonts w:ascii="Times New Roman" w:hAnsi="Times New Roman" w:cs="Times New Roman"/>
        </w:rPr>
        <w:t>снегоплавильные</w:t>
      </w:r>
      <w:proofErr w:type="spellEnd"/>
      <w:r w:rsidRPr="002B3BDC">
        <w:rPr>
          <w:rFonts w:ascii="Times New Roman" w:hAnsi="Times New Roman" w:cs="Times New Roman"/>
        </w:rPr>
        <w:t xml:space="preserve"> станции либо в специально отведенные места, согласованные в установленном порядке, не позднее шести часов с момента его окончания.</w:t>
      </w:r>
    </w:p>
    <w:p w:rsidR="003D2170" w:rsidRPr="002B3BDC" w:rsidRDefault="003D2170" w:rsidP="003D2170">
      <w:pPr>
        <w:pStyle w:val="ConsPlusNormal"/>
        <w:ind w:firstLine="540"/>
        <w:jc w:val="both"/>
        <w:rPr>
          <w:rFonts w:ascii="Times New Roman" w:hAnsi="Times New Roman" w:cs="Times New Roman"/>
        </w:rPr>
      </w:pPr>
      <w:proofErr w:type="spellStart"/>
      <w:r w:rsidRPr="002B3BDC">
        <w:rPr>
          <w:rFonts w:ascii="Times New Roman" w:hAnsi="Times New Roman" w:cs="Times New Roman"/>
        </w:rPr>
        <w:t>Снегоплавильные</w:t>
      </w:r>
      <w:proofErr w:type="spellEnd"/>
      <w:r w:rsidRPr="002B3BDC">
        <w:rPr>
          <w:rFonts w:ascii="Times New Roman" w:hAnsi="Times New Roman" w:cs="Times New Roman"/>
        </w:rPr>
        <w:t xml:space="preserve"> станции либо специально отведенные места оборудуются подъездными путями, освещением, бытовыми помещениями и ограждениями;</w:t>
      </w:r>
    </w:p>
    <w:p w:rsidR="003D2170" w:rsidRPr="002B3BDC" w:rsidRDefault="003D2170" w:rsidP="00ED7DAD">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при уборке дорог необходимо обеспечить сохранность опор наружного освещения, </w:t>
      </w:r>
      <w:proofErr w:type="spellStart"/>
      <w:r w:rsidRPr="002B3BDC">
        <w:rPr>
          <w:rFonts w:ascii="Times New Roman" w:hAnsi="Times New Roman" w:cs="Times New Roman"/>
        </w:rPr>
        <w:t>приопорных</w:t>
      </w:r>
      <w:proofErr w:type="spellEnd"/>
      <w:r w:rsidRPr="002B3BDC">
        <w:rPr>
          <w:rFonts w:ascii="Times New Roman" w:hAnsi="Times New Roman" w:cs="Times New Roman"/>
        </w:rPr>
        <w:t xml:space="preserve"> щитков, шкафов управления и иных сооружений, деревьев, кустарников, а также сохранность зеленых насаждений при механизированной уборке снега вдоль проезжей части.</w:t>
      </w:r>
    </w:p>
    <w:p w:rsidR="003D2170" w:rsidRPr="002B3BDC" w:rsidRDefault="003D2170" w:rsidP="00ED7DAD">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Для уборки дорог в экстремальных условиях уполномоченным органом должен быть подготовлен аварийный план работ, предусматривающий комплекс мероприятий по уборке дорог.</w:t>
      </w:r>
    </w:p>
    <w:p w:rsidR="003D2170" w:rsidRPr="002B3BDC" w:rsidRDefault="003D2170" w:rsidP="00ED7DAD">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Не допускается:</w:t>
      </w:r>
    </w:p>
    <w:p w:rsidR="00AB3165" w:rsidRPr="002B3BDC" w:rsidRDefault="003D2170" w:rsidP="00AB316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выдвигать или перемещать на тротуары, проезжую часть дорог и проездов снег, лед, счищаемые с внутриквартальных проездов, дворовых территорий, территорий предприятий, организаций, строительных площадок, торговых объектов, после 8.00, а также при отсутствии договора с лицом, осуществляющим уборку проезжей части;</w:t>
      </w:r>
    </w:p>
    <w:p w:rsidR="00AB3165" w:rsidRPr="002B3BDC" w:rsidRDefault="003D2170" w:rsidP="00AB316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применять техническую соль и жидкий хлористый кальций в качестве </w:t>
      </w:r>
      <w:proofErr w:type="spellStart"/>
      <w:r w:rsidRPr="002B3BDC">
        <w:rPr>
          <w:rFonts w:ascii="Times New Roman" w:hAnsi="Times New Roman" w:cs="Times New Roman"/>
        </w:rPr>
        <w:t>противогололедного</w:t>
      </w:r>
      <w:proofErr w:type="spellEnd"/>
      <w:r w:rsidRPr="002B3BDC">
        <w:rPr>
          <w:rFonts w:ascii="Times New Roman" w:hAnsi="Times New Roman" w:cs="Times New Roman"/>
        </w:rPr>
        <w:t xml:space="preserve"> реагента на тротуарах, остановках ожидания общественного транспорта, в парках, скверах, дворах и прочих пешеходных зонах и на территориях с зелеными насаждениями;</w:t>
      </w:r>
    </w:p>
    <w:p w:rsidR="00AB3165" w:rsidRPr="002B3BDC" w:rsidRDefault="003D2170" w:rsidP="00AB316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осуществлять роторную переброску и перемещение </w:t>
      </w:r>
      <w:proofErr w:type="spellStart"/>
      <w:r w:rsidRPr="002B3BDC">
        <w:rPr>
          <w:rFonts w:ascii="Times New Roman" w:hAnsi="Times New Roman" w:cs="Times New Roman"/>
        </w:rPr>
        <w:t>загрязненного</w:t>
      </w:r>
      <w:proofErr w:type="spellEnd"/>
      <w:r w:rsidRPr="002B3BDC">
        <w:rPr>
          <w:rFonts w:ascii="Times New Roman" w:hAnsi="Times New Roman" w:cs="Times New Roman"/>
        </w:rPr>
        <w:t xml:space="preserve"> </w:t>
      </w:r>
      <w:proofErr w:type="spellStart"/>
      <w:r w:rsidRPr="002B3BDC">
        <w:rPr>
          <w:rFonts w:ascii="Times New Roman" w:hAnsi="Times New Roman" w:cs="Times New Roman"/>
        </w:rPr>
        <w:t>песко</w:t>
      </w:r>
      <w:proofErr w:type="spellEnd"/>
      <w:r w:rsidRPr="002B3BDC">
        <w:rPr>
          <w:rFonts w:ascii="Times New Roman" w:hAnsi="Times New Roman" w:cs="Times New Roman"/>
        </w:rPr>
        <w:t>-соляными смесями снега, а также сколотого льда на газоны, цветники, кустарники и другие зеленые насаждения;</w:t>
      </w:r>
    </w:p>
    <w:p w:rsidR="00AB3165" w:rsidRPr="002B3BDC" w:rsidRDefault="003D2170" w:rsidP="00AB316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принимать на </w:t>
      </w:r>
      <w:proofErr w:type="spellStart"/>
      <w:r w:rsidRPr="002B3BDC">
        <w:rPr>
          <w:rFonts w:ascii="Times New Roman" w:hAnsi="Times New Roman" w:cs="Times New Roman"/>
        </w:rPr>
        <w:t>снегоплавильные</w:t>
      </w:r>
      <w:proofErr w:type="spellEnd"/>
      <w:r w:rsidRPr="002B3BDC">
        <w:rPr>
          <w:rFonts w:ascii="Times New Roman" w:hAnsi="Times New Roman" w:cs="Times New Roman"/>
        </w:rPr>
        <w:t xml:space="preserve"> станции либо в специально отведенные места снег, загрязненный отходами производства и потребления;</w:t>
      </w:r>
    </w:p>
    <w:p w:rsidR="00AB3165" w:rsidRPr="002B3BDC" w:rsidRDefault="003D2170" w:rsidP="00AB316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вывозить и складировать снег в местах, не согласованных в установленном порядке;</w:t>
      </w:r>
    </w:p>
    <w:p w:rsidR="003D2170" w:rsidRPr="002B3BDC" w:rsidRDefault="003D2170" w:rsidP="00AB316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формировать снежные валы: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1) на пересечениях дорог и улиц на одном уровне и вблизи железнодорожных переездов в зоне </w:t>
      </w:r>
      <w:r w:rsidRPr="002B3BDC">
        <w:rPr>
          <w:rFonts w:ascii="Times New Roman" w:hAnsi="Times New Roman" w:cs="Times New Roman"/>
        </w:rPr>
        <w:lastRenderedPageBreak/>
        <w:t>треугольника видимости;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ближе 20 м от остановок ожидания общественного транспорта;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на участках дорог, оборудованных транспортными ограждениями или повышенным бордюром;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4) на тротуарах;</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5) во въездах на прилегающие территории (дворы, внутриквартальные проезды и территории);</w:t>
      </w:r>
    </w:p>
    <w:p w:rsidR="00C13ED1" w:rsidRPr="002B3BDC" w:rsidRDefault="003D2170" w:rsidP="00C13ED1">
      <w:pPr>
        <w:pStyle w:val="ConsPlusNormal"/>
        <w:numPr>
          <w:ilvl w:val="1"/>
          <w:numId w:val="1"/>
        </w:numPr>
        <w:jc w:val="both"/>
        <w:rPr>
          <w:rFonts w:ascii="Times New Roman" w:hAnsi="Times New Roman" w:cs="Times New Roman"/>
        </w:rPr>
      </w:pPr>
      <w:r w:rsidRPr="002B3BDC">
        <w:rPr>
          <w:rFonts w:ascii="Times New Roman" w:hAnsi="Times New Roman" w:cs="Times New Roman"/>
        </w:rPr>
        <w:t>вынос грунта и грязи колесами автотранспорта на дороги;</w:t>
      </w:r>
    </w:p>
    <w:p w:rsidR="003D2170" w:rsidRPr="002B3BDC" w:rsidRDefault="003D2170" w:rsidP="00C13ED1">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перевозить грунт, мусор, сыпучие строительные материалы, легкую тару, спил деревьев без покрытия брезентом или другим материалом, исключающим загрязнение дорог, а также транспортировать строительные смеси и растворы (в том числе цементно-песчаный раствор, известковые, бетонные смеси) без принятия мер, исключающих возможность пролития их на дорогу, тротуар, обочину или прилегающую к дороге полосу газона.</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Уборка, санитарное содержание и благоустройство</w:t>
      </w:r>
    </w:p>
    <w:p w:rsidR="003D2170" w:rsidRPr="002B3BDC" w:rsidRDefault="003D2170" w:rsidP="003D2170">
      <w:pPr>
        <w:pStyle w:val="ConsPlusNormal"/>
        <w:jc w:val="center"/>
        <w:rPr>
          <w:rFonts w:ascii="Times New Roman" w:hAnsi="Times New Roman" w:cs="Times New Roman"/>
          <w:b/>
        </w:rPr>
      </w:pPr>
      <w:r w:rsidRPr="002B3BDC">
        <w:rPr>
          <w:rFonts w:ascii="Times New Roman" w:hAnsi="Times New Roman" w:cs="Times New Roman"/>
          <w:b/>
        </w:rPr>
        <w:t>мест отдыха и массового пребывания людей</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C13ED1">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К местам отдыха и массового пребывания людей относятся: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площади, парки, скверы, бульвары, набережные, пляжи;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места активного отдыха и зрелищных мероприятий - стадионы, игровые комплексы, открытые сценические площадки и т.д.;</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территории объектов торговли (розничные рынки, торговые комплексы, комплексы объектов нестационарной мелкорозничной сети), общественного питания, социально-культурного назначения, бытового обслуживания;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4) территории, прилегающие к административным и общественным зданиям, учреждениям.</w:t>
      </w:r>
    </w:p>
    <w:p w:rsidR="00C13ED1" w:rsidRPr="002B3BDC" w:rsidRDefault="003D2170" w:rsidP="00C13ED1">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Уборка площадей, парков, скверов, бульваров, набережных и иных территорий общего пользования:</w:t>
      </w:r>
    </w:p>
    <w:p w:rsidR="00C13ED1" w:rsidRPr="002B3BDC" w:rsidRDefault="003D2170" w:rsidP="00C13ED1">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уборка площадей, парков, скверов, бульваров, набережных должна производиться с 23.00 до 8.00. Днем </w:t>
      </w:r>
      <w:r w:rsidR="00166E9E" w:rsidRPr="002B3BDC">
        <w:rPr>
          <w:rFonts w:ascii="Times New Roman" w:hAnsi="Times New Roman" w:cs="Times New Roman"/>
        </w:rPr>
        <w:t>производится</w:t>
      </w:r>
      <w:r w:rsidRPr="002B3BDC">
        <w:rPr>
          <w:rFonts w:ascii="Times New Roman" w:hAnsi="Times New Roman" w:cs="Times New Roman"/>
        </w:rPr>
        <w:t xml:space="preserve"> патрульная уборка и очистка наполненных отходами урн и мусоросборников;</w:t>
      </w:r>
    </w:p>
    <w:p w:rsidR="003D2170" w:rsidRPr="002B3BDC" w:rsidRDefault="003D2170" w:rsidP="00C13ED1">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при уборке в зимний период дорог в парках, садах, скверах, на бульварах, набережных и в других зонах отдыха допускается временное складирование снега, не содержащего химических реагентов, в места, заранее определенные для этих целей, при условии сохранности зеленых насаждений и обеспечении оттока талых вод.</w:t>
      </w:r>
    </w:p>
    <w:p w:rsidR="003D2170" w:rsidRPr="002B3BDC" w:rsidRDefault="003D2170" w:rsidP="00ED2BC7">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Уборка и санитарное содержание пляжей:</w:t>
      </w:r>
    </w:p>
    <w:p w:rsidR="003D2170" w:rsidRPr="002B3BDC" w:rsidRDefault="003D2170" w:rsidP="00ED2BC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основная уборка пляжа производится после его закрытия и включает уборку берега, раздевалок, зеленой зоны и </w:t>
      </w:r>
      <w:proofErr w:type="gramStart"/>
      <w:r w:rsidRPr="002B3BDC">
        <w:rPr>
          <w:rFonts w:ascii="Times New Roman" w:hAnsi="Times New Roman" w:cs="Times New Roman"/>
        </w:rPr>
        <w:t>уборку</w:t>
      </w:r>
      <w:proofErr w:type="gramEnd"/>
      <w:r w:rsidRPr="002B3BDC">
        <w:rPr>
          <w:rFonts w:ascii="Times New Roman" w:hAnsi="Times New Roman" w:cs="Times New Roman"/>
        </w:rPr>
        <w:t xml:space="preserve"> и дезинфекцию туалетов. Днем производятся патрульная уборка и очистка наполненных отходами урн и мусоросборников.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Вывоз твердых бытовых отходов производится ежедневно до 8.00;</w:t>
      </w:r>
    </w:p>
    <w:p w:rsidR="00ED2BC7" w:rsidRPr="002B3BDC" w:rsidRDefault="003D2170" w:rsidP="00ED2BC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территория пляжа оборудуется урнами. Расстояние между урнами не должно превышать 40 м;</w:t>
      </w:r>
    </w:p>
    <w:p w:rsidR="00ED2BC7" w:rsidRPr="002B3BDC" w:rsidRDefault="003D2170" w:rsidP="00ED2BC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пляжи оборудуются общественными туалетами. Расстояние от общественного туалета до места купания должно быть не менее 50 м и не более 200 м;</w:t>
      </w:r>
    </w:p>
    <w:p w:rsidR="00ED2BC7" w:rsidRPr="002B3BDC" w:rsidRDefault="003D2170" w:rsidP="00ED2BC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рыхление верхнего слоя песка пляжа, удаление мусора, иных отходов и последующее выравнивание песка должны производиться ежедневно;</w:t>
      </w:r>
    </w:p>
    <w:p w:rsidR="003D2170" w:rsidRPr="002B3BDC" w:rsidRDefault="003D2170" w:rsidP="00ED2BC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 местах, предназначенных для купания, запрещаются стирка белья и купание животных.</w:t>
      </w:r>
    </w:p>
    <w:p w:rsidR="003D2170" w:rsidRPr="002B3BDC" w:rsidRDefault="003D2170" w:rsidP="00ED2BC7">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Открытие пляжа без заключения договора на оказание услуг по вывозу и размещению твердых бытовых отходов не допускается.</w:t>
      </w:r>
    </w:p>
    <w:p w:rsidR="003D2170" w:rsidRPr="002B3BDC" w:rsidRDefault="003D2170" w:rsidP="002762C7">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Уборка и санитарное содержание розничных рынков:</w:t>
      </w:r>
    </w:p>
    <w:p w:rsidR="002762C7" w:rsidRPr="002B3BDC" w:rsidRDefault="003D2170" w:rsidP="002762C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территории розничных рынков (далее - рынок) должны быть благоустроены, оборудованы туалетами, хозяйственными и контейнерными площадками, контейнерами и урнами, должны иметь твердые покрытия и уклоны для стока ливневых и талых вод, а также иметь водопровод и канализацию;</w:t>
      </w:r>
    </w:p>
    <w:p w:rsidR="002762C7" w:rsidRPr="002B3BDC" w:rsidRDefault="003D2170" w:rsidP="002762C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основная уборка территории рынка и прилегающей территории производится после его закрытия. Днем осуществляется патрульная уборка и очистка наполненных твердыми бытовыми отходами мусоросборников;</w:t>
      </w:r>
    </w:p>
    <w:p w:rsidR="002762C7" w:rsidRPr="002B3BDC" w:rsidRDefault="003D2170" w:rsidP="002762C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 летний период года на территории рынка в обязательном порядке еженедельно производится влажная уборка;</w:t>
      </w:r>
    </w:p>
    <w:p w:rsidR="003D2170" w:rsidRPr="002B3BDC" w:rsidRDefault="003D2170" w:rsidP="002762C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территория рынка оборудуется урнами из расчета одна урна на 40 кв. м площади, причем расстояние между ними вдоль линии прилавка не должно превышать 10 м;</w:t>
      </w:r>
    </w:p>
    <w:p w:rsidR="007B552F" w:rsidRPr="002B3BDC" w:rsidRDefault="003D2170" w:rsidP="007B552F">
      <w:pPr>
        <w:pStyle w:val="ConsPlusNormal"/>
        <w:numPr>
          <w:ilvl w:val="0"/>
          <w:numId w:val="1"/>
        </w:numPr>
        <w:tabs>
          <w:tab w:val="left" w:pos="1134"/>
        </w:tabs>
        <w:ind w:left="0" w:firstLine="540"/>
        <w:jc w:val="both"/>
        <w:rPr>
          <w:rFonts w:ascii="Times New Roman" w:hAnsi="Times New Roman" w:cs="Times New Roman"/>
        </w:rPr>
      </w:pPr>
      <w:proofErr w:type="gramStart"/>
      <w:r w:rsidRPr="002B3BDC">
        <w:rPr>
          <w:rFonts w:ascii="Times New Roman" w:hAnsi="Times New Roman" w:cs="Times New Roman"/>
        </w:rPr>
        <w:t xml:space="preserve">Не допускается деятельность </w:t>
      </w:r>
      <w:r w:rsidR="006B0EDC" w:rsidRPr="002B3BDC">
        <w:rPr>
          <w:rFonts w:ascii="Times New Roman" w:hAnsi="Times New Roman" w:cs="Times New Roman"/>
        </w:rPr>
        <w:t xml:space="preserve">граждан, </w:t>
      </w:r>
      <w:r w:rsidRPr="002B3BDC">
        <w:rPr>
          <w:rFonts w:ascii="Times New Roman" w:hAnsi="Times New Roman" w:cs="Times New Roman"/>
        </w:rPr>
        <w:t>организаций, предприятий торговли и бытового обслуживания, киосков, торговых палаток и павильонов</w:t>
      </w:r>
      <w:r w:rsidR="006B0EDC" w:rsidRPr="002B3BDC">
        <w:rPr>
          <w:rFonts w:ascii="Times New Roman" w:hAnsi="Times New Roman" w:cs="Times New Roman"/>
        </w:rPr>
        <w:t xml:space="preserve">, </w:t>
      </w:r>
      <w:r w:rsidR="00D427CC" w:rsidRPr="002B3BDC">
        <w:rPr>
          <w:rFonts w:ascii="Times New Roman" w:hAnsi="Times New Roman" w:cs="Times New Roman"/>
        </w:rPr>
        <w:t xml:space="preserve">холодильно-торгового оборудования, </w:t>
      </w:r>
      <w:r w:rsidR="006B0EDC" w:rsidRPr="002B3BDC">
        <w:rPr>
          <w:rFonts w:ascii="Times New Roman" w:hAnsi="Times New Roman" w:cs="Times New Roman"/>
        </w:rPr>
        <w:t>иных торговых точек</w:t>
      </w:r>
      <w:r w:rsidRPr="002B3BDC">
        <w:rPr>
          <w:rFonts w:ascii="Times New Roman" w:hAnsi="Times New Roman" w:cs="Times New Roman"/>
        </w:rPr>
        <w:t xml:space="preserve">, расположенных на территории рынка и в непосредственной близости с ним, </w:t>
      </w:r>
      <w:r w:rsidR="006B0EDC" w:rsidRPr="002B3BDC">
        <w:rPr>
          <w:rFonts w:ascii="Times New Roman" w:hAnsi="Times New Roman" w:cs="Times New Roman"/>
        </w:rPr>
        <w:t xml:space="preserve">расположенных в любых иных местах на территории поселения, </w:t>
      </w:r>
      <w:r w:rsidRPr="002B3BDC">
        <w:rPr>
          <w:rFonts w:ascii="Times New Roman" w:hAnsi="Times New Roman" w:cs="Times New Roman"/>
        </w:rPr>
        <w:t>без заключения договора на оказание услуг по вывозу и размещению твердых бытовых отходов</w:t>
      </w:r>
      <w:r w:rsidR="00E0173A" w:rsidRPr="002B3BDC">
        <w:rPr>
          <w:rFonts w:ascii="Times New Roman" w:hAnsi="Times New Roman" w:cs="Times New Roman"/>
        </w:rPr>
        <w:t>, иных отходов,</w:t>
      </w:r>
      <w:r w:rsidR="006B0EDC" w:rsidRPr="002B3BDC">
        <w:rPr>
          <w:rFonts w:ascii="Times New Roman" w:hAnsi="Times New Roman" w:cs="Times New Roman"/>
        </w:rPr>
        <w:t xml:space="preserve"> со специализированной организацией</w:t>
      </w:r>
      <w:r w:rsidRPr="002B3BDC">
        <w:rPr>
          <w:rFonts w:ascii="Times New Roman" w:hAnsi="Times New Roman" w:cs="Times New Roman"/>
        </w:rPr>
        <w:t>.</w:t>
      </w:r>
      <w:proofErr w:type="gramEnd"/>
    </w:p>
    <w:p w:rsidR="00B65628" w:rsidRPr="002B3BDC" w:rsidRDefault="003932E7" w:rsidP="00B65628">
      <w:pPr>
        <w:pStyle w:val="ConsPlusNormal"/>
        <w:tabs>
          <w:tab w:val="left" w:pos="1134"/>
        </w:tabs>
        <w:jc w:val="both"/>
        <w:rPr>
          <w:rFonts w:ascii="Times New Roman" w:hAnsi="Times New Roman" w:cs="Times New Roman"/>
        </w:rPr>
      </w:pPr>
      <w:r w:rsidRPr="002B3BDC">
        <w:rPr>
          <w:rFonts w:ascii="Times New Roman" w:hAnsi="Times New Roman" w:cs="Times New Roman"/>
        </w:rPr>
        <w:t xml:space="preserve">          Запрещается гражданам и юридическим лицам </w:t>
      </w:r>
      <w:r w:rsidR="00B65628" w:rsidRPr="002B3BDC">
        <w:rPr>
          <w:rFonts w:ascii="Times New Roman" w:hAnsi="Times New Roman" w:cs="Times New Roman"/>
        </w:rPr>
        <w:t xml:space="preserve">осуществлять уличную торговлю любыми предметами </w:t>
      </w:r>
      <w:r w:rsidR="00B65628" w:rsidRPr="002B3BDC">
        <w:rPr>
          <w:rFonts w:ascii="Times New Roman" w:hAnsi="Times New Roman" w:cs="Times New Roman"/>
        </w:rPr>
        <w:lastRenderedPageBreak/>
        <w:t xml:space="preserve">и вещами </w:t>
      </w:r>
      <w:r w:rsidRPr="002B3BDC">
        <w:rPr>
          <w:rFonts w:ascii="Times New Roman" w:hAnsi="Times New Roman" w:cs="Times New Roman"/>
        </w:rPr>
        <w:t>и</w:t>
      </w:r>
      <w:r w:rsidR="00B65628" w:rsidRPr="002B3BDC">
        <w:rPr>
          <w:rFonts w:ascii="Times New Roman" w:hAnsi="Times New Roman" w:cs="Times New Roman"/>
        </w:rPr>
        <w:t xml:space="preserve"> любы</w:t>
      </w:r>
      <w:r w:rsidRPr="002B3BDC">
        <w:rPr>
          <w:rFonts w:ascii="Times New Roman" w:hAnsi="Times New Roman" w:cs="Times New Roman"/>
        </w:rPr>
        <w:t xml:space="preserve">ми способами на территории поселения в местах, не отведенных для этих целей в установленном порядке. </w:t>
      </w:r>
    </w:p>
    <w:p w:rsidR="003D2170" w:rsidRPr="002B3BDC" w:rsidRDefault="003D2170" w:rsidP="007B552F">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Уборка и санитарное содержание объектов торговли и (или) общественного питания:</w:t>
      </w:r>
    </w:p>
    <w:p w:rsidR="007B552F" w:rsidRPr="002B3BDC" w:rsidRDefault="003D2170" w:rsidP="007B552F">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полная уборка территорий объектов торговли и (или) общественного питания и прилегающих территорий осуществляется не менее двух раз в сутки (утром и вечером). Днем производятся патрульная уборка и очистка наполненных отходами урн и мусоросборников;</w:t>
      </w:r>
    </w:p>
    <w:p w:rsidR="007B552F" w:rsidRPr="002B3BDC" w:rsidRDefault="003D2170" w:rsidP="007B552F">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 входа в объекты торговли и (или) общественного питания устанавливается не менее двух урн;</w:t>
      </w:r>
    </w:p>
    <w:p w:rsidR="007B552F" w:rsidRPr="002B3BDC" w:rsidRDefault="003D2170" w:rsidP="007B552F">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 местах временной уличной торговли проводится уборка прилегающих территорий в радиусе 10 м. Складирование тары и товаров на газонах и тротуарах не допускается;</w:t>
      </w:r>
    </w:p>
    <w:p w:rsidR="003D2170" w:rsidRPr="002B3BDC" w:rsidRDefault="003D2170" w:rsidP="007B552F">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обеспечивается вывоз отходов.</w:t>
      </w:r>
    </w:p>
    <w:p w:rsidR="0086103B" w:rsidRPr="002B3BDC" w:rsidRDefault="003D2170" w:rsidP="0086103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Уборка территорий иных торговых площадок, комплексов объектов нестационарной мелкорозничной сети, социально-культурного назначения производится после их закрытия с обязательной предварительной поливкой в теплое время года. Текущая уборка производится в течение дня. Обеспечивается ежедневный вывоз твердых бытовых отходов.</w:t>
      </w:r>
    </w:p>
    <w:p w:rsidR="003D2170" w:rsidRPr="002B3BDC" w:rsidRDefault="003D2170" w:rsidP="0086103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Благоустройство мест отдыха и массового пребывания людей:</w:t>
      </w:r>
    </w:p>
    <w:p w:rsidR="0086103B" w:rsidRPr="002B3BDC" w:rsidRDefault="003D2170" w:rsidP="0086103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обязательный перечень элементов благоустройства на территории мест отдыха и массового пребывания людей включает твердые виды покрытия (в виде плиточного мощения или асфальта),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носителей информации, элементы защиты участков озеленения (металлические ограждения, специальные виды покрытий и т.п.);</w:t>
      </w:r>
    </w:p>
    <w:p w:rsidR="0086103B" w:rsidRPr="002B3BDC" w:rsidRDefault="003D2170" w:rsidP="0086103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все территории мест отдыха и массового пребывания людей, за исключением пляжей, должны иметь твердое покрытие или растительный грунт с высеянными травами или зелеными насаждениями;</w:t>
      </w:r>
    </w:p>
    <w:p w:rsidR="0086103B" w:rsidRPr="002B3BDC" w:rsidRDefault="003D2170" w:rsidP="0086103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участки озеленения на территориях мест отдыха и массового пребывания людей необходимо проектировать в виде цветников, газонов, одиночных, групповых, рядовых посадок, вертикальных, многоярусных, мобильных форм озеленения;</w:t>
      </w:r>
    </w:p>
    <w:p w:rsidR="0086103B" w:rsidRPr="002B3BDC" w:rsidRDefault="003D2170" w:rsidP="0086103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w:t>
      </w:r>
    </w:p>
    <w:p w:rsidR="0086103B" w:rsidRPr="002B3BDC" w:rsidRDefault="003D2170" w:rsidP="0086103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 мере загрязнения должна производиться очистка фонтанов, прудов, берегов рек на территориях мест отдыха или массового пребывания людей;</w:t>
      </w:r>
    </w:p>
    <w:p w:rsidR="003D2170" w:rsidRPr="002B3BDC" w:rsidRDefault="003D2170" w:rsidP="0086103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p w:rsidR="003D2170" w:rsidRPr="002B3BDC" w:rsidRDefault="003D2170" w:rsidP="0086103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 территориях мест отдыха и массового пребывания людей не допускается:</w:t>
      </w:r>
    </w:p>
    <w:p w:rsidR="003F20E3" w:rsidRPr="002B3BDC" w:rsidRDefault="003D2170" w:rsidP="003F20E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хранить, складировать тару и торговое оборудование в не предназначенных для этого местах;</w:t>
      </w:r>
    </w:p>
    <w:p w:rsidR="003F20E3" w:rsidRPr="002B3BDC" w:rsidRDefault="003D2170" w:rsidP="003F20E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загрязнять территорию отходами производства и потребления;</w:t>
      </w:r>
    </w:p>
    <w:p w:rsidR="003F20E3" w:rsidRPr="002B3BDC" w:rsidRDefault="003D2170" w:rsidP="003F20E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мыть и ремонтировать автотранспортные средства, сливать отработанные горюче-смазочные жидкости;</w:t>
      </w:r>
    </w:p>
    <w:p w:rsidR="003F20E3" w:rsidRPr="002B3BDC" w:rsidRDefault="003D2170" w:rsidP="003F20E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устраивать автостоянки, гаражи, аттракционы, устанавливать рекламные конструкции с нарушением установленного порядка;</w:t>
      </w:r>
    </w:p>
    <w:p w:rsidR="003F20E3" w:rsidRPr="002B3BDC" w:rsidRDefault="003D2170" w:rsidP="003F20E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повреждать газоны, объекты естественного и искусственного озеленения;</w:t>
      </w:r>
    </w:p>
    <w:p w:rsidR="003F20E3" w:rsidRPr="002B3BDC" w:rsidRDefault="003D2170" w:rsidP="003F20E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повреждать малые архитектурные формы и перемещать их с установленных мест;</w:t>
      </w:r>
    </w:p>
    <w:p w:rsidR="003F20E3" w:rsidRPr="002B3BDC" w:rsidRDefault="003D2170" w:rsidP="003F20E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сидеть на столах и спинках скамеек;</w:t>
      </w:r>
    </w:p>
    <w:p w:rsidR="003F20E3" w:rsidRPr="002B3BDC" w:rsidRDefault="003D2170" w:rsidP="003F20E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выливать остатки жидких продуктов, воду из сатураторных установок, квасных и пивных цистерн на тротуары, газоны и дороги;</w:t>
      </w:r>
    </w:p>
    <w:p w:rsidR="003F20E3" w:rsidRPr="002B3BDC" w:rsidRDefault="003D2170" w:rsidP="003F20E3">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незаконно организовывать платные стоянки автотранспортных средств;</w:t>
      </w:r>
    </w:p>
    <w:p w:rsidR="003F20E3" w:rsidRPr="002B3BDC" w:rsidRDefault="003D2170" w:rsidP="003F20E3">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самовольно размещать нестационарные объекты;</w:t>
      </w:r>
    </w:p>
    <w:p w:rsidR="003F20E3" w:rsidRPr="002B3BDC" w:rsidRDefault="003D2170" w:rsidP="003F20E3">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нарушать асфальтобетонное покрытие тротуаров, целостность прилегающих зеленых зон и иных элементов благоустройства территорий;</w:t>
      </w:r>
    </w:p>
    <w:p w:rsidR="003F20E3" w:rsidRPr="002B3BDC" w:rsidRDefault="003D2170" w:rsidP="003F20E3">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выставлять торгово-холодильное оборудование на территории;</w:t>
      </w:r>
    </w:p>
    <w:p w:rsidR="003F20E3" w:rsidRPr="002B3BDC" w:rsidRDefault="003D2170" w:rsidP="003F20E3">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складировать твердые бытовые отходы в контейнеры (бункеры), предназначенные для сбора твердых бытовых отходов от населения, без наличия договора на размещение отходов в контейнеры (бункеры) для сбора твердых бытовых отходов с управляющими организациями;</w:t>
      </w:r>
    </w:p>
    <w:p w:rsidR="003F20E3" w:rsidRPr="002B3BDC" w:rsidRDefault="003D2170" w:rsidP="003F20E3">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самовольно перекрывать тротуары посредством установки железобетонных блоков, столбов, ограждений, шлагбаумов, сооружений и других устройств;</w:t>
      </w:r>
    </w:p>
    <w:p w:rsidR="003F20E3" w:rsidRPr="002B3BDC" w:rsidRDefault="003D2170" w:rsidP="003F20E3">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выставлять товар за пределами торгового объекта;</w:t>
      </w:r>
    </w:p>
    <w:p w:rsidR="003D2170" w:rsidRPr="002B3BDC" w:rsidRDefault="003D2170" w:rsidP="003F20E3">
      <w:pPr>
        <w:pStyle w:val="ConsPlusNormal"/>
        <w:numPr>
          <w:ilvl w:val="1"/>
          <w:numId w:val="1"/>
        </w:numPr>
        <w:tabs>
          <w:tab w:val="left" w:pos="1276"/>
        </w:tabs>
        <w:ind w:left="0" w:firstLine="540"/>
        <w:jc w:val="both"/>
        <w:rPr>
          <w:rFonts w:ascii="Times New Roman" w:hAnsi="Times New Roman" w:cs="Times New Roman"/>
        </w:rPr>
      </w:pPr>
      <w:r w:rsidRPr="002B3BDC">
        <w:rPr>
          <w:rFonts w:ascii="Times New Roman" w:hAnsi="Times New Roman" w:cs="Times New Roman"/>
        </w:rPr>
        <w:t>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w:t>
      </w:r>
      <w:r w:rsidR="007E4202" w:rsidRPr="002B3BDC">
        <w:rPr>
          <w:rFonts w:ascii="Times New Roman" w:hAnsi="Times New Roman" w:cs="Times New Roman"/>
        </w:rPr>
        <w:t>и пищи с помощью открытого огня;</w:t>
      </w:r>
    </w:p>
    <w:p w:rsidR="007E4202" w:rsidRPr="002B3BDC" w:rsidRDefault="007E4202" w:rsidP="007E4202">
      <w:pPr>
        <w:pStyle w:val="a8"/>
        <w:numPr>
          <w:ilvl w:val="1"/>
          <w:numId w:val="1"/>
        </w:numPr>
        <w:ind w:left="0" w:firstLine="567"/>
        <w:rPr>
          <w:rFonts w:ascii="Times New Roman" w:eastAsia="Times New Roman" w:hAnsi="Times New Roman" w:cs="Times New Roman"/>
          <w:sz w:val="22"/>
          <w:szCs w:val="20"/>
          <w:lang w:eastAsia="ru-RU"/>
        </w:rPr>
      </w:pPr>
      <w:r w:rsidRPr="002B3BDC">
        <w:rPr>
          <w:rFonts w:ascii="Times New Roman" w:hAnsi="Times New Roman" w:cs="Times New Roman"/>
        </w:rPr>
        <w:lastRenderedPageBreak/>
        <w:t xml:space="preserve">выгул, выпас иное нахождение </w:t>
      </w:r>
      <w:r w:rsidRPr="002B3BDC">
        <w:rPr>
          <w:rFonts w:ascii="Times New Roman" w:eastAsia="Times New Roman" w:hAnsi="Times New Roman" w:cs="Times New Roman"/>
          <w:sz w:val="22"/>
          <w:szCs w:val="20"/>
          <w:lang w:eastAsia="ru-RU"/>
        </w:rPr>
        <w:t>крупного рогатого скота</w:t>
      </w:r>
      <w:r w:rsidR="0097212F" w:rsidRPr="002B3BDC">
        <w:rPr>
          <w:rFonts w:ascii="Times New Roman" w:eastAsia="Times New Roman" w:hAnsi="Times New Roman" w:cs="Times New Roman"/>
          <w:sz w:val="22"/>
          <w:szCs w:val="20"/>
          <w:lang w:eastAsia="ru-RU"/>
        </w:rPr>
        <w:t>, овец, коз, домашних птиц</w:t>
      </w:r>
      <w:r w:rsidRPr="002B3BDC">
        <w:rPr>
          <w:rFonts w:ascii="Times New Roman" w:eastAsia="Times New Roman" w:hAnsi="Times New Roman" w:cs="Times New Roman"/>
          <w:sz w:val="22"/>
          <w:szCs w:val="20"/>
          <w:lang w:eastAsia="ru-RU"/>
        </w:rPr>
        <w:t xml:space="preserve">. </w:t>
      </w:r>
    </w:p>
    <w:p w:rsidR="00AD4CA3" w:rsidRPr="002B3BDC" w:rsidRDefault="00AD4CA3" w:rsidP="003D2170">
      <w:pPr>
        <w:pStyle w:val="ConsPlusNormal"/>
        <w:jc w:val="both"/>
        <w:rPr>
          <w:rFonts w:ascii="Times New Roman" w:hAnsi="Times New Roman" w:cs="Times New Roman"/>
          <w:b/>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Уборка, содержание и благоустройство</w:t>
      </w:r>
    </w:p>
    <w:p w:rsidR="003D2170" w:rsidRPr="002B3BDC" w:rsidRDefault="003D2170" w:rsidP="003D2170">
      <w:pPr>
        <w:pStyle w:val="ConsPlusNormal"/>
        <w:jc w:val="center"/>
        <w:rPr>
          <w:rFonts w:ascii="Times New Roman" w:hAnsi="Times New Roman" w:cs="Times New Roman"/>
          <w:b/>
        </w:rPr>
      </w:pPr>
      <w:r w:rsidRPr="002B3BDC">
        <w:rPr>
          <w:rFonts w:ascii="Times New Roman" w:hAnsi="Times New Roman" w:cs="Times New Roman"/>
          <w:b/>
        </w:rPr>
        <w:t>придомовой территории многоквартирного дома</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717FA6">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Уборка придомовой территории:</w:t>
      </w:r>
    </w:p>
    <w:p w:rsidR="00717FA6"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уборка должна проводиться в следующей последовательности: уборка тротуаров, пешеходных дорожек (в случае гололеда и скользкости - посыпка песком), а затем </w:t>
      </w:r>
      <w:r w:rsidR="00097B7D" w:rsidRPr="002B3BDC">
        <w:rPr>
          <w:rFonts w:ascii="Times New Roman" w:hAnsi="Times New Roman" w:cs="Times New Roman"/>
        </w:rPr>
        <w:t>–</w:t>
      </w:r>
      <w:r w:rsidRPr="002B3BDC">
        <w:rPr>
          <w:rFonts w:ascii="Times New Roman" w:hAnsi="Times New Roman" w:cs="Times New Roman"/>
        </w:rPr>
        <w:t xml:space="preserve"> дворовых</w:t>
      </w:r>
      <w:r w:rsidR="00097B7D" w:rsidRPr="002B3BDC">
        <w:rPr>
          <w:rFonts w:ascii="Times New Roman" w:hAnsi="Times New Roman" w:cs="Times New Roman"/>
        </w:rPr>
        <w:t xml:space="preserve"> </w:t>
      </w:r>
      <w:r w:rsidRPr="002B3BDC">
        <w:rPr>
          <w:rFonts w:ascii="Times New Roman" w:hAnsi="Times New Roman" w:cs="Times New Roman"/>
        </w:rPr>
        <w:t>территорий;</w:t>
      </w:r>
    </w:p>
    <w:p w:rsidR="003D2170"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уборка, кроме снегоочистки, которая производится во время снегопадов, проводится до 8.00.</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Механизированную уборку допускается проводить в дневное время при скорости машин до 4 км/ч.</w:t>
      </w:r>
    </w:p>
    <w:p w:rsidR="00717FA6" w:rsidRPr="002B3BDC" w:rsidRDefault="003D2170" w:rsidP="00717FA6">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Летняя уборка:</w:t>
      </w:r>
    </w:p>
    <w:p w:rsidR="00717FA6"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w:t>
      </w:r>
    </w:p>
    <w:p w:rsidR="00717FA6"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мойку тротуаров следует производить только на открытых тротуарах, непосредственно граничащих с </w:t>
      </w:r>
      <w:proofErr w:type="spellStart"/>
      <w:r w:rsidRPr="002B3BDC">
        <w:rPr>
          <w:rFonts w:ascii="Times New Roman" w:hAnsi="Times New Roman" w:cs="Times New Roman"/>
        </w:rPr>
        <w:t>прилотковой</w:t>
      </w:r>
      <w:proofErr w:type="spellEnd"/>
      <w:r w:rsidRPr="002B3BDC">
        <w:rPr>
          <w:rFonts w:ascii="Times New Roman" w:hAnsi="Times New Roman" w:cs="Times New Roman"/>
        </w:rPr>
        <w:t xml:space="preserve"> полосой, и в направлении от зданий к проезжей части улицы;</w:t>
      </w:r>
    </w:p>
    <w:p w:rsidR="003D2170"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поливка тротуаров в жаркое время дня должна производиться по мере необходимости, но не реже двух раз в сутки.</w:t>
      </w:r>
    </w:p>
    <w:p w:rsidR="003D2170" w:rsidRPr="002B3BDC" w:rsidRDefault="003D2170" w:rsidP="00717FA6">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Зимняя уборка:</w:t>
      </w:r>
    </w:p>
    <w:p w:rsidR="00717FA6"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накапливающийся на крышах снег должен своевременно сбрасываться на землю и перемещаться в </w:t>
      </w:r>
      <w:proofErr w:type="spellStart"/>
      <w:r w:rsidRPr="002B3BDC">
        <w:rPr>
          <w:rFonts w:ascii="Times New Roman" w:hAnsi="Times New Roman" w:cs="Times New Roman"/>
        </w:rPr>
        <w:t>прилотковую</w:t>
      </w:r>
      <w:proofErr w:type="spellEnd"/>
      <w:r w:rsidRPr="002B3BDC">
        <w:rPr>
          <w:rFonts w:ascii="Times New Roman" w:hAnsi="Times New Roman" w:cs="Times New Roman"/>
        </w:rPr>
        <w:t xml:space="preserve"> полосу, а на широких тротуарах - формироваться в валы;</w:t>
      </w:r>
    </w:p>
    <w:p w:rsidR="00717FA6"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убираемый снег должен сдвигаться с тротуаров на проезжую часть в </w:t>
      </w:r>
      <w:proofErr w:type="spellStart"/>
      <w:r w:rsidRPr="002B3BDC">
        <w:rPr>
          <w:rFonts w:ascii="Times New Roman" w:hAnsi="Times New Roman" w:cs="Times New Roman"/>
        </w:rPr>
        <w:t>прилотковую</w:t>
      </w:r>
      <w:proofErr w:type="spellEnd"/>
      <w:r w:rsidRPr="002B3BDC">
        <w:rPr>
          <w:rFonts w:ascii="Times New Roman" w:hAnsi="Times New Roman" w:cs="Times New Roman"/>
        </w:rPr>
        <w:t xml:space="preserve"> полосу, а во дворах - к местам </w:t>
      </w:r>
      <w:r w:rsidR="006B0EDC" w:rsidRPr="002B3BDC">
        <w:rPr>
          <w:rFonts w:ascii="Times New Roman" w:hAnsi="Times New Roman" w:cs="Times New Roman"/>
        </w:rPr>
        <w:t xml:space="preserve">для временного </w:t>
      </w:r>
      <w:r w:rsidRPr="002B3BDC">
        <w:rPr>
          <w:rFonts w:ascii="Times New Roman" w:hAnsi="Times New Roman" w:cs="Times New Roman"/>
        </w:rPr>
        <w:t>складирования</w:t>
      </w:r>
      <w:r w:rsidR="006B0EDC" w:rsidRPr="002B3BDC">
        <w:rPr>
          <w:rFonts w:ascii="Times New Roman" w:hAnsi="Times New Roman" w:cs="Times New Roman"/>
        </w:rPr>
        <w:t>, а затем вывозиться на территорию поселения</w:t>
      </w:r>
      <w:r w:rsidRPr="002B3BDC">
        <w:rPr>
          <w:rFonts w:ascii="Times New Roman" w:hAnsi="Times New Roman" w:cs="Times New Roman"/>
        </w:rPr>
        <w:t>;</w:t>
      </w:r>
    </w:p>
    <w:p w:rsidR="00717FA6"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r w:rsidR="006B0EDC" w:rsidRPr="002B3BDC">
        <w:rPr>
          <w:rFonts w:ascii="Times New Roman" w:hAnsi="Times New Roman" w:cs="Times New Roman"/>
        </w:rPr>
        <w:t>, а затем вывозится за территорию поселения</w:t>
      </w:r>
      <w:r w:rsidRPr="002B3BDC">
        <w:rPr>
          <w:rFonts w:ascii="Times New Roman" w:hAnsi="Times New Roman" w:cs="Times New Roman"/>
        </w:rPr>
        <w:t>;</w:t>
      </w:r>
    </w:p>
    <w:p w:rsidR="00717FA6"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 тротуарах шириной более 6 м, отделенных газонами от проезжей части улиц, допускается сдвигать снег на середину тротуара для последующего удаления;</w:t>
      </w:r>
    </w:p>
    <w:p w:rsidR="00717FA6"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работы по укладке снега в валы и кучи должны быть закончены на тротуарах не позднее шести часов с момента окончания снегопада, а на остальных территориях - не позднее 12 часов;</w:t>
      </w:r>
    </w:p>
    <w:p w:rsidR="00717FA6"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допускается складировать не </w:t>
      </w:r>
      <w:proofErr w:type="spellStart"/>
      <w:r w:rsidRPr="002B3BDC">
        <w:rPr>
          <w:rFonts w:ascii="Times New Roman" w:hAnsi="Times New Roman" w:cs="Times New Roman"/>
        </w:rPr>
        <w:t>загрязненный</w:t>
      </w:r>
      <w:proofErr w:type="spellEnd"/>
      <w:r w:rsidRPr="002B3BDC">
        <w:rPr>
          <w:rFonts w:ascii="Times New Roman" w:hAnsi="Times New Roman" w:cs="Times New Roman"/>
        </w:rPr>
        <w:t xml:space="preserve"> </w:t>
      </w:r>
      <w:proofErr w:type="spellStart"/>
      <w:r w:rsidRPr="002B3BDC">
        <w:rPr>
          <w:rFonts w:ascii="Times New Roman" w:hAnsi="Times New Roman" w:cs="Times New Roman"/>
        </w:rPr>
        <w:t>песко</w:t>
      </w:r>
      <w:proofErr w:type="spellEnd"/>
      <w:r w:rsidRPr="002B3BDC">
        <w:rPr>
          <w:rFonts w:ascii="Times New Roman" w:hAnsi="Times New Roman" w:cs="Times New Roman"/>
        </w:rPr>
        <w:t>-соляными смесями снег, собираемый во дворах, на внутриквартальных проездах, на газонах и на свободных территориях, не препятствующих свободному движению пешеходов и проезду автотранспорта, при обеспечении сохранения зеленых насаждений и отвода талых вод</w:t>
      </w:r>
      <w:r w:rsidR="006B0EDC" w:rsidRPr="002B3BDC">
        <w:rPr>
          <w:rFonts w:ascii="Times New Roman" w:hAnsi="Times New Roman" w:cs="Times New Roman"/>
        </w:rPr>
        <w:t>, с разрешения уполномоченного органа</w:t>
      </w:r>
      <w:r w:rsidRPr="002B3BDC">
        <w:rPr>
          <w:rFonts w:ascii="Times New Roman" w:hAnsi="Times New Roman" w:cs="Times New Roman"/>
        </w:rPr>
        <w:t>;</w:t>
      </w:r>
    </w:p>
    <w:p w:rsidR="00717FA6"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снег при ручной уборке тротуаров и внутриквартальных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717FA6"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при возникновении скользкости обработка дорожных покрытий </w:t>
      </w:r>
      <w:proofErr w:type="spellStart"/>
      <w:r w:rsidRPr="002B3BDC">
        <w:rPr>
          <w:rFonts w:ascii="Times New Roman" w:hAnsi="Times New Roman" w:cs="Times New Roman"/>
        </w:rPr>
        <w:t>песко</w:t>
      </w:r>
      <w:proofErr w:type="spellEnd"/>
      <w:r w:rsidRPr="002B3BDC">
        <w:rPr>
          <w:rFonts w:ascii="Times New Roman" w:hAnsi="Times New Roman" w:cs="Times New Roman"/>
        </w:rPr>
        <w:t>-соляной смесью должна производиться по норме 0,2 - 0,3 кг/м при помощи распределителей;</w:t>
      </w:r>
    </w:p>
    <w:p w:rsidR="003D2170" w:rsidRPr="002B3BDC" w:rsidRDefault="003D2170" w:rsidP="00717FA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размягченные после обработки льдообразования должны быть сдвинуты или сметены, не допуская их попадания на открытый грунт, под деревья или на газоны.</w:t>
      </w:r>
    </w:p>
    <w:p w:rsidR="003D2170" w:rsidRPr="002B3BDC" w:rsidRDefault="003D2170" w:rsidP="00717FA6">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 наступлением весны осуществляются:</w:t>
      </w:r>
    </w:p>
    <w:p w:rsidR="004607BA" w:rsidRPr="002B3BDC" w:rsidRDefault="003D2170" w:rsidP="004607BA">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промывка и расчистка канавок для обеспечения оттока воды в местах, где это требуется для нормального отвода талых вод;</w:t>
      </w:r>
    </w:p>
    <w:p w:rsidR="004607BA" w:rsidRPr="002B3BDC" w:rsidRDefault="003D2170" w:rsidP="004607BA">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систематический сгон талой воды к люкам и приемным колодцам ливневой сети;</w:t>
      </w:r>
    </w:p>
    <w:p w:rsidR="003D2170" w:rsidRPr="002B3BDC" w:rsidRDefault="003D2170" w:rsidP="004607BA">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очистка дворовых территорий после окончания таяния снега от мусора, оставшегося снега и льда.</w:t>
      </w:r>
    </w:p>
    <w:p w:rsidR="003D2170" w:rsidRPr="002B3BDC" w:rsidRDefault="003D2170" w:rsidP="00547D01">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Содержание придомовой территории многоквартирного дома:</w:t>
      </w:r>
    </w:p>
    <w:p w:rsidR="003D2170" w:rsidRPr="002B3BDC" w:rsidRDefault="003D2170" w:rsidP="00547D01">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содержание придомовой территории многоквартирного дома (далее </w:t>
      </w:r>
      <w:r w:rsidR="00983660" w:rsidRPr="002B3BDC">
        <w:rPr>
          <w:rFonts w:ascii="Times New Roman" w:hAnsi="Times New Roman" w:cs="Times New Roman"/>
        </w:rPr>
        <w:t>–</w:t>
      </w:r>
      <w:r w:rsidRPr="002B3BDC">
        <w:rPr>
          <w:rFonts w:ascii="Times New Roman" w:hAnsi="Times New Roman" w:cs="Times New Roman"/>
        </w:rPr>
        <w:t xml:space="preserve"> придомовая</w:t>
      </w:r>
      <w:r w:rsidR="00983660" w:rsidRPr="002B3BDC">
        <w:rPr>
          <w:rFonts w:ascii="Times New Roman" w:hAnsi="Times New Roman" w:cs="Times New Roman"/>
        </w:rPr>
        <w:t xml:space="preserve"> </w:t>
      </w:r>
      <w:r w:rsidRPr="002B3BDC">
        <w:rPr>
          <w:rFonts w:ascii="Times New Roman" w:hAnsi="Times New Roman" w:cs="Times New Roman"/>
        </w:rPr>
        <w:t>территория) включает:</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регулярную уборку;</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2) ремонт и очистку люков и </w:t>
      </w:r>
      <w:proofErr w:type="spellStart"/>
      <w:r w:rsidRPr="002B3BDC">
        <w:rPr>
          <w:rFonts w:ascii="Times New Roman" w:hAnsi="Times New Roman" w:cs="Times New Roman"/>
        </w:rPr>
        <w:t>решеток</w:t>
      </w:r>
      <w:proofErr w:type="spellEnd"/>
      <w:r w:rsidRPr="002B3BDC">
        <w:rPr>
          <w:rFonts w:ascii="Times New Roman" w:hAnsi="Times New Roman" w:cs="Times New Roman"/>
        </w:rPr>
        <w:t xml:space="preserve"> смотровых и </w:t>
      </w:r>
      <w:proofErr w:type="spellStart"/>
      <w:r w:rsidRPr="002B3BDC">
        <w:rPr>
          <w:rFonts w:ascii="Times New Roman" w:hAnsi="Times New Roman" w:cs="Times New Roman"/>
        </w:rPr>
        <w:t>ливнеприемных</w:t>
      </w:r>
      <w:proofErr w:type="spellEnd"/>
      <w:r w:rsidRPr="002B3BDC">
        <w:rPr>
          <w:rFonts w:ascii="Times New Roman" w:hAnsi="Times New Roman" w:cs="Times New Roman"/>
        </w:rPr>
        <w:t xml:space="preserve"> колодцев, дренажей, лотков, перепускных труб;</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обеспечение беспрепятственного доступа к смотровым колодцам инженерных сетей, источникам пожарного водоснабжения (гидрантам, водоемам и т.д.);</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4) сбор и вывоз твердых бытовых и крупногабаритных отходов;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5) озеленение и уход за существующими зелеными насаждениями;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6) содержание, текущий и капитальный ремонт малых архитектурных форм.</w:t>
      </w:r>
    </w:p>
    <w:p w:rsidR="00547D01" w:rsidRPr="002B3BDC" w:rsidRDefault="003D2170" w:rsidP="00547D01">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Все виды отходов должны собираться в контейнеры и бункеры, которые устанавливаются на контейнерных площадках, имеющих водонепроницаемое покрытие, в необходимом количестве в соответствии с нормами накопления твердых бытовых отходов.</w:t>
      </w:r>
    </w:p>
    <w:p w:rsidR="003D2170" w:rsidRPr="002B3BDC" w:rsidRDefault="003D2170" w:rsidP="00547D01">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lastRenderedPageBreak/>
        <w:t>Граждане, проживающие в многоквартирных домах, обязаны:</w:t>
      </w:r>
    </w:p>
    <w:p w:rsidR="00547D01" w:rsidRPr="002B3BDC" w:rsidRDefault="003D2170" w:rsidP="00547D01">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поддерживать чистоту и порядок на придомовых территориях;</w:t>
      </w:r>
    </w:p>
    <w:p w:rsidR="003D2170" w:rsidRPr="002B3BDC" w:rsidRDefault="003D2170" w:rsidP="00547D01">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размещать твердые бытовые и крупногабаритные отходы только в специальные контейнеры и на специальные площадки, расположенные на придомовых территориях.</w:t>
      </w:r>
    </w:p>
    <w:p w:rsidR="003D2170" w:rsidRPr="002B3BDC" w:rsidRDefault="003D2170" w:rsidP="00D61468">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Управляющие организации обязаны обеспечить:</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до 8.00 уборку придомовых территорий и в течение дня - поддержание чистоты;</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установку контейнеров для твердых бытовых отходов, а в </w:t>
      </w:r>
      <w:proofErr w:type="spellStart"/>
      <w:r w:rsidRPr="002B3BDC">
        <w:rPr>
          <w:rFonts w:ascii="Times New Roman" w:hAnsi="Times New Roman" w:cs="Times New Roman"/>
        </w:rPr>
        <w:t>неканализированных</w:t>
      </w:r>
      <w:proofErr w:type="spellEnd"/>
      <w:r w:rsidRPr="002B3BDC">
        <w:rPr>
          <w:rFonts w:ascii="Times New Roman" w:hAnsi="Times New Roman" w:cs="Times New Roman"/>
        </w:rPr>
        <w:t xml:space="preserve"> зданиях - помимо этого и сборников для жидких бытовых отходов;</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вывоз твердых бытовых и крупногабаритных отходов согласно утвержденному графику;</w:t>
      </w:r>
    </w:p>
    <w:p w:rsidR="00D61468" w:rsidRPr="002B3BDC" w:rsidRDefault="006B0EDC"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способствовать </w:t>
      </w:r>
      <w:r w:rsidR="003D2170" w:rsidRPr="002B3BDC">
        <w:rPr>
          <w:rFonts w:ascii="Times New Roman" w:hAnsi="Times New Roman" w:cs="Times New Roman"/>
        </w:rPr>
        <w:t>содержани</w:t>
      </w:r>
      <w:r w:rsidRPr="002B3BDC">
        <w:rPr>
          <w:rFonts w:ascii="Times New Roman" w:hAnsi="Times New Roman" w:cs="Times New Roman"/>
        </w:rPr>
        <w:t>ю</w:t>
      </w:r>
      <w:r w:rsidR="003D2170" w:rsidRPr="002B3BDC">
        <w:rPr>
          <w:rFonts w:ascii="Times New Roman" w:hAnsi="Times New Roman" w:cs="Times New Roman"/>
        </w:rPr>
        <w:t xml:space="preserve"> в чистоте и исправном состоянии контейнеров (бункеров) и контейнерных площадок, подъездов к ним</w:t>
      </w:r>
      <w:r w:rsidRPr="002B3BDC">
        <w:rPr>
          <w:rFonts w:ascii="Times New Roman" w:hAnsi="Times New Roman" w:cs="Times New Roman"/>
        </w:rPr>
        <w:t>, тогда как содержание в чистоте контейнерных площадок</w:t>
      </w:r>
      <w:r w:rsidR="00F568EE" w:rsidRPr="002B3BDC">
        <w:rPr>
          <w:rFonts w:ascii="Times New Roman" w:hAnsi="Times New Roman" w:cs="Times New Roman"/>
        </w:rPr>
        <w:t xml:space="preserve"> и своевременный вывоз мусора и отходов с заполнившихся контейнеров осуществляется организацией, выполняющей в установленном порядке сбор и вывоз отходов</w:t>
      </w:r>
      <w:r w:rsidR="003D2170" w:rsidRPr="002B3BDC">
        <w:rPr>
          <w:rFonts w:ascii="Times New Roman" w:hAnsi="Times New Roman" w:cs="Times New Roman"/>
        </w:rPr>
        <w:t>;</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установку урн для мусора у входов в подъезды, скамеек и их своевременную очистку;</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подготовку территории к сезонной эксплуатации, в том числе промывку и расчистку канавки для обеспечения оттока воды, систематический сгон талых вод к люкам и приемным колодцам ливневой сети, очистку территории после окончания таяния снега и осуществление иных необходимых работ;</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обработку скользких участков </w:t>
      </w:r>
      <w:proofErr w:type="spellStart"/>
      <w:r w:rsidRPr="002B3BDC">
        <w:rPr>
          <w:rFonts w:ascii="Times New Roman" w:hAnsi="Times New Roman" w:cs="Times New Roman"/>
        </w:rPr>
        <w:t>песко</w:t>
      </w:r>
      <w:proofErr w:type="spellEnd"/>
      <w:r w:rsidRPr="002B3BDC">
        <w:rPr>
          <w:rFonts w:ascii="Times New Roman" w:hAnsi="Times New Roman" w:cs="Times New Roman"/>
        </w:rPr>
        <w:t>-соляными и (или) специальными противогололедными смесями;</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сохранность и квалифицированный уход за зелеными насаждениями и газонами;</w:t>
      </w:r>
    </w:p>
    <w:p w:rsidR="003D2170"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поддержание в исправном состоянии средств наружного освещения и их включение с наступлением темноты</w:t>
      </w:r>
      <w:r w:rsidR="00F568EE" w:rsidRPr="002B3BDC">
        <w:rPr>
          <w:rFonts w:ascii="Times New Roman" w:hAnsi="Times New Roman" w:cs="Times New Roman"/>
        </w:rPr>
        <w:t>, выключение с наступлением рассвета</w:t>
      </w:r>
      <w:r w:rsidRPr="002B3BDC">
        <w:rPr>
          <w:rFonts w:ascii="Times New Roman" w:hAnsi="Times New Roman" w:cs="Times New Roman"/>
        </w:rPr>
        <w:t>.</w:t>
      </w:r>
    </w:p>
    <w:p w:rsidR="003D2170" w:rsidRPr="002B3BDC" w:rsidRDefault="003D2170" w:rsidP="00D61468">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 придомовой территории</w:t>
      </w:r>
      <w:r w:rsidR="00F568EE" w:rsidRPr="002B3BDC">
        <w:rPr>
          <w:rFonts w:ascii="Times New Roman" w:hAnsi="Times New Roman" w:cs="Times New Roman"/>
        </w:rPr>
        <w:t xml:space="preserve"> (и прилегающей территории)</w:t>
      </w:r>
      <w:r w:rsidRPr="002B3BDC">
        <w:rPr>
          <w:rFonts w:ascii="Times New Roman" w:hAnsi="Times New Roman" w:cs="Times New Roman"/>
        </w:rPr>
        <w:t xml:space="preserve"> не допускается:</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сжигать листву, любые виды отходов и мусор;</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вывешивать белье, одежду, ковры и прочие предметы вне хозяйственной площадки;</w:t>
      </w:r>
    </w:p>
    <w:p w:rsidR="00D61468" w:rsidRPr="002B3BDC" w:rsidRDefault="00D61468"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за</w:t>
      </w:r>
      <w:r w:rsidR="003D2170" w:rsidRPr="002B3BDC">
        <w:rPr>
          <w:rFonts w:ascii="Times New Roman" w:hAnsi="Times New Roman" w:cs="Times New Roman"/>
        </w:rPr>
        <w:t>громождать подъезды к контейнерным площадкам;</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устанавливать контейнеры (бункеры) на проезжей части улиц и дорог, тротуарах, газонах и в зеленых зонах;</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самовольно устанавливать ограждения придомовых территорий в нарушении установленного порядка;</w:t>
      </w:r>
    </w:p>
    <w:p w:rsidR="00D61468" w:rsidRPr="002B3BDC" w:rsidRDefault="003D2170" w:rsidP="00D61468">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самовольно строить дворовые постройки;</w:t>
      </w:r>
    </w:p>
    <w:p w:rsidR="006C71F6" w:rsidRPr="002B3BDC" w:rsidRDefault="003D2170" w:rsidP="006C71F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загромождать придомовую территорию металлическим ломом, бытовыми и строительными отходами и материалами, шлаком, золой и другими отходами производства и потребления, складировать и хранить тару;</w:t>
      </w:r>
    </w:p>
    <w:p w:rsidR="003D2170" w:rsidRPr="002B3BDC" w:rsidRDefault="003D2170" w:rsidP="006C71F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выливать помои, выбрасывать отходы и мусор;</w:t>
      </w:r>
    </w:p>
    <w:p w:rsidR="006C71F6" w:rsidRPr="002B3BDC" w:rsidRDefault="003D2170" w:rsidP="006C71F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организовывать платную стоянку автотранспортных средств;</w:t>
      </w:r>
    </w:p>
    <w:p w:rsidR="006C71F6" w:rsidRPr="002B3BDC" w:rsidRDefault="003D2170" w:rsidP="006C71F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самовольно перекрывать внутриквартальные проезды посредством установки железобетонных блоков, столбов, ограждений, шлагбаумов, объектов, сооружений и других устройств;</w:t>
      </w:r>
    </w:p>
    <w:p w:rsidR="006C71F6" w:rsidRPr="002B3BDC" w:rsidRDefault="003D2170" w:rsidP="006C71F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производить мойку автомашин, слив топлива и масел, регулировать звуковые сигналы, тормоза и двигатели;</w:t>
      </w:r>
    </w:p>
    <w:p w:rsidR="006C71F6" w:rsidRPr="002B3BDC" w:rsidRDefault="003D2170" w:rsidP="006C71F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производить любые работы, отрицательно влияющие на здоровье людей и окружающую среду;</w:t>
      </w:r>
    </w:p>
    <w:p w:rsidR="006C71F6" w:rsidRPr="002B3BDC" w:rsidRDefault="003D2170" w:rsidP="006C71F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размещать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автостоянки, кроме гостевых;</w:t>
      </w:r>
    </w:p>
    <w:p w:rsidR="006C71F6" w:rsidRPr="002B3BDC" w:rsidRDefault="003D2170" w:rsidP="006C71F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осуществлять транзитное движение транспорта по </w:t>
      </w:r>
      <w:proofErr w:type="spellStart"/>
      <w:r w:rsidRPr="002B3BDC">
        <w:rPr>
          <w:rFonts w:ascii="Times New Roman" w:hAnsi="Times New Roman" w:cs="Times New Roman"/>
        </w:rPr>
        <w:t>внутридворовым</w:t>
      </w:r>
      <w:proofErr w:type="spellEnd"/>
      <w:r w:rsidRPr="002B3BDC">
        <w:rPr>
          <w:rFonts w:ascii="Times New Roman" w:hAnsi="Times New Roman" w:cs="Times New Roman"/>
        </w:rPr>
        <w:t xml:space="preserve"> проездам придомовой территории;</w:t>
      </w:r>
    </w:p>
    <w:p w:rsidR="003D2170" w:rsidRPr="002B3BDC" w:rsidRDefault="003D2170" w:rsidP="006C71F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w:t>
      </w:r>
      <w:r w:rsidR="00F568EE" w:rsidRPr="002B3BDC">
        <w:rPr>
          <w:rFonts w:ascii="Times New Roman" w:hAnsi="Times New Roman" w:cs="Times New Roman"/>
        </w:rPr>
        <w:t>го огня;</w:t>
      </w:r>
    </w:p>
    <w:p w:rsidR="00F568EE" w:rsidRPr="002B3BDC" w:rsidRDefault="00C95EAE" w:rsidP="00C95EAE">
      <w:pPr>
        <w:pStyle w:val="ConsPlusNormal"/>
        <w:numPr>
          <w:ilvl w:val="1"/>
          <w:numId w:val="1"/>
        </w:numPr>
        <w:tabs>
          <w:tab w:val="left" w:pos="851"/>
        </w:tabs>
        <w:ind w:left="0" w:firstLine="567"/>
        <w:jc w:val="both"/>
        <w:rPr>
          <w:rFonts w:ascii="Times New Roman" w:hAnsi="Times New Roman" w:cs="Times New Roman"/>
        </w:rPr>
      </w:pPr>
      <w:r w:rsidRPr="002B3BDC">
        <w:rPr>
          <w:rFonts w:ascii="Times New Roman" w:hAnsi="Times New Roman" w:cs="Times New Roman"/>
        </w:rPr>
        <w:t xml:space="preserve">размещать и устраивать стоянку на придомовой территории (и прилегающей территории, в любых местах на территории </w:t>
      </w:r>
      <w:r w:rsidR="00E05E61">
        <w:rPr>
          <w:rFonts w:ascii="Times New Roman" w:hAnsi="Times New Roman" w:cs="Times New Roman"/>
        </w:rPr>
        <w:t xml:space="preserve">населенного пункта </w:t>
      </w:r>
      <w:r w:rsidRPr="002B3BDC">
        <w:rPr>
          <w:rFonts w:ascii="Times New Roman" w:hAnsi="Times New Roman" w:cs="Times New Roman"/>
        </w:rPr>
        <w:t>поселения) грузовых автотранспортных сре</w:t>
      </w:r>
      <w:proofErr w:type="gramStart"/>
      <w:r w:rsidRPr="002B3BDC">
        <w:rPr>
          <w:rFonts w:ascii="Times New Roman" w:hAnsi="Times New Roman" w:cs="Times New Roman"/>
        </w:rPr>
        <w:t>дств гр</w:t>
      </w:r>
      <w:proofErr w:type="gramEnd"/>
      <w:r w:rsidRPr="002B3BDC">
        <w:rPr>
          <w:rFonts w:ascii="Times New Roman" w:hAnsi="Times New Roman" w:cs="Times New Roman"/>
        </w:rPr>
        <w:t>узоподъемностью более 3,5 тонн, прицепов таких грузовых автотранспортных средств, автобусов, тракторов и иных, в том числе специальных крупногабаритных транспортных средств;</w:t>
      </w:r>
    </w:p>
    <w:p w:rsidR="0031288A" w:rsidRPr="002B3BDC" w:rsidRDefault="0031288A" w:rsidP="00C95EAE">
      <w:pPr>
        <w:pStyle w:val="ConsPlusNormal"/>
        <w:numPr>
          <w:ilvl w:val="1"/>
          <w:numId w:val="1"/>
        </w:numPr>
        <w:tabs>
          <w:tab w:val="left" w:pos="851"/>
        </w:tabs>
        <w:ind w:left="0" w:firstLine="567"/>
        <w:jc w:val="both"/>
        <w:rPr>
          <w:rFonts w:ascii="Times New Roman" w:hAnsi="Times New Roman" w:cs="Times New Roman"/>
        </w:rPr>
      </w:pPr>
      <w:r w:rsidRPr="002B3BDC">
        <w:rPr>
          <w:rFonts w:ascii="Times New Roman" w:hAnsi="Times New Roman" w:cs="Times New Roman"/>
        </w:rPr>
        <w:t xml:space="preserve">держать </w:t>
      </w:r>
      <w:r w:rsidR="00DB580B" w:rsidRPr="002B3BDC">
        <w:rPr>
          <w:rFonts w:ascii="Times New Roman" w:hAnsi="Times New Roman" w:cs="Times New Roman"/>
        </w:rPr>
        <w:t>(</w:t>
      </w:r>
      <w:r w:rsidRPr="002B3BDC">
        <w:rPr>
          <w:rFonts w:ascii="Times New Roman" w:hAnsi="Times New Roman" w:cs="Times New Roman"/>
        </w:rPr>
        <w:t>содержа</w:t>
      </w:r>
      <w:r w:rsidR="00DB580B" w:rsidRPr="002B3BDC">
        <w:rPr>
          <w:rFonts w:ascii="Times New Roman" w:hAnsi="Times New Roman" w:cs="Times New Roman"/>
        </w:rPr>
        <w:t>ть</w:t>
      </w:r>
      <w:r w:rsidRPr="002B3BDC">
        <w:rPr>
          <w:rFonts w:ascii="Times New Roman" w:hAnsi="Times New Roman" w:cs="Times New Roman"/>
        </w:rPr>
        <w:t>, разв</w:t>
      </w:r>
      <w:r w:rsidR="00DB580B" w:rsidRPr="002B3BDC">
        <w:rPr>
          <w:rFonts w:ascii="Times New Roman" w:hAnsi="Times New Roman" w:cs="Times New Roman"/>
        </w:rPr>
        <w:t xml:space="preserve">одить) крупный рогатый скот, овец, коз, домашних птиц, в том числе в подвалах, балконах, </w:t>
      </w:r>
      <w:r w:rsidR="001461DD" w:rsidRPr="002B3BDC">
        <w:rPr>
          <w:rFonts w:ascii="Times New Roman" w:hAnsi="Times New Roman" w:cs="Times New Roman"/>
        </w:rPr>
        <w:t>сараях, гаражах, иных постройках</w:t>
      </w:r>
      <w:r w:rsidR="00936F64" w:rsidRPr="002B3BDC">
        <w:rPr>
          <w:rFonts w:ascii="Times New Roman" w:hAnsi="Times New Roman" w:cs="Times New Roman"/>
        </w:rPr>
        <w:t>, а так же запрещается выпас и любое нахождение указанных домашних животных в придомовых и прилегающих территориях</w:t>
      </w:r>
      <w:r w:rsidR="00661B7F" w:rsidRPr="002B3BDC">
        <w:rPr>
          <w:rFonts w:ascii="Times New Roman" w:hAnsi="Times New Roman" w:cs="Times New Roman"/>
        </w:rPr>
        <w:t>.</w:t>
      </w:r>
      <w:r w:rsidR="00DB580B" w:rsidRPr="002B3BDC">
        <w:rPr>
          <w:rFonts w:ascii="Times New Roman" w:hAnsi="Times New Roman" w:cs="Times New Roman"/>
        </w:rPr>
        <w:t xml:space="preserve"> </w:t>
      </w:r>
    </w:p>
    <w:p w:rsidR="003D2170" w:rsidRPr="002B3BDC" w:rsidRDefault="003D2170" w:rsidP="006C71F6">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Озеленение придомовых территорий:</w:t>
      </w:r>
    </w:p>
    <w:p w:rsidR="00D251C7" w:rsidRPr="002B3BDC" w:rsidRDefault="003D2170" w:rsidP="00D251C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озеленение придомовых территорий, сохранность зеленых насаждений обеспечиваются управляющими организациями в соответствии с требованиями пунктов 1</w:t>
      </w:r>
      <w:r w:rsidR="000558F2" w:rsidRPr="002B3BDC">
        <w:rPr>
          <w:rFonts w:ascii="Times New Roman" w:hAnsi="Times New Roman" w:cs="Times New Roman"/>
        </w:rPr>
        <w:t>70</w:t>
      </w:r>
      <w:r w:rsidRPr="002B3BDC">
        <w:rPr>
          <w:rFonts w:ascii="Times New Roman" w:hAnsi="Times New Roman" w:cs="Times New Roman"/>
        </w:rPr>
        <w:t xml:space="preserve"> - 17</w:t>
      </w:r>
      <w:r w:rsidR="000558F2" w:rsidRPr="002B3BDC">
        <w:rPr>
          <w:rFonts w:ascii="Times New Roman" w:hAnsi="Times New Roman" w:cs="Times New Roman"/>
        </w:rPr>
        <w:t>5</w:t>
      </w:r>
      <w:r w:rsidRPr="002B3BDC">
        <w:rPr>
          <w:rFonts w:ascii="Times New Roman" w:hAnsi="Times New Roman" w:cs="Times New Roman"/>
        </w:rPr>
        <w:t xml:space="preserve"> настоящих Правил;</w:t>
      </w:r>
    </w:p>
    <w:p w:rsidR="003D2170" w:rsidRPr="002B3BDC" w:rsidRDefault="003D2170" w:rsidP="00D251C7">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при озеленении придомовой территории необходимо учитывать, что расстояние от стен жилых домов до оси стволов деревьев с кроной диаметром до 5 м должно составлять не менее 5 м. Для деревьев </w:t>
      </w:r>
      <w:r w:rsidRPr="002B3BDC">
        <w:rPr>
          <w:rFonts w:ascii="Times New Roman" w:hAnsi="Times New Roman" w:cs="Times New Roman"/>
        </w:rPr>
        <w:lastRenderedPageBreak/>
        <w:t>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w:t>
      </w:r>
    </w:p>
    <w:p w:rsidR="003D2170" w:rsidRPr="002B3BDC" w:rsidRDefault="003D2170" w:rsidP="00D251C7">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Управляющие организации обязаны обеспечить:</w:t>
      </w:r>
    </w:p>
    <w:p w:rsidR="002B3F5C" w:rsidRPr="002B3BDC" w:rsidRDefault="003D2170" w:rsidP="002B3F5C">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сохранность зеленых насаждений;</w:t>
      </w:r>
    </w:p>
    <w:p w:rsidR="002B3F5C" w:rsidRPr="002B3BDC" w:rsidRDefault="003D2170" w:rsidP="002B3F5C">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 летнее время и в сухую погоду поливку газонов, цветников, деревьев и кустарников;</w:t>
      </w:r>
    </w:p>
    <w:p w:rsidR="002B3F5C" w:rsidRPr="002B3BDC" w:rsidRDefault="003D2170" w:rsidP="002B3F5C">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сохранность и целостность газонов без складирования на них строительных материалов, песка, мусора, снега, сколов льда и т.д.;</w:t>
      </w:r>
    </w:p>
    <w:p w:rsidR="003D2170" w:rsidRPr="002B3BDC" w:rsidRDefault="003D2170" w:rsidP="002B3F5C">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новую посадку деревьев и кустарников, перепланировку с изменением сети дорожек и размещением оборудования только по проектам, согласованным в установленном порядке, с соблюдением агротехнических условий.</w:t>
      </w:r>
    </w:p>
    <w:p w:rsidR="003D2170" w:rsidRPr="002B3BDC" w:rsidRDefault="003D2170" w:rsidP="002B3F5C">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Благоустройство придомовой территории:</w:t>
      </w:r>
    </w:p>
    <w:p w:rsidR="003D2170" w:rsidRPr="002B3BDC" w:rsidRDefault="003D2170" w:rsidP="002B3F5C">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территория каждого домовладения, как правило, должна иметь:</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хозяйственную площадку для сушки белья, чистки одежды, ковров и предметов домашнего обихода;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площадку для отдыха взрослых;</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детские игровые и спортивные площадки с озеленением и необходимым оборудованием малых архитектурных форм для летнего и зимнего отдыха детей.</w:t>
      </w:r>
    </w:p>
    <w:p w:rsidR="005B781D" w:rsidRPr="002B3BDC" w:rsidRDefault="003D2170" w:rsidP="005B781D">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 хозяйственной площадке должны находиться столбы с устройством для сушки белья, штанги для сушки одежды, вешалки, ящик с песком, урны для мусора, скамейки. Площадку следует оградить живой изгородью. Устройство и благоустройство площадок, элементов оборудования мест отдыха необходимо осуществлять в соответствии с установленными требованиями.</w:t>
      </w:r>
    </w:p>
    <w:p w:rsidR="005B781D" w:rsidRPr="002B3BDC" w:rsidRDefault="003D2170" w:rsidP="005B781D">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Если размеры территории участка позволяют, в границах участка может быть размещена площадка для выгула собак.</w:t>
      </w:r>
    </w:p>
    <w:p w:rsidR="005B781D" w:rsidRPr="002B3BDC" w:rsidRDefault="003D2170" w:rsidP="005B781D">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Площадки перед подъездами домов, проездные и пешеходные дорожки должны иметь твердые покрытия. При устройстве твердых покрытий должна быть предусмотрена возможность свободного стока талых и ливневых вод.</w:t>
      </w:r>
    </w:p>
    <w:p w:rsidR="005B781D" w:rsidRPr="002B3BDC" w:rsidRDefault="003D2170" w:rsidP="005B781D">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Помещения общественного назначения, встроенные в жилые дома, должны иметь входы, изолированные от жилой части дома, при этом стоянка </w:t>
      </w:r>
      <w:r w:rsidR="008D70BD" w:rsidRPr="002B3BDC">
        <w:rPr>
          <w:rFonts w:ascii="Times New Roman" w:hAnsi="Times New Roman" w:cs="Times New Roman"/>
        </w:rPr>
        <w:t xml:space="preserve">легкового </w:t>
      </w:r>
      <w:r w:rsidRPr="002B3BDC">
        <w:rPr>
          <w:rFonts w:ascii="Times New Roman" w:hAnsi="Times New Roman" w:cs="Times New Roman"/>
        </w:rPr>
        <w:t>автотранспорта персонала должна располагаться за пределами дворовой территории.</w:t>
      </w:r>
    </w:p>
    <w:p w:rsidR="005B781D" w:rsidRPr="002B3BDC" w:rsidRDefault="003D2170" w:rsidP="005B781D">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Не допускается загрузка материалов, продукции для помещений общественного назначения со стороны двора жилого дома, где расположены окна и входы в квартиры. Загрузку следует выполнять с торцов жилых домов, не имеющих окон, из подземных тоннелей или закрытых дебаркадеров, со стороны дорог.</w:t>
      </w:r>
    </w:p>
    <w:p w:rsidR="003D2170" w:rsidRPr="002B3BDC" w:rsidRDefault="003D2170" w:rsidP="005B781D">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Размещение транспортных средств на внутриквартальных территориях должно обеспечивать беспрепятственное передвижение людей, а также уборочной и специальной техники.</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 xml:space="preserve">Уборка </w:t>
      </w:r>
      <w:r w:rsidR="00A50EF9" w:rsidRPr="002B3BDC">
        <w:rPr>
          <w:rFonts w:ascii="Times New Roman" w:hAnsi="Times New Roman" w:cs="Times New Roman"/>
          <w:b/>
        </w:rPr>
        <w:t xml:space="preserve">и содержание </w:t>
      </w:r>
      <w:r w:rsidRPr="002B3BDC">
        <w:rPr>
          <w:rFonts w:ascii="Times New Roman" w:hAnsi="Times New Roman" w:cs="Times New Roman"/>
          <w:b/>
        </w:rPr>
        <w:t>территорий индивидуальной жилой застройки</w:t>
      </w:r>
    </w:p>
    <w:p w:rsidR="003D2170" w:rsidRPr="002B3BDC" w:rsidRDefault="003D2170" w:rsidP="003D2170">
      <w:pPr>
        <w:pStyle w:val="ConsPlusNormal"/>
        <w:jc w:val="both"/>
        <w:rPr>
          <w:rFonts w:ascii="Times New Roman" w:hAnsi="Times New Roman" w:cs="Times New Roman"/>
        </w:rPr>
      </w:pPr>
    </w:p>
    <w:p w:rsidR="005C5086" w:rsidRPr="002B3BDC" w:rsidRDefault="003D2170" w:rsidP="005C5086">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Владельцы жилых домов осуществляют ежедневную уборку (в том числе от снега</w:t>
      </w:r>
      <w:r w:rsidR="008D70BD" w:rsidRPr="002B3BDC">
        <w:rPr>
          <w:rFonts w:ascii="Times New Roman" w:hAnsi="Times New Roman" w:cs="Times New Roman"/>
        </w:rPr>
        <w:t xml:space="preserve"> и наледей</w:t>
      </w:r>
      <w:r w:rsidRPr="002B3BDC">
        <w:rPr>
          <w:rFonts w:ascii="Times New Roman" w:hAnsi="Times New Roman" w:cs="Times New Roman"/>
        </w:rPr>
        <w:t>) земельного участка и прилегающей территории</w:t>
      </w:r>
      <w:r w:rsidR="008D70BD" w:rsidRPr="002B3BDC">
        <w:rPr>
          <w:rFonts w:ascii="Times New Roman" w:hAnsi="Times New Roman" w:cs="Times New Roman"/>
        </w:rPr>
        <w:t xml:space="preserve">, в </w:t>
      </w:r>
      <w:proofErr w:type="gramStart"/>
      <w:r w:rsidR="008D70BD" w:rsidRPr="002B3BDC">
        <w:rPr>
          <w:rFonts w:ascii="Times New Roman" w:hAnsi="Times New Roman" w:cs="Times New Roman"/>
        </w:rPr>
        <w:t>порядке</w:t>
      </w:r>
      <w:proofErr w:type="gramEnd"/>
      <w:r w:rsidR="008D70BD" w:rsidRPr="002B3BDC">
        <w:rPr>
          <w:rFonts w:ascii="Times New Roman" w:hAnsi="Times New Roman" w:cs="Times New Roman"/>
        </w:rPr>
        <w:t xml:space="preserve"> установленном настоящими Правилами</w:t>
      </w:r>
      <w:r w:rsidRPr="002B3BDC">
        <w:rPr>
          <w:rFonts w:ascii="Times New Roman" w:hAnsi="Times New Roman" w:cs="Times New Roman"/>
        </w:rPr>
        <w:t>.</w:t>
      </w:r>
    </w:p>
    <w:p w:rsidR="003D2170" w:rsidRPr="002B3BDC" w:rsidRDefault="003D2170" w:rsidP="005C5086">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 территории индивидуальной жилой застройки не допускается:</w:t>
      </w:r>
    </w:p>
    <w:p w:rsidR="005C5086" w:rsidRPr="002B3BDC" w:rsidRDefault="003D2170" w:rsidP="005C508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выталкивать снег, выбрасывать мусор, сбрасывать шлак, сливать жидкие бытовые отходы за территорию домовладения;</w:t>
      </w:r>
    </w:p>
    <w:p w:rsidR="003D2170" w:rsidRPr="002B3BDC" w:rsidRDefault="003D2170" w:rsidP="005C5086">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выдвигать или перемещать на проезжую часть дорог и проездов снег и лед, счищенный с дворовой и прилегающей территории.</w:t>
      </w:r>
    </w:p>
    <w:p w:rsidR="007124B4" w:rsidRPr="002B3BDC" w:rsidRDefault="007124B4" w:rsidP="007124B4">
      <w:pPr>
        <w:pStyle w:val="ConsPlusNormal"/>
        <w:jc w:val="both"/>
        <w:rPr>
          <w:rFonts w:ascii="Times New Roman" w:hAnsi="Times New Roman" w:cs="Times New Roman"/>
        </w:rPr>
      </w:pPr>
      <w:r w:rsidRPr="002B3BDC">
        <w:rPr>
          <w:rFonts w:ascii="Times New Roman" w:hAnsi="Times New Roman" w:cs="Times New Roman"/>
        </w:rPr>
        <w:t xml:space="preserve">          </w:t>
      </w:r>
      <w:r w:rsidRPr="002B3BDC">
        <w:rPr>
          <w:rFonts w:ascii="Times New Roman" w:hAnsi="Times New Roman" w:cs="Times New Roman"/>
          <w:b/>
        </w:rPr>
        <w:t>167.3.</w:t>
      </w:r>
      <w:r w:rsidRPr="002B3BDC">
        <w:rPr>
          <w:rFonts w:ascii="Times New Roman" w:hAnsi="Times New Roman" w:cs="Times New Roman"/>
        </w:rPr>
        <w:t xml:space="preserve"> размещать ограждение за границами домовладения;</w:t>
      </w:r>
    </w:p>
    <w:p w:rsidR="007124B4" w:rsidRPr="002B3BDC" w:rsidRDefault="007124B4" w:rsidP="007124B4">
      <w:pPr>
        <w:pStyle w:val="ConsPlusNormal"/>
        <w:jc w:val="both"/>
        <w:rPr>
          <w:rFonts w:ascii="Times New Roman" w:hAnsi="Times New Roman" w:cs="Times New Roman"/>
        </w:rPr>
      </w:pPr>
      <w:r w:rsidRPr="002B3BDC">
        <w:rPr>
          <w:rFonts w:ascii="Times New Roman" w:hAnsi="Times New Roman" w:cs="Times New Roman"/>
        </w:rPr>
        <w:t xml:space="preserve">          </w:t>
      </w:r>
      <w:r w:rsidRPr="002B3BDC">
        <w:rPr>
          <w:rFonts w:ascii="Times New Roman" w:hAnsi="Times New Roman" w:cs="Times New Roman"/>
          <w:b/>
        </w:rPr>
        <w:t>167.4.</w:t>
      </w:r>
      <w:r w:rsidRPr="002B3BDC">
        <w:rPr>
          <w:rFonts w:ascii="Times New Roman" w:hAnsi="Times New Roman" w:cs="Times New Roman"/>
        </w:rPr>
        <w:tab/>
        <w:t xml:space="preserve">сжигать листву, любые виды отходов и мусор </w:t>
      </w:r>
      <w:r w:rsidR="0039171B">
        <w:rPr>
          <w:rFonts w:ascii="Times New Roman" w:hAnsi="Times New Roman" w:cs="Times New Roman"/>
        </w:rPr>
        <w:t>за</w:t>
      </w:r>
      <w:r w:rsidRPr="002B3BDC">
        <w:rPr>
          <w:rFonts w:ascii="Times New Roman" w:hAnsi="Times New Roman" w:cs="Times New Roman"/>
        </w:rPr>
        <w:t xml:space="preserve"> территория</w:t>
      </w:r>
      <w:r w:rsidR="0039171B">
        <w:rPr>
          <w:rFonts w:ascii="Times New Roman" w:hAnsi="Times New Roman" w:cs="Times New Roman"/>
        </w:rPr>
        <w:t>ми</w:t>
      </w:r>
      <w:r w:rsidRPr="002B3BDC">
        <w:rPr>
          <w:rFonts w:ascii="Times New Roman" w:hAnsi="Times New Roman" w:cs="Times New Roman"/>
        </w:rPr>
        <w:t xml:space="preserve"> домовладений;</w:t>
      </w:r>
    </w:p>
    <w:p w:rsidR="007124B4" w:rsidRPr="002B3BDC" w:rsidRDefault="007124B4" w:rsidP="007124B4">
      <w:pPr>
        <w:pStyle w:val="ConsPlusNormal"/>
        <w:jc w:val="both"/>
        <w:rPr>
          <w:rFonts w:ascii="Times New Roman" w:hAnsi="Times New Roman" w:cs="Times New Roman"/>
        </w:rPr>
      </w:pPr>
      <w:r w:rsidRPr="002B3BDC">
        <w:rPr>
          <w:rFonts w:ascii="Times New Roman" w:hAnsi="Times New Roman" w:cs="Times New Roman"/>
        </w:rPr>
        <w:t xml:space="preserve">          </w:t>
      </w:r>
      <w:proofErr w:type="gramStart"/>
      <w:r w:rsidRPr="002B3BDC">
        <w:rPr>
          <w:rFonts w:ascii="Times New Roman" w:hAnsi="Times New Roman" w:cs="Times New Roman"/>
          <w:b/>
        </w:rPr>
        <w:t>167.5.</w:t>
      </w:r>
      <w:r w:rsidRPr="002B3BDC">
        <w:rPr>
          <w:rFonts w:ascii="Times New Roman" w:hAnsi="Times New Roman" w:cs="Times New Roman"/>
        </w:rPr>
        <w:tab/>
        <w:t>складировать уголь, тару, дрова, крупногабаритные отходы, строительные материалы, размещать навоз, сено (солому), жом и иное сырье для домашних животных, мусор, за территорией домовладения;</w:t>
      </w:r>
      <w:proofErr w:type="gramEnd"/>
    </w:p>
    <w:p w:rsidR="007124B4" w:rsidRPr="002B3BDC" w:rsidRDefault="007124B4" w:rsidP="007124B4">
      <w:pPr>
        <w:pStyle w:val="ConsPlusNormal"/>
        <w:jc w:val="both"/>
        <w:rPr>
          <w:rFonts w:ascii="Times New Roman" w:hAnsi="Times New Roman" w:cs="Times New Roman"/>
        </w:rPr>
      </w:pPr>
      <w:r w:rsidRPr="002B3BDC">
        <w:rPr>
          <w:rFonts w:ascii="Times New Roman" w:hAnsi="Times New Roman" w:cs="Times New Roman"/>
        </w:rPr>
        <w:t xml:space="preserve">          </w:t>
      </w:r>
      <w:r w:rsidRPr="002B3BDC">
        <w:rPr>
          <w:rFonts w:ascii="Times New Roman" w:hAnsi="Times New Roman" w:cs="Times New Roman"/>
          <w:b/>
        </w:rPr>
        <w:t>167.6.</w:t>
      </w:r>
      <w:r w:rsidRPr="002B3BDC">
        <w:rPr>
          <w:rFonts w:ascii="Times New Roman" w:hAnsi="Times New Roman" w:cs="Times New Roman"/>
        </w:rPr>
        <w:tab/>
        <w:t>мыть транспортные средства за территорией домовладения;</w:t>
      </w:r>
    </w:p>
    <w:p w:rsidR="007124B4" w:rsidRPr="002B3BDC" w:rsidRDefault="007124B4" w:rsidP="007124B4">
      <w:pPr>
        <w:pStyle w:val="ConsPlusNormal"/>
        <w:jc w:val="both"/>
        <w:rPr>
          <w:rFonts w:ascii="Times New Roman" w:hAnsi="Times New Roman" w:cs="Times New Roman"/>
        </w:rPr>
      </w:pPr>
      <w:r w:rsidRPr="002B3BDC">
        <w:rPr>
          <w:rFonts w:ascii="Times New Roman" w:hAnsi="Times New Roman" w:cs="Times New Roman"/>
          <w:b/>
        </w:rPr>
        <w:t xml:space="preserve">          167.7.</w:t>
      </w:r>
      <w:r w:rsidRPr="002B3BDC">
        <w:rPr>
          <w:rFonts w:ascii="Times New Roman" w:hAnsi="Times New Roman" w:cs="Times New Roman"/>
        </w:rPr>
        <w:tab/>
        <w:t>строить дворовые постройки, обустраивать выгребные ямы за территорией домовладения, а так же допускать слив нечистот и жидких бытовых отходов на улицу (в овраги, в канавы, прилегающие территории);</w:t>
      </w:r>
    </w:p>
    <w:p w:rsidR="007124B4" w:rsidRPr="002B3BDC" w:rsidRDefault="007124B4" w:rsidP="007124B4">
      <w:pPr>
        <w:pStyle w:val="ConsPlusNormal"/>
        <w:jc w:val="both"/>
        <w:rPr>
          <w:rFonts w:ascii="Times New Roman" w:hAnsi="Times New Roman" w:cs="Times New Roman"/>
        </w:rPr>
      </w:pPr>
      <w:r w:rsidRPr="002B3BDC">
        <w:rPr>
          <w:rFonts w:ascii="Times New Roman" w:hAnsi="Times New Roman" w:cs="Times New Roman"/>
        </w:rPr>
        <w:t xml:space="preserve">          </w:t>
      </w:r>
      <w:r w:rsidRPr="002B3BDC">
        <w:rPr>
          <w:rFonts w:ascii="Times New Roman" w:hAnsi="Times New Roman" w:cs="Times New Roman"/>
          <w:b/>
        </w:rPr>
        <w:t>167.8.</w:t>
      </w:r>
      <w:r w:rsidRPr="002B3BDC">
        <w:rPr>
          <w:rFonts w:ascii="Times New Roman" w:hAnsi="Times New Roman" w:cs="Times New Roman"/>
        </w:rPr>
        <w:tab/>
        <w:t>размещать на уличных проездах данной территории заграждения, затрудняющие доступ или препятствующие доступу специального транспорта и уборочной техники;</w:t>
      </w:r>
    </w:p>
    <w:p w:rsidR="007124B4" w:rsidRPr="002B3BDC" w:rsidRDefault="007124B4" w:rsidP="007124B4">
      <w:pPr>
        <w:pStyle w:val="ConsPlusNormal"/>
        <w:jc w:val="both"/>
        <w:rPr>
          <w:rFonts w:ascii="Times New Roman" w:hAnsi="Times New Roman" w:cs="Times New Roman"/>
        </w:rPr>
      </w:pPr>
      <w:r w:rsidRPr="002B3BDC">
        <w:rPr>
          <w:rFonts w:ascii="Times New Roman" w:hAnsi="Times New Roman" w:cs="Times New Roman"/>
          <w:b/>
        </w:rPr>
        <w:t xml:space="preserve">          167.9.</w:t>
      </w:r>
      <w:r w:rsidRPr="002B3BDC">
        <w:rPr>
          <w:rFonts w:ascii="Times New Roman" w:hAnsi="Times New Roman" w:cs="Times New Roman"/>
        </w:rPr>
        <w:tab/>
        <w:t>разрушать и портить элементы благоустройства территории, засорять водоемы;</w:t>
      </w:r>
    </w:p>
    <w:p w:rsidR="007124B4" w:rsidRPr="002B3BDC" w:rsidRDefault="007124B4" w:rsidP="007124B4">
      <w:pPr>
        <w:pStyle w:val="ConsPlusNormal"/>
        <w:jc w:val="both"/>
        <w:rPr>
          <w:rFonts w:ascii="Times New Roman" w:hAnsi="Times New Roman" w:cs="Times New Roman"/>
        </w:rPr>
      </w:pPr>
      <w:r w:rsidRPr="002B3BDC">
        <w:rPr>
          <w:rFonts w:ascii="Times New Roman" w:hAnsi="Times New Roman" w:cs="Times New Roman"/>
          <w:b/>
        </w:rPr>
        <w:t xml:space="preserve">          167.10.</w:t>
      </w:r>
      <w:r w:rsidRPr="002B3BDC">
        <w:rPr>
          <w:rFonts w:ascii="Times New Roman" w:hAnsi="Times New Roman" w:cs="Times New Roman"/>
        </w:rPr>
        <w:tab/>
        <w:t xml:space="preserve"> хранить разукомплектованное (неисправное) транспортное средство за территорией домовладения;</w:t>
      </w:r>
    </w:p>
    <w:p w:rsidR="007124B4" w:rsidRPr="002B3BDC" w:rsidRDefault="007124B4" w:rsidP="007124B4">
      <w:pPr>
        <w:pStyle w:val="ConsPlusNormal"/>
        <w:jc w:val="both"/>
        <w:rPr>
          <w:rFonts w:ascii="Times New Roman" w:hAnsi="Times New Roman" w:cs="Times New Roman"/>
        </w:rPr>
      </w:pPr>
      <w:r w:rsidRPr="002B3BDC">
        <w:rPr>
          <w:rFonts w:ascii="Times New Roman" w:hAnsi="Times New Roman" w:cs="Times New Roman"/>
          <w:b/>
        </w:rPr>
        <w:t xml:space="preserve">          167.11.</w:t>
      </w:r>
      <w:r w:rsidRPr="002B3BDC">
        <w:rPr>
          <w:rFonts w:ascii="Times New Roman" w:hAnsi="Times New Roman" w:cs="Times New Roman"/>
          <w:b/>
        </w:rPr>
        <w:tab/>
      </w:r>
      <w:proofErr w:type="gramStart"/>
      <w:r w:rsidRPr="002B3BDC">
        <w:rPr>
          <w:rFonts w:ascii="Times New Roman" w:hAnsi="Times New Roman" w:cs="Times New Roman"/>
        </w:rPr>
        <w:t>захламлять</w:t>
      </w:r>
      <w:proofErr w:type="gramEnd"/>
      <w:r w:rsidRPr="002B3BDC">
        <w:rPr>
          <w:rFonts w:ascii="Times New Roman" w:hAnsi="Times New Roman" w:cs="Times New Roman"/>
        </w:rPr>
        <w:t xml:space="preserve"> прилегающую территорию любыми отходами;</w:t>
      </w:r>
    </w:p>
    <w:p w:rsidR="003D2170" w:rsidRPr="002B3BDC" w:rsidRDefault="007124B4" w:rsidP="007124B4">
      <w:pPr>
        <w:pStyle w:val="ConsPlusNormal"/>
        <w:jc w:val="both"/>
        <w:rPr>
          <w:rFonts w:ascii="Times New Roman" w:hAnsi="Times New Roman" w:cs="Times New Roman"/>
        </w:rPr>
      </w:pPr>
      <w:r w:rsidRPr="002B3BDC">
        <w:rPr>
          <w:rFonts w:ascii="Times New Roman" w:hAnsi="Times New Roman" w:cs="Times New Roman"/>
          <w:b/>
        </w:rPr>
        <w:t xml:space="preserve">          167.12.</w:t>
      </w:r>
      <w:r w:rsidRPr="002B3BDC">
        <w:rPr>
          <w:rFonts w:ascii="Times New Roman" w:hAnsi="Times New Roman" w:cs="Times New Roman"/>
        </w:rPr>
        <w:t xml:space="preserve"> размещать и устраивать стоянку за территорией домовладения (в любых местах на территории поселения) грузовых автотранспортных сре</w:t>
      </w:r>
      <w:proofErr w:type="gramStart"/>
      <w:r w:rsidRPr="002B3BDC">
        <w:rPr>
          <w:rFonts w:ascii="Times New Roman" w:hAnsi="Times New Roman" w:cs="Times New Roman"/>
        </w:rPr>
        <w:t>дств гр</w:t>
      </w:r>
      <w:proofErr w:type="gramEnd"/>
      <w:r w:rsidRPr="002B3BDC">
        <w:rPr>
          <w:rFonts w:ascii="Times New Roman" w:hAnsi="Times New Roman" w:cs="Times New Roman"/>
        </w:rPr>
        <w:t xml:space="preserve">узоподъемностью более 3,5 тонн, прицепов таких </w:t>
      </w:r>
      <w:r w:rsidRPr="002B3BDC">
        <w:rPr>
          <w:rFonts w:ascii="Times New Roman" w:hAnsi="Times New Roman" w:cs="Times New Roman"/>
        </w:rPr>
        <w:lastRenderedPageBreak/>
        <w:t>грузовых автотранспортных средств, автобусов, тракторов и иных, в том числе специальных крупногабаритных транспортных средств;</w:t>
      </w:r>
    </w:p>
    <w:p w:rsidR="007124B4" w:rsidRPr="002B3BDC" w:rsidRDefault="00A50EF9" w:rsidP="007124B4">
      <w:pPr>
        <w:pStyle w:val="ConsPlusNormal"/>
        <w:jc w:val="both"/>
        <w:rPr>
          <w:rFonts w:ascii="Times New Roman" w:hAnsi="Times New Roman" w:cs="Times New Roman"/>
        </w:rPr>
      </w:pPr>
      <w:r w:rsidRPr="002B3BDC">
        <w:rPr>
          <w:rFonts w:ascii="Times New Roman" w:hAnsi="Times New Roman" w:cs="Times New Roman"/>
        </w:rPr>
        <w:t xml:space="preserve">          </w:t>
      </w:r>
      <w:proofErr w:type="gramStart"/>
      <w:r w:rsidRPr="002B3BDC">
        <w:rPr>
          <w:rFonts w:ascii="Times New Roman" w:hAnsi="Times New Roman" w:cs="Times New Roman"/>
          <w:b/>
        </w:rPr>
        <w:t>167.13.</w:t>
      </w:r>
      <w:r w:rsidRPr="002B3BDC">
        <w:rPr>
          <w:rFonts w:ascii="Times New Roman" w:hAnsi="Times New Roman" w:cs="Times New Roman"/>
        </w:rPr>
        <w:t xml:space="preserve"> выгул (выпас) крупного рогатого скота, овец, коз, домашних птиц, без сопровождения владельцев или доверенных лиц, а равно нахождение указанных домашних животных на дорогах, в полосах отвода автодорог,</w:t>
      </w:r>
      <w:r w:rsidR="00C265CE" w:rsidRPr="002B3BDC">
        <w:rPr>
          <w:rFonts w:ascii="Times New Roman" w:hAnsi="Times New Roman" w:cs="Times New Roman"/>
        </w:rPr>
        <w:t xml:space="preserve"> на любых озелененных территориях, </w:t>
      </w:r>
      <w:r w:rsidRPr="002B3BDC">
        <w:rPr>
          <w:rFonts w:ascii="Times New Roman" w:hAnsi="Times New Roman" w:cs="Times New Roman"/>
        </w:rPr>
        <w:t>тротуарах</w:t>
      </w:r>
      <w:r w:rsidR="00C265CE" w:rsidRPr="002B3BDC">
        <w:rPr>
          <w:rFonts w:ascii="Times New Roman" w:hAnsi="Times New Roman" w:cs="Times New Roman"/>
        </w:rPr>
        <w:t xml:space="preserve">, автостоянках, на территориях парковок и территориях, прилегающих к торговым, промышленным, строительным, общественным объектам и зданиям, а так же на земельных участках данных объектов. </w:t>
      </w:r>
      <w:r w:rsidRPr="002B3BDC">
        <w:rPr>
          <w:rFonts w:ascii="Times New Roman" w:hAnsi="Times New Roman" w:cs="Times New Roman"/>
        </w:rPr>
        <w:t xml:space="preserve"> </w:t>
      </w:r>
      <w:proofErr w:type="gramEnd"/>
    </w:p>
    <w:p w:rsidR="00A50EF9" w:rsidRPr="002B3BDC" w:rsidRDefault="00A50EF9" w:rsidP="007124B4">
      <w:pPr>
        <w:pStyle w:val="ConsPlusNormal"/>
        <w:jc w:val="both"/>
        <w:rPr>
          <w:rFonts w:ascii="Times New Roman" w:hAnsi="Times New Roman" w:cs="Times New Roman"/>
        </w:rPr>
      </w:pPr>
    </w:p>
    <w:p w:rsidR="003D2170" w:rsidRPr="002B3BDC" w:rsidRDefault="003D2170" w:rsidP="003D2170">
      <w:pPr>
        <w:pStyle w:val="ConsPlusNormal"/>
        <w:jc w:val="center"/>
        <w:outlineLvl w:val="1"/>
        <w:rPr>
          <w:rFonts w:ascii="Times New Roman" w:hAnsi="Times New Roman" w:cs="Times New Roman"/>
          <w:b/>
        </w:rPr>
      </w:pPr>
      <w:r w:rsidRPr="002B3BDC">
        <w:rPr>
          <w:rFonts w:ascii="Times New Roman" w:hAnsi="Times New Roman" w:cs="Times New Roman"/>
          <w:b/>
        </w:rPr>
        <w:t>V. Требования к элементам благоустройства территории</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B956BD">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Наличие элементов благоустройства территории, являющихся неотъемлемыми компонентами благоустройства территории, должно разрабатываться и предусматриваться в проектной документации в соответствии с требованиями действующего законодательства.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Проектная документация на элементы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w:t>
      </w:r>
    </w:p>
    <w:p w:rsidR="003D2170" w:rsidRPr="002B3BDC" w:rsidRDefault="003D2170" w:rsidP="00B956BD">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Содержание элементов благоустройства, включая работы по их восстановлению и ремонту, осуществляют владельцы элементов благоустройства.</w:t>
      </w:r>
    </w:p>
    <w:p w:rsidR="00B956BD" w:rsidRPr="002B3BDC" w:rsidRDefault="00B956BD" w:rsidP="00B956BD">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Озеленение</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B956BD">
      <w:pPr>
        <w:pStyle w:val="ConsPlusNormal"/>
        <w:numPr>
          <w:ilvl w:val="0"/>
          <w:numId w:val="1"/>
        </w:numPr>
        <w:tabs>
          <w:tab w:val="left" w:pos="1134"/>
        </w:tabs>
        <w:ind w:left="0" w:firstLine="540"/>
        <w:jc w:val="both"/>
        <w:rPr>
          <w:rFonts w:ascii="Times New Roman" w:hAnsi="Times New Roman" w:cs="Times New Roman"/>
        </w:rPr>
      </w:pPr>
      <w:bookmarkStart w:id="8" w:name="P838"/>
      <w:bookmarkEnd w:id="8"/>
      <w:r w:rsidRPr="002B3BDC">
        <w:rPr>
          <w:rFonts w:ascii="Times New Roman" w:hAnsi="Times New Roman" w:cs="Times New Roman"/>
        </w:rPr>
        <w:t>Зеленые насаждения являются обязательным элементом благоустройства территории.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При проведении работ по благоустройству необходимо максимальное сохранение существующих зеленых насаждений.</w:t>
      </w:r>
    </w:p>
    <w:p w:rsidR="003D2170" w:rsidRPr="002B3BDC" w:rsidRDefault="003D2170" w:rsidP="005D2E93">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На территории </w:t>
      </w:r>
      <w:r w:rsidR="00FC6EAA" w:rsidRPr="002B3BDC">
        <w:rPr>
          <w:rFonts w:ascii="Times New Roman" w:hAnsi="Times New Roman" w:cs="Times New Roman"/>
        </w:rPr>
        <w:t>поселения</w:t>
      </w:r>
      <w:r w:rsidRPr="002B3BDC">
        <w:rPr>
          <w:rFonts w:ascii="Times New Roman" w:hAnsi="Times New Roman" w:cs="Times New Roman"/>
        </w:rPr>
        <w:t xml:space="preserve"> могут использоваться два вида озеленения: стационарное </w:t>
      </w:r>
      <w:r w:rsidR="00FC6EAA" w:rsidRPr="002B3BDC">
        <w:rPr>
          <w:rFonts w:ascii="Times New Roman" w:hAnsi="Times New Roman" w:cs="Times New Roman"/>
        </w:rPr>
        <w:t>–</w:t>
      </w:r>
      <w:r w:rsidRPr="002B3BDC">
        <w:rPr>
          <w:rFonts w:ascii="Times New Roman" w:hAnsi="Times New Roman" w:cs="Times New Roman"/>
        </w:rPr>
        <w:t xml:space="preserve"> посадка</w:t>
      </w:r>
      <w:r w:rsidR="00FC6EAA" w:rsidRPr="002B3BDC">
        <w:rPr>
          <w:rFonts w:ascii="Times New Roman" w:hAnsi="Times New Roman" w:cs="Times New Roman"/>
        </w:rPr>
        <w:t xml:space="preserve"> </w:t>
      </w:r>
      <w:r w:rsidRPr="002B3BDC">
        <w:rPr>
          <w:rFonts w:ascii="Times New Roman" w:hAnsi="Times New Roman" w:cs="Times New Roman"/>
        </w:rPr>
        <w:t>растений в грунт и мобильное - посадка растений в специальные передвижные емкости (контейнеры, вазоны и т.п.).</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Стационарное и мобильное озеленение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5D2E93" w:rsidRPr="002B3BDC" w:rsidRDefault="003D2170" w:rsidP="005D2E93">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Содержание объектов озеленения </w:t>
      </w:r>
      <w:r w:rsidR="00FC6EAA" w:rsidRPr="002B3BDC">
        <w:rPr>
          <w:rFonts w:ascii="Times New Roman" w:hAnsi="Times New Roman" w:cs="Times New Roman"/>
        </w:rPr>
        <w:t>–</w:t>
      </w:r>
      <w:r w:rsidRPr="002B3BDC">
        <w:rPr>
          <w:rFonts w:ascii="Times New Roman" w:hAnsi="Times New Roman" w:cs="Times New Roman"/>
        </w:rPr>
        <w:t xml:space="preserve"> это</w:t>
      </w:r>
      <w:r w:rsidR="00FC6EAA" w:rsidRPr="002B3BDC">
        <w:rPr>
          <w:rFonts w:ascii="Times New Roman" w:hAnsi="Times New Roman" w:cs="Times New Roman"/>
        </w:rPr>
        <w:t xml:space="preserve"> </w:t>
      </w:r>
      <w:r w:rsidRPr="002B3BDC">
        <w:rPr>
          <w:rFonts w:ascii="Times New Roman" w:hAnsi="Times New Roman" w:cs="Times New Roman"/>
        </w:rPr>
        <w:t>комплекс работ по уходу за зелеными насаждениями и элементами благоустройства озелененных территорий, устранению незначительных деформаций и повреждений конструктивных элементов объемных сооружений, а также уборка передвижных малых форм в летнее и зимнее время.</w:t>
      </w:r>
    </w:p>
    <w:p w:rsidR="003D2170" w:rsidRPr="002B3BDC" w:rsidRDefault="003D2170" w:rsidP="005D2E93">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Требования к производству работ на объектах озеленения:</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при организации строительных площадок вблизи объектов озеленения следует предпринимать меры к сохранению целостности зеленых насаждений, отмеченных в проекте как сохраняемые, посредством огораживания, частичной обрезки низких и широких крон, охранительной обвязки стволов деревьев, связывания крон кустарников, засыпки гравием участков почвы под растениями, расположенными рядом с проездами и стоянками транспортных средств и иной техники в целях предупреждения уплотнения почвы;</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вертикальная планировка территории, прокладка подземных коммуникаций, обустройство дорог, проездов и тротуаров должны быть закончены перед началом озеленения;</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при проведении ремонтных, строительных и прочих работ, связанных с нарушением почвенного слоя, необходимо снимать и сохранять плодородный слой почвы для его дальнейшего использования в зеленом строительстве. По окончании производства указанных выше работ необходимо восстановить нарушенные земельные участки и насаждения. Восстановление должно быть предусмотрено в проекте производства работ;</w:t>
      </w:r>
    </w:p>
    <w:p w:rsidR="003D2170"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листья и траву необходимо собирать в кучи с последующим компостированием или удалением в установленном порядке.</w:t>
      </w:r>
    </w:p>
    <w:p w:rsidR="003D2170" w:rsidRPr="00A06287" w:rsidRDefault="003D2170" w:rsidP="00113AD5">
      <w:pPr>
        <w:pStyle w:val="ConsPlusNormal"/>
        <w:numPr>
          <w:ilvl w:val="0"/>
          <w:numId w:val="1"/>
        </w:numPr>
        <w:tabs>
          <w:tab w:val="left" w:pos="1134"/>
        </w:tabs>
        <w:ind w:left="0" w:firstLine="540"/>
        <w:jc w:val="both"/>
        <w:rPr>
          <w:rFonts w:ascii="Times New Roman" w:hAnsi="Times New Roman" w:cs="Times New Roman"/>
        </w:rPr>
      </w:pPr>
      <w:r w:rsidRPr="00A06287">
        <w:rPr>
          <w:rFonts w:ascii="Times New Roman" w:hAnsi="Times New Roman" w:cs="Times New Roman"/>
        </w:rPr>
        <w:t>Владельцы зеленых насаждений:</w:t>
      </w:r>
    </w:p>
    <w:p w:rsidR="00113AD5" w:rsidRPr="00A06287"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A06287">
        <w:rPr>
          <w:rFonts w:ascii="Times New Roman" w:hAnsi="Times New Roman" w:cs="Times New Roman"/>
        </w:rPr>
        <w:t>обеспечи</w:t>
      </w:r>
      <w:r w:rsidR="00F514D2" w:rsidRPr="00A06287">
        <w:rPr>
          <w:rFonts w:ascii="Times New Roman" w:hAnsi="Times New Roman" w:cs="Times New Roman"/>
        </w:rPr>
        <w:t>вают</w:t>
      </w:r>
      <w:r w:rsidRPr="00A06287">
        <w:rPr>
          <w:rFonts w:ascii="Times New Roman" w:hAnsi="Times New Roman" w:cs="Times New Roman"/>
        </w:rPr>
        <w:t xml:space="preserve"> сохранность и квалифицированный уход за зелеными насаждениями;</w:t>
      </w:r>
    </w:p>
    <w:p w:rsidR="00113AD5" w:rsidRPr="00A06287"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A06287">
        <w:rPr>
          <w:rFonts w:ascii="Times New Roman" w:hAnsi="Times New Roman" w:cs="Times New Roman"/>
        </w:rPr>
        <w:t>в летнее время года в сухую погоду обеспечива</w:t>
      </w:r>
      <w:r w:rsidR="00F514D2" w:rsidRPr="00A06287">
        <w:rPr>
          <w:rFonts w:ascii="Times New Roman" w:hAnsi="Times New Roman" w:cs="Times New Roman"/>
        </w:rPr>
        <w:t>ют</w:t>
      </w:r>
      <w:r w:rsidRPr="00A06287">
        <w:rPr>
          <w:rFonts w:ascii="Times New Roman" w:hAnsi="Times New Roman" w:cs="Times New Roman"/>
        </w:rPr>
        <w:t xml:space="preserve"> полив газонов, цветников, деревьев и кустарников;</w:t>
      </w:r>
    </w:p>
    <w:p w:rsidR="00113AD5" w:rsidRPr="00A06287"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A06287">
        <w:rPr>
          <w:rFonts w:ascii="Times New Roman" w:hAnsi="Times New Roman" w:cs="Times New Roman"/>
        </w:rPr>
        <w:t>обеспечи</w:t>
      </w:r>
      <w:r w:rsidR="008B5A25" w:rsidRPr="00A06287">
        <w:rPr>
          <w:rFonts w:ascii="Times New Roman" w:hAnsi="Times New Roman" w:cs="Times New Roman"/>
        </w:rPr>
        <w:t>вают</w:t>
      </w:r>
      <w:r w:rsidRPr="00A06287">
        <w:rPr>
          <w:rFonts w:ascii="Times New Roman" w:hAnsi="Times New Roman" w:cs="Times New Roman"/>
        </w:rPr>
        <w:t xml:space="preserve"> сохранность и целостность газонов;</w:t>
      </w:r>
    </w:p>
    <w:p w:rsidR="00113AD5" w:rsidRPr="002B3BDC" w:rsidRDefault="00B53F2B" w:rsidP="00113AD5">
      <w:pPr>
        <w:pStyle w:val="ConsPlusNormal"/>
        <w:numPr>
          <w:ilvl w:val="1"/>
          <w:numId w:val="1"/>
        </w:numPr>
        <w:tabs>
          <w:tab w:val="left" w:pos="1134"/>
        </w:tabs>
        <w:ind w:left="0" w:firstLine="540"/>
        <w:jc w:val="both"/>
        <w:rPr>
          <w:rFonts w:ascii="Times New Roman" w:hAnsi="Times New Roman" w:cs="Times New Roman"/>
        </w:rPr>
      </w:pPr>
      <w:r w:rsidRPr="00A06287">
        <w:rPr>
          <w:rFonts w:ascii="Times New Roman" w:hAnsi="Times New Roman" w:cs="Times New Roman"/>
        </w:rPr>
        <w:t xml:space="preserve">осуществляют </w:t>
      </w:r>
      <w:r w:rsidR="003D2170" w:rsidRPr="002B3BDC">
        <w:rPr>
          <w:rFonts w:ascii="Times New Roman" w:hAnsi="Times New Roman" w:cs="Times New Roman"/>
        </w:rPr>
        <w:t>новые посадки и пересадк</w:t>
      </w:r>
      <w:r w:rsidR="000338D8" w:rsidRPr="002B3BDC">
        <w:rPr>
          <w:rFonts w:ascii="Times New Roman" w:hAnsi="Times New Roman" w:cs="Times New Roman"/>
        </w:rPr>
        <w:t>и</w:t>
      </w:r>
      <w:r w:rsidR="003D2170" w:rsidRPr="002B3BDC">
        <w:rPr>
          <w:rFonts w:ascii="Times New Roman" w:hAnsi="Times New Roman" w:cs="Times New Roman"/>
        </w:rPr>
        <w:t xml:space="preserve"> деревьев</w:t>
      </w:r>
      <w:r w:rsidR="000338D8" w:rsidRPr="002B3BDC">
        <w:rPr>
          <w:rFonts w:ascii="Times New Roman" w:hAnsi="Times New Roman" w:cs="Times New Roman"/>
        </w:rPr>
        <w:t>, кустарников и растений,</w:t>
      </w:r>
      <w:r w:rsidR="003D2170" w:rsidRPr="002B3BDC">
        <w:rPr>
          <w:rFonts w:ascii="Times New Roman" w:hAnsi="Times New Roman" w:cs="Times New Roman"/>
        </w:rPr>
        <w:t xml:space="preserve"> а также изменение планировки се</w:t>
      </w:r>
      <w:r>
        <w:rPr>
          <w:rFonts w:ascii="Times New Roman" w:hAnsi="Times New Roman" w:cs="Times New Roman"/>
        </w:rPr>
        <w:t xml:space="preserve">тей дорожек, площадок, газонов </w:t>
      </w:r>
      <w:r w:rsidR="003D2170" w:rsidRPr="002B3BDC">
        <w:rPr>
          <w:rFonts w:ascii="Times New Roman" w:hAnsi="Times New Roman" w:cs="Times New Roman"/>
        </w:rPr>
        <w:t xml:space="preserve">только по </w:t>
      </w:r>
      <w:r w:rsidR="000338D8" w:rsidRPr="002B3BDC">
        <w:rPr>
          <w:rFonts w:ascii="Times New Roman" w:hAnsi="Times New Roman" w:cs="Times New Roman"/>
        </w:rPr>
        <w:t xml:space="preserve">разработанным </w:t>
      </w:r>
      <w:r w:rsidR="003D2170" w:rsidRPr="002B3BDC">
        <w:rPr>
          <w:rFonts w:ascii="Times New Roman" w:hAnsi="Times New Roman" w:cs="Times New Roman"/>
        </w:rPr>
        <w:t xml:space="preserve">проектам, согласованным с </w:t>
      </w:r>
      <w:r w:rsidR="000338D8" w:rsidRPr="002B3BDC">
        <w:rPr>
          <w:rFonts w:ascii="Times New Roman" w:hAnsi="Times New Roman" w:cs="Times New Roman"/>
        </w:rPr>
        <w:t>уполномоченным</w:t>
      </w:r>
      <w:r w:rsidR="003D2170" w:rsidRPr="002B3BDC">
        <w:rPr>
          <w:rFonts w:ascii="Times New Roman" w:hAnsi="Times New Roman" w:cs="Times New Roman"/>
        </w:rPr>
        <w:t xml:space="preserve"> органом;</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при наличии водоемов на объектах озеленения содерж</w:t>
      </w:r>
      <w:r w:rsidR="00045F51">
        <w:rPr>
          <w:rFonts w:ascii="Times New Roman" w:hAnsi="Times New Roman" w:cs="Times New Roman"/>
        </w:rPr>
        <w:t>ат</w:t>
      </w:r>
      <w:r w:rsidRPr="002B3BDC">
        <w:rPr>
          <w:rFonts w:ascii="Times New Roman" w:hAnsi="Times New Roman" w:cs="Times New Roman"/>
        </w:rPr>
        <w:t xml:space="preserve"> их в чистоте и производ</w:t>
      </w:r>
      <w:r w:rsidR="00045F51">
        <w:rPr>
          <w:rFonts w:ascii="Times New Roman" w:hAnsi="Times New Roman" w:cs="Times New Roman"/>
        </w:rPr>
        <w:t>ят</w:t>
      </w:r>
      <w:r w:rsidRPr="002B3BDC">
        <w:rPr>
          <w:rFonts w:ascii="Times New Roman" w:hAnsi="Times New Roman" w:cs="Times New Roman"/>
        </w:rPr>
        <w:t xml:space="preserve"> их </w:t>
      </w:r>
      <w:r w:rsidRPr="002B3BDC">
        <w:rPr>
          <w:rFonts w:ascii="Times New Roman" w:hAnsi="Times New Roman" w:cs="Times New Roman"/>
        </w:rPr>
        <w:lastRenderedPageBreak/>
        <w:t>капитальную очистку не реже одного раза в 10 лет;</w:t>
      </w:r>
    </w:p>
    <w:p w:rsidR="00113AD5" w:rsidRPr="002B3BDC" w:rsidRDefault="003D2170" w:rsidP="00113AD5">
      <w:pPr>
        <w:pStyle w:val="ConsPlusNormal"/>
        <w:numPr>
          <w:ilvl w:val="0"/>
          <w:numId w:val="1"/>
        </w:numPr>
        <w:tabs>
          <w:tab w:val="left" w:pos="1134"/>
        </w:tabs>
        <w:ind w:left="0" w:firstLine="540"/>
        <w:jc w:val="both"/>
        <w:rPr>
          <w:rFonts w:ascii="Times New Roman" w:hAnsi="Times New Roman" w:cs="Times New Roman"/>
        </w:rPr>
      </w:pPr>
      <w:bookmarkStart w:id="9" w:name="P855"/>
      <w:bookmarkEnd w:id="9"/>
      <w:r w:rsidRPr="002B3BDC">
        <w:rPr>
          <w:rFonts w:ascii="Times New Roman" w:hAnsi="Times New Roman" w:cs="Times New Roman"/>
        </w:rPr>
        <w:t>На озелененных территориях не допускается:</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размещать застройки, за исключением застроек, предназначенных для обеспечения их функционирования и обслуживания;</w:t>
      </w:r>
    </w:p>
    <w:p w:rsidR="003D2170"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осуществлять самовольную посадку и вырубку деревьев и кустарников, уничтожение газонов и цветников;</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перемещаться, располагаться для отдыха и игр на газонах садов, скверов, мемориальных зон парков, на бульварах, являющихся объектами озеленения общего пользования;</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кататься на лыжах и санках на объектах озеленения вне специально отведенных для этого мест;</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подвешивать к деревьям и иным зеленым насаждениям гамаки, качели, турники, веревки для сушки белья, крепить к деревьям рекламные и информационные щиты и таблички, выносные конструкции, предназначенные для размещения рекламы и иной информации,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устанавливать нестационарные объекты, а также объекты дорожного сервиса, в том числе размещать автостоянки и парковки вне зависимости от времени года;</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складировать строительные и прочие материалы, отходы, мусор, противогололедные материалы и иные вредные вещества, а также загрязненный песком и противогололедными реагентами снег, сколы льда;</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осуществлять раскопку под огороды;</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выгуливать на газонах и цветниках домашних животных;</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использовать роторные снегоуборочные машины без специальных направляющих устройств, исключающих попадание снега на насаждения;</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сжигать листья, траву, ветки, а также осуществлять их смет в лотки и иные водопропускные устройства;</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сбрасывать смет и мусор на газоны;</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надрезать деревья для добычи сока, смолы, наносить им иные механические повреждения;</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использовать отходы производства и потребления, в том числе автомобильные покрышки, для благоустройства территории, организации клумб на территории </w:t>
      </w:r>
      <w:r w:rsidR="00FC6EAA" w:rsidRPr="002B3BDC">
        <w:rPr>
          <w:rFonts w:ascii="Times New Roman" w:hAnsi="Times New Roman" w:cs="Times New Roman"/>
        </w:rPr>
        <w:t>поселения</w:t>
      </w:r>
      <w:r w:rsidRPr="002B3BDC">
        <w:rPr>
          <w:rFonts w:ascii="Times New Roman" w:hAnsi="Times New Roman" w:cs="Times New Roman"/>
        </w:rPr>
        <w:t>;</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производить побелку стволов деревьев на территориях</w:t>
      </w:r>
      <w:r w:rsidR="007845D6" w:rsidRPr="002B3BDC">
        <w:rPr>
          <w:rFonts w:ascii="Times New Roman" w:hAnsi="Times New Roman" w:cs="Times New Roman"/>
        </w:rPr>
        <w:t xml:space="preserve"> населенного пункта</w:t>
      </w:r>
      <w:r w:rsidRPr="002B3BDC">
        <w:rPr>
          <w:rFonts w:ascii="Times New Roman" w:hAnsi="Times New Roman" w:cs="Times New Roman"/>
        </w:rPr>
        <w:t>, кроме мест с повышенными санитарными требованиями (близость к мусорным контейнерам, общественным туалетам и т.д.);</w:t>
      </w:r>
    </w:p>
    <w:p w:rsidR="00113AD5"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портить скульптуры, скамейки, ограды, урны, детское и спортивное оборудование, расположенные на озелененных территориях;</w:t>
      </w:r>
    </w:p>
    <w:p w:rsidR="003D2170" w:rsidRPr="002B3BDC" w:rsidRDefault="003D2170"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обнажать корни деревьев на расстоянии ближе 1,5 м от ствола и засыпать шейки деревьев землей или строительными отходами.</w:t>
      </w:r>
    </w:p>
    <w:p w:rsidR="007C3CA6" w:rsidRPr="002B3BDC" w:rsidRDefault="007C3CA6" w:rsidP="00113AD5">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спил и вырубка деревьев на территории поселения в местах общего пользования</w:t>
      </w:r>
      <w:r w:rsidR="006E0A30" w:rsidRPr="002B3BDC">
        <w:rPr>
          <w:rFonts w:ascii="Times New Roman" w:hAnsi="Times New Roman" w:cs="Times New Roman"/>
        </w:rPr>
        <w:t xml:space="preserve"> осуществляется только по решению уполномоченного органа, с привлечением соответствующей организации, а в иных местах – лицами, в обязанности которых входит содержание, благоустройство и очистка таких мест, с письменного разрешения уполномоченного органа.  </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Ограждения</w:t>
      </w:r>
    </w:p>
    <w:p w:rsidR="003D2170" w:rsidRPr="002B3BDC" w:rsidRDefault="003D2170" w:rsidP="003D2170">
      <w:pPr>
        <w:pStyle w:val="ConsPlusNormal"/>
        <w:jc w:val="both"/>
        <w:rPr>
          <w:rFonts w:ascii="Times New Roman" w:hAnsi="Times New Roman" w:cs="Times New Roman"/>
        </w:rPr>
      </w:pPr>
    </w:p>
    <w:p w:rsidR="006D67D6" w:rsidRPr="002B3BDC" w:rsidRDefault="003D2170" w:rsidP="006D67D6">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Устройство ограждений является дополнительным элементом благоустройства.</w:t>
      </w:r>
    </w:p>
    <w:p w:rsidR="003D2170" w:rsidRPr="002B3BDC" w:rsidRDefault="003D2170" w:rsidP="006D67D6">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Ограждения различаются по:</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назначению (декоративные, защитные, их сочетание);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высоте (низкие - до 1,0 м, средние - 1,1 - 1,7 м, высокие - 1,8 - 3,0 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виду материала (</w:t>
      </w:r>
      <w:proofErr w:type="gramStart"/>
      <w:r w:rsidRPr="002B3BDC">
        <w:rPr>
          <w:rFonts w:ascii="Times New Roman" w:hAnsi="Times New Roman" w:cs="Times New Roman"/>
        </w:rPr>
        <w:t>металлические</w:t>
      </w:r>
      <w:proofErr w:type="gramEnd"/>
      <w:r w:rsidRPr="002B3BDC">
        <w:rPr>
          <w:rFonts w:ascii="Times New Roman" w:hAnsi="Times New Roman" w:cs="Times New Roman"/>
        </w:rPr>
        <w:t xml:space="preserve">, </w:t>
      </w:r>
      <w:r w:rsidR="00A8146C" w:rsidRPr="002B3BDC">
        <w:rPr>
          <w:rFonts w:ascii="Times New Roman" w:hAnsi="Times New Roman" w:cs="Times New Roman"/>
        </w:rPr>
        <w:t xml:space="preserve">деревянные, </w:t>
      </w:r>
      <w:r w:rsidRPr="002B3BDC">
        <w:rPr>
          <w:rFonts w:ascii="Times New Roman" w:hAnsi="Times New Roman" w:cs="Times New Roman"/>
        </w:rPr>
        <w:t>железобетонные и др.);</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4) степени проницаемости для взгляда (прозрачные, глухие);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5) степени стационарности (постоянные, временные, передвижные) и другие ограждения.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Проектирование ограждений производится в зависимости от их местоположения и назначения согласно действующим государственным стандартам, каталогам сертифицированных изделий, проектам индивидуального проектирования.</w:t>
      </w: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На территориях общественного, жилого, рекреационного назначения не допускается проектирование </w:t>
      </w:r>
      <w:r w:rsidRPr="002B3BDC">
        <w:rPr>
          <w:rFonts w:ascii="Times New Roman" w:hAnsi="Times New Roman" w:cs="Times New Roman"/>
        </w:rPr>
        <w:lastRenderedPageBreak/>
        <w:t>глухих и железобетонных ограждений.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Ограждения промышленных, специальных территорий могут выполняться из декоративных железобетонных панелей.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При проектировании средних и высоких видов ограждений в местах пересечения с подземными сооружениями предусматриваются конструкции ограждений, позволяющие производить ремонтные или строительные работы.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1B70EF" w:rsidRPr="002B3BDC" w:rsidRDefault="00A8146C" w:rsidP="003D2170">
      <w:pPr>
        <w:pStyle w:val="ConsPlusNormal"/>
        <w:ind w:firstLine="540"/>
        <w:jc w:val="both"/>
        <w:rPr>
          <w:rFonts w:ascii="Times New Roman" w:hAnsi="Times New Roman" w:cs="Times New Roman"/>
        </w:rPr>
      </w:pPr>
      <w:proofErr w:type="gramStart"/>
      <w:r w:rsidRPr="002B3BDC">
        <w:rPr>
          <w:rFonts w:ascii="Times New Roman" w:hAnsi="Times New Roman" w:cs="Times New Roman"/>
        </w:rPr>
        <w:t>Ограждения земельных участков, на которые приходятся огороды, в индивидуальной жилой застройке, устраиваются по высоте от 1,0 м до 2,0 м, сеточные, решеточные</w:t>
      </w:r>
      <w:r w:rsidR="001B70EF" w:rsidRPr="002B3BDC">
        <w:rPr>
          <w:rFonts w:ascii="Times New Roman" w:hAnsi="Times New Roman" w:cs="Times New Roman"/>
        </w:rPr>
        <w:t>,</w:t>
      </w:r>
      <w:r w:rsidRPr="002B3BDC">
        <w:rPr>
          <w:rFonts w:ascii="Times New Roman" w:hAnsi="Times New Roman" w:cs="Times New Roman"/>
        </w:rPr>
        <w:t xml:space="preserve"> или допускается комбинирован</w:t>
      </w:r>
      <w:r w:rsidR="001B70EF" w:rsidRPr="002B3BDC">
        <w:rPr>
          <w:rFonts w:ascii="Times New Roman" w:hAnsi="Times New Roman" w:cs="Times New Roman"/>
        </w:rPr>
        <w:t>ие</w:t>
      </w:r>
      <w:r w:rsidRPr="002B3BDC">
        <w:rPr>
          <w:rFonts w:ascii="Times New Roman" w:hAnsi="Times New Roman" w:cs="Times New Roman"/>
        </w:rPr>
        <w:t xml:space="preserve"> </w:t>
      </w:r>
      <w:r w:rsidR="001B70EF" w:rsidRPr="002B3BDC">
        <w:rPr>
          <w:rFonts w:ascii="Times New Roman" w:hAnsi="Times New Roman" w:cs="Times New Roman"/>
        </w:rPr>
        <w:t>глухих ограждений с сеточными, решеточными, чтобы обеспечивался проход ветра (вентиляция).</w:t>
      </w:r>
      <w:r w:rsidRPr="002B3BDC">
        <w:rPr>
          <w:rFonts w:ascii="Times New Roman" w:hAnsi="Times New Roman" w:cs="Times New Roman"/>
        </w:rPr>
        <w:t xml:space="preserve"> </w:t>
      </w:r>
      <w:proofErr w:type="gramEnd"/>
    </w:p>
    <w:p w:rsidR="00A8146C" w:rsidRPr="002B3BDC" w:rsidRDefault="001B70EF"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Строительство </w:t>
      </w:r>
      <w:r w:rsidR="00032815" w:rsidRPr="002B3BDC">
        <w:rPr>
          <w:rFonts w:ascii="Times New Roman" w:hAnsi="Times New Roman" w:cs="Times New Roman"/>
        </w:rPr>
        <w:t xml:space="preserve">в поселении </w:t>
      </w:r>
      <w:r w:rsidRPr="002B3BDC">
        <w:rPr>
          <w:rFonts w:ascii="Times New Roman" w:hAnsi="Times New Roman" w:cs="Times New Roman"/>
        </w:rPr>
        <w:t>на территории индивидуальной жилой застройки обеспечивается застройщиком таким образом, чтобы из окон строящегося индивидуального жилого дома (не зависимо от количества этажей)</w:t>
      </w:r>
      <w:r w:rsidR="00A8146C" w:rsidRPr="002B3BDC">
        <w:rPr>
          <w:rFonts w:ascii="Times New Roman" w:hAnsi="Times New Roman" w:cs="Times New Roman"/>
        </w:rPr>
        <w:t xml:space="preserve"> </w:t>
      </w:r>
      <w:r w:rsidRPr="002B3BDC">
        <w:rPr>
          <w:rFonts w:ascii="Times New Roman" w:hAnsi="Times New Roman" w:cs="Times New Roman"/>
        </w:rPr>
        <w:t xml:space="preserve">не просматривался обзор соседних дворов домовладений. </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Покрытия поверхностей</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Покрытия поверхностей обеспечивают на территории </w:t>
      </w:r>
      <w:r w:rsidR="00953811" w:rsidRPr="002B3BDC">
        <w:rPr>
          <w:rFonts w:ascii="Times New Roman" w:hAnsi="Times New Roman" w:cs="Times New Roman"/>
        </w:rPr>
        <w:t>поселения</w:t>
      </w:r>
      <w:r w:rsidRPr="002B3BDC">
        <w:rPr>
          <w:rFonts w:ascii="Times New Roman" w:hAnsi="Times New Roman" w:cs="Times New Roman"/>
        </w:rPr>
        <w:t xml:space="preserve"> условия безопасного и комфортного передвижения, а также формируют архитектурный облик сложившейся застройки </w:t>
      </w:r>
      <w:r w:rsidR="007845D6" w:rsidRPr="002B3BDC">
        <w:rPr>
          <w:rFonts w:ascii="Times New Roman" w:hAnsi="Times New Roman" w:cs="Times New Roman"/>
        </w:rPr>
        <w:t>населенного пункта</w:t>
      </w:r>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Для целей благоустройства определены следующие виды покрытий: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1) твердые (капитальные) покрытия - монолитные или сборные покрытия, выполняемые в том числе из асфальтобетона, </w:t>
      </w:r>
      <w:proofErr w:type="spellStart"/>
      <w:r w:rsidRPr="002B3BDC">
        <w:rPr>
          <w:rFonts w:ascii="Times New Roman" w:hAnsi="Times New Roman" w:cs="Times New Roman"/>
        </w:rPr>
        <w:t>цементобетона</w:t>
      </w:r>
      <w:proofErr w:type="spellEnd"/>
      <w:r w:rsidRPr="002B3BDC">
        <w:rPr>
          <w:rFonts w:ascii="Times New Roman" w:hAnsi="Times New Roman" w:cs="Times New Roman"/>
        </w:rPr>
        <w:t>, природного камня;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мягкие (некапитальные) покрытия - покрытия, выполняемые из природных или искусственных сыпучих материалов (в том числе песок, щебень, гранитные высевки, керамзит, резиновая крошка), находящихся в естественном состоянии, сухих смесях, уплотненных или укрепленных вяжущими материалами;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газонные покрытия - покрытия, выполняемые по специальным технологиям подготовки и посадки травяного покрова;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4) комбинированные покрытия - покрытия, представляющие собой сочетания покрытий (решетчатая плитка или газонная решетка, утопленная в газон, или мягкое покрытие).</w:t>
      </w: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Выбор видов покрытия следует осуществлять в соответствии с их целевым назначением: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1) твердых </w:t>
      </w:r>
      <w:r w:rsidR="00214348" w:rsidRPr="002B3BDC">
        <w:rPr>
          <w:rFonts w:ascii="Times New Roman" w:hAnsi="Times New Roman" w:cs="Times New Roman"/>
        </w:rPr>
        <w:t>–</w:t>
      </w:r>
      <w:r w:rsidRPr="002B3BDC">
        <w:rPr>
          <w:rFonts w:ascii="Times New Roman" w:hAnsi="Times New Roman" w:cs="Times New Roman"/>
        </w:rPr>
        <w:t xml:space="preserve"> с</w:t>
      </w:r>
      <w:r w:rsidR="00214348" w:rsidRPr="002B3BDC">
        <w:rPr>
          <w:rFonts w:ascii="Times New Roman" w:hAnsi="Times New Roman" w:cs="Times New Roman"/>
        </w:rPr>
        <w:t xml:space="preserve"> </w:t>
      </w:r>
      <w:r w:rsidRPr="002B3BDC">
        <w:rPr>
          <w:rFonts w:ascii="Times New Roman" w:hAnsi="Times New Roman" w:cs="Times New Roman"/>
        </w:rPr>
        <w:t>учетом возможных предельных нагрузок, характера и состава движения, противопожарных требований, действующих на момент проектирования;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2) мягких </w:t>
      </w:r>
      <w:r w:rsidR="00214348" w:rsidRPr="002B3BDC">
        <w:rPr>
          <w:rFonts w:ascii="Times New Roman" w:hAnsi="Times New Roman" w:cs="Times New Roman"/>
        </w:rPr>
        <w:t>–</w:t>
      </w:r>
      <w:r w:rsidRPr="002B3BDC">
        <w:rPr>
          <w:rFonts w:ascii="Times New Roman" w:hAnsi="Times New Roman" w:cs="Times New Roman"/>
        </w:rPr>
        <w:t xml:space="preserve"> с</w:t>
      </w:r>
      <w:r w:rsidR="00214348" w:rsidRPr="002B3BDC">
        <w:rPr>
          <w:rFonts w:ascii="Times New Roman" w:hAnsi="Times New Roman" w:cs="Times New Roman"/>
        </w:rPr>
        <w:t xml:space="preserve"> </w:t>
      </w:r>
      <w:r w:rsidRPr="002B3BDC">
        <w:rPr>
          <w:rFonts w:ascii="Times New Roman" w:hAnsi="Times New Roman" w:cs="Times New Roman"/>
        </w:rPr>
        <w:t>учетом их специфических свойств при благоустройстве отдельных видов территорий (в том числе детских, спортивных площадок, площадок для выгула собак, прогулочных дорожек);</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3) газонных и комбинированных как наиболее </w:t>
      </w:r>
      <w:proofErr w:type="spellStart"/>
      <w:r w:rsidRPr="002B3BDC">
        <w:rPr>
          <w:rFonts w:ascii="Times New Roman" w:hAnsi="Times New Roman" w:cs="Times New Roman"/>
        </w:rPr>
        <w:t>экологичных</w:t>
      </w:r>
      <w:proofErr w:type="spellEnd"/>
      <w:r w:rsidRPr="002B3BDC">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Твердые виды покрытия должны иметь шероховатую поверхность с коэффициентом сцепления в сухом состоянии не менее 0,6, в мокром - не менее 0,4.</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и площадках крылец входных групп зданий.</w:t>
      </w: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На территориях общего пользования </w:t>
      </w:r>
      <w:r w:rsidR="007845D6" w:rsidRPr="002B3BDC">
        <w:rPr>
          <w:rFonts w:ascii="Times New Roman" w:hAnsi="Times New Roman" w:cs="Times New Roman"/>
        </w:rPr>
        <w:t xml:space="preserve">поселения </w:t>
      </w:r>
      <w:r w:rsidRPr="002B3BDC">
        <w:rPr>
          <w:rFonts w:ascii="Times New Roman" w:hAnsi="Times New Roman" w:cs="Times New Roman"/>
        </w:rPr>
        <w:t>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ожидания общественного транспорта и переходов через улицу выделяются полосами тактильного покрытия.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Тактильное покрытие должно начинаться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следует располагать вдоль направления движения.</w:t>
      </w:r>
    </w:p>
    <w:p w:rsidR="002C04EB"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Для деревьев, расположенных в мощении, при отсутствии иных видов защиты (в том числе приствольных </w:t>
      </w:r>
      <w:proofErr w:type="spellStart"/>
      <w:r w:rsidRPr="002B3BDC">
        <w:rPr>
          <w:rFonts w:ascii="Times New Roman" w:hAnsi="Times New Roman" w:cs="Times New Roman"/>
        </w:rPr>
        <w:t>решеток</w:t>
      </w:r>
      <w:proofErr w:type="spellEnd"/>
      <w:r w:rsidRPr="002B3BDC">
        <w:rPr>
          <w:rFonts w:ascii="Times New Roman" w:hAnsi="Times New Roman" w:cs="Times New Roman"/>
        </w:rPr>
        <w:t xml:space="preserve">, бордюров, </w:t>
      </w:r>
      <w:proofErr w:type="spellStart"/>
      <w:r w:rsidRPr="002B3BDC">
        <w:rPr>
          <w:rFonts w:ascii="Times New Roman" w:hAnsi="Times New Roman" w:cs="Times New Roman"/>
        </w:rPr>
        <w:t>периметральных</w:t>
      </w:r>
      <w:proofErr w:type="spellEnd"/>
      <w:r w:rsidRPr="002B3BDC">
        <w:rPr>
          <w:rFonts w:ascii="Times New Roman" w:hAnsi="Times New Roman" w:cs="Times New Roman"/>
        </w:rPr>
        <w:t xml:space="preserve"> скамеек) выполняются защитные виды покрытий в радиусе не менее 1,5 м от ствола: щебеночное, галечное, газонные решетки. Защитное покрытие может быть выполнено на одном уровне или выше покрытия пешеходных коммуникаций.</w:t>
      </w: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Колористическое решение применяемого вида покрытия должно учитывать цветовое решение формируемой среды.</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Сопряжение поверхностей</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lastRenderedPageBreak/>
        <w:t>К элементам сопряжения поверхностей обычно относят различные виды бортовых камней, пандусы, ступени, лестницы.</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Бортовые камни</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Дорожные бортовые камни устанавливаются на стыке тротуара и проезжей части с нормативным превышением над уровнем проезжей части не менее 150 мм, которое должно сохраняться и в случае ремонта поверхностей покрытий.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Ступени, лестницы, пандусы</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При уклонах пешеходных коммуникаций более 60 промилле следует предусматривать устройство лестниц.</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Уклон бордюрного пандуса принимается 1:12.</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Край первых ступеней лестниц при спуске и подъеме необходимо выделять полосами яркой контрастной окраски.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Все ступени наружных лестниц в пределах одного марша устанавливаются одинаковыми по ширине и высоте подъема ступеней.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При отсутствии ограждающих пандус конструкций следует предусматривать ограждающий бортик высотой не менее 75 мм и поручни.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Горизонтальные участки пути в начале и конце пандуса выполняются отличающимися от окружающих поверхностей текстурой и цветом.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По обеим сторонам лестницы или пандуса предусматриваются поручни на высоте 800 - 920 мм круглого или прямоугольного сечения, удобного для охвата рукой и отстоящего от стены на 40 мм.</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Площадки</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На территории </w:t>
      </w:r>
      <w:r w:rsidR="00953811" w:rsidRPr="002B3BDC">
        <w:rPr>
          <w:rFonts w:ascii="Times New Roman" w:hAnsi="Times New Roman" w:cs="Times New Roman"/>
        </w:rPr>
        <w:t>поселения</w:t>
      </w:r>
      <w:r w:rsidRPr="002B3BDC">
        <w:rPr>
          <w:rFonts w:ascii="Times New Roman" w:hAnsi="Times New Roman" w:cs="Times New Roman"/>
        </w:rPr>
        <w:t xml:space="preserve"> размещаются следующие виды площадок: для игр детей, отдыха взрослых, занятий спортом, установки мусоросборников, выгула и дрессировки собак, стоянок автомобилей.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Размещение площадок в границах охранных зон зарегистрированных памятников культурного наследия и зон особо охраняемых природных территорий рекомендуется согласовывать с уполномоченными органами охраны памятников, природопользования и охраны окружающей среды.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Придомовые территории должны быть обеспечены детскими игровыми и спортивными площадками. Площадки должны быть снабжены исправным и </w:t>
      </w:r>
      <w:proofErr w:type="spellStart"/>
      <w:r w:rsidRPr="002B3BDC">
        <w:rPr>
          <w:rFonts w:ascii="Times New Roman" w:hAnsi="Times New Roman" w:cs="Times New Roman"/>
        </w:rPr>
        <w:t>травмобезопасным</w:t>
      </w:r>
      <w:proofErr w:type="spellEnd"/>
      <w:r w:rsidRPr="002B3BDC">
        <w:rPr>
          <w:rFonts w:ascii="Times New Roman" w:hAnsi="Times New Roman" w:cs="Times New Roman"/>
        </w:rPr>
        <w:t xml:space="preserve"> </w:t>
      </w:r>
      <w:proofErr w:type="spellStart"/>
      <w:r w:rsidRPr="002B3BDC">
        <w:rPr>
          <w:rFonts w:ascii="Times New Roman" w:hAnsi="Times New Roman" w:cs="Times New Roman"/>
        </w:rPr>
        <w:t>инвентарем</w:t>
      </w:r>
      <w:proofErr w:type="spellEnd"/>
      <w:r w:rsidRPr="002B3BDC">
        <w:rPr>
          <w:rFonts w:ascii="Times New Roman" w:hAnsi="Times New Roman" w:cs="Times New Roman"/>
        </w:rPr>
        <w:t>.</w:t>
      </w:r>
    </w:p>
    <w:p w:rsidR="00601A7D" w:rsidRPr="002B3BDC" w:rsidRDefault="00601A7D" w:rsidP="003D2170">
      <w:pPr>
        <w:pStyle w:val="ConsPlusNormal"/>
        <w:ind w:firstLine="540"/>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Детские площадки</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Расстояние от окон жилых домов и общественных зданий до границ детских площадок дошкольного возраста не должно быть менее 10 м, младшего и среднего школьного возраста - менее 20 м, комплексных игровых площадок - не менее 40 м, спортивно-игровых комплексов - не менее 100 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Детские игровые площадки должны быть расположены на расстоянии не менее 20 м от контейнерных площадок.</w:t>
      </w: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Детские площадки должны:</w:t>
      </w:r>
    </w:p>
    <w:p w:rsidR="002C04EB" w:rsidRPr="002B3BDC" w:rsidRDefault="003D2170" w:rsidP="002C04E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иметь планировку поверхности с засыпкой песком неровностей в летнее время;</w:t>
      </w:r>
    </w:p>
    <w:p w:rsidR="002C04EB" w:rsidRPr="002B3BDC" w:rsidRDefault="003D2170" w:rsidP="002C04E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регулярно подметаться и смачиваться в утреннее время;</w:t>
      </w:r>
    </w:p>
    <w:p w:rsidR="002C04EB" w:rsidRPr="002B3BDC" w:rsidRDefault="003D2170" w:rsidP="002C04E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быть покрашены, окраску ограждений и строений на площадке производить не реже одного </w:t>
      </w:r>
      <w:r w:rsidRPr="002B3BDC">
        <w:rPr>
          <w:rFonts w:ascii="Times New Roman" w:hAnsi="Times New Roman" w:cs="Times New Roman"/>
        </w:rPr>
        <w:lastRenderedPageBreak/>
        <w:t>раза в год, а ремонт - по мере необходимости;</w:t>
      </w:r>
    </w:p>
    <w:p w:rsidR="003D2170" w:rsidRPr="002B3BDC" w:rsidRDefault="003D2170" w:rsidP="002C04EB">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быть изолированы от транзитного пешеходного движения, проездов, разворотных площадок, гостевых стоянок, площадок для установки контейнеров для отходов, участков постоянного и временного хранения автотранспортных средств.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При реконструкции прилегающих территорий ведение работ и складирование строительных материалов на территории детских площадок не допускаются.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Осветительное оборудование, как правило, должно функционировать в режиме освещения территории, на которой расположена площадка.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размещение осветительного оборудования на высоте менее 2,5 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Размещение игрового оборудования должно осуществляться с учетом нормативных параметров безопасности.</w:t>
      </w: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Ответственность за </w:t>
      </w:r>
      <w:r w:rsidR="00A07C5F" w:rsidRPr="002B3BDC">
        <w:rPr>
          <w:rFonts w:ascii="Times New Roman" w:hAnsi="Times New Roman" w:cs="Times New Roman"/>
        </w:rPr>
        <w:t xml:space="preserve">надлежащее </w:t>
      </w:r>
      <w:r w:rsidRPr="002B3BDC">
        <w:rPr>
          <w:rFonts w:ascii="Times New Roman" w:hAnsi="Times New Roman" w:cs="Times New Roman"/>
        </w:rPr>
        <w:t xml:space="preserve">содержание детских площадок и обеспечение безопасности на них возлагается на </w:t>
      </w:r>
      <w:r w:rsidR="00307E36" w:rsidRPr="002B3BDC">
        <w:rPr>
          <w:rFonts w:ascii="Times New Roman" w:hAnsi="Times New Roman" w:cs="Times New Roman"/>
        </w:rPr>
        <w:t>Управляющие организации</w:t>
      </w:r>
      <w:r w:rsidR="00104A83" w:rsidRPr="002B3BDC">
        <w:rPr>
          <w:rFonts w:ascii="Times New Roman" w:hAnsi="Times New Roman" w:cs="Times New Roman"/>
        </w:rPr>
        <w:t xml:space="preserve"> на придомовых территориях многоквартирных домов, </w:t>
      </w:r>
      <w:r w:rsidR="00601A7D" w:rsidRPr="002B3BDC">
        <w:rPr>
          <w:rFonts w:ascii="Times New Roman" w:hAnsi="Times New Roman" w:cs="Times New Roman"/>
        </w:rPr>
        <w:t xml:space="preserve">возлагается </w:t>
      </w:r>
      <w:r w:rsidR="00104A83" w:rsidRPr="002B3BDC">
        <w:rPr>
          <w:rFonts w:ascii="Times New Roman" w:hAnsi="Times New Roman" w:cs="Times New Roman"/>
        </w:rPr>
        <w:t>на иное уполномоченное лицо, которое отвечает за содержание данной местности, – в иных местах</w:t>
      </w:r>
      <w:r w:rsidRPr="002B3BDC">
        <w:rPr>
          <w:rFonts w:ascii="Times New Roman" w:hAnsi="Times New Roman" w:cs="Times New Roman"/>
        </w:rPr>
        <w:t>.</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Спортивные площадки</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2C04EB">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Спортивные площадки предназначены для занятий физкультурой и спортом всех возрастных групп населения.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Обязательный перечень элементов благоустройства территории на спортивной площадке включает: мягкие или газонные виды покрытия (в летний период), спортивное оборудование.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Спортивные площадки озеленяются и огораживаются сетчатым ограждением. Озеленение размещается по периметру площадки, возможно применять вертикальное озеленение. Высота ограждения составляет 2,5 - 3 м, в местах примыкания площадок друг к другу - высотой не менее 1,2 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Спортивное оборудование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w:t>
      </w:r>
      <w:r w:rsidR="00953811" w:rsidRPr="002B3BDC">
        <w:rPr>
          <w:rFonts w:ascii="Times New Roman" w:hAnsi="Times New Roman" w:cs="Times New Roman"/>
        </w:rPr>
        <w:t>,</w:t>
      </w:r>
      <w:r w:rsidRPr="002B3BDC">
        <w:rPr>
          <w:rFonts w:ascii="Times New Roman" w:hAnsi="Times New Roman" w:cs="Times New Roman"/>
        </w:rPr>
        <w:t xml:space="preserve">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При размещении следует руководствоваться каталогами сертифицированного оборудования.</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Площадки отдыха</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 территории жилой застройки возможна организация площадок отдыха, предназначенных для тихого отдыха и настольных игр взрослого населения. 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На территориях парков могут быть организованы площадки-лужайки для отдыха на траве.</w:t>
      </w:r>
    </w:p>
    <w:p w:rsidR="003D2170" w:rsidRPr="002B3BDC" w:rsidRDefault="003D2170" w:rsidP="003D2170">
      <w:pPr>
        <w:pStyle w:val="ConsPlusNormal"/>
        <w:jc w:val="both"/>
        <w:rPr>
          <w:rFonts w:ascii="Times New Roman" w:hAnsi="Times New Roman" w:cs="Times New Roman"/>
        </w:rPr>
      </w:pPr>
    </w:p>
    <w:p w:rsidR="00673ED8" w:rsidRPr="002B3BDC" w:rsidRDefault="00673ED8"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 xml:space="preserve">Площадки </w:t>
      </w:r>
      <w:r w:rsidR="00734488" w:rsidRPr="002B3BDC">
        <w:rPr>
          <w:rFonts w:ascii="Times New Roman" w:hAnsi="Times New Roman" w:cs="Times New Roman"/>
          <w:b/>
        </w:rPr>
        <w:t xml:space="preserve">(места) </w:t>
      </w:r>
      <w:r w:rsidRPr="002B3BDC">
        <w:rPr>
          <w:rFonts w:ascii="Times New Roman" w:hAnsi="Times New Roman" w:cs="Times New Roman"/>
          <w:b/>
        </w:rPr>
        <w:t>для выгула собак</w:t>
      </w:r>
      <w:r w:rsidR="00734488" w:rsidRPr="002B3BDC">
        <w:rPr>
          <w:rFonts w:ascii="Times New Roman" w:hAnsi="Times New Roman" w:cs="Times New Roman"/>
          <w:b/>
        </w:rPr>
        <w:t>, выпаса иных домашних животных</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F009E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Площадки для выгула собак размещаются в местах, согласованных с уполномоченными органами в установленном порядке.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Перечень элементов благоустройства на территории площадки для выгула собак включает: различные виды покрытия, ограждение, скамьи, урна, контейнер для утилизации экскрементов, осветительное и информационное оборудование. Рекомендуется предусматривать </w:t>
      </w:r>
      <w:proofErr w:type="spellStart"/>
      <w:r w:rsidRPr="002B3BDC">
        <w:rPr>
          <w:rFonts w:ascii="Times New Roman" w:hAnsi="Times New Roman" w:cs="Times New Roman"/>
        </w:rPr>
        <w:t>периметральное</w:t>
      </w:r>
      <w:proofErr w:type="spellEnd"/>
      <w:r w:rsidRPr="002B3BDC">
        <w:rPr>
          <w:rFonts w:ascii="Times New Roman" w:hAnsi="Times New Roman" w:cs="Times New Roman"/>
        </w:rPr>
        <w:t xml:space="preserve"> озеленение.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Площадки для выгула собак должны размещаться на территориях общего пользования микрорайона и жилого района, свободных от зеленых насаждений, под линиями электропередач с напряжением не более 110 кВт, за пределами санитарной зоны источников водоснабжения первого и второго поясов.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Размеры площадок для выгула собак, размещаемых на территориях жилого назначения, принимаются в пределах 400 - 600 кв. м, на прочих территориях - до 800 кв. м, в условиях сложившейся застройки может приниматься уменьшенный размер площадок, исходя из имеющихся территориальных возможностей.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lastRenderedPageBreak/>
        <w:t>Расстояние от границы площадки до окон жилых и общественных зданий должно быть не менее 25 м, а до участков детских учреждений, школ, детских, спортивных площадок, площадок отдыха - не менее 40 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Ограждение площадки, как правило, выполняется из легкой металлической сетки высотой не менее 1,5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На территории площадки должен быть размещен информационный стенд с правилами пользования площадкой.</w:t>
      </w:r>
    </w:p>
    <w:p w:rsidR="003D2170" w:rsidRPr="002B3BDC" w:rsidRDefault="003D2170" w:rsidP="00F009E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Владельцы домашних животных самостоятельно осуществляют уборку и утилизацию экскрементов своих питомцев.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Владельцы животных должны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960B1C" w:rsidRPr="002B3BDC" w:rsidRDefault="00D95BC7"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Выгул (выпас) крупного рогатого скота, овец, коз, домашних птиц, осуществляется с обязательным сопровождением владельцев или доверенных лиц, за границами территории </w:t>
      </w:r>
      <w:r w:rsidR="0010138E">
        <w:rPr>
          <w:rFonts w:ascii="Times New Roman" w:hAnsi="Times New Roman" w:cs="Times New Roman"/>
        </w:rPr>
        <w:t xml:space="preserve">населенного пункта </w:t>
      </w:r>
      <w:r w:rsidRPr="002B3BDC">
        <w:rPr>
          <w:rFonts w:ascii="Times New Roman" w:hAnsi="Times New Roman" w:cs="Times New Roman"/>
        </w:rPr>
        <w:t xml:space="preserve">поселения (на лугах, пастбищах) или в специальных отведенных уполномоченным органом местах в границах </w:t>
      </w:r>
      <w:r w:rsidR="0010138E">
        <w:rPr>
          <w:rFonts w:ascii="Times New Roman" w:hAnsi="Times New Roman" w:cs="Times New Roman"/>
        </w:rPr>
        <w:t xml:space="preserve">населенного пункта </w:t>
      </w:r>
      <w:r w:rsidRPr="002B3BDC">
        <w:rPr>
          <w:rFonts w:ascii="Times New Roman" w:hAnsi="Times New Roman" w:cs="Times New Roman"/>
        </w:rPr>
        <w:t>поселения (если таковые места отведены).</w:t>
      </w:r>
    </w:p>
    <w:p w:rsidR="003D2170" w:rsidRDefault="003D2170" w:rsidP="003D2170">
      <w:pPr>
        <w:pStyle w:val="ConsPlusNormal"/>
        <w:jc w:val="both"/>
        <w:rPr>
          <w:rFonts w:ascii="Times New Roman" w:hAnsi="Times New Roman" w:cs="Times New Roman"/>
        </w:rPr>
      </w:pPr>
    </w:p>
    <w:p w:rsidR="0010138E" w:rsidRPr="002B3BDC" w:rsidRDefault="0010138E"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Площадки автостоянок</w:t>
      </w:r>
    </w:p>
    <w:p w:rsidR="003D2170" w:rsidRPr="00A06287" w:rsidRDefault="003D2170" w:rsidP="00F009E0">
      <w:pPr>
        <w:pStyle w:val="ConsPlusNormal"/>
        <w:numPr>
          <w:ilvl w:val="0"/>
          <w:numId w:val="1"/>
        </w:numPr>
        <w:tabs>
          <w:tab w:val="left" w:pos="1134"/>
        </w:tabs>
        <w:ind w:left="0" w:firstLine="540"/>
        <w:jc w:val="both"/>
        <w:rPr>
          <w:rFonts w:ascii="Times New Roman" w:hAnsi="Times New Roman" w:cs="Times New Roman"/>
        </w:rPr>
      </w:pPr>
      <w:r w:rsidRPr="00A06287">
        <w:rPr>
          <w:rFonts w:ascii="Times New Roman" w:hAnsi="Times New Roman" w:cs="Times New Roman"/>
        </w:rPr>
        <w:t xml:space="preserve">На территории </w:t>
      </w:r>
      <w:r w:rsidR="00953811" w:rsidRPr="00A06287">
        <w:rPr>
          <w:rFonts w:ascii="Times New Roman" w:hAnsi="Times New Roman" w:cs="Times New Roman"/>
        </w:rPr>
        <w:t>поселения</w:t>
      </w:r>
      <w:r w:rsidRPr="00A06287">
        <w:rPr>
          <w:rFonts w:ascii="Times New Roman" w:hAnsi="Times New Roman" w:cs="Times New Roman"/>
        </w:rPr>
        <w:t xml:space="preserve"> размещаются следующие виды автостоянок: кратковременного и длительного хранения автомобилей</w:t>
      </w:r>
      <w:r w:rsidR="00D00D5F" w:rsidRPr="00A06287">
        <w:rPr>
          <w:rFonts w:ascii="Times New Roman" w:hAnsi="Times New Roman" w:cs="Times New Roman"/>
        </w:rPr>
        <w:t>, которые создаются и эксплуатируются в соответствии с федеральным, республиканским и муниципальным законодательством</w:t>
      </w:r>
      <w:r w:rsidRPr="00A06287">
        <w:rPr>
          <w:rFonts w:ascii="Times New Roman" w:hAnsi="Times New Roman" w:cs="Times New Roman"/>
        </w:rPr>
        <w:t>.</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Обязательный перечень элементов благоустройства на участке длительного и кратковременного хранения автотранспортных средств включает: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организация транзитных пешеходных путей через участок длительного и кратковременного хранения автотранспортных средств.</w:t>
      </w:r>
    </w:p>
    <w:p w:rsidR="003D2170"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 м.</w:t>
      </w:r>
    </w:p>
    <w:p w:rsidR="006037AE" w:rsidRPr="002B3BDC" w:rsidRDefault="006037AE" w:rsidP="003D2170">
      <w:pPr>
        <w:pStyle w:val="ConsPlusNormal"/>
        <w:ind w:firstLine="540"/>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Малые архитектурные формы</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F009E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Размещение малых архитектурных форм осуществляется на основании раздела </w:t>
      </w:r>
      <w:r w:rsidR="0072076B" w:rsidRPr="002B3BDC">
        <w:rPr>
          <w:rFonts w:ascii="Times New Roman" w:hAnsi="Times New Roman" w:cs="Times New Roman"/>
        </w:rPr>
        <w:t>«</w:t>
      </w:r>
      <w:r w:rsidRPr="002B3BDC">
        <w:rPr>
          <w:rFonts w:ascii="Times New Roman" w:hAnsi="Times New Roman" w:cs="Times New Roman"/>
        </w:rPr>
        <w:t>Благоустройство</w:t>
      </w:r>
      <w:r w:rsidR="0072076B" w:rsidRPr="002B3BDC">
        <w:rPr>
          <w:rFonts w:ascii="Times New Roman" w:hAnsi="Times New Roman" w:cs="Times New Roman"/>
        </w:rPr>
        <w:t>»</w:t>
      </w:r>
      <w:r w:rsidRPr="002B3BDC">
        <w:rPr>
          <w:rFonts w:ascii="Times New Roman" w:hAnsi="Times New Roman" w:cs="Times New Roman"/>
        </w:rPr>
        <w:t xml:space="preserve"> проектной документации строительства, реконструкции и капитального ремонта зданий и сооружений, а также проектов благоустройства или эскизных предложений.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При проектировании и выборе малых архитектурных форм рекомендуется пользоваться каталогами сертифицированных изделий. Для зон исторической застройки, центрального ядра </w:t>
      </w:r>
      <w:r w:rsidR="0072076B" w:rsidRPr="002B3BDC">
        <w:rPr>
          <w:rFonts w:ascii="Times New Roman" w:hAnsi="Times New Roman" w:cs="Times New Roman"/>
        </w:rPr>
        <w:t>населенного пункта</w:t>
      </w:r>
      <w:r w:rsidRPr="002B3BDC">
        <w:rPr>
          <w:rFonts w:ascii="Times New Roman" w:hAnsi="Times New Roman" w:cs="Times New Roman"/>
        </w:rPr>
        <w:t xml:space="preserve">, </w:t>
      </w:r>
      <w:r w:rsidR="007845D6" w:rsidRPr="002B3BDC">
        <w:rPr>
          <w:rFonts w:ascii="Times New Roman" w:hAnsi="Times New Roman" w:cs="Times New Roman"/>
        </w:rPr>
        <w:t>сельских</w:t>
      </w:r>
      <w:r w:rsidRPr="002B3BDC">
        <w:rPr>
          <w:rFonts w:ascii="Times New Roman" w:hAnsi="Times New Roman" w:cs="Times New Roman"/>
        </w:rPr>
        <w:t xml:space="preserve"> многофункциональных центров и зон малые архитектурные формы должны проектироваться на основании индивидуальных проектных разработок.</w:t>
      </w:r>
    </w:p>
    <w:p w:rsidR="003D2170" w:rsidRPr="002B3BDC" w:rsidRDefault="003D2170" w:rsidP="00F009E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Основными требованиями к малым архитектурным формам являются:</w:t>
      </w:r>
    </w:p>
    <w:p w:rsidR="00F009E0" w:rsidRPr="002B3BDC" w:rsidRDefault="003D2170" w:rsidP="00F009E0">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соответствие характеру архитектурного и ландшафтного окружения, элементов благоустройства территории;</w:t>
      </w:r>
    </w:p>
    <w:p w:rsidR="00F009E0" w:rsidRPr="002B3BDC" w:rsidRDefault="003D2170" w:rsidP="00F009E0">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rsidR="003D2170" w:rsidRPr="002B3BDC" w:rsidRDefault="003D2170" w:rsidP="00F009E0">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прочность, надежность, безопасность конструкции.</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Конструкции павильонов ожидания общественного транспорта</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F009E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Конструкции павильонов ожидания общественного транспорта должны оборудоваться подсветкой, навесами, скамейками, урнами для мусора и отдельными щитами для объявлений граждан и организаций. На павильоне указываются название остановки, номера и расписание маршрутов общественного транспорта.</w:t>
      </w:r>
    </w:p>
    <w:p w:rsidR="00F009E0" w:rsidRPr="002B3BDC" w:rsidRDefault="00F009E0" w:rsidP="00F009E0">
      <w:pPr>
        <w:pStyle w:val="ConsPlusNormal"/>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Средства наружной рекламы и информации</w:t>
      </w:r>
    </w:p>
    <w:p w:rsidR="003D2170" w:rsidRDefault="003D2170" w:rsidP="00F009E0">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Средства размещения наружной рекламы и информации.</w:t>
      </w:r>
    </w:p>
    <w:p w:rsidR="00FF4EB3" w:rsidRPr="00A06287" w:rsidRDefault="00FF4EB3" w:rsidP="00FF4EB3">
      <w:pPr>
        <w:pStyle w:val="ConsPlusNormal"/>
        <w:tabs>
          <w:tab w:val="left" w:pos="1134"/>
        </w:tabs>
        <w:ind w:firstLine="567"/>
        <w:jc w:val="both"/>
        <w:rPr>
          <w:rFonts w:ascii="Times New Roman" w:hAnsi="Times New Roman" w:cs="Times New Roman"/>
        </w:rPr>
      </w:pPr>
      <w:proofErr w:type="gramStart"/>
      <w:r w:rsidRPr="00A06287">
        <w:rPr>
          <w:rFonts w:ascii="Times New Roman" w:hAnsi="Times New Roman" w:cs="Times New Roman"/>
        </w:rPr>
        <w:t>Установк</w:t>
      </w:r>
      <w:r w:rsidR="00CB04BB" w:rsidRPr="00A06287">
        <w:rPr>
          <w:rFonts w:ascii="Times New Roman" w:hAnsi="Times New Roman" w:cs="Times New Roman"/>
        </w:rPr>
        <w:t>а</w:t>
      </w:r>
      <w:r w:rsidRPr="00A06287">
        <w:rPr>
          <w:rFonts w:ascii="Times New Roman" w:hAnsi="Times New Roman" w:cs="Times New Roman"/>
        </w:rPr>
        <w:t xml:space="preserve"> информационных конструкций (вывесок), а также размещение иных графических элементов осуществляется в соответствии с утвержденной </w:t>
      </w:r>
      <w:r w:rsidR="00CB04BB" w:rsidRPr="00A06287">
        <w:rPr>
          <w:rFonts w:ascii="Times New Roman" w:hAnsi="Times New Roman" w:cs="Times New Roman"/>
        </w:rPr>
        <w:t>Исполнительным комитетом Буинского муниципального района РТ схемой размещения рекламных конструкций</w:t>
      </w:r>
      <w:r w:rsidR="001A0260" w:rsidRPr="00A06287">
        <w:rPr>
          <w:rFonts w:ascii="Times New Roman" w:hAnsi="Times New Roman" w:cs="Times New Roman"/>
        </w:rPr>
        <w:t xml:space="preserve"> (средств наружной информации</w:t>
      </w:r>
      <w:r w:rsidR="008B3B1D" w:rsidRPr="00A06287">
        <w:rPr>
          <w:rFonts w:ascii="Times New Roman" w:hAnsi="Times New Roman" w:cs="Times New Roman"/>
        </w:rPr>
        <w:t>)</w:t>
      </w:r>
      <w:r w:rsidR="00CB04BB" w:rsidRPr="00A06287">
        <w:rPr>
          <w:rFonts w:ascii="Times New Roman" w:hAnsi="Times New Roman" w:cs="Times New Roman"/>
        </w:rPr>
        <w:t>.</w:t>
      </w:r>
      <w:proofErr w:type="gramEnd"/>
    </w:p>
    <w:p w:rsidR="00316DDF" w:rsidRPr="00A06287" w:rsidRDefault="00316DDF" w:rsidP="00FF4EB3">
      <w:pPr>
        <w:pStyle w:val="ConsPlusNormal"/>
        <w:tabs>
          <w:tab w:val="left" w:pos="1134"/>
        </w:tabs>
        <w:ind w:firstLine="567"/>
        <w:jc w:val="both"/>
        <w:rPr>
          <w:rFonts w:ascii="Times New Roman" w:hAnsi="Times New Roman" w:cs="Times New Roman"/>
        </w:rPr>
      </w:pPr>
      <w:r w:rsidRPr="00A06287">
        <w:rPr>
          <w:rFonts w:ascii="Times New Roman" w:hAnsi="Times New Roman" w:cs="Times New Roman"/>
          <w:szCs w:val="22"/>
        </w:rPr>
        <w:lastRenderedPageBreak/>
        <w:t xml:space="preserve">Размещение и эксплуатация рекламных конструкций </w:t>
      </w:r>
      <w:r w:rsidRPr="00A06287">
        <w:rPr>
          <w:rFonts w:ascii="Times New Roman" w:hAnsi="Times New Roman" w:cs="Times New Roman"/>
        </w:rPr>
        <w:t>на территории поселения осуществляется в соответствии с настоящими Правилами, Схемой размещения рекламных конструкций, утвержденных Исполнительным комитетом Буинского муниципального района РТ и иными муниципальными нормативными правовыми актами Совета Буинского муниципального района РТ (представительного органа).</w:t>
      </w:r>
    </w:p>
    <w:p w:rsidR="003D2170" w:rsidRDefault="003D2170" w:rsidP="00F009E0">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Средства размещения наружной рекламы и информации должны быть технически исправными и эстетически ухоженными.</w:t>
      </w:r>
    </w:p>
    <w:p w:rsidR="008B3B1D" w:rsidRPr="00A06287" w:rsidRDefault="008B3B1D" w:rsidP="008B3B1D">
      <w:pPr>
        <w:autoSpaceDE w:val="0"/>
        <w:autoSpaceDN w:val="0"/>
        <w:adjustRightInd w:val="0"/>
        <w:ind w:firstLine="540"/>
        <w:jc w:val="both"/>
        <w:rPr>
          <w:rFonts w:eastAsiaTheme="minorHAnsi"/>
          <w:sz w:val="22"/>
          <w:szCs w:val="22"/>
          <w:lang w:eastAsia="en-US"/>
        </w:rPr>
      </w:pPr>
      <w:r w:rsidRPr="00A06287">
        <w:rPr>
          <w:rFonts w:eastAsiaTheme="minorHAnsi"/>
          <w:sz w:val="22"/>
          <w:szCs w:val="22"/>
          <w:lang w:eastAsia="en-US"/>
        </w:rPr>
        <w:t xml:space="preserve">Лица, эксплуатирующие световые рекламы и вывески, обязаны обеспечивать замену перегоревших </w:t>
      </w:r>
      <w:proofErr w:type="spellStart"/>
      <w:r w:rsidRPr="00A06287">
        <w:rPr>
          <w:rFonts w:eastAsiaTheme="minorHAnsi"/>
          <w:sz w:val="22"/>
          <w:szCs w:val="22"/>
          <w:lang w:eastAsia="en-US"/>
        </w:rPr>
        <w:t>газосветовых</w:t>
      </w:r>
      <w:proofErr w:type="spellEnd"/>
      <w:r w:rsidRPr="00A06287">
        <w:rPr>
          <w:rFonts w:eastAsiaTheme="minorHAnsi"/>
          <w:sz w:val="22"/>
          <w:szCs w:val="22"/>
          <w:lang w:eastAsia="en-US"/>
        </w:rPr>
        <w:t xml:space="preserve"> трубок и электроламп, устранение иных неисправностей, в течение трех рабочих дней с момента возникновения поломки (неисправности). До устранения таких поломок (неисправностей), а так же </w:t>
      </w:r>
      <w:r w:rsidR="00420D23" w:rsidRPr="00A06287">
        <w:rPr>
          <w:rFonts w:eastAsiaTheme="minorHAnsi"/>
          <w:sz w:val="22"/>
          <w:szCs w:val="22"/>
          <w:lang w:eastAsia="en-US"/>
        </w:rPr>
        <w:t xml:space="preserve">при нарушении </w:t>
      </w:r>
      <w:r w:rsidRPr="00A06287">
        <w:rPr>
          <w:rFonts w:eastAsiaTheme="minorHAnsi"/>
          <w:sz w:val="22"/>
          <w:szCs w:val="22"/>
          <w:lang w:eastAsia="en-US"/>
        </w:rPr>
        <w:t>отдельных знаков</w:t>
      </w:r>
      <w:r w:rsidR="008158B9" w:rsidRPr="00A06287">
        <w:rPr>
          <w:rFonts w:eastAsiaTheme="minorHAnsi"/>
          <w:sz w:val="22"/>
          <w:szCs w:val="22"/>
          <w:lang w:eastAsia="en-US"/>
        </w:rPr>
        <w:t xml:space="preserve"> (букв)</w:t>
      </w:r>
      <w:r w:rsidRPr="00A06287">
        <w:rPr>
          <w:rFonts w:eastAsiaTheme="minorHAnsi"/>
          <w:sz w:val="22"/>
          <w:szCs w:val="22"/>
          <w:lang w:eastAsia="en-US"/>
        </w:rPr>
        <w:t xml:space="preserve"> рекламы или вывески, световая реклама или вывеска выключаются полностью.</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Средства наружной информации, за исключением учрежденческих досок и режимных табличек, размещаются и эксплуатируются на основании паспорта, согласованного с </w:t>
      </w:r>
      <w:r w:rsidR="00B13FD0" w:rsidRPr="002B3BDC">
        <w:rPr>
          <w:rFonts w:ascii="Times New Roman" w:hAnsi="Times New Roman" w:cs="Times New Roman"/>
        </w:rPr>
        <w:t>Исполнительным комитетом Буинского муниципального района РТ</w:t>
      </w:r>
      <w:r w:rsidRPr="002B3BDC">
        <w:rPr>
          <w:rFonts w:ascii="Times New Roman" w:hAnsi="Times New Roman" w:cs="Times New Roman"/>
        </w:rPr>
        <w:t>, и в полном соответствии с ним.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Владельцы средств размещения наружной рекламы и информации обязаны следить за их надлежащим состоянием, своевременно производить их ремонт и уборку места размещения средств наружной рекламы и информации.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 повреждение информационного поля, а также завешивание, заклеивание средств наружной рекламы и информации полиэтиленовой пленкой и иными материалами.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Владелец рекламной или информационной конструкции обязан восстановить благоустройство территории и (или) внешний вид фасада после монтажа (демонтажа) в течение трех суток.</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Средства размещения наружной рекламы и информации при наличии у них фундаментного блока должны быть демонтированы вместе с фундаментным блоком.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повреждение сооружений и отделки объектов при креплении к ним средств наружной рекламы и информации, а также снижение их целостности, прочности и устойчивости.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За ненадлежащее содержание средств размещения наружной рекламы и информации, уборку и санитарное содержание земельного участка и прилегающей территории ответственность несут владельцы средств размещения наружной рекламы и информации.</w:t>
      </w:r>
    </w:p>
    <w:p w:rsidR="00F009E0" w:rsidRPr="002B3BDC" w:rsidRDefault="003D2170" w:rsidP="00F009E0">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Требования к внешнему виду и месту размещения рекламных конструкций устанавливаются </w:t>
      </w:r>
      <w:r w:rsidR="00247CE0" w:rsidRPr="002B3BDC">
        <w:rPr>
          <w:rFonts w:ascii="Times New Roman" w:hAnsi="Times New Roman" w:cs="Times New Roman"/>
        </w:rPr>
        <w:t>отдельным решением органа местного самоуправления</w:t>
      </w:r>
      <w:r w:rsidR="00592041" w:rsidRPr="002B3BDC">
        <w:rPr>
          <w:rFonts w:ascii="Times New Roman" w:hAnsi="Times New Roman" w:cs="Times New Roman"/>
        </w:rPr>
        <w:t>.</w:t>
      </w:r>
    </w:p>
    <w:p w:rsidR="003D2170" w:rsidRPr="002B3BDC" w:rsidRDefault="003D2170" w:rsidP="00F009E0">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Средства размещения наружной информации могут быть следующих видов: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настенная конструкция;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декоративное панно;</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консольная конструкция;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крышная конструкция;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витринная конструкция;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учрежденческая доска;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режимная табличка;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модульная конструкция;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стела;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щитовая конструкция;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 </w:t>
      </w:r>
      <w:proofErr w:type="spellStart"/>
      <w:r w:rsidRPr="002B3BDC">
        <w:rPr>
          <w:rFonts w:ascii="Times New Roman" w:hAnsi="Times New Roman" w:cs="Times New Roman"/>
        </w:rPr>
        <w:t>флаговая</w:t>
      </w:r>
      <w:proofErr w:type="spellEnd"/>
      <w:r w:rsidRPr="002B3BDC">
        <w:rPr>
          <w:rFonts w:ascii="Times New Roman" w:hAnsi="Times New Roman" w:cs="Times New Roman"/>
        </w:rPr>
        <w:t xml:space="preserve"> композиция;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специализированная конструкция.</w:t>
      </w:r>
    </w:p>
    <w:p w:rsidR="00F009E0" w:rsidRPr="002B3BDC" w:rsidRDefault="003D2170" w:rsidP="00F009E0">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Общие требования к средствам размещения наружной информации.</w:t>
      </w:r>
    </w:p>
    <w:p w:rsidR="00895F61" w:rsidRPr="002B3BDC" w:rsidRDefault="003D2170" w:rsidP="00895F61">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Проектирование, изготовление и установка средств размещения наружной информации должны осуществляться в соответствии с требованиями строительных норм и правил,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3D2170" w:rsidRPr="002B3BDC" w:rsidRDefault="003D2170" w:rsidP="00895F61">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Информация на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государственных языках Республики Татарстан.</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В случаях использования двух и более языков тексты должны быть идентичными по содержанию и техническому оформлению, выполнены грамотно и разборчиво.</w:t>
      </w:r>
    </w:p>
    <w:p w:rsidR="00895F61" w:rsidRPr="002B3BDC" w:rsidRDefault="003D2170" w:rsidP="00895F61">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Владелец информационной конструкции несет ответственность за любые нарушения правил безопасности, а также за неисправности и аварийные ситуации при нарушении условий монтажа и эксплуатации информационных конструкций.</w:t>
      </w:r>
    </w:p>
    <w:p w:rsidR="003D2170" w:rsidRPr="002B3BDC" w:rsidRDefault="003D2170" w:rsidP="00895F61">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Не допускается размещение средств наружной информации: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на фасадах многоквартирных жилых домов:</w:t>
      </w:r>
    </w:p>
    <w:p w:rsidR="003D2170" w:rsidRPr="002B3BDC" w:rsidRDefault="003D2170" w:rsidP="00B14C92">
      <w:pPr>
        <w:pStyle w:val="ConsPlusNormal"/>
        <w:numPr>
          <w:ilvl w:val="0"/>
          <w:numId w:val="6"/>
        </w:numPr>
        <w:tabs>
          <w:tab w:val="left" w:pos="851"/>
        </w:tabs>
        <w:ind w:left="0" w:firstLine="567"/>
        <w:jc w:val="both"/>
        <w:rPr>
          <w:rFonts w:ascii="Times New Roman" w:hAnsi="Times New Roman" w:cs="Times New Roman"/>
        </w:rPr>
      </w:pPr>
      <w:r w:rsidRPr="002B3BDC">
        <w:rPr>
          <w:rFonts w:ascii="Times New Roman" w:hAnsi="Times New Roman" w:cs="Times New Roman"/>
        </w:rPr>
        <w:t xml:space="preserve">в границах жилых помещений, за исключением конструкций, размещенных между первым и </w:t>
      </w:r>
      <w:r w:rsidRPr="002B3BDC">
        <w:rPr>
          <w:rFonts w:ascii="Times New Roman" w:hAnsi="Times New Roman" w:cs="Times New Roman"/>
        </w:rPr>
        <w:lastRenderedPageBreak/>
        <w:t>вторым этажами, непосредственно над занимаемым нежилым помещением;</w:t>
      </w:r>
    </w:p>
    <w:p w:rsidR="003D2170" w:rsidRPr="002B3BDC" w:rsidRDefault="003D2170" w:rsidP="00B14C92">
      <w:pPr>
        <w:pStyle w:val="ConsPlusNormal"/>
        <w:numPr>
          <w:ilvl w:val="0"/>
          <w:numId w:val="6"/>
        </w:numPr>
        <w:tabs>
          <w:tab w:val="left" w:pos="851"/>
        </w:tabs>
        <w:ind w:left="0" w:firstLine="567"/>
        <w:jc w:val="both"/>
        <w:rPr>
          <w:rFonts w:ascii="Times New Roman" w:hAnsi="Times New Roman" w:cs="Times New Roman"/>
        </w:rPr>
      </w:pPr>
      <w:r w:rsidRPr="002B3BDC">
        <w:rPr>
          <w:rFonts w:ascii="Times New Roman" w:hAnsi="Times New Roman" w:cs="Times New Roman"/>
        </w:rPr>
        <w:t>за границами встроенных нежилых помещений, располагаемых в габаритах жилого дома с выступом за его пределы не более чем на 1,5 м и занимаемых лицом, размещающим информационную конструкцию, за исключением конструкций, размещенных между первым и вторым этажами, непосредственно над занимаемым нежилым помещением;</w:t>
      </w:r>
    </w:p>
    <w:p w:rsidR="003D2170" w:rsidRPr="002B3BDC" w:rsidRDefault="003D2170" w:rsidP="00B14C92">
      <w:pPr>
        <w:pStyle w:val="ConsPlusNormal"/>
        <w:numPr>
          <w:ilvl w:val="0"/>
          <w:numId w:val="6"/>
        </w:numPr>
        <w:tabs>
          <w:tab w:val="left" w:pos="851"/>
        </w:tabs>
        <w:ind w:left="0" w:firstLine="567"/>
        <w:jc w:val="both"/>
        <w:rPr>
          <w:rFonts w:ascii="Times New Roman" w:hAnsi="Times New Roman" w:cs="Times New Roman"/>
        </w:rPr>
      </w:pPr>
      <w:r w:rsidRPr="002B3BDC">
        <w:rPr>
          <w:rFonts w:ascii="Times New Roman" w:hAnsi="Times New Roman" w:cs="Times New Roman"/>
        </w:rPr>
        <w:t>в виде полного или частичного перекрытия оконных и дверных проемов, а также витражей и витрин, в том числе на встроенно-пристроенных помещениях, за исключением случаев, предусмотренных настоящими Правилами;</w:t>
      </w:r>
    </w:p>
    <w:p w:rsidR="003D2170" w:rsidRPr="002B3BDC" w:rsidRDefault="003D2170" w:rsidP="00B14C92">
      <w:pPr>
        <w:pStyle w:val="ConsPlusNormal"/>
        <w:numPr>
          <w:ilvl w:val="0"/>
          <w:numId w:val="6"/>
        </w:numPr>
        <w:tabs>
          <w:tab w:val="left" w:pos="851"/>
        </w:tabs>
        <w:ind w:left="0" w:firstLine="567"/>
        <w:jc w:val="both"/>
        <w:rPr>
          <w:rFonts w:ascii="Times New Roman" w:hAnsi="Times New Roman" w:cs="Times New Roman"/>
        </w:rPr>
      </w:pPr>
      <w:r w:rsidRPr="002B3BDC">
        <w:rPr>
          <w:rFonts w:ascii="Times New Roman" w:hAnsi="Times New Roman" w:cs="Times New Roman"/>
        </w:rPr>
        <w:t>на ограждающих конструкциях лоджий, балконов, если это не предусмотрено проектным предложением входной группы;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на фасадах зданий нежилого назначения: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вертикальных консольных конструкций на зданиях высотой более пяти этажей;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настенных конструкций, расположенных в вертикальном порядке;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выше нижнего уровня окон второго этажа, за исключением случаев, предусмотренных настоящими Правилами;</w:t>
      </w:r>
    </w:p>
    <w:p w:rsidR="003D2170" w:rsidRPr="002B3BDC" w:rsidRDefault="00B14C92" w:rsidP="003D2170">
      <w:pPr>
        <w:pStyle w:val="ConsPlusNormal"/>
        <w:ind w:firstLine="540"/>
        <w:jc w:val="both"/>
        <w:rPr>
          <w:rFonts w:ascii="Times New Roman" w:hAnsi="Times New Roman" w:cs="Times New Roman"/>
        </w:rPr>
      </w:pPr>
      <w:r w:rsidRPr="002B3BDC">
        <w:rPr>
          <w:rFonts w:ascii="Times New Roman" w:hAnsi="Times New Roman" w:cs="Times New Roman"/>
        </w:rPr>
        <w:t>3</w:t>
      </w:r>
      <w:r w:rsidR="003D2170" w:rsidRPr="002B3BDC">
        <w:rPr>
          <w:rFonts w:ascii="Times New Roman" w:hAnsi="Times New Roman" w:cs="Times New Roman"/>
        </w:rPr>
        <w:t>) на фризах, козырьках входных групп:</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более одной конструкции при наличии одного входа;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в виде световых коробов, фоновых конструкций, за исключением размещаемых на фризе входной группы, имеющей один вход;</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4</w:t>
      </w:r>
      <w:r w:rsidR="003D2170" w:rsidRPr="002B3BDC">
        <w:rPr>
          <w:rFonts w:ascii="Times New Roman" w:hAnsi="Times New Roman" w:cs="Times New Roman"/>
        </w:rPr>
        <w:t>) на административно-офисных, торговых, культурно-развлекательных, спортивных объектах, имеющих общую площадь более 400 кв. м, не предусмотренных проектом такого объекта;</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5</w:t>
      </w:r>
      <w:r w:rsidR="003D2170" w:rsidRPr="002B3BDC">
        <w:rPr>
          <w:rFonts w:ascii="Times New Roman" w:hAnsi="Times New Roman" w:cs="Times New Roman"/>
        </w:rPr>
        <w:t>) на территории индивидуальных или многоквартирных жилых домов в виде отдельно стоящих конструкций;</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6</w:t>
      </w:r>
      <w:r w:rsidR="003D2170" w:rsidRPr="002B3BDC">
        <w:rPr>
          <w:rFonts w:ascii="Times New Roman" w:hAnsi="Times New Roman" w:cs="Times New Roman"/>
        </w:rPr>
        <w:t xml:space="preserve">) закрывающих и перекрывающих проемы, остекление витрин, окон, арок, архитектурные детали и декоративно-художественное оформление, </w:t>
      </w:r>
      <w:proofErr w:type="spellStart"/>
      <w:r w:rsidR="003D2170" w:rsidRPr="002B3BDC">
        <w:rPr>
          <w:rFonts w:ascii="Times New Roman" w:hAnsi="Times New Roman" w:cs="Times New Roman"/>
        </w:rPr>
        <w:t>суперграфику</w:t>
      </w:r>
      <w:proofErr w:type="spellEnd"/>
      <w:r w:rsidR="003D2170" w:rsidRPr="002B3BDC">
        <w:rPr>
          <w:rFonts w:ascii="Times New Roman" w:hAnsi="Times New Roman" w:cs="Times New Roman"/>
        </w:rPr>
        <w:t xml:space="preserve"> на зданиях, за исключением случаев, предусмотренных настоящими Правилами;</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7</w:t>
      </w:r>
      <w:r w:rsidR="003D2170" w:rsidRPr="002B3BDC">
        <w:rPr>
          <w:rFonts w:ascii="Times New Roman" w:hAnsi="Times New Roman" w:cs="Times New Roman"/>
        </w:rPr>
        <w:t>) без учета архитектурных особенностей фасада. Варианты размещения средств наружной информации на фасадах зданий устанавливаются приложением к настоящим Правилам;</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8</w:t>
      </w:r>
      <w:r w:rsidR="003D2170" w:rsidRPr="002B3BDC">
        <w:rPr>
          <w:rFonts w:ascii="Times New Roman" w:hAnsi="Times New Roman" w:cs="Times New Roman"/>
        </w:rPr>
        <w:t>) на эркерах, колоннах, пилястрах, балконах;</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9</w:t>
      </w:r>
      <w:r w:rsidR="003D2170" w:rsidRPr="002B3BDC">
        <w:rPr>
          <w:rFonts w:ascii="Times New Roman" w:hAnsi="Times New Roman" w:cs="Times New Roman"/>
        </w:rPr>
        <w:t>) на расстоянии ближе чем 2,0 м от мемориальных досок;</w:t>
      </w:r>
    </w:p>
    <w:p w:rsidR="003D2170" w:rsidRPr="002B3BDC" w:rsidRDefault="00B14C92" w:rsidP="003D2170">
      <w:pPr>
        <w:pStyle w:val="ConsPlusNormal"/>
        <w:ind w:firstLine="540"/>
        <w:jc w:val="both"/>
        <w:rPr>
          <w:rFonts w:ascii="Times New Roman" w:hAnsi="Times New Roman" w:cs="Times New Roman"/>
        </w:rPr>
      </w:pPr>
      <w:r w:rsidRPr="002B3BDC">
        <w:rPr>
          <w:rFonts w:ascii="Times New Roman" w:hAnsi="Times New Roman" w:cs="Times New Roman"/>
        </w:rPr>
        <w:t>1</w:t>
      </w:r>
      <w:r w:rsidR="00AC60EA" w:rsidRPr="002B3BDC">
        <w:rPr>
          <w:rFonts w:ascii="Times New Roman" w:hAnsi="Times New Roman" w:cs="Times New Roman"/>
        </w:rPr>
        <w:t>0</w:t>
      </w:r>
      <w:r w:rsidR="003D2170" w:rsidRPr="002B3BDC">
        <w:rPr>
          <w:rFonts w:ascii="Times New Roman" w:hAnsi="Times New Roman" w:cs="Times New Roman"/>
        </w:rPr>
        <w:t>) перекрывающих адресную атрибутику (указатели наименований улиц и номеров домов);</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11</w:t>
      </w:r>
      <w:r w:rsidR="003D2170" w:rsidRPr="002B3BDC">
        <w:rPr>
          <w:rFonts w:ascii="Times New Roman" w:hAnsi="Times New Roman" w:cs="Times New Roman"/>
        </w:rPr>
        <w:t>) на глухих торцах зданий высотой более 2 этажей;</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12</w:t>
      </w:r>
      <w:r w:rsidR="003D2170" w:rsidRPr="002B3BDC">
        <w:rPr>
          <w:rFonts w:ascii="Times New Roman" w:hAnsi="Times New Roman" w:cs="Times New Roman"/>
        </w:rPr>
        <w:t>) со сменной информацией, за исключением декоративных панно, модульных конструкций, а также конструкций в виде стел на автозаправочных станциях, щитовых, витринных, консольных конструкций для организаций, осуществляющих банковские операции;</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13</w:t>
      </w:r>
      <w:r w:rsidR="003D2170" w:rsidRPr="002B3BDC">
        <w:rPr>
          <w:rFonts w:ascii="Times New Roman" w:hAnsi="Times New Roman" w:cs="Times New Roman"/>
        </w:rPr>
        <w:t>) содержащих более 10% от общей площади информационного поля указание на информацию, не являющуюся обязательной в силу статьи 9 Федерального закона "О защите прав потребителей" (информация о фирменном наименовании (наименовании) организации, месте ее нахождения (адресе) и режиме ее работы), а именно номеров телефонов, сайтов, адресов электронной почты, обозначения направлений, перечней товаров и услуг, информации об аренде, продаже помещений, за исключением вывесок на ограждении или здании в виде модульных конструкций, а также щитовых и витринных конструкций;</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14</w:t>
      </w:r>
      <w:r w:rsidR="003D2170" w:rsidRPr="002B3BDC">
        <w:rPr>
          <w:rFonts w:ascii="Times New Roman" w:hAnsi="Times New Roman" w:cs="Times New Roman"/>
        </w:rPr>
        <w:t>) содержащих только изображения без текстовой информации;</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15</w:t>
      </w:r>
      <w:r w:rsidR="003D2170" w:rsidRPr="002B3BDC">
        <w:rPr>
          <w:rFonts w:ascii="Times New Roman" w:hAnsi="Times New Roman" w:cs="Times New Roman"/>
        </w:rPr>
        <w:t>) не сочетающихся по цвету с архитектурным фоном фасада;</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16</w:t>
      </w:r>
      <w:r w:rsidR="003D2170" w:rsidRPr="002B3BDC">
        <w:rPr>
          <w:rFonts w:ascii="Times New Roman" w:hAnsi="Times New Roman" w:cs="Times New Roman"/>
        </w:rPr>
        <w:t>) с использованием открытого способа подсветки;</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17</w:t>
      </w:r>
      <w:r w:rsidR="003D2170" w:rsidRPr="002B3BDC">
        <w:rPr>
          <w:rFonts w:ascii="Times New Roman" w:hAnsi="Times New Roman" w:cs="Times New Roman"/>
        </w:rPr>
        <w:t xml:space="preserve">) с применением в изготовлении тканых материалов, за исключением </w:t>
      </w:r>
      <w:proofErr w:type="spellStart"/>
      <w:r w:rsidR="003D2170" w:rsidRPr="002B3BDC">
        <w:rPr>
          <w:rFonts w:ascii="Times New Roman" w:hAnsi="Times New Roman" w:cs="Times New Roman"/>
        </w:rPr>
        <w:t>флаговых</w:t>
      </w:r>
      <w:proofErr w:type="spellEnd"/>
      <w:r w:rsidR="003D2170" w:rsidRPr="002B3BDC">
        <w:rPr>
          <w:rFonts w:ascii="Times New Roman" w:hAnsi="Times New Roman" w:cs="Times New Roman"/>
        </w:rPr>
        <w:t xml:space="preserve"> композиций, а также настенных конструкций в виде световых коробов длиной более 6,0 м;</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18</w:t>
      </w:r>
      <w:r w:rsidR="003D2170" w:rsidRPr="002B3BDC">
        <w:rPr>
          <w:rFonts w:ascii="Times New Roman" w:hAnsi="Times New Roman" w:cs="Times New Roman"/>
        </w:rPr>
        <w:t>) дублирующих информацию с использованием одного вида информационной конструкции, за исключением: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информации, выполненной в соответствии с соблюдением требований законодательства о государственном языке Российской Федерации и государственных языках Республики Татарстан;</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информации, размещаемой на каждом из фасадов здания, расположенного на пересечении нескольких улиц или на территории, расположенной между двумя улицами;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информации, размещаемой на фасадах автозаправочных станций;</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19</w:t>
      </w:r>
      <w:r w:rsidR="003D2170" w:rsidRPr="002B3BDC">
        <w:rPr>
          <w:rFonts w:ascii="Times New Roman" w:hAnsi="Times New Roman" w:cs="Times New Roman"/>
        </w:rPr>
        <w:t xml:space="preserve">) в виде надувных конструкций, </w:t>
      </w:r>
      <w:proofErr w:type="spellStart"/>
      <w:r w:rsidR="003D2170" w:rsidRPr="002B3BDC">
        <w:rPr>
          <w:rFonts w:ascii="Times New Roman" w:hAnsi="Times New Roman" w:cs="Times New Roman"/>
        </w:rPr>
        <w:t>штендеров</w:t>
      </w:r>
      <w:proofErr w:type="spellEnd"/>
      <w:r w:rsidR="003D2170" w:rsidRPr="002B3BDC">
        <w:rPr>
          <w:rFonts w:ascii="Times New Roman" w:hAnsi="Times New Roman" w:cs="Times New Roman"/>
        </w:rPr>
        <w:t>;</w:t>
      </w:r>
    </w:p>
    <w:p w:rsidR="003D2170" w:rsidRPr="002B3BDC" w:rsidRDefault="00AC60EA" w:rsidP="00612269">
      <w:pPr>
        <w:pStyle w:val="ConsPlusNormal"/>
        <w:ind w:firstLine="540"/>
        <w:jc w:val="both"/>
        <w:rPr>
          <w:rFonts w:ascii="Times New Roman" w:hAnsi="Times New Roman" w:cs="Times New Roman"/>
        </w:rPr>
      </w:pPr>
      <w:r w:rsidRPr="002B3BDC">
        <w:rPr>
          <w:rFonts w:ascii="Times New Roman" w:hAnsi="Times New Roman" w:cs="Times New Roman"/>
        </w:rPr>
        <w:t>20</w:t>
      </w:r>
      <w:r w:rsidR="003D2170" w:rsidRPr="002B3BDC">
        <w:rPr>
          <w:rFonts w:ascii="Times New Roman" w:hAnsi="Times New Roman" w:cs="Times New Roman"/>
        </w:rPr>
        <w:t>) выше верхней отметки кровли (парапета, фриза) встроенно-пристроенн</w:t>
      </w:r>
      <w:r w:rsidR="00612269" w:rsidRPr="002B3BDC">
        <w:rPr>
          <w:rFonts w:ascii="Times New Roman" w:hAnsi="Times New Roman" w:cs="Times New Roman"/>
        </w:rPr>
        <w:t>ых помещений (включая тамбуры).</w:t>
      </w:r>
    </w:p>
    <w:p w:rsidR="005300B9" w:rsidRPr="002B3BDC" w:rsidRDefault="003D2170" w:rsidP="005300B9">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Требования к отдельным видам средств размещения наружной информации.</w:t>
      </w:r>
    </w:p>
    <w:p w:rsidR="003D2170" w:rsidRPr="002B3BDC" w:rsidRDefault="003D2170" w:rsidP="005300B9">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 xml:space="preserve">Настенная конструкция </w:t>
      </w:r>
      <w:r w:rsidR="00B8187B" w:rsidRPr="002B3BDC">
        <w:rPr>
          <w:rFonts w:ascii="Times New Roman" w:hAnsi="Times New Roman" w:cs="Times New Roman"/>
        </w:rPr>
        <w:t>–</w:t>
      </w:r>
      <w:r w:rsidRPr="002B3BDC">
        <w:rPr>
          <w:rFonts w:ascii="Times New Roman" w:hAnsi="Times New Roman" w:cs="Times New Roman"/>
        </w:rPr>
        <w:t xml:space="preserve"> информационная</w:t>
      </w:r>
      <w:r w:rsidR="00B8187B" w:rsidRPr="002B3BDC">
        <w:rPr>
          <w:rFonts w:ascii="Times New Roman" w:hAnsi="Times New Roman" w:cs="Times New Roman"/>
        </w:rPr>
        <w:t xml:space="preserve"> </w:t>
      </w:r>
      <w:r w:rsidRPr="002B3BDC">
        <w:rPr>
          <w:rFonts w:ascii="Times New Roman" w:hAnsi="Times New Roman" w:cs="Times New Roman"/>
        </w:rPr>
        <w:t xml:space="preserve">конструкция, размещаемая на наружной поверхности стен, фризах, козырьках, фронтонах зданий, нестационарных торговых объектов над входом или окнами (витринами), между окнами на расстоянии не более 0,2 м от поверхности стены, в виде </w:t>
      </w:r>
      <w:r w:rsidRPr="002B3BDC">
        <w:rPr>
          <w:rFonts w:ascii="Times New Roman" w:hAnsi="Times New Roman" w:cs="Times New Roman"/>
        </w:rPr>
        <w:lastRenderedPageBreak/>
        <w:t xml:space="preserve">фоновой или </w:t>
      </w:r>
      <w:proofErr w:type="spellStart"/>
      <w:r w:rsidRPr="002B3BDC">
        <w:rPr>
          <w:rFonts w:ascii="Times New Roman" w:hAnsi="Times New Roman" w:cs="Times New Roman"/>
        </w:rPr>
        <w:t>бесфоновой</w:t>
      </w:r>
      <w:proofErr w:type="spellEnd"/>
      <w:r w:rsidRPr="002B3BDC">
        <w:rPr>
          <w:rFonts w:ascii="Times New Roman" w:hAnsi="Times New Roman" w:cs="Times New Roman"/>
        </w:rPr>
        <w:t xml:space="preserve"> конструкции, светового короба, состоящая из каркаса, информационного поля, содержащего текстовую информацию, декоративные элементы, знаки, и элементов крепления либо изображения, непосредственно нанесенного на поверхность стены.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размещение настенных конструкций: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высотой более 2/3 от высоты простенка между окнами этажей здания, нестационарного торгового объекта;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высотой более 1/2 от высоты простенка между окнами этажей здания, нестационарного торгового объекта при наличии арочных окон;</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высотой текстовой информации более 2/3 от высоты фриза (в том числе встроенно-пристроенных помещений);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4) высотой менее или более высоты фриза на одноэтажных зданиях (в том числе встроенно-пристроенных помещениях), входных группах, нестационарных торговых объектах в виде световых коробов, фоновых конструкций, размещаемых на фризе;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5) высотой более 1/2 от высоты фронтона здания, нестационарного торгового объекта;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6) высотой более 0,5 м на козырьке;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7) в длину более 70% от длины фасада;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8) в пределах первого этажа высотой более 0,5 м, длиной более 50% простенка при размещении между проемами и высотой более 1,5 м, длиной более 50% простенка на угловых участках;</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9) при использовании информации на других языках длиной, увеличенной более чем на 50% от установленной настоящими Правилами длины конструкции;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10) с применением неидентичных размеров и шрифтов надписей на разных языках;</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11) ниже 0,6 м от уровня земли до нижнего края настенной конструкции при размещении на поверхности наружных стен первого, цокольного или подвального этажей;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12) выше второго этажа при наличии проемов, при отсутствии сплошного остекления, фриза, фронтона, за исключением случаев, когда высота межоконного простенка превышает две высоты оконного проема, над которым предполагается размещение конструкции;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13) в количестве более одной конструкции при размещении на сплошном остеклении выше второго этажа;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w:t>
      </w:r>
      <w:r w:rsidR="00612269" w:rsidRPr="002B3BDC">
        <w:rPr>
          <w:rFonts w:ascii="Times New Roman" w:hAnsi="Times New Roman" w:cs="Times New Roman"/>
        </w:rPr>
        <w:t>4</w:t>
      </w:r>
      <w:r w:rsidRPr="002B3BDC">
        <w:rPr>
          <w:rFonts w:ascii="Times New Roman" w:hAnsi="Times New Roman" w:cs="Times New Roman"/>
        </w:rPr>
        <w:t>) в виде фоновых конструкций и световых коробов друг над другом, за исключением случаев, предусмотренных настоящими Правилами;</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15</w:t>
      </w:r>
      <w:r w:rsidR="003D2170" w:rsidRPr="002B3BDC">
        <w:rPr>
          <w:rFonts w:ascii="Times New Roman" w:hAnsi="Times New Roman" w:cs="Times New Roman"/>
        </w:rPr>
        <w:t>) в виде фоновых конструкций и световых коробов на фризе, поверхность которого расположена непараллельно стене здания, нестационарного торгового объекта, входной группы, козырьках;</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16</w:t>
      </w:r>
      <w:r w:rsidR="003D2170" w:rsidRPr="002B3BDC">
        <w:rPr>
          <w:rFonts w:ascii="Times New Roman" w:hAnsi="Times New Roman" w:cs="Times New Roman"/>
        </w:rPr>
        <w:t>) с использованием различного цвета фона фоновых конструкций на здании, нестационарном торговом объекте;</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17</w:t>
      </w:r>
      <w:r w:rsidR="003D2170" w:rsidRPr="002B3BDC">
        <w:rPr>
          <w:rFonts w:ascii="Times New Roman" w:hAnsi="Times New Roman" w:cs="Times New Roman"/>
        </w:rPr>
        <w:t>) в виде фоновых конструкций и световых коробов при размещении между проемами первого или ниже первого этажа;</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18</w:t>
      </w:r>
      <w:r w:rsidR="003D2170" w:rsidRPr="002B3BDC">
        <w:rPr>
          <w:rFonts w:ascii="Times New Roman" w:hAnsi="Times New Roman" w:cs="Times New Roman"/>
        </w:rPr>
        <w:t>) со сменной информацией;</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19</w:t>
      </w:r>
      <w:r w:rsidR="003D2170" w:rsidRPr="002B3BDC">
        <w:rPr>
          <w:rFonts w:ascii="Times New Roman" w:hAnsi="Times New Roman" w:cs="Times New Roman"/>
        </w:rPr>
        <w:t>) с изображением, непосредственно нанесенным на поверхность стены на фасадах зданий, предполагающих использование других видов настенных конструкций;</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20</w:t>
      </w:r>
      <w:r w:rsidR="003D2170" w:rsidRPr="002B3BDC">
        <w:rPr>
          <w:rFonts w:ascii="Times New Roman" w:hAnsi="Times New Roman" w:cs="Times New Roman"/>
        </w:rPr>
        <w:t>) с использованием динамического способа передачи информации;</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21</w:t>
      </w:r>
      <w:r w:rsidR="003D2170" w:rsidRPr="002B3BDC">
        <w:rPr>
          <w:rFonts w:ascii="Times New Roman" w:hAnsi="Times New Roman" w:cs="Times New Roman"/>
        </w:rPr>
        <w:t>) на фронтоне, фризе верхнего этажа при наличии крышной конструкции, размещенной над местом предполагаемого размещения конструкции на данном здании, установленной в соответствии с разрешением (согласованием), срок действия которого не истек, за исключением крышной конструкции, объединенной с настенной конструкцией единым информационным содержанием (общая информация об одной деятельности);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w:t>
      </w:r>
      <w:r w:rsidR="00612269" w:rsidRPr="002B3BDC">
        <w:rPr>
          <w:rFonts w:ascii="Times New Roman" w:hAnsi="Times New Roman" w:cs="Times New Roman"/>
        </w:rPr>
        <w:t>2</w:t>
      </w:r>
      <w:r w:rsidRPr="002B3BDC">
        <w:rPr>
          <w:rFonts w:ascii="Times New Roman" w:hAnsi="Times New Roman" w:cs="Times New Roman"/>
        </w:rPr>
        <w:t>) выше уровня карниза, отделяющего плоскость крыши от стены здания, нестационарного торгового объекта при высоте от уровня карниза до конька скатной кровли менее 3,0 м;</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23</w:t>
      </w:r>
      <w:r w:rsidR="003D2170" w:rsidRPr="002B3BDC">
        <w:rPr>
          <w:rFonts w:ascii="Times New Roman" w:hAnsi="Times New Roman" w:cs="Times New Roman"/>
        </w:rPr>
        <w:t>) в количестве более одной конструкции выше уровня карниза, отделяющего плоскость крыши от стены здания, нестационарного торгового объекта.</w:t>
      </w:r>
    </w:p>
    <w:p w:rsidR="003D2170" w:rsidRPr="002B3BDC" w:rsidRDefault="003D2170" w:rsidP="00171519">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Декоративное панно - информационная конструкция, размещаемая только на фасадах отдельно стоящих объектов торгово-офисного, культурно-развлекательного, производственного, складского и спортивного назначения общей площадью более 1500 кв. 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Информационное поле данной конструкции должно быть выполнено на твердой или тканой основе, места соединений информационного поля и каркаса должны быть скрыты и иметь декоративно оформленные края (в том числе багет, элементы художественного декора).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размещение декоративных панно:</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ниже уровня первого этажа;</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2</w:t>
      </w:r>
      <w:r w:rsidR="003D2170" w:rsidRPr="002B3BDC">
        <w:rPr>
          <w:rFonts w:ascii="Times New Roman" w:hAnsi="Times New Roman" w:cs="Times New Roman"/>
        </w:rPr>
        <w:t>) между дверными и оконными проемами, за исключением витрин;</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3</w:t>
      </w:r>
      <w:r w:rsidR="003D2170" w:rsidRPr="002B3BDC">
        <w:rPr>
          <w:rFonts w:ascii="Times New Roman" w:hAnsi="Times New Roman" w:cs="Times New Roman"/>
        </w:rPr>
        <w:t>) с использованием баннерной ткани без внутреннего подсвета;</w:t>
      </w:r>
    </w:p>
    <w:p w:rsidR="003D2170" w:rsidRPr="002B3BDC" w:rsidRDefault="00AC60EA" w:rsidP="00EE3BA9">
      <w:pPr>
        <w:pStyle w:val="ConsPlusNormal"/>
        <w:ind w:firstLine="540"/>
        <w:jc w:val="both"/>
        <w:rPr>
          <w:rFonts w:ascii="Times New Roman" w:hAnsi="Times New Roman" w:cs="Times New Roman"/>
        </w:rPr>
      </w:pPr>
      <w:r w:rsidRPr="002B3BDC">
        <w:rPr>
          <w:rFonts w:ascii="Times New Roman" w:hAnsi="Times New Roman" w:cs="Times New Roman"/>
        </w:rPr>
        <w:t>4</w:t>
      </w:r>
      <w:r w:rsidR="003D2170" w:rsidRPr="002B3BDC">
        <w:rPr>
          <w:rFonts w:ascii="Times New Roman" w:hAnsi="Times New Roman" w:cs="Times New Roman"/>
        </w:rPr>
        <w:t>) с использованием динамического способа пере</w:t>
      </w:r>
      <w:r w:rsidR="00EE3BA9" w:rsidRPr="002B3BDC">
        <w:rPr>
          <w:rFonts w:ascii="Times New Roman" w:hAnsi="Times New Roman" w:cs="Times New Roman"/>
        </w:rPr>
        <w:t>дачи информации</w:t>
      </w:r>
      <w:r w:rsidR="003D2170" w:rsidRPr="002B3BDC">
        <w:rPr>
          <w:rFonts w:ascii="Times New Roman" w:hAnsi="Times New Roman" w:cs="Times New Roman"/>
        </w:rPr>
        <w:t>.</w:t>
      </w:r>
    </w:p>
    <w:p w:rsidR="003D2170" w:rsidRPr="002B3BDC" w:rsidRDefault="003D2170" w:rsidP="0052674D">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 xml:space="preserve">Консольная конструкция - информационная конструкция, устанавливаемая под прямым углом к плоскости фасада здания, нестационарного торгового объекта локализовано, на угловых участках, </w:t>
      </w:r>
      <w:r w:rsidRPr="002B3BDC">
        <w:rPr>
          <w:rFonts w:ascii="Times New Roman" w:hAnsi="Times New Roman" w:cs="Times New Roman"/>
        </w:rPr>
        <w:lastRenderedPageBreak/>
        <w:t>по композиционным осям наружной поверхности стены в виде малых конструкций.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установка консольных конструкций: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высотой и длиной более 1,0 м;</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2</w:t>
      </w:r>
      <w:r w:rsidR="003D2170" w:rsidRPr="002B3BDC">
        <w:rPr>
          <w:rFonts w:ascii="Times New Roman" w:hAnsi="Times New Roman" w:cs="Times New Roman"/>
        </w:rPr>
        <w:t>) на расстоянии более 0,2 м от поверхности фасада;</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3</w:t>
      </w:r>
      <w:r w:rsidR="003D2170" w:rsidRPr="002B3BDC">
        <w:rPr>
          <w:rFonts w:ascii="Times New Roman" w:hAnsi="Times New Roman" w:cs="Times New Roman"/>
        </w:rPr>
        <w:t>) на расстоянии ближе 10 м друг от друга;</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4</w:t>
      </w:r>
      <w:r w:rsidR="003D2170" w:rsidRPr="002B3BDC">
        <w:rPr>
          <w:rFonts w:ascii="Times New Roman" w:hAnsi="Times New Roman" w:cs="Times New Roman"/>
        </w:rPr>
        <w:t>) на расстоянии более чем на 0,2 м от края фасада и менее 2,5 м от уровня земли до нижнего края конструкции;</w:t>
      </w:r>
    </w:p>
    <w:p w:rsidR="003D2170" w:rsidRPr="002B3BDC" w:rsidRDefault="00AC60EA" w:rsidP="003D2170">
      <w:pPr>
        <w:pStyle w:val="ConsPlusNormal"/>
        <w:ind w:firstLine="540"/>
        <w:jc w:val="both"/>
        <w:rPr>
          <w:rFonts w:ascii="Times New Roman" w:hAnsi="Times New Roman" w:cs="Times New Roman"/>
        </w:rPr>
      </w:pPr>
      <w:r w:rsidRPr="002B3BDC">
        <w:rPr>
          <w:rFonts w:ascii="Times New Roman" w:hAnsi="Times New Roman" w:cs="Times New Roman"/>
        </w:rPr>
        <w:t>5</w:t>
      </w:r>
      <w:r w:rsidR="003D2170" w:rsidRPr="002B3BDC">
        <w:rPr>
          <w:rFonts w:ascii="Times New Roman" w:hAnsi="Times New Roman" w:cs="Times New Roman"/>
        </w:rPr>
        <w:t>) непосредственно над входами в здание;</w:t>
      </w:r>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6</w:t>
      </w:r>
      <w:r w:rsidR="003D2170" w:rsidRPr="002B3BDC">
        <w:rPr>
          <w:rFonts w:ascii="Times New Roman" w:hAnsi="Times New Roman" w:cs="Times New Roman"/>
        </w:rPr>
        <w:t>) с использованием динамического способа передачи информации, за исключением консольных конструкций для организаций, осуществляющих банковские операции.</w:t>
      </w:r>
    </w:p>
    <w:p w:rsidR="003D2170" w:rsidRPr="002B3BDC" w:rsidRDefault="003D2170" w:rsidP="00314B20">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Крышная конструкция - объемная информационная конструкция в виде световых букв и символов (логотипов, цифр, знаков, художественных элементов) с внутренней подсветкой, размещаемая организацией, которая занимает 100% общей площади данного здания, полностью выше верхней отметки плоской крыши (парапета) или выше верхней отметки (конька) скатной крыши здания, нестационарного торгового объекта: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размещение крышных конструкций: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высотой текстовой информации: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более 0,5 м - для одноэтажных зданий, нестационарных торговых объектов;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более 2,0 м - для 2 - 5-этажных зданий;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более 2,5 м - для 6 - 9-этажных зданий;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более 3,0 м - для 10 - 15-этажных зданий;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более 4,0 м - для зданий, имеющих 16 и более этажей;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без ограничений по высоте - для зданий крупных торговых центров с площадью застройки более 15 тыс. кв. 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длиной: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более 1/2 длины прямого завершения фасада, по отношению к которому они размещены;</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более 2/3 длины фрагмента завершения при перепаде высот завершающей части фасада (парапета);</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3</w:t>
      </w:r>
      <w:r w:rsidR="003D2170" w:rsidRPr="002B3BDC">
        <w:rPr>
          <w:rFonts w:ascii="Times New Roman" w:hAnsi="Times New Roman" w:cs="Times New Roman"/>
        </w:rPr>
        <w:t>) на многоквартирных жилых домах;</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4</w:t>
      </w:r>
      <w:r w:rsidR="003D2170" w:rsidRPr="002B3BDC">
        <w:rPr>
          <w:rFonts w:ascii="Times New Roman" w:hAnsi="Times New Roman" w:cs="Times New Roman"/>
        </w:rPr>
        <w:t>) более одной на здании, нестационарном торговом объекте, за исключением конструкций с дублирующей информацией, выполненной в соответствии с требованиями законодательства о государственном языке Российской Федерации и государственных языках Республики Татарстан;</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5</w:t>
      </w:r>
      <w:r w:rsidR="003D2170" w:rsidRPr="002B3BDC">
        <w:rPr>
          <w:rFonts w:ascii="Times New Roman" w:hAnsi="Times New Roman" w:cs="Times New Roman"/>
        </w:rPr>
        <w:t>) при наличии на данном здании установленной в соответствии с разрешением, срок действия которого не истек, рекламной конструкции в виде крышной установки;</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6</w:t>
      </w:r>
      <w:r w:rsidR="003D2170" w:rsidRPr="002B3BDC">
        <w:rPr>
          <w:rFonts w:ascii="Times New Roman" w:hAnsi="Times New Roman" w:cs="Times New Roman"/>
        </w:rPr>
        <w:t>) при наличии на данном здании установленной в соответствии с разрешением (согласованием), срок действия которого не истек, настенной конструкции на фронтоне, фризе верхнего этажа, за исключением настенной конструкции, объединенной с крышной конструкцией единым информационным содержанием (общая информация об одной деятельности);</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7</w:t>
      </w:r>
      <w:r w:rsidR="003D2170" w:rsidRPr="002B3BDC">
        <w:rPr>
          <w:rFonts w:ascii="Times New Roman" w:hAnsi="Times New Roman" w:cs="Times New Roman"/>
        </w:rPr>
        <w:t>) со сменной информацией;</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8</w:t>
      </w:r>
      <w:r w:rsidR="003D2170" w:rsidRPr="002B3BDC">
        <w:rPr>
          <w:rFonts w:ascii="Times New Roman" w:hAnsi="Times New Roman" w:cs="Times New Roman"/>
        </w:rPr>
        <w:t>) с использованием динамического способа передачи информации;</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9</w:t>
      </w:r>
      <w:r w:rsidR="003D2170" w:rsidRPr="002B3BDC">
        <w:rPr>
          <w:rFonts w:ascii="Times New Roman" w:hAnsi="Times New Roman" w:cs="Times New Roman"/>
        </w:rPr>
        <w:t>) высотой дополнительных символов (логотипов, цифр, знаков, художественных элементов) более 1/3 высоты текстовой информации.</w:t>
      </w:r>
    </w:p>
    <w:p w:rsidR="003D2170" w:rsidRPr="002B3BDC" w:rsidRDefault="003D2170" w:rsidP="00314B20">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Витринная конструкция - информационная конструкция в виде фоновой конструкции или светового короба, размещаемая на здании, нестационарном торговом объекте с внутренней стороны остекления витрины, оконного проема, состоящая из каркаса, информационного поля с декоративно-оформленными краями, подвесных элементов, занимающая не более 1/4 от площади оконного проема (половины размера остекления витрины по высоте и половины размера остекления витрины по длине).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размещение витринных конструкций: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в оконном проеме площадью менее 2,0 кв. 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на расстоянии от остекления витрины до витринной конструкции менее 0,15 м со стороны помещения;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без учета членений оконного переплета;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4) в виде окраски и покрытия декоративными пленками поверхности остекления витрин;</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5) путем замены остекления витрин световыми коробами;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6) с использованием динамического способа передачи информации;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7) на расстоянии менее 1,5 м между витринными конструкциями.</w:t>
      </w:r>
    </w:p>
    <w:p w:rsidR="003D2170" w:rsidRPr="002B3BDC" w:rsidRDefault="003D2170" w:rsidP="00314B20">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 xml:space="preserve">Учрежденческая доска, режимная табличка </w:t>
      </w:r>
      <w:r w:rsidR="00612269" w:rsidRPr="002B3BDC">
        <w:rPr>
          <w:rFonts w:ascii="Times New Roman" w:hAnsi="Times New Roman" w:cs="Times New Roman"/>
        </w:rPr>
        <w:t>–</w:t>
      </w:r>
      <w:r w:rsidRPr="002B3BDC">
        <w:rPr>
          <w:rFonts w:ascii="Times New Roman" w:hAnsi="Times New Roman" w:cs="Times New Roman"/>
        </w:rPr>
        <w:t xml:space="preserve"> информационные</w:t>
      </w:r>
      <w:r w:rsidR="00612269" w:rsidRPr="002B3BDC">
        <w:rPr>
          <w:rFonts w:ascii="Times New Roman" w:hAnsi="Times New Roman" w:cs="Times New Roman"/>
        </w:rPr>
        <w:t xml:space="preserve"> </w:t>
      </w:r>
      <w:r w:rsidRPr="002B3BDC">
        <w:rPr>
          <w:rFonts w:ascii="Times New Roman" w:hAnsi="Times New Roman" w:cs="Times New Roman"/>
        </w:rPr>
        <w:t>конструкции, предназначенные для доведения до сведения потребителей информации, указание которой является обязательным в соответствии со статьей 9 Фед</w:t>
      </w:r>
      <w:r w:rsidR="00612269" w:rsidRPr="002B3BDC">
        <w:rPr>
          <w:rFonts w:ascii="Times New Roman" w:hAnsi="Times New Roman" w:cs="Times New Roman"/>
        </w:rPr>
        <w:t>ерального закона «</w:t>
      </w:r>
      <w:r w:rsidRPr="002B3BDC">
        <w:rPr>
          <w:rFonts w:ascii="Times New Roman" w:hAnsi="Times New Roman" w:cs="Times New Roman"/>
        </w:rPr>
        <w:t>О защите</w:t>
      </w:r>
      <w:r w:rsidR="00612269" w:rsidRPr="002B3BDC">
        <w:rPr>
          <w:rFonts w:ascii="Times New Roman" w:hAnsi="Times New Roman" w:cs="Times New Roman"/>
        </w:rPr>
        <w:t xml:space="preserve"> прав потребителей»</w:t>
      </w:r>
      <w:r w:rsidRPr="002B3BDC">
        <w:rPr>
          <w:rFonts w:ascii="Times New Roman" w:hAnsi="Times New Roman" w:cs="Times New Roman"/>
        </w:rPr>
        <w:t>, о фирменном наименовании (наименовании) организации независимо от ее организационно-правовой формы, индивидуального предпринимателя, месте их нахождения (адресе) и режиме работы, размещаемые на здании, нестационарном торговом объекте или ограждении, справа и (или) слева от основного входа либо непосредственно на остеклении входных групп (режимная табличка).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lastRenderedPageBreak/>
        <w:t>Информация, размещаемая на учрежденческой доске, режимной табличке, должна доводиться до потребителей на обоих государственных языках Республики Татарстан.</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размещение учрежденческой доски, режимной таблички: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длиной более 0,6 м и высотой более 0,8 м (учрежденческая доска);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длиной более 0,4 м и высотой более 0,6 м (режимная табличка);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длиной более 0,3 м и высотой более 0,2 м (режимная табличка, размещаемая на остеклении входных групп методом нанесения трафаретной печати);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4) более двух для одной организации независимо от ее организационно-правовой формы, одного индивидуального предпринимателя на одном здании, нестационарном торговом объекте, ограждении;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5) отличающихся по размеру, не идентичных по материалу, из которого изготовлена конструкция;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6) более одной на остеклении входных групп (двери), выполненной методом нанесения трафаретной печати;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7) с использованием подсветки, за исключением вывесок на ограждении;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8) в виде </w:t>
      </w:r>
      <w:proofErr w:type="spellStart"/>
      <w:r w:rsidRPr="002B3BDC">
        <w:rPr>
          <w:rFonts w:ascii="Times New Roman" w:hAnsi="Times New Roman" w:cs="Times New Roman"/>
        </w:rPr>
        <w:t>бесфоновых</w:t>
      </w:r>
      <w:proofErr w:type="spellEnd"/>
      <w:r w:rsidRPr="002B3BDC">
        <w:rPr>
          <w:rFonts w:ascii="Times New Roman" w:hAnsi="Times New Roman" w:cs="Times New Roman"/>
        </w:rPr>
        <w:t xml:space="preserve"> конструкций;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9) более двух с одной стороны входа;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10) за пределами секции ограждения;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11) на строительных, прозрачных ограждениях, ограждениях лестниц, балконов, лоджий;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12) на ограждающих конструкциях сезонных кафе при стационарных предприятиях общественного питания;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w:t>
      </w:r>
      <w:r w:rsidR="00EE3BA9" w:rsidRPr="002B3BDC">
        <w:rPr>
          <w:rFonts w:ascii="Times New Roman" w:hAnsi="Times New Roman" w:cs="Times New Roman"/>
        </w:rPr>
        <w:t>3</w:t>
      </w:r>
      <w:r w:rsidRPr="002B3BDC">
        <w:rPr>
          <w:rFonts w:ascii="Times New Roman" w:hAnsi="Times New Roman" w:cs="Times New Roman"/>
        </w:rPr>
        <w:t>) выше уровня ограждения;</w:t>
      </w:r>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14</w:t>
      </w:r>
      <w:r w:rsidR="003D2170" w:rsidRPr="002B3BDC">
        <w:rPr>
          <w:rFonts w:ascii="Times New Roman" w:hAnsi="Times New Roman" w:cs="Times New Roman"/>
        </w:rPr>
        <w:t>) с использованием динамического способа передачи информации.</w:t>
      </w:r>
    </w:p>
    <w:p w:rsidR="003D2170" w:rsidRPr="002B3BDC" w:rsidRDefault="003D2170" w:rsidP="00314B20">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Модульная конструкция - это разновидность вывески, используемая в случае размещения в одном здании нескольких организаций независимо от их организационно-правовой формы, индивидуальных предпринимателей, в виде модулей, объединенных в единый блок, размещаемая на здании, ограждении такого здания или земельном участке, на котором оно расположено, или смежном с таким участком земельном участке, предоставленном для эксплуатации здания или организации парковочных мест к нему.</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Модульная конструкция может размещаться в виде:</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декоративного панно;</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консольной конструкции;</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вывески, режимной таблички, за исключением выполненной непосредственно на остеклении входных групп;</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стелы крупного формата.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На модульные конструкции распространяются требования, установленные для соответствующего вида информационной конструкции, при соблюдении особенностей, предусмотренных настоящим пунктом.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установка модульных конструкций: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высотой более 6,0 м и менее 2,0 м (консольная конструкция);</w:t>
      </w:r>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2</w:t>
      </w:r>
      <w:r w:rsidR="003D2170" w:rsidRPr="002B3BDC">
        <w:rPr>
          <w:rFonts w:ascii="Times New Roman" w:hAnsi="Times New Roman" w:cs="Times New Roman"/>
        </w:rPr>
        <w:t>) на зданиях высотой более пяти этажей (консольная конструкция);</w:t>
      </w:r>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3</w:t>
      </w:r>
      <w:r w:rsidR="003D2170" w:rsidRPr="002B3BDC">
        <w:rPr>
          <w:rFonts w:ascii="Times New Roman" w:hAnsi="Times New Roman" w:cs="Times New Roman"/>
        </w:rPr>
        <w:t>) на фасадах многоквартирных жилых домов, за исключением встроенно-пристроенных помещений (консольная конструкция);</w:t>
      </w:r>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4</w:t>
      </w:r>
      <w:r w:rsidR="003D2170" w:rsidRPr="002B3BDC">
        <w:rPr>
          <w:rFonts w:ascii="Times New Roman" w:hAnsi="Times New Roman" w:cs="Times New Roman"/>
        </w:rPr>
        <w:t>) с использованием различных материалов изготовления информационного поля модульных элементов и способов подсветки в одном блоке и на одном здании;</w:t>
      </w:r>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5</w:t>
      </w:r>
      <w:r w:rsidR="003D2170" w:rsidRPr="002B3BDC">
        <w:rPr>
          <w:rFonts w:ascii="Times New Roman" w:hAnsi="Times New Roman" w:cs="Times New Roman"/>
        </w:rPr>
        <w:t>) с количеством менее трех модульных элементов в одной конструкции;</w:t>
      </w:r>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6</w:t>
      </w:r>
      <w:r w:rsidR="003D2170" w:rsidRPr="002B3BDC">
        <w:rPr>
          <w:rFonts w:ascii="Times New Roman" w:hAnsi="Times New Roman" w:cs="Times New Roman"/>
        </w:rPr>
        <w:t>) консольных при наличии модульной конструкции в виде декоративного панно;</w:t>
      </w:r>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7</w:t>
      </w:r>
      <w:r w:rsidR="003D2170" w:rsidRPr="002B3BDC">
        <w:rPr>
          <w:rFonts w:ascii="Times New Roman" w:hAnsi="Times New Roman" w:cs="Times New Roman"/>
        </w:rPr>
        <w:t>) в виде декоративного панно при наличии модульной конструкции в виде кронштейна;</w:t>
      </w:r>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8</w:t>
      </w:r>
      <w:r w:rsidR="003D2170" w:rsidRPr="002B3BDC">
        <w:rPr>
          <w:rFonts w:ascii="Times New Roman" w:hAnsi="Times New Roman" w:cs="Times New Roman"/>
        </w:rPr>
        <w:t>) более двух блоков на одном здании в виде одной конструкции;</w:t>
      </w:r>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9</w:t>
      </w:r>
      <w:r w:rsidR="003D2170" w:rsidRPr="002B3BDC">
        <w:rPr>
          <w:rFonts w:ascii="Times New Roman" w:hAnsi="Times New Roman" w:cs="Times New Roman"/>
        </w:rPr>
        <w:t>) высотой и длиной более 1,5 м (учрежденческая доска, режимная табличка);</w:t>
      </w:r>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10</w:t>
      </w:r>
      <w:r w:rsidR="003D2170" w:rsidRPr="002B3BDC">
        <w:rPr>
          <w:rFonts w:ascii="Times New Roman" w:hAnsi="Times New Roman" w:cs="Times New Roman"/>
        </w:rPr>
        <w:t>) длиной более 2/3 от длины простенка, в котором размещается (учрежденческая доска, режимная табличка);</w:t>
      </w:r>
    </w:p>
    <w:p w:rsidR="003D2170" w:rsidRPr="002B3BDC" w:rsidRDefault="00EE3BA9" w:rsidP="003D2170">
      <w:pPr>
        <w:pStyle w:val="ConsPlusNormal"/>
        <w:ind w:firstLine="540"/>
        <w:jc w:val="both"/>
        <w:rPr>
          <w:rFonts w:ascii="Times New Roman" w:hAnsi="Times New Roman" w:cs="Times New Roman"/>
        </w:rPr>
      </w:pPr>
      <w:r w:rsidRPr="002B3BDC">
        <w:rPr>
          <w:rFonts w:ascii="Times New Roman" w:hAnsi="Times New Roman" w:cs="Times New Roman"/>
        </w:rPr>
        <w:t>11</w:t>
      </w:r>
      <w:r w:rsidR="003D2170" w:rsidRPr="002B3BDC">
        <w:rPr>
          <w:rFonts w:ascii="Times New Roman" w:hAnsi="Times New Roman" w:cs="Times New Roman"/>
        </w:rPr>
        <w:t>) более одной с одной стороны входа (учрежденческая доска, режимная табличка).</w:t>
      </w:r>
    </w:p>
    <w:p w:rsidR="003D2170" w:rsidRPr="002B3BDC" w:rsidRDefault="003D2170" w:rsidP="00C32AB1">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Стела - отдельно стоящая объемно-пространственная, в индивидуальном исполнении информационная конструкция малого (высотой не более 6,0 м) или крупного (более 6,0 м) формата, состоящая из фундамента, каркаса, обшитого материалом нейтральных цветов (серый, бежевый, графит, черный, коричневый и т.п.), содержащего краткую информацию о фирменном наименовании организации, о товарах и услугах (название, логотип).</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размещение стел:</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в случаях, когда отсутствует техническая возможность заглубления фундамента без его декоративного оформления;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lastRenderedPageBreak/>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4</w:t>
      </w:r>
      <w:r w:rsidR="003D2170" w:rsidRPr="002B3BDC">
        <w:rPr>
          <w:rFonts w:ascii="Times New Roman" w:hAnsi="Times New Roman" w:cs="Times New Roman"/>
        </w:rPr>
        <w:t>)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5</w:t>
      </w:r>
      <w:r w:rsidR="003D2170" w:rsidRPr="002B3BDC">
        <w:rPr>
          <w:rFonts w:ascii="Times New Roman" w:hAnsi="Times New Roman" w:cs="Times New Roman"/>
        </w:rPr>
        <w:t>) в границах земельного участка, занимаемого нестационарным торговым объектом, индивидуальным или многоквартирным жилым домом;</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6</w:t>
      </w:r>
      <w:r w:rsidR="003D2170" w:rsidRPr="002B3BDC">
        <w:rPr>
          <w:rFonts w:ascii="Times New Roman" w:hAnsi="Times New Roman" w:cs="Times New Roman"/>
        </w:rPr>
        <w:t>) на расстоянии ближе 6,0 м от фундамента конструкции до фундамента здания;</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7</w:t>
      </w:r>
      <w:r w:rsidR="003D2170" w:rsidRPr="002B3BDC">
        <w:rPr>
          <w:rFonts w:ascii="Times New Roman" w:hAnsi="Times New Roman" w:cs="Times New Roman"/>
        </w:rPr>
        <w:t>) на тротуарах и пешеходных дорожках, проездах, в местах, предназначенных для парковки и стоянки автомобилей;</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8</w:t>
      </w:r>
      <w:r w:rsidR="003D2170" w:rsidRPr="002B3BDC">
        <w:rPr>
          <w:rFonts w:ascii="Times New Roman" w:hAnsi="Times New Roman" w:cs="Times New Roman"/>
        </w:rPr>
        <w:t>) вместо зеленых насаждений (деревьев, кустарников);</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9</w:t>
      </w:r>
      <w:r w:rsidR="003D2170" w:rsidRPr="002B3BDC">
        <w:rPr>
          <w:rFonts w:ascii="Times New Roman" w:hAnsi="Times New Roman" w:cs="Times New Roman"/>
        </w:rPr>
        <w:t>) имеющих заглубленный фундамент на расстоянии ближе 5,0 м от стволов деревьев;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w:t>
      </w:r>
      <w:r w:rsidR="00612269" w:rsidRPr="002B3BDC">
        <w:rPr>
          <w:rFonts w:ascii="Times New Roman" w:hAnsi="Times New Roman" w:cs="Times New Roman"/>
        </w:rPr>
        <w:t>0</w:t>
      </w:r>
      <w:r w:rsidRPr="002B3BDC">
        <w:rPr>
          <w:rFonts w:ascii="Times New Roman" w:hAnsi="Times New Roman" w:cs="Times New Roman"/>
        </w:rPr>
        <w:t xml:space="preserve">) с использованием при изготовлении </w:t>
      </w:r>
      <w:proofErr w:type="spellStart"/>
      <w:r w:rsidRPr="002B3BDC">
        <w:rPr>
          <w:rFonts w:ascii="Times New Roman" w:hAnsi="Times New Roman" w:cs="Times New Roman"/>
        </w:rPr>
        <w:t>профнастила</w:t>
      </w:r>
      <w:proofErr w:type="spellEnd"/>
      <w:r w:rsidRPr="002B3BDC">
        <w:rPr>
          <w:rFonts w:ascii="Times New Roman" w:hAnsi="Times New Roman" w:cs="Times New Roman"/>
        </w:rPr>
        <w:t>, тканых материалов;</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11</w:t>
      </w:r>
      <w:r w:rsidR="003D2170" w:rsidRPr="002B3BDC">
        <w:rPr>
          <w:rFonts w:ascii="Times New Roman" w:hAnsi="Times New Roman" w:cs="Times New Roman"/>
        </w:rPr>
        <w:t>) малого формата с размещением информационных поверхностей со сменным изображением, а также совмещенных с медиа-экранами;</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12</w:t>
      </w:r>
      <w:r w:rsidR="003D2170" w:rsidRPr="002B3BDC">
        <w:rPr>
          <w:rFonts w:ascii="Times New Roman" w:hAnsi="Times New Roman" w:cs="Times New Roman"/>
        </w:rPr>
        <w:t>) с фотоизображением на информационном поле;</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13</w:t>
      </w:r>
      <w:r w:rsidR="003D2170" w:rsidRPr="002B3BDC">
        <w:rPr>
          <w:rFonts w:ascii="Times New Roman" w:hAnsi="Times New Roman" w:cs="Times New Roman"/>
        </w:rPr>
        <w:t>) крупного формата для зданий общей площадью менее 5000,0 кв. м, за исключением автозаправочных станций;</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14</w:t>
      </w:r>
      <w:r w:rsidR="003D2170" w:rsidRPr="002B3BDC">
        <w:rPr>
          <w:rFonts w:ascii="Times New Roman" w:hAnsi="Times New Roman" w:cs="Times New Roman"/>
        </w:rPr>
        <w:t>) с использованием динамического способа передачи информации, за исключением медиа-экранов, стел автозаправочных станций с информацией о ценах на топливо.</w:t>
      </w:r>
    </w:p>
    <w:p w:rsidR="003D2170" w:rsidRPr="002B3BDC" w:rsidRDefault="003D2170" w:rsidP="00C32AB1">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Щитовая конструкция - отдельно стоящая информационная конструкция с внутренним или внешним подсветом, высотой не более 4,0 м, состоящая из фундамента, каркаса, декоративных элементов, информационного поля на твердой основе площадью не более 6,0 кв. м.</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размещение щитовых конструкций: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в случаях, когда отсутствует техническая возможность заглубления фундамента без его декоративного оформления;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4</w:t>
      </w:r>
      <w:r w:rsidR="003D2170" w:rsidRPr="002B3BDC">
        <w:rPr>
          <w:rFonts w:ascii="Times New Roman" w:hAnsi="Times New Roman" w:cs="Times New Roman"/>
        </w:rPr>
        <w:t>)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5</w:t>
      </w:r>
      <w:r w:rsidR="003D2170" w:rsidRPr="002B3BDC">
        <w:rPr>
          <w:rFonts w:ascii="Times New Roman" w:hAnsi="Times New Roman" w:cs="Times New Roman"/>
        </w:rPr>
        <w:t>) в границах земельного участка, занимаемого нестационарным торговым объектом, индивидуальным или многоквартирным жилым домом;</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6</w:t>
      </w:r>
      <w:r w:rsidR="003D2170" w:rsidRPr="002B3BDC">
        <w:rPr>
          <w:rFonts w:ascii="Times New Roman" w:hAnsi="Times New Roman" w:cs="Times New Roman"/>
        </w:rPr>
        <w:t>) на расстоянии ближе 6,0 м от фундамента конструкции до фундамента здания;</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7</w:t>
      </w:r>
      <w:r w:rsidR="003D2170" w:rsidRPr="002B3BDC">
        <w:rPr>
          <w:rFonts w:ascii="Times New Roman" w:hAnsi="Times New Roman" w:cs="Times New Roman"/>
        </w:rPr>
        <w:t>) на тротуарах и пешеходных дорожках, проездах, в местах, предназначенных для парковки и стоянки автомобилей;</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8</w:t>
      </w:r>
      <w:r w:rsidR="003D2170" w:rsidRPr="002B3BDC">
        <w:rPr>
          <w:rFonts w:ascii="Times New Roman" w:hAnsi="Times New Roman" w:cs="Times New Roman"/>
        </w:rPr>
        <w:t>) вместо зеленых насаждений (деревьев, кустарников);</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9</w:t>
      </w:r>
      <w:r w:rsidR="003D2170" w:rsidRPr="002B3BDC">
        <w:rPr>
          <w:rFonts w:ascii="Times New Roman" w:hAnsi="Times New Roman" w:cs="Times New Roman"/>
        </w:rPr>
        <w:t>) имеющих заглубленный фундамент на расстоянии ближе 5,0 м от стволов деревьев;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w:t>
      </w:r>
      <w:r w:rsidR="00612269" w:rsidRPr="002B3BDC">
        <w:rPr>
          <w:rFonts w:ascii="Times New Roman" w:hAnsi="Times New Roman" w:cs="Times New Roman"/>
        </w:rPr>
        <w:t>0</w:t>
      </w:r>
      <w:r w:rsidRPr="002B3BDC">
        <w:rPr>
          <w:rFonts w:ascii="Times New Roman" w:hAnsi="Times New Roman" w:cs="Times New Roman"/>
        </w:rPr>
        <w:t xml:space="preserve">) с использованием при изготовлении </w:t>
      </w:r>
      <w:proofErr w:type="spellStart"/>
      <w:r w:rsidRPr="002B3BDC">
        <w:rPr>
          <w:rFonts w:ascii="Times New Roman" w:hAnsi="Times New Roman" w:cs="Times New Roman"/>
        </w:rPr>
        <w:t>профнастила</w:t>
      </w:r>
      <w:proofErr w:type="spellEnd"/>
      <w:r w:rsidRPr="002B3BDC">
        <w:rPr>
          <w:rFonts w:ascii="Times New Roman" w:hAnsi="Times New Roman" w:cs="Times New Roman"/>
        </w:rPr>
        <w:t>, тканых материалов;</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11</w:t>
      </w:r>
      <w:r w:rsidR="003D2170" w:rsidRPr="002B3BDC">
        <w:rPr>
          <w:rFonts w:ascii="Times New Roman" w:hAnsi="Times New Roman" w:cs="Times New Roman"/>
        </w:rPr>
        <w:t>) без декоративно-художественного оформления информационной конструкции;</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12</w:t>
      </w:r>
      <w:r w:rsidR="003D2170" w:rsidRPr="002B3BDC">
        <w:rPr>
          <w:rFonts w:ascii="Times New Roman" w:hAnsi="Times New Roman" w:cs="Times New Roman"/>
        </w:rPr>
        <w:t>) на расстоянии ближе 6,0 м от границы земельного участка, смежной с красной линией, обозначающей границы территории общего пользования;</w:t>
      </w:r>
    </w:p>
    <w:p w:rsidR="003D2170" w:rsidRPr="002B3BDC" w:rsidRDefault="00612269" w:rsidP="003D2170">
      <w:pPr>
        <w:pStyle w:val="ConsPlusNormal"/>
        <w:ind w:firstLine="540"/>
        <w:jc w:val="both"/>
        <w:rPr>
          <w:rFonts w:ascii="Times New Roman" w:hAnsi="Times New Roman" w:cs="Times New Roman"/>
        </w:rPr>
      </w:pPr>
      <w:r w:rsidRPr="002B3BDC">
        <w:rPr>
          <w:rFonts w:ascii="Times New Roman" w:hAnsi="Times New Roman" w:cs="Times New Roman"/>
        </w:rPr>
        <w:t>13</w:t>
      </w:r>
      <w:r w:rsidR="003D2170" w:rsidRPr="002B3BDC">
        <w:rPr>
          <w:rFonts w:ascii="Times New Roman" w:hAnsi="Times New Roman" w:cs="Times New Roman"/>
        </w:rPr>
        <w:t>) с использованием динамического способа передачи информации.</w:t>
      </w:r>
    </w:p>
    <w:p w:rsidR="003D2170" w:rsidRPr="002B3BDC" w:rsidRDefault="003D2170" w:rsidP="00C32AB1">
      <w:pPr>
        <w:pStyle w:val="ConsPlusNormal"/>
        <w:numPr>
          <w:ilvl w:val="2"/>
          <w:numId w:val="1"/>
        </w:numPr>
        <w:ind w:left="0" w:firstLine="540"/>
        <w:jc w:val="both"/>
        <w:rPr>
          <w:rFonts w:ascii="Times New Roman" w:hAnsi="Times New Roman" w:cs="Times New Roman"/>
        </w:rPr>
      </w:pPr>
      <w:proofErr w:type="spellStart"/>
      <w:r w:rsidRPr="002B3BDC">
        <w:rPr>
          <w:rFonts w:ascii="Times New Roman" w:hAnsi="Times New Roman" w:cs="Times New Roman"/>
        </w:rPr>
        <w:t>Флаговая</w:t>
      </w:r>
      <w:proofErr w:type="spellEnd"/>
      <w:r w:rsidRPr="002B3BDC">
        <w:rPr>
          <w:rFonts w:ascii="Times New Roman" w:hAnsi="Times New Roman" w:cs="Times New Roman"/>
        </w:rPr>
        <w:t xml:space="preserve"> композиция - отдельно стоящая информационная конструкция, состоящая из основания, одного или нескольких флагштоков и мягких полотнищ (информационных полей).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 xml:space="preserve">Не допускается размещение </w:t>
      </w:r>
      <w:proofErr w:type="spellStart"/>
      <w:r w:rsidRPr="002B3BDC">
        <w:rPr>
          <w:rFonts w:ascii="Times New Roman" w:hAnsi="Times New Roman" w:cs="Times New Roman"/>
        </w:rPr>
        <w:t>флаговых</w:t>
      </w:r>
      <w:proofErr w:type="spellEnd"/>
      <w:r w:rsidRPr="002B3BDC">
        <w:rPr>
          <w:rFonts w:ascii="Times New Roman" w:hAnsi="Times New Roman" w:cs="Times New Roman"/>
        </w:rPr>
        <w:t xml:space="preserve"> композиций: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в случаях, когда отсутствует техническая возможность заглубления фундамента без его декоративного оформления;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3D2170" w:rsidRPr="002B3BDC" w:rsidRDefault="0021201A" w:rsidP="003D2170">
      <w:pPr>
        <w:pStyle w:val="ConsPlusNormal"/>
        <w:ind w:firstLine="540"/>
        <w:jc w:val="both"/>
        <w:rPr>
          <w:rFonts w:ascii="Times New Roman" w:hAnsi="Times New Roman" w:cs="Times New Roman"/>
        </w:rPr>
      </w:pPr>
      <w:r w:rsidRPr="002B3BDC">
        <w:rPr>
          <w:rFonts w:ascii="Times New Roman" w:hAnsi="Times New Roman" w:cs="Times New Roman"/>
        </w:rPr>
        <w:t>4</w:t>
      </w:r>
      <w:r w:rsidR="003D2170" w:rsidRPr="002B3BDC">
        <w:rPr>
          <w:rFonts w:ascii="Times New Roman" w:hAnsi="Times New Roman" w:cs="Times New Roman"/>
        </w:rPr>
        <w:t>)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3D2170" w:rsidRPr="002B3BDC" w:rsidRDefault="0021201A" w:rsidP="003D2170">
      <w:pPr>
        <w:pStyle w:val="ConsPlusNormal"/>
        <w:ind w:firstLine="540"/>
        <w:jc w:val="both"/>
        <w:rPr>
          <w:rFonts w:ascii="Times New Roman" w:hAnsi="Times New Roman" w:cs="Times New Roman"/>
        </w:rPr>
      </w:pPr>
      <w:r w:rsidRPr="002B3BDC">
        <w:rPr>
          <w:rFonts w:ascii="Times New Roman" w:hAnsi="Times New Roman" w:cs="Times New Roman"/>
        </w:rPr>
        <w:t>5</w:t>
      </w:r>
      <w:r w:rsidR="003D2170" w:rsidRPr="002B3BDC">
        <w:rPr>
          <w:rFonts w:ascii="Times New Roman" w:hAnsi="Times New Roman" w:cs="Times New Roman"/>
        </w:rPr>
        <w:t>) в границах земельного участка, занимаемого нестационарным торговым объектом, индивидуальным или многоквартирным жилым домом;</w:t>
      </w:r>
    </w:p>
    <w:p w:rsidR="003D2170" w:rsidRPr="002B3BDC" w:rsidRDefault="0021201A" w:rsidP="003D2170">
      <w:pPr>
        <w:pStyle w:val="ConsPlusNormal"/>
        <w:ind w:firstLine="540"/>
        <w:jc w:val="both"/>
        <w:rPr>
          <w:rFonts w:ascii="Times New Roman" w:hAnsi="Times New Roman" w:cs="Times New Roman"/>
        </w:rPr>
      </w:pPr>
      <w:r w:rsidRPr="002B3BDC">
        <w:rPr>
          <w:rFonts w:ascii="Times New Roman" w:hAnsi="Times New Roman" w:cs="Times New Roman"/>
        </w:rPr>
        <w:t>6</w:t>
      </w:r>
      <w:r w:rsidR="003D2170" w:rsidRPr="002B3BDC">
        <w:rPr>
          <w:rFonts w:ascii="Times New Roman" w:hAnsi="Times New Roman" w:cs="Times New Roman"/>
        </w:rPr>
        <w:t>) на расстоянии ближе 6,0 м от фундамента конструкции до фундамента здания;</w:t>
      </w:r>
    </w:p>
    <w:p w:rsidR="003D2170" w:rsidRPr="002B3BDC" w:rsidRDefault="0021201A" w:rsidP="003D2170">
      <w:pPr>
        <w:pStyle w:val="ConsPlusNormal"/>
        <w:ind w:firstLine="540"/>
        <w:jc w:val="both"/>
        <w:rPr>
          <w:rFonts w:ascii="Times New Roman" w:hAnsi="Times New Roman" w:cs="Times New Roman"/>
        </w:rPr>
      </w:pPr>
      <w:r w:rsidRPr="002B3BDC">
        <w:rPr>
          <w:rFonts w:ascii="Times New Roman" w:hAnsi="Times New Roman" w:cs="Times New Roman"/>
        </w:rPr>
        <w:lastRenderedPageBreak/>
        <w:t>7</w:t>
      </w:r>
      <w:r w:rsidR="003D2170" w:rsidRPr="002B3BDC">
        <w:rPr>
          <w:rFonts w:ascii="Times New Roman" w:hAnsi="Times New Roman" w:cs="Times New Roman"/>
        </w:rPr>
        <w:t>) на тротуарах и пешеходных дорожках, проездах, в местах, предназначенных для парковки и стоянки автомобилей;</w:t>
      </w:r>
    </w:p>
    <w:p w:rsidR="003D2170" w:rsidRPr="002B3BDC" w:rsidRDefault="0021201A" w:rsidP="003D2170">
      <w:pPr>
        <w:pStyle w:val="ConsPlusNormal"/>
        <w:ind w:firstLine="540"/>
        <w:jc w:val="both"/>
        <w:rPr>
          <w:rFonts w:ascii="Times New Roman" w:hAnsi="Times New Roman" w:cs="Times New Roman"/>
        </w:rPr>
      </w:pPr>
      <w:r w:rsidRPr="002B3BDC">
        <w:rPr>
          <w:rFonts w:ascii="Times New Roman" w:hAnsi="Times New Roman" w:cs="Times New Roman"/>
        </w:rPr>
        <w:t>8</w:t>
      </w:r>
      <w:r w:rsidR="003D2170" w:rsidRPr="002B3BDC">
        <w:rPr>
          <w:rFonts w:ascii="Times New Roman" w:hAnsi="Times New Roman" w:cs="Times New Roman"/>
        </w:rPr>
        <w:t>) вместо зеленых насаждений (деревьев, кустарников);</w:t>
      </w:r>
    </w:p>
    <w:p w:rsidR="003D2170" w:rsidRPr="002B3BDC" w:rsidRDefault="0021201A" w:rsidP="003D2170">
      <w:pPr>
        <w:pStyle w:val="ConsPlusNormal"/>
        <w:ind w:firstLine="540"/>
        <w:jc w:val="both"/>
        <w:rPr>
          <w:rFonts w:ascii="Times New Roman" w:hAnsi="Times New Roman" w:cs="Times New Roman"/>
        </w:rPr>
      </w:pPr>
      <w:r w:rsidRPr="002B3BDC">
        <w:rPr>
          <w:rFonts w:ascii="Times New Roman" w:hAnsi="Times New Roman" w:cs="Times New Roman"/>
        </w:rPr>
        <w:t>9</w:t>
      </w:r>
      <w:r w:rsidR="003D2170" w:rsidRPr="002B3BDC">
        <w:rPr>
          <w:rFonts w:ascii="Times New Roman" w:hAnsi="Times New Roman" w:cs="Times New Roman"/>
        </w:rPr>
        <w:t>) имеющих заглубленный фундамент на расстоянии ближе 5,0 м от стволов деревьев;</w:t>
      </w:r>
    </w:p>
    <w:p w:rsidR="003D2170" w:rsidRPr="002B3BDC" w:rsidRDefault="0021201A" w:rsidP="003D2170">
      <w:pPr>
        <w:pStyle w:val="ConsPlusNormal"/>
        <w:ind w:firstLine="540"/>
        <w:jc w:val="both"/>
        <w:rPr>
          <w:rFonts w:ascii="Times New Roman" w:hAnsi="Times New Roman" w:cs="Times New Roman"/>
        </w:rPr>
      </w:pPr>
      <w:r w:rsidRPr="002B3BDC">
        <w:rPr>
          <w:rFonts w:ascii="Times New Roman" w:hAnsi="Times New Roman" w:cs="Times New Roman"/>
        </w:rPr>
        <w:t>10</w:t>
      </w:r>
      <w:r w:rsidR="003D2170" w:rsidRPr="002B3BDC">
        <w:rPr>
          <w:rFonts w:ascii="Times New Roman" w:hAnsi="Times New Roman" w:cs="Times New Roman"/>
        </w:rPr>
        <w:t>) с габаритами информационного поля, по ширине превышающего расстояние между флагштоками.</w:t>
      </w:r>
    </w:p>
    <w:p w:rsidR="003D2170" w:rsidRPr="002B3BDC" w:rsidRDefault="003D2170" w:rsidP="009649D2">
      <w:pPr>
        <w:pStyle w:val="ConsPlusNormal"/>
        <w:numPr>
          <w:ilvl w:val="2"/>
          <w:numId w:val="1"/>
        </w:numPr>
        <w:ind w:left="0" w:firstLine="540"/>
        <w:jc w:val="both"/>
        <w:rPr>
          <w:rFonts w:ascii="Times New Roman" w:hAnsi="Times New Roman" w:cs="Times New Roman"/>
        </w:rPr>
      </w:pPr>
      <w:r w:rsidRPr="002B3BDC">
        <w:rPr>
          <w:rFonts w:ascii="Times New Roman" w:hAnsi="Times New Roman" w:cs="Times New Roman"/>
        </w:rPr>
        <w:t>Специализированная конструкция - отдельно стоящая информационная конструкция, предназначенная для оповещения населения о социально значимой информации в области защиты населения и обеспечения безопасности, а также информации о спортивно-, культурно-массовых мероприятиях, состоящая из фундамента, каркаса, обшитого материалом нейтральных цветов, информационного поля в виде электронного экрана, позволяющего демонстрировать видеоизображения, размещаемая на земельных участках крупных торговых и спортивно-, культурно-развлекательных комплексов с площадью земельного участка более 3 га.</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Не допускается размещение специализированных конструкций:</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2) в случаях, когда отсутствует техническая возможность заглубления фундамента без его декоративного оформления;</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3D2170" w:rsidRPr="002B3BDC" w:rsidRDefault="00B04690" w:rsidP="003D2170">
      <w:pPr>
        <w:pStyle w:val="ConsPlusNormal"/>
        <w:ind w:firstLine="540"/>
        <w:jc w:val="both"/>
        <w:rPr>
          <w:rFonts w:ascii="Times New Roman" w:hAnsi="Times New Roman" w:cs="Times New Roman"/>
        </w:rPr>
      </w:pPr>
      <w:r w:rsidRPr="002B3BDC">
        <w:rPr>
          <w:rFonts w:ascii="Times New Roman" w:hAnsi="Times New Roman" w:cs="Times New Roman"/>
        </w:rPr>
        <w:t>4</w:t>
      </w:r>
      <w:r w:rsidR="003D2170" w:rsidRPr="002B3BDC">
        <w:rPr>
          <w:rFonts w:ascii="Times New Roman" w:hAnsi="Times New Roman" w:cs="Times New Roman"/>
        </w:rPr>
        <w:t>)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3D2170" w:rsidRPr="002B3BDC" w:rsidRDefault="00B04690" w:rsidP="003D2170">
      <w:pPr>
        <w:pStyle w:val="ConsPlusNormal"/>
        <w:ind w:firstLine="540"/>
        <w:jc w:val="both"/>
        <w:rPr>
          <w:rFonts w:ascii="Times New Roman" w:hAnsi="Times New Roman" w:cs="Times New Roman"/>
        </w:rPr>
      </w:pPr>
      <w:r w:rsidRPr="002B3BDC">
        <w:rPr>
          <w:rFonts w:ascii="Times New Roman" w:hAnsi="Times New Roman" w:cs="Times New Roman"/>
        </w:rPr>
        <w:t>5</w:t>
      </w:r>
      <w:r w:rsidR="003D2170" w:rsidRPr="002B3BDC">
        <w:rPr>
          <w:rFonts w:ascii="Times New Roman" w:hAnsi="Times New Roman" w:cs="Times New Roman"/>
        </w:rPr>
        <w:t>) в границах земельного участка, занимаемого нестационарным торговым объектом, индивидуальным или многоквартирным жилым домом;</w:t>
      </w:r>
    </w:p>
    <w:p w:rsidR="003D2170" w:rsidRPr="002B3BDC" w:rsidRDefault="00B04690" w:rsidP="003D2170">
      <w:pPr>
        <w:pStyle w:val="ConsPlusNormal"/>
        <w:ind w:firstLine="540"/>
        <w:jc w:val="both"/>
        <w:rPr>
          <w:rFonts w:ascii="Times New Roman" w:hAnsi="Times New Roman" w:cs="Times New Roman"/>
        </w:rPr>
      </w:pPr>
      <w:r w:rsidRPr="002B3BDC">
        <w:rPr>
          <w:rFonts w:ascii="Times New Roman" w:hAnsi="Times New Roman" w:cs="Times New Roman"/>
        </w:rPr>
        <w:t>6</w:t>
      </w:r>
      <w:r w:rsidR="003D2170" w:rsidRPr="002B3BDC">
        <w:rPr>
          <w:rFonts w:ascii="Times New Roman" w:hAnsi="Times New Roman" w:cs="Times New Roman"/>
        </w:rPr>
        <w:t>) на расстоянии ближе 6,0 м от фундамента конструкции до фундамента здания;</w:t>
      </w:r>
    </w:p>
    <w:p w:rsidR="003D2170" w:rsidRPr="002B3BDC" w:rsidRDefault="00B04690" w:rsidP="003D2170">
      <w:pPr>
        <w:pStyle w:val="ConsPlusNormal"/>
        <w:ind w:firstLine="540"/>
        <w:jc w:val="both"/>
        <w:rPr>
          <w:rFonts w:ascii="Times New Roman" w:hAnsi="Times New Roman" w:cs="Times New Roman"/>
        </w:rPr>
      </w:pPr>
      <w:r w:rsidRPr="002B3BDC">
        <w:rPr>
          <w:rFonts w:ascii="Times New Roman" w:hAnsi="Times New Roman" w:cs="Times New Roman"/>
        </w:rPr>
        <w:t>7</w:t>
      </w:r>
      <w:r w:rsidR="003D2170" w:rsidRPr="002B3BDC">
        <w:rPr>
          <w:rFonts w:ascii="Times New Roman" w:hAnsi="Times New Roman" w:cs="Times New Roman"/>
        </w:rPr>
        <w:t>) на тротуарах и пешеходных дорожках, проездах, в местах, предназначенных для парковки и стоянки автомобилей;</w:t>
      </w:r>
    </w:p>
    <w:p w:rsidR="003D2170" w:rsidRPr="00A54237" w:rsidRDefault="00B04690" w:rsidP="003D2170">
      <w:pPr>
        <w:pStyle w:val="ConsPlusNormal"/>
        <w:ind w:firstLine="540"/>
        <w:jc w:val="both"/>
        <w:rPr>
          <w:rFonts w:ascii="Times New Roman" w:hAnsi="Times New Roman" w:cs="Times New Roman"/>
          <w:szCs w:val="22"/>
        </w:rPr>
      </w:pPr>
      <w:r w:rsidRPr="002B3BDC">
        <w:rPr>
          <w:rFonts w:ascii="Times New Roman" w:hAnsi="Times New Roman" w:cs="Times New Roman"/>
        </w:rPr>
        <w:t>8</w:t>
      </w:r>
      <w:r w:rsidR="003D2170" w:rsidRPr="002B3BDC">
        <w:rPr>
          <w:rFonts w:ascii="Times New Roman" w:hAnsi="Times New Roman" w:cs="Times New Roman"/>
        </w:rPr>
        <w:t xml:space="preserve">) </w:t>
      </w:r>
      <w:r w:rsidR="003D2170" w:rsidRPr="00A54237">
        <w:rPr>
          <w:rFonts w:ascii="Times New Roman" w:hAnsi="Times New Roman" w:cs="Times New Roman"/>
          <w:szCs w:val="22"/>
        </w:rPr>
        <w:t>вместо зеленых насаждений (деревьев, кустарников);</w:t>
      </w:r>
    </w:p>
    <w:p w:rsidR="003D2170" w:rsidRPr="00A54237" w:rsidRDefault="00B04690" w:rsidP="003D2170">
      <w:pPr>
        <w:pStyle w:val="ConsPlusNormal"/>
        <w:ind w:firstLine="540"/>
        <w:jc w:val="both"/>
        <w:rPr>
          <w:rFonts w:ascii="Times New Roman" w:hAnsi="Times New Roman" w:cs="Times New Roman"/>
          <w:szCs w:val="22"/>
        </w:rPr>
      </w:pPr>
      <w:r w:rsidRPr="00A54237">
        <w:rPr>
          <w:rFonts w:ascii="Times New Roman" w:hAnsi="Times New Roman" w:cs="Times New Roman"/>
          <w:szCs w:val="22"/>
        </w:rPr>
        <w:t>9</w:t>
      </w:r>
      <w:r w:rsidR="003D2170" w:rsidRPr="00A54237">
        <w:rPr>
          <w:rFonts w:ascii="Times New Roman" w:hAnsi="Times New Roman" w:cs="Times New Roman"/>
          <w:szCs w:val="22"/>
        </w:rPr>
        <w:t>) имеющих заглубленный фундамент на расстоянии ближе 5,0 м от стволов деревьев;</w:t>
      </w:r>
    </w:p>
    <w:p w:rsidR="003D2170" w:rsidRPr="00A54237" w:rsidRDefault="00C81A35" w:rsidP="003D2170">
      <w:pPr>
        <w:pStyle w:val="ConsPlusNormal"/>
        <w:ind w:firstLine="540"/>
        <w:jc w:val="both"/>
        <w:rPr>
          <w:rFonts w:ascii="Times New Roman" w:hAnsi="Times New Roman" w:cs="Times New Roman"/>
          <w:szCs w:val="22"/>
        </w:rPr>
      </w:pPr>
      <w:r w:rsidRPr="00A54237">
        <w:rPr>
          <w:rFonts w:ascii="Times New Roman" w:hAnsi="Times New Roman" w:cs="Times New Roman"/>
          <w:szCs w:val="22"/>
        </w:rPr>
        <w:t>1</w:t>
      </w:r>
      <w:r w:rsidR="00B04690" w:rsidRPr="00A54237">
        <w:rPr>
          <w:rFonts w:ascii="Times New Roman" w:hAnsi="Times New Roman" w:cs="Times New Roman"/>
          <w:szCs w:val="22"/>
        </w:rPr>
        <w:t>0</w:t>
      </w:r>
      <w:r w:rsidR="003D2170" w:rsidRPr="00A54237">
        <w:rPr>
          <w:rFonts w:ascii="Times New Roman" w:hAnsi="Times New Roman" w:cs="Times New Roman"/>
          <w:szCs w:val="22"/>
        </w:rPr>
        <w:t xml:space="preserve">) с использованием при изготовлении </w:t>
      </w:r>
      <w:proofErr w:type="spellStart"/>
      <w:r w:rsidR="003D2170" w:rsidRPr="00A54237">
        <w:rPr>
          <w:rFonts w:ascii="Times New Roman" w:hAnsi="Times New Roman" w:cs="Times New Roman"/>
          <w:szCs w:val="22"/>
        </w:rPr>
        <w:t>профнастила</w:t>
      </w:r>
      <w:proofErr w:type="spellEnd"/>
      <w:r w:rsidR="003D2170" w:rsidRPr="00A54237">
        <w:rPr>
          <w:rFonts w:ascii="Times New Roman" w:hAnsi="Times New Roman" w:cs="Times New Roman"/>
          <w:szCs w:val="22"/>
        </w:rPr>
        <w:t>, тканых материалов.</w:t>
      </w:r>
    </w:p>
    <w:p w:rsidR="00A54237" w:rsidRPr="00A06287" w:rsidRDefault="00A54237" w:rsidP="00A54237">
      <w:pPr>
        <w:autoSpaceDE w:val="0"/>
        <w:autoSpaceDN w:val="0"/>
        <w:adjustRightInd w:val="0"/>
        <w:ind w:firstLine="540"/>
        <w:jc w:val="both"/>
        <w:rPr>
          <w:rFonts w:eastAsiaTheme="minorHAnsi"/>
          <w:bCs/>
          <w:sz w:val="22"/>
          <w:szCs w:val="22"/>
          <w:lang w:eastAsia="en-US"/>
        </w:rPr>
      </w:pPr>
      <w:r w:rsidRPr="00A06287">
        <w:rPr>
          <w:sz w:val="22"/>
          <w:szCs w:val="22"/>
        </w:rPr>
        <w:t xml:space="preserve">199.6. </w:t>
      </w:r>
      <w:r w:rsidRPr="00A06287">
        <w:rPr>
          <w:rFonts w:eastAsiaTheme="minorHAnsi"/>
          <w:bCs/>
          <w:sz w:val="22"/>
          <w:szCs w:val="22"/>
          <w:lang w:eastAsia="en-US"/>
        </w:rPr>
        <w:t>Запрещается размещать на зданиях вывески и рекламу, перекрывающие архитектурные элементы зданий (например: оконные проемы, колонны, орнамент и прочие). Вывески с подложками запрещается размещать на памятниках архитектуры и зданиях, год постройки которых 1953-й или более ранний. Рекламу разрешается размещать на глухих фасадах зданий (брандмауэрах) в количестве не более 4-х.</w:t>
      </w:r>
    </w:p>
    <w:p w:rsidR="00F17F00" w:rsidRPr="00A06287" w:rsidRDefault="00F17F00" w:rsidP="00A54237">
      <w:pPr>
        <w:autoSpaceDE w:val="0"/>
        <w:autoSpaceDN w:val="0"/>
        <w:adjustRightInd w:val="0"/>
        <w:ind w:firstLine="540"/>
        <w:jc w:val="both"/>
        <w:rPr>
          <w:rFonts w:eastAsiaTheme="minorHAnsi"/>
          <w:bCs/>
          <w:sz w:val="22"/>
          <w:szCs w:val="22"/>
          <w:lang w:eastAsia="en-US"/>
        </w:rPr>
      </w:pPr>
      <w:r w:rsidRPr="00A06287">
        <w:rPr>
          <w:rFonts w:eastAsiaTheme="minorHAnsi"/>
          <w:bCs/>
          <w:sz w:val="22"/>
          <w:szCs w:val="22"/>
          <w:lang w:eastAsia="en-US"/>
        </w:rPr>
        <w:t>Вывески на зданиях, имеющих статус объектов культурного наследия, размещаются и эксплуатируются в соответствии с требованиями охранных обязательств.</w:t>
      </w:r>
    </w:p>
    <w:p w:rsidR="00F17F00" w:rsidRPr="00A06287" w:rsidRDefault="00F17F00" w:rsidP="00A54237">
      <w:pPr>
        <w:autoSpaceDE w:val="0"/>
        <w:autoSpaceDN w:val="0"/>
        <w:adjustRightInd w:val="0"/>
        <w:ind w:firstLine="540"/>
        <w:jc w:val="both"/>
        <w:rPr>
          <w:rFonts w:eastAsiaTheme="minorHAnsi"/>
          <w:bCs/>
          <w:sz w:val="22"/>
          <w:szCs w:val="22"/>
          <w:lang w:eastAsia="en-US"/>
        </w:rPr>
      </w:pPr>
      <w:r w:rsidRPr="00A06287">
        <w:rPr>
          <w:rFonts w:eastAsiaTheme="minorHAnsi"/>
          <w:sz w:val="22"/>
          <w:szCs w:val="22"/>
          <w:lang w:eastAsia="en-US"/>
        </w:rPr>
        <w:t>Распространение наружной рекламы на объектах культурного наследия</w:t>
      </w:r>
      <w:r w:rsidR="00FC4230" w:rsidRPr="00A06287">
        <w:rPr>
          <w:rFonts w:eastAsiaTheme="minorHAnsi"/>
          <w:sz w:val="22"/>
          <w:szCs w:val="22"/>
          <w:lang w:eastAsia="en-US"/>
        </w:rPr>
        <w:t xml:space="preserve"> (памятниках истории и культуры)</w:t>
      </w:r>
      <w:r w:rsidRPr="00A06287">
        <w:rPr>
          <w:rFonts w:eastAsiaTheme="minorHAnsi"/>
          <w:sz w:val="22"/>
          <w:szCs w:val="22"/>
          <w:lang w:eastAsia="en-US"/>
        </w:rPr>
        <w:t xml:space="preserve">, включенных в реестр, а также на их территориях, территориях достопримечательных мест, ограничивается в соответствии со ст. 35.1 Федерального закона от 25.06.2002 N 73-ФЗ (ред. от 29.07.2017) «Об объектах культурного наследия (памятниках истории и культуры) народов Российской Федерации», п. </w:t>
      </w:r>
      <w:r w:rsidR="00FC4230" w:rsidRPr="00A06287">
        <w:rPr>
          <w:rFonts w:eastAsiaTheme="minorHAnsi"/>
          <w:sz w:val="22"/>
          <w:szCs w:val="22"/>
          <w:lang w:eastAsia="en-US"/>
        </w:rPr>
        <w:t xml:space="preserve">3.1. </w:t>
      </w:r>
      <w:r w:rsidR="00397735" w:rsidRPr="00A06287">
        <w:rPr>
          <w:rFonts w:eastAsiaTheme="minorHAnsi"/>
          <w:sz w:val="22"/>
          <w:szCs w:val="22"/>
          <w:lang w:eastAsia="en-US"/>
        </w:rPr>
        <w:t>ст. 19</w:t>
      </w:r>
      <w:r w:rsidR="00FC4230" w:rsidRPr="00A06287">
        <w:rPr>
          <w:rFonts w:eastAsiaTheme="minorHAnsi"/>
          <w:sz w:val="22"/>
          <w:szCs w:val="22"/>
          <w:lang w:eastAsia="en-US"/>
        </w:rPr>
        <w:t xml:space="preserve"> Федеральн</w:t>
      </w:r>
      <w:r w:rsidR="00397735" w:rsidRPr="00A06287">
        <w:rPr>
          <w:rFonts w:eastAsiaTheme="minorHAnsi"/>
          <w:sz w:val="22"/>
          <w:szCs w:val="22"/>
          <w:lang w:eastAsia="en-US"/>
        </w:rPr>
        <w:t>ого</w:t>
      </w:r>
      <w:r w:rsidR="00FC4230" w:rsidRPr="00A06287">
        <w:rPr>
          <w:rFonts w:eastAsiaTheme="minorHAnsi"/>
          <w:sz w:val="22"/>
          <w:szCs w:val="22"/>
          <w:lang w:eastAsia="en-US"/>
        </w:rPr>
        <w:t xml:space="preserve"> закон</w:t>
      </w:r>
      <w:r w:rsidR="00397735" w:rsidRPr="00A06287">
        <w:rPr>
          <w:rFonts w:eastAsiaTheme="minorHAnsi"/>
          <w:sz w:val="22"/>
          <w:szCs w:val="22"/>
          <w:lang w:eastAsia="en-US"/>
        </w:rPr>
        <w:t>а</w:t>
      </w:r>
      <w:r w:rsidR="00FC4230" w:rsidRPr="00A06287">
        <w:rPr>
          <w:rFonts w:eastAsiaTheme="minorHAnsi"/>
          <w:sz w:val="22"/>
          <w:szCs w:val="22"/>
          <w:lang w:eastAsia="en-US"/>
        </w:rPr>
        <w:t xml:space="preserve"> от 13.03.2006 N 38-ФЗ (ред. от 29.07.2017) «О рекламе».</w:t>
      </w:r>
    </w:p>
    <w:p w:rsidR="00B13481" w:rsidRPr="00A06287" w:rsidRDefault="00B13481" w:rsidP="00E52BAB">
      <w:pPr>
        <w:autoSpaceDE w:val="0"/>
        <w:autoSpaceDN w:val="0"/>
        <w:adjustRightInd w:val="0"/>
        <w:ind w:firstLine="539"/>
        <w:jc w:val="both"/>
        <w:rPr>
          <w:rFonts w:eastAsiaTheme="minorHAnsi"/>
          <w:sz w:val="22"/>
          <w:szCs w:val="22"/>
          <w:lang w:eastAsia="en-US"/>
        </w:rPr>
      </w:pPr>
      <w:r w:rsidRPr="00A06287">
        <w:rPr>
          <w:rFonts w:eastAsiaTheme="minorHAnsi"/>
          <w:bCs/>
          <w:sz w:val="22"/>
          <w:szCs w:val="22"/>
          <w:lang w:eastAsia="en-US"/>
        </w:rPr>
        <w:t xml:space="preserve">199.7. </w:t>
      </w:r>
      <w:r w:rsidRPr="00A06287">
        <w:rPr>
          <w:rFonts w:eastAsiaTheme="minorHAnsi"/>
          <w:sz w:val="22"/>
          <w:szCs w:val="22"/>
          <w:lang w:eastAsia="en-US"/>
        </w:rPr>
        <w:t>Вывески между первым и вторым этажами здания размещаются выровненные по средней линии букв размером (без учета выносных элементов букв) высотой не более 60 см. На памятниках архитектуры размеща</w:t>
      </w:r>
      <w:r w:rsidR="00485C23" w:rsidRPr="00A06287">
        <w:rPr>
          <w:rFonts w:eastAsiaTheme="minorHAnsi"/>
          <w:sz w:val="22"/>
          <w:szCs w:val="22"/>
          <w:lang w:eastAsia="en-US"/>
        </w:rPr>
        <w:t>ются</w:t>
      </w:r>
      <w:r w:rsidRPr="00A06287">
        <w:rPr>
          <w:rFonts w:eastAsiaTheme="minorHAnsi"/>
          <w:sz w:val="22"/>
          <w:szCs w:val="22"/>
          <w:lang w:eastAsia="en-US"/>
        </w:rPr>
        <w:t xml:space="preserve"> вывески со сдержанной цветовой гаммой (в том числе натурального цвета материалов: металл, камень, дерево). </w:t>
      </w:r>
      <w:r w:rsidR="00485C23" w:rsidRPr="00A06287">
        <w:rPr>
          <w:rFonts w:eastAsiaTheme="minorHAnsi"/>
          <w:sz w:val="22"/>
          <w:szCs w:val="22"/>
          <w:lang w:eastAsia="en-US"/>
        </w:rPr>
        <w:t xml:space="preserve">Размещение и конструкция вывесок на </w:t>
      </w:r>
      <w:r w:rsidRPr="00A06287">
        <w:rPr>
          <w:rFonts w:eastAsiaTheme="minorHAnsi"/>
          <w:sz w:val="22"/>
          <w:szCs w:val="22"/>
          <w:lang w:eastAsia="en-US"/>
        </w:rPr>
        <w:t>торговых комплекс</w:t>
      </w:r>
      <w:r w:rsidR="00485C23" w:rsidRPr="00A06287">
        <w:rPr>
          <w:rFonts w:eastAsiaTheme="minorHAnsi"/>
          <w:sz w:val="22"/>
          <w:szCs w:val="22"/>
          <w:lang w:eastAsia="en-US"/>
        </w:rPr>
        <w:t>ах</w:t>
      </w:r>
      <w:r w:rsidRPr="00A06287">
        <w:rPr>
          <w:rFonts w:eastAsiaTheme="minorHAnsi"/>
          <w:sz w:val="22"/>
          <w:szCs w:val="22"/>
          <w:lang w:eastAsia="en-US"/>
        </w:rPr>
        <w:t>, определя</w:t>
      </w:r>
      <w:r w:rsidR="00485C23" w:rsidRPr="00A06287">
        <w:rPr>
          <w:rFonts w:eastAsiaTheme="minorHAnsi"/>
          <w:sz w:val="22"/>
          <w:szCs w:val="22"/>
          <w:lang w:eastAsia="en-US"/>
        </w:rPr>
        <w:t>ется в соответствии с настоящими Правилами и иными нормативными правовыми актами уполномоченного органа и иных компетентных органов местного самоуправления</w:t>
      </w:r>
      <w:r w:rsidRPr="00A06287">
        <w:rPr>
          <w:rFonts w:eastAsiaTheme="minorHAnsi"/>
          <w:sz w:val="22"/>
          <w:szCs w:val="22"/>
          <w:lang w:eastAsia="en-US"/>
        </w:rPr>
        <w:t>.</w:t>
      </w:r>
    </w:p>
    <w:p w:rsidR="00E52BAB" w:rsidRPr="00A06287" w:rsidRDefault="00E52BAB" w:rsidP="00E52BAB">
      <w:pPr>
        <w:autoSpaceDE w:val="0"/>
        <w:autoSpaceDN w:val="0"/>
        <w:adjustRightInd w:val="0"/>
        <w:ind w:firstLine="539"/>
        <w:jc w:val="both"/>
        <w:rPr>
          <w:rFonts w:eastAsiaTheme="minorHAnsi"/>
          <w:sz w:val="22"/>
          <w:szCs w:val="22"/>
          <w:lang w:eastAsia="en-US"/>
        </w:rPr>
      </w:pPr>
      <w:r w:rsidRPr="00A06287">
        <w:rPr>
          <w:rFonts w:eastAsiaTheme="minorHAnsi"/>
          <w:sz w:val="22"/>
          <w:szCs w:val="22"/>
          <w:lang w:eastAsia="en-US"/>
        </w:rPr>
        <w:t>199.8. Запрещается располагать рекламные конструкции отдельно от оборудования, за исключением конструкций культурных и спортивных объектов, а также афишных тумб.</w:t>
      </w:r>
    </w:p>
    <w:p w:rsidR="00E52BAB" w:rsidRPr="00A06287" w:rsidRDefault="00E52BAB" w:rsidP="00E52BAB">
      <w:pPr>
        <w:autoSpaceDE w:val="0"/>
        <w:autoSpaceDN w:val="0"/>
        <w:adjustRightInd w:val="0"/>
        <w:ind w:firstLine="539"/>
        <w:jc w:val="both"/>
        <w:rPr>
          <w:rFonts w:eastAsiaTheme="minorHAnsi"/>
          <w:sz w:val="22"/>
          <w:szCs w:val="22"/>
          <w:lang w:eastAsia="en-US"/>
        </w:rPr>
      </w:pPr>
      <w:r w:rsidRPr="00A06287">
        <w:rPr>
          <w:rFonts w:eastAsiaTheme="minorHAnsi"/>
          <w:sz w:val="22"/>
          <w:szCs w:val="22"/>
          <w:lang w:eastAsia="en-US"/>
        </w:rPr>
        <w:t>Крупноформатные рекламные конструкции (</w:t>
      </w:r>
      <w:proofErr w:type="spellStart"/>
      <w:r w:rsidRPr="00A06287">
        <w:rPr>
          <w:rFonts w:eastAsiaTheme="minorHAnsi"/>
          <w:sz w:val="22"/>
          <w:szCs w:val="22"/>
          <w:lang w:eastAsia="en-US"/>
        </w:rPr>
        <w:t>билборды</w:t>
      </w:r>
      <w:proofErr w:type="spellEnd"/>
      <w:r w:rsidRPr="00A06287">
        <w:rPr>
          <w:rFonts w:eastAsiaTheme="minorHAnsi"/>
          <w:sz w:val="22"/>
          <w:szCs w:val="22"/>
          <w:lang w:eastAsia="en-US"/>
        </w:rPr>
        <w:t xml:space="preserve">, </w:t>
      </w:r>
      <w:proofErr w:type="spellStart"/>
      <w:r w:rsidRPr="00A06287">
        <w:rPr>
          <w:rFonts w:eastAsiaTheme="minorHAnsi"/>
          <w:sz w:val="22"/>
          <w:szCs w:val="22"/>
          <w:lang w:eastAsia="en-US"/>
        </w:rPr>
        <w:t>суперсайты</w:t>
      </w:r>
      <w:proofErr w:type="spellEnd"/>
      <w:r w:rsidRPr="00A06287">
        <w:rPr>
          <w:rFonts w:eastAsiaTheme="minorHAnsi"/>
          <w:sz w:val="22"/>
          <w:szCs w:val="22"/>
          <w:lang w:eastAsia="en-US"/>
        </w:rPr>
        <w:t xml:space="preserve"> и прочие) располага</w:t>
      </w:r>
      <w:r w:rsidR="00C50BED" w:rsidRPr="00A06287">
        <w:rPr>
          <w:rFonts w:eastAsiaTheme="minorHAnsi"/>
          <w:sz w:val="22"/>
          <w:szCs w:val="22"/>
          <w:lang w:eastAsia="en-US"/>
        </w:rPr>
        <w:t>ются</w:t>
      </w:r>
      <w:r w:rsidRPr="00A06287">
        <w:rPr>
          <w:rFonts w:eastAsiaTheme="minorHAnsi"/>
          <w:sz w:val="22"/>
          <w:szCs w:val="22"/>
          <w:lang w:eastAsia="en-US"/>
        </w:rPr>
        <w:t xml:space="preserve"> </w:t>
      </w:r>
      <w:r w:rsidR="00C50BED" w:rsidRPr="00A06287">
        <w:rPr>
          <w:rFonts w:eastAsiaTheme="minorHAnsi"/>
          <w:sz w:val="22"/>
          <w:szCs w:val="22"/>
          <w:lang w:eastAsia="en-US"/>
        </w:rPr>
        <w:t xml:space="preserve">на расстоянии не менее </w:t>
      </w:r>
      <w:r w:rsidRPr="00A06287">
        <w:rPr>
          <w:rFonts w:eastAsiaTheme="minorHAnsi"/>
          <w:sz w:val="22"/>
          <w:szCs w:val="22"/>
          <w:lang w:eastAsia="en-US"/>
        </w:rPr>
        <w:t>100 метров от жилых, общественных и офисных зданий</w:t>
      </w:r>
      <w:r w:rsidR="00C50BED" w:rsidRPr="00A06287">
        <w:rPr>
          <w:rFonts w:eastAsiaTheme="minorHAnsi"/>
          <w:sz w:val="22"/>
          <w:szCs w:val="22"/>
          <w:lang w:eastAsia="en-US"/>
        </w:rPr>
        <w:t>.</w:t>
      </w:r>
    </w:p>
    <w:p w:rsidR="00647DE4" w:rsidRDefault="00647DE4" w:rsidP="00E52BAB">
      <w:pPr>
        <w:pStyle w:val="ConsPlusNormal"/>
        <w:ind w:firstLine="539"/>
        <w:jc w:val="both"/>
        <w:rPr>
          <w:rFonts w:ascii="Times New Roman" w:hAnsi="Times New Roman" w:cs="Times New Roman"/>
        </w:rPr>
      </w:pPr>
      <w:r w:rsidRPr="00A54237">
        <w:rPr>
          <w:rFonts w:ascii="Times New Roman" w:hAnsi="Times New Roman" w:cs="Times New Roman"/>
          <w:szCs w:val="22"/>
        </w:rPr>
        <w:t>199.</w:t>
      </w:r>
      <w:r w:rsidR="00C50BED">
        <w:rPr>
          <w:rFonts w:ascii="Times New Roman" w:hAnsi="Times New Roman" w:cs="Times New Roman"/>
          <w:szCs w:val="22"/>
        </w:rPr>
        <w:t>9</w:t>
      </w:r>
      <w:r w:rsidRPr="00A54237">
        <w:rPr>
          <w:rFonts w:ascii="Times New Roman" w:hAnsi="Times New Roman" w:cs="Times New Roman"/>
          <w:szCs w:val="22"/>
        </w:rPr>
        <w:t xml:space="preserve">. </w:t>
      </w:r>
      <w:proofErr w:type="gramStart"/>
      <w:r w:rsidRPr="00A54237">
        <w:rPr>
          <w:rFonts w:ascii="Times New Roman" w:hAnsi="Times New Roman" w:cs="Times New Roman"/>
          <w:szCs w:val="22"/>
        </w:rPr>
        <w:t>Установка и эксплуатация рекламных конструкций и средств наружной</w:t>
      </w:r>
      <w:r w:rsidRPr="002B3BDC">
        <w:rPr>
          <w:rFonts w:ascii="Times New Roman" w:hAnsi="Times New Roman" w:cs="Times New Roman"/>
        </w:rPr>
        <w:t xml:space="preserve"> информации на территории поселения осуществляется в соответствии с настоящими Правилами, Схемой размещения рекламных конструкций, утвержденных Исполнительным комитетом Буинского муниципального района РТ и </w:t>
      </w:r>
      <w:r w:rsidR="000248B0" w:rsidRPr="002B3BDC">
        <w:rPr>
          <w:rFonts w:ascii="Times New Roman" w:hAnsi="Times New Roman" w:cs="Times New Roman"/>
        </w:rPr>
        <w:t>иными муниципальными нормативными правовыми актами</w:t>
      </w:r>
      <w:r w:rsidR="00FB0C9A" w:rsidRPr="002B3BDC">
        <w:rPr>
          <w:rFonts w:ascii="Times New Roman" w:hAnsi="Times New Roman" w:cs="Times New Roman"/>
        </w:rPr>
        <w:t xml:space="preserve"> Совета Буинского муниципального района РТ</w:t>
      </w:r>
      <w:r w:rsidR="000248B0" w:rsidRPr="002B3BDC">
        <w:rPr>
          <w:rFonts w:ascii="Times New Roman" w:hAnsi="Times New Roman" w:cs="Times New Roman"/>
        </w:rPr>
        <w:t>, регламентирующими размещение средств наружной рекламы и информации на территории Буинского муниципального района РТ.</w:t>
      </w:r>
      <w:proofErr w:type="gramEnd"/>
      <w:r w:rsidR="000248B0" w:rsidRPr="002B3BDC">
        <w:rPr>
          <w:rFonts w:ascii="Times New Roman" w:hAnsi="Times New Roman" w:cs="Times New Roman"/>
        </w:rPr>
        <w:t xml:space="preserve"> В случае</w:t>
      </w:r>
      <w:proofErr w:type="gramStart"/>
      <w:r w:rsidR="000248B0" w:rsidRPr="002B3BDC">
        <w:rPr>
          <w:rFonts w:ascii="Times New Roman" w:hAnsi="Times New Roman" w:cs="Times New Roman"/>
        </w:rPr>
        <w:t>,</w:t>
      </w:r>
      <w:proofErr w:type="gramEnd"/>
      <w:r w:rsidR="000248B0" w:rsidRPr="002B3BDC">
        <w:rPr>
          <w:rFonts w:ascii="Times New Roman" w:hAnsi="Times New Roman" w:cs="Times New Roman"/>
        </w:rPr>
        <w:t xml:space="preserve"> если положения настоящих Правил входят </w:t>
      </w:r>
      <w:r w:rsidR="00FD5F8E" w:rsidRPr="002B3BDC">
        <w:rPr>
          <w:rFonts w:ascii="Times New Roman" w:hAnsi="Times New Roman" w:cs="Times New Roman"/>
        </w:rPr>
        <w:t xml:space="preserve">в </w:t>
      </w:r>
      <w:r w:rsidR="000248B0" w:rsidRPr="002B3BDC">
        <w:rPr>
          <w:rFonts w:ascii="Times New Roman" w:hAnsi="Times New Roman" w:cs="Times New Roman"/>
        </w:rPr>
        <w:t>противоречи</w:t>
      </w:r>
      <w:r w:rsidR="00FD5F8E" w:rsidRPr="002B3BDC">
        <w:rPr>
          <w:rFonts w:ascii="Times New Roman" w:hAnsi="Times New Roman" w:cs="Times New Roman"/>
        </w:rPr>
        <w:t>е</w:t>
      </w:r>
      <w:r w:rsidR="000248B0" w:rsidRPr="002B3BDC">
        <w:rPr>
          <w:rFonts w:ascii="Times New Roman" w:hAnsi="Times New Roman" w:cs="Times New Roman"/>
        </w:rPr>
        <w:t xml:space="preserve"> со Схемой размещения рекламных конструкций, утвержденных Исполнительным комитетом Буинского муниципального района РТ и иными муниципальными нормативными правовыми актами</w:t>
      </w:r>
      <w:r w:rsidR="00FB0C9A" w:rsidRPr="002B3BDC">
        <w:rPr>
          <w:rFonts w:ascii="Times New Roman" w:hAnsi="Times New Roman" w:cs="Times New Roman"/>
        </w:rPr>
        <w:t xml:space="preserve"> Совета Буинского муниципального района РТ</w:t>
      </w:r>
      <w:r w:rsidR="000248B0" w:rsidRPr="002B3BDC">
        <w:rPr>
          <w:rFonts w:ascii="Times New Roman" w:hAnsi="Times New Roman" w:cs="Times New Roman"/>
        </w:rPr>
        <w:t xml:space="preserve">, регламентирующими размещение средств наружной </w:t>
      </w:r>
      <w:r w:rsidR="000248B0" w:rsidRPr="002B3BDC">
        <w:rPr>
          <w:rFonts w:ascii="Times New Roman" w:hAnsi="Times New Roman" w:cs="Times New Roman"/>
        </w:rPr>
        <w:lastRenderedPageBreak/>
        <w:t xml:space="preserve">рекламы и информации на территории Буинского муниципального района РТ, применяются </w:t>
      </w:r>
      <w:r w:rsidR="00FB0C9A" w:rsidRPr="002B3BDC">
        <w:rPr>
          <w:rFonts w:ascii="Times New Roman" w:hAnsi="Times New Roman" w:cs="Times New Roman"/>
        </w:rPr>
        <w:t>муниципальные нормативные правовые акты Исполнительного комитета Буинского муниципального района РТ и Совета Буинского муниципального района РТ.</w:t>
      </w:r>
    </w:p>
    <w:p w:rsidR="0039171B" w:rsidRDefault="0039171B" w:rsidP="00E52BAB">
      <w:pPr>
        <w:pStyle w:val="ConsPlusNormal"/>
        <w:ind w:firstLine="539"/>
        <w:jc w:val="both"/>
        <w:rPr>
          <w:rFonts w:ascii="Times New Roman" w:hAnsi="Times New Roman" w:cs="Times New Roman"/>
        </w:rPr>
      </w:pPr>
    </w:p>
    <w:p w:rsidR="003D2170" w:rsidRPr="002B3BDC" w:rsidRDefault="003D2170" w:rsidP="003D2170">
      <w:pPr>
        <w:pStyle w:val="ConsPlusNormal"/>
        <w:jc w:val="center"/>
        <w:outlineLvl w:val="2"/>
        <w:rPr>
          <w:rFonts w:ascii="Times New Roman" w:hAnsi="Times New Roman" w:cs="Times New Roman"/>
          <w:b/>
        </w:rPr>
      </w:pPr>
      <w:r w:rsidRPr="002B3BDC">
        <w:rPr>
          <w:rFonts w:ascii="Times New Roman" w:hAnsi="Times New Roman" w:cs="Times New Roman"/>
          <w:b/>
        </w:rPr>
        <w:t>Установки для объявлений граждан,</w:t>
      </w:r>
    </w:p>
    <w:p w:rsidR="003D2170" w:rsidRPr="002B3BDC" w:rsidRDefault="003D2170" w:rsidP="003D2170">
      <w:pPr>
        <w:pStyle w:val="ConsPlusNormal"/>
        <w:jc w:val="center"/>
        <w:rPr>
          <w:rFonts w:ascii="Times New Roman" w:hAnsi="Times New Roman" w:cs="Times New Roman"/>
          <w:b/>
        </w:rPr>
      </w:pPr>
      <w:r w:rsidRPr="002B3BDC">
        <w:rPr>
          <w:rFonts w:ascii="Times New Roman" w:hAnsi="Times New Roman" w:cs="Times New Roman"/>
          <w:b/>
        </w:rPr>
        <w:t>афиш культурных и спортивных мероприятий</w:t>
      </w:r>
    </w:p>
    <w:p w:rsidR="003D2170" w:rsidRPr="002B3BDC" w:rsidRDefault="003D2170" w:rsidP="003D2170">
      <w:pPr>
        <w:pStyle w:val="ConsPlusNormal"/>
        <w:jc w:val="both"/>
        <w:rPr>
          <w:rFonts w:ascii="Times New Roman" w:hAnsi="Times New Roman" w:cs="Times New Roman"/>
        </w:rPr>
      </w:pPr>
    </w:p>
    <w:p w:rsidR="008676BA" w:rsidRPr="00A06287" w:rsidRDefault="003D2170" w:rsidP="008676BA">
      <w:pPr>
        <w:pStyle w:val="ConsPlusNormal"/>
        <w:numPr>
          <w:ilvl w:val="0"/>
          <w:numId w:val="1"/>
        </w:numPr>
        <w:tabs>
          <w:tab w:val="left" w:pos="1134"/>
        </w:tabs>
        <w:ind w:left="0" w:firstLine="567"/>
        <w:jc w:val="both"/>
        <w:rPr>
          <w:rFonts w:ascii="Times New Roman" w:hAnsi="Times New Roman" w:cs="Times New Roman"/>
        </w:rPr>
      </w:pPr>
      <w:r w:rsidRPr="008676BA">
        <w:rPr>
          <w:rFonts w:ascii="Times New Roman" w:hAnsi="Times New Roman" w:cs="Times New Roman"/>
        </w:rPr>
        <w:t xml:space="preserve">Размещение объявлений, афиш культурных и спортивных мероприятий допускается только на специальных тумбах, щитах и стендах, устанавливаемых в местах массового пребывания граждан и в оживленных </w:t>
      </w:r>
      <w:r w:rsidRPr="00A06287">
        <w:rPr>
          <w:rFonts w:ascii="Times New Roman" w:hAnsi="Times New Roman" w:cs="Times New Roman"/>
        </w:rPr>
        <w:t>пешеходных зонах.</w:t>
      </w:r>
      <w:r w:rsidR="008676BA" w:rsidRPr="00A06287">
        <w:rPr>
          <w:rFonts w:ascii="Times New Roman" w:hAnsi="Times New Roman" w:cs="Times New Roman"/>
        </w:rPr>
        <w:t xml:space="preserve"> Для малоформатных листовых афиш зрелищных мероприятий возможно дополнительное размещение на временных строительных ограждениях.</w:t>
      </w:r>
    </w:p>
    <w:p w:rsidR="003D2170" w:rsidRPr="00A06287" w:rsidRDefault="003D2170" w:rsidP="003D2170">
      <w:pPr>
        <w:pStyle w:val="ConsPlusNormal"/>
        <w:ind w:firstLine="540"/>
        <w:jc w:val="both"/>
        <w:rPr>
          <w:rFonts w:ascii="Times New Roman" w:hAnsi="Times New Roman" w:cs="Times New Roman"/>
        </w:rPr>
      </w:pPr>
      <w:r w:rsidRPr="00A06287">
        <w:rPr>
          <w:rFonts w:ascii="Times New Roman" w:hAnsi="Times New Roman" w:cs="Times New Roman"/>
        </w:rPr>
        <w:t>Стенды для объявлений могут размещаться в виде отдельно стоящих объектов или в виде навесных щитов на зданиях или сооружениях.</w:t>
      </w:r>
    </w:p>
    <w:p w:rsidR="00FB0C9A" w:rsidRPr="00A06287" w:rsidRDefault="00FB0C9A" w:rsidP="003D2170">
      <w:pPr>
        <w:pStyle w:val="ConsPlusNormal"/>
        <w:ind w:firstLine="540"/>
        <w:jc w:val="both"/>
        <w:rPr>
          <w:rFonts w:ascii="Times New Roman" w:hAnsi="Times New Roman" w:cs="Times New Roman"/>
        </w:rPr>
      </w:pPr>
      <w:r w:rsidRPr="00A06287">
        <w:rPr>
          <w:rFonts w:ascii="Times New Roman" w:hAnsi="Times New Roman" w:cs="Times New Roman"/>
        </w:rPr>
        <w:t xml:space="preserve">Лица, размещающие объявления, </w:t>
      </w:r>
      <w:proofErr w:type="spellStart"/>
      <w:r w:rsidRPr="00A06287">
        <w:rPr>
          <w:rFonts w:ascii="Times New Roman" w:hAnsi="Times New Roman" w:cs="Times New Roman"/>
        </w:rPr>
        <w:t>афишы</w:t>
      </w:r>
      <w:proofErr w:type="spellEnd"/>
      <w:r w:rsidRPr="00A06287">
        <w:rPr>
          <w:rFonts w:ascii="Times New Roman" w:hAnsi="Times New Roman" w:cs="Times New Roman"/>
        </w:rPr>
        <w:t xml:space="preserve"> культурных и спортивных мероприятий, которыми признаются устроители этих мероприятий, обязаны убрать данные объявления, </w:t>
      </w:r>
      <w:proofErr w:type="spellStart"/>
      <w:r w:rsidRPr="00A06287">
        <w:rPr>
          <w:rFonts w:ascii="Times New Roman" w:hAnsi="Times New Roman" w:cs="Times New Roman"/>
        </w:rPr>
        <w:t>афишы</w:t>
      </w:r>
      <w:proofErr w:type="spellEnd"/>
      <w:r w:rsidRPr="00A06287">
        <w:rPr>
          <w:rFonts w:ascii="Times New Roman" w:hAnsi="Times New Roman" w:cs="Times New Roman"/>
        </w:rPr>
        <w:t xml:space="preserve">, в течение пяти календарных </w:t>
      </w:r>
      <w:r w:rsidR="008676BA" w:rsidRPr="00A06287">
        <w:rPr>
          <w:rFonts w:ascii="Times New Roman" w:hAnsi="Times New Roman" w:cs="Times New Roman"/>
        </w:rPr>
        <w:t xml:space="preserve">дней </w:t>
      </w:r>
      <w:r w:rsidRPr="00A06287">
        <w:rPr>
          <w:rFonts w:ascii="Times New Roman" w:hAnsi="Times New Roman" w:cs="Times New Roman"/>
        </w:rPr>
        <w:t>после завершения мероприятий.</w:t>
      </w:r>
    </w:p>
    <w:p w:rsidR="008676BA" w:rsidRPr="00A06287" w:rsidRDefault="008676BA" w:rsidP="008676BA">
      <w:pPr>
        <w:autoSpaceDE w:val="0"/>
        <w:autoSpaceDN w:val="0"/>
        <w:adjustRightInd w:val="0"/>
        <w:ind w:firstLine="540"/>
        <w:jc w:val="both"/>
        <w:rPr>
          <w:rFonts w:eastAsiaTheme="minorHAnsi"/>
          <w:sz w:val="22"/>
          <w:szCs w:val="22"/>
          <w:lang w:eastAsia="en-US"/>
        </w:rPr>
      </w:pPr>
      <w:r w:rsidRPr="00A06287">
        <w:rPr>
          <w:rFonts w:eastAsiaTheme="minorHAnsi"/>
          <w:sz w:val="22"/>
          <w:szCs w:val="22"/>
          <w:lang w:eastAsia="en-US"/>
        </w:rPr>
        <w:t xml:space="preserve">Очистку объявлений и </w:t>
      </w:r>
      <w:r w:rsidRPr="00A06287">
        <w:t xml:space="preserve">афиш с </w:t>
      </w:r>
      <w:r w:rsidRPr="00A06287">
        <w:rPr>
          <w:rFonts w:eastAsiaTheme="minorHAnsi"/>
          <w:sz w:val="22"/>
          <w:szCs w:val="22"/>
          <w:lang w:eastAsia="en-US"/>
        </w:rPr>
        <w:t xml:space="preserve">опор столбов электропередач, столбов линий связи, любых иных инженерно-коммунальных объектов, осуществляют организации, эксплуатирующие такие объекты. Очистку объявлений и </w:t>
      </w:r>
      <w:r w:rsidRPr="00A06287">
        <w:t>афиш</w:t>
      </w:r>
      <w:r w:rsidRPr="00A06287">
        <w:rPr>
          <w:rFonts w:eastAsiaTheme="minorHAnsi"/>
          <w:sz w:val="22"/>
          <w:szCs w:val="22"/>
          <w:lang w:eastAsia="en-US"/>
        </w:rPr>
        <w:t xml:space="preserve"> с цоколя и стен зданий, заборов и других сооружений, осуществляют собственники и иные правообладатели таких объектов.</w:t>
      </w:r>
    </w:p>
    <w:p w:rsidR="008676BA" w:rsidRPr="002B3BDC" w:rsidRDefault="008676BA" w:rsidP="003D2170">
      <w:pPr>
        <w:pStyle w:val="ConsPlusNormal"/>
        <w:ind w:firstLine="540"/>
        <w:jc w:val="both"/>
        <w:rPr>
          <w:rFonts w:ascii="Times New Roman" w:hAnsi="Times New Roman" w:cs="Times New Roman"/>
        </w:rPr>
      </w:pPr>
    </w:p>
    <w:p w:rsidR="003D2170" w:rsidRPr="002B3BDC" w:rsidRDefault="003D2170" w:rsidP="003D2170">
      <w:pPr>
        <w:pStyle w:val="ConsPlusNormal"/>
        <w:jc w:val="center"/>
        <w:outlineLvl w:val="1"/>
        <w:rPr>
          <w:rFonts w:ascii="Times New Roman" w:hAnsi="Times New Roman" w:cs="Times New Roman"/>
          <w:b/>
        </w:rPr>
      </w:pPr>
      <w:r w:rsidRPr="002B3BDC">
        <w:rPr>
          <w:rFonts w:ascii="Times New Roman" w:hAnsi="Times New Roman" w:cs="Times New Roman"/>
          <w:b/>
        </w:rPr>
        <w:t>VI. Основные требования к проведению земляных работ</w:t>
      </w:r>
    </w:p>
    <w:p w:rsidR="003D2170" w:rsidRPr="002B3BDC" w:rsidRDefault="003D2170" w:rsidP="003D2170">
      <w:pPr>
        <w:pStyle w:val="ConsPlusNormal"/>
        <w:jc w:val="center"/>
        <w:rPr>
          <w:rFonts w:ascii="Times New Roman" w:hAnsi="Times New Roman" w:cs="Times New Roman"/>
          <w:b/>
        </w:rPr>
      </w:pPr>
      <w:r w:rsidRPr="002B3BDC">
        <w:rPr>
          <w:rFonts w:ascii="Times New Roman" w:hAnsi="Times New Roman" w:cs="Times New Roman"/>
          <w:b/>
        </w:rPr>
        <w:t>при строительстве, ремонте, реконструкции коммуникаций</w:t>
      </w:r>
    </w:p>
    <w:p w:rsidR="005701BE" w:rsidRPr="002B3BDC" w:rsidRDefault="003D2170" w:rsidP="005701BE">
      <w:pPr>
        <w:pStyle w:val="ConsPlusNormal"/>
        <w:numPr>
          <w:ilvl w:val="0"/>
          <w:numId w:val="1"/>
        </w:numPr>
        <w:tabs>
          <w:tab w:val="left" w:pos="1134"/>
        </w:tabs>
        <w:ind w:left="0" w:firstLine="540"/>
        <w:jc w:val="both"/>
        <w:rPr>
          <w:rFonts w:ascii="Times New Roman" w:hAnsi="Times New Roman" w:cs="Times New Roman"/>
        </w:rPr>
      </w:pPr>
      <w:proofErr w:type="gramStart"/>
      <w:r w:rsidRPr="002B3BDC">
        <w:rPr>
          <w:rFonts w:ascii="Times New Roman" w:hAnsi="Times New Roman" w:cs="Times New Roman"/>
        </w:rPr>
        <w:t xml:space="preserve">Работы, связанные с разрытием грунта или вскрытием дорожных покрытий (прокладка, реконструкция или ремонт подземных коммуникаций, забивка свай и шпунта, установка (замена) опор линий электропередачи, связи, опор освещения, планировка грунта, работы при инженерных изысканиях и иные работы), производятся только при наличии письменного разрешения (ордера на производство земляных работ), </w:t>
      </w:r>
      <w:r w:rsidR="006B349A" w:rsidRPr="002B3BDC">
        <w:rPr>
          <w:rFonts w:ascii="Times New Roman" w:hAnsi="Times New Roman" w:cs="Times New Roman"/>
        </w:rPr>
        <w:t xml:space="preserve">который </w:t>
      </w:r>
      <w:r w:rsidRPr="002B3BDC">
        <w:rPr>
          <w:rFonts w:ascii="Times New Roman" w:hAnsi="Times New Roman" w:cs="Times New Roman"/>
        </w:rPr>
        <w:t>выда</w:t>
      </w:r>
      <w:r w:rsidR="006B349A" w:rsidRPr="002B3BDC">
        <w:rPr>
          <w:rFonts w:ascii="Times New Roman" w:hAnsi="Times New Roman" w:cs="Times New Roman"/>
        </w:rPr>
        <w:t>ется</w:t>
      </w:r>
      <w:r w:rsidRPr="002B3BDC">
        <w:rPr>
          <w:rFonts w:ascii="Times New Roman" w:hAnsi="Times New Roman" w:cs="Times New Roman"/>
        </w:rPr>
        <w:t xml:space="preserve"> Исполнительн</w:t>
      </w:r>
      <w:r w:rsidR="006B349A" w:rsidRPr="002B3BDC">
        <w:rPr>
          <w:rFonts w:ascii="Times New Roman" w:hAnsi="Times New Roman" w:cs="Times New Roman"/>
        </w:rPr>
        <w:t>ым</w:t>
      </w:r>
      <w:r w:rsidRPr="002B3BDC">
        <w:rPr>
          <w:rFonts w:ascii="Times New Roman" w:hAnsi="Times New Roman" w:cs="Times New Roman"/>
        </w:rPr>
        <w:t xml:space="preserve"> комитет</w:t>
      </w:r>
      <w:r w:rsidR="006B349A" w:rsidRPr="002B3BDC">
        <w:rPr>
          <w:rFonts w:ascii="Times New Roman" w:hAnsi="Times New Roman" w:cs="Times New Roman"/>
        </w:rPr>
        <w:t>ом Буинского муниципального района РТ в порядке, предусмотренном утвержденным административным</w:t>
      </w:r>
      <w:proofErr w:type="gramEnd"/>
      <w:r w:rsidR="006B349A" w:rsidRPr="002B3BDC">
        <w:rPr>
          <w:rFonts w:ascii="Times New Roman" w:hAnsi="Times New Roman" w:cs="Times New Roman"/>
        </w:rPr>
        <w:t xml:space="preserve"> регламентом</w:t>
      </w:r>
      <w:r w:rsidRPr="002B3BDC">
        <w:rPr>
          <w:rFonts w:ascii="Times New Roman" w:hAnsi="Times New Roman" w:cs="Times New Roman"/>
        </w:rPr>
        <w:t>.</w:t>
      </w:r>
    </w:p>
    <w:p w:rsidR="005701BE" w:rsidRPr="002B3BDC" w:rsidRDefault="003D2170" w:rsidP="005701BE">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Организация и порядок проведения земляных, строительных и ремонтных работ, связанных с благоустройством территории </w:t>
      </w:r>
      <w:r w:rsidR="007845D6" w:rsidRPr="002B3BDC">
        <w:rPr>
          <w:rFonts w:ascii="Times New Roman" w:hAnsi="Times New Roman" w:cs="Times New Roman"/>
        </w:rPr>
        <w:t>населенного пункта</w:t>
      </w:r>
      <w:r w:rsidR="0008612C">
        <w:rPr>
          <w:rFonts w:ascii="Times New Roman" w:hAnsi="Times New Roman" w:cs="Times New Roman"/>
        </w:rPr>
        <w:t xml:space="preserve"> поселения</w:t>
      </w:r>
      <w:r w:rsidRPr="002B3BDC">
        <w:rPr>
          <w:rFonts w:ascii="Times New Roman" w:hAnsi="Times New Roman" w:cs="Times New Roman"/>
        </w:rPr>
        <w:t xml:space="preserve">, оформление и получение ордера на производство земляных работ осуществляются в соответствии с установленными требованиями правовых </w:t>
      </w:r>
      <w:r w:rsidR="00EA609C" w:rsidRPr="002B3BDC">
        <w:rPr>
          <w:rFonts w:ascii="Times New Roman" w:hAnsi="Times New Roman" w:cs="Times New Roman"/>
        </w:rPr>
        <w:t xml:space="preserve">актов </w:t>
      </w:r>
      <w:r w:rsidR="00ED66BB" w:rsidRPr="002B3BDC">
        <w:rPr>
          <w:rFonts w:ascii="Times New Roman" w:hAnsi="Times New Roman" w:cs="Times New Roman"/>
        </w:rPr>
        <w:t>органов местного самоуправления</w:t>
      </w:r>
      <w:r w:rsidRPr="002B3BDC">
        <w:rPr>
          <w:rFonts w:ascii="Times New Roman" w:hAnsi="Times New Roman" w:cs="Times New Roman"/>
        </w:rPr>
        <w:t>.</w:t>
      </w:r>
    </w:p>
    <w:p w:rsidR="005701BE" w:rsidRPr="002B3BDC" w:rsidRDefault="003D2170" w:rsidP="005701BE">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При необходимости сноса или пересадки зеленых насаждений следует в установленном порядке оформлять </w:t>
      </w:r>
      <w:r w:rsidR="00F405DF" w:rsidRPr="002B3BDC">
        <w:rPr>
          <w:rFonts w:ascii="Times New Roman" w:hAnsi="Times New Roman" w:cs="Times New Roman"/>
        </w:rPr>
        <w:t>разрешение уполномоченного органа</w:t>
      </w:r>
      <w:r w:rsidR="00EA609C" w:rsidRPr="002B3BDC">
        <w:rPr>
          <w:rFonts w:ascii="Times New Roman" w:hAnsi="Times New Roman" w:cs="Times New Roman"/>
        </w:rPr>
        <w:t xml:space="preserve"> </w:t>
      </w:r>
      <w:r w:rsidRPr="002B3BDC">
        <w:rPr>
          <w:rFonts w:ascii="Times New Roman" w:hAnsi="Times New Roman" w:cs="Times New Roman"/>
        </w:rPr>
        <w:t>и осуществлять снос или пересадку зеленых насаждений.</w:t>
      </w:r>
    </w:p>
    <w:p w:rsidR="005701BE" w:rsidRPr="002B3BDC" w:rsidRDefault="003D2170" w:rsidP="005701BE">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Временное ограничение или прекращение движения по дорогам </w:t>
      </w:r>
      <w:r w:rsidR="007845D6" w:rsidRPr="002B3BDC">
        <w:rPr>
          <w:rFonts w:ascii="Times New Roman" w:hAnsi="Times New Roman" w:cs="Times New Roman"/>
        </w:rPr>
        <w:t>населенного пункта</w:t>
      </w:r>
      <w:r w:rsidRPr="002B3BDC">
        <w:rPr>
          <w:rFonts w:ascii="Times New Roman" w:hAnsi="Times New Roman" w:cs="Times New Roman"/>
        </w:rPr>
        <w:t xml:space="preserve"> осуществляются на основании разрешения, выдаваемого уполномоченным органом, с обязательным размещением с обеих сторон дороги информационного щита, содержащего все необходимые сведения о заказчиках и производителях работ, сроках работ, возможных маршрутах объезда.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w:t>
      </w:r>
    </w:p>
    <w:p w:rsidR="003D2170" w:rsidRPr="002B3BDC" w:rsidRDefault="003D2170" w:rsidP="005701BE">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Проведение земляных работ при строительстве, ремонте, реконструкции коммуникаций по просроченным ордерам признается самовольным.</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3D2170">
      <w:pPr>
        <w:pStyle w:val="ConsPlusNormal"/>
        <w:jc w:val="center"/>
        <w:outlineLvl w:val="1"/>
        <w:rPr>
          <w:rFonts w:ascii="Times New Roman" w:hAnsi="Times New Roman" w:cs="Times New Roman"/>
          <w:b/>
        </w:rPr>
      </w:pPr>
      <w:r w:rsidRPr="002B3BDC">
        <w:rPr>
          <w:rFonts w:ascii="Times New Roman" w:hAnsi="Times New Roman" w:cs="Times New Roman"/>
          <w:b/>
        </w:rPr>
        <w:t>VII. Особые требования к доступной среде</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5701BE">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3D2170" w:rsidRPr="002B3BDC" w:rsidRDefault="003D2170" w:rsidP="003D2170">
      <w:pPr>
        <w:pStyle w:val="ConsPlusNormal"/>
        <w:ind w:firstLine="540"/>
        <w:jc w:val="both"/>
        <w:rPr>
          <w:rFonts w:ascii="Times New Roman" w:hAnsi="Times New Roman" w:cs="Times New Roman"/>
        </w:rPr>
      </w:pPr>
      <w:r w:rsidRPr="002B3BDC">
        <w:rPr>
          <w:rFonts w:ascii="Times New Roman" w:hAnsi="Times New Roman" w:cs="Times New Roman"/>
        </w:rPr>
        <w:t>Проектирование, строительство, установку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w:t>
      </w:r>
    </w:p>
    <w:p w:rsidR="003D2170" w:rsidRPr="002B3BDC" w:rsidRDefault="003D2170" w:rsidP="003D2170">
      <w:pPr>
        <w:pStyle w:val="ConsPlusNormal"/>
        <w:jc w:val="both"/>
        <w:rPr>
          <w:rFonts w:ascii="Times New Roman" w:hAnsi="Times New Roman" w:cs="Times New Roman"/>
        </w:rPr>
      </w:pPr>
    </w:p>
    <w:p w:rsidR="003D2170" w:rsidRPr="002B3BDC" w:rsidRDefault="003D2170" w:rsidP="00881200">
      <w:pPr>
        <w:pStyle w:val="ConsPlusNormal"/>
        <w:jc w:val="center"/>
        <w:outlineLvl w:val="1"/>
        <w:rPr>
          <w:rFonts w:ascii="Times New Roman" w:hAnsi="Times New Roman" w:cs="Times New Roman"/>
          <w:b/>
        </w:rPr>
      </w:pPr>
      <w:bookmarkStart w:id="10" w:name="P1283"/>
      <w:bookmarkEnd w:id="10"/>
      <w:r w:rsidRPr="002B3BDC">
        <w:rPr>
          <w:rFonts w:ascii="Times New Roman" w:hAnsi="Times New Roman" w:cs="Times New Roman"/>
          <w:b/>
        </w:rPr>
        <w:t xml:space="preserve">VIII. Порядок участия </w:t>
      </w:r>
      <w:r w:rsidR="00881200" w:rsidRPr="002B3BDC">
        <w:rPr>
          <w:rFonts w:ascii="Times New Roman" w:hAnsi="Times New Roman" w:cs="Times New Roman"/>
          <w:b/>
        </w:rPr>
        <w:t>граждан и юридических лиц</w:t>
      </w:r>
    </w:p>
    <w:p w:rsidR="003D2170" w:rsidRPr="002B3BDC" w:rsidRDefault="003D2170" w:rsidP="003D2170">
      <w:pPr>
        <w:pStyle w:val="ConsPlusNormal"/>
        <w:jc w:val="center"/>
        <w:rPr>
          <w:rFonts w:ascii="Times New Roman" w:hAnsi="Times New Roman" w:cs="Times New Roman"/>
          <w:b/>
        </w:rPr>
      </w:pPr>
      <w:r w:rsidRPr="002B3BDC">
        <w:rPr>
          <w:rFonts w:ascii="Times New Roman" w:hAnsi="Times New Roman" w:cs="Times New Roman"/>
          <w:b/>
        </w:rPr>
        <w:t>в благоустройстве прилегающих территорий</w:t>
      </w:r>
      <w:r w:rsidR="00881200" w:rsidRPr="002B3BDC">
        <w:rPr>
          <w:rFonts w:ascii="Times New Roman" w:hAnsi="Times New Roman" w:cs="Times New Roman"/>
          <w:b/>
        </w:rPr>
        <w:t xml:space="preserve"> и придомовых территорий</w:t>
      </w:r>
    </w:p>
    <w:p w:rsidR="003D2170" w:rsidRPr="002B3BDC" w:rsidRDefault="003D2170" w:rsidP="003D2170">
      <w:pPr>
        <w:pStyle w:val="ConsPlusNormal"/>
        <w:jc w:val="both"/>
        <w:rPr>
          <w:rFonts w:ascii="Times New Roman" w:hAnsi="Times New Roman" w:cs="Times New Roman"/>
          <w:b/>
        </w:rPr>
      </w:pPr>
    </w:p>
    <w:p w:rsidR="005701BE" w:rsidRPr="002B3BDC" w:rsidRDefault="003D2170" w:rsidP="005701BE">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В целях обеспечения надлежащего санитарного состояния территорий </w:t>
      </w:r>
      <w:r w:rsidR="007845D6" w:rsidRPr="002B3BDC">
        <w:rPr>
          <w:rFonts w:ascii="Times New Roman" w:hAnsi="Times New Roman" w:cs="Times New Roman"/>
        </w:rPr>
        <w:t>поселения</w:t>
      </w:r>
      <w:r w:rsidRPr="002B3BDC">
        <w:rPr>
          <w:rFonts w:ascii="Times New Roman" w:hAnsi="Times New Roman" w:cs="Times New Roman"/>
        </w:rPr>
        <w:t xml:space="preserve">, реализации мероприятий по охране и защите окружающей среды от загрязнения территории </w:t>
      </w:r>
      <w:r w:rsidR="00EA609C" w:rsidRPr="002B3BDC">
        <w:rPr>
          <w:rFonts w:ascii="Times New Roman" w:hAnsi="Times New Roman" w:cs="Times New Roman"/>
        </w:rPr>
        <w:t>поселения</w:t>
      </w:r>
      <w:r w:rsidR="009F408F" w:rsidRPr="002B3BDC">
        <w:rPr>
          <w:rFonts w:ascii="Times New Roman" w:hAnsi="Times New Roman" w:cs="Times New Roman"/>
        </w:rPr>
        <w:t>, уборки (очистки) и надлежащего</w:t>
      </w:r>
      <w:r w:rsidRPr="002B3BDC">
        <w:rPr>
          <w:rFonts w:ascii="Times New Roman" w:hAnsi="Times New Roman" w:cs="Times New Roman"/>
        </w:rPr>
        <w:t xml:space="preserve"> </w:t>
      </w:r>
      <w:r w:rsidR="009F408F" w:rsidRPr="002B3BDC">
        <w:rPr>
          <w:rFonts w:ascii="Times New Roman" w:hAnsi="Times New Roman" w:cs="Times New Roman"/>
        </w:rPr>
        <w:t xml:space="preserve">содержания, </w:t>
      </w:r>
      <w:r w:rsidRPr="002B3BDC">
        <w:rPr>
          <w:rFonts w:ascii="Times New Roman" w:hAnsi="Times New Roman" w:cs="Times New Roman"/>
        </w:rPr>
        <w:t xml:space="preserve">закрепляются за хозяйствующими субъектами и физическими </w:t>
      </w:r>
      <w:r w:rsidRPr="002B3BDC">
        <w:rPr>
          <w:rFonts w:ascii="Times New Roman" w:hAnsi="Times New Roman" w:cs="Times New Roman"/>
        </w:rPr>
        <w:lastRenderedPageBreak/>
        <w:t>лицами прилегающи</w:t>
      </w:r>
      <w:r w:rsidR="009F408F" w:rsidRPr="002B3BDC">
        <w:rPr>
          <w:rFonts w:ascii="Times New Roman" w:hAnsi="Times New Roman" w:cs="Times New Roman"/>
        </w:rPr>
        <w:t>е</w:t>
      </w:r>
      <w:r w:rsidRPr="002B3BDC">
        <w:rPr>
          <w:rFonts w:ascii="Times New Roman" w:hAnsi="Times New Roman" w:cs="Times New Roman"/>
        </w:rPr>
        <w:t xml:space="preserve"> территори</w:t>
      </w:r>
      <w:r w:rsidR="009F408F" w:rsidRPr="002B3BDC">
        <w:rPr>
          <w:rFonts w:ascii="Times New Roman" w:hAnsi="Times New Roman" w:cs="Times New Roman"/>
        </w:rPr>
        <w:t>и и придомовые территории</w:t>
      </w:r>
      <w:r w:rsidRPr="002B3BDC">
        <w:rPr>
          <w:rFonts w:ascii="Times New Roman" w:hAnsi="Times New Roman" w:cs="Times New Roman"/>
        </w:rPr>
        <w:t>.</w:t>
      </w:r>
    </w:p>
    <w:p w:rsidR="003D2170" w:rsidRPr="00A06287" w:rsidRDefault="008838D1" w:rsidP="005701BE">
      <w:pPr>
        <w:pStyle w:val="ConsPlusNormal"/>
        <w:numPr>
          <w:ilvl w:val="0"/>
          <w:numId w:val="1"/>
        </w:numPr>
        <w:tabs>
          <w:tab w:val="left" w:pos="1134"/>
        </w:tabs>
        <w:ind w:left="0" w:firstLine="540"/>
        <w:jc w:val="both"/>
        <w:rPr>
          <w:rFonts w:ascii="Times New Roman" w:hAnsi="Times New Roman" w:cs="Times New Roman"/>
        </w:rPr>
      </w:pPr>
      <w:r w:rsidRPr="00A06287">
        <w:rPr>
          <w:rFonts w:ascii="Times New Roman" w:hAnsi="Times New Roman" w:cs="Times New Roman"/>
        </w:rPr>
        <w:t>Физические и юридические лица независимо от их организационно-правовой формы, за которыми закреплены прилегающие территории и придомовые территории, вправе</w:t>
      </w:r>
      <w:r w:rsidR="003D2170" w:rsidRPr="00A06287">
        <w:rPr>
          <w:rFonts w:ascii="Times New Roman" w:hAnsi="Times New Roman" w:cs="Times New Roman"/>
        </w:rPr>
        <w:t xml:space="preserve"> производ</w:t>
      </w:r>
      <w:r w:rsidRPr="00A06287">
        <w:rPr>
          <w:rFonts w:ascii="Times New Roman" w:hAnsi="Times New Roman" w:cs="Times New Roman"/>
        </w:rPr>
        <w:t>ить</w:t>
      </w:r>
      <w:r w:rsidR="003D2170" w:rsidRPr="00A06287">
        <w:rPr>
          <w:rFonts w:ascii="Times New Roman" w:hAnsi="Times New Roman" w:cs="Times New Roman"/>
        </w:rPr>
        <w:t xml:space="preserve"> работ</w:t>
      </w:r>
      <w:r w:rsidRPr="00A06287">
        <w:rPr>
          <w:rFonts w:ascii="Times New Roman" w:hAnsi="Times New Roman" w:cs="Times New Roman"/>
        </w:rPr>
        <w:t>ы</w:t>
      </w:r>
      <w:r w:rsidR="003D2170" w:rsidRPr="00A06287">
        <w:rPr>
          <w:rFonts w:ascii="Times New Roman" w:hAnsi="Times New Roman" w:cs="Times New Roman"/>
        </w:rPr>
        <w:t xml:space="preserve"> по уборке, очистке и санитарному содержанию </w:t>
      </w:r>
      <w:r w:rsidRPr="00A06287">
        <w:rPr>
          <w:rFonts w:ascii="Times New Roman" w:hAnsi="Times New Roman" w:cs="Times New Roman"/>
        </w:rPr>
        <w:t xml:space="preserve">таких </w:t>
      </w:r>
      <w:r w:rsidR="003D2170" w:rsidRPr="00A06287">
        <w:rPr>
          <w:rFonts w:ascii="Times New Roman" w:hAnsi="Times New Roman" w:cs="Times New Roman"/>
        </w:rPr>
        <w:t>территорий в следующем порядке, если иное не предусмотрено законом или договором:</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управляющие организации - придомовая территория многоквартирных домов, а также земельный участок перед территорией многоквартирного дома со стороны главного фасада в радиусе </w:t>
      </w:r>
      <w:r w:rsidR="00E116D9" w:rsidRPr="002B3BDC">
        <w:rPr>
          <w:rFonts w:ascii="Times New Roman" w:hAnsi="Times New Roman" w:cs="Times New Roman"/>
        </w:rPr>
        <w:t>1</w:t>
      </w:r>
      <w:r w:rsidR="009F408F" w:rsidRPr="002B3BDC">
        <w:rPr>
          <w:rFonts w:ascii="Times New Roman" w:hAnsi="Times New Roman" w:cs="Times New Roman"/>
        </w:rPr>
        <w:t>0</w:t>
      </w:r>
      <w:r w:rsidRPr="002B3BDC">
        <w:rPr>
          <w:rFonts w:ascii="Times New Roman" w:hAnsi="Times New Roman" w:cs="Times New Roman"/>
        </w:rPr>
        <w:t xml:space="preserve"> м</w:t>
      </w:r>
      <w:r w:rsidR="009F408F" w:rsidRPr="002B3BDC">
        <w:rPr>
          <w:rFonts w:ascii="Times New Roman" w:hAnsi="Times New Roman" w:cs="Times New Roman"/>
        </w:rPr>
        <w:t xml:space="preserve">, с других сторон - в радиусе по 10 м, </w:t>
      </w:r>
      <w:r w:rsidRPr="002B3BDC">
        <w:rPr>
          <w:rFonts w:ascii="Times New Roman" w:hAnsi="Times New Roman" w:cs="Times New Roman"/>
        </w:rPr>
        <w:t>либо до проезжей части улицы (в случае расположения объекта вдоль дороги);</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rPr>
      </w:pPr>
      <w:proofErr w:type="gramStart"/>
      <w:r w:rsidRPr="002B3BDC">
        <w:rPr>
          <w:rFonts w:ascii="Times New Roman" w:hAnsi="Times New Roman" w:cs="Times New Roman"/>
        </w:rPr>
        <w:t xml:space="preserve">учреждения социальной сферы (школы, дошкольные учреждения, учреждения культуры, здравоохранения, физкультуры и спорта) - территории в границах предоставленного земельного участка, а также земельный участок перед территорией учреждения со стороны главного фасада в радиусе </w:t>
      </w:r>
      <w:smartTag w:uri="urn:schemas-microsoft-com:office:smarttags" w:element="metricconverter">
        <w:smartTagPr>
          <w:attr w:name="ProductID" w:val="10 м"/>
        </w:smartTagPr>
        <w:r w:rsidRPr="002B3BDC">
          <w:rPr>
            <w:rFonts w:ascii="Times New Roman" w:hAnsi="Times New Roman" w:cs="Times New Roman"/>
          </w:rPr>
          <w:t>10 м</w:t>
        </w:r>
      </w:smartTag>
      <w:r w:rsidR="009F408F" w:rsidRPr="002B3BDC">
        <w:rPr>
          <w:rFonts w:ascii="Times New Roman" w:hAnsi="Times New Roman" w:cs="Times New Roman"/>
        </w:rPr>
        <w:t xml:space="preserve">, с других сторон - в радиусе по </w:t>
      </w:r>
      <w:smartTag w:uri="urn:schemas-microsoft-com:office:smarttags" w:element="metricconverter">
        <w:smartTagPr>
          <w:attr w:name="ProductID" w:val="10 м"/>
        </w:smartTagPr>
        <w:r w:rsidR="009F408F" w:rsidRPr="002B3BDC">
          <w:rPr>
            <w:rFonts w:ascii="Times New Roman" w:hAnsi="Times New Roman" w:cs="Times New Roman"/>
          </w:rPr>
          <w:t>10 м</w:t>
        </w:r>
      </w:smartTag>
      <w:r w:rsidR="009F408F" w:rsidRPr="002B3BDC">
        <w:rPr>
          <w:rFonts w:ascii="Times New Roman" w:hAnsi="Times New Roman" w:cs="Times New Roman"/>
        </w:rPr>
        <w:t>,</w:t>
      </w:r>
      <w:r w:rsidRPr="002B3BDC">
        <w:rPr>
          <w:rFonts w:ascii="Times New Roman" w:hAnsi="Times New Roman" w:cs="Times New Roman"/>
        </w:rPr>
        <w:t xml:space="preserve"> либо до проезжей части улицы (в случае расположения объекта вдоль дороги);</w:t>
      </w:r>
      <w:proofErr w:type="gramEnd"/>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лица, эксплуатирующие встроенные нежилые помещения в многоквартирных жилых домах, осуществляют уборку прилегающей территории в длину </w:t>
      </w:r>
      <w:r w:rsidR="00E116D9" w:rsidRPr="002B3BDC">
        <w:rPr>
          <w:rFonts w:ascii="Times New Roman" w:hAnsi="Times New Roman" w:cs="Times New Roman"/>
        </w:rPr>
        <w:t>–</w:t>
      </w:r>
      <w:r w:rsidRPr="002B3BDC">
        <w:rPr>
          <w:rFonts w:ascii="Times New Roman" w:hAnsi="Times New Roman" w:cs="Times New Roman"/>
        </w:rPr>
        <w:t xml:space="preserve"> на</w:t>
      </w:r>
      <w:r w:rsidR="00E116D9" w:rsidRPr="002B3BDC">
        <w:rPr>
          <w:rFonts w:ascii="Times New Roman" w:hAnsi="Times New Roman" w:cs="Times New Roman"/>
        </w:rPr>
        <w:t xml:space="preserve"> </w:t>
      </w:r>
      <w:r w:rsidRPr="002B3BDC">
        <w:rPr>
          <w:rFonts w:ascii="Times New Roman" w:hAnsi="Times New Roman" w:cs="Times New Roman"/>
        </w:rPr>
        <w:t xml:space="preserve">протяжении всей длины помещений, в ширину </w:t>
      </w:r>
      <w:r w:rsidR="00E116D9" w:rsidRPr="002B3BDC">
        <w:rPr>
          <w:rFonts w:ascii="Times New Roman" w:hAnsi="Times New Roman" w:cs="Times New Roman"/>
        </w:rPr>
        <w:t>–</w:t>
      </w:r>
      <w:r w:rsidRPr="002B3BDC">
        <w:rPr>
          <w:rFonts w:ascii="Times New Roman" w:hAnsi="Times New Roman" w:cs="Times New Roman"/>
        </w:rPr>
        <w:t xml:space="preserve"> на</w:t>
      </w:r>
      <w:r w:rsidR="00E116D9" w:rsidRPr="002B3BDC">
        <w:rPr>
          <w:rFonts w:ascii="Times New Roman" w:hAnsi="Times New Roman" w:cs="Times New Roman"/>
        </w:rPr>
        <w:t xml:space="preserve"> </w:t>
      </w:r>
      <w:r w:rsidRPr="002B3BDC">
        <w:rPr>
          <w:rFonts w:ascii="Times New Roman" w:hAnsi="Times New Roman" w:cs="Times New Roman"/>
        </w:rPr>
        <w:t>расстоянии 10 м либо до бордюра проезжей части (в случае расположения объекта вдоль дороги)</w:t>
      </w:r>
      <w:r w:rsidR="003F1602" w:rsidRPr="002B3BDC">
        <w:rPr>
          <w:rFonts w:ascii="Times New Roman" w:hAnsi="Times New Roman" w:cs="Times New Roman"/>
        </w:rPr>
        <w:t>,</w:t>
      </w:r>
      <w:r w:rsidRPr="002B3BDC">
        <w:rPr>
          <w:rFonts w:ascii="Times New Roman" w:hAnsi="Times New Roman" w:cs="Times New Roman"/>
        </w:rPr>
        <w:t xml:space="preserve"> в случае отсутствия договора с управляющей организацией;</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промышленные предприятия и организации всех форм собственности - подъездные пути к ним, тротуары</w:t>
      </w:r>
      <w:r w:rsidR="002F1C3D" w:rsidRPr="002B3BDC">
        <w:rPr>
          <w:rFonts w:ascii="Times New Roman" w:hAnsi="Times New Roman" w:cs="Times New Roman"/>
        </w:rPr>
        <w:t>, прилегающие к ним ограждения и территории</w:t>
      </w:r>
      <w:r w:rsidR="00F254A4" w:rsidRPr="002B3BDC">
        <w:rPr>
          <w:rFonts w:ascii="Times New Roman" w:hAnsi="Times New Roman" w:cs="Times New Roman"/>
        </w:rPr>
        <w:t xml:space="preserve">, </w:t>
      </w:r>
      <w:proofErr w:type="gramStart"/>
      <w:r w:rsidR="00F254A4" w:rsidRPr="002B3BDC">
        <w:rPr>
          <w:rFonts w:ascii="Times New Roman" w:hAnsi="Times New Roman" w:cs="Times New Roman"/>
        </w:rPr>
        <w:t>согласно карт</w:t>
      </w:r>
      <w:r w:rsidR="00482A88" w:rsidRPr="002B3BDC">
        <w:rPr>
          <w:rFonts w:ascii="Times New Roman" w:hAnsi="Times New Roman" w:cs="Times New Roman"/>
        </w:rPr>
        <w:t>-схем</w:t>
      </w:r>
      <w:proofErr w:type="gramEnd"/>
      <w:r w:rsidR="002F1C3D" w:rsidRPr="002B3BDC">
        <w:rPr>
          <w:rFonts w:ascii="Times New Roman" w:hAnsi="Times New Roman" w:cs="Times New Roman"/>
        </w:rPr>
        <w:t xml:space="preserve">, </w:t>
      </w:r>
      <w:r w:rsidRPr="002B3BDC">
        <w:rPr>
          <w:rFonts w:ascii="Times New Roman" w:hAnsi="Times New Roman" w:cs="Times New Roman"/>
        </w:rPr>
        <w:t>санитарно-защитные зоны. Санитарно-защитные зоны предприятий определяются в соответствии с требованиями действующих санитарных правил и норм;</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 застройщик </w:t>
      </w:r>
      <w:r w:rsidR="00E116D9" w:rsidRPr="002B3BDC">
        <w:rPr>
          <w:rFonts w:ascii="Times New Roman" w:hAnsi="Times New Roman" w:cs="Times New Roman"/>
        </w:rPr>
        <w:t>–</w:t>
      </w:r>
      <w:r w:rsidRPr="002B3BDC">
        <w:rPr>
          <w:rFonts w:ascii="Times New Roman" w:hAnsi="Times New Roman" w:cs="Times New Roman"/>
        </w:rPr>
        <w:t xml:space="preserve"> прилегающие</w:t>
      </w:r>
      <w:r w:rsidR="00E116D9" w:rsidRPr="002B3BDC">
        <w:rPr>
          <w:rFonts w:ascii="Times New Roman" w:hAnsi="Times New Roman" w:cs="Times New Roman"/>
        </w:rPr>
        <w:t xml:space="preserve"> </w:t>
      </w:r>
      <w:r w:rsidRPr="002B3BDC">
        <w:rPr>
          <w:rFonts w:ascii="Times New Roman" w:hAnsi="Times New Roman" w:cs="Times New Roman"/>
        </w:rPr>
        <w:t>территории строительных площадок в радиусе 50 м</w:t>
      </w:r>
      <w:r w:rsidR="00E50CE8" w:rsidRPr="002B3BDC">
        <w:rPr>
          <w:rFonts w:ascii="Times New Roman" w:hAnsi="Times New Roman" w:cs="Times New Roman"/>
        </w:rPr>
        <w:t xml:space="preserve"> со всех сторон, в том числе подъездные пути к ним</w:t>
      </w:r>
      <w:r w:rsidRPr="002B3BDC">
        <w:rPr>
          <w:rFonts w:ascii="Times New Roman" w:hAnsi="Times New Roman" w:cs="Times New Roman"/>
        </w:rPr>
        <w:t>;</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владельцы жилых домов </w:t>
      </w:r>
      <w:r w:rsidR="0093397D" w:rsidRPr="002B3BDC">
        <w:rPr>
          <w:rFonts w:ascii="Times New Roman" w:hAnsi="Times New Roman" w:cs="Times New Roman"/>
        </w:rPr>
        <w:t>–</w:t>
      </w:r>
      <w:r w:rsidRPr="002B3BDC">
        <w:rPr>
          <w:rFonts w:ascii="Times New Roman" w:hAnsi="Times New Roman" w:cs="Times New Roman"/>
        </w:rPr>
        <w:t xml:space="preserve"> территории</w:t>
      </w:r>
      <w:r w:rsidR="0093397D" w:rsidRPr="002B3BDC">
        <w:rPr>
          <w:rFonts w:ascii="Times New Roman" w:hAnsi="Times New Roman" w:cs="Times New Roman"/>
        </w:rPr>
        <w:t xml:space="preserve"> </w:t>
      </w:r>
      <w:r w:rsidRPr="002B3BDC">
        <w:rPr>
          <w:rFonts w:ascii="Times New Roman" w:hAnsi="Times New Roman" w:cs="Times New Roman"/>
        </w:rPr>
        <w:t xml:space="preserve">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w:t>
      </w:r>
      <w:r w:rsidR="00347C25" w:rsidRPr="002B3BDC">
        <w:rPr>
          <w:rFonts w:ascii="Times New Roman" w:hAnsi="Times New Roman" w:cs="Times New Roman"/>
        </w:rPr>
        <w:t xml:space="preserve">прилегающая </w:t>
      </w:r>
      <w:r w:rsidRPr="002B3BDC">
        <w:rPr>
          <w:rFonts w:ascii="Times New Roman" w:hAnsi="Times New Roman" w:cs="Times New Roman"/>
        </w:rPr>
        <w:t>территория</w:t>
      </w:r>
      <w:r w:rsidR="00A70FBD" w:rsidRPr="002B3BDC">
        <w:rPr>
          <w:rFonts w:ascii="Times New Roman" w:hAnsi="Times New Roman" w:cs="Times New Roman"/>
        </w:rPr>
        <w:t xml:space="preserve"> по периметру домовладени</w:t>
      </w:r>
      <w:r w:rsidR="00E116D9" w:rsidRPr="002B3BDC">
        <w:rPr>
          <w:rFonts w:ascii="Times New Roman" w:hAnsi="Times New Roman" w:cs="Times New Roman"/>
        </w:rPr>
        <w:t>я</w:t>
      </w:r>
      <w:r w:rsidR="00A70FBD" w:rsidRPr="002B3BDC">
        <w:rPr>
          <w:rFonts w:ascii="Times New Roman" w:hAnsi="Times New Roman" w:cs="Times New Roman"/>
        </w:rPr>
        <w:t xml:space="preserve"> на расстоянии 10</w:t>
      </w:r>
      <w:r w:rsidRPr="002B3BDC">
        <w:rPr>
          <w:rFonts w:ascii="Times New Roman" w:hAnsi="Times New Roman" w:cs="Times New Roman"/>
        </w:rPr>
        <w:t xml:space="preserve"> м </w:t>
      </w:r>
      <w:r w:rsidR="00F254A4" w:rsidRPr="002B3BDC">
        <w:rPr>
          <w:rFonts w:ascii="Times New Roman" w:hAnsi="Times New Roman" w:cs="Times New Roman"/>
        </w:rPr>
        <w:t xml:space="preserve">со всех сторон, </w:t>
      </w:r>
      <w:r w:rsidRPr="002B3BDC">
        <w:rPr>
          <w:rFonts w:ascii="Times New Roman" w:hAnsi="Times New Roman" w:cs="Times New Roman"/>
        </w:rPr>
        <w:t>либо до проезжей части улицы (в случае расположения объекта вдоль дороги);</w:t>
      </w:r>
    </w:p>
    <w:p w:rsidR="005701BE" w:rsidRPr="002B3BDC" w:rsidRDefault="00347C25" w:rsidP="005701BE">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 </w:t>
      </w:r>
      <w:r w:rsidR="003D2170" w:rsidRPr="002B3BDC">
        <w:rPr>
          <w:rFonts w:ascii="Times New Roman" w:hAnsi="Times New Roman" w:cs="Times New Roman"/>
        </w:rPr>
        <w:t xml:space="preserve">владельцы нестационарных объектов (лотки, киоски, павильоны и другие нестационарные торговые объекты) и сезонных кафе </w:t>
      </w:r>
      <w:r w:rsidR="0093397D" w:rsidRPr="002B3BDC">
        <w:rPr>
          <w:rFonts w:ascii="Times New Roman" w:hAnsi="Times New Roman" w:cs="Times New Roman"/>
        </w:rPr>
        <w:t>–</w:t>
      </w:r>
      <w:r w:rsidR="003D2170" w:rsidRPr="002B3BDC">
        <w:rPr>
          <w:rFonts w:ascii="Times New Roman" w:hAnsi="Times New Roman" w:cs="Times New Roman"/>
        </w:rPr>
        <w:t xml:space="preserve"> территория</w:t>
      </w:r>
      <w:r w:rsidR="0093397D" w:rsidRPr="002B3BDC">
        <w:rPr>
          <w:rFonts w:ascii="Times New Roman" w:hAnsi="Times New Roman" w:cs="Times New Roman"/>
        </w:rPr>
        <w:t xml:space="preserve"> </w:t>
      </w:r>
      <w:r w:rsidR="003D2170" w:rsidRPr="002B3BDC">
        <w:rPr>
          <w:rFonts w:ascii="Times New Roman" w:hAnsi="Times New Roman" w:cs="Times New Roman"/>
        </w:rPr>
        <w:t>предоставленного под размещение объекта земельного участка и прилегающая территория на расстоянии 10 м от внешн</w:t>
      </w:r>
      <w:r w:rsidRPr="002B3BDC">
        <w:rPr>
          <w:rFonts w:ascii="Times New Roman" w:hAnsi="Times New Roman" w:cs="Times New Roman"/>
        </w:rPr>
        <w:t>их</w:t>
      </w:r>
      <w:r w:rsidR="003D2170" w:rsidRPr="002B3BDC">
        <w:rPr>
          <w:rFonts w:ascii="Times New Roman" w:hAnsi="Times New Roman" w:cs="Times New Roman"/>
        </w:rPr>
        <w:t xml:space="preserve"> границ места </w:t>
      </w:r>
      <w:r w:rsidR="007108B9" w:rsidRPr="002B3BDC">
        <w:rPr>
          <w:rFonts w:ascii="Times New Roman" w:hAnsi="Times New Roman" w:cs="Times New Roman"/>
        </w:rPr>
        <w:t>со всех сторон, либо</w:t>
      </w:r>
      <w:r w:rsidR="003D2170" w:rsidRPr="002B3BDC">
        <w:rPr>
          <w:rFonts w:ascii="Times New Roman" w:hAnsi="Times New Roman" w:cs="Times New Roman"/>
        </w:rPr>
        <w:t xml:space="preserve"> до проезжей части улицы (в случае расположения объекта вдоль дороги);</w:t>
      </w:r>
    </w:p>
    <w:p w:rsidR="005701BE" w:rsidRPr="002B3BDC" w:rsidRDefault="001C3BA9" w:rsidP="005701BE">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 </w:t>
      </w:r>
      <w:r w:rsidR="003D2170" w:rsidRPr="002B3BDC">
        <w:rPr>
          <w:rFonts w:ascii="Times New Roman" w:hAnsi="Times New Roman" w:cs="Times New Roman"/>
        </w:rPr>
        <w:t>управляющие компании рынков, организации торговли и общественного питания (рестораны, кафе, магазины)</w:t>
      </w:r>
      <w:r w:rsidR="006E724C" w:rsidRPr="002B3BDC">
        <w:rPr>
          <w:rFonts w:ascii="Times New Roman" w:hAnsi="Times New Roman" w:cs="Times New Roman"/>
        </w:rPr>
        <w:t>, рынки</w:t>
      </w:r>
      <w:r w:rsidR="003D2170" w:rsidRPr="002B3BDC">
        <w:rPr>
          <w:rFonts w:ascii="Times New Roman" w:hAnsi="Times New Roman" w:cs="Times New Roman"/>
        </w:rPr>
        <w:t xml:space="preserve"> - территории в границах предоставленного земельного участка и прилегающая территория в радиусе 50 м </w:t>
      </w:r>
      <w:r w:rsidR="007E6308" w:rsidRPr="002B3BDC">
        <w:rPr>
          <w:rFonts w:ascii="Times New Roman" w:hAnsi="Times New Roman" w:cs="Times New Roman"/>
        </w:rPr>
        <w:t xml:space="preserve">со всех сторон </w:t>
      </w:r>
      <w:r w:rsidR="003D2170" w:rsidRPr="002B3BDC">
        <w:rPr>
          <w:rFonts w:ascii="Times New Roman" w:hAnsi="Times New Roman" w:cs="Times New Roman"/>
        </w:rPr>
        <w:t>от границ участка</w:t>
      </w:r>
      <w:r w:rsidR="007E6308" w:rsidRPr="002B3BDC">
        <w:rPr>
          <w:rFonts w:ascii="Times New Roman" w:hAnsi="Times New Roman" w:cs="Times New Roman"/>
        </w:rPr>
        <w:t xml:space="preserve">, либо </w:t>
      </w:r>
      <w:r w:rsidR="003D2170" w:rsidRPr="002B3BDC">
        <w:rPr>
          <w:rFonts w:ascii="Times New Roman" w:hAnsi="Times New Roman" w:cs="Times New Roman"/>
        </w:rPr>
        <w:t>до проезжей части улицы (в случае расположения объекта вдоль дороги);</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собственники или иные правообладатели </w:t>
      </w:r>
      <w:r w:rsidR="00631D2A" w:rsidRPr="002B3BDC">
        <w:rPr>
          <w:rFonts w:ascii="Times New Roman" w:hAnsi="Times New Roman" w:cs="Times New Roman"/>
        </w:rPr>
        <w:t xml:space="preserve">иных </w:t>
      </w:r>
      <w:r w:rsidRPr="002B3BDC">
        <w:rPr>
          <w:rFonts w:ascii="Times New Roman" w:hAnsi="Times New Roman" w:cs="Times New Roman"/>
        </w:rPr>
        <w:t>зданий, сооружений - по периметру здания, сооружения или границы предоставленного земельного участка и прилегающая территория в радиусе 10 м от границ участка</w:t>
      </w:r>
      <w:r w:rsidR="00631D2A" w:rsidRPr="002B3BDC">
        <w:rPr>
          <w:rFonts w:ascii="Times New Roman" w:hAnsi="Times New Roman" w:cs="Times New Roman"/>
        </w:rPr>
        <w:t xml:space="preserve"> (здания, сооружения)</w:t>
      </w:r>
      <w:r w:rsidRPr="002B3BDC">
        <w:rPr>
          <w:rFonts w:ascii="Times New Roman" w:hAnsi="Times New Roman" w:cs="Times New Roman"/>
        </w:rPr>
        <w:t xml:space="preserve"> </w:t>
      </w:r>
      <w:r w:rsidR="007E6308" w:rsidRPr="002B3BDC">
        <w:rPr>
          <w:rFonts w:ascii="Times New Roman" w:hAnsi="Times New Roman" w:cs="Times New Roman"/>
        </w:rPr>
        <w:t xml:space="preserve">со всех сторон, либо </w:t>
      </w:r>
      <w:r w:rsidRPr="002B3BDC">
        <w:rPr>
          <w:rFonts w:ascii="Times New Roman" w:hAnsi="Times New Roman" w:cs="Times New Roman"/>
        </w:rPr>
        <w:t>до проезжей части улицы (в случае расположения объекта вдоль дороги);</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заправочные станции, расположенные в пределах полосы отвода автомобильной дороги и на других земельных участках, - территории в границах предоставленного земельного участка и прилегающая территория в радиусе 50 м от границ участка </w:t>
      </w:r>
      <w:r w:rsidR="007E6308" w:rsidRPr="002B3BDC">
        <w:rPr>
          <w:rFonts w:ascii="Times New Roman" w:hAnsi="Times New Roman" w:cs="Times New Roman"/>
        </w:rPr>
        <w:t xml:space="preserve">со всех сторон, либо </w:t>
      </w:r>
      <w:r w:rsidRPr="002B3BDC">
        <w:rPr>
          <w:rFonts w:ascii="Times New Roman" w:hAnsi="Times New Roman" w:cs="Times New Roman"/>
        </w:rPr>
        <w:t>до проезжей части улицы</w:t>
      </w:r>
      <w:r w:rsidR="007E6308" w:rsidRPr="002B3BDC">
        <w:rPr>
          <w:rFonts w:ascii="Times New Roman" w:hAnsi="Times New Roman" w:cs="Times New Roman"/>
        </w:rPr>
        <w:t xml:space="preserve"> (в случае расположения объекта вдоль дороги)</w:t>
      </w:r>
      <w:r w:rsidRPr="002B3BDC">
        <w:rPr>
          <w:rFonts w:ascii="Times New Roman" w:hAnsi="Times New Roman" w:cs="Times New Roman"/>
        </w:rPr>
        <w:t>;</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гаражные кооперативы - территории в границах предоставленного земельного участка, прилегающая</w:t>
      </w:r>
      <w:r w:rsidR="00F22898" w:rsidRPr="002B3BDC">
        <w:rPr>
          <w:rFonts w:ascii="Times New Roman" w:hAnsi="Times New Roman" w:cs="Times New Roman"/>
        </w:rPr>
        <w:t xml:space="preserve"> </w:t>
      </w:r>
      <w:r w:rsidRPr="002B3BDC">
        <w:rPr>
          <w:rFonts w:ascii="Times New Roman" w:hAnsi="Times New Roman" w:cs="Times New Roman"/>
        </w:rPr>
        <w:t xml:space="preserve">территория в радиусе 50 м от границ участка </w:t>
      </w:r>
      <w:r w:rsidR="00F22898" w:rsidRPr="002B3BDC">
        <w:rPr>
          <w:rFonts w:ascii="Times New Roman" w:hAnsi="Times New Roman" w:cs="Times New Roman"/>
        </w:rPr>
        <w:t xml:space="preserve">со всех сторон, либо </w:t>
      </w:r>
      <w:r w:rsidRPr="002B3BDC">
        <w:rPr>
          <w:rFonts w:ascii="Times New Roman" w:hAnsi="Times New Roman" w:cs="Times New Roman"/>
        </w:rPr>
        <w:t xml:space="preserve">до проезжей части улицы </w:t>
      </w:r>
      <w:r w:rsidR="00F22898" w:rsidRPr="002B3BDC">
        <w:rPr>
          <w:rFonts w:ascii="Times New Roman" w:hAnsi="Times New Roman" w:cs="Times New Roman"/>
        </w:rPr>
        <w:t>(в случае расположения объекта вдоль дороги)</w:t>
      </w:r>
      <w:r w:rsidRPr="002B3BDC">
        <w:rPr>
          <w:rFonts w:ascii="Times New Roman" w:hAnsi="Times New Roman" w:cs="Times New Roman"/>
        </w:rPr>
        <w:t>;</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szCs w:val="22"/>
        </w:rPr>
      </w:pPr>
      <w:r w:rsidRPr="002B3BDC">
        <w:rPr>
          <w:rFonts w:ascii="Times New Roman" w:hAnsi="Times New Roman" w:cs="Times New Roman"/>
        </w:rPr>
        <w:t>садоводческие, огородн</w:t>
      </w:r>
      <w:r w:rsidR="001C5D6D" w:rsidRPr="002B3BDC">
        <w:rPr>
          <w:rFonts w:ascii="Times New Roman" w:hAnsi="Times New Roman" w:cs="Times New Roman"/>
        </w:rPr>
        <w:t xml:space="preserve">ические и дачные некоммерческие </w:t>
      </w:r>
      <w:r w:rsidRPr="002B3BDC">
        <w:rPr>
          <w:rFonts w:ascii="Times New Roman" w:hAnsi="Times New Roman" w:cs="Times New Roman"/>
        </w:rPr>
        <w:t xml:space="preserve">объединения граждан - территория предоставленного земельного участка и прилегающая территория в радиусе 10 м от границ участка </w:t>
      </w:r>
      <w:r w:rsidR="001C5D6D" w:rsidRPr="002B3BDC">
        <w:rPr>
          <w:rFonts w:ascii="Times New Roman" w:hAnsi="Times New Roman" w:cs="Times New Roman"/>
          <w:szCs w:val="22"/>
        </w:rPr>
        <w:t>со всех сторон, либо до проезжей части улицы (в случае расположения объекта вдоль дороги);</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szCs w:val="22"/>
        </w:rPr>
      </w:pPr>
      <w:r w:rsidRPr="002B3BDC">
        <w:rPr>
          <w:rFonts w:ascii="Times New Roman" w:hAnsi="Times New Roman" w:cs="Times New Roman"/>
          <w:szCs w:val="22"/>
        </w:rPr>
        <w:t xml:space="preserve">места погребения </w:t>
      </w:r>
      <w:r w:rsidR="0093397D" w:rsidRPr="002B3BDC">
        <w:rPr>
          <w:rFonts w:ascii="Times New Roman" w:hAnsi="Times New Roman" w:cs="Times New Roman"/>
          <w:szCs w:val="22"/>
        </w:rPr>
        <w:t>–</w:t>
      </w:r>
      <w:r w:rsidRPr="002B3BDC">
        <w:rPr>
          <w:rFonts w:ascii="Times New Roman" w:hAnsi="Times New Roman" w:cs="Times New Roman"/>
          <w:szCs w:val="22"/>
        </w:rPr>
        <w:t xml:space="preserve"> в</w:t>
      </w:r>
      <w:r w:rsidR="0093397D" w:rsidRPr="002B3BDC">
        <w:rPr>
          <w:rFonts w:ascii="Times New Roman" w:hAnsi="Times New Roman" w:cs="Times New Roman"/>
          <w:szCs w:val="22"/>
        </w:rPr>
        <w:t xml:space="preserve"> </w:t>
      </w:r>
      <w:r w:rsidRPr="002B3BDC">
        <w:rPr>
          <w:rFonts w:ascii="Times New Roman" w:hAnsi="Times New Roman" w:cs="Times New Roman"/>
          <w:szCs w:val="22"/>
        </w:rPr>
        <w:t>границах предоставленного земельного участка и прилегающая территория в радиусе 10 м от границ участка</w:t>
      </w:r>
      <w:r w:rsidR="001C5D6D" w:rsidRPr="002B3BDC">
        <w:rPr>
          <w:rFonts w:ascii="Times New Roman" w:hAnsi="Times New Roman" w:cs="Times New Roman"/>
          <w:szCs w:val="22"/>
        </w:rPr>
        <w:t xml:space="preserve"> со всех сторон, либо до проезжей части улицы (в случае расположения объекта вдоль дороги);</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szCs w:val="22"/>
        </w:rPr>
      </w:pPr>
      <w:r w:rsidRPr="002B3BDC">
        <w:rPr>
          <w:rFonts w:ascii="Times New Roman" w:hAnsi="Times New Roman" w:cs="Times New Roman"/>
          <w:szCs w:val="22"/>
        </w:rPr>
        <w:t xml:space="preserve">территории общего пользования </w:t>
      </w:r>
      <w:r w:rsidR="0093397D" w:rsidRPr="002B3BDC">
        <w:rPr>
          <w:rFonts w:ascii="Times New Roman" w:hAnsi="Times New Roman" w:cs="Times New Roman"/>
          <w:szCs w:val="22"/>
        </w:rPr>
        <w:t>–</w:t>
      </w:r>
      <w:r w:rsidRPr="002B3BDC">
        <w:rPr>
          <w:rFonts w:ascii="Times New Roman" w:hAnsi="Times New Roman" w:cs="Times New Roman"/>
          <w:szCs w:val="22"/>
        </w:rPr>
        <w:t xml:space="preserve"> обязанности</w:t>
      </w:r>
      <w:r w:rsidR="0093397D" w:rsidRPr="002B3BDC">
        <w:rPr>
          <w:rFonts w:ascii="Times New Roman" w:hAnsi="Times New Roman" w:cs="Times New Roman"/>
          <w:szCs w:val="22"/>
        </w:rPr>
        <w:t xml:space="preserve"> </w:t>
      </w:r>
      <w:r w:rsidRPr="002B3BDC">
        <w:rPr>
          <w:rFonts w:ascii="Times New Roman" w:hAnsi="Times New Roman" w:cs="Times New Roman"/>
          <w:szCs w:val="22"/>
        </w:rPr>
        <w:t>возлагаются на уполномоченны</w:t>
      </w:r>
      <w:r w:rsidR="00F254A4" w:rsidRPr="002B3BDC">
        <w:rPr>
          <w:rFonts w:ascii="Times New Roman" w:hAnsi="Times New Roman" w:cs="Times New Roman"/>
          <w:szCs w:val="22"/>
        </w:rPr>
        <w:t xml:space="preserve">й </w:t>
      </w:r>
      <w:r w:rsidRPr="002B3BDC">
        <w:rPr>
          <w:rFonts w:ascii="Times New Roman" w:hAnsi="Times New Roman" w:cs="Times New Roman"/>
          <w:szCs w:val="22"/>
        </w:rPr>
        <w:t>орган;</w:t>
      </w:r>
    </w:p>
    <w:p w:rsidR="005701BE" w:rsidRPr="002B3BDC" w:rsidRDefault="003D2170" w:rsidP="005701BE">
      <w:pPr>
        <w:pStyle w:val="ConsPlusNormal"/>
        <w:numPr>
          <w:ilvl w:val="1"/>
          <w:numId w:val="1"/>
        </w:numPr>
        <w:tabs>
          <w:tab w:val="left" w:pos="1134"/>
        </w:tabs>
        <w:ind w:left="0" w:firstLine="540"/>
        <w:jc w:val="both"/>
        <w:rPr>
          <w:rFonts w:ascii="Times New Roman" w:hAnsi="Times New Roman" w:cs="Times New Roman"/>
          <w:szCs w:val="22"/>
        </w:rPr>
      </w:pPr>
      <w:proofErr w:type="gramStart"/>
      <w:r w:rsidRPr="002B3BDC">
        <w:rPr>
          <w:rFonts w:ascii="Times New Roman" w:hAnsi="Times New Roman" w:cs="Times New Roman"/>
          <w:szCs w:val="22"/>
        </w:rPr>
        <w:t xml:space="preserve">правообладатели земельных участков </w:t>
      </w:r>
      <w:r w:rsidR="0093397D" w:rsidRPr="002B3BDC">
        <w:rPr>
          <w:rFonts w:ascii="Times New Roman" w:hAnsi="Times New Roman" w:cs="Times New Roman"/>
          <w:szCs w:val="22"/>
        </w:rPr>
        <w:t>–</w:t>
      </w:r>
      <w:r w:rsidRPr="002B3BDC">
        <w:rPr>
          <w:rFonts w:ascii="Times New Roman" w:hAnsi="Times New Roman" w:cs="Times New Roman"/>
          <w:szCs w:val="22"/>
        </w:rPr>
        <w:t xml:space="preserve"> территории</w:t>
      </w:r>
      <w:r w:rsidR="0093397D" w:rsidRPr="002B3BDC">
        <w:rPr>
          <w:rFonts w:ascii="Times New Roman" w:hAnsi="Times New Roman" w:cs="Times New Roman"/>
          <w:szCs w:val="22"/>
        </w:rPr>
        <w:t xml:space="preserve"> </w:t>
      </w:r>
      <w:r w:rsidRPr="002B3BDC">
        <w:rPr>
          <w:rFonts w:ascii="Times New Roman" w:hAnsi="Times New Roman" w:cs="Times New Roman"/>
          <w:szCs w:val="22"/>
        </w:rPr>
        <w:t>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прилег</w:t>
      </w:r>
      <w:r w:rsidR="00A70FBD" w:rsidRPr="002B3BDC">
        <w:rPr>
          <w:rFonts w:ascii="Times New Roman" w:hAnsi="Times New Roman" w:cs="Times New Roman"/>
          <w:szCs w:val="22"/>
        </w:rPr>
        <w:t>ающая территория на расстоянии 10</w:t>
      </w:r>
      <w:r w:rsidRPr="002B3BDC">
        <w:rPr>
          <w:rFonts w:ascii="Times New Roman" w:hAnsi="Times New Roman" w:cs="Times New Roman"/>
          <w:szCs w:val="22"/>
        </w:rPr>
        <w:t xml:space="preserve"> м от внешней границы земельного участка </w:t>
      </w:r>
      <w:r w:rsidR="00200628" w:rsidRPr="002B3BDC">
        <w:rPr>
          <w:rFonts w:ascii="Times New Roman" w:hAnsi="Times New Roman" w:cs="Times New Roman"/>
          <w:szCs w:val="22"/>
        </w:rPr>
        <w:t>со всех сторон, либо до проезжей части улицы (в случае расположения объекта вдоль дороги);</w:t>
      </w:r>
      <w:proofErr w:type="gramEnd"/>
    </w:p>
    <w:p w:rsidR="003D2170" w:rsidRPr="002B3BDC" w:rsidRDefault="003D2170" w:rsidP="005701BE">
      <w:pPr>
        <w:pStyle w:val="ConsPlusNormal"/>
        <w:numPr>
          <w:ilvl w:val="1"/>
          <w:numId w:val="1"/>
        </w:numPr>
        <w:tabs>
          <w:tab w:val="left" w:pos="1134"/>
        </w:tabs>
        <w:ind w:left="0" w:firstLine="540"/>
        <w:jc w:val="both"/>
        <w:rPr>
          <w:rFonts w:ascii="Times New Roman" w:hAnsi="Times New Roman" w:cs="Times New Roman"/>
          <w:szCs w:val="22"/>
        </w:rPr>
      </w:pPr>
      <w:r w:rsidRPr="002B3BDC">
        <w:rPr>
          <w:rFonts w:ascii="Times New Roman" w:hAnsi="Times New Roman" w:cs="Times New Roman"/>
          <w:szCs w:val="22"/>
        </w:rPr>
        <w:t xml:space="preserve">владельцы стоянок длительного и краткосрочного хранения автотранспортных средств - территория в границах предоставленного земельного участка и прилегающая территория на расстоянии 10 м от внешней границы земельного участка </w:t>
      </w:r>
      <w:r w:rsidR="00200628" w:rsidRPr="002B3BDC">
        <w:rPr>
          <w:rFonts w:ascii="Times New Roman" w:hAnsi="Times New Roman" w:cs="Times New Roman"/>
          <w:szCs w:val="22"/>
        </w:rPr>
        <w:t xml:space="preserve">со всех сторон, либо до проезжей части улицы (в случае </w:t>
      </w:r>
      <w:r w:rsidR="00200628" w:rsidRPr="002B3BDC">
        <w:rPr>
          <w:rFonts w:ascii="Times New Roman" w:hAnsi="Times New Roman" w:cs="Times New Roman"/>
          <w:szCs w:val="22"/>
        </w:rPr>
        <w:lastRenderedPageBreak/>
        <w:t>расположения объекта вдоль дороги)</w:t>
      </w:r>
      <w:r w:rsidRPr="002B3BDC">
        <w:rPr>
          <w:rFonts w:ascii="Times New Roman" w:hAnsi="Times New Roman" w:cs="Times New Roman"/>
          <w:szCs w:val="22"/>
        </w:rPr>
        <w:t>.</w:t>
      </w:r>
    </w:p>
    <w:p w:rsidR="00CE5F3E" w:rsidRPr="002B3BDC" w:rsidRDefault="00CE5F3E" w:rsidP="00EE6CE3">
      <w:pPr>
        <w:pStyle w:val="ConsPlusNormal"/>
        <w:tabs>
          <w:tab w:val="left" w:pos="1134"/>
        </w:tabs>
        <w:ind w:firstLine="567"/>
        <w:jc w:val="both"/>
        <w:rPr>
          <w:rFonts w:ascii="Times New Roman" w:hAnsi="Times New Roman" w:cs="Times New Roman"/>
          <w:szCs w:val="22"/>
        </w:rPr>
      </w:pPr>
      <w:r w:rsidRPr="002B3BDC">
        <w:rPr>
          <w:rFonts w:ascii="Times New Roman" w:hAnsi="Times New Roman" w:cs="Times New Roman"/>
          <w:szCs w:val="22"/>
        </w:rPr>
        <w:t>Прилегающие и пр</w:t>
      </w:r>
      <w:r w:rsidR="00EE6CE3" w:rsidRPr="002B3BDC">
        <w:rPr>
          <w:rFonts w:ascii="Times New Roman" w:hAnsi="Times New Roman" w:cs="Times New Roman"/>
          <w:szCs w:val="22"/>
        </w:rPr>
        <w:t xml:space="preserve">идомовые территории по объектно, в отношении каждой территории, </w:t>
      </w:r>
      <w:proofErr w:type="gramStart"/>
      <w:r w:rsidRPr="002B3BDC">
        <w:rPr>
          <w:rFonts w:ascii="Times New Roman" w:hAnsi="Times New Roman" w:cs="Times New Roman"/>
          <w:szCs w:val="22"/>
        </w:rPr>
        <w:t>определяются</w:t>
      </w:r>
      <w:proofErr w:type="gramEnd"/>
      <w:r w:rsidRPr="002B3BDC">
        <w:rPr>
          <w:rFonts w:ascii="Times New Roman" w:hAnsi="Times New Roman" w:cs="Times New Roman"/>
          <w:szCs w:val="22"/>
        </w:rPr>
        <w:t xml:space="preserve"> согласн</w:t>
      </w:r>
      <w:r w:rsidR="00EE6CE3" w:rsidRPr="002B3BDC">
        <w:rPr>
          <w:rFonts w:ascii="Times New Roman" w:hAnsi="Times New Roman" w:cs="Times New Roman"/>
          <w:szCs w:val="22"/>
        </w:rPr>
        <w:t>а</w:t>
      </w:r>
      <w:r w:rsidRPr="002B3BDC">
        <w:rPr>
          <w:rFonts w:ascii="Times New Roman" w:hAnsi="Times New Roman" w:cs="Times New Roman"/>
          <w:szCs w:val="22"/>
        </w:rPr>
        <w:t xml:space="preserve"> карт-схем.</w:t>
      </w:r>
    </w:p>
    <w:p w:rsidR="006B22EE" w:rsidRPr="00A06287" w:rsidRDefault="00D015CC" w:rsidP="00D015CC">
      <w:pPr>
        <w:pStyle w:val="ConsPlusNormal"/>
        <w:tabs>
          <w:tab w:val="left" w:pos="1134"/>
        </w:tabs>
        <w:jc w:val="both"/>
        <w:rPr>
          <w:rFonts w:ascii="Times New Roman" w:hAnsi="Times New Roman" w:cs="Times New Roman"/>
          <w:szCs w:val="22"/>
        </w:rPr>
      </w:pPr>
      <w:r w:rsidRPr="002B3BDC">
        <w:rPr>
          <w:rFonts w:ascii="Times New Roman" w:hAnsi="Times New Roman" w:cs="Times New Roman"/>
          <w:szCs w:val="22"/>
        </w:rPr>
        <w:t xml:space="preserve">         </w:t>
      </w:r>
      <w:r w:rsidR="00DA0399">
        <w:rPr>
          <w:rFonts w:ascii="Times New Roman" w:hAnsi="Times New Roman" w:cs="Times New Roman"/>
          <w:szCs w:val="22"/>
        </w:rPr>
        <w:t xml:space="preserve"> </w:t>
      </w:r>
      <w:r w:rsidR="00DA0399" w:rsidRPr="00A06287">
        <w:rPr>
          <w:rFonts w:ascii="Times New Roman" w:hAnsi="Times New Roman" w:cs="Times New Roman"/>
          <w:szCs w:val="22"/>
        </w:rPr>
        <w:t xml:space="preserve">Закрепление за физическими и юридическими лицами независимо от их организационно-правовой формы прилегающих и придомовых территорий, в отношении которых они вправе </w:t>
      </w:r>
      <w:r w:rsidRPr="00A06287">
        <w:rPr>
          <w:rFonts w:ascii="Times New Roman" w:hAnsi="Times New Roman" w:cs="Times New Roman"/>
          <w:szCs w:val="22"/>
        </w:rPr>
        <w:t>производ</w:t>
      </w:r>
      <w:r w:rsidR="00DA0399" w:rsidRPr="00A06287">
        <w:rPr>
          <w:rFonts w:ascii="Times New Roman" w:hAnsi="Times New Roman" w:cs="Times New Roman"/>
          <w:szCs w:val="22"/>
        </w:rPr>
        <w:t>ить</w:t>
      </w:r>
      <w:r w:rsidRPr="00A06287">
        <w:rPr>
          <w:rFonts w:ascii="Times New Roman" w:hAnsi="Times New Roman" w:cs="Times New Roman"/>
          <w:szCs w:val="22"/>
        </w:rPr>
        <w:t xml:space="preserve"> работ</w:t>
      </w:r>
      <w:r w:rsidR="00DA0399" w:rsidRPr="00A06287">
        <w:rPr>
          <w:rFonts w:ascii="Times New Roman" w:hAnsi="Times New Roman" w:cs="Times New Roman"/>
          <w:szCs w:val="22"/>
        </w:rPr>
        <w:t>ы</w:t>
      </w:r>
      <w:r w:rsidRPr="00A06287">
        <w:rPr>
          <w:rFonts w:ascii="Times New Roman" w:hAnsi="Times New Roman" w:cs="Times New Roman"/>
          <w:szCs w:val="22"/>
        </w:rPr>
        <w:t xml:space="preserve"> по уборке, очистке и санитарному содержанию</w:t>
      </w:r>
      <w:r w:rsidR="00DA0399" w:rsidRPr="00A06287">
        <w:rPr>
          <w:rFonts w:ascii="Times New Roman" w:hAnsi="Times New Roman" w:cs="Times New Roman"/>
          <w:szCs w:val="22"/>
        </w:rPr>
        <w:t xml:space="preserve">, осуществляется </w:t>
      </w:r>
      <w:r w:rsidRPr="00A06287">
        <w:rPr>
          <w:rFonts w:ascii="Times New Roman" w:hAnsi="Times New Roman" w:cs="Times New Roman"/>
          <w:szCs w:val="22"/>
        </w:rPr>
        <w:t>в следующем порядке:</w:t>
      </w:r>
    </w:p>
    <w:p w:rsidR="0079407E" w:rsidRPr="002B3BDC" w:rsidRDefault="00D015CC" w:rsidP="0079407E">
      <w:pPr>
        <w:pStyle w:val="ConsPlusNormal"/>
        <w:tabs>
          <w:tab w:val="left" w:pos="1134"/>
        </w:tabs>
        <w:jc w:val="both"/>
        <w:rPr>
          <w:rFonts w:ascii="Times New Roman" w:hAnsi="Times New Roman" w:cs="Times New Roman"/>
          <w:szCs w:val="22"/>
        </w:rPr>
      </w:pPr>
      <w:r w:rsidRPr="002B3BDC">
        <w:rPr>
          <w:rFonts w:ascii="Times New Roman" w:hAnsi="Times New Roman" w:cs="Times New Roman"/>
          <w:szCs w:val="22"/>
        </w:rPr>
        <w:t xml:space="preserve">          </w:t>
      </w:r>
      <w:proofErr w:type="gramStart"/>
      <w:r w:rsidRPr="002B3BDC">
        <w:rPr>
          <w:rFonts w:ascii="Times New Roman" w:hAnsi="Times New Roman" w:cs="Times New Roman"/>
          <w:szCs w:val="22"/>
        </w:rPr>
        <w:t>1) уполномоченный орган не позднее одного календарного месяца со дня вступления в силу Правил разрабатывает и согласовывает со своей стороны карты-схемы прилегающих территорий и придомовых территорий, содержащие</w:t>
      </w:r>
      <w:r w:rsidR="003046FD" w:rsidRPr="002B3BDC">
        <w:rPr>
          <w:rFonts w:ascii="Times New Roman" w:hAnsi="Times New Roman" w:cs="Times New Roman"/>
          <w:szCs w:val="22"/>
        </w:rPr>
        <w:t>:</w:t>
      </w:r>
      <w:r w:rsidRPr="002B3BDC">
        <w:rPr>
          <w:rFonts w:ascii="Times New Roman" w:hAnsi="Times New Roman" w:cs="Times New Roman"/>
          <w:szCs w:val="22"/>
        </w:rPr>
        <w:t xml:space="preserve"> местоположения, </w:t>
      </w:r>
      <w:r w:rsidR="003046FD" w:rsidRPr="002B3BDC">
        <w:rPr>
          <w:rFonts w:ascii="Times New Roman" w:hAnsi="Times New Roman" w:cs="Times New Roman"/>
          <w:szCs w:val="22"/>
        </w:rPr>
        <w:t>границы,</w:t>
      </w:r>
      <w:r w:rsidRPr="002B3BDC">
        <w:rPr>
          <w:rFonts w:ascii="Times New Roman" w:hAnsi="Times New Roman" w:cs="Times New Roman"/>
          <w:szCs w:val="22"/>
        </w:rPr>
        <w:t xml:space="preserve"> расстояни</w:t>
      </w:r>
      <w:r w:rsidR="003046FD" w:rsidRPr="002B3BDC">
        <w:rPr>
          <w:rFonts w:ascii="Times New Roman" w:hAnsi="Times New Roman" w:cs="Times New Roman"/>
          <w:szCs w:val="22"/>
        </w:rPr>
        <w:t>я</w:t>
      </w:r>
      <w:r w:rsidRPr="002B3BDC">
        <w:rPr>
          <w:rFonts w:ascii="Times New Roman" w:hAnsi="Times New Roman" w:cs="Times New Roman"/>
          <w:szCs w:val="22"/>
        </w:rPr>
        <w:t xml:space="preserve"> </w:t>
      </w:r>
      <w:r w:rsidR="0079407E" w:rsidRPr="002B3BDC">
        <w:rPr>
          <w:rFonts w:ascii="Times New Roman" w:hAnsi="Times New Roman" w:cs="Times New Roman"/>
          <w:szCs w:val="22"/>
        </w:rPr>
        <w:t xml:space="preserve">таких </w:t>
      </w:r>
      <w:r w:rsidRPr="002B3BDC">
        <w:rPr>
          <w:rFonts w:ascii="Times New Roman" w:hAnsi="Times New Roman" w:cs="Times New Roman"/>
          <w:szCs w:val="22"/>
        </w:rPr>
        <w:t>территорий</w:t>
      </w:r>
      <w:r w:rsidR="003046FD" w:rsidRPr="002B3BDC">
        <w:rPr>
          <w:rFonts w:ascii="Times New Roman" w:hAnsi="Times New Roman" w:cs="Times New Roman"/>
          <w:szCs w:val="22"/>
        </w:rPr>
        <w:t>,</w:t>
      </w:r>
      <w:r w:rsidR="004542B8" w:rsidRPr="002B3BDC">
        <w:rPr>
          <w:rFonts w:ascii="Times New Roman" w:hAnsi="Times New Roman" w:cs="Times New Roman"/>
          <w:szCs w:val="22"/>
        </w:rPr>
        <w:t xml:space="preserve"> элементы благоустройства</w:t>
      </w:r>
      <w:r w:rsidR="00BA3C16" w:rsidRPr="002B3BDC">
        <w:rPr>
          <w:rFonts w:ascii="Times New Roman" w:hAnsi="Times New Roman" w:cs="Times New Roman"/>
          <w:szCs w:val="22"/>
        </w:rPr>
        <w:t xml:space="preserve"> на них</w:t>
      </w:r>
      <w:r w:rsidR="004542B8" w:rsidRPr="002B3BDC">
        <w:rPr>
          <w:rFonts w:ascii="Times New Roman" w:hAnsi="Times New Roman" w:cs="Times New Roman"/>
          <w:szCs w:val="22"/>
        </w:rPr>
        <w:t>,</w:t>
      </w:r>
      <w:r w:rsidR="003046FD" w:rsidRPr="002B3BDC">
        <w:rPr>
          <w:rFonts w:ascii="Times New Roman" w:hAnsi="Times New Roman" w:cs="Times New Roman"/>
          <w:szCs w:val="22"/>
        </w:rPr>
        <w:t xml:space="preserve"> закрепленн</w:t>
      </w:r>
      <w:r w:rsidR="0079407E" w:rsidRPr="002B3BDC">
        <w:rPr>
          <w:rFonts w:ascii="Times New Roman" w:hAnsi="Times New Roman" w:cs="Times New Roman"/>
          <w:szCs w:val="22"/>
        </w:rPr>
        <w:t>ое лицо</w:t>
      </w:r>
      <w:r w:rsidR="003046FD" w:rsidRPr="002B3BDC">
        <w:rPr>
          <w:rFonts w:ascii="Times New Roman" w:hAnsi="Times New Roman" w:cs="Times New Roman"/>
          <w:szCs w:val="22"/>
        </w:rPr>
        <w:t xml:space="preserve">, </w:t>
      </w:r>
      <w:r w:rsidR="0079407E" w:rsidRPr="002B3BDC">
        <w:rPr>
          <w:rFonts w:ascii="Times New Roman" w:hAnsi="Times New Roman" w:cs="Times New Roman"/>
          <w:szCs w:val="22"/>
        </w:rPr>
        <w:t xml:space="preserve">и устраивает выставку таких карт-схем для заинтересованных лиц в здании уполномоченного органа, </w:t>
      </w:r>
      <w:r w:rsidR="0046739D" w:rsidRPr="002B3BDC">
        <w:rPr>
          <w:rFonts w:ascii="Times New Roman" w:hAnsi="Times New Roman" w:cs="Times New Roman"/>
          <w:szCs w:val="22"/>
        </w:rPr>
        <w:t>которая длится</w:t>
      </w:r>
      <w:r w:rsidR="0079407E" w:rsidRPr="002B3BDC">
        <w:rPr>
          <w:rFonts w:ascii="Times New Roman" w:hAnsi="Times New Roman" w:cs="Times New Roman"/>
          <w:szCs w:val="22"/>
        </w:rPr>
        <w:t xml:space="preserve"> </w:t>
      </w:r>
      <w:r w:rsidR="00DE4047" w:rsidRPr="002B3BDC">
        <w:rPr>
          <w:rFonts w:ascii="Times New Roman" w:hAnsi="Times New Roman" w:cs="Times New Roman"/>
          <w:szCs w:val="22"/>
        </w:rPr>
        <w:t xml:space="preserve">не менее </w:t>
      </w:r>
      <w:r w:rsidR="0046739D" w:rsidRPr="002B3BDC">
        <w:rPr>
          <w:rFonts w:ascii="Times New Roman" w:hAnsi="Times New Roman" w:cs="Times New Roman"/>
          <w:szCs w:val="22"/>
        </w:rPr>
        <w:t>одного</w:t>
      </w:r>
      <w:r w:rsidR="0079407E" w:rsidRPr="002B3BDC">
        <w:rPr>
          <w:rFonts w:ascii="Times New Roman" w:hAnsi="Times New Roman" w:cs="Times New Roman"/>
          <w:szCs w:val="22"/>
        </w:rPr>
        <w:t xml:space="preserve"> месяц</w:t>
      </w:r>
      <w:r w:rsidR="0046739D" w:rsidRPr="002B3BDC">
        <w:rPr>
          <w:rFonts w:ascii="Times New Roman" w:hAnsi="Times New Roman" w:cs="Times New Roman"/>
          <w:szCs w:val="22"/>
        </w:rPr>
        <w:t>а с момента разработки и</w:t>
      </w:r>
      <w:proofErr w:type="gramEnd"/>
      <w:r w:rsidR="0046739D" w:rsidRPr="002B3BDC">
        <w:rPr>
          <w:rFonts w:ascii="Times New Roman" w:hAnsi="Times New Roman" w:cs="Times New Roman"/>
          <w:szCs w:val="22"/>
        </w:rPr>
        <w:t xml:space="preserve"> согласования карт-схем уполномоченным органом</w:t>
      </w:r>
      <w:r w:rsidR="0079407E" w:rsidRPr="002B3BDC">
        <w:rPr>
          <w:rFonts w:ascii="Times New Roman" w:hAnsi="Times New Roman" w:cs="Times New Roman"/>
          <w:szCs w:val="22"/>
        </w:rPr>
        <w:t>;</w:t>
      </w:r>
    </w:p>
    <w:p w:rsidR="0079407E" w:rsidRPr="002B3BDC" w:rsidRDefault="0079407E" w:rsidP="00DE4047">
      <w:pPr>
        <w:pStyle w:val="ConsPlusNormal"/>
        <w:tabs>
          <w:tab w:val="left" w:pos="1134"/>
        </w:tabs>
        <w:jc w:val="both"/>
        <w:rPr>
          <w:rFonts w:ascii="Times New Roman" w:hAnsi="Times New Roman" w:cs="Times New Roman"/>
          <w:szCs w:val="22"/>
        </w:rPr>
      </w:pPr>
      <w:r w:rsidRPr="002B3BDC">
        <w:rPr>
          <w:rFonts w:ascii="Times New Roman" w:hAnsi="Times New Roman" w:cs="Times New Roman"/>
          <w:szCs w:val="22"/>
        </w:rPr>
        <w:t xml:space="preserve">         </w:t>
      </w:r>
      <w:r w:rsidR="00DE4047" w:rsidRPr="002B3BDC">
        <w:rPr>
          <w:rFonts w:ascii="Times New Roman" w:hAnsi="Times New Roman" w:cs="Times New Roman"/>
          <w:szCs w:val="22"/>
        </w:rPr>
        <w:t xml:space="preserve"> </w:t>
      </w:r>
      <w:proofErr w:type="gramStart"/>
      <w:r w:rsidRPr="002B3BDC">
        <w:rPr>
          <w:rFonts w:ascii="Times New Roman" w:hAnsi="Times New Roman" w:cs="Times New Roman"/>
          <w:szCs w:val="22"/>
        </w:rPr>
        <w:t>2) уполномоченный орган одновременно с завершением разработки и согласования со своей стороны карт-схем прилегающих территорий и придомовых территорий</w:t>
      </w:r>
      <w:r w:rsidR="00DE4047" w:rsidRPr="002B3BDC">
        <w:rPr>
          <w:rFonts w:ascii="Times New Roman" w:hAnsi="Times New Roman" w:cs="Times New Roman"/>
          <w:szCs w:val="22"/>
        </w:rPr>
        <w:t xml:space="preserve"> опубликовывает в Буинской районной газете «</w:t>
      </w:r>
      <w:proofErr w:type="spellStart"/>
      <w:r w:rsidR="00DE4047" w:rsidRPr="002B3BDC">
        <w:rPr>
          <w:rFonts w:ascii="Times New Roman" w:hAnsi="Times New Roman" w:cs="Times New Roman"/>
          <w:szCs w:val="22"/>
        </w:rPr>
        <w:t>Байрак</w:t>
      </w:r>
      <w:proofErr w:type="spellEnd"/>
      <w:r w:rsidR="00DE4047" w:rsidRPr="002B3BDC">
        <w:rPr>
          <w:rFonts w:ascii="Times New Roman" w:hAnsi="Times New Roman" w:cs="Times New Roman"/>
          <w:szCs w:val="22"/>
        </w:rPr>
        <w:t>» («</w:t>
      </w:r>
      <w:proofErr w:type="spellStart"/>
      <w:r w:rsidR="00DE4047" w:rsidRPr="002B3BDC">
        <w:rPr>
          <w:rFonts w:ascii="Times New Roman" w:hAnsi="Times New Roman" w:cs="Times New Roman"/>
          <w:szCs w:val="22"/>
        </w:rPr>
        <w:t>Ялав</w:t>
      </w:r>
      <w:proofErr w:type="spellEnd"/>
      <w:r w:rsidR="00DE4047" w:rsidRPr="002B3BDC">
        <w:rPr>
          <w:rFonts w:ascii="Times New Roman" w:hAnsi="Times New Roman" w:cs="Times New Roman"/>
          <w:szCs w:val="22"/>
        </w:rPr>
        <w:t>», «Знамя») и размещает на своем официальном сайте в  информационно-коммуникационной сети «Интернет» сообщение о проведении выставки карт-схем прилегающих территорий и придомовых территорий, с указанием периода, времени и места проведения выставки;</w:t>
      </w:r>
      <w:proofErr w:type="gramEnd"/>
    </w:p>
    <w:p w:rsidR="0046739D" w:rsidRPr="002B3BDC" w:rsidRDefault="00DE4047" w:rsidP="00DE4047">
      <w:pPr>
        <w:pStyle w:val="ConsPlusNormal"/>
        <w:tabs>
          <w:tab w:val="left" w:pos="1134"/>
        </w:tabs>
        <w:jc w:val="both"/>
        <w:rPr>
          <w:rFonts w:ascii="Times New Roman" w:hAnsi="Times New Roman" w:cs="Times New Roman"/>
          <w:szCs w:val="22"/>
        </w:rPr>
      </w:pPr>
      <w:r w:rsidRPr="002B3BDC">
        <w:rPr>
          <w:rFonts w:ascii="Times New Roman" w:hAnsi="Times New Roman" w:cs="Times New Roman"/>
          <w:szCs w:val="22"/>
        </w:rPr>
        <w:t xml:space="preserve">         3) лица, за которыми осуществляется закрепление прилегающих территорий и придомовых территорий, согласна карт-схем, любые иные заинтересованные лица, принимают участие в выставках, где им вручается заверенная копия карт-схем, </w:t>
      </w:r>
      <w:r w:rsidR="0046739D" w:rsidRPr="002B3BDC">
        <w:rPr>
          <w:rFonts w:ascii="Times New Roman" w:hAnsi="Times New Roman" w:cs="Times New Roman"/>
          <w:szCs w:val="22"/>
        </w:rPr>
        <w:t xml:space="preserve">письменно </w:t>
      </w:r>
      <w:r w:rsidRPr="002B3BDC">
        <w:rPr>
          <w:rFonts w:ascii="Times New Roman" w:hAnsi="Times New Roman" w:cs="Times New Roman"/>
          <w:szCs w:val="22"/>
        </w:rPr>
        <w:t>подают свои возражения</w:t>
      </w:r>
      <w:r w:rsidR="0046739D" w:rsidRPr="002B3BDC">
        <w:rPr>
          <w:rFonts w:ascii="Times New Roman" w:hAnsi="Times New Roman" w:cs="Times New Roman"/>
          <w:szCs w:val="22"/>
        </w:rPr>
        <w:t>,</w:t>
      </w:r>
      <w:r w:rsidRPr="002B3BDC">
        <w:rPr>
          <w:rFonts w:ascii="Times New Roman" w:hAnsi="Times New Roman" w:cs="Times New Roman"/>
          <w:szCs w:val="22"/>
        </w:rPr>
        <w:t xml:space="preserve"> замечания</w:t>
      </w:r>
      <w:r w:rsidR="0046739D" w:rsidRPr="002B3BDC">
        <w:rPr>
          <w:rFonts w:ascii="Times New Roman" w:hAnsi="Times New Roman" w:cs="Times New Roman"/>
          <w:szCs w:val="22"/>
        </w:rPr>
        <w:t>, вносят предложения;</w:t>
      </w:r>
    </w:p>
    <w:p w:rsidR="0083488B" w:rsidRPr="002B3BDC" w:rsidRDefault="0046739D" w:rsidP="00DE4047">
      <w:pPr>
        <w:pStyle w:val="ConsPlusNormal"/>
        <w:tabs>
          <w:tab w:val="left" w:pos="1134"/>
        </w:tabs>
        <w:jc w:val="both"/>
        <w:rPr>
          <w:rFonts w:ascii="Times New Roman" w:hAnsi="Times New Roman" w:cs="Times New Roman"/>
          <w:szCs w:val="22"/>
        </w:rPr>
      </w:pPr>
      <w:r w:rsidRPr="002B3BDC">
        <w:rPr>
          <w:rFonts w:ascii="Times New Roman" w:hAnsi="Times New Roman" w:cs="Times New Roman"/>
          <w:szCs w:val="22"/>
        </w:rPr>
        <w:t xml:space="preserve">        </w:t>
      </w:r>
      <w:proofErr w:type="gramStart"/>
      <w:r w:rsidRPr="002B3BDC">
        <w:rPr>
          <w:rFonts w:ascii="Times New Roman" w:hAnsi="Times New Roman" w:cs="Times New Roman"/>
          <w:szCs w:val="22"/>
        </w:rPr>
        <w:t xml:space="preserve">4) </w:t>
      </w:r>
      <w:r w:rsidR="0083488B" w:rsidRPr="002B3BDC">
        <w:rPr>
          <w:rFonts w:ascii="Times New Roman" w:hAnsi="Times New Roman" w:cs="Times New Roman"/>
          <w:szCs w:val="22"/>
        </w:rPr>
        <w:t xml:space="preserve">уполномоченный орган одновременно с опубликованием и размещением сообщения о проведении выставки карт-схем создает комиссию по урегулированию </w:t>
      </w:r>
      <w:r w:rsidR="00DA0399">
        <w:rPr>
          <w:rFonts w:ascii="Times New Roman" w:hAnsi="Times New Roman" w:cs="Times New Roman"/>
          <w:szCs w:val="22"/>
        </w:rPr>
        <w:t>возникших вопросов</w:t>
      </w:r>
      <w:r w:rsidR="0083488B" w:rsidRPr="002B3BDC">
        <w:rPr>
          <w:rFonts w:ascii="Times New Roman" w:hAnsi="Times New Roman" w:cs="Times New Roman"/>
          <w:szCs w:val="22"/>
        </w:rPr>
        <w:t xml:space="preserve"> с заинтересованными лицами по </w:t>
      </w:r>
      <w:r w:rsidR="00DA0399">
        <w:rPr>
          <w:rFonts w:ascii="Times New Roman" w:hAnsi="Times New Roman" w:cs="Times New Roman"/>
          <w:szCs w:val="22"/>
        </w:rPr>
        <w:t>поводу</w:t>
      </w:r>
      <w:r w:rsidR="0083488B" w:rsidRPr="002B3BDC">
        <w:rPr>
          <w:rFonts w:ascii="Times New Roman" w:hAnsi="Times New Roman" w:cs="Times New Roman"/>
          <w:szCs w:val="22"/>
        </w:rPr>
        <w:t xml:space="preserve"> прилегающих и придомовых территорий, в состав которой включаются работники органов местного самоуправления и государственных органов, специалисты соответствующих направлений, всего членов </w:t>
      </w:r>
      <w:r w:rsidR="00A06906" w:rsidRPr="002B3BDC">
        <w:rPr>
          <w:rFonts w:ascii="Times New Roman" w:hAnsi="Times New Roman" w:cs="Times New Roman"/>
          <w:szCs w:val="22"/>
        </w:rPr>
        <w:t xml:space="preserve">комиссии </w:t>
      </w:r>
      <w:r w:rsidR="0083488B" w:rsidRPr="002B3BDC">
        <w:rPr>
          <w:rFonts w:ascii="Times New Roman" w:hAnsi="Times New Roman" w:cs="Times New Roman"/>
          <w:szCs w:val="22"/>
        </w:rPr>
        <w:t>не менее 5 человек, заседания которой проводится с участием заинтересованных лиц, решения оформляются протоколами;</w:t>
      </w:r>
      <w:proofErr w:type="gramEnd"/>
    </w:p>
    <w:p w:rsidR="00DE4047" w:rsidRPr="002B3BDC" w:rsidRDefault="0083488B" w:rsidP="00DE4047">
      <w:pPr>
        <w:pStyle w:val="ConsPlusNormal"/>
        <w:tabs>
          <w:tab w:val="left" w:pos="1134"/>
        </w:tabs>
        <w:jc w:val="both"/>
        <w:rPr>
          <w:rFonts w:ascii="Times New Roman" w:hAnsi="Times New Roman" w:cs="Times New Roman"/>
          <w:szCs w:val="22"/>
        </w:rPr>
      </w:pPr>
      <w:r w:rsidRPr="002B3BDC">
        <w:rPr>
          <w:rFonts w:ascii="Times New Roman" w:hAnsi="Times New Roman" w:cs="Times New Roman"/>
          <w:szCs w:val="22"/>
        </w:rPr>
        <w:t xml:space="preserve">        </w:t>
      </w:r>
      <w:proofErr w:type="gramStart"/>
      <w:r w:rsidRPr="002B3BDC">
        <w:rPr>
          <w:rFonts w:ascii="Times New Roman" w:hAnsi="Times New Roman" w:cs="Times New Roman"/>
          <w:szCs w:val="22"/>
        </w:rPr>
        <w:t xml:space="preserve">5) </w:t>
      </w:r>
      <w:r w:rsidR="0046739D" w:rsidRPr="002B3BDC">
        <w:rPr>
          <w:rFonts w:ascii="Times New Roman" w:hAnsi="Times New Roman" w:cs="Times New Roman"/>
          <w:szCs w:val="22"/>
        </w:rPr>
        <w:t xml:space="preserve">карты-схемы прилегающих территорий и придомовых территорий считаются согласованными с лицами, за которыми осуществляется закрепление прилегающих территорий и придомовых территорий, по истечению десяти календарных дней со дня завершения периода проведения выставки (независимо от участия заинтересованных лиц), а </w:t>
      </w:r>
      <w:r w:rsidR="00E10BCE" w:rsidRPr="002B3BDC">
        <w:rPr>
          <w:rFonts w:ascii="Times New Roman" w:hAnsi="Times New Roman" w:cs="Times New Roman"/>
          <w:szCs w:val="22"/>
        </w:rPr>
        <w:t xml:space="preserve">если </w:t>
      </w:r>
      <w:r w:rsidR="00C73FAA" w:rsidRPr="002B3BDC">
        <w:rPr>
          <w:rFonts w:ascii="Times New Roman" w:hAnsi="Times New Roman" w:cs="Times New Roman"/>
          <w:szCs w:val="22"/>
        </w:rPr>
        <w:t>были поданы возражения</w:t>
      </w:r>
      <w:r w:rsidR="00843F4E" w:rsidRPr="002B3BDC">
        <w:rPr>
          <w:rFonts w:ascii="Times New Roman" w:hAnsi="Times New Roman" w:cs="Times New Roman"/>
          <w:szCs w:val="22"/>
        </w:rPr>
        <w:t xml:space="preserve"> и</w:t>
      </w:r>
      <w:r w:rsidR="00C73FAA" w:rsidRPr="002B3BDC">
        <w:rPr>
          <w:rFonts w:ascii="Times New Roman" w:hAnsi="Times New Roman" w:cs="Times New Roman"/>
          <w:szCs w:val="22"/>
        </w:rPr>
        <w:t xml:space="preserve"> замечания, - то с момента подписания </w:t>
      </w:r>
      <w:r w:rsidR="00843F4E" w:rsidRPr="002B3BDC">
        <w:rPr>
          <w:rFonts w:ascii="Times New Roman" w:hAnsi="Times New Roman" w:cs="Times New Roman"/>
          <w:szCs w:val="22"/>
        </w:rPr>
        <w:t>членами комиссии и заинтересованным лицом</w:t>
      </w:r>
      <w:r w:rsidR="00C73FAA" w:rsidRPr="002B3BDC">
        <w:rPr>
          <w:rFonts w:ascii="Times New Roman" w:hAnsi="Times New Roman" w:cs="Times New Roman"/>
          <w:szCs w:val="22"/>
        </w:rPr>
        <w:t xml:space="preserve"> протокола урегулирования </w:t>
      </w:r>
      <w:r w:rsidR="001F65FC">
        <w:rPr>
          <w:rFonts w:ascii="Times New Roman" w:hAnsi="Times New Roman" w:cs="Times New Roman"/>
          <w:szCs w:val="22"/>
        </w:rPr>
        <w:t>возникших вопросов</w:t>
      </w:r>
      <w:r w:rsidR="00C73FAA" w:rsidRPr="002B3BDC">
        <w:rPr>
          <w:rFonts w:ascii="Times New Roman" w:hAnsi="Times New Roman" w:cs="Times New Roman"/>
          <w:szCs w:val="22"/>
        </w:rPr>
        <w:t>.</w:t>
      </w:r>
      <w:proofErr w:type="gramEnd"/>
    </w:p>
    <w:p w:rsidR="00E8693C" w:rsidRPr="002B3BDC" w:rsidRDefault="00E8693C" w:rsidP="00DE4047">
      <w:pPr>
        <w:pStyle w:val="ConsPlusNormal"/>
        <w:tabs>
          <w:tab w:val="left" w:pos="1134"/>
        </w:tabs>
        <w:jc w:val="both"/>
        <w:rPr>
          <w:rFonts w:ascii="Times New Roman" w:hAnsi="Times New Roman" w:cs="Times New Roman"/>
          <w:szCs w:val="22"/>
        </w:rPr>
      </w:pPr>
      <w:r w:rsidRPr="002B3BDC">
        <w:rPr>
          <w:rFonts w:ascii="Times New Roman" w:hAnsi="Times New Roman" w:cs="Times New Roman"/>
          <w:szCs w:val="22"/>
        </w:rPr>
        <w:t xml:space="preserve">        </w:t>
      </w:r>
      <w:proofErr w:type="gramStart"/>
      <w:r w:rsidRPr="002B3BDC">
        <w:rPr>
          <w:rFonts w:ascii="Times New Roman" w:hAnsi="Times New Roman" w:cs="Times New Roman"/>
          <w:szCs w:val="22"/>
        </w:rPr>
        <w:t xml:space="preserve">В согласованные сторонами карты-схемы могут быть внесены изменения уполномоченным органом </w:t>
      </w:r>
      <w:r w:rsidR="009B30EC" w:rsidRPr="002B3BDC">
        <w:rPr>
          <w:rFonts w:ascii="Times New Roman" w:hAnsi="Times New Roman" w:cs="Times New Roman"/>
          <w:szCs w:val="22"/>
        </w:rPr>
        <w:t>в течени</w:t>
      </w:r>
      <w:r w:rsidR="00EC7875" w:rsidRPr="002B3BDC">
        <w:rPr>
          <w:rFonts w:ascii="Times New Roman" w:hAnsi="Times New Roman" w:cs="Times New Roman"/>
          <w:szCs w:val="22"/>
        </w:rPr>
        <w:t>е</w:t>
      </w:r>
      <w:r w:rsidR="009B30EC" w:rsidRPr="002B3BDC">
        <w:rPr>
          <w:rFonts w:ascii="Times New Roman" w:hAnsi="Times New Roman" w:cs="Times New Roman"/>
          <w:szCs w:val="22"/>
        </w:rPr>
        <w:t xml:space="preserve"> одного месяца с момента</w:t>
      </w:r>
      <w:r w:rsidRPr="002B3BDC">
        <w:rPr>
          <w:rFonts w:ascii="Times New Roman" w:hAnsi="Times New Roman" w:cs="Times New Roman"/>
          <w:szCs w:val="22"/>
        </w:rPr>
        <w:t xml:space="preserve"> обращени</w:t>
      </w:r>
      <w:r w:rsidR="009B30EC" w:rsidRPr="002B3BDC">
        <w:rPr>
          <w:rFonts w:ascii="Times New Roman" w:hAnsi="Times New Roman" w:cs="Times New Roman"/>
          <w:szCs w:val="22"/>
        </w:rPr>
        <w:t>я</w:t>
      </w:r>
      <w:r w:rsidRPr="002B3BDC">
        <w:rPr>
          <w:rFonts w:ascii="Times New Roman" w:hAnsi="Times New Roman" w:cs="Times New Roman"/>
          <w:szCs w:val="22"/>
        </w:rPr>
        <w:t xml:space="preserve"> заинтересованных лиц</w:t>
      </w:r>
      <w:r w:rsidR="009B30EC" w:rsidRPr="002B3BDC">
        <w:rPr>
          <w:rFonts w:ascii="Times New Roman" w:hAnsi="Times New Roman" w:cs="Times New Roman"/>
          <w:szCs w:val="22"/>
        </w:rPr>
        <w:t>, но</w:t>
      </w:r>
      <w:r w:rsidRPr="002B3BDC">
        <w:rPr>
          <w:rFonts w:ascii="Times New Roman" w:hAnsi="Times New Roman" w:cs="Times New Roman"/>
          <w:szCs w:val="22"/>
        </w:rPr>
        <w:t xml:space="preserve"> не ранее чем по истечению </w:t>
      </w:r>
      <w:r w:rsidR="00AC58C1">
        <w:rPr>
          <w:rFonts w:ascii="Times New Roman" w:hAnsi="Times New Roman" w:cs="Times New Roman"/>
          <w:szCs w:val="22"/>
        </w:rPr>
        <w:t>одного года</w:t>
      </w:r>
      <w:r w:rsidRPr="002B3BDC">
        <w:rPr>
          <w:rFonts w:ascii="Times New Roman" w:hAnsi="Times New Roman" w:cs="Times New Roman"/>
          <w:szCs w:val="22"/>
        </w:rPr>
        <w:t>, со дня согласования карт-схем в порядке, предусмотренном настоящим пунктом Правил, если допущены ошибки при разработке</w:t>
      </w:r>
      <w:r w:rsidR="00EC7875" w:rsidRPr="002B3BDC">
        <w:rPr>
          <w:rFonts w:ascii="Times New Roman" w:hAnsi="Times New Roman" w:cs="Times New Roman"/>
          <w:szCs w:val="22"/>
        </w:rPr>
        <w:t xml:space="preserve"> карт-схем</w:t>
      </w:r>
      <w:r w:rsidRPr="002B3BDC">
        <w:rPr>
          <w:rFonts w:ascii="Times New Roman" w:hAnsi="Times New Roman" w:cs="Times New Roman"/>
          <w:szCs w:val="22"/>
        </w:rPr>
        <w:t xml:space="preserve">, либо имеются иные обстоятельства, препятствующие реализации сторонами своих договоренностей (согласований) в отношении территорий. </w:t>
      </w:r>
      <w:proofErr w:type="gramEnd"/>
    </w:p>
    <w:p w:rsidR="00CD3E36" w:rsidRPr="00A06287" w:rsidRDefault="00CD3E36" w:rsidP="00DE4047">
      <w:pPr>
        <w:pStyle w:val="ConsPlusNormal"/>
        <w:tabs>
          <w:tab w:val="left" w:pos="1134"/>
        </w:tabs>
        <w:jc w:val="both"/>
        <w:rPr>
          <w:rFonts w:ascii="Times New Roman" w:hAnsi="Times New Roman" w:cs="Times New Roman"/>
          <w:szCs w:val="22"/>
        </w:rPr>
      </w:pPr>
      <w:r w:rsidRPr="002B3BDC">
        <w:rPr>
          <w:rFonts w:ascii="Times New Roman" w:hAnsi="Times New Roman" w:cs="Times New Roman"/>
          <w:szCs w:val="22"/>
        </w:rPr>
        <w:t xml:space="preserve">        </w:t>
      </w:r>
      <w:proofErr w:type="gramStart"/>
      <w:r w:rsidRPr="00A06287">
        <w:rPr>
          <w:rFonts w:ascii="Times New Roman" w:hAnsi="Times New Roman" w:cs="Times New Roman"/>
          <w:szCs w:val="22"/>
        </w:rPr>
        <w:t>После вступления в силу настоящих Правил, при передаче органами местного самоуправления гражданам и юридическим лицам независимо от их организационно-правовой формы прав на здания, строения, сооружения и земельные участк</w:t>
      </w:r>
      <w:r w:rsidR="000715F0" w:rsidRPr="00A06287">
        <w:rPr>
          <w:rFonts w:ascii="Times New Roman" w:hAnsi="Times New Roman" w:cs="Times New Roman"/>
          <w:szCs w:val="22"/>
        </w:rPr>
        <w:t>и</w:t>
      </w:r>
      <w:r w:rsidRPr="00A06287">
        <w:rPr>
          <w:rFonts w:ascii="Times New Roman" w:hAnsi="Times New Roman" w:cs="Times New Roman"/>
          <w:szCs w:val="22"/>
        </w:rPr>
        <w:t xml:space="preserve">, которые ранее относились </w:t>
      </w:r>
      <w:r w:rsidR="00A330E5" w:rsidRPr="00A06287">
        <w:rPr>
          <w:rFonts w:ascii="Times New Roman" w:hAnsi="Times New Roman" w:cs="Times New Roman"/>
          <w:szCs w:val="22"/>
        </w:rPr>
        <w:t xml:space="preserve">(относятся) </w:t>
      </w:r>
      <w:r w:rsidRPr="00A06287">
        <w:rPr>
          <w:rFonts w:ascii="Times New Roman" w:hAnsi="Times New Roman" w:cs="Times New Roman"/>
          <w:szCs w:val="22"/>
        </w:rPr>
        <w:t>к муниципальному имуществу, а равно при переходе прав собственности на такое имущество, в соответствующих сделках отражаются положения, закрепляющие за новыми правообладателями обязанности по уборке, очистке и санитарному содержанию</w:t>
      </w:r>
      <w:proofErr w:type="gramEnd"/>
      <w:r w:rsidRPr="00A06287">
        <w:rPr>
          <w:rFonts w:ascii="Times New Roman" w:hAnsi="Times New Roman" w:cs="Times New Roman"/>
          <w:szCs w:val="22"/>
        </w:rPr>
        <w:t xml:space="preserve"> прилегающих территорий и придомовых территорий</w:t>
      </w:r>
      <w:r w:rsidR="00A330E5" w:rsidRPr="00A06287">
        <w:rPr>
          <w:rFonts w:ascii="Times New Roman" w:hAnsi="Times New Roman" w:cs="Times New Roman"/>
          <w:szCs w:val="22"/>
        </w:rPr>
        <w:t>, в связи с чем, за ними возникает обязанность по уборке, очистке и санитарному содержанию прилегающих территорий и придомовых территорий</w:t>
      </w:r>
      <w:r w:rsidRPr="00A06287">
        <w:rPr>
          <w:rFonts w:ascii="Times New Roman" w:hAnsi="Times New Roman" w:cs="Times New Roman"/>
          <w:szCs w:val="22"/>
        </w:rPr>
        <w:t xml:space="preserve">. </w:t>
      </w:r>
      <w:r w:rsidR="000715F0" w:rsidRPr="00A06287">
        <w:rPr>
          <w:rFonts w:ascii="Times New Roman" w:hAnsi="Times New Roman" w:cs="Times New Roman"/>
          <w:szCs w:val="22"/>
        </w:rPr>
        <w:t>При совершении гражданами и юридическими лицами сделок со зданиями, строениями, сооружениями и земельными участками</w:t>
      </w:r>
      <w:r w:rsidRPr="00A06287">
        <w:rPr>
          <w:rFonts w:ascii="Times New Roman" w:hAnsi="Times New Roman" w:cs="Times New Roman"/>
          <w:szCs w:val="22"/>
        </w:rPr>
        <w:t xml:space="preserve"> </w:t>
      </w:r>
      <w:r w:rsidR="0048609E" w:rsidRPr="00A06287">
        <w:rPr>
          <w:rFonts w:ascii="Times New Roman" w:hAnsi="Times New Roman" w:cs="Times New Roman"/>
          <w:szCs w:val="22"/>
        </w:rPr>
        <w:t>права</w:t>
      </w:r>
      <w:r w:rsidR="000715F0" w:rsidRPr="00A06287">
        <w:rPr>
          <w:rFonts w:ascii="Times New Roman" w:hAnsi="Times New Roman" w:cs="Times New Roman"/>
          <w:szCs w:val="22"/>
        </w:rPr>
        <w:t xml:space="preserve"> по уборке, очистке и санитарному содержанию прилегающих территорий и придомовых территорий</w:t>
      </w:r>
      <w:r w:rsidRPr="00A06287">
        <w:rPr>
          <w:rFonts w:ascii="Times New Roman" w:hAnsi="Times New Roman" w:cs="Times New Roman"/>
          <w:szCs w:val="22"/>
        </w:rPr>
        <w:t xml:space="preserve"> </w:t>
      </w:r>
      <w:r w:rsidR="0024632A" w:rsidRPr="00A06287">
        <w:rPr>
          <w:rFonts w:ascii="Times New Roman" w:hAnsi="Times New Roman" w:cs="Times New Roman"/>
          <w:szCs w:val="22"/>
        </w:rPr>
        <w:t>сохраняются за</w:t>
      </w:r>
      <w:r w:rsidR="000715F0" w:rsidRPr="00A06287">
        <w:rPr>
          <w:rFonts w:ascii="Times New Roman" w:hAnsi="Times New Roman" w:cs="Times New Roman"/>
          <w:szCs w:val="22"/>
        </w:rPr>
        <w:t xml:space="preserve"> новым</w:t>
      </w:r>
      <w:r w:rsidR="0024632A" w:rsidRPr="00A06287">
        <w:rPr>
          <w:rFonts w:ascii="Times New Roman" w:hAnsi="Times New Roman" w:cs="Times New Roman"/>
          <w:szCs w:val="22"/>
        </w:rPr>
        <w:t>и</w:t>
      </w:r>
      <w:r w:rsidR="000715F0" w:rsidRPr="00A06287">
        <w:rPr>
          <w:rFonts w:ascii="Times New Roman" w:hAnsi="Times New Roman" w:cs="Times New Roman"/>
          <w:szCs w:val="22"/>
        </w:rPr>
        <w:t xml:space="preserve"> правообладателям</w:t>
      </w:r>
      <w:r w:rsidR="0024632A" w:rsidRPr="00A06287">
        <w:rPr>
          <w:rFonts w:ascii="Times New Roman" w:hAnsi="Times New Roman" w:cs="Times New Roman"/>
          <w:szCs w:val="22"/>
        </w:rPr>
        <w:t>и</w:t>
      </w:r>
      <w:r w:rsidR="000715F0" w:rsidRPr="00A06287">
        <w:rPr>
          <w:rFonts w:ascii="Times New Roman" w:hAnsi="Times New Roman" w:cs="Times New Roman"/>
          <w:szCs w:val="22"/>
        </w:rPr>
        <w:t xml:space="preserve">, о чем последних ставят в известность прежние правообладатели, либо уполномоченный орган при обращении заинтересованной стороны. </w:t>
      </w:r>
    </w:p>
    <w:p w:rsidR="0079407E" w:rsidRPr="002B3BDC" w:rsidRDefault="003B3088" w:rsidP="0079407E">
      <w:pPr>
        <w:pStyle w:val="ConsPlusNormal"/>
        <w:tabs>
          <w:tab w:val="left" w:pos="1134"/>
        </w:tabs>
        <w:jc w:val="both"/>
        <w:rPr>
          <w:rFonts w:ascii="Times New Roman" w:hAnsi="Times New Roman" w:cs="Times New Roman"/>
          <w:szCs w:val="22"/>
        </w:rPr>
      </w:pPr>
      <w:r w:rsidRPr="002B3BDC">
        <w:rPr>
          <w:rFonts w:ascii="Times New Roman" w:hAnsi="Times New Roman" w:cs="Times New Roman"/>
          <w:szCs w:val="22"/>
        </w:rPr>
        <w:t xml:space="preserve">       </w:t>
      </w:r>
      <w:r w:rsidR="00DE4047" w:rsidRPr="002B3BDC">
        <w:rPr>
          <w:rFonts w:ascii="Times New Roman" w:hAnsi="Times New Roman" w:cs="Times New Roman"/>
          <w:szCs w:val="22"/>
        </w:rPr>
        <w:t xml:space="preserve">         </w:t>
      </w:r>
    </w:p>
    <w:p w:rsidR="003D2170" w:rsidRPr="002B3BDC" w:rsidRDefault="003D2170" w:rsidP="003D2170">
      <w:pPr>
        <w:pStyle w:val="ConsPlusNormal"/>
        <w:jc w:val="center"/>
        <w:outlineLvl w:val="1"/>
        <w:rPr>
          <w:rFonts w:ascii="Times New Roman" w:hAnsi="Times New Roman" w:cs="Times New Roman"/>
          <w:b/>
        </w:rPr>
      </w:pPr>
      <w:r w:rsidRPr="002B3BDC">
        <w:rPr>
          <w:rFonts w:ascii="Times New Roman" w:hAnsi="Times New Roman" w:cs="Times New Roman"/>
          <w:b/>
        </w:rPr>
        <w:t>IX. Контроль за выполнением требований Правил</w:t>
      </w:r>
    </w:p>
    <w:p w:rsidR="003D2170" w:rsidRPr="002B3BDC" w:rsidRDefault="003D2170" w:rsidP="003D2170">
      <w:pPr>
        <w:pStyle w:val="ConsPlusNormal"/>
        <w:jc w:val="both"/>
        <w:rPr>
          <w:rFonts w:ascii="Times New Roman" w:hAnsi="Times New Roman" w:cs="Times New Roman"/>
        </w:rPr>
      </w:pPr>
    </w:p>
    <w:p w:rsidR="00B671F4" w:rsidRPr="002B3BDC" w:rsidRDefault="003D2170" w:rsidP="00B671F4">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 xml:space="preserve">Физические и юридические лица, должностные лица обязаны обеспечить соблюдение требований по благоустройству территории </w:t>
      </w:r>
      <w:r w:rsidR="007845D6" w:rsidRPr="002B3BDC">
        <w:rPr>
          <w:rFonts w:ascii="Times New Roman" w:hAnsi="Times New Roman" w:cs="Times New Roman"/>
        </w:rPr>
        <w:t>поселения</w:t>
      </w:r>
      <w:r w:rsidRPr="002B3BDC">
        <w:rPr>
          <w:rFonts w:ascii="Times New Roman" w:hAnsi="Times New Roman" w:cs="Times New Roman"/>
        </w:rPr>
        <w:t>, установленных настоящими Правилами.</w:t>
      </w:r>
    </w:p>
    <w:p w:rsidR="00B671F4" w:rsidRPr="002B3BDC" w:rsidRDefault="003D2170" w:rsidP="00B671F4">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Нарушение настоящих Правил влечет ответственность в соответствии с Кодексом Республики Татарстан об административных правонарушениях (за исключением положений настоящих Правил, содержащих нормы и правила, предусмотренные федеральными законами и иными нормативными правовыми актами Российской Федерации, за несоблюдение которых установлена ответственность в соответствии с Кодексом Российской Федерации об административных правонарушениях).</w:t>
      </w:r>
    </w:p>
    <w:p w:rsidR="003D2170" w:rsidRPr="002B3BDC" w:rsidRDefault="003D2170" w:rsidP="00B671F4">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t>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w:t>
      </w:r>
    </w:p>
    <w:p w:rsidR="0021352A" w:rsidRPr="002B3BDC" w:rsidRDefault="0021352A" w:rsidP="00B671F4">
      <w:pPr>
        <w:pStyle w:val="ConsPlusNormal"/>
        <w:numPr>
          <w:ilvl w:val="0"/>
          <w:numId w:val="1"/>
        </w:numPr>
        <w:tabs>
          <w:tab w:val="left" w:pos="1134"/>
        </w:tabs>
        <w:ind w:left="0" w:firstLine="540"/>
        <w:jc w:val="both"/>
        <w:rPr>
          <w:rFonts w:ascii="Times New Roman" w:hAnsi="Times New Roman" w:cs="Times New Roman"/>
        </w:rPr>
      </w:pPr>
      <w:r w:rsidRPr="002B3BDC">
        <w:rPr>
          <w:rFonts w:ascii="Times New Roman" w:hAnsi="Times New Roman" w:cs="Times New Roman"/>
        </w:rPr>
        <w:lastRenderedPageBreak/>
        <w:t>В случае</w:t>
      </w:r>
      <w:proofErr w:type="gramStart"/>
      <w:r w:rsidRPr="002B3BDC">
        <w:rPr>
          <w:rFonts w:ascii="Times New Roman" w:hAnsi="Times New Roman" w:cs="Times New Roman"/>
        </w:rPr>
        <w:t>,</w:t>
      </w:r>
      <w:proofErr w:type="gramEnd"/>
      <w:r w:rsidRPr="002B3BDC">
        <w:rPr>
          <w:rFonts w:ascii="Times New Roman" w:hAnsi="Times New Roman" w:cs="Times New Roman"/>
        </w:rPr>
        <w:t xml:space="preserve"> если собственник (собственники) жилого дома, части жилого дома, одной </w:t>
      </w:r>
      <w:r w:rsidR="000915CB" w:rsidRPr="002B3BDC">
        <w:rPr>
          <w:rFonts w:ascii="Times New Roman" w:hAnsi="Times New Roman" w:cs="Times New Roman"/>
        </w:rPr>
        <w:t>или нескольких</w:t>
      </w:r>
      <w:r w:rsidRPr="002B3BDC">
        <w:rPr>
          <w:rFonts w:ascii="Times New Roman" w:hAnsi="Times New Roman" w:cs="Times New Roman"/>
        </w:rPr>
        <w:t xml:space="preserve"> квартир двух или трехквартирного дома, нежилого здания (помещения)</w:t>
      </w:r>
      <w:r w:rsidR="000915CB" w:rsidRPr="002B3BDC">
        <w:rPr>
          <w:rFonts w:ascii="Times New Roman" w:hAnsi="Times New Roman" w:cs="Times New Roman"/>
        </w:rPr>
        <w:t xml:space="preserve">, ненадлежащим образом осуществляют эксплуатацию и содержание объекта, что выражено в </w:t>
      </w:r>
      <w:r w:rsidR="002D433F" w:rsidRPr="002B3BDC">
        <w:rPr>
          <w:rFonts w:ascii="Times New Roman" w:hAnsi="Times New Roman" w:cs="Times New Roman"/>
        </w:rPr>
        <w:t xml:space="preserve">неоднократном </w:t>
      </w:r>
      <w:r w:rsidR="000915CB" w:rsidRPr="002B3BDC">
        <w:rPr>
          <w:rFonts w:ascii="Times New Roman" w:hAnsi="Times New Roman" w:cs="Times New Roman"/>
        </w:rPr>
        <w:t>нарушении требований настоящих Правил к фасаду, внешнему виду, крыше (кровли), иным конструкциям</w:t>
      </w:r>
      <w:r w:rsidRPr="002B3BDC">
        <w:rPr>
          <w:rFonts w:ascii="Times New Roman" w:hAnsi="Times New Roman" w:cs="Times New Roman"/>
        </w:rPr>
        <w:t xml:space="preserve"> </w:t>
      </w:r>
      <w:r w:rsidR="000915CB" w:rsidRPr="002B3BDC">
        <w:rPr>
          <w:rFonts w:ascii="Times New Roman" w:hAnsi="Times New Roman" w:cs="Times New Roman"/>
        </w:rPr>
        <w:t xml:space="preserve">объекта, в том числе когда бездействием привели (приводят) объект в ветхое, непригодное или аварийное состояние, и </w:t>
      </w:r>
      <w:proofErr w:type="gramStart"/>
      <w:r w:rsidR="000915CB" w:rsidRPr="002B3BDC">
        <w:rPr>
          <w:rFonts w:ascii="Times New Roman" w:hAnsi="Times New Roman" w:cs="Times New Roman"/>
        </w:rPr>
        <w:t>если данные обстоятельства подтверждаются вступившими в законную силу постановлениями о привлечении к административной ответственности не менее трех раз подряд в течение двенадцати календарных месяцев</w:t>
      </w:r>
      <w:r w:rsidR="0008612C">
        <w:rPr>
          <w:rFonts w:ascii="Times New Roman" w:hAnsi="Times New Roman" w:cs="Times New Roman"/>
        </w:rPr>
        <w:t xml:space="preserve"> (</w:t>
      </w:r>
      <w:r w:rsidR="004D4642">
        <w:rPr>
          <w:rFonts w:ascii="Times New Roman" w:hAnsi="Times New Roman" w:cs="Times New Roman"/>
        </w:rPr>
        <w:t xml:space="preserve">их </w:t>
      </w:r>
      <w:r w:rsidR="0008612C">
        <w:rPr>
          <w:rFonts w:ascii="Times New Roman" w:hAnsi="Times New Roman" w:cs="Times New Roman"/>
        </w:rPr>
        <w:t>периодичность не имеет значения)</w:t>
      </w:r>
      <w:r w:rsidR="000915CB" w:rsidRPr="002B3BDC">
        <w:rPr>
          <w:rFonts w:ascii="Times New Roman" w:hAnsi="Times New Roman" w:cs="Times New Roman"/>
        </w:rPr>
        <w:t>, - уполномоченный орган вправе обратиться в суд с исковыми требованиями об обязании собственника (собственников) осуществить капитальный ремонт (ремонт) объекта с последующим поддержанием в надлежащем состоянии, или об обязании собственника (собственников) осуществить снос</w:t>
      </w:r>
      <w:proofErr w:type="gramEnd"/>
      <w:r w:rsidR="000915CB" w:rsidRPr="002B3BDC">
        <w:rPr>
          <w:rFonts w:ascii="Times New Roman" w:hAnsi="Times New Roman" w:cs="Times New Roman"/>
        </w:rPr>
        <w:t xml:space="preserve"> данного объекта, с приведением территории в </w:t>
      </w:r>
      <w:r w:rsidR="002D433F" w:rsidRPr="002B3BDC">
        <w:rPr>
          <w:rFonts w:ascii="Times New Roman" w:hAnsi="Times New Roman" w:cs="Times New Roman"/>
        </w:rPr>
        <w:t>соответствие с настоящими Правилами.</w:t>
      </w:r>
    </w:p>
    <w:sectPr w:rsidR="0021352A" w:rsidRPr="002B3BDC" w:rsidSect="00D8731B">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546" w:rsidRDefault="00F02546" w:rsidP="003D2170">
      <w:r>
        <w:separator/>
      </w:r>
    </w:p>
  </w:endnote>
  <w:endnote w:type="continuationSeparator" w:id="0">
    <w:p w:rsidR="00F02546" w:rsidRDefault="00F02546" w:rsidP="003D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altName w:val="PragmaticaCondC"/>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546" w:rsidRDefault="00F02546" w:rsidP="003D2170">
      <w:r>
        <w:separator/>
      </w:r>
    </w:p>
  </w:footnote>
  <w:footnote w:type="continuationSeparator" w:id="0">
    <w:p w:rsidR="00F02546" w:rsidRDefault="00F02546" w:rsidP="003D21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C8F"/>
    <w:multiLevelType w:val="hybridMultilevel"/>
    <w:tmpl w:val="66A2E3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3064AAD"/>
    <w:multiLevelType w:val="hybridMultilevel"/>
    <w:tmpl w:val="448E68A6"/>
    <w:lvl w:ilvl="0" w:tplc="9FECB9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62243D36"/>
    <w:multiLevelType w:val="hybridMultilevel"/>
    <w:tmpl w:val="F42E4884"/>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63D8264E"/>
    <w:multiLevelType w:val="hybridMultilevel"/>
    <w:tmpl w:val="04B85836"/>
    <w:lvl w:ilvl="0" w:tplc="44AE32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65A000BB"/>
    <w:multiLevelType w:val="multilevel"/>
    <w:tmpl w:val="801A03FE"/>
    <w:lvl w:ilvl="0">
      <w:start w:val="1"/>
      <w:numFmt w:val="decimal"/>
      <w:lvlText w:val="%1."/>
      <w:lvlJc w:val="left"/>
      <w:pPr>
        <w:ind w:left="928" w:hanging="360"/>
      </w:pPr>
      <w:rPr>
        <w:rFonts w:hint="default"/>
        <w:b/>
      </w:rPr>
    </w:lvl>
    <w:lvl w:ilvl="1">
      <w:start w:val="1"/>
      <w:numFmt w:val="decimal"/>
      <w:isLgl/>
      <w:lvlText w:val="%1.%2."/>
      <w:lvlJc w:val="left"/>
      <w:pPr>
        <w:ind w:left="1168" w:hanging="600"/>
      </w:pPr>
      <w:rPr>
        <w:rFonts w:hint="default"/>
        <w:b/>
      </w:rPr>
    </w:lvl>
    <w:lvl w:ilvl="2">
      <w:start w:val="1"/>
      <w:numFmt w:val="decimal"/>
      <w:isLgl/>
      <w:lvlText w:val="%1.%2.%3."/>
      <w:lvlJc w:val="left"/>
      <w:pPr>
        <w:ind w:left="1260" w:hanging="720"/>
      </w:pPr>
      <w:rPr>
        <w:rFonts w:hint="default"/>
        <w:b/>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4"/>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170"/>
    <w:rsid w:val="0001303F"/>
    <w:rsid w:val="00023100"/>
    <w:rsid w:val="000248B0"/>
    <w:rsid w:val="00032815"/>
    <w:rsid w:val="000338D8"/>
    <w:rsid w:val="00041537"/>
    <w:rsid w:val="000443C9"/>
    <w:rsid w:val="00045F51"/>
    <w:rsid w:val="00047BD7"/>
    <w:rsid w:val="00047C4A"/>
    <w:rsid w:val="000528DE"/>
    <w:rsid w:val="000558F2"/>
    <w:rsid w:val="000654D1"/>
    <w:rsid w:val="000715F0"/>
    <w:rsid w:val="00076002"/>
    <w:rsid w:val="000831B1"/>
    <w:rsid w:val="00084335"/>
    <w:rsid w:val="0008612C"/>
    <w:rsid w:val="000915CB"/>
    <w:rsid w:val="0009735F"/>
    <w:rsid w:val="00097B7D"/>
    <w:rsid w:val="000A682F"/>
    <w:rsid w:val="000A70E0"/>
    <w:rsid w:val="000B047E"/>
    <w:rsid w:val="000B4445"/>
    <w:rsid w:val="000B5A93"/>
    <w:rsid w:val="000B6F48"/>
    <w:rsid w:val="000D1293"/>
    <w:rsid w:val="000D6E84"/>
    <w:rsid w:val="000D6F5B"/>
    <w:rsid w:val="000D70D3"/>
    <w:rsid w:val="000E6D3F"/>
    <w:rsid w:val="000F4F76"/>
    <w:rsid w:val="0010138E"/>
    <w:rsid w:val="00104A83"/>
    <w:rsid w:val="00113AD5"/>
    <w:rsid w:val="00122D29"/>
    <w:rsid w:val="001351C7"/>
    <w:rsid w:val="00144BA4"/>
    <w:rsid w:val="001461DD"/>
    <w:rsid w:val="00164F62"/>
    <w:rsid w:val="00166E9E"/>
    <w:rsid w:val="00170B70"/>
    <w:rsid w:val="00171519"/>
    <w:rsid w:val="00181924"/>
    <w:rsid w:val="00182634"/>
    <w:rsid w:val="001837A0"/>
    <w:rsid w:val="00184E6D"/>
    <w:rsid w:val="001A0260"/>
    <w:rsid w:val="001A2F26"/>
    <w:rsid w:val="001A7365"/>
    <w:rsid w:val="001B1A8A"/>
    <w:rsid w:val="001B2260"/>
    <w:rsid w:val="001B70EF"/>
    <w:rsid w:val="001C0933"/>
    <w:rsid w:val="001C3BA9"/>
    <w:rsid w:val="001C5D6D"/>
    <w:rsid w:val="001C757C"/>
    <w:rsid w:val="001D73A8"/>
    <w:rsid w:val="001E67C4"/>
    <w:rsid w:val="001F605A"/>
    <w:rsid w:val="001F65FC"/>
    <w:rsid w:val="00200628"/>
    <w:rsid w:val="00202E83"/>
    <w:rsid w:val="0021201A"/>
    <w:rsid w:val="0021352A"/>
    <w:rsid w:val="00214348"/>
    <w:rsid w:val="00241A5E"/>
    <w:rsid w:val="002436F3"/>
    <w:rsid w:val="002461A1"/>
    <w:rsid w:val="0024632A"/>
    <w:rsid w:val="00247CE0"/>
    <w:rsid w:val="00252087"/>
    <w:rsid w:val="00254E17"/>
    <w:rsid w:val="00255BC6"/>
    <w:rsid w:val="00260C8F"/>
    <w:rsid w:val="00265E7B"/>
    <w:rsid w:val="002762C7"/>
    <w:rsid w:val="002810CA"/>
    <w:rsid w:val="0028641B"/>
    <w:rsid w:val="002A23EA"/>
    <w:rsid w:val="002A532F"/>
    <w:rsid w:val="002B1049"/>
    <w:rsid w:val="002B3BDC"/>
    <w:rsid w:val="002B3F5C"/>
    <w:rsid w:val="002B40B4"/>
    <w:rsid w:val="002C04EB"/>
    <w:rsid w:val="002C50A0"/>
    <w:rsid w:val="002C6030"/>
    <w:rsid w:val="002D3498"/>
    <w:rsid w:val="002D433F"/>
    <w:rsid w:val="002D4C22"/>
    <w:rsid w:val="002E0575"/>
    <w:rsid w:val="002E32EB"/>
    <w:rsid w:val="002E3433"/>
    <w:rsid w:val="002E4A11"/>
    <w:rsid w:val="002E78CB"/>
    <w:rsid w:val="002F1C3D"/>
    <w:rsid w:val="002F3AEA"/>
    <w:rsid w:val="002F40B4"/>
    <w:rsid w:val="002F7AA4"/>
    <w:rsid w:val="003046FD"/>
    <w:rsid w:val="00306D48"/>
    <w:rsid w:val="00307E36"/>
    <w:rsid w:val="00310E1D"/>
    <w:rsid w:val="0031288A"/>
    <w:rsid w:val="00314B20"/>
    <w:rsid w:val="00315207"/>
    <w:rsid w:val="00315DB7"/>
    <w:rsid w:val="00316DDF"/>
    <w:rsid w:val="00321DBF"/>
    <w:rsid w:val="00326666"/>
    <w:rsid w:val="0033427C"/>
    <w:rsid w:val="00341941"/>
    <w:rsid w:val="00344067"/>
    <w:rsid w:val="00346021"/>
    <w:rsid w:val="00346D60"/>
    <w:rsid w:val="00347C25"/>
    <w:rsid w:val="0035381E"/>
    <w:rsid w:val="00362862"/>
    <w:rsid w:val="00362E0C"/>
    <w:rsid w:val="00362FEE"/>
    <w:rsid w:val="00365015"/>
    <w:rsid w:val="003760C7"/>
    <w:rsid w:val="00377D39"/>
    <w:rsid w:val="00381F62"/>
    <w:rsid w:val="00385457"/>
    <w:rsid w:val="00385D0E"/>
    <w:rsid w:val="00391533"/>
    <w:rsid w:val="0039171B"/>
    <w:rsid w:val="00391A6E"/>
    <w:rsid w:val="003932E7"/>
    <w:rsid w:val="003938F5"/>
    <w:rsid w:val="00393A03"/>
    <w:rsid w:val="00393C1B"/>
    <w:rsid w:val="003947AA"/>
    <w:rsid w:val="0039695F"/>
    <w:rsid w:val="00397735"/>
    <w:rsid w:val="003B28C0"/>
    <w:rsid w:val="003B3088"/>
    <w:rsid w:val="003B7BCF"/>
    <w:rsid w:val="003D12D0"/>
    <w:rsid w:val="003D2170"/>
    <w:rsid w:val="003D5DE6"/>
    <w:rsid w:val="003E084E"/>
    <w:rsid w:val="003E392C"/>
    <w:rsid w:val="003E4419"/>
    <w:rsid w:val="003F1602"/>
    <w:rsid w:val="003F20E3"/>
    <w:rsid w:val="00413812"/>
    <w:rsid w:val="0041593C"/>
    <w:rsid w:val="00420D23"/>
    <w:rsid w:val="00422D39"/>
    <w:rsid w:val="00427DAD"/>
    <w:rsid w:val="0043258B"/>
    <w:rsid w:val="00434C7F"/>
    <w:rsid w:val="0044136B"/>
    <w:rsid w:val="0044389C"/>
    <w:rsid w:val="00446342"/>
    <w:rsid w:val="004527FB"/>
    <w:rsid w:val="00453A52"/>
    <w:rsid w:val="00453CDF"/>
    <w:rsid w:val="004542B8"/>
    <w:rsid w:val="004607BA"/>
    <w:rsid w:val="0046739D"/>
    <w:rsid w:val="004734F0"/>
    <w:rsid w:val="00482A88"/>
    <w:rsid w:val="00485C23"/>
    <w:rsid w:val="00485F70"/>
    <w:rsid w:val="0048609E"/>
    <w:rsid w:val="00486206"/>
    <w:rsid w:val="00490FA3"/>
    <w:rsid w:val="004911B8"/>
    <w:rsid w:val="00491CB6"/>
    <w:rsid w:val="00494783"/>
    <w:rsid w:val="0049626C"/>
    <w:rsid w:val="004A4129"/>
    <w:rsid w:val="004A5FD4"/>
    <w:rsid w:val="004B22C8"/>
    <w:rsid w:val="004C4399"/>
    <w:rsid w:val="004C5B2B"/>
    <w:rsid w:val="004D3F75"/>
    <w:rsid w:val="004D4642"/>
    <w:rsid w:val="004E7E55"/>
    <w:rsid w:val="005050FE"/>
    <w:rsid w:val="005070C1"/>
    <w:rsid w:val="00514830"/>
    <w:rsid w:val="00517527"/>
    <w:rsid w:val="0052169D"/>
    <w:rsid w:val="0052674D"/>
    <w:rsid w:val="005300B9"/>
    <w:rsid w:val="005357B5"/>
    <w:rsid w:val="00547D01"/>
    <w:rsid w:val="00553811"/>
    <w:rsid w:val="00562013"/>
    <w:rsid w:val="005639D6"/>
    <w:rsid w:val="00566EEA"/>
    <w:rsid w:val="005701BE"/>
    <w:rsid w:val="00574382"/>
    <w:rsid w:val="005910BB"/>
    <w:rsid w:val="00592041"/>
    <w:rsid w:val="005B20FE"/>
    <w:rsid w:val="005B781D"/>
    <w:rsid w:val="005C5086"/>
    <w:rsid w:val="005D2E93"/>
    <w:rsid w:val="005D68A9"/>
    <w:rsid w:val="005D7A59"/>
    <w:rsid w:val="005E0EA2"/>
    <w:rsid w:val="005E57A8"/>
    <w:rsid w:val="005F0B35"/>
    <w:rsid w:val="005F3778"/>
    <w:rsid w:val="00600808"/>
    <w:rsid w:val="00601A7D"/>
    <w:rsid w:val="006037AE"/>
    <w:rsid w:val="00612269"/>
    <w:rsid w:val="00631D2A"/>
    <w:rsid w:val="00637422"/>
    <w:rsid w:val="00640E23"/>
    <w:rsid w:val="00640E8A"/>
    <w:rsid w:val="0064515F"/>
    <w:rsid w:val="006475E1"/>
    <w:rsid w:val="00647DE4"/>
    <w:rsid w:val="00650E8A"/>
    <w:rsid w:val="00655E7E"/>
    <w:rsid w:val="00661B7F"/>
    <w:rsid w:val="00665757"/>
    <w:rsid w:val="00667173"/>
    <w:rsid w:val="00672743"/>
    <w:rsid w:val="00672EB3"/>
    <w:rsid w:val="00673ED8"/>
    <w:rsid w:val="00682BB1"/>
    <w:rsid w:val="006968B6"/>
    <w:rsid w:val="006A4314"/>
    <w:rsid w:val="006B0EDC"/>
    <w:rsid w:val="006B22EE"/>
    <w:rsid w:val="006B349A"/>
    <w:rsid w:val="006C3D78"/>
    <w:rsid w:val="006C6F13"/>
    <w:rsid w:val="006C71F6"/>
    <w:rsid w:val="006D67D6"/>
    <w:rsid w:val="006E0A30"/>
    <w:rsid w:val="006E3481"/>
    <w:rsid w:val="006E724C"/>
    <w:rsid w:val="006F324D"/>
    <w:rsid w:val="007026A9"/>
    <w:rsid w:val="007108B9"/>
    <w:rsid w:val="007124B4"/>
    <w:rsid w:val="00715250"/>
    <w:rsid w:val="00717089"/>
    <w:rsid w:val="00717FA6"/>
    <w:rsid w:val="0072076B"/>
    <w:rsid w:val="007228F9"/>
    <w:rsid w:val="00734488"/>
    <w:rsid w:val="007422BB"/>
    <w:rsid w:val="0074402C"/>
    <w:rsid w:val="0074424F"/>
    <w:rsid w:val="00747E38"/>
    <w:rsid w:val="00757BC4"/>
    <w:rsid w:val="007657D9"/>
    <w:rsid w:val="00767889"/>
    <w:rsid w:val="00773046"/>
    <w:rsid w:val="00773D1E"/>
    <w:rsid w:val="00780506"/>
    <w:rsid w:val="007845D6"/>
    <w:rsid w:val="0078493F"/>
    <w:rsid w:val="00792C36"/>
    <w:rsid w:val="0079407E"/>
    <w:rsid w:val="007950FF"/>
    <w:rsid w:val="007A10E8"/>
    <w:rsid w:val="007B0C0A"/>
    <w:rsid w:val="007B552F"/>
    <w:rsid w:val="007C3CA6"/>
    <w:rsid w:val="007D184D"/>
    <w:rsid w:val="007D3116"/>
    <w:rsid w:val="007D31AB"/>
    <w:rsid w:val="007D4276"/>
    <w:rsid w:val="007E4202"/>
    <w:rsid w:val="007E6308"/>
    <w:rsid w:val="007F448F"/>
    <w:rsid w:val="007F68AE"/>
    <w:rsid w:val="007F7B54"/>
    <w:rsid w:val="008001E4"/>
    <w:rsid w:val="008030E3"/>
    <w:rsid w:val="00805C3D"/>
    <w:rsid w:val="00806441"/>
    <w:rsid w:val="00807093"/>
    <w:rsid w:val="008158B9"/>
    <w:rsid w:val="00817CA4"/>
    <w:rsid w:val="0082233B"/>
    <w:rsid w:val="0083154D"/>
    <w:rsid w:val="0083488B"/>
    <w:rsid w:val="00843F4E"/>
    <w:rsid w:val="00851721"/>
    <w:rsid w:val="00854F4E"/>
    <w:rsid w:val="00860BD0"/>
    <w:rsid w:val="0086103B"/>
    <w:rsid w:val="00862459"/>
    <w:rsid w:val="008676BA"/>
    <w:rsid w:val="00881200"/>
    <w:rsid w:val="008828BC"/>
    <w:rsid w:val="0088355D"/>
    <w:rsid w:val="008838D1"/>
    <w:rsid w:val="008859C8"/>
    <w:rsid w:val="008865B2"/>
    <w:rsid w:val="0089077C"/>
    <w:rsid w:val="00895F61"/>
    <w:rsid w:val="008965DD"/>
    <w:rsid w:val="008A4EA9"/>
    <w:rsid w:val="008B3B1D"/>
    <w:rsid w:val="008B5A25"/>
    <w:rsid w:val="008B68D1"/>
    <w:rsid w:val="008C79AB"/>
    <w:rsid w:val="008D125A"/>
    <w:rsid w:val="008D70BD"/>
    <w:rsid w:val="008E29B6"/>
    <w:rsid w:val="008E5219"/>
    <w:rsid w:val="008F56D6"/>
    <w:rsid w:val="00902379"/>
    <w:rsid w:val="009108B7"/>
    <w:rsid w:val="0091779D"/>
    <w:rsid w:val="0093397D"/>
    <w:rsid w:val="0093479C"/>
    <w:rsid w:val="00934EA7"/>
    <w:rsid w:val="00936F64"/>
    <w:rsid w:val="00940A56"/>
    <w:rsid w:val="009429FD"/>
    <w:rsid w:val="0094436A"/>
    <w:rsid w:val="00953811"/>
    <w:rsid w:val="00960876"/>
    <w:rsid w:val="00960B1C"/>
    <w:rsid w:val="00963BB3"/>
    <w:rsid w:val="009649D2"/>
    <w:rsid w:val="00965C2D"/>
    <w:rsid w:val="0097212F"/>
    <w:rsid w:val="00983660"/>
    <w:rsid w:val="00986D3E"/>
    <w:rsid w:val="00987642"/>
    <w:rsid w:val="00990D4D"/>
    <w:rsid w:val="00991066"/>
    <w:rsid w:val="009940D1"/>
    <w:rsid w:val="009A1EBB"/>
    <w:rsid w:val="009B30EC"/>
    <w:rsid w:val="009B4B20"/>
    <w:rsid w:val="009C3498"/>
    <w:rsid w:val="009C4F41"/>
    <w:rsid w:val="009C53FF"/>
    <w:rsid w:val="009D042D"/>
    <w:rsid w:val="009D502A"/>
    <w:rsid w:val="009D529A"/>
    <w:rsid w:val="009D573C"/>
    <w:rsid w:val="009D58F6"/>
    <w:rsid w:val="009E1C77"/>
    <w:rsid w:val="009E45B8"/>
    <w:rsid w:val="009F034B"/>
    <w:rsid w:val="009F2070"/>
    <w:rsid w:val="009F408F"/>
    <w:rsid w:val="00A00003"/>
    <w:rsid w:val="00A06287"/>
    <w:rsid w:val="00A06906"/>
    <w:rsid w:val="00A06A3B"/>
    <w:rsid w:val="00A07C5F"/>
    <w:rsid w:val="00A12357"/>
    <w:rsid w:val="00A125D4"/>
    <w:rsid w:val="00A13FC6"/>
    <w:rsid w:val="00A16392"/>
    <w:rsid w:val="00A25B37"/>
    <w:rsid w:val="00A330E5"/>
    <w:rsid w:val="00A46E31"/>
    <w:rsid w:val="00A47452"/>
    <w:rsid w:val="00A50EF9"/>
    <w:rsid w:val="00A52EF9"/>
    <w:rsid w:val="00A53B94"/>
    <w:rsid w:val="00A54237"/>
    <w:rsid w:val="00A5745D"/>
    <w:rsid w:val="00A57AF7"/>
    <w:rsid w:val="00A70FBD"/>
    <w:rsid w:val="00A8146C"/>
    <w:rsid w:val="00A82642"/>
    <w:rsid w:val="00A83C9D"/>
    <w:rsid w:val="00A8708B"/>
    <w:rsid w:val="00A90061"/>
    <w:rsid w:val="00A936DB"/>
    <w:rsid w:val="00A96397"/>
    <w:rsid w:val="00AA4816"/>
    <w:rsid w:val="00AB28B6"/>
    <w:rsid w:val="00AB3165"/>
    <w:rsid w:val="00AB3AE1"/>
    <w:rsid w:val="00AB681F"/>
    <w:rsid w:val="00AC07BA"/>
    <w:rsid w:val="00AC4A24"/>
    <w:rsid w:val="00AC58C1"/>
    <w:rsid w:val="00AC60EA"/>
    <w:rsid w:val="00AD18E9"/>
    <w:rsid w:val="00AD4CA3"/>
    <w:rsid w:val="00AF1FDB"/>
    <w:rsid w:val="00AF3045"/>
    <w:rsid w:val="00B04690"/>
    <w:rsid w:val="00B06A17"/>
    <w:rsid w:val="00B13481"/>
    <w:rsid w:val="00B13FD0"/>
    <w:rsid w:val="00B14C92"/>
    <w:rsid w:val="00B30DA5"/>
    <w:rsid w:val="00B31CE6"/>
    <w:rsid w:val="00B342F6"/>
    <w:rsid w:val="00B34546"/>
    <w:rsid w:val="00B40DBA"/>
    <w:rsid w:val="00B41FC0"/>
    <w:rsid w:val="00B429B0"/>
    <w:rsid w:val="00B45342"/>
    <w:rsid w:val="00B53F2B"/>
    <w:rsid w:val="00B576AB"/>
    <w:rsid w:val="00B65628"/>
    <w:rsid w:val="00B671F4"/>
    <w:rsid w:val="00B728DE"/>
    <w:rsid w:val="00B777CB"/>
    <w:rsid w:val="00B80BB4"/>
    <w:rsid w:val="00B8187B"/>
    <w:rsid w:val="00B81EAE"/>
    <w:rsid w:val="00B912F4"/>
    <w:rsid w:val="00B956BD"/>
    <w:rsid w:val="00B964A0"/>
    <w:rsid w:val="00BA2482"/>
    <w:rsid w:val="00BA3C16"/>
    <w:rsid w:val="00BA5CC5"/>
    <w:rsid w:val="00BB5784"/>
    <w:rsid w:val="00BB6D99"/>
    <w:rsid w:val="00BD0B48"/>
    <w:rsid w:val="00BD4BBC"/>
    <w:rsid w:val="00BD75AF"/>
    <w:rsid w:val="00BE0E91"/>
    <w:rsid w:val="00BE4122"/>
    <w:rsid w:val="00BF23F7"/>
    <w:rsid w:val="00BF5234"/>
    <w:rsid w:val="00C05BB4"/>
    <w:rsid w:val="00C1107C"/>
    <w:rsid w:val="00C13ED1"/>
    <w:rsid w:val="00C14B66"/>
    <w:rsid w:val="00C265CE"/>
    <w:rsid w:val="00C32AB1"/>
    <w:rsid w:val="00C50BED"/>
    <w:rsid w:val="00C65265"/>
    <w:rsid w:val="00C73FAA"/>
    <w:rsid w:val="00C74DCA"/>
    <w:rsid w:val="00C771EC"/>
    <w:rsid w:val="00C777A1"/>
    <w:rsid w:val="00C81A35"/>
    <w:rsid w:val="00C84451"/>
    <w:rsid w:val="00C87C39"/>
    <w:rsid w:val="00C91985"/>
    <w:rsid w:val="00C95EAE"/>
    <w:rsid w:val="00CA76DE"/>
    <w:rsid w:val="00CB04BB"/>
    <w:rsid w:val="00CB3E42"/>
    <w:rsid w:val="00CC408A"/>
    <w:rsid w:val="00CD15A9"/>
    <w:rsid w:val="00CD3E36"/>
    <w:rsid w:val="00CD6689"/>
    <w:rsid w:val="00CD7733"/>
    <w:rsid w:val="00CE1280"/>
    <w:rsid w:val="00CE221D"/>
    <w:rsid w:val="00CE30CC"/>
    <w:rsid w:val="00CE38EF"/>
    <w:rsid w:val="00CE4775"/>
    <w:rsid w:val="00CE5F3E"/>
    <w:rsid w:val="00CF4448"/>
    <w:rsid w:val="00D00D5F"/>
    <w:rsid w:val="00D015CC"/>
    <w:rsid w:val="00D100F5"/>
    <w:rsid w:val="00D251C7"/>
    <w:rsid w:val="00D256CB"/>
    <w:rsid w:val="00D373CC"/>
    <w:rsid w:val="00D378B0"/>
    <w:rsid w:val="00D427CC"/>
    <w:rsid w:val="00D42DD4"/>
    <w:rsid w:val="00D458A1"/>
    <w:rsid w:val="00D54E75"/>
    <w:rsid w:val="00D56CE0"/>
    <w:rsid w:val="00D61468"/>
    <w:rsid w:val="00D62BD0"/>
    <w:rsid w:val="00D70D84"/>
    <w:rsid w:val="00D7713E"/>
    <w:rsid w:val="00D77886"/>
    <w:rsid w:val="00D8068B"/>
    <w:rsid w:val="00D8250B"/>
    <w:rsid w:val="00D8731B"/>
    <w:rsid w:val="00D9079A"/>
    <w:rsid w:val="00D909A3"/>
    <w:rsid w:val="00D95BC7"/>
    <w:rsid w:val="00DA0399"/>
    <w:rsid w:val="00DB580B"/>
    <w:rsid w:val="00DB680C"/>
    <w:rsid w:val="00DC4A60"/>
    <w:rsid w:val="00DD62F5"/>
    <w:rsid w:val="00DE4047"/>
    <w:rsid w:val="00DF0C86"/>
    <w:rsid w:val="00DF379F"/>
    <w:rsid w:val="00DF49F3"/>
    <w:rsid w:val="00DF5BC4"/>
    <w:rsid w:val="00E0173A"/>
    <w:rsid w:val="00E048DA"/>
    <w:rsid w:val="00E05E61"/>
    <w:rsid w:val="00E10BCE"/>
    <w:rsid w:val="00E116D9"/>
    <w:rsid w:val="00E13F56"/>
    <w:rsid w:val="00E14395"/>
    <w:rsid w:val="00E1575E"/>
    <w:rsid w:val="00E22E6C"/>
    <w:rsid w:val="00E26A5F"/>
    <w:rsid w:val="00E27CEA"/>
    <w:rsid w:val="00E27F4E"/>
    <w:rsid w:val="00E32295"/>
    <w:rsid w:val="00E34A4F"/>
    <w:rsid w:val="00E3508E"/>
    <w:rsid w:val="00E427CF"/>
    <w:rsid w:val="00E472AA"/>
    <w:rsid w:val="00E50CE8"/>
    <w:rsid w:val="00E52BAB"/>
    <w:rsid w:val="00E548E8"/>
    <w:rsid w:val="00E66ED2"/>
    <w:rsid w:val="00E74246"/>
    <w:rsid w:val="00E8182D"/>
    <w:rsid w:val="00E84C74"/>
    <w:rsid w:val="00E8693C"/>
    <w:rsid w:val="00E86AA9"/>
    <w:rsid w:val="00E87EE1"/>
    <w:rsid w:val="00E93329"/>
    <w:rsid w:val="00EA1F83"/>
    <w:rsid w:val="00EA2944"/>
    <w:rsid w:val="00EA43CF"/>
    <w:rsid w:val="00EA609C"/>
    <w:rsid w:val="00EA64E7"/>
    <w:rsid w:val="00EC0473"/>
    <w:rsid w:val="00EC7875"/>
    <w:rsid w:val="00ED2BC7"/>
    <w:rsid w:val="00ED66BB"/>
    <w:rsid w:val="00ED7DAD"/>
    <w:rsid w:val="00EE3BA9"/>
    <w:rsid w:val="00EE6CE3"/>
    <w:rsid w:val="00F00767"/>
    <w:rsid w:val="00F009E0"/>
    <w:rsid w:val="00F02546"/>
    <w:rsid w:val="00F14130"/>
    <w:rsid w:val="00F17F00"/>
    <w:rsid w:val="00F20F7D"/>
    <w:rsid w:val="00F22898"/>
    <w:rsid w:val="00F235E5"/>
    <w:rsid w:val="00F24F88"/>
    <w:rsid w:val="00F254A4"/>
    <w:rsid w:val="00F25830"/>
    <w:rsid w:val="00F27A2E"/>
    <w:rsid w:val="00F314FF"/>
    <w:rsid w:val="00F32DD3"/>
    <w:rsid w:val="00F34DB9"/>
    <w:rsid w:val="00F36680"/>
    <w:rsid w:val="00F405DF"/>
    <w:rsid w:val="00F414F8"/>
    <w:rsid w:val="00F42E52"/>
    <w:rsid w:val="00F50992"/>
    <w:rsid w:val="00F514D2"/>
    <w:rsid w:val="00F566E7"/>
    <w:rsid w:val="00F568EE"/>
    <w:rsid w:val="00F644C5"/>
    <w:rsid w:val="00F65800"/>
    <w:rsid w:val="00F713B2"/>
    <w:rsid w:val="00F73079"/>
    <w:rsid w:val="00F817AD"/>
    <w:rsid w:val="00F82DA3"/>
    <w:rsid w:val="00F83E23"/>
    <w:rsid w:val="00F84762"/>
    <w:rsid w:val="00F92CF5"/>
    <w:rsid w:val="00FA178B"/>
    <w:rsid w:val="00FA1BBA"/>
    <w:rsid w:val="00FB0C9A"/>
    <w:rsid w:val="00FB0EC4"/>
    <w:rsid w:val="00FB70DB"/>
    <w:rsid w:val="00FB774E"/>
    <w:rsid w:val="00FC04A9"/>
    <w:rsid w:val="00FC4230"/>
    <w:rsid w:val="00FC6EAA"/>
    <w:rsid w:val="00FD0FEF"/>
    <w:rsid w:val="00FD18A8"/>
    <w:rsid w:val="00FD27DB"/>
    <w:rsid w:val="00FD284D"/>
    <w:rsid w:val="00FD39C8"/>
    <w:rsid w:val="00FD5F8E"/>
    <w:rsid w:val="00FE4686"/>
    <w:rsid w:val="00FF1854"/>
    <w:rsid w:val="00FF4EB3"/>
    <w:rsid w:val="00FF5C03"/>
    <w:rsid w:val="00FF6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54D"/>
    <w:pPr>
      <w:spacing w:after="0" w:line="240" w:lineRule="auto"/>
    </w:pPr>
    <w:rPr>
      <w:rFonts w:ascii="Times New Roman" w:eastAsia="Times New Roman" w:hAnsi="Times New Roman" w:cs="Times New Roman"/>
      <w:sz w:val="24"/>
      <w:szCs w:val="24"/>
      <w:lang w:eastAsia="ru-RU"/>
    </w:rPr>
  </w:style>
  <w:style w:type="paragraph" w:styleId="1">
    <w:name w:val="heading 1"/>
    <w:aliases w:val="!Части документа"/>
    <w:basedOn w:val="a"/>
    <w:next w:val="a"/>
    <w:link w:val="10"/>
    <w:qFormat/>
    <w:rsid w:val="0052169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2170"/>
    <w:pPr>
      <w:tabs>
        <w:tab w:val="center" w:pos="4677"/>
        <w:tab w:val="right" w:pos="9355"/>
      </w:tabs>
    </w:pPr>
  </w:style>
  <w:style w:type="character" w:customStyle="1" w:styleId="a4">
    <w:name w:val="Верхний колонтитул Знак"/>
    <w:basedOn w:val="a0"/>
    <w:link w:val="a3"/>
    <w:uiPriority w:val="99"/>
    <w:rsid w:val="003D2170"/>
  </w:style>
  <w:style w:type="paragraph" w:styleId="a5">
    <w:name w:val="footer"/>
    <w:basedOn w:val="a"/>
    <w:link w:val="a6"/>
    <w:uiPriority w:val="99"/>
    <w:unhideWhenUsed/>
    <w:rsid w:val="003D2170"/>
    <w:pPr>
      <w:tabs>
        <w:tab w:val="center" w:pos="4677"/>
        <w:tab w:val="right" w:pos="9355"/>
      </w:tabs>
    </w:pPr>
  </w:style>
  <w:style w:type="character" w:customStyle="1" w:styleId="a6">
    <w:name w:val="Нижний колонтитул Знак"/>
    <w:basedOn w:val="a0"/>
    <w:link w:val="a5"/>
    <w:uiPriority w:val="99"/>
    <w:rsid w:val="003D2170"/>
  </w:style>
  <w:style w:type="paragraph" w:customStyle="1" w:styleId="ConsPlusNormal">
    <w:name w:val="ConsPlusNormal"/>
    <w:rsid w:val="003D21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2170"/>
    <w:pPr>
      <w:widowControl w:val="0"/>
      <w:autoSpaceDE w:val="0"/>
      <w:autoSpaceDN w:val="0"/>
      <w:spacing w:after="0" w:line="240" w:lineRule="auto"/>
    </w:pPr>
    <w:rPr>
      <w:rFonts w:ascii="Calibri" w:eastAsia="Times New Roman" w:hAnsi="Calibri" w:cs="Calibri"/>
      <w:b/>
      <w:szCs w:val="20"/>
      <w:lang w:eastAsia="ru-RU"/>
    </w:rPr>
  </w:style>
  <w:style w:type="character" w:customStyle="1" w:styleId="a7">
    <w:name w:val="Абзац списка Знак"/>
    <w:link w:val="a8"/>
    <w:uiPriority w:val="34"/>
    <w:locked/>
    <w:rsid w:val="0083154D"/>
    <w:rPr>
      <w:sz w:val="24"/>
      <w:szCs w:val="24"/>
    </w:rPr>
  </w:style>
  <w:style w:type="paragraph" w:styleId="a8">
    <w:name w:val="List Paragraph"/>
    <w:basedOn w:val="a"/>
    <w:link w:val="a7"/>
    <w:uiPriority w:val="34"/>
    <w:qFormat/>
    <w:rsid w:val="0083154D"/>
    <w:pPr>
      <w:ind w:left="720"/>
      <w:contextualSpacing/>
    </w:pPr>
    <w:rPr>
      <w:rFonts w:asciiTheme="minorHAnsi" w:eastAsiaTheme="minorHAnsi" w:hAnsiTheme="minorHAnsi" w:cstheme="minorBidi"/>
      <w:lang w:eastAsia="en-US"/>
    </w:rPr>
  </w:style>
  <w:style w:type="character" w:styleId="a9">
    <w:name w:val="Hyperlink"/>
    <w:basedOn w:val="a0"/>
    <w:uiPriority w:val="99"/>
    <w:unhideWhenUsed/>
    <w:rsid w:val="0083154D"/>
    <w:rPr>
      <w:color w:val="0563C1" w:themeColor="hyperlink"/>
      <w:u w:val="single"/>
    </w:rPr>
  </w:style>
  <w:style w:type="character" w:customStyle="1" w:styleId="10">
    <w:name w:val="Заголовок 1 Знак"/>
    <w:aliases w:val="!Части документа Знак"/>
    <w:basedOn w:val="a0"/>
    <w:link w:val="1"/>
    <w:rsid w:val="0052169D"/>
    <w:rPr>
      <w:rFonts w:ascii="Arial" w:eastAsia="Times New Roman" w:hAnsi="Arial" w:cs="Arial"/>
      <w:b/>
      <w:bCs/>
      <w:kern w:val="32"/>
      <w:sz w:val="32"/>
      <w:szCs w:val="32"/>
      <w:lang w:eastAsia="ru-RU"/>
    </w:rPr>
  </w:style>
  <w:style w:type="paragraph" w:styleId="aa">
    <w:name w:val="Title"/>
    <w:basedOn w:val="a"/>
    <w:link w:val="ab"/>
    <w:qFormat/>
    <w:rsid w:val="0052169D"/>
    <w:pPr>
      <w:jc w:val="center"/>
    </w:pPr>
    <w:rPr>
      <w:b/>
      <w:szCs w:val="20"/>
    </w:rPr>
  </w:style>
  <w:style w:type="character" w:customStyle="1" w:styleId="ab">
    <w:name w:val="Название Знак"/>
    <w:basedOn w:val="a0"/>
    <w:link w:val="aa"/>
    <w:rsid w:val="0052169D"/>
    <w:rPr>
      <w:rFonts w:ascii="Times New Roman" w:eastAsia="Times New Roman" w:hAnsi="Times New Roman" w:cs="Times New Roman"/>
      <w:b/>
      <w:sz w:val="24"/>
      <w:szCs w:val="20"/>
      <w:lang w:eastAsia="ru-RU"/>
    </w:rPr>
  </w:style>
  <w:style w:type="paragraph" w:styleId="ac">
    <w:name w:val="Balloon Text"/>
    <w:basedOn w:val="a"/>
    <w:link w:val="ad"/>
    <w:uiPriority w:val="99"/>
    <w:semiHidden/>
    <w:unhideWhenUsed/>
    <w:rsid w:val="00F83E23"/>
    <w:rPr>
      <w:rFonts w:ascii="Tahoma" w:hAnsi="Tahoma" w:cs="Tahoma"/>
      <w:sz w:val="16"/>
      <w:szCs w:val="16"/>
    </w:rPr>
  </w:style>
  <w:style w:type="character" w:customStyle="1" w:styleId="ad">
    <w:name w:val="Текст выноски Знак"/>
    <w:basedOn w:val="a0"/>
    <w:link w:val="ac"/>
    <w:uiPriority w:val="99"/>
    <w:semiHidden/>
    <w:rsid w:val="00F83E2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54D"/>
    <w:pPr>
      <w:spacing w:after="0" w:line="240" w:lineRule="auto"/>
    </w:pPr>
    <w:rPr>
      <w:rFonts w:ascii="Times New Roman" w:eastAsia="Times New Roman" w:hAnsi="Times New Roman" w:cs="Times New Roman"/>
      <w:sz w:val="24"/>
      <w:szCs w:val="24"/>
      <w:lang w:eastAsia="ru-RU"/>
    </w:rPr>
  </w:style>
  <w:style w:type="paragraph" w:styleId="1">
    <w:name w:val="heading 1"/>
    <w:aliases w:val="!Части документа"/>
    <w:basedOn w:val="a"/>
    <w:next w:val="a"/>
    <w:link w:val="10"/>
    <w:qFormat/>
    <w:rsid w:val="0052169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2170"/>
    <w:pPr>
      <w:tabs>
        <w:tab w:val="center" w:pos="4677"/>
        <w:tab w:val="right" w:pos="9355"/>
      </w:tabs>
    </w:pPr>
  </w:style>
  <w:style w:type="character" w:customStyle="1" w:styleId="a4">
    <w:name w:val="Верхний колонтитул Знак"/>
    <w:basedOn w:val="a0"/>
    <w:link w:val="a3"/>
    <w:uiPriority w:val="99"/>
    <w:rsid w:val="003D2170"/>
  </w:style>
  <w:style w:type="paragraph" w:styleId="a5">
    <w:name w:val="footer"/>
    <w:basedOn w:val="a"/>
    <w:link w:val="a6"/>
    <w:uiPriority w:val="99"/>
    <w:unhideWhenUsed/>
    <w:rsid w:val="003D2170"/>
    <w:pPr>
      <w:tabs>
        <w:tab w:val="center" w:pos="4677"/>
        <w:tab w:val="right" w:pos="9355"/>
      </w:tabs>
    </w:pPr>
  </w:style>
  <w:style w:type="character" w:customStyle="1" w:styleId="a6">
    <w:name w:val="Нижний колонтитул Знак"/>
    <w:basedOn w:val="a0"/>
    <w:link w:val="a5"/>
    <w:uiPriority w:val="99"/>
    <w:rsid w:val="003D2170"/>
  </w:style>
  <w:style w:type="paragraph" w:customStyle="1" w:styleId="ConsPlusNormal">
    <w:name w:val="ConsPlusNormal"/>
    <w:rsid w:val="003D21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2170"/>
    <w:pPr>
      <w:widowControl w:val="0"/>
      <w:autoSpaceDE w:val="0"/>
      <w:autoSpaceDN w:val="0"/>
      <w:spacing w:after="0" w:line="240" w:lineRule="auto"/>
    </w:pPr>
    <w:rPr>
      <w:rFonts w:ascii="Calibri" w:eastAsia="Times New Roman" w:hAnsi="Calibri" w:cs="Calibri"/>
      <w:b/>
      <w:szCs w:val="20"/>
      <w:lang w:eastAsia="ru-RU"/>
    </w:rPr>
  </w:style>
  <w:style w:type="character" w:customStyle="1" w:styleId="a7">
    <w:name w:val="Абзац списка Знак"/>
    <w:link w:val="a8"/>
    <w:uiPriority w:val="34"/>
    <w:locked/>
    <w:rsid w:val="0083154D"/>
    <w:rPr>
      <w:sz w:val="24"/>
      <w:szCs w:val="24"/>
    </w:rPr>
  </w:style>
  <w:style w:type="paragraph" w:styleId="a8">
    <w:name w:val="List Paragraph"/>
    <w:basedOn w:val="a"/>
    <w:link w:val="a7"/>
    <w:uiPriority w:val="34"/>
    <w:qFormat/>
    <w:rsid w:val="0083154D"/>
    <w:pPr>
      <w:ind w:left="720"/>
      <w:contextualSpacing/>
    </w:pPr>
    <w:rPr>
      <w:rFonts w:asciiTheme="minorHAnsi" w:eastAsiaTheme="minorHAnsi" w:hAnsiTheme="minorHAnsi" w:cstheme="minorBidi"/>
      <w:lang w:eastAsia="en-US"/>
    </w:rPr>
  </w:style>
  <w:style w:type="character" w:styleId="a9">
    <w:name w:val="Hyperlink"/>
    <w:basedOn w:val="a0"/>
    <w:uiPriority w:val="99"/>
    <w:unhideWhenUsed/>
    <w:rsid w:val="0083154D"/>
    <w:rPr>
      <w:color w:val="0563C1" w:themeColor="hyperlink"/>
      <w:u w:val="single"/>
    </w:rPr>
  </w:style>
  <w:style w:type="character" w:customStyle="1" w:styleId="10">
    <w:name w:val="Заголовок 1 Знак"/>
    <w:aliases w:val="!Части документа Знак"/>
    <w:basedOn w:val="a0"/>
    <w:link w:val="1"/>
    <w:rsid w:val="0052169D"/>
    <w:rPr>
      <w:rFonts w:ascii="Arial" w:eastAsia="Times New Roman" w:hAnsi="Arial" w:cs="Arial"/>
      <w:b/>
      <w:bCs/>
      <w:kern w:val="32"/>
      <w:sz w:val="32"/>
      <w:szCs w:val="32"/>
      <w:lang w:eastAsia="ru-RU"/>
    </w:rPr>
  </w:style>
  <w:style w:type="paragraph" w:styleId="aa">
    <w:name w:val="Title"/>
    <w:basedOn w:val="a"/>
    <w:link w:val="ab"/>
    <w:qFormat/>
    <w:rsid w:val="0052169D"/>
    <w:pPr>
      <w:jc w:val="center"/>
    </w:pPr>
    <w:rPr>
      <w:b/>
      <w:szCs w:val="20"/>
    </w:rPr>
  </w:style>
  <w:style w:type="character" w:customStyle="1" w:styleId="ab">
    <w:name w:val="Название Знак"/>
    <w:basedOn w:val="a0"/>
    <w:link w:val="aa"/>
    <w:rsid w:val="0052169D"/>
    <w:rPr>
      <w:rFonts w:ascii="Times New Roman" w:eastAsia="Times New Roman" w:hAnsi="Times New Roman" w:cs="Times New Roman"/>
      <w:b/>
      <w:sz w:val="24"/>
      <w:szCs w:val="20"/>
      <w:lang w:eastAsia="ru-RU"/>
    </w:rPr>
  </w:style>
  <w:style w:type="paragraph" w:styleId="ac">
    <w:name w:val="Balloon Text"/>
    <w:basedOn w:val="a"/>
    <w:link w:val="ad"/>
    <w:uiPriority w:val="99"/>
    <w:semiHidden/>
    <w:unhideWhenUsed/>
    <w:rsid w:val="00F83E23"/>
    <w:rPr>
      <w:rFonts w:ascii="Tahoma" w:hAnsi="Tahoma" w:cs="Tahoma"/>
      <w:sz w:val="16"/>
      <w:szCs w:val="16"/>
    </w:rPr>
  </w:style>
  <w:style w:type="character" w:customStyle="1" w:styleId="ad">
    <w:name w:val="Текст выноски Знак"/>
    <w:basedOn w:val="a0"/>
    <w:link w:val="ac"/>
    <w:uiPriority w:val="99"/>
    <w:semiHidden/>
    <w:rsid w:val="00F83E2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tatarstan.ru" TargetMode="External"/><Relationship Id="rId5" Type="http://schemas.openxmlformats.org/officeDocument/2006/relationships/settings" Target="settings.xml"/><Relationship Id="rId10" Type="http://schemas.openxmlformats.org/officeDocument/2006/relationships/hyperlink" Target="http://pravo.tatarstan.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AE26B-934B-46C9-BC10-A6B3AF912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3134</TotalTime>
  <Pages>46</Pages>
  <Words>28609</Words>
  <Characters>163076</Characters>
  <Application>Microsoft Office Word</Application>
  <DocSecurity>0</DocSecurity>
  <Lines>1358</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 Миникаев</dc:creator>
  <cp:lastModifiedBy>юрист</cp:lastModifiedBy>
  <cp:revision>539</cp:revision>
  <cp:lastPrinted>2017-11-29T13:45:00Z</cp:lastPrinted>
  <dcterms:created xsi:type="dcterms:W3CDTF">2017-07-27T05:39:00Z</dcterms:created>
  <dcterms:modified xsi:type="dcterms:W3CDTF">2017-11-29T13:45:00Z</dcterms:modified>
</cp:coreProperties>
</file>