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589"/>
        <w:tblW w:w="10348" w:type="dxa"/>
        <w:tblLayout w:type="fixed"/>
        <w:tblCellMar>
          <w:left w:w="0" w:type="dxa"/>
          <w:bottom w:w="57" w:type="dxa"/>
          <w:right w:w="0" w:type="dxa"/>
        </w:tblCellMar>
        <w:tblLook w:val="04A0" w:firstRow="1" w:lastRow="0" w:firstColumn="1" w:lastColumn="0" w:noHBand="0" w:noVBand="1"/>
      </w:tblPr>
      <w:tblGrid>
        <w:gridCol w:w="4681"/>
        <w:gridCol w:w="1287"/>
        <w:gridCol w:w="4380"/>
      </w:tblGrid>
      <w:tr w:rsidR="00A41B35" w:rsidRPr="003644D0" w:rsidTr="003C23DF">
        <w:trPr>
          <w:trHeight w:val="1560"/>
        </w:trPr>
        <w:tc>
          <w:tcPr>
            <w:tcW w:w="4681" w:type="dxa"/>
            <w:tcBorders>
              <w:top w:val="nil"/>
              <w:left w:val="nil"/>
              <w:bottom w:val="single" w:sz="4" w:space="0" w:color="auto"/>
              <w:right w:val="nil"/>
            </w:tcBorders>
            <w:vAlign w:val="center"/>
          </w:tcPr>
          <w:p w:rsidR="00A41B35" w:rsidRPr="003644D0" w:rsidRDefault="00A41B35" w:rsidP="003C23DF">
            <w:pPr>
              <w:jc w:val="center"/>
              <w:rPr>
                <w:color w:val="000000"/>
              </w:rPr>
            </w:pPr>
            <w:r w:rsidRPr="003644D0">
              <w:t>РЕСПУБЛИКА ТАТАРСТАН</w:t>
            </w:r>
          </w:p>
          <w:p w:rsidR="00A41B35" w:rsidRPr="003644D0" w:rsidRDefault="00A41B35" w:rsidP="003C23DF">
            <w:pPr>
              <w:jc w:val="center"/>
            </w:pPr>
            <w:r w:rsidRPr="003644D0">
              <w:t>БУИНСКИЙ МУНИЦИПАЛЬНЫЙ РАЙОН</w:t>
            </w:r>
          </w:p>
          <w:p w:rsidR="00A41B35" w:rsidRPr="003644D0" w:rsidRDefault="00A41B35" w:rsidP="003C23DF">
            <w:pPr>
              <w:jc w:val="center"/>
              <w:rPr>
                <w:lang w:val="tt-RU"/>
              </w:rPr>
            </w:pPr>
            <w:r w:rsidRPr="003644D0">
              <w:t xml:space="preserve">СОВЕТ </w:t>
            </w:r>
            <w:r w:rsidR="00C54BAB">
              <w:rPr>
                <w:lang w:val="tt-RU"/>
              </w:rPr>
              <w:t>БЮРГАНСК</w:t>
            </w:r>
            <w:r w:rsidR="00DF2A47">
              <w:rPr>
                <w:lang w:val="tt-RU"/>
              </w:rPr>
              <w:t>ОГО</w:t>
            </w:r>
          </w:p>
          <w:p w:rsidR="00A41B35" w:rsidRPr="003644D0" w:rsidRDefault="00A41B35" w:rsidP="003C23DF">
            <w:pPr>
              <w:jc w:val="center"/>
            </w:pPr>
            <w:r w:rsidRPr="003644D0">
              <w:t xml:space="preserve"> СЕЛЬСКОГО ПОСЕЛЕНИЯ</w:t>
            </w:r>
          </w:p>
          <w:p w:rsidR="00A41B35" w:rsidRPr="003644D0" w:rsidRDefault="00A41B35" w:rsidP="003C23DF">
            <w:pPr>
              <w:jc w:val="center"/>
              <w:rPr>
                <w:color w:val="000000"/>
              </w:rPr>
            </w:pPr>
          </w:p>
        </w:tc>
        <w:tc>
          <w:tcPr>
            <w:tcW w:w="1287" w:type="dxa"/>
            <w:tcBorders>
              <w:top w:val="nil"/>
              <w:left w:val="nil"/>
              <w:bottom w:val="single" w:sz="4" w:space="0" w:color="auto"/>
              <w:right w:val="nil"/>
            </w:tcBorders>
            <w:vAlign w:val="center"/>
            <w:hideMark/>
          </w:tcPr>
          <w:p w:rsidR="00A41B35" w:rsidRPr="003644D0" w:rsidRDefault="00A41B35" w:rsidP="003C23DF">
            <w:pPr>
              <w:jc w:val="center"/>
              <w:rPr>
                <w:color w:val="000000"/>
              </w:rPr>
            </w:pPr>
            <w:r>
              <w:rPr>
                <w:noProof/>
              </w:rPr>
              <w:drawing>
                <wp:inline distT="0" distB="0" distL="0" distR="0" wp14:anchorId="2D091C2D" wp14:editId="518AB8B9">
                  <wp:extent cx="725805" cy="8915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725805" cy="891540"/>
                          </a:xfrm>
                          <a:prstGeom prst="rect">
                            <a:avLst/>
                          </a:prstGeom>
                          <a:noFill/>
                          <a:ln w="9525">
                            <a:noFill/>
                            <a:miter lim="800000"/>
                            <a:headEnd/>
                            <a:tailEnd/>
                          </a:ln>
                        </pic:spPr>
                      </pic:pic>
                    </a:graphicData>
                  </a:graphic>
                </wp:inline>
              </w:drawing>
            </w:r>
          </w:p>
        </w:tc>
        <w:tc>
          <w:tcPr>
            <w:tcW w:w="4380" w:type="dxa"/>
            <w:tcBorders>
              <w:top w:val="nil"/>
              <w:left w:val="nil"/>
              <w:bottom w:val="single" w:sz="4" w:space="0" w:color="auto"/>
              <w:right w:val="nil"/>
            </w:tcBorders>
            <w:vAlign w:val="center"/>
            <w:hideMark/>
          </w:tcPr>
          <w:p w:rsidR="00A41B35" w:rsidRPr="003644D0" w:rsidRDefault="00A41B35" w:rsidP="003C23DF">
            <w:pPr>
              <w:jc w:val="center"/>
              <w:rPr>
                <w:color w:val="000000"/>
              </w:rPr>
            </w:pPr>
            <w:r w:rsidRPr="003644D0">
              <w:t>ТАТАРСТАН РЕСПУБЛИКАСЫ</w:t>
            </w:r>
          </w:p>
          <w:p w:rsidR="00A41B35" w:rsidRPr="003644D0" w:rsidRDefault="00A41B35" w:rsidP="003C23DF">
            <w:pPr>
              <w:jc w:val="center"/>
            </w:pPr>
            <w:r w:rsidRPr="003644D0">
              <w:t xml:space="preserve">БУА МУНИЦИПАЛЬ РАЙОНЫ </w:t>
            </w:r>
          </w:p>
          <w:p w:rsidR="00A41B35" w:rsidRPr="003644D0" w:rsidRDefault="00C54BAB" w:rsidP="003C23DF">
            <w:pPr>
              <w:jc w:val="center"/>
              <w:rPr>
                <w:lang w:val="tt-RU"/>
              </w:rPr>
            </w:pPr>
            <w:r>
              <w:rPr>
                <w:lang w:val="tt-RU"/>
              </w:rPr>
              <w:t>БОЕРГАН</w:t>
            </w:r>
          </w:p>
          <w:p w:rsidR="009C574B" w:rsidRDefault="00A41B35" w:rsidP="003C23DF">
            <w:pPr>
              <w:jc w:val="center"/>
              <w:rPr>
                <w:lang w:val="tt-RU"/>
              </w:rPr>
            </w:pPr>
            <w:r w:rsidRPr="003644D0">
              <w:t xml:space="preserve">АВЫЛ </w:t>
            </w:r>
            <w:r w:rsidRPr="003644D0">
              <w:rPr>
                <w:lang w:val="tt-RU"/>
              </w:rPr>
              <w:t xml:space="preserve">ҖИРЛЕГЕ </w:t>
            </w:r>
          </w:p>
          <w:p w:rsidR="00A41B35" w:rsidRPr="003644D0" w:rsidRDefault="00A41B35" w:rsidP="003C23DF">
            <w:pPr>
              <w:jc w:val="center"/>
              <w:rPr>
                <w:color w:val="000000"/>
              </w:rPr>
            </w:pPr>
            <w:r w:rsidRPr="003644D0">
              <w:t xml:space="preserve">СОВЕТЫ </w:t>
            </w:r>
            <w:r w:rsidRPr="003644D0">
              <w:br/>
            </w:r>
          </w:p>
        </w:tc>
      </w:tr>
    </w:tbl>
    <w:p w:rsidR="006E2D93" w:rsidRDefault="006E2D93" w:rsidP="006E2D93">
      <w:pPr>
        <w:ind w:firstLine="709"/>
        <w:jc w:val="center"/>
        <w:rPr>
          <w:color w:val="000000"/>
        </w:rPr>
      </w:pPr>
    </w:p>
    <w:p w:rsidR="006E2D93" w:rsidRDefault="006E2D93" w:rsidP="006E2D93">
      <w:pPr>
        <w:ind w:firstLine="709"/>
        <w:jc w:val="center"/>
        <w:rPr>
          <w:color w:val="000000"/>
        </w:rPr>
      </w:pPr>
    </w:p>
    <w:p w:rsidR="00D86E65" w:rsidRPr="00D16ADC" w:rsidRDefault="006E2D93" w:rsidP="006E2D93">
      <w:pPr>
        <w:ind w:firstLine="709"/>
        <w:jc w:val="center"/>
        <w:rPr>
          <w:b/>
          <w:color w:val="000000"/>
        </w:rPr>
      </w:pPr>
      <w:r w:rsidRPr="00D16ADC">
        <w:rPr>
          <w:b/>
          <w:color w:val="000000"/>
        </w:rPr>
        <w:t>КАРАР</w:t>
      </w:r>
    </w:p>
    <w:p w:rsidR="006E2D93" w:rsidRPr="00D16ADC" w:rsidRDefault="006E2D93" w:rsidP="006E2D93">
      <w:pPr>
        <w:ind w:firstLine="709"/>
        <w:jc w:val="center"/>
        <w:rPr>
          <w:b/>
          <w:color w:val="000000"/>
        </w:rPr>
      </w:pPr>
      <w:r w:rsidRPr="00D16ADC">
        <w:rPr>
          <w:b/>
          <w:color w:val="000000"/>
        </w:rPr>
        <w:t>РЕШЕНИЕ</w:t>
      </w:r>
    </w:p>
    <w:p w:rsidR="00607DE5" w:rsidRDefault="00BD7344" w:rsidP="00D86E65">
      <w:pPr>
        <w:ind w:firstLine="709"/>
        <w:rPr>
          <w:color w:val="000000"/>
        </w:rPr>
      </w:pPr>
      <w:r>
        <w:rPr>
          <w:color w:val="000000"/>
        </w:rPr>
        <w:t>«</w:t>
      </w:r>
      <w:r w:rsidR="00C54BAB">
        <w:rPr>
          <w:color w:val="000000"/>
        </w:rPr>
        <w:t xml:space="preserve"> 14</w:t>
      </w:r>
      <w:r w:rsidR="00CC0BE9">
        <w:rPr>
          <w:color w:val="000000"/>
        </w:rPr>
        <w:t xml:space="preserve"> </w:t>
      </w:r>
      <w:r>
        <w:rPr>
          <w:color w:val="000000"/>
        </w:rPr>
        <w:t>»</w:t>
      </w:r>
      <w:r w:rsidR="00CC0BE9">
        <w:rPr>
          <w:color w:val="000000"/>
        </w:rPr>
        <w:t xml:space="preserve"> ноября </w:t>
      </w:r>
      <w:r>
        <w:rPr>
          <w:color w:val="000000"/>
        </w:rPr>
        <w:t xml:space="preserve"> 2017г.</w:t>
      </w:r>
      <w:r w:rsidR="00607DE5">
        <w:rPr>
          <w:color w:val="000000"/>
        </w:rPr>
        <w:t xml:space="preserve"> </w:t>
      </w:r>
      <w:r w:rsidR="00CC0BE9">
        <w:rPr>
          <w:color w:val="000000"/>
        </w:rPr>
        <w:t xml:space="preserve">                                                             </w:t>
      </w:r>
      <w:r w:rsidR="00607DE5">
        <w:rPr>
          <w:color w:val="000000"/>
        </w:rPr>
        <w:t xml:space="preserve"> № </w:t>
      </w:r>
      <w:r w:rsidR="00C54BAB">
        <w:rPr>
          <w:color w:val="000000"/>
        </w:rPr>
        <w:t>42-4</w:t>
      </w:r>
    </w:p>
    <w:p w:rsidR="00607DE5" w:rsidRDefault="00607DE5" w:rsidP="00D86E65">
      <w:pPr>
        <w:ind w:firstLine="709"/>
        <w:rPr>
          <w:color w:val="000000"/>
        </w:rPr>
      </w:pPr>
    </w:p>
    <w:p w:rsidR="00607DE5" w:rsidRPr="00D86E65" w:rsidRDefault="00607DE5" w:rsidP="00D86E65">
      <w:pPr>
        <w:ind w:firstLine="709"/>
        <w:rPr>
          <w:color w:val="000000"/>
        </w:rPr>
      </w:pPr>
    </w:p>
    <w:p w:rsidR="00785C65" w:rsidRPr="00D245BE" w:rsidRDefault="00785C65" w:rsidP="00D86E65">
      <w:pPr>
        <w:rPr>
          <w:color w:val="000000"/>
        </w:rPr>
      </w:pPr>
      <w:r w:rsidRPr="00D245BE">
        <w:rPr>
          <w:color w:val="000000"/>
        </w:rPr>
        <w:t>О внесении изменений в Положение</w:t>
      </w:r>
    </w:p>
    <w:p w:rsidR="00D86E65" w:rsidRPr="00D245BE" w:rsidRDefault="00D86E65" w:rsidP="00D86E65">
      <w:pPr>
        <w:rPr>
          <w:color w:val="000000"/>
        </w:rPr>
      </w:pPr>
      <w:r w:rsidRPr="00D245BE">
        <w:rPr>
          <w:color w:val="000000"/>
        </w:rPr>
        <w:t>о муниципальной службе</w:t>
      </w:r>
    </w:p>
    <w:p w:rsidR="00DB4A83" w:rsidRPr="00D245BE" w:rsidRDefault="00D86E65" w:rsidP="00D86E65">
      <w:pPr>
        <w:rPr>
          <w:color w:val="000000"/>
        </w:rPr>
      </w:pPr>
      <w:r w:rsidRPr="00D245BE">
        <w:rPr>
          <w:color w:val="000000"/>
        </w:rPr>
        <w:t xml:space="preserve">в </w:t>
      </w:r>
      <w:proofErr w:type="spellStart"/>
      <w:r w:rsidR="00C54BAB" w:rsidRPr="00D245BE">
        <w:rPr>
          <w:color w:val="000000"/>
        </w:rPr>
        <w:t>Бюрганск</w:t>
      </w:r>
      <w:r w:rsidR="00DF2A47" w:rsidRPr="00D245BE">
        <w:rPr>
          <w:color w:val="000000"/>
        </w:rPr>
        <w:t>ом</w:t>
      </w:r>
      <w:proofErr w:type="spellEnd"/>
      <w:r w:rsidR="00DB4A83" w:rsidRPr="00D245BE">
        <w:rPr>
          <w:color w:val="000000"/>
        </w:rPr>
        <w:t xml:space="preserve"> сельском поселении</w:t>
      </w:r>
    </w:p>
    <w:p w:rsidR="00D86E65" w:rsidRPr="00D245BE" w:rsidRDefault="00D86E65" w:rsidP="00D245BE">
      <w:pPr>
        <w:tabs>
          <w:tab w:val="left" w:pos="5567"/>
        </w:tabs>
        <w:rPr>
          <w:color w:val="000000"/>
        </w:rPr>
      </w:pPr>
      <w:r w:rsidRPr="00D245BE">
        <w:rPr>
          <w:color w:val="000000"/>
        </w:rPr>
        <w:t>Буинско</w:t>
      </w:r>
      <w:r w:rsidR="00DB4A83" w:rsidRPr="00D245BE">
        <w:rPr>
          <w:color w:val="000000"/>
        </w:rPr>
        <w:t>го</w:t>
      </w:r>
      <w:r w:rsidRPr="00D245BE">
        <w:rPr>
          <w:color w:val="000000"/>
        </w:rPr>
        <w:t xml:space="preserve"> муниципально</w:t>
      </w:r>
      <w:r w:rsidR="00DB4A83" w:rsidRPr="00D245BE">
        <w:rPr>
          <w:color w:val="000000"/>
        </w:rPr>
        <w:t>го</w:t>
      </w:r>
      <w:r w:rsidRPr="00D245BE">
        <w:rPr>
          <w:color w:val="000000"/>
        </w:rPr>
        <w:t xml:space="preserve"> район</w:t>
      </w:r>
      <w:r w:rsidR="00DB4A83" w:rsidRPr="00D245BE">
        <w:rPr>
          <w:color w:val="000000"/>
        </w:rPr>
        <w:t>а</w:t>
      </w:r>
      <w:r w:rsidRPr="00D245BE">
        <w:rPr>
          <w:color w:val="000000"/>
        </w:rPr>
        <w:t xml:space="preserve"> РТ</w:t>
      </w:r>
      <w:r w:rsidR="00D245BE" w:rsidRPr="00D245BE">
        <w:rPr>
          <w:color w:val="000000"/>
        </w:rPr>
        <w:tab/>
      </w:r>
    </w:p>
    <w:p w:rsidR="00D86E65" w:rsidRPr="00D245BE" w:rsidRDefault="00D86E65" w:rsidP="00D86E65">
      <w:pPr>
        <w:ind w:firstLine="720"/>
        <w:rPr>
          <w:color w:val="000000"/>
        </w:rPr>
      </w:pPr>
    </w:p>
    <w:p w:rsidR="00D245BE" w:rsidRDefault="00D86E65" w:rsidP="00D16ADC">
      <w:pPr>
        <w:ind w:firstLine="567"/>
        <w:jc w:val="both"/>
        <w:rPr>
          <w:color w:val="000000"/>
        </w:rPr>
      </w:pPr>
      <w:r w:rsidRPr="00D86E65">
        <w:rPr>
          <w:color w:val="000000"/>
        </w:rPr>
        <w:t xml:space="preserve">В соответствии с </w:t>
      </w:r>
      <w:r w:rsidR="00E9481D" w:rsidRPr="00E9481D">
        <w:rPr>
          <w:color w:val="000000"/>
        </w:rPr>
        <w:t>Федеральны</w:t>
      </w:r>
      <w:r w:rsidR="00E9481D">
        <w:rPr>
          <w:color w:val="000000"/>
        </w:rPr>
        <w:t>м</w:t>
      </w:r>
      <w:r w:rsidR="00E9481D" w:rsidRPr="00E9481D">
        <w:rPr>
          <w:color w:val="000000"/>
        </w:rPr>
        <w:t xml:space="preserve"> закон</w:t>
      </w:r>
      <w:r w:rsidR="00E9481D">
        <w:rPr>
          <w:color w:val="000000"/>
        </w:rPr>
        <w:t>ом</w:t>
      </w:r>
      <w:r w:rsidR="00E9481D" w:rsidRPr="00E9481D">
        <w:rPr>
          <w:color w:val="000000"/>
        </w:rPr>
        <w:t xml:space="preserve"> от 02.03.2007</w:t>
      </w:r>
      <w:r w:rsidR="00E9481D">
        <w:rPr>
          <w:color w:val="000000"/>
        </w:rPr>
        <w:t xml:space="preserve"> №</w:t>
      </w:r>
      <w:r w:rsidR="00E9481D" w:rsidRPr="00E9481D">
        <w:rPr>
          <w:color w:val="000000"/>
        </w:rPr>
        <w:t xml:space="preserve"> 25-ФЗ (ред. от 01.05.2017) </w:t>
      </w:r>
      <w:r w:rsidR="00E9481D">
        <w:rPr>
          <w:color w:val="000000"/>
        </w:rPr>
        <w:t>«</w:t>
      </w:r>
      <w:r w:rsidR="00E9481D" w:rsidRPr="00E9481D">
        <w:rPr>
          <w:color w:val="000000"/>
        </w:rPr>
        <w:t>О муниципальной службе в Российской Федерации</w:t>
      </w:r>
      <w:r w:rsidR="00E9481D">
        <w:rPr>
          <w:color w:val="000000"/>
        </w:rPr>
        <w:t>»</w:t>
      </w:r>
      <w:r w:rsidRPr="00D86E65">
        <w:rPr>
          <w:bCs/>
          <w:color w:val="000000"/>
        </w:rPr>
        <w:t>,</w:t>
      </w:r>
      <w:r w:rsidR="00D245BE">
        <w:rPr>
          <w:bCs/>
          <w:color w:val="000000"/>
        </w:rPr>
        <w:t xml:space="preserve"> </w:t>
      </w:r>
      <w:r w:rsidR="00E9481D" w:rsidRPr="00E9481D">
        <w:rPr>
          <w:color w:val="000000"/>
        </w:rPr>
        <w:t>Федеральны</w:t>
      </w:r>
      <w:r w:rsidR="00E9481D">
        <w:rPr>
          <w:color w:val="000000"/>
        </w:rPr>
        <w:t>м</w:t>
      </w:r>
      <w:r w:rsidR="00E9481D" w:rsidRPr="00E9481D">
        <w:rPr>
          <w:color w:val="000000"/>
        </w:rPr>
        <w:t xml:space="preserve"> закон</w:t>
      </w:r>
      <w:r w:rsidR="00E9481D">
        <w:rPr>
          <w:color w:val="000000"/>
        </w:rPr>
        <w:t>ом</w:t>
      </w:r>
      <w:r w:rsidR="00E9481D" w:rsidRPr="00E9481D">
        <w:rPr>
          <w:color w:val="000000"/>
        </w:rPr>
        <w:t xml:space="preserve"> от 06.10.2003</w:t>
      </w:r>
      <w:r w:rsidR="00E9481D">
        <w:rPr>
          <w:color w:val="000000"/>
        </w:rPr>
        <w:t xml:space="preserve"> №</w:t>
      </w:r>
      <w:r w:rsidR="00E9481D" w:rsidRPr="00E9481D">
        <w:rPr>
          <w:color w:val="000000"/>
        </w:rPr>
        <w:t xml:space="preserve"> 131-ФЗ (ред. от 03.04.2017) </w:t>
      </w:r>
      <w:r w:rsidR="00E9481D">
        <w:rPr>
          <w:color w:val="000000"/>
        </w:rPr>
        <w:t>«</w:t>
      </w:r>
      <w:r w:rsidR="00E9481D" w:rsidRPr="00E9481D">
        <w:rPr>
          <w:color w:val="000000"/>
        </w:rPr>
        <w:t>Об общих принципах организации местного самоуправления в Российской Федерации</w:t>
      </w:r>
      <w:r w:rsidR="00E9481D">
        <w:rPr>
          <w:color w:val="000000"/>
        </w:rPr>
        <w:t xml:space="preserve">», </w:t>
      </w:r>
      <w:r w:rsidR="00E9481D" w:rsidRPr="00E9481D">
        <w:rPr>
          <w:color w:val="000000"/>
        </w:rPr>
        <w:t>Кодекс</w:t>
      </w:r>
      <w:r w:rsidR="00E9481D">
        <w:rPr>
          <w:color w:val="000000"/>
        </w:rPr>
        <w:t>ом</w:t>
      </w:r>
      <w:r w:rsidR="00E9481D" w:rsidRPr="00E9481D">
        <w:rPr>
          <w:color w:val="000000"/>
        </w:rPr>
        <w:t xml:space="preserve"> Республики Татарстан о муниципальной службе от 25.06.2013</w:t>
      </w:r>
      <w:r w:rsidR="00E9481D">
        <w:rPr>
          <w:color w:val="000000"/>
        </w:rPr>
        <w:t xml:space="preserve"> №</w:t>
      </w:r>
      <w:r w:rsidR="00E9481D" w:rsidRPr="00E9481D">
        <w:rPr>
          <w:color w:val="000000"/>
        </w:rPr>
        <w:t xml:space="preserve"> 50-ЗРТ (принят ГС РТ 30.05.2013</w:t>
      </w:r>
      <w:r w:rsidR="00E9481D">
        <w:rPr>
          <w:color w:val="000000"/>
        </w:rPr>
        <w:t xml:space="preserve">г., в </w:t>
      </w:r>
      <w:r w:rsidR="00E9481D" w:rsidRPr="00E9481D">
        <w:rPr>
          <w:color w:val="000000"/>
        </w:rPr>
        <w:t>ред. от 22.02.2017</w:t>
      </w:r>
      <w:r w:rsidR="00E9481D">
        <w:rPr>
          <w:color w:val="000000"/>
        </w:rPr>
        <w:t>г.</w:t>
      </w:r>
      <w:r w:rsidR="00E9481D" w:rsidRPr="00E9481D">
        <w:rPr>
          <w:color w:val="000000"/>
        </w:rPr>
        <w:t>)</w:t>
      </w:r>
      <w:proofErr w:type="gramStart"/>
      <w:r w:rsidR="00E9481D">
        <w:rPr>
          <w:color w:val="000000"/>
        </w:rPr>
        <w:t>,и</w:t>
      </w:r>
      <w:proofErr w:type="gramEnd"/>
      <w:r w:rsidR="00E9481D">
        <w:rPr>
          <w:color w:val="000000"/>
        </w:rPr>
        <w:t xml:space="preserve"> с целью приведения муниципальн</w:t>
      </w:r>
      <w:r w:rsidR="00DC6207">
        <w:rPr>
          <w:color w:val="000000"/>
        </w:rPr>
        <w:t>ого</w:t>
      </w:r>
      <w:r w:rsidR="00E9481D">
        <w:rPr>
          <w:color w:val="000000"/>
        </w:rPr>
        <w:t xml:space="preserve"> нормативн</w:t>
      </w:r>
      <w:r w:rsidR="00DC6207">
        <w:rPr>
          <w:color w:val="000000"/>
        </w:rPr>
        <w:t>ого</w:t>
      </w:r>
      <w:r w:rsidR="00E9481D">
        <w:rPr>
          <w:color w:val="000000"/>
        </w:rPr>
        <w:t xml:space="preserve"> правов</w:t>
      </w:r>
      <w:r w:rsidR="00DC6207">
        <w:rPr>
          <w:color w:val="000000"/>
        </w:rPr>
        <w:t>ого</w:t>
      </w:r>
      <w:r w:rsidR="00E9481D">
        <w:rPr>
          <w:color w:val="000000"/>
        </w:rPr>
        <w:t xml:space="preserve"> акт</w:t>
      </w:r>
      <w:r w:rsidR="00DC6207">
        <w:rPr>
          <w:color w:val="000000"/>
        </w:rPr>
        <w:t>а</w:t>
      </w:r>
      <w:r w:rsidR="00E9481D">
        <w:rPr>
          <w:color w:val="000000"/>
        </w:rPr>
        <w:t xml:space="preserve"> в соответствие с законодательством, </w:t>
      </w:r>
      <w:r w:rsidRPr="00D86E65">
        <w:rPr>
          <w:color w:val="000000"/>
        </w:rPr>
        <w:t xml:space="preserve">Совет </w:t>
      </w:r>
      <w:proofErr w:type="spellStart"/>
      <w:r w:rsidR="00C54BAB">
        <w:rPr>
          <w:color w:val="000000"/>
        </w:rPr>
        <w:t>Бюрганск</w:t>
      </w:r>
      <w:r w:rsidR="00DF2A47">
        <w:rPr>
          <w:color w:val="000000"/>
        </w:rPr>
        <w:t>ого</w:t>
      </w:r>
      <w:proofErr w:type="spellEnd"/>
      <w:r w:rsidR="00DB4A83">
        <w:rPr>
          <w:color w:val="000000"/>
        </w:rPr>
        <w:t xml:space="preserve"> сельского поселения</w:t>
      </w:r>
      <w:r w:rsidR="00C54BAB">
        <w:rPr>
          <w:color w:val="000000"/>
        </w:rPr>
        <w:t xml:space="preserve"> </w:t>
      </w:r>
      <w:r w:rsidRPr="00D86E65">
        <w:rPr>
          <w:color w:val="000000"/>
        </w:rPr>
        <w:t xml:space="preserve">Буинского муниципального района Республики Татарстан </w:t>
      </w:r>
    </w:p>
    <w:p w:rsidR="00D86E65" w:rsidRDefault="00D245BE" w:rsidP="00D245BE">
      <w:pPr>
        <w:ind w:firstLine="567"/>
        <w:jc w:val="center"/>
      </w:pPr>
      <w:r>
        <w:rPr>
          <w:b/>
        </w:rPr>
        <w:t>РЕШИЛ</w:t>
      </w:r>
      <w:r w:rsidR="00D86E65" w:rsidRPr="00D86E65">
        <w:t>:</w:t>
      </w:r>
    </w:p>
    <w:p w:rsidR="00785C65" w:rsidRDefault="00785C65" w:rsidP="00D86E65">
      <w:pPr>
        <w:jc w:val="both"/>
      </w:pPr>
    </w:p>
    <w:p w:rsidR="001F110F" w:rsidRDefault="00785C65" w:rsidP="00D245BE">
      <w:pPr>
        <w:ind w:firstLine="851"/>
        <w:jc w:val="both"/>
        <w:rPr>
          <w:b/>
        </w:rPr>
      </w:pPr>
      <w:r w:rsidRPr="00D245BE">
        <w:rPr>
          <w:lang w:val="en-US"/>
        </w:rPr>
        <w:t>I</w:t>
      </w:r>
      <w:r w:rsidRPr="00D245BE">
        <w:t>.</w:t>
      </w:r>
      <w:r w:rsidR="00C54BAB">
        <w:rPr>
          <w:b/>
        </w:rPr>
        <w:t xml:space="preserve"> </w:t>
      </w:r>
      <w:r>
        <w:t>В</w:t>
      </w:r>
      <w:r w:rsidRPr="00785C65">
        <w:t xml:space="preserve"> Положение о муниципальной службе в </w:t>
      </w:r>
      <w:proofErr w:type="spellStart"/>
      <w:r w:rsidR="00C54BAB">
        <w:t>Бюрганск</w:t>
      </w:r>
      <w:r w:rsidR="00DF2A47">
        <w:t>ом</w:t>
      </w:r>
      <w:proofErr w:type="spellEnd"/>
      <w:r w:rsidRPr="00785C65">
        <w:t xml:space="preserve"> сельском поселении Буинского муниципального района Республики Татарстан, утверждённое Решением Совета </w:t>
      </w:r>
      <w:proofErr w:type="spellStart"/>
      <w:r w:rsidR="00C54BAB">
        <w:t>Бюрганск</w:t>
      </w:r>
      <w:r w:rsidR="00DF2A47">
        <w:t>ого</w:t>
      </w:r>
      <w:proofErr w:type="spellEnd"/>
      <w:r w:rsidR="00C54BAB">
        <w:t xml:space="preserve"> </w:t>
      </w:r>
      <w:r w:rsidRPr="00785C65">
        <w:t>сельского поселения Буинского муниципального района от «</w:t>
      </w:r>
      <w:r w:rsidR="00C54BAB">
        <w:t>28</w:t>
      </w:r>
      <w:r w:rsidRPr="00785C65">
        <w:t xml:space="preserve">» </w:t>
      </w:r>
      <w:r w:rsidR="00C54BAB">
        <w:t>марта</w:t>
      </w:r>
      <w:r w:rsidR="00CC0BE9">
        <w:t xml:space="preserve"> </w:t>
      </w:r>
      <w:r w:rsidRPr="00785C65">
        <w:t xml:space="preserve">2016 № </w:t>
      </w:r>
      <w:r w:rsidR="007B4D5A">
        <w:t>1</w:t>
      </w:r>
      <w:r w:rsidR="00DF2A47">
        <w:t>1</w:t>
      </w:r>
      <w:r w:rsidR="007B4D5A">
        <w:t>-1</w:t>
      </w:r>
      <w:r w:rsidR="00504AAB">
        <w:t xml:space="preserve"> (в редакции Решения от 25.08.</w:t>
      </w:r>
      <w:r w:rsidR="00504AAB" w:rsidRPr="00504AAB">
        <w:t>2017 № 3</w:t>
      </w:r>
      <w:r w:rsidR="00C54BAB">
        <w:t>6</w:t>
      </w:r>
      <w:r w:rsidR="00504AAB" w:rsidRPr="00504AAB">
        <w:t>-2</w:t>
      </w:r>
      <w:r w:rsidR="00504AAB">
        <w:t>)</w:t>
      </w:r>
      <w:r w:rsidR="00D245BE">
        <w:t xml:space="preserve"> </w:t>
      </w:r>
      <w:r>
        <w:t>в</w:t>
      </w:r>
      <w:r w:rsidRPr="007B630B">
        <w:t>нести следующие изменения и дополнения:</w:t>
      </w:r>
    </w:p>
    <w:p w:rsidR="001F110F" w:rsidRPr="00D245BE" w:rsidRDefault="00504AAB" w:rsidP="00C33825">
      <w:pPr>
        <w:tabs>
          <w:tab w:val="left" w:pos="4969"/>
        </w:tabs>
        <w:ind w:firstLine="851"/>
        <w:jc w:val="both"/>
      </w:pPr>
      <w:r w:rsidRPr="00D245BE">
        <w:t>1</w:t>
      </w:r>
      <w:r w:rsidR="00733BC9" w:rsidRPr="00D245BE">
        <w:t xml:space="preserve">. </w:t>
      </w:r>
      <w:r w:rsidR="001F110F" w:rsidRPr="00D245BE">
        <w:t xml:space="preserve">В </w:t>
      </w:r>
      <w:r w:rsidR="005434A3" w:rsidRPr="00D245BE">
        <w:t>главе</w:t>
      </w:r>
      <w:r w:rsidR="00D245BE">
        <w:t xml:space="preserve"> </w:t>
      </w:r>
      <w:r w:rsidR="00195FB7" w:rsidRPr="00D245BE">
        <w:t>16</w:t>
      </w:r>
      <w:r w:rsidR="001F110F" w:rsidRPr="00D245BE">
        <w:t>:</w:t>
      </w:r>
      <w:r w:rsidR="00C33825" w:rsidRPr="00D245BE">
        <w:tab/>
      </w:r>
    </w:p>
    <w:p w:rsidR="001F110F" w:rsidRPr="00D245BE" w:rsidRDefault="001F110F" w:rsidP="001F110F">
      <w:pPr>
        <w:autoSpaceDE w:val="0"/>
        <w:autoSpaceDN w:val="0"/>
        <w:adjustRightInd w:val="0"/>
        <w:ind w:firstLine="851"/>
        <w:jc w:val="both"/>
      </w:pPr>
      <w:r w:rsidRPr="00D245BE">
        <w:t xml:space="preserve">пункт </w:t>
      </w:r>
      <w:r w:rsidR="00195FB7" w:rsidRPr="00D245BE">
        <w:t>16</w:t>
      </w:r>
      <w:r w:rsidRPr="00D245BE">
        <w:t>.3.</w:t>
      </w:r>
      <w:r w:rsidR="00DB6214" w:rsidRPr="00D245BE">
        <w:t xml:space="preserve">изменить </w:t>
      </w:r>
      <w:r w:rsidRPr="00D245BE">
        <w:t>и изложить его в следующей редакции:</w:t>
      </w:r>
    </w:p>
    <w:p w:rsidR="00DB6214" w:rsidRDefault="001F110F" w:rsidP="00DB6214">
      <w:pPr>
        <w:autoSpaceDE w:val="0"/>
        <w:autoSpaceDN w:val="0"/>
        <w:adjustRightInd w:val="0"/>
        <w:ind w:firstLine="851"/>
        <w:jc w:val="both"/>
      </w:pPr>
      <w:r w:rsidRPr="00D82085">
        <w:t>«</w:t>
      </w:r>
      <w:r w:rsidR="0010185F">
        <w:t>16</w:t>
      </w:r>
      <w:r w:rsidRPr="00D82085">
        <w:t xml:space="preserve">.3. </w:t>
      </w:r>
      <w:r w:rsidR="00DB6214">
        <w:t>Гражданин не может быть принят на муниципальную службу, а муниципальный служащий не может находиться на муниципальной службе в случае:</w:t>
      </w:r>
    </w:p>
    <w:p w:rsidR="00DB6214" w:rsidRDefault="00DB6214" w:rsidP="00DB6214">
      <w:pPr>
        <w:autoSpaceDE w:val="0"/>
        <w:autoSpaceDN w:val="0"/>
        <w:adjustRightInd w:val="0"/>
        <w:ind w:firstLine="851"/>
        <w:jc w:val="both"/>
      </w:pPr>
      <w:r>
        <w:t>1) признания его недееспособным или ограниченно дееспособным решением суда, вступившим в законную силу;</w:t>
      </w:r>
    </w:p>
    <w:p w:rsidR="00DB6214" w:rsidRDefault="00DB6214" w:rsidP="00DB6214">
      <w:pPr>
        <w:autoSpaceDE w:val="0"/>
        <w:autoSpaceDN w:val="0"/>
        <w:adjustRightInd w:val="0"/>
        <w:ind w:firstLine="851"/>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DB6214" w:rsidRDefault="00DB6214" w:rsidP="00DB6214">
      <w:pPr>
        <w:autoSpaceDE w:val="0"/>
        <w:autoSpaceDN w:val="0"/>
        <w:adjustRightInd w:val="0"/>
        <w:ind w:firstLine="851"/>
        <w:jc w:val="both"/>
      </w:pPr>
      <w: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w:t>
      </w:r>
      <w:r>
        <w:lastRenderedPageBreak/>
        <w:t>муниципальным служащим должности муниципальной службы связано с использованием таких сведений;</w:t>
      </w:r>
    </w:p>
    <w:p w:rsidR="00DB6214" w:rsidRDefault="00DB6214" w:rsidP="00DB6214">
      <w:pPr>
        <w:autoSpaceDE w:val="0"/>
        <w:autoSpaceDN w:val="0"/>
        <w:adjustRightInd w:val="0"/>
        <w:ind w:firstLine="851"/>
        <w:jc w:val="both"/>
      </w:pPr>
      <w:r>
        <w:t xml:space="preserve">4) наличия заболевания, препятствующего поступлению на муниципальную службу или ее прохождению и </w:t>
      </w:r>
      <w:r w:rsidR="00B44919">
        <w:t>подтверждённого</w:t>
      </w:r>
      <w:r>
        <w:t xml:space="preserve">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DB6214" w:rsidRDefault="00DB6214" w:rsidP="00DB6214">
      <w:pPr>
        <w:autoSpaceDE w:val="0"/>
        <w:autoSpaceDN w:val="0"/>
        <w:adjustRightInd w:val="0"/>
        <w:ind w:firstLine="851"/>
        <w:jc w:val="both"/>
      </w:pPr>
      <w:proofErr w:type="gramStart"/>
      <w:r>
        <w:t xml:space="preserve">5) близкого родства или свойства (родители, супруги, дети, братья, сестры, а также братья, сестры, родители, дети супругов и супруги детей) с главой </w:t>
      </w:r>
      <w:r w:rsidR="008815D0">
        <w:t xml:space="preserve">поселения, который возглавляет </w:t>
      </w:r>
      <w:r>
        <w:t>администрацию</w:t>
      </w:r>
      <w:r w:rsidR="008815D0">
        <w:t xml:space="preserve"> поселения</w:t>
      </w:r>
      <w:r>
        <w:t xml:space="preserve">, если замещение должности муниципальной службы связано с непосредственной </w:t>
      </w:r>
      <w:r w:rsidR="00B44919">
        <w:t>подчинённостью</w:t>
      </w:r>
      <w:r>
        <w:t xml:space="preserve">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w:t>
      </w:r>
      <w:r w:rsidR="00B44919">
        <w:t>подчинённостью</w:t>
      </w:r>
      <w:r>
        <w:t xml:space="preserve"> или подконтрольностью одного из них другому;</w:t>
      </w:r>
      <w:proofErr w:type="gramEnd"/>
    </w:p>
    <w:p w:rsidR="00DB6214" w:rsidRDefault="00DB6214" w:rsidP="00DB6214">
      <w:pPr>
        <w:autoSpaceDE w:val="0"/>
        <w:autoSpaceDN w:val="0"/>
        <w:adjustRightInd w:val="0"/>
        <w:ind w:firstLine="851"/>
        <w:jc w:val="both"/>
      </w:pPr>
      <w:proofErr w:type="gramStart"/>
      <w:r>
        <w:t xml:space="preserve">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w:t>
      </w:r>
      <w:proofErr w:type="spellStart"/>
      <w:r>
        <w:t>всоответствии</w:t>
      </w:r>
      <w:proofErr w:type="spellEnd"/>
      <w:proofErr w:type="gramEnd"/>
      <w:r>
        <w:t xml:space="preserve"> с </w:t>
      </w:r>
      <w:proofErr w:type="gramStart"/>
      <w:r>
        <w:t>которым</w:t>
      </w:r>
      <w:proofErr w:type="gramEnd"/>
      <w:r>
        <w:t xml:space="preserve"> гражданин Российской Федерации, имеющий гражданство иностранного государства, имеет право находиться на муниципальной службе;</w:t>
      </w:r>
    </w:p>
    <w:p w:rsidR="00DB6214" w:rsidRDefault="00DB6214" w:rsidP="00DB6214">
      <w:pPr>
        <w:autoSpaceDE w:val="0"/>
        <w:autoSpaceDN w:val="0"/>
        <w:adjustRightInd w:val="0"/>
        <w:ind w:firstLine="851"/>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B6214" w:rsidRDefault="00DB6214" w:rsidP="00DB6214">
      <w:pPr>
        <w:autoSpaceDE w:val="0"/>
        <w:autoSpaceDN w:val="0"/>
        <w:adjustRightInd w:val="0"/>
        <w:ind w:firstLine="851"/>
        <w:jc w:val="both"/>
      </w:pPr>
      <w:r>
        <w:t>8) представления подложных документов или заведомо ложных сведений при поступлении на муниципальную службу;</w:t>
      </w:r>
    </w:p>
    <w:p w:rsidR="00DB6214" w:rsidRDefault="00DB6214" w:rsidP="00DB6214">
      <w:pPr>
        <w:autoSpaceDE w:val="0"/>
        <w:autoSpaceDN w:val="0"/>
        <w:adjustRightInd w:val="0"/>
        <w:ind w:firstLine="851"/>
        <w:jc w:val="both"/>
      </w:pPr>
      <w:r>
        <w:t>9) непредставления предусмотренных настоящим Федеральным законом, Федеральным з</w:t>
      </w:r>
      <w:r w:rsidR="000B5483">
        <w:t>аконом от 25.12.</w:t>
      </w:r>
      <w:r w:rsidR="00504AAB">
        <w:t>2008 № 273-ФЗ «</w:t>
      </w:r>
      <w:r>
        <w:t>О противодействии коррупции</w:t>
      </w:r>
      <w:r w:rsidR="00504AAB">
        <w:t>»</w:t>
      </w:r>
      <w:r>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DB6214" w:rsidRDefault="00DB6214" w:rsidP="00DB6214">
      <w:pPr>
        <w:autoSpaceDE w:val="0"/>
        <w:autoSpaceDN w:val="0"/>
        <w:adjustRightInd w:val="0"/>
        <w:ind w:firstLine="851"/>
        <w:jc w:val="both"/>
      </w:pPr>
      <w:r>
        <w:t xml:space="preserve">9.1) непредставления сведений, предусмотренных </w:t>
      </w:r>
      <w:r w:rsidR="000B5483">
        <w:t>статьёй</w:t>
      </w:r>
      <w:r>
        <w:t xml:space="preserve"> 15.1</w:t>
      </w:r>
      <w:r w:rsidR="000B5483">
        <w:t xml:space="preserve">.федерального закона </w:t>
      </w:r>
      <w:r w:rsidR="000B5483" w:rsidRPr="000B5483">
        <w:t>от 02.03.2007 № 25-ФЗ (ред. от 01.05.2017) «О муниципальной службе в Российской Федерации»</w:t>
      </w:r>
      <w:r>
        <w:t>;</w:t>
      </w:r>
    </w:p>
    <w:p w:rsidR="00DB6214" w:rsidRDefault="00DB6214" w:rsidP="00DB6214">
      <w:pPr>
        <w:autoSpaceDE w:val="0"/>
        <w:autoSpaceDN w:val="0"/>
        <w:adjustRightInd w:val="0"/>
        <w:ind w:firstLine="851"/>
        <w:jc w:val="both"/>
      </w:pPr>
      <w:proofErr w:type="gramStart"/>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00D245BE">
        <w:t xml:space="preserve"> </w:t>
      </w:r>
      <w:proofErr w:type="gramStart"/>
      <w:r>
        <w:t xml:space="preserve">Российской Федерации по жалобе гражданина на указанное заключение были обжалованы в суд, - в течение 10 лет со дня вступления </w:t>
      </w:r>
      <w:r>
        <w:lastRenderedPageBreak/>
        <w:t>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DB6214" w:rsidRDefault="00DB6214" w:rsidP="00DB6214">
      <w:pPr>
        <w:autoSpaceDE w:val="0"/>
        <w:autoSpaceDN w:val="0"/>
        <w:adjustRightInd w:val="0"/>
        <w:ind w:firstLine="851"/>
        <w:jc w:val="both"/>
      </w:pPr>
      <w:r>
        <w:t xml:space="preserve">Гражданин не может быть назначен на должность главы администрации </w:t>
      </w:r>
      <w:r w:rsidR="00743631">
        <w:t xml:space="preserve">поселения </w:t>
      </w:r>
      <w:r>
        <w:t xml:space="preserve">по контракту, а муниципальный служащий не может замещать должность главы администрации </w:t>
      </w:r>
      <w:r w:rsidR="00A323E8">
        <w:t xml:space="preserve">поселения </w:t>
      </w:r>
      <w:r>
        <w:t xml:space="preserve">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w:t>
      </w:r>
      <w:r w:rsidR="004B3558">
        <w:t>поселения</w:t>
      </w:r>
      <w:r>
        <w:t>.</w:t>
      </w:r>
    </w:p>
    <w:p w:rsidR="005A4227" w:rsidRPr="00D86E65" w:rsidRDefault="00DB6214" w:rsidP="005A4227">
      <w:pPr>
        <w:autoSpaceDE w:val="0"/>
        <w:autoSpaceDN w:val="0"/>
        <w:adjustRightInd w:val="0"/>
        <w:ind w:firstLine="851"/>
        <w:jc w:val="both"/>
        <w:rPr>
          <w:sz w:val="24"/>
          <w:szCs w:val="24"/>
        </w:rPr>
      </w:pPr>
      <w: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roofErr w:type="gramStart"/>
      <w:r>
        <w:t>.</w:t>
      </w:r>
      <w:r w:rsidR="00D245BE">
        <w:t>».</w:t>
      </w:r>
      <w:proofErr w:type="gramEnd"/>
    </w:p>
    <w:p w:rsidR="00D245BE" w:rsidRDefault="00D9702F" w:rsidP="00D245BE">
      <w:pPr>
        <w:shd w:val="clear" w:color="auto" w:fill="FFFFFF"/>
        <w:tabs>
          <w:tab w:val="left" w:pos="1134"/>
        </w:tabs>
        <w:ind w:right="-81" w:firstLine="851"/>
        <w:jc w:val="both"/>
        <w:textAlignment w:val="baseline"/>
        <w:rPr>
          <w:spacing w:val="2"/>
        </w:rPr>
      </w:pPr>
      <w:r w:rsidRPr="00D245BE">
        <w:rPr>
          <w:spacing w:val="2"/>
          <w:lang w:val="en-US"/>
        </w:rPr>
        <w:t>II</w:t>
      </w:r>
      <w:r w:rsidR="005A4227" w:rsidRPr="00D245BE">
        <w:rPr>
          <w:spacing w:val="2"/>
        </w:rPr>
        <w:t>.</w:t>
      </w:r>
      <w:r w:rsidR="00D245BE">
        <w:rPr>
          <w:b/>
          <w:spacing w:val="2"/>
        </w:rPr>
        <w:t xml:space="preserve"> </w:t>
      </w:r>
      <w:r w:rsidR="00A13F59" w:rsidRPr="00A13F59">
        <w:rPr>
          <w:spacing w:val="2"/>
        </w:rPr>
        <w:t xml:space="preserve">Настоящее </w:t>
      </w:r>
      <w:r w:rsidR="00A13F59">
        <w:rPr>
          <w:spacing w:val="2"/>
        </w:rPr>
        <w:t>Решение</w:t>
      </w:r>
      <w:r w:rsidR="00A13F59" w:rsidRPr="00A13F59">
        <w:rPr>
          <w:spacing w:val="2"/>
        </w:rPr>
        <w:t xml:space="preserve"> вступает в законную силу с момента подписания и подлежит опубликованию путём размещения на Официальном портале правовой информации Республики Татарстан (http://pravo.tatarstan.ru), а также обнародованию путём размещения на Портале муниципальных образований Республики Татарстан в информационно-телекоммуникационной сети Интернет (</w:t>
      </w:r>
      <w:hyperlink r:id="rId10" w:history="1">
        <w:r w:rsidR="00D245BE" w:rsidRPr="00DD4C3E">
          <w:rPr>
            <w:rStyle w:val="a6"/>
            <w:spacing w:val="2"/>
          </w:rPr>
          <w:t>http://buinsk.tatarstan.ru</w:t>
        </w:r>
      </w:hyperlink>
      <w:r w:rsidR="00A13F59" w:rsidRPr="00A13F59">
        <w:rPr>
          <w:spacing w:val="2"/>
        </w:rPr>
        <w:t>).</w:t>
      </w:r>
    </w:p>
    <w:p w:rsidR="00785C65" w:rsidRPr="00D245BE" w:rsidRDefault="00D245BE" w:rsidP="00D245BE">
      <w:pPr>
        <w:shd w:val="clear" w:color="auto" w:fill="FFFFFF"/>
        <w:tabs>
          <w:tab w:val="left" w:pos="1134"/>
        </w:tabs>
        <w:ind w:right="-81" w:firstLine="851"/>
        <w:jc w:val="both"/>
        <w:textAlignment w:val="baseline"/>
      </w:pPr>
      <w:r w:rsidRPr="00D245BE">
        <w:rPr>
          <w:lang w:val="en-US"/>
        </w:rPr>
        <w:t>III</w:t>
      </w:r>
      <w:r w:rsidRPr="00D245BE">
        <w:t>. Контроль за исполнением настоящего решения оставляю за собой.</w:t>
      </w:r>
    </w:p>
    <w:p w:rsidR="00785C65" w:rsidRDefault="00785C65" w:rsidP="00785C65">
      <w:pPr>
        <w:ind w:firstLine="567"/>
        <w:jc w:val="both"/>
      </w:pPr>
    </w:p>
    <w:p w:rsidR="00D245BE" w:rsidRPr="00D245BE" w:rsidRDefault="00D245BE" w:rsidP="00785C65">
      <w:pPr>
        <w:ind w:firstLine="567"/>
        <w:jc w:val="both"/>
      </w:pPr>
    </w:p>
    <w:p w:rsidR="00D16ADC" w:rsidRDefault="00F42B00" w:rsidP="00D245BE">
      <w:pPr>
        <w:jc w:val="both"/>
      </w:pPr>
      <w:r>
        <w:t>Глава</w:t>
      </w:r>
      <w:r w:rsidR="00C54BAB">
        <w:t xml:space="preserve"> </w:t>
      </w:r>
      <w:proofErr w:type="spellStart"/>
      <w:r w:rsidR="00C54BAB">
        <w:t>Бюрганск</w:t>
      </w:r>
      <w:r w:rsidR="00DF2A47">
        <w:t>ого</w:t>
      </w:r>
      <w:proofErr w:type="spellEnd"/>
    </w:p>
    <w:p w:rsidR="00E6563C" w:rsidRPr="00E6563C" w:rsidRDefault="00785C65" w:rsidP="00D245BE">
      <w:pPr>
        <w:jc w:val="both"/>
      </w:pPr>
      <w:r>
        <w:t>сельского поселения</w:t>
      </w:r>
    </w:p>
    <w:p w:rsidR="00785C65" w:rsidRDefault="00E6563C" w:rsidP="00D245BE">
      <w:pPr>
        <w:jc w:val="both"/>
        <w:rPr>
          <w:color w:val="3C3C3C"/>
          <w:spacing w:val="2"/>
        </w:rPr>
      </w:pPr>
      <w:r w:rsidRPr="00E6563C">
        <w:t>Буинского муниципального района</w:t>
      </w:r>
      <w:r w:rsidR="00DF2A47">
        <w:t xml:space="preserve">      </w:t>
      </w:r>
      <w:r w:rsidR="00C54BAB">
        <w:t xml:space="preserve">               </w:t>
      </w:r>
      <w:bookmarkStart w:id="0" w:name="_GoBack"/>
      <w:bookmarkEnd w:id="0"/>
      <w:r w:rsidR="00C54BAB">
        <w:t xml:space="preserve">    </w:t>
      </w:r>
      <w:r w:rsidR="00D245BE">
        <w:t xml:space="preserve">                                </w:t>
      </w:r>
      <w:r w:rsidR="00C54BAB">
        <w:t>И.В.</w:t>
      </w:r>
      <w:r w:rsidR="00D245BE">
        <w:t xml:space="preserve"> </w:t>
      </w:r>
      <w:r w:rsidR="00C54BAB">
        <w:t>Малышева</w:t>
      </w:r>
    </w:p>
    <w:sectPr w:rsidR="00785C65" w:rsidSect="00147648">
      <w:footerReference w:type="default" r:id="rId11"/>
      <w:pgSz w:w="11906" w:h="16838" w:code="9"/>
      <w:pgMar w:top="567" w:right="567" w:bottom="567" w:left="1134"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088" w:rsidRDefault="00DE0088" w:rsidP="004A1E1B">
      <w:r>
        <w:separator/>
      </w:r>
    </w:p>
  </w:endnote>
  <w:endnote w:type="continuationSeparator" w:id="0">
    <w:p w:rsidR="00DE0088" w:rsidRDefault="00DE0088" w:rsidP="004A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249917"/>
      <w:docPartObj>
        <w:docPartGallery w:val="Page Numbers (Bottom of Page)"/>
        <w:docPartUnique/>
      </w:docPartObj>
    </w:sdtPr>
    <w:sdtEndPr>
      <w:rPr>
        <w:sz w:val="20"/>
        <w:szCs w:val="20"/>
      </w:rPr>
    </w:sdtEndPr>
    <w:sdtContent>
      <w:p w:rsidR="00405200" w:rsidRPr="004A1E1B" w:rsidRDefault="00393682">
        <w:pPr>
          <w:pStyle w:val="a9"/>
          <w:jc w:val="right"/>
          <w:rPr>
            <w:sz w:val="20"/>
            <w:szCs w:val="20"/>
          </w:rPr>
        </w:pPr>
        <w:r w:rsidRPr="004A1E1B">
          <w:rPr>
            <w:sz w:val="20"/>
            <w:szCs w:val="20"/>
          </w:rPr>
          <w:fldChar w:fldCharType="begin"/>
        </w:r>
        <w:r w:rsidR="00405200" w:rsidRPr="004A1E1B">
          <w:rPr>
            <w:sz w:val="20"/>
            <w:szCs w:val="20"/>
          </w:rPr>
          <w:instrText>PAGE   \* MERGEFORMAT</w:instrText>
        </w:r>
        <w:r w:rsidRPr="004A1E1B">
          <w:rPr>
            <w:sz w:val="20"/>
            <w:szCs w:val="20"/>
          </w:rPr>
          <w:fldChar w:fldCharType="separate"/>
        </w:r>
        <w:r w:rsidR="00D245BE">
          <w:rPr>
            <w:noProof/>
            <w:sz w:val="20"/>
            <w:szCs w:val="20"/>
          </w:rPr>
          <w:t>3</w:t>
        </w:r>
        <w:r w:rsidRPr="004A1E1B">
          <w:rPr>
            <w:sz w:val="20"/>
            <w:szCs w:val="20"/>
          </w:rPr>
          <w:fldChar w:fldCharType="end"/>
        </w:r>
      </w:p>
    </w:sdtContent>
  </w:sdt>
  <w:p w:rsidR="00405200" w:rsidRDefault="0040520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088" w:rsidRDefault="00DE0088" w:rsidP="004A1E1B">
      <w:r>
        <w:separator/>
      </w:r>
    </w:p>
  </w:footnote>
  <w:footnote w:type="continuationSeparator" w:id="0">
    <w:p w:rsidR="00DE0088" w:rsidRDefault="00DE0088" w:rsidP="004A1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E90"/>
    <w:multiLevelType w:val="hybridMultilevel"/>
    <w:tmpl w:val="02BAEBC8"/>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1B1946A9"/>
    <w:multiLevelType w:val="hybridMultilevel"/>
    <w:tmpl w:val="86283DF4"/>
    <w:lvl w:ilvl="0" w:tplc="2684EA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00E67C5"/>
    <w:multiLevelType w:val="hybridMultilevel"/>
    <w:tmpl w:val="4B3210A4"/>
    <w:lvl w:ilvl="0" w:tplc="1CDA45D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DA009A6"/>
    <w:multiLevelType w:val="hybridMultilevel"/>
    <w:tmpl w:val="F37A3F32"/>
    <w:lvl w:ilvl="0" w:tplc="A960334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15D0906"/>
    <w:multiLevelType w:val="hybridMultilevel"/>
    <w:tmpl w:val="F506670E"/>
    <w:lvl w:ilvl="0" w:tplc="CA7694F4">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2DB277A"/>
    <w:multiLevelType w:val="hybridMultilevel"/>
    <w:tmpl w:val="2ECEF472"/>
    <w:lvl w:ilvl="0" w:tplc="4D48368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2344D4"/>
    <w:multiLevelType w:val="hybridMultilevel"/>
    <w:tmpl w:val="91E47DD2"/>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C1E7850"/>
    <w:multiLevelType w:val="hybridMultilevel"/>
    <w:tmpl w:val="B6D809AC"/>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nsid w:val="4100593D"/>
    <w:multiLevelType w:val="hybridMultilevel"/>
    <w:tmpl w:val="6F4043E4"/>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
    <w:nsid w:val="412866D6"/>
    <w:multiLevelType w:val="hybridMultilevel"/>
    <w:tmpl w:val="3A868A14"/>
    <w:lvl w:ilvl="0" w:tplc="36FA8B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31B29F1"/>
    <w:multiLevelType w:val="hybridMultilevel"/>
    <w:tmpl w:val="9EE66842"/>
    <w:lvl w:ilvl="0" w:tplc="35A69B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4496EF1"/>
    <w:multiLevelType w:val="hybridMultilevel"/>
    <w:tmpl w:val="537E768C"/>
    <w:lvl w:ilvl="0" w:tplc="D7324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5A2086A"/>
    <w:multiLevelType w:val="hybridMultilevel"/>
    <w:tmpl w:val="8556AD34"/>
    <w:lvl w:ilvl="0" w:tplc="0DAAB732">
      <w:start w:val="1"/>
      <w:numFmt w:val="decimal"/>
      <w:lvlText w:val="%1."/>
      <w:lvlJc w:val="left"/>
      <w:pPr>
        <w:ind w:left="975" w:hanging="48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3">
    <w:nsid w:val="4D52168C"/>
    <w:multiLevelType w:val="hybridMultilevel"/>
    <w:tmpl w:val="7D60711A"/>
    <w:lvl w:ilvl="0" w:tplc="5B3EAE4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5DD3FAB"/>
    <w:multiLevelType w:val="hybridMultilevel"/>
    <w:tmpl w:val="AD0C4DC8"/>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8E33695"/>
    <w:multiLevelType w:val="hybridMultilevel"/>
    <w:tmpl w:val="CB94A7E8"/>
    <w:lvl w:ilvl="0" w:tplc="C040EE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9F00A5D"/>
    <w:multiLevelType w:val="hybridMultilevel"/>
    <w:tmpl w:val="66D09944"/>
    <w:lvl w:ilvl="0" w:tplc="5660F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ED4B84"/>
    <w:multiLevelType w:val="hybridMultilevel"/>
    <w:tmpl w:val="7BB8C73E"/>
    <w:lvl w:ilvl="0" w:tplc="35A69B0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5FE927EB"/>
    <w:multiLevelType w:val="hybridMultilevel"/>
    <w:tmpl w:val="BCDAA736"/>
    <w:lvl w:ilvl="0" w:tplc="19AC5F8C">
      <w:start w:val="1"/>
      <w:numFmt w:val="russianLower"/>
      <w:lvlText w:val="%1."/>
      <w:lvlJc w:val="left"/>
      <w:pPr>
        <w:ind w:left="249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01E2653"/>
    <w:multiLevelType w:val="multilevel"/>
    <w:tmpl w:val="8E2EE792"/>
    <w:lvl w:ilvl="0">
      <w:start w:val="1"/>
      <w:numFmt w:val="decimal"/>
      <w:lvlText w:val="%1."/>
      <w:lvlJc w:val="left"/>
      <w:pPr>
        <w:ind w:left="1637" w:hanging="360"/>
      </w:pPr>
      <w:rPr>
        <w:rFonts w:hint="default"/>
      </w:rPr>
    </w:lvl>
    <w:lvl w:ilvl="1">
      <w:start w:val="1"/>
      <w:numFmt w:val="decimal"/>
      <w:isLgl/>
      <w:lvlText w:val="%1.%2."/>
      <w:lvlJc w:val="left"/>
      <w:pPr>
        <w:ind w:left="1678" w:hanging="1110"/>
      </w:pPr>
      <w:rPr>
        <w:rFonts w:hint="default"/>
      </w:rPr>
    </w:lvl>
    <w:lvl w:ilvl="2">
      <w:start w:val="1"/>
      <w:numFmt w:val="decimal"/>
      <w:isLgl/>
      <w:lvlText w:val="%1.%2.%3."/>
      <w:lvlJc w:val="left"/>
      <w:pPr>
        <w:ind w:left="1884" w:hanging="1110"/>
      </w:pPr>
      <w:rPr>
        <w:rFonts w:hint="default"/>
      </w:rPr>
    </w:lvl>
    <w:lvl w:ilvl="3">
      <w:start w:val="1"/>
      <w:numFmt w:val="decimal"/>
      <w:isLgl/>
      <w:lvlText w:val="%1.%2.%3.%4."/>
      <w:lvlJc w:val="left"/>
      <w:pPr>
        <w:ind w:left="2091" w:hanging="1110"/>
      </w:pPr>
      <w:rPr>
        <w:rFonts w:hint="default"/>
      </w:rPr>
    </w:lvl>
    <w:lvl w:ilvl="4">
      <w:start w:val="1"/>
      <w:numFmt w:val="decimal"/>
      <w:isLgl/>
      <w:lvlText w:val="%1.%2.%3.%4.%5."/>
      <w:lvlJc w:val="left"/>
      <w:pPr>
        <w:ind w:left="2298" w:hanging="1110"/>
      </w:pPr>
      <w:rPr>
        <w:rFonts w:hint="default"/>
      </w:rPr>
    </w:lvl>
    <w:lvl w:ilvl="5">
      <w:start w:val="1"/>
      <w:numFmt w:val="decimal"/>
      <w:isLgl/>
      <w:lvlText w:val="%1.%2.%3.%4.%5.%6."/>
      <w:lvlJc w:val="left"/>
      <w:pPr>
        <w:ind w:left="2505" w:hanging="11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60A96DE3"/>
    <w:multiLevelType w:val="hybridMultilevel"/>
    <w:tmpl w:val="E5904E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6F973543"/>
    <w:multiLevelType w:val="hybridMultilevel"/>
    <w:tmpl w:val="226C0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9F41F3"/>
    <w:multiLevelType w:val="hybridMultilevel"/>
    <w:tmpl w:val="52F8475A"/>
    <w:lvl w:ilvl="0" w:tplc="011CD7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97671AC"/>
    <w:multiLevelType w:val="hybridMultilevel"/>
    <w:tmpl w:val="FB685DDA"/>
    <w:lvl w:ilvl="0" w:tplc="92205ED8">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7E956993"/>
    <w:multiLevelType w:val="hybridMultilevel"/>
    <w:tmpl w:val="D132FC4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7F9262DD"/>
    <w:multiLevelType w:val="hybridMultilevel"/>
    <w:tmpl w:val="7806D984"/>
    <w:lvl w:ilvl="0" w:tplc="16ECBCD2">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4"/>
  </w:num>
  <w:num w:numId="4">
    <w:abstractNumId w:val="21"/>
  </w:num>
  <w:num w:numId="5">
    <w:abstractNumId w:val="15"/>
  </w:num>
  <w:num w:numId="6">
    <w:abstractNumId w:val="16"/>
  </w:num>
  <w:num w:numId="7">
    <w:abstractNumId w:val="2"/>
  </w:num>
  <w:num w:numId="8">
    <w:abstractNumId w:val="23"/>
  </w:num>
  <w:num w:numId="9">
    <w:abstractNumId w:val="20"/>
  </w:num>
  <w:num w:numId="10">
    <w:abstractNumId w:val="13"/>
  </w:num>
  <w:num w:numId="11">
    <w:abstractNumId w:val="3"/>
  </w:num>
  <w:num w:numId="12">
    <w:abstractNumId w:val="11"/>
  </w:num>
  <w:num w:numId="13">
    <w:abstractNumId w:val="1"/>
  </w:num>
  <w:num w:numId="14">
    <w:abstractNumId w:val="9"/>
  </w:num>
  <w:num w:numId="15">
    <w:abstractNumId w:val="6"/>
  </w:num>
  <w:num w:numId="16">
    <w:abstractNumId w:val="14"/>
  </w:num>
  <w:num w:numId="17">
    <w:abstractNumId w:val="22"/>
  </w:num>
  <w:num w:numId="18">
    <w:abstractNumId w:val="24"/>
  </w:num>
  <w:num w:numId="19">
    <w:abstractNumId w:val="5"/>
  </w:num>
  <w:num w:numId="20">
    <w:abstractNumId w:val="25"/>
  </w:num>
  <w:num w:numId="21">
    <w:abstractNumId w:val="1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8"/>
  </w:num>
  <w:num w:numId="25">
    <w:abstractNumId w:val="10"/>
  </w:num>
  <w:num w:numId="26">
    <w:abstractNumId w:val="7"/>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F2867"/>
    <w:rsid w:val="00001CB3"/>
    <w:rsid w:val="000024C8"/>
    <w:rsid w:val="00022B12"/>
    <w:rsid w:val="00022BB2"/>
    <w:rsid w:val="00025135"/>
    <w:rsid w:val="00030EF7"/>
    <w:rsid w:val="00032F7F"/>
    <w:rsid w:val="00035B11"/>
    <w:rsid w:val="0003786A"/>
    <w:rsid w:val="00044E94"/>
    <w:rsid w:val="00053809"/>
    <w:rsid w:val="00055A8A"/>
    <w:rsid w:val="000648FF"/>
    <w:rsid w:val="000708F1"/>
    <w:rsid w:val="00094CA0"/>
    <w:rsid w:val="00095005"/>
    <w:rsid w:val="00096514"/>
    <w:rsid w:val="000B1802"/>
    <w:rsid w:val="000B5483"/>
    <w:rsid w:val="000D019F"/>
    <w:rsid w:val="000D05E3"/>
    <w:rsid w:val="000D0C16"/>
    <w:rsid w:val="000F4602"/>
    <w:rsid w:val="001010B6"/>
    <w:rsid w:val="0010185F"/>
    <w:rsid w:val="001064AE"/>
    <w:rsid w:val="001118AE"/>
    <w:rsid w:val="001126E9"/>
    <w:rsid w:val="00120371"/>
    <w:rsid w:val="00137029"/>
    <w:rsid w:val="001427EA"/>
    <w:rsid w:val="00142B86"/>
    <w:rsid w:val="00147648"/>
    <w:rsid w:val="0015667A"/>
    <w:rsid w:val="001602D1"/>
    <w:rsid w:val="00170242"/>
    <w:rsid w:val="00172C0C"/>
    <w:rsid w:val="0018717A"/>
    <w:rsid w:val="00191FC8"/>
    <w:rsid w:val="00194C25"/>
    <w:rsid w:val="00195CDE"/>
    <w:rsid w:val="00195FB7"/>
    <w:rsid w:val="001C27E3"/>
    <w:rsid w:val="001D220B"/>
    <w:rsid w:val="001D3A5D"/>
    <w:rsid w:val="001D795F"/>
    <w:rsid w:val="001E204B"/>
    <w:rsid w:val="001E7EBE"/>
    <w:rsid w:val="001F110F"/>
    <w:rsid w:val="001F6035"/>
    <w:rsid w:val="00210824"/>
    <w:rsid w:val="00222308"/>
    <w:rsid w:val="002228B7"/>
    <w:rsid w:val="0022352E"/>
    <w:rsid w:val="002256C1"/>
    <w:rsid w:val="0023760A"/>
    <w:rsid w:val="00261C64"/>
    <w:rsid w:val="00265ABA"/>
    <w:rsid w:val="002877CD"/>
    <w:rsid w:val="002915B2"/>
    <w:rsid w:val="002A49E9"/>
    <w:rsid w:val="002B0E2E"/>
    <w:rsid w:val="002D1EBB"/>
    <w:rsid w:val="0031620E"/>
    <w:rsid w:val="00327414"/>
    <w:rsid w:val="003279DA"/>
    <w:rsid w:val="00330889"/>
    <w:rsid w:val="0033549C"/>
    <w:rsid w:val="003427DC"/>
    <w:rsid w:val="00347C07"/>
    <w:rsid w:val="003544D7"/>
    <w:rsid w:val="00360771"/>
    <w:rsid w:val="0036196F"/>
    <w:rsid w:val="00372BD5"/>
    <w:rsid w:val="003810A9"/>
    <w:rsid w:val="003824C6"/>
    <w:rsid w:val="00383AE8"/>
    <w:rsid w:val="00392B70"/>
    <w:rsid w:val="00393682"/>
    <w:rsid w:val="003A2757"/>
    <w:rsid w:val="003A2C5E"/>
    <w:rsid w:val="003C3B6C"/>
    <w:rsid w:val="003D49BB"/>
    <w:rsid w:val="003D4CC2"/>
    <w:rsid w:val="003D7E9D"/>
    <w:rsid w:val="003F16CB"/>
    <w:rsid w:val="004018D2"/>
    <w:rsid w:val="00404EF8"/>
    <w:rsid w:val="00405200"/>
    <w:rsid w:val="00406BF7"/>
    <w:rsid w:val="0042197F"/>
    <w:rsid w:val="00442026"/>
    <w:rsid w:val="0045141B"/>
    <w:rsid w:val="00457103"/>
    <w:rsid w:val="0045747C"/>
    <w:rsid w:val="004751C9"/>
    <w:rsid w:val="00493259"/>
    <w:rsid w:val="004A0280"/>
    <w:rsid w:val="004A1455"/>
    <w:rsid w:val="004A1E1B"/>
    <w:rsid w:val="004B0C7D"/>
    <w:rsid w:val="004B3558"/>
    <w:rsid w:val="004C0008"/>
    <w:rsid w:val="004C0FD2"/>
    <w:rsid w:val="004D5069"/>
    <w:rsid w:val="004D6247"/>
    <w:rsid w:val="004F7A41"/>
    <w:rsid w:val="00504AAB"/>
    <w:rsid w:val="00512F33"/>
    <w:rsid w:val="00534361"/>
    <w:rsid w:val="005417B9"/>
    <w:rsid w:val="00541965"/>
    <w:rsid w:val="005434A3"/>
    <w:rsid w:val="00543B16"/>
    <w:rsid w:val="005509F7"/>
    <w:rsid w:val="00556B61"/>
    <w:rsid w:val="005631BA"/>
    <w:rsid w:val="00564F99"/>
    <w:rsid w:val="00566570"/>
    <w:rsid w:val="00566CF9"/>
    <w:rsid w:val="00595638"/>
    <w:rsid w:val="00596259"/>
    <w:rsid w:val="005A4227"/>
    <w:rsid w:val="005A6233"/>
    <w:rsid w:val="005C5453"/>
    <w:rsid w:val="005D1980"/>
    <w:rsid w:val="005D6763"/>
    <w:rsid w:val="005F02BA"/>
    <w:rsid w:val="005F2867"/>
    <w:rsid w:val="00607DE5"/>
    <w:rsid w:val="006126DC"/>
    <w:rsid w:val="00613C3D"/>
    <w:rsid w:val="00614619"/>
    <w:rsid w:val="00621F83"/>
    <w:rsid w:val="00621FEE"/>
    <w:rsid w:val="00642EF6"/>
    <w:rsid w:val="006470D6"/>
    <w:rsid w:val="006523B7"/>
    <w:rsid w:val="00652C08"/>
    <w:rsid w:val="00684C4C"/>
    <w:rsid w:val="006B08D2"/>
    <w:rsid w:val="006B0CC6"/>
    <w:rsid w:val="006B6A53"/>
    <w:rsid w:val="006C22AD"/>
    <w:rsid w:val="006C5D61"/>
    <w:rsid w:val="006D3E23"/>
    <w:rsid w:val="006E0B59"/>
    <w:rsid w:val="006E2D93"/>
    <w:rsid w:val="006F3E80"/>
    <w:rsid w:val="00725B78"/>
    <w:rsid w:val="00731C49"/>
    <w:rsid w:val="00733BC9"/>
    <w:rsid w:val="00740E91"/>
    <w:rsid w:val="00740F8B"/>
    <w:rsid w:val="00742C2C"/>
    <w:rsid w:val="00743631"/>
    <w:rsid w:val="007440C1"/>
    <w:rsid w:val="00754106"/>
    <w:rsid w:val="0075514D"/>
    <w:rsid w:val="00765FDA"/>
    <w:rsid w:val="007741CA"/>
    <w:rsid w:val="007805B7"/>
    <w:rsid w:val="00783653"/>
    <w:rsid w:val="00785C65"/>
    <w:rsid w:val="0079142F"/>
    <w:rsid w:val="00792D9C"/>
    <w:rsid w:val="007A1583"/>
    <w:rsid w:val="007A486B"/>
    <w:rsid w:val="007A68B9"/>
    <w:rsid w:val="007B4D5A"/>
    <w:rsid w:val="007B745F"/>
    <w:rsid w:val="007B7FC1"/>
    <w:rsid w:val="007D46AA"/>
    <w:rsid w:val="007D7087"/>
    <w:rsid w:val="007D7DC8"/>
    <w:rsid w:val="008073D2"/>
    <w:rsid w:val="008079D6"/>
    <w:rsid w:val="008143A1"/>
    <w:rsid w:val="00817017"/>
    <w:rsid w:val="00824547"/>
    <w:rsid w:val="008318AA"/>
    <w:rsid w:val="00835CF9"/>
    <w:rsid w:val="00837705"/>
    <w:rsid w:val="00846F4E"/>
    <w:rsid w:val="00856DE4"/>
    <w:rsid w:val="00860FF2"/>
    <w:rsid w:val="00862240"/>
    <w:rsid w:val="00865DA0"/>
    <w:rsid w:val="00872428"/>
    <w:rsid w:val="00873F3A"/>
    <w:rsid w:val="008815D0"/>
    <w:rsid w:val="00881780"/>
    <w:rsid w:val="00893DD2"/>
    <w:rsid w:val="008A3737"/>
    <w:rsid w:val="008A3AE5"/>
    <w:rsid w:val="008A426C"/>
    <w:rsid w:val="008B0C0B"/>
    <w:rsid w:val="008B1C37"/>
    <w:rsid w:val="008B4E5F"/>
    <w:rsid w:val="008C015D"/>
    <w:rsid w:val="008C5861"/>
    <w:rsid w:val="008F1577"/>
    <w:rsid w:val="008F6480"/>
    <w:rsid w:val="00901E24"/>
    <w:rsid w:val="009064D6"/>
    <w:rsid w:val="00910855"/>
    <w:rsid w:val="0091131C"/>
    <w:rsid w:val="009141AC"/>
    <w:rsid w:val="00916CE5"/>
    <w:rsid w:val="00921F32"/>
    <w:rsid w:val="009252AA"/>
    <w:rsid w:val="0092614D"/>
    <w:rsid w:val="009304C5"/>
    <w:rsid w:val="009314E9"/>
    <w:rsid w:val="009365C1"/>
    <w:rsid w:val="00945231"/>
    <w:rsid w:val="0096246E"/>
    <w:rsid w:val="00963314"/>
    <w:rsid w:val="00980D97"/>
    <w:rsid w:val="00984AF8"/>
    <w:rsid w:val="009862DE"/>
    <w:rsid w:val="0099193B"/>
    <w:rsid w:val="00994000"/>
    <w:rsid w:val="00994121"/>
    <w:rsid w:val="00995E56"/>
    <w:rsid w:val="009968E4"/>
    <w:rsid w:val="009A3673"/>
    <w:rsid w:val="009A3763"/>
    <w:rsid w:val="009A75EF"/>
    <w:rsid w:val="009B629F"/>
    <w:rsid w:val="009B7CE0"/>
    <w:rsid w:val="009C00B6"/>
    <w:rsid w:val="009C058B"/>
    <w:rsid w:val="009C574B"/>
    <w:rsid w:val="009C631A"/>
    <w:rsid w:val="009D300E"/>
    <w:rsid w:val="009E60D4"/>
    <w:rsid w:val="009F5B19"/>
    <w:rsid w:val="009F6E96"/>
    <w:rsid w:val="00A0255F"/>
    <w:rsid w:val="00A03FD3"/>
    <w:rsid w:val="00A1023E"/>
    <w:rsid w:val="00A1035B"/>
    <w:rsid w:val="00A12211"/>
    <w:rsid w:val="00A13F59"/>
    <w:rsid w:val="00A1503A"/>
    <w:rsid w:val="00A16258"/>
    <w:rsid w:val="00A323E8"/>
    <w:rsid w:val="00A4191C"/>
    <w:rsid w:val="00A41985"/>
    <w:rsid w:val="00A41B35"/>
    <w:rsid w:val="00A57CFA"/>
    <w:rsid w:val="00A60DD4"/>
    <w:rsid w:val="00A71EE3"/>
    <w:rsid w:val="00A74ECC"/>
    <w:rsid w:val="00A8163F"/>
    <w:rsid w:val="00A836FB"/>
    <w:rsid w:val="00A8388E"/>
    <w:rsid w:val="00AA0D02"/>
    <w:rsid w:val="00AA489D"/>
    <w:rsid w:val="00AB2B71"/>
    <w:rsid w:val="00AB3EA2"/>
    <w:rsid w:val="00AB42CC"/>
    <w:rsid w:val="00AB43CB"/>
    <w:rsid w:val="00AC4047"/>
    <w:rsid w:val="00AC7F3C"/>
    <w:rsid w:val="00AD3BA5"/>
    <w:rsid w:val="00AD6ABA"/>
    <w:rsid w:val="00AE75EB"/>
    <w:rsid w:val="00AF031A"/>
    <w:rsid w:val="00AF57C9"/>
    <w:rsid w:val="00AF755A"/>
    <w:rsid w:val="00B142BF"/>
    <w:rsid w:val="00B24639"/>
    <w:rsid w:val="00B2474B"/>
    <w:rsid w:val="00B2773E"/>
    <w:rsid w:val="00B364A5"/>
    <w:rsid w:val="00B372A3"/>
    <w:rsid w:val="00B413C5"/>
    <w:rsid w:val="00B44919"/>
    <w:rsid w:val="00B538BD"/>
    <w:rsid w:val="00B63E4D"/>
    <w:rsid w:val="00B72093"/>
    <w:rsid w:val="00B7232D"/>
    <w:rsid w:val="00B72438"/>
    <w:rsid w:val="00B75648"/>
    <w:rsid w:val="00B75A7E"/>
    <w:rsid w:val="00B77779"/>
    <w:rsid w:val="00BA0D36"/>
    <w:rsid w:val="00BB60C5"/>
    <w:rsid w:val="00BC033B"/>
    <w:rsid w:val="00BC1038"/>
    <w:rsid w:val="00BC1A59"/>
    <w:rsid w:val="00BD12DF"/>
    <w:rsid w:val="00BD2EA9"/>
    <w:rsid w:val="00BD7344"/>
    <w:rsid w:val="00BE6E75"/>
    <w:rsid w:val="00C0543D"/>
    <w:rsid w:val="00C05BC3"/>
    <w:rsid w:val="00C10862"/>
    <w:rsid w:val="00C156FA"/>
    <w:rsid w:val="00C16A08"/>
    <w:rsid w:val="00C33825"/>
    <w:rsid w:val="00C41FAE"/>
    <w:rsid w:val="00C43D83"/>
    <w:rsid w:val="00C54BAB"/>
    <w:rsid w:val="00C74D5E"/>
    <w:rsid w:val="00C831C6"/>
    <w:rsid w:val="00C90319"/>
    <w:rsid w:val="00CA7681"/>
    <w:rsid w:val="00CB217C"/>
    <w:rsid w:val="00CB64CF"/>
    <w:rsid w:val="00CC0BE9"/>
    <w:rsid w:val="00CC24B8"/>
    <w:rsid w:val="00CC3B5D"/>
    <w:rsid w:val="00CC7633"/>
    <w:rsid w:val="00CD54C9"/>
    <w:rsid w:val="00CF663A"/>
    <w:rsid w:val="00CF681B"/>
    <w:rsid w:val="00CF7EF3"/>
    <w:rsid w:val="00D16ADC"/>
    <w:rsid w:val="00D17812"/>
    <w:rsid w:val="00D201CE"/>
    <w:rsid w:val="00D245BE"/>
    <w:rsid w:val="00D24C9F"/>
    <w:rsid w:val="00D30BF5"/>
    <w:rsid w:val="00D422A3"/>
    <w:rsid w:val="00D46BE8"/>
    <w:rsid w:val="00D47A28"/>
    <w:rsid w:val="00D606FB"/>
    <w:rsid w:val="00D750BD"/>
    <w:rsid w:val="00D81FD8"/>
    <w:rsid w:val="00D82085"/>
    <w:rsid w:val="00D82C26"/>
    <w:rsid w:val="00D867E4"/>
    <w:rsid w:val="00D86E65"/>
    <w:rsid w:val="00D90798"/>
    <w:rsid w:val="00D95982"/>
    <w:rsid w:val="00D9702F"/>
    <w:rsid w:val="00DA21CF"/>
    <w:rsid w:val="00DA4548"/>
    <w:rsid w:val="00DB4A83"/>
    <w:rsid w:val="00DB6214"/>
    <w:rsid w:val="00DC23A0"/>
    <w:rsid w:val="00DC6207"/>
    <w:rsid w:val="00DD1240"/>
    <w:rsid w:val="00DD604C"/>
    <w:rsid w:val="00DE0088"/>
    <w:rsid w:val="00DE466F"/>
    <w:rsid w:val="00DE75D2"/>
    <w:rsid w:val="00DF2A47"/>
    <w:rsid w:val="00DF618D"/>
    <w:rsid w:val="00DF6E11"/>
    <w:rsid w:val="00E02D08"/>
    <w:rsid w:val="00E038CB"/>
    <w:rsid w:val="00E03A82"/>
    <w:rsid w:val="00E216B3"/>
    <w:rsid w:val="00E2180F"/>
    <w:rsid w:val="00E22A1E"/>
    <w:rsid w:val="00E2344A"/>
    <w:rsid w:val="00E24967"/>
    <w:rsid w:val="00E25AD9"/>
    <w:rsid w:val="00E3556C"/>
    <w:rsid w:val="00E42E89"/>
    <w:rsid w:val="00E55BF9"/>
    <w:rsid w:val="00E6563C"/>
    <w:rsid w:val="00E7244D"/>
    <w:rsid w:val="00E8439F"/>
    <w:rsid w:val="00E9481D"/>
    <w:rsid w:val="00EA0D2A"/>
    <w:rsid w:val="00EB0357"/>
    <w:rsid w:val="00EC51E1"/>
    <w:rsid w:val="00EC6180"/>
    <w:rsid w:val="00ED3269"/>
    <w:rsid w:val="00EE496A"/>
    <w:rsid w:val="00EF3DFC"/>
    <w:rsid w:val="00EF4BE1"/>
    <w:rsid w:val="00F0157D"/>
    <w:rsid w:val="00F01D4B"/>
    <w:rsid w:val="00F02F68"/>
    <w:rsid w:val="00F05D01"/>
    <w:rsid w:val="00F215A8"/>
    <w:rsid w:val="00F23262"/>
    <w:rsid w:val="00F42B00"/>
    <w:rsid w:val="00F55C84"/>
    <w:rsid w:val="00F6334A"/>
    <w:rsid w:val="00F806D6"/>
    <w:rsid w:val="00F871FF"/>
    <w:rsid w:val="00FA4141"/>
    <w:rsid w:val="00FB1FC2"/>
    <w:rsid w:val="00FB4FAD"/>
    <w:rsid w:val="00FD37AD"/>
    <w:rsid w:val="00FE00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3"/>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styleId="a9">
    <w:name w:val="footer"/>
    <w:basedOn w:val="a"/>
    <w:link w:val="aa"/>
    <w:uiPriority w:val="99"/>
    <w:unhideWhenUsed/>
    <w:rsid w:val="004A1E1B"/>
    <w:pPr>
      <w:tabs>
        <w:tab w:val="center" w:pos="4677"/>
        <w:tab w:val="right" w:pos="9355"/>
      </w:tabs>
    </w:pPr>
  </w:style>
  <w:style w:type="character" w:customStyle="1" w:styleId="aa">
    <w:name w:val="Нижний колонтитул Знак"/>
    <w:basedOn w:val="a0"/>
    <w:link w:val="a9"/>
    <w:uiPriority w:val="99"/>
    <w:rsid w:val="004A1E1B"/>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3"/>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styleId="a9">
    <w:name w:val="footer"/>
    <w:basedOn w:val="a"/>
    <w:link w:val="aa"/>
    <w:uiPriority w:val="99"/>
    <w:unhideWhenUsed/>
    <w:rsid w:val="004A1E1B"/>
    <w:pPr>
      <w:tabs>
        <w:tab w:val="center" w:pos="4677"/>
        <w:tab w:val="right" w:pos="9355"/>
      </w:tabs>
    </w:pPr>
  </w:style>
  <w:style w:type="character" w:customStyle="1" w:styleId="aa">
    <w:name w:val="Нижний колонтитул Знак"/>
    <w:basedOn w:val="a0"/>
    <w:link w:val="a9"/>
    <w:uiPriority w:val="99"/>
    <w:rsid w:val="004A1E1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1679">
      <w:bodyDiv w:val="1"/>
      <w:marLeft w:val="0"/>
      <w:marRight w:val="0"/>
      <w:marTop w:val="0"/>
      <w:marBottom w:val="0"/>
      <w:divBdr>
        <w:top w:val="none" w:sz="0" w:space="0" w:color="auto"/>
        <w:left w:val="none" w:sz="0" w:space="0" w:color="auto"/>
        <w:bottom w:val="none" w:sz="0" w:space="0" w:color="auto"/>
        <w:right w:val="none" w:sz="0" w:space="0" w:color="auto"/>
      </w:divBdr>
    </w:div>
    <w:div w:id="1109161071">
      <w:bodyDiv w:val="1"/>
      <w:marLeft w:val="0"/>
      <w:marRight w:val="0"/>
      <w:marTop w:val="0"/>
      <w:marBottom w:val="0"/>
      <w:divBdr>
        <w:top w:val="none" w:sz="0" w:space="0" w:color="auto"/>
        <w:left w:val="none" w:sz="0" w:space="0" w:color="auto"/>
        <w:bottom w:val="none" w:sz="0" w:space="0" w:color="auto"/>
        <w:right w:val="none" w:sz="0" w:space="0" w:color="auto"/>
      </w:divBdr>
    </w:div>
    <w:div w:id="1792243104">
      <w:bodyDiv w:val="1"/>
      <w:marLeft w:val="0"/>
      <w:marRight w:val="0"/>
      <w:marTop w:val="0"/>
      <w:marBottom w:val="0"/>
      <w:divBdr>
        <w:top w:val="none" w:sz="0" w:space="0" w:color="auto"/>
        <w:left w:val="none" w:sz="0" w:space="0" w:color="auto"/>
        <w:bottom w:val="none" w:sz="0" w:space="0" w:color="auto"/>
        <w:right w:val="none" w:sz="0" w:space="0" w:color="auto"/>
      </w:divBdr>
    </w:div>
    <w:div w:id="180068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uinsk.tatarstan.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8A057-2CAA-4055-8A69-E1106277A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994</Words>
  <Characters>5666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6647</CharactersWithSpaces>
  <SharedDoc>false</SharedDoc>
  <HLinks>
    <vt:vector size="36" baseType="variant">
      <vt:variant>
        <vt:i4>3604583</vt:i4>
      </vt:variant>
      <vt:variant>
        <vt:i4>15</vt:i4>
      </vt:variant>
      <vt:variant>
        <vt:i4>0</vt:i4>
      </vt:variant>
      <vt:variant>
        <vt:i4>5</vt:i4>
      </vt:variant>
      <vt:variant>
        <vt:lpwstr>consultantplus://offline/main?base=LAW;n=113612;fld=134;dst=100092</vt:lpwstr>
      </vt:variant>
      <vt:variant>
        <vt:lpwstr/>
      </vt:variant>
      <vt:variant>
        <vt:i4>2162799</vt:i4>
      </vt:variant>
      <vt:variant>
        <vt:i4>12</vt:i4>
      </vt:variant>
      <vt:variant>
        <vt:i4>0</vt:i4>
      </vt:variant>
      <vt:variant>
        <vt:i4>5</vt:i4>
      </vt:variant>
      <vt:variant>
        <vt:lpwstr>consultantplus://offline/main?base=RLAW363;n=61567;fld=134</vt:lpwstr>
      </vt:variant>
      <vt:variant>
        <vt:lpwstr/>
      </vt:variant>
      <vt:variant>
        <vt:i4>7340155</vt:i4>
      </vt:variant>
      <vt:variant>
        <vt:i4>9</vt:i4>
      </vt:variant>
      <vt:variant>
        <vt:i4>0</vt:i4>
      </vt:variant>
      <vt:variant>
        <vt:i4>5</vt:i4>
      </vt:variant>
      <vt:variant>
        <vt:lpwstr>consultantplus://offline/main?base=LAW;n=113612;fld=134</vt:lpwstr>
      </vt:variant>
      <vt:variant>
        <vt:lpwstr/>
      </vt:variant>
      <vt:variant>
        <vt:i4>2162799</vt:i4>
      </vt:variant>
      <vt:variant>
        <vt:i4>6</vt:i4>
      </vt:variant>
      <vt:variant>
        <vt:i4>0</vt:i4>
      </vt:variant>
      <vt:variant>
        <vt:i4>5</vt:i4>
      </vt:variant>
      <vt:variant>
        <vt:lpwstr>consultantplus://offline/main?base=RLAW363;n=61567;fld=134</vt:lpwstr>
      </vt:variant>
      <vt:variant>
        <vt:lpwstr/>
      </vt:variant>
      <vt:variant>
        <vt:i4>2490477</vt:i4>
      </vt:variant>
      <vt:variant>
        <vt:i4>3</vt:i4>
      </vt:variant>
      <vt:variant>
        <vt:i4>0</vt:i4>
      </vt:variant>
      <vt:variant>
        <vt:i4>5</vt:i4>
      </vt:variant>
      <vt:variant>
        <vt:lpwstr>consultantplus://offline/main?base=RLAW363;n=55107;fld=134</vt:lpwstr>
      </vt:variant>
      <vt:variant>
        <vt:lpwstr/>
      </vt:variant>
      <vt:variant>
        <vt:i4>7340155</vt:i4>
      </vt:variant>
      <vt:variant>
        <vt:i4>0</vt:i4>
      </vt:variant>
      <vt:variant>
        <vt:i4>0</vt:i4>
      </vt:variant>
      <vt:variant>
        <vt:i4>5</vt:i4>
      </vt:variant>
      <vt:variant>
        <vt:lpwstr>consultantplus://offline/main?base=LAW;n=113612;fld=134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Секретарь</cp:lastModifiedBy>
  <cp:revision>3</cp:revision>
  <cp:lastPrinted>2017-06-22T05:50:00Z</cp:lastPrinted>
  <dcterms:created xsi:type="dcterms:W3CDTF">2017-12-08T08:15:00Z</dcterms:created>
  <dcterms:modified xsi:type="dcterms:W3CDTF">2017-12-10T07:10:00Z</dcterms:modified>
</cp:coreProperties>
</file>