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6209" w:type="dxa"/>
        <w:tblInd w:w="0" w:type="dxa"/>
        <w:tblLayout w:type="fixed"/>
        <w:tblLook w:val="04A0"/>
      </w:tblPr>
      <w:tblGrid>
        <w:gridCol w:w="291"/>
        <w:gridCol w:w="469"/>
        <w:gridCol w:w="812"/>
        <w:gridCol w:w="473"/>
        <w:gridCol w:w="957"/>
        <w:gridCol w:w="571"/>
        <w:gridCol w:w="1251"/>
        <w:gridCol w:w="1431"/>
        <w:gridCol w:w="756"/>
        <w:gridCol w:w="1236"/>
        <w:gridCol w:w="1251"/>
        <w:gridCol w:w="756"/>
        <w:gridCol w:w="1236"/>
        <w:gridCol w:w="1026"/>
        <w:gridCol w:w="1431"/>
        <w:gridCol w:w="861"/>
        <w:gridCol w:w="775"/>
        <w:gridCol w:w="626"/>
      </w:tblGrid>
      <w:tr w:rsidR="00C46693" w:rsidTr="00C46693">
        <w:tc>
          <w:tcPr>
            <w:tcW w:w="760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12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957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5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5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</w:tr>
      <w:tr w:rsidR="00463411" w:rsidTr="00A56BC1">
        <w:tc>
          <w:tcPr>
            <w:tcW w:w="16209" w:type="dxa"/>
            <w:gridSpan w:val="18"/>
            <w:shd w:val="clear" w:color="FFFFFF" w:fill="auto"/>
            <w:vAlign w:val="bottom"/>
          </w:tcPr>
          <w:p w:rsidR="00463411" w:rsidRDefault="007A18CE">
            <w:pPr>
              <w:pStyle w:val="1CStyle-1"/>
            </w:pPr>
            <w:r>
              <w:t>СВЕДЕНИЯ</w:t>
            </w:r>
          </w:p>
        </w:tc>
      </w:tr>
      <w:tr w:rsidR="00463411" w:rsidTr="00A56BC1">
        <w:tc>
          <w:tcPr>
            <w:tcW w:w="16209" w:type="dxa"/>
            <w:gridSpan w:val="18"/>
            <w:shd w:val="clear" w:color="FFFFFF" w:fill="auto"/>
            <w:vAlign w:val="bottom"/>
          </w:tcPr>
          <w:p w:rsidR="00463411" w:rsidRDefault="007A18CE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муниципальных служащих, а также их супруг (супругов) и несовершеннолетних детей</w:t>
            </w:r>
          </w:p>
        </w:tc>
      </w:tr>
      <w:tr w:rsidR="00463411" w:rsidTr="00A56BC1">
        <w:tc>
          <w:tcPr>
            <w:tcW w:w="16209" w:type="dxa"/>
            <w:gridSpan w:val="18"/>
            <w:shd w:val="clear" w:color="FFFFFF" w:fill="auto"/>
            <w:vAlign w:val="bottom"/>
          </w:tcPr>
          <w:p w:rsidR="007A18CE" w:rsidRDefault="007A18CE">
            <w:pPr>
              <w:pStyle w:val="1CStyle-1"/>
            </w:pPr>
            <w:r>
              <w:t>за период с 1 января по 31 декабря 2 017 года</w:t>
            </w:r>
          </w:p>
          <w:p w:rsidR="00463411" w:rsidRDefault="00D259C4">
            <w:pPr>
              <w:pStyle w:val="1CStyle-1"/>
            </w:pPr>
            <w:bookmarkStart w:id="0" w:name="_GoBack"/>
            <w:bookmarkEnd w:id="0"/>
            <w:r>
              <w:t>ИСАКОВСКОГО</w:t>
            </w:r>
            <w:r w:rsidR="007A18CE">
              <w:t xml:space="preserve"> сельского поселения </w:t>
            </w:r>
            <w:proofErr w:type="spellStart"/>
            <w:r w:rsidR="007A18CE">
              <w:t>Буинского</w:t>
            </w:r>
            <w:proofErr w:type="spellEnd"/>
            <w:r w:rsidR="007A18CE">
              <w:t xml:space="preserve"> муниципального района Республики Татарстан</w:t>
            </w:r>
          </w:p>
        </w:tc>
      </w:tr>
      <w:tr w:rsidR="00C46693" w:rsidTr="00C46693">
        <w:tc>
          <w:tcPr>
            <w:tcW w:w="760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12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957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5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5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</w:tr>
      <w:tr w:rsidR="007A18CE" w:rsidTr="00C46693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Должность</w:t>
            </w:r>
          </w:p>
        </w:tc>
        <w:tc>
          <w:tcPr>
            <w:tcW w:w="4674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24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45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4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46693" w:rsidTr="00C46693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Должность</w:t>
            </w:r>
          </w:p>
        </w:tc>
        <w:tc>
          <w:tcPr>
            <w:tcW w:w="12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вид объекта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вид объекта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2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5"/>
            </w:pPr>
            <w:r>
              <w:t>вид, марка</w:t>
            </w:r>
          </w:p>
        </w:tc>
        <w:tc>
          <w:tcPr>
            <w:tcW w:w="1431" w:type="dxa"/>
            <w:shd w:val="clear" w:color="FFFFFF" w:fill="auto"/>
          </w:tcPr>
          <w:p w:rsidR="00463411" w:rsidRDefault="007A18CE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395805" w:rsidTr="00A75FD9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7"/>
            </w:pPr>
            <w:r>
              <w:t>1</w:t>
            </w:r>
          </w:p>
          <w:p w:rsidR="00395805" w:rsidRDefault="00395805" w:rsidP="00A75FD9">
            <w:pPr>
              <w:pStyle w:val="1CStyle7"/>
            </w:pPr>
            <w:r>
              <w:t>1</w:t>
            </w:r>
          </w:p>
        </w:tc>
        <w:tc>
          <w:tcPr>
            <w:tcW w:w="175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8"/>
              <w:jc w:val="left"/>
            </w:pPr>
            <w:proofErr w:type="spellStart"/>
            <w:r>
              <w:t>Мухаметзянова</w:t>
            </w:r>
            <w:proofErr w:type="spellEnd"/>
            <w:r>
              <w:t xml:space="preserve"> </w:t>
            </w:r>
            <w:proofErr w:type="spellStart"/>
            <w:r>
              <w:t>Зубайда</w:t>
            </w:r>
            <w:proofErr w:type="spellEnd"/>
            <w:r>
              <w:t xml:space="preserve"> </w:t>
            </w:r>
            <w:proofErr w:type="spellStart"/>
            <w:r>
              <w:t>Ризатдиновна</w:t>
            </w:r>
            <w:proofErr w:type="spellEnd"/>
          </w:p>
          <w:p w:rsidR="00395805" w:rsidRDefault="00395805" w:rsidP="003500E2">
            <w:pPr>
              <w:pStyle w:val="1CStyle8"/>
              <w:jc w:val="left"/>
            </w:pPr>
            <w:r>
              <w:t>Кузнецова Алёна Владимировна</w:t>
            </w:r>
          </w:p>
        </w:tc>
        <w:tc>
          <w:tcPr>
            <w:tcW w:w="152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 w:rsidP="00C46693">
            <w:pPr>
              <w:pStyle w:val="1CStyle9"/>
              <w:jc w:val="left"/>
            </w:pPr>
            <w:r>
              <w:t xml:space="preserve">Глава Исаковского сельского поселения </w:t>
            </w:r>
            <w:proofErr w:type="spellStart"/>
            <w:r>
              <w:t>Буинского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2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0"/>
              <w:jc w:val="left"/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земельный пай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r w:rsidRPr="003C117A">
              <w:rPr>
                <w:color w:val="000000"/>
                <w:shd w:val="clear" w:color="auto" w:fill="FFFFFF"/>
              </w:rPr>
              <w:t>4080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8"/>
              <w:jc w:val="left"/>
            </w:pPr>
            <w:r>
              <w:t>Жилой дом;</w:t>
            </w:r>
          </w:p>
          <w:p w:rsidR="00395805" w:rsidRDefault="00395805">
            <w:pPr>
              <w:pStyle w:val="1CStyle8"/>
              <w:jc w:val="left"/>
            </w:pPr>
          </w:p>
          <w:p w:rsidR="00395805" w:rsidRDefault="00395805">
            <w:pPr>
              <w:pStyle w:val="1CStyle8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4"/>
              <w:jc w:val="left"/>
            </w:pPr>
            <w:r>
              <w:t>105</w:t>
            </w:r>
          </w:p>
          <w:p w:rsidR="00395805" w:rsidRDefault="00395805">
            <w:pPr>
              <w:pStyle w:val="1CStyle14"/>
              <w:jc w:val="left"/>
            </w:pPr>
          </w:p>
          <w:p w:rsidR="00395805" w:rsidRDefault="00395805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3"/>
              <w:jc w:val="left"/>
            </w:pPr>
            <w:r>
              <w:t>РОССИЯ</w:t>
            </w:r>
          </w:p>
          <w:p w:rsidR="00395805" w:rsidRDefault="00395805">
            <w:pPr>
              <w:pStyle w:val="1CStyle13"/>
              <w:jc w:val="left"/>
            </w:pPr>
          </w:p>
          <w:p w:rsidR="00395805" w:rsidRDefault="00395805">
            <w:pPr>
              <w:pStyle w:val="1CStyle13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6"/>
              <w:jc w:val="left"/>
            </w:pP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7"/>
            </w:pPr>
            <w:r>
              <w:rPr>
                <w:color w:val="000000"/>
                <w:shd w:val="clear" w:color="auto" w:fill="FFFFFF"/>
              </w:rPr>
              <w:t>491214,43</w:t>
            </w:r>
          </w:p>
          <w:p w:rsidR="00395805" w:rsidRDefault="00395805" w:rsidP="004A7C38"/>
          <w:p w:rsidR="00395805" w:rsidRPr="004A7C38" w:rsidRDefault="00395805" w:rsidP="004A7C38"/>
        </w:tc>
        <w:tc>
          <w:tcPr>
            <w:tcW w:w="14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9"/>
              <w:jc w:val="left"/>
            </w:pPr>
            <w:r>
              <w:t>-</w:t>
            </w:r>
          </w:p>
        </w:tc>
      </w:tr>
      <w:tr w:rsidR="00395805" w:rsidTr="00A75FD9"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 w:rsidP="00A75FD9">
            <w:pPr>
              <w:pStyle w:val="1CStyle7"/>
            </w:pPr>
          </w:p>
        </w:tc>
        <w:tc>
          <w:tcPr>
            <w:tcW w:w="175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 w:rsidP="003500E2">
            <w:pPr>
              <w:pStyle w:val="1CStyle8"/>
              <w:jc w:val="left"/>
            </w:pPr>
          </w:p>
        </w:tc>
        <w:tc>
          <w:tcPr>
            <w:tcW w:w="15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 w:rsidP="00621B28">
            <w:pPr>
              <w:pStyle w:val="1CStyle9"/>
              <w:jc w:val="left"/>
            </w:pPr>
          </w:p>
        </w:tc>
        <w:tc>
          <w:tcPr>
            <w:tcW w:w="12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0"/>
              <w:jc w:val="left"/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земельный пай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1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r w:rsidRPr="003C117A">
              <w:rPr>
                <w:color w:val="000000"/>
                <w:shd w:val="clear" w:color="auto" w:fill="FFFFFF"/>
              </w:rPr>
              <w:t>4080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r w:rsidRPr="00E1619C">
              <w:t>РОССИЯ</w:t>
            </w:r>
          </w:p>
        </w:tc>
        <w:tc>
          <w:tcPr>
            <w:tcW w:w="12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8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5"/>
              <w:jc w:val="left"/>
            </w:pP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6"/>
              <w:jc w:val="left"/>
            </w:pP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7"/>
              <w:rPr>
                <w:color w:val="000000"/>
                <w:shd w:val="clear" w:color="auto" w:fill="FFFFFF"/>
              </w:rPr>
            </w:pP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9"/>
              <w:jc w:val="left"/>
            </w:pPr>
          </w:p>
        </w:tc>
      </w:tr>
      <w:tr w:rsidR="00395805" w:rsidTr="00A75FD9"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 w:rsidP="00A75FD9">
            <w:pPr>
              <w:pStyle w:val="1CStyle7"/>
            </w:pPr>
          </w:p>
        </w:tc>
        <w:tc>
          <w:tcPr>
            <w:tcW w:w="175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 w:rsidP="003500E2">
            <w:pPr>
              <w:pStyle w:val="1CStyle8"/>
              <w:jc w:val="left"/>
            </w:pPr>
          </w:p>
        </w:tc>
        <w:tc>
          <w:tcPr>
            <w:tcW w:w="15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 w:rsidP="00621B28">
            <w:pPr>
              <w:pStyle w:val="1CStyle9"/>
              <w:jc w:val="left"/>
            </w:pPr>
          </w:p>
        </w:tc>
        <w:tc>
          <w:tcPr>
            <w:tcW w:w="12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0"/>
              <w:jc w:val="left"/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земельный пай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1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r w:rsidRPr="003C117A">
              <w:rPr>
                <w:color w:val="000000"/>
                <w:shd w:val="clear" w:color="auto" w:fill="FFFFFF"/>
              </w:rPr>
              <w:t>4080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r w:rsidRPr="00E1619C">
              <w:t>РОССИЯ</w:t>
            </w:r>
          </w:p>
        </w:tc>
        <w:tc>
          <w:tcPr>
            <w:tcW w:w="12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8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5"/>
              <w:jc w:val="left"/>
            </w:pP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6"/>
              <w:jc w:val="left"/>
            </w:pP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7"/>
              <w:rPr>
                <w:color w:val="000000"/>
                <w:shd w:val="clear" w:color="auto" w:fill="FFFFFF"/>
              </w:rPr>
            </w:pP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9"/>
              <w:jc w:val="left"/>
            </w:pPr>
          </w:p>
        </w:tc>
      </w:tr>
      <w:tr w:rsidR="00395805" w:rsidTr="004C5B8B">
        <w:trPr>
          <w:trHeight w:val="184"/>
        </w:trPr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7"/>
            </w:pPr>
          </w:p>
        </w:tc>
        <w:tc>
          <w:tcPr>
            <w:tcW w:w="175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8"/>
              <w:jc w:val="left"/>
            </w:pPr>
          </w:p>
        </w:tc>
        <w:tc>
          <w:tcPr>
            <w:tcW w:w="15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9"/>
              <w:jc w:val="left"/>
            </w:pPr>
          </w:p>
        </w:tc>
        <w:tc>
          <w:tcPr>
            <w:tcW w:w="125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0"/>
              <w:jc w:val="left"/>
            </w:pPr>
            <w:r>
              <w:rPr>
                <w:color w:val="000000"/>
                <w:shd w:val="clear" w:color="auto" w:fill="FFFFFF"/>
              </w:rPr>
              <w:t>земельный пай</w:t>
            </w:r>
          </w:p>
        </w:tc>
        <w:tc>
          <w:tcPr>
            <w:tcW w:w="143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r w:rsidRPr="003C117A">
              <w:rPr>
                <w:color w:val="000000"/>
                <w:shd w:val="clear" w:color="auto" w:fill="FFFFFF"/>
              </w:rPr>
              <w:t>4080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r w:rsidRPr="00E1619C">
              <w:t>РОССИЯ</w:t>
            </w:r>
          </w:p>
        </w:tc>
        <w:tc>
          <w:tcPr>
            <w:tcW w:w="12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5"/>
              <w:jc w:val="left"/>
            </w:pPr>
            <w:r>
              <w:t>Легковой автомобиль DAEWOO MATIZ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17"/>
            </w:pPr>
            <w:r>
              <w:t>188 562,04</w:t>
            </w: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5805" w:rsidRDefault="00395805">
            <w:pPr>
              <w:pStyle w:val="1CStyle9"/>
              <w:jc w:val="left"/>
            </w:pPr>
            <w:r>
              <w:t>-</w:t>
            </w:r>
          </w:p>
        </w:tc>
      </w:tr>
      <w:tr w:rsidR="00F44FE2" w:rsidTr="00D0228E">
        <w:tc>
          <w:tcPr>
            <w:tcW w:w="29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4FE2" w:rsidRDefault="00F44FE2">
            <w:pPr>
              <w:pStyle w:val="1CStyle7"/>
            </w:pPr>
          </w:p>
        </w:tc>
        <w:tc>
          <w:tcPr>
            <w:tcW w:w="1754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4FE2" w:rsidRDefault="00F44FE2">
            <w:pPr>
              <w:pStyle w:val="1CStyle8"/>
              <w:jc w:val="left"/>
            </w:pPr>
          </w:p>
        </w:tc>
        <w:tc>
          <w:tcPr>
            <w:tcW w:w="152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4FE2" w:rsidRDefault="00F44FE2">
            <w:pPr>
              <w:pStyle w:val="1CStyle9"/>
              <w:jc w:val="left"/>
            </w:pPr>
          </w:p>
        </w:tc>
        <w:tc>
          <w:tcPr>
            <w:tcW w:w="125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4FE2" w:rsidRDefault="00F44FE2" w:rsidP="00A45382">
            <w:pPr>
              <w:pStyle w:val="1CStyle8"/>
              <w:jc w:val="left"/>
            </w:pPr>
          </w:p>
        </w:tc>
        <w:tc>
          <w:tcPr>
            <w:tcW w:w="143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4FE2" w:rsidRDefault="00F44FE2" w:rsidP="00A45382">
            <w:pPr>
              <w:pStyle w:val="1CStyle14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4FE2" w:rsidRDefault="00F44FE2" w:rsidP="00527C89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4FE2" w:rsidRDefault="00F44FE2" w:rsidP="00E34116">
            <w:pPr>
              <w:pStyle w:val="1CStyle13"/>
              <w:jc w:val="left"/>
            </w:pPr>
          </w:p>
        </w:tc>
        <w:tc>
          <w:tcPr>
            <w:tcW w:w="12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4FE2" w:rsidRDefault="00F44FE2" w:rsidP="00E34116">
            <w:pPr>
              <w:pStyle w:val="1CStyle8"/>
              <w:jc w:val="left"/>
            </w:pPr>
            <w:r>
              <w:t>Приусадебный 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4FE2" w:rsidRDefault="00F44FE2" w:rsidP="00E34116">
            <w:pPr>
              <w:pStyle w:val="1CStyle14"/>
              <w:jc w:val="left"/>
            </w:pPr>
            <w:r>
              <w:t>2500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4FE2" w:rsidRDefault="00F44FE2" w:rsidP="00E34116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4FE2" w:rsidRDefault="00F44FE2" w:rsidP="008B42BA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4FE2" w:rsidRDefault="00F44FE2" w:rsidP="00E34116">
            <w:pPr>
              <w:pStyle w:val="1CStyle16"/>
              <w:jc w:val="left"/>
            </w:pPr>
          </w:p>
        </w:tc>
        <w:tc>
          <w:tcPr>
            <w:tcW w:w="8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4FE2" w:rsidRDefault="00F44FE2" w:rsidP="00064DA5">
            <w:pPr>
              <w:pStyle w:val="1CStyle17"/>
              <w:rPr>
                <w:color w:val="000000"/>
                <w:shd w:val="clear" w:color="auto" w:fill="FFFFFF"/>
              </w:rPr>
            </w:pPr>
          </w:p>
        </w:tc>
        <w:tc>
          <w:tcPr>
            <w:tcW w:w="14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4FE2" w:rsidRDefault="00F44FE2" w:rsidP="00E34116">
            <w:pPr>
              <w:pStyle w:val="1CStyle9"/>
              <w:jc w:val="left"/>
            </w:pPr>
          </w:p>
        </w:tc>
      </w:tr>
      <w:tr w:rsidR="00931DFE" w:rsidTr="008E3EC5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>
            <w:pPr>
              <w:pStyle w:val="1CStyle7"/>
            </w:pPr>
            <w:r>
              <w:t>2</w:t>
            </w:r>
          </w:p>
        </w:tc>
        <w:tc>
          <w:tcPr>
            <w:tcW w:w="175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>
            <w:pPr>
              <w:pStyle w:val="1CStyle8"/>
              <w:jc w:val="left"/>
            </w:pPr>
            <w:proofErr w:type="spellStart"/>
            <w:r>
              <w:t>Мухаметзянов</w:t>
            </w:r>
            <w:proofErr w:type="spellEnd"/>
            <w:r>
              <w:t xml:space="preserve"> </w:t>
            </w:r>
          </w:p>
          <w:p w:rsidR="00931DFE" w:rsidRDefault="00931DFE">
            <w:pPr>
              <w:pStyle w:val="1CStyle8"/>
              <w:jc w:val="left"/>
            </w:pPr>
            <w:proofErr w:type="spellStart"/>
            <w:r>
              <w:t>Радик</w:t>
            </w:r>
            <w:proofErr w:type="spellEnd"/>
          </w:p>
          <w:p w:rsidR="00931DFE" w:rsidRDefault="00931DFE">
            <w:pPr>
              <w:pStyle w:val="1CStyle8"/>
              <w:jc w:val="left"/>
            </w:pPr>
            <w:proofErr w:type="spellStart"/>
            <w:r>
              <w:t>Мудирович</w:t>
            </w:r>
            <w:proofErr w:type="spellEnd"/>
          </w:p>
        </w:tc>
        <w:tc>
          <w:tcPr>
            <w:tcW w:w="152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>
            <w:pPr>
              <w:pStyle w:val="1CStyle9"/>
              <w:jc w:val="left"/>
            </w:pPr>
            <w:r>
              <w:t>Супруг</w:t>
            </w:r>
          </w:p>
        </w:tc>
        <w:tc>
          <w:tcPr>
            <w:tcW w:w="12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 w:rsidP="00A45382">
            <w:pPr>
              <w:pStyle w:val="1CStyle8"/>
              <w:jc w:val="left"/>
            </w:pPr>
            <w:r>
              <w:t>Жилой дом;</w:t>
            </w:r>
          </w:p>
          <w:p w:rsidR="00931DFE" w:rsidRDefault="00931DFE" w:rsidP="00A45382">
            <w:pPr>
              <w:pStyle w:val="1CStyle8"/>
              <w:jc w:val="left"/>
            </w:pPr>
          </w:p>
          <w:p w:rsidR="00931DFE" w:rsidRDefault="00931DFE" w:rsidP="00A45382">
            <w:pPr>
              <w:pStyle w:val="1CStyle8"/>
              <w:jc w:val="left"/>
            </w:pP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 w:rsidP="00A45382">
            <w:pPr>
              <w:pStyle w:val="1CStyle14"/>
              <w:jc w:val="left"/>
            </w:pPr>
            <w:r>
              <w:t>индивидуальный</w:t>
            </w:r>
          </w:p>
          <w:p w:rsidR="00931DFE" w:rsidRDefault="00931DFE" w:rsidP="00A45382">
            <w:pPr>
              <w:pStyle w:val="1CStyle14"/>
              <w:jc w:val="left"/>
            </w:pPr>
          </w:p>
          <w:p w:rsidR="00931DFE" w:rsidRDefault="00931DFE" w:rsidP="00A45382">
            <w:pPr>
              <w:pStyle w:val="1CStyle14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 w:rsidP="00527C89">
            <w:pPr>
              <w:pStyle w:val="1CStyle14"/>
              <w:jc w:val="left"/>
            </w:pPr>
            <w:r>
              <w:t>105</w:t>
            </w:r>
          </w:p>
          <w:p w:rsidR="00931DFE" w:rsidRDefault="00931DFE" w:rsidP="00527C89">
            <w:pPr>
              <w:pStyle w:val="1CStyle14"/>
              <w:jc w:val="left"/>
            </w:pPr>
          </w:p>
          <w:p w:rsidR="00931DFE" w:rsidRDefault="00931DFE" w:rsidP="00527C89">
            <w:pPr>
              <w:pStyle w:val="1CStyle13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 w:rsidP="00E34116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 w:rsidP="00E34116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 w:rsidP="00E34116">
            <w:pPr>
              <w:pStyle w:val="1CStyle14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 w:rsidP="00E34116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 w:rsidP="008B42BA">
            <w:pPr>
              <w:pStyle w:val="1CStyle15"/>
              <w:jc w:val="left"/>
            </w:pPr>
            <w:r>
              <w:t>Легковой автомобиль</w:t>
            </w:r>
          </w:p>
          <w:p w:rsidR="00931DFE" w:rsidRDefault="00931DFE" w:rsidP="008B42BA">
            <w:pPr>
              <w:pStyle w:val="1CStyle15"/>
              <w:jc w:val="left"/>
              <w:rPr>
                <w:color w:val="000000"/>
                <w:shd w:val="clear" w:color="auto" w:fill="FFFFFF"/>
              </w:rPr>
            </w:pPr>
          </w:p>
          <w:p w:rsidR="00931DFE" w:rsidRDefault="00931DFE" w:rsidP="00DB538B">
            <w:pPr>
              <w:pStyle w:val="1CStyle15"/>
              <w:jc w:val="left"/>
            </w:pPr>
            <w:r>
              <w:rPr>
                <w:color w:val="000000"/>
                <w:shd w:val="clear" w:color="auto" w:fill="FFFFFF"/>
              </w:rPr>
              <w:t>ОКА, 2001 г.</w:t>
            </w:r>
            <w:proofErr w:type="gramStart"/>
            <w:r>
              <w:rPr>
                <w:color w:val="000000"/>
                <w:shd w:val="clear" w:color="auto" w:fill="FFFFFF"/>
              </w:rPr>
              <w:t>в</w:t>
            </w:r>
            <w:proofErr w:type="gram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 w:rsidP="00E34116">
            <w:pPr>
              <w:pStyle w:val="1CStyle16"/>
              <w:jc w:val="left"/>
            </w:pPr>
          </w:p>
          <w:p w:rsidR="00931DFE" w:rsidRDefault="00931DFE" w:rsidP="00E34116">
            <w:pPr>
              <w:pStyle w:val="1CStyle16"/>
              <w:jc w:val="left"/>
            </w:pPr>
          </w:p>
          <w:p w:rsidR="00931DFE" w:rsidRDefault="00931DFE" w:rsidP="00E34116">
            <w:pPr>
              <w:pStyle w:val="1CStyle16"/>
              <w:jc w:val="left"/>
            </w:pPr>
          </w:p>
          <w:p w:rsidR="00931DFE" w:rsidRDefault="00931DFE" w:rsidP="00BB2C00">
            <w:pPr>
              <w:pStyle w:val="1CStyle14"/>
              <w:jc w:val="left"/>
            </w:pPr>
            <w:r>
              <w:t>индивидуальный</w:t>
            </w:r>
          </w:p>
          <w:p w:rsidR="00931DFE" w:rsidRDefault="00931DFE" w:rsidP="00BB2C00">
            <w:pPr>
              <w:pStyle w:val="1CStyle16"/>
              <w:jc w:val="left"/>
            </w:pPr>
          </w:p>
        </w:tc>
        <w:tc>
          <w:tcPr>
            <w:tcW w:w="8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 w:rsidP="00064DA5">
            <w:pPr>
              <w:pStyle w:val="1CStyle17"/>
            </w:pPr>
            <w:r>
              <w:rPr>
                <w:color w:val="000000"/>
                <w:shd w:val="clear" w:color="auto" w:fill="FFFFFF"/>
              </w:rPr>
              <w:t>435884,70</w:t>
            </w:r>
          </w:p>
        </w:tc>
        <w:tc>
          <w:tcPr>
            <w:tcW w:w="14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 w:rsidP="00E34116">
            <w:pPr>
              <w:pStyle w:val="1CStyle9"/>
              <w:jc w:val="left"/>
            </w:pPr>
            <w:r>
              <w:t>-</w:t>
            </w:r>
          </w:p>
        </w:tc>
      </w:tr>
      <w:tr w:rsidR="00931DFE" w:rsidTr="008E3EC5"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>
            <w:pPr>
              <w:pStyle w:val="1CStyle7"/>
            </w:pPr>
          </w:p>
        </w:tc>
        <w:tc>
          <w:tcPr>
            <w:tcW w:w="175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>
            <w:pPr>
              <w:pStyle w:val="1CStyle8"/>
              <w:jc w:val="left"/>
            </w:pPr>
          </w:p>
        </w:tc>
        <w:tc>
          <w:tcPr>
            <w:tcW w:w="15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>
            <w:pPr>
              <w:pStyle w:val="1CStyle9"/>
              <w:jc w:val="left"/>
            </w:pPr>
          </w:p>
        </w:tc>
        <w:tc>
          <w:tcPr>
            <w:tcW w:w="12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 w:rsidP="00A45382">
            <w:pPr>
              <w:pStyle w:val="1CStyle8"/>
              <w:jc w:val="left"/>
            </w:pPr>
            <w:r>
              <w:t>Приусадебный 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 w:rsidP="00A45382">
            <w:pPr>
              <w:pStyle w:val="1CStyle14"/>
              <w:jc w:val="left"/>
            </w:pPr>
            <w:r>
              <w:t>индивидуальный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 w:rsidP="00527C89">
            <w:pPr>
              <w:pStyle w:val="1CStyle14"/>
              <w:jc w:val="left"/>
            </w:pPr>
            <w:r>
              <w:t>2500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 w:rsidP="00E34116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 w:rsidP="00E34116">
            <w:pPr>
              <w:pStyle w:val="1CStyle8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 w:rsidP="00E34116">
            <w:pPr>
              <w:pStyle w:val="1CStyle14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 w:rsidP="00E34116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 w:rsidP="00DB538B">
            <w:pPr>
              <w:pStyle w:val="1CStyle15"/>
              <w:jc w:val="left"/>
            </w:pPr>
            <w:r>
              <w:t>Легковой автомобиль</w:t>
            </w:r>
          </w:p>
          <w:p w:rsidR="00931DFE" w:rsidRDefault="00931DFE" w:rsidP="00DB538B">
            <w:pPr>
              <w:pStyle w:val="1CStyle15"/>
              <w:jc w:val="left"/>
            </w:pPr>
            <w:r>
              <w:rPr>
                <w:color w:val="000000"/>
                <w:shd w:val="clear" w:color="auto" w:fill="FFFFFF"/>
              </w:rPr>
              <w:t>LADA, ВАЗ - 211440 , 2004 г</w:t>
            </w:r>
            <w:proofErr w:type="gramStart"/>
            <w:r>
              <w:rPr>
                <w:color w:val="000000"/>
                <w:shd w:val="clear" w:color="auto" w:fill="FFFFFF"/>
              </w:rPr>
              <w:t>.в</w:t>
            </w:r>
            <w:proofErr w:type="gramEnd"/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 w:rsidP="00E34116">
            <w:pPr>
              <w:pStyle w:val="1CStyle16"/>
              <w:jc w:val="left"/>
            </w:pPr>
            <w:r>
              <w:t>индивидуальный</w:t>
            </w:r>
          </w:p>
        </w:tc>
        <w:tc>
          <w:tcPr>
            <w:tcW w:w="8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 w:rsidP="00064DA5">
            <w:pPr>
              <w:pStyle w:val="1CStyle17"/>
              <w:rPr>
                <w:color w:val="000000"/>
                <w:shd w:val="clear" w:color="auto" w:fill="FFFFFF"/>
              </w:rPr>
            </w:pPr>
          </w:p>
        </w:tc>
        <w:tc>
          <w:tcPr>
            <w:tcW w:w="14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1DFE" w:rsidRDefault="00931DFE" w:rsidP="00E34116">
            <w:pPr>
              <w:pStyle w:val="1CStyle9"/>
              <w:jc w:val="left"/>
            </w:pPr>
          </w:p>
        </w:tc>
      </w:tr>
      <w:tr w:rsidR="00045381" w:rsidTr="008E3EC5">
        <w:tc>
          <w:tcPr>
            <w:tcW w:w="29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45381" w:rsidRDefault="00045381">
            <w:pPr>
              <w:pStyle w:val="1CStyle7"/>
            </w:pPr>
          </w:p>
        </w:tc>
        <w:tc>
          <w:tcPr>
            <w:tcW w:w="1754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45381" w:rsidRDefault="00045381">
            <w:pPr>
              <w:pStyle w:val="1CStyle8"/>
              <w:jc w:val="left"/>
            </w:pPr>
          </w:p>
        </w:tc>
        <w:tc>
          <w:tcPr>
            <w:tcW w:w="152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45381" w:rsidRDefault="00045381">
            <w:pPr>
              <w:pStyle w:val="1CStyle9"/>
              <w:jc w:val="left"/>
            </w:pPr>
          </w:p>
        </w:tc>
        <w:tc>
          <w:tcPr>
            <w:tcW w:w="12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45381" w:rsidRDefault="00045381" w:rsidP="00A45382">
            <w:pPr>
              <w:pStyle w:val="1CStyle10"/>
              <w:jc w:val="left"/>
            </w:pPr>
            <w:r>
              <w:rPr>
                <w:color w:val="000000"/>
                <w:shd w:val="clear" w:color="auto" w:fill="FFFFFF"/>
              </w:rPr>
              <w:t>земельный пай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45381" w:rsidRDefault="00045381" w:rsidP="00A45382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45381" w:rsidRDefault="00045381" w:rsidP="00A45382">
            <w:r w:rsidRPr="003C117A">
              <w:rPr>
                <w:color w:val="000000"/>
                <w:shd w:val="clear" w:color="auto" w:fill="FFFFFF"/>
              </w:rPr>
              <w:t>4080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45381" w:rsidRDefault="00045381" w:rsidP="00A45382">
            <w:r w:rsidRPr="00E1619C">
              <w:t>РОССИЯ</w:t>
            </w:r>
          </w:p>
        </w:tc>
        <w:tc>
          <w:tcPr>
            <w:tcW w:w="12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45381" w:rsidRDefault="00045381" w:rsidP="00E34116">
            <w:pPr>
              <w:pStyle w:val="1CStyle8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45381" w:rsidRDefault="00045381" w:rsidP="00E34116">
            <w:pPr>
              <w:pStyle w:val="1CStyle14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45381" w:rsidRDefault="00045381" w:rsidP="00E34116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45381" w:rsidRDefault="00045381" w:rsidP="00DB538B">
            <w:pPr>
              <w:pStyle w:val="1CStyle15"/>
              <w:jc w:val="left"/>
            </w:pP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45381" w:rsidRDefault="00045381" w:rsidP="00E34116">
            <w:pPr>
              <w:pStyle w:val="1CStyle16"/>
              <w:jc w:val="left"/>
            </w:pPr>
          </w:p>
        </w:tc>
        <w:tc>
          <w:tcPr>
            <w:tcW w:w="8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45381" w:rsidRDefault="00045381" w:rsidP="00064DA5">
            <w:pPr>
              <w:pStyle w:val="1CStyle17"/>
              <w:rPr>
                <w:color w:val="000000"/>
                <w:shd w:val="clear" w:color="auto" w:fill="FFFFFF"/>
              </w:rPr>
            </w:pPr>
          </w:p>
        </w:tc>
        <w:tc>
          <w:tcPr>
            <w:tcW w:w="14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45381" w:rsidRDefault="00045381" w:rsidP="00E34116">
            <w:pPr>
              <w:pStyle w:val="1CStyle9"/>
              <w:jc w:val="left"/>
            </w:pPr>
          </w:p>
        </w:tc>
      </w:tr>
      <w:tr w:rsidR="008637FA" w:rsidTr="00C46693">
        <w:trPr>
          <w:trHeight w:hRule="exact" w:val="180"/>
        </w:trPr>
        <w:tc>
          <w:tcPr>
            <w:tcW w:w="760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81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4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95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57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25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43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25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0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43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86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77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6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</w:tr>
      <w:tr w:rsidR="008637FA" w:rsidTr="00C46693">
        <w:tc>
          <w:tcPr>
            <w:tcW w:w="760" w:type="dxa"/>
            <w:gridSpan w:val="2"/>
            <w:shd w:val="clear" w:color="FFFFFF" w:fill="auto"/>
            <w:vAlign w:val="bottom"/>
          </w:tcPr>
          <w:p w:rsidR="007A18CE" w:rsidRDefault="007A18CE"/>
        </w:tc>
        <w:tc>
          <w:tcPr>
            <w:tcW w:w="812" w:type="dxa"/>
            <w:shd w:val="clear" w:color="FFFFFF" w:fill="auto"/>
            <w:vAlign w:val="bottom"/>
          </w:tcPr>
          <w:p w:rsidR="007A18CE" w:rsidRDefault="007A18CE"/>
        </w:tc>
        <w:tc>
          <w:tcPr>
            <w:tcW w:w="473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957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251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251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</w:tr>
      <w:tr w:rsidR="007A18CE" w:rsidTr="00A56BC1">
        <w:tc>
          <w:tcPr>
            <w:tcW w:w="291" w:type="dxa"/>
            <w:shd w:val="clear" w:color="FFFFFF" w:fill="auto"/>
            <w:vAlign w:val="bottom"/>
          </w:tcPr>
          <w:p w:rsidR="007A18CE" w:rsidRDefault="007A18CE"/>
        </w:tc>
        <w:tc>
          <w:tcPr>
            <w:tcW w:w="15918" w:type="dxa"/>
            <w:gridSpan w:val="17"/>
            <w:shd w:val="clear" w:color="FFFFFF" w:fill="auto"/>
            <w:vAlign w:val="bottom"/>
          </w:tcPr>
          <w:p w:rsidR="007A18CE" w:rsidRDefault="007A18CE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7A338E" w:rsidRDefault="007A338E"/>
    <w:sectPr w:rsidR="007A338E" w:rsidSect="007A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463411"/>
    <w:rsid w:val="00045381"/>
    <w:rsid w:val="00064DA5"/>
    <w:rsid w:val="002C3302"/>
    <w:rsid w:val="00395805"/>
    <w:rsid w:val="00453710"/>
    <w:rsid w:val="00463411"/>
    <w:rsid w:val="00481B7E"/>
    <w:rsid w:val="004A7C38"/>
    <w:rsid w:val="004C5B8B"/>
    <w:rsid w:val="00527C89"/>
    <w:rsid w:val="00596909"/>
    <w:rsid w:val="00763A4C"/>
    <w:rsid w:val="007A18CE"/>
    <w:rsid w:val="007A338E"/>
    <w:rsid w:val="008637FA"/>
    <w:rsid w:val="008B42BA"/>
    <w:rsid w:val="00931DFE"/>
    <w:rsid w:val="00A56BC1"/>
    <w:rsid w:val="00AA3F38"/>
    <w:rsid w:val="00AD11EE"/>
    <w:rsid w:val="00BB2C00"/>
    <w:rsid w:val="00BE06FF"/>
    <w:rsid w:val="00C46693"/>
    <w:rsid w:val="00C62B70"/>
    <w:rsid w:val="00D259C4"/>
    <w:rsid w:val="00D57975"/>
    <w:rsid w:val="00D61AC2"/>
    <w:rsid w:val="00DB538B"/>
    <w:rsid w:val="00E238DA"/>
    <w:rsid w:val="00F4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A3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7A338E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7A338E"/>
    <w:pPr>
      <w:jc w:val="center"/>
    </w:pPr>
  </w:style>
  <w:style w:type="paragraph" w:customStyle="1" w:styleId="1CStyle20">
    <w:name w:val="1CStyle20"/>
    <w:rsid w:val="007A338E"/>
    <w:pPr>
      <w:jc w:val="both"/>
    </w:pPr>
  </w:style>
  <w:style w:type="paragraph" w:customStyle="1" w:styleId="1CStyle0">
    <w:name w:val="1CStyle0"/>
    <w:rsid w:val="007A338E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7A338E"/>
    <w:pPr>
      <w:jc w:val="center"/>
    </w:pPr>
  </w:style>
  <w:style w:type="paragraph" w:customStyle="1" w:styleId="1CStyle9">
    <w:name w:val="1CStyle9"/>
    <w:rsid w:val="007A338E"/>
    <w:pPr>
      <w:jc w:val="center"/>
    </w:pPr>
  </w:style>
  <w:style w:type="paragraph" w:customStyle="1" w:styleId="1CStyle8">
    <w:name w:val="1CStyle8"/>
    <w:rsid w:val="007A338E"/>
    <w:pPr>
      <w:jc w:val="center"/>
    </w:pPr>
  </w:style>
  <w:style w:type="paragraph" w:customStyle="1" w:styleId="1CStyle10">
    <w:name w:val="1CStyle10"/>
    <w:rsid w:val="007A338E"/>
    <w:pPr>
      <w:jc w:val="center"/>
    </w:pPr>
  </w:style>
  <w:style w:type="paragraph" w:customStyle="1" w:styleId="1CStyle14">
    <w:name w:val="1CStyle14"/>
    <w:rsid w:val="007A338E"/>
    <w:pPr>
      <w:jc w:val="center"/>
    </w:pPr>
  </w:style>
  <w:style w:type="paragraph" w:customStyle="1" w:styleId="1CStyle13">
    <w:name w:val="1CStyle13"/>
    <w:rsid w:val="007A338E"/>
    <w:pPr>
      <w:jc w:val="center"/>
    </w:pPr>
  </w:style>
  <w:style w:type="paragraph" w:customStyle="1" w:styleId="1CStyle15">
    <w:name w:val="1CStyle15"/>
    <w:rsid w:val="007A338E"/>
    <w:pPr>
      <w:jc w:val="center"/>
    </w:pPr>
  </w:style>
  <w:style w:type="paragraph" w:customStyle="1" w:styleId="1CStyle11">
    <w:name w:val="1CStyle11"/>
    <w:rsid w:val="007A338E"/>
    <w:pPr>
      <w:jc w:val="center"/>
    </w:pPr>
  </w:style>
  <w:style w:type="paragraph" w:customStyle="1" w:styleId="1CStyle5">
    <w:name w:val="1CStyle5"/>
    <w:rsid w:val="007A338E"/>
    <w:pPr>
      <w:jc w:val="center"/>
    </w:pPr>
  </w:style>
  <w:style w:type="paragraph" w:customStyle="1" w:styleId="1CStyle12">
    <w:name w:val="1CStyle12"/>
    <w:rsid w:val="007A338E"/>
    <w:pPr>
      <w:jc w:val="right"/>
    </w:pPr>
  </w:style>
  <w:style w:type="paragraph" w:customStyle="1" w:styleId="1CStyle2">
    <w:name w:val="1CStyle2"/>
    <w:rsid w:val="007A338E"/>
    <w:pPr>
      <w:jc w:val="center"/>
    </w:pPr>
  </w:style>
  <w:style w:type="paragraph" w:customStyle="1" w:styleId="1CStyle7">
    <w:name w:val="1CStyle7"/>
    <w:rsid w:val="007A338E"/>
    <w:pPr>
      <w:jc w:val="right"/>
    </w:pPr>
  </w:style>
  <w:style w:type="paragraph" w:customStyle="1" w:styleId="1CStyle1">
    <w:name w:val="1CStyle1"/>
    <w:rsid w:val="007A338E"/>
    <w:pPr>
      <w:jc w:val="center"/>
    </w:pPr>
  </w:style>
  <w:style w:type="paragraph" w:customStyle="1" w:styleId="1CStyle18">
    <w:name w:val="1CStyle18"/>
    <w:rsid w:val="007A338E"/>
    <w:pPr>
      <w:jc w:val="right"/>
    </w:pPr>
  </w:style>
  <w:style w:type="paragraph" w:customStyle="1" w:styleId="1CStyle4">
    <w:name w:val="1CStyle4"/>
    <w:rsid w:val="007A338E"/>
    <w:pPr>
      <w:jc w:val="center"/>
    </w:pPr>
  </w:style>
  <w:style w:type="paragraph" w:customStyle="1" w:styleId="1CStyle3">
    <w:name w:val="1CStyle3"/>
    <w:rsid w:val="007A338E"/>
    <w:pPr>
      <w:jc w:val="center"/>
    </w:pPr>
  </w:style>
  <w:style w:type="paragraph" w:customStyle="1" w:styleId="1CStyle16">
    <w:name w:val="1CStyle16"/>
    <w:rsid w:val="007A338E"/>
    <w:pPr>
      <w:jc w:val="center"/>
    </w:pPr>
  </w:style>
  <w:style w:type="paragraph" w:customStyle="1" w:styleId="1CStyle17">
    <w:name w:val="1CStyle17"/>
    <w:rsid w:val="007A338E"/>
    <w:pPr>
      <w:jc w:val="right"/>
    </w:pPr>
  </w:style>
  <w:style w:type="character" w:customStyle="1" w:styleId="apple-converted-space">
    <w:name w:val="apple-converted-space"/>
    <w:basedOn w:val="a0"/>
    <w:rsid w:val="00F44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Kadrovik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2018-04-28T07:06:00Z</dcterms:created>
  <dcterms:modified xsi:type="dcterms:W3CDTF">2018-04-28T07:06:00Z</dcterms:modified>
</cp:coreProperties>
</file>