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4261"/>
        <w:gridCol w:w="594"/>
        <w:gridCol w:w="692"/>
        <w:gridCol w:w="4518"/>
      </w:tblGrid>
      <w:tr w:rsidR="00E04DDA" w:rsidRPr="00E04DDA" w:rsidTr="001015C5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4DDA" w:rsidRPr="00E04DDA" w:rsidRDefault="00E04DDA" w:rsidP="00E04DDA">
            <w:pPr>
              <w:jc w:val="center"/>
            </w:pPr>
            <w:r w:rsidRPr="00E04DDA">
              <w:rPr>
                <w:sz w:val="28"/>
              </w:rPr>
              <w:t>РЕСПУБЛИКА ТАТАРСТАН</w:t>
            </w:r>
          </w:p>
          <w:p w:rsidR="00E04DDA" w:rsidRPr="00E04DDA" w:rsidRDefault="00E04DDA" w:rsidP="00E04DDA">
            <w:pPr>
              <w:jc w:val="center"/>
            </w:pPr>
            <w:r w:rsidRPr="00E04DDA">
              <w:rPr>
                <w:sz w:val="28"/>
              </w:rPr>
              <w:t xml:space="preserve">СОВЕТ </w:t>
            </w:r>
          </w:p>
          <w:p w:rsidR="00E04DDA" w:rsidRPr="00E04DDA" w:rsidRDefault="00E04DDA" w:rsidP="00E04DDA">
            <w:pPr>
              <w:jc w:val="center"/>
            </w:pPr>
            <w:r w:rsidRPr="00E04DDA">
              <w:rPr>
                <w:sz w:val="28"/>
              </w:rPr>
              <w:t>БУИНСКОГО</w:t>
            </w:r>
          </w:p>
          <w:p w:rsidR="00E04DDA" w:rsidRPr="00E04DDA" w:rsidRDefault="00E04DDA" w:rsidP="00E04DDA">
            <w:pPr>
              <w:jc w:val="center"/>
            </w:pPr>
            <w:r w:rsidRPr="00E04DDA">
              <w:rPr>
                <w:sz w:val="28"/>
              </w:rPr>
              <w:t>МУНИЦИПАЛЬНОГО РАЙОНА</w:t>
            </w:r>
          </w:p>
          <w:p w:rsidR="00E04DDA" w:rsidRPr="00E04DDA" w:rsidRDefault="00E04DDA" w:rsidP="00E04DDA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4DDA" w:rsidRPr="00E04DDA" w:rsidRDefault="00E04DDA" w:rsidP="00E04DD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4DDA" w:rsidRPr="00E04DDA" w:rsidRDefault="00E04DDA" w:rsidP="00E04DDA">
            <w:pPr>
              <w:jc w:val="center"/>
            </w:pPr>
            <w:r w:rsidRPr="00E04DDA">
              <w:rPr>
                <w:sz w:val="28"/>
              </w:rPr>
              <w:t>ТАТАРСТАН РЕСПУБЛИКАСЫ</w:t>
            </w:r>
          </w:p>
          <w:p w:rsidR="00E04DDA" w:rsidRPr="00E04DDA" w:rsidRDefault="00E04DDA" w:rsidP="00E04DDA">
            <w:pPr>
              <w:jc w:val="center"/>
            </w:pPr>
            <w:r w:rsidRPr="00E04DDA">
              <w:rPr>
                <w:sz w:val="28"/>
              </w:rPr>
              <w:t>БУА</w:t>
            </w:r>
          </w:p>
          <w:p w:rsidR="00E04DDA" w:rsidRPr="00E04DDA" w:rsidRDefault="00E04DDA" w:rsidP="00E04DDA">
            <w:pPr>
              <w:jc w:val="center"/>
            </w:pPr>
            <w:r w:rsidRPr="00E04DDA">
              <w:rPr>
                <w:sz w:val="28"/>
              </w:rPr>
              <w:t xml:space="preserve"> МУНИЦИПАЛЬ РАЙОНЫ</w:t>
            </w:r>
          </w:p>
          <w:p w:rsidR="00E04DDA" w:rsidRPr="00E04DDA" w:rsidRDefault="00E04DDA" w:rsidP="00E04DDA">
            <w:pPr>
              <w:jc w:val="center"/>
            </w:pPr>
            <w:r w:rsidRPr="00E04DDA">
              <w:rPr>
                <w:sz w:val="28"/>
              </w:rPr>
              <w:t xml:space="preserve"> СОВЕТЫ</w:t>
            </w:r>
            <w:r w:rsidRPr="00E04DDA">
              <w:br/>
            </w:r>
          </w:p>
        </w:tc>
      </w:tr>
      <w:tr w:rsidR="00E04DDA" w:rsidRPr="00E04DDA" w:rsidTr="001015C5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DA" w:rsidRPr="00E04DDA" w:rsidRDefault="00E04DDA" w:rsidP="00E04DDA">
            <w:pPr>
              <w:jc w:val="center"/>
              <w:rPr>
                <w:b/>
              </w:rPr>
            </w:pPr>
          </w:p>
          <w:p w:rsidR="00E04DDA" w:rsidRPr="00E04DDA" w:rsidRDefault="00E04DDA" w:rsidP="00E04DDA">
            <w:pPr>
              <w:jc w:val="center"/>
              <w:rPr>
                <w:b/>
              </w:rPr>
            </w:pPr>
            <w:r w:rsidRPr="00E04DDA">
              <w:rPr>
                <w:b/>
                <w:sz w:val="28"/>
              </w:rPr>
              <w:t>РЕШЕНИЕ</w:t>
            </w:r>
          </w:p>
          <w:p w:rsidR="00E04DDA" w:rsidRPr="00E04DDA" w:rsidRDefault="00E04DDA" w:rsidP="00E04DDA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4DDA" w:rsidRDefault="00E04DDA" w:rsidP="00E04DDA">
                                  <w:pPr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.Б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уинск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E04DDA" w:rsidRDefault="00E04DDA" w:rsidP="00E04DDA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г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.Б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уинск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04DDA" w:rsidRPr="00E04DDA" w:rsidRDefault="00E04DDA" w:rsidP="00E04DDA">
            <w:pPr>
              <w:jc w:val="center"/>
              <w:rPr>
                <w:szCs w:val="28"/>
              </w:rPr>
            </w:pPr>
            <w:r w:rsidRPr="00E04DDA">
              <w:rPr>
                <w:sz w:val="28"/>
                <w:szCs w:val="28"/>
              </w:rPr>
              <w:t xml:space="preserve">9 ноября 2018 года                                    </w:t>
            </w:r>
          </w:p>
        </w:tc>
        <w:tc>
          <w:tcPr>
            <w:tcW w:w="52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DA" w:rsidRPr="00E04DDA" w:rsidRDefault="00E04DDA" w:rsidP="00E04DDA">
            <w:pPr>
              <w:keepNext/>
              <w:jc w:val="center"/>
              <w:outlineLvl w:val="0"/>
              <w:rPr>
                <w:b/>
              </w:rPr>
            </w:pPr>
          </w:p>
          <w:p w:rsidR="00E04DDA" w:rsidRPr="00E04DDA" w:rsidRDefault="00E04DDA" w:rsidP="00E04DDA">
            <w:pPr>
              <w:keepNext/>
              <w:jc w:val="center"/>
              <w:outlineLvl w:val="0"/>
              <w:rPr>
                <w:b/>
              </w:rPr>
            </w:pPr>
            <w:r w:rsidRPr="00E04DDA">
              <w:rPr>
                <w:b/>
                <w:sz w:val="28"/>
              </w:rPr>
              <w:t>КАРАР</w:t>
            </w:r>
          </w:p>
          <w:p w:rsidR="00E04DDA" w:rsidRPr="00E04DDA" w:rsidRDefault="00E04DDA" w:rsidP="00E04DDA"/>
          <w:p w:rsidR="00E04DDA" w:rsidRPr="00E04DDA" w:rsidRDefault="00E04DDA" w:rsidP="00E04DDA">
            <w:r w:rsidRPr="00E04DDA">
              <w:rPr>
                <w:sz w:val="28"/>
                <w:szCs w:val="28"/>
              </w:rPr>
              <w:t xml:space="preserve">                            № 1</w:t>
            </w: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Pr="00E04DDA">
              <w:rPr>
                <w:sz w:val="28"/>
                <w:szCs w:val="28"/>
              </w:rPr>
              <w:t>-35</w:t>
            </w:r>
          </w:p>
        </w:tc>
      </w:tr>
      <w:tr w:rsidR="00E04DDA" w:rsidRPr="00E04DDA" w:rsidTr="001015C5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DA" w:rsidRPr="00E04DDA" w:rsidRDefault="00E04DDA" w:rsidP="00E04DDA">
            <w:pPr>
              <w:jc w:val="center"/>
              <w:rPr>
                <w:b/>
              </w:rPr>
            </w:pPr>
          </w:p>
        </w:tc>
        <w:tc>
          <w:tcPr>
            <w:tcW w:w="52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DA" w:rsidRPr="00E04DDA" w:rsidRDefault="00E04DDA" w:rsidP="00E04DDA">
            <w:pPr>
              <w:keepNext/>
              <w:jc w:val="center"/>
              <w:outlineLvl w:val="0"/>
              <w:rPr>
                <w:b/>
              </w:rPr>
            </w:pPr>
          </w:p>
        </w:tc>
      </w:tr>
    </w:tbl>
    <w:p w:rsidR="00E04DDA" w:rsidRDefault="006D3495" w:rsidP="006D3495">
      <w:pPr>
        <w:pStyle w:val="1"/>
        <w:jc w:val="left"/>
        <w:rPr>
          <w:b w:val="0"/>
          <w:color w:val="auto"/>
          <w:sz w:val="28"/>
          <w:szCs w:val="28"/>
          <w:lang w:val="ru-RU"/>
        </w:rPr>
      </w:pPr>
      <w:r>
        <w:rPr>
          <w:b w:val="0"/>
          <w:color w:val="auto"/>
          <w:sz w:val="28"/>
          <w:szCs w:val="28"/>
          <w:lang w:val="ru-RU"/>
        </w:rPr>
        <w:t xml:space="preserve">О внесении изменений в Решение Совета </w:t>
      </w:r>
    </w:p>
    <w:p w:rsidR="00E04DDA" w:rsidRDefault="006D3495" w:rsidP="006D3495">
      <w:pPr>
        <w:pStyle w:val="1"/>
        <w:jc w:val="left"/>
        <w:rPr>
          <w:b w:val="0"/>
          <w:color w:val="auto"/>
          <w:sz w:val="28"/>
          <w:szCs w:val="28"/>
          <w:lang w:val="ru-RU"/>
        </w:rPr>
      </w:pPr>
      <w:r>
        <w:rPr>
          <w:b w:val="0"/>
          <w:color w:val="auto"/>
          <w:sz w:val="28"/>
          <w:szCs w:val="28"/>
          <w:lang w:val="ru-RU"/>
        </w:rPr>
        <w:t xml:space="preserve">Буинского муниципального района №9-31 </w:t>
      </w:r>
    </w:p>
    <w:p w:rsidR="00E04DDA" w:rsidRDefault="006D3495" w:rsidP="006D3495">
      <w:pPr>
        <w:pStyle w:val="1"/>
        <w:jc w:val="left"/>
        <w:rPr>
          <w:b w:val="0"/>
          <w:color w:val="auto"/>
          <w:sz w:val="28"/>
          <w:szCs w:val="28"/>
          <w:lang w:val="ru-RU"/>
        </w:rPr>
      </w:pPr>
      <w:r>
        <w:rPr>
          <w:b w:val="0"/>
          <w:color w:val="auto"/>
          <w:sz w:val="28"/>
          <w:szCs w:val="28"/>
          <w:lang w:val="ru-RU"/>
        </w:rPr>
        <w:t>от 24.04.2018 г.</w:t>
      </w:r>
      <w:r w:rsidR="00E04DDA">
        <w:rPr>
          <w:b w:val="0"/>
          <w:color w:val="auto"/>
          <w:sz w:val="28"/>
          <w:szCs w:val="28"/>
          <w:lang w:val="ru-RU"/>
        </w:rPr>
        <w:t xml:space="preserve"> </w:t>
      </w:r>
      <w:r>
        <w:rPr>
          <w:b w:val="0"/>
          <w:color w:val="auto"/>
          <w:sz w:val="28"/>
          <w:szCs w:val="28"/>
          <w:lang w:val="ru-RU"/>
        </w:rPr>
        <w:t>«</w:t>
      </w:r>
      <w:r w:rsidRPr="006D3495">
        <w:rPr>
          <w:b w:val="0"/>
          <w:color w:val="auto"/>
          <w:sz w:val="28"/>
          <w:szCs w:val="28"/>
        </w:rPr>
        <w:t xml:space="preserve">Об установлении размеров </w:t>
      </w:r>
    </w:p>
    <w:p w:rsidR="00E04DDA" w:rsidRDefault="006D3495" w:rsidP="006D3495">
      <w:pPr>
        <w:pStyle w:val="1"/>
        <w:jc w:val="left"/>
        <w:rPr>
          <w:b w:val="0"/>
          <w:color w:val="auto"/>
          <w:sz w:val="28"/>
          <w:szCs w:val="28"/>
          <w:lang w:val="ru-RU"/>
        </w:rPr>
      </w:pPr>
      <w:r w:rsidRPr="006D3495">
        <w:rPr>
          <w:b w:val="0"/>
          <w:color w:val="auto"/>
          <w:sz w:val="28"/>
          <w:szCs w:val="28"/>
        </w:rPr>
        <w:t>должностных окладов</w:t>
      </w:r>
      <w:r w:rsidR="00E04DDA">
        <w:rPr>
          <w:b w:val="0"/>
          <w:color w:val="auto"/>
          <w:sz w:val="28"/>
          <w:szCs w:val="28"/>
          <w:lang w:val="ru-RU"/>
        </w:rPr>
        <w:t xml:space="preserve"> </w:t>
      </w:r>
      <w:r w:rsidRPr="006D3495">
        <w:rPr>
          <w:b w:val="0"/>
          <w:color w:val="auto"/>
          <w:sz w:val="28"/>
          <w:szCs w:val="28"/>
        </w:rPr>
        <w:t xml:space="preserve">муниципальных служащих </w:t>
      </w:r>
    </w:p>
    <w:p w:rsidR="00E04DDA" w:rsidRDefault="006D3495" w:rsidP="006D3495">
      <w:pPr>
        <w:pStyle w:val="1"/>
        <w:jc w:val="left"/>
        <w:rPr>
          <w:b w:val="0"/>
          <w:color w:val="auto"/>
          <w:sz w:val="28"/>
          <w:szCs w:val="28"/>
          <w:lang w:val="ru-RU"/>
        </w:rPr>
      </w:pPr>
      <w:r w:rsidRPr="006D3495">
        <w:rPr>
          <w:b w:val="0"/>
          <w:color w:val="auto"/>
          <w:sz w:val="28"/>
          <w:szCs w:val="28"/>
        </w:rPr>
        <w:t xml:space="preserve">органов местного самоуправления Буинского </w:t>
      </w:r>
    </w:p>
    <w:p w:rsidR="006D3495" w:rsidRPr="006D3495" w:rsidRDefault="006D3495" w:rsidP="006D3495">
      <w:pPr>
        <w:pStyle w:val="1"/>
        <w:jc w:val="left"/>
        <w:rPr>
          <w:b w:val="0"/>
          <w:color w:val="auto"/>
          <w:sz w:val="28"/>
          <w:szCs w:val="28"/>
        </w:rPr>
      </w:pPr>
      <w:r w:rsidRPr="006D3495">
        <w:rPr>
          <w:b w:val="0"/>
          <w:color w:val="auto"/>
          <w:sz w:val="28"/>
          <w:szCs w:val="28"/>
        </w:rPr>
        <w:t xml:space="preserve">муниципального района, размера ежемесячных </w:t>
      </w:r>
    </w:p>
    <w:p w:rsidR="00E04DDA" w:rsidRDefault="006D3495" w:rsidP="006D3495">
      <w:pPr>
        <w:pStyle w:val="1"/>
        <w:jc w:val="left"/>
        <w:rPr>
          <w:b w:val="0"/>
          <w:color w:val="auto"/>
          <w:sz w:val="28"/>
          <w:szCs w:val="28"/>
          <w:lang w:val="ru-RU"/>
        </w:rPr>
      </w:pPr>
      <w:r w:rsidRPr="006D3495">
        <w:rPr>
          <w:b w:val="0"/>
          <w:color w:val="auto"/>
          <w:sz w:val="28"/>
          <w:szCs w:val="28"/>
        </w:rPr>
        <w:t xml:space="preserve">и иных дополнительных выплат и порядка </w:t>
      </w:r>
    </w:p>
    <w:p w:rsidR="006D3495" w:rsidRPr="006D3495" w:rsidRDefault="006D3495" w:rsidP="006D3495">
      <w:pPr>
        <w:pStyle w:val="1"/>
        <w:jc w:val="left"/>
        <w:rPr>
          <w:b w:val="0"/>
          <w:color w:val="auto"/>
          <w:sz w:val="28"/>
          <w:szCs w:val="28"/>
          <w:lang w:val="ru-RU"/>
        </w:rPr>
      </w:pPr>
      <w:r w:rsidRPr="006D3495">
        <w:rPr>
          <w:b w:val="0"/>
          <w:color w:val="auto"/>
          <w:sz w:val="28"/>
          <w:szCs w:val="28"/>
        </w:rPr>
        <w:t>их осуществления</w:t>
      </w:r>
    </w:p>
    <w:p w:rsidR="006D3495" w:rsidRPr="006D3495" w:rsidRDefault="006D3495" w:rsidP="006D3495">
      <w:pPr>
        <w:rPr>
          <w:sz w:val="28"/>
          <w:szCs w:val="28"/>
        </w:rPr>
      </w:pPr>
      <w:r w:rsidRPr="006D3495">
        <w:rPr>
          <w:sz w:val="28"/>
          <w:szCs w:val="28"/>
        </w:rPr>
        <w:t xml:space="preserve"> </w:t>
      </w:r>
    </w:p>
    <w:p w:rsidR="00E04DDA" w:rsidRDefault="006D3495" w:rsidP="006D3495">
      <w:pPr>
        <w:ind w:firstLine="708"/>
        <w:jc w:val="both"/>
        <w:rPr>
          <w:sz w:val="28"/>
          <w:szCs w:val="28"/>
        </w:rPr>
      </w:pPr>
      <w:proofErr w:type="gramStart"/>
      <w:r w:rsidRPr="006D3495">
        <w:rPr>
          <w:sz w:val="28"/>
          <w:szCs w:val="28"/>
        </w:rPr>
        <w:t xml:space="preserve">В целях обеспечения социальных гарантий, упорядочения и совершенствования оплаты труда муниципальных служащих органов местного самоуправления Буинского муниципального района, стимулирования их профессиональной служебной деятельности, в соответствии с </w:t>
      </w:r>
      <w:hyperlink r:id="rId6" w:history="1">
        <w:r w:rsidRPr="006D3495">
          <w:rPr>
            <w:sz w:val="28"/>
            <w:szCs w:val="28"/>
          </w:rPr>
          <w:t>Федеральным законом 2 марта 2007 года N 25-ФЗ "О муниципальной службе в Российской Федерации"</w:t>
        </w:r>
      </w:hyperlink>
      <w:r w:rsidRPr="006D3495">
        <w:rPr>
          <w:sz w:val="28"/>
          <w:szCs w:val="28"/>
        </w:rPr>
        <w:t>, статьей 20 Закона Республики Татарстан "О муниципальной службе в Республике Татарстан", Кодексом Республики Татарстан "О муниципальной службе", Совет Буинского муниципального</w:t>
      </w:r>
      <w:proofErr w:type="gramEnd"/>
      <w:r w:rsidRPr="006D3495">
        <w:rPr>
          <w:sz w:val="28"/>
          <w:szCs w:val="28"/>
        </w:rPr>
        <w:t xml:space="preserve"> района</w:t>
      </w:r>
      <w:r w:rsidR="00E04DDA">
        <w:rPr>
          <w:sz w:val="28"/>
          <w:szCs w:val="28"/>
        </w:rPr>
        <w:t xml:space="preserve"> Республики Татарстан</w:t>
      </w:r>
    </w:p>
    <w:p w:rsidR="00E04DDA" w:rsidRDefault="00E04DDA" w:rsidP="006D3495">
      <w:pPr>
        <w:ind w:firstLine="708"/>
        <w:jc w:val="both"/>
        <w:rPr>
          <w:sz w:val="28"/>
          <w:szCs w:val="28"/>
        </w:rPr>
      </w:pPr>
    </w:p>
    <w:p w:rsidR="006D3495" w:rsidRPr="006D3495" w:rsidRDefault="00E04DDA" w:rsidP="00E04DDA">
      <w:pPr>
        <w:ind w:firstLine="142"/>
        <w:jc w:val="center"/>
        <w:rPr>
          <w:sz w:val="28"/>
          <w:szCs w:val="28"/>
        </w:rPr>
      </w:pPr>
      <w:r w:rsidRPr="006D3495">
        <w:rPr>
          <w:b/>
          <w:sz w:val="28"/>
          <w:szCs w:val="28"/>
        </w:rPr>
        <w:t>РЕШИЛ</w:t>
      </w:r>
      <w:r w:rsidR="006D3495" w:rsidRPr="006D3495">
        <w:rPr>
          <w:sz w:val="28"/>
          <w:szCs w:val="28"/>
        </w:rPr>
        <w:t>:</w:t>
      </w:r>
    </w:p>
    <w:p w:rsidR="006D3495" w:rsidRPr="006D3495" w:rsidRDefault="006D3495" w:rsidP="006D3495">
      <w:pPr>
        <w:rPr>
          <w:sz w:val="28"/>
          <w:szCs w:val="28"/>
        </w:rPr>
      </w:pPr>
    </w:p>
    <w:p w:rsidR="006D3495" w:rsidRPr="006D3495" w:rsidRDefault="006D3495" w:rsidP="00123912">
      <w:pPr>
        <w:ind w:firstLine="708"/>
        <w:jc w:val="both"/>
        <w:rPr>
          <w:sz w:val="28"/>
          <w:szCs w:val="28"/>
        </w:rPr>
      </w:pPr>
      <w:bookmarkStart w:id="1" w:name="sub_1"/>
      <w:r w:rsidRPr="006D3495">
        <w:rPr>
          <w:sz w:val="28"/>
          <w:szCs w:val="28"/>
        </w:rPr>
        <w:t xml:space="preserve">1. </w:t>
      </w:r>
      <w:r w:rsidR="00123912">
        <w:rPr>
          <w:sz w:val="28"/>
          <w:szCs w:val="28"/>
        </w:rPr>
        <w:t>В Решение Совета Буинского муниципального района  от 24.04.2018 г. №9-31  «Об установлении размеров должностных окладов муниципальных служащих органов местного самоуправления Буинского муниципального района, размера ежемесячных  иных дополнительных выплат и порядка их осуществления» внести следующие изменения:</w:t>
      </w:r>
    </w:p>
    <w:bookmarkEnd w:id="1"/>
    <w:p w:rsidR="00123912" w:rsidRDefault="00123912" w:rsidP="006D34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 Приложение №9 «</w:t>
      </w:r>
      <w:r w:rsidR="00E04DDA">
        <w:rPr>
          <w:sz w:val="28"/>
          <w:szCs w:val="28"/>
        </w:rPr>
        <w:t>П</w:t>
      </w:r>
      <w:r w:rsidR="006D3495" w:rsidRPr="006D3495">
        <w:rPr>
          <w:sz w:val="28"/>
          <w:szCs w:val="28"/>
        </w:rPr>
        <w:t>оложение о порядке выплаты муниципальному служащему органов местного самоуправления Буинского муниципального района Республики Татарстан единовременного поощрения в связи с выходом на пенсию за выслугу лет</w:t>
      </w:r>
      <w:r>
        <w:rPr>
          <w:sz w:val="28"/>
          <w:szCs w:val="28"/>
        </w:rPr>
        <w:t>»</w:t>
      </w:r>
      <w:r w:rsidR="006D3495" w:rsidRPr="006D34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добавить пункт 11 следующего содержания </w:t>
      </w:r>
    </w:p>
    <w:p w:rsidR="00123912" w:rsidRPr="00DA188D" w:rsidRDefault="00123912" w:rsidP="0012391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DA188D">
        <w:rPr>
          <w:color w:val="auto"/>
          <w:sz w:val="28"/>
          <w:szCs w:val="28"/>
        </w:rPr>
        <w:t>На основании Закона РТ №107-ЗРТ от 26.12.2016г. ст.3 право на получение единовременного поощрения</w:t>
      </w:r>
      <w:r w:rsidRPr="00DA188D">
        <w:rPr>
          <w:color w:val="auto"/>
          <w:szCs w:val="24"/>
        </w:rPr>
        <w:t xml:space="preserve"> </w:t>
      </w:r>
      <w:r w:rsidRPr="00DA188D">
        <w:rPr>
          <w:color w:val="auto"/>
          <w:sz w:val="28"/>
          <w:szCs w:val="28"/>
        </w:rPr>
        <w:t xml:space="preserve">в пятикратном размере его месячного денежного содержания, при наличии стажа 15 лет и за каждый последующий полный год  - дополнительно по 0,5 денежного содержания, но не более десяти размеров </w:t>
      </w:r>
      <w:r w:rsidRPr="00DA188D">
        <w:rPr>
          <w:color w:val="auto"/>
          <w:sz w:val="28"/>
          <w:szCs w:val="28"/>
        </w:rPr>
        <w:lastRenderedPageBreak/>
        <w:t>денежного содержания муниципального служащего, сохраняется за лицами, проходившими муниципальную службу в РТ, приобретшими право на пенсию за</w:t>
      </w:r>
      <w:proofErr w:type="gramEnd"/>
      <w:r w:rsidRPr="00DA188D">
        <w:rPr>
          <w:color w:val="auto"/>
          <w:sz w:val="28"/>
          <w:szCs w:val="28"/>
        </w:rPr>
        <w:t xml:space="preserve"> </w:t>
      </w:r>
      <w:proofErr w:type="gramStart"/>
      <w:r w:rsidRPr="00DA188D">
        <w:rPr>
          <w:color w:val="auto"/>
          <w:sz w:val="28"/>
          <w:szCs w:val="28"/>
        </w:rPr>
        <w:t>выслугу лет в соответствии со ст.28 Кодекса РТ о муниципальной службе и имеющими на 1 января 2017 года стаж муниципальной службы для назначения пенсии за выслугу лет не менее 20 лет, продолжающими замещать должности муниципальной службы в РТ, имеющими на этот день не менее 15 лет указанного стажа и приобретшими до 1 января 2017 года право на страховую пенсию</w:t>
      </w:r>
      <w:proofErr w:type="gramEnd"/>
      <w:r w:rsidRPr="00DA188D">
        <w:rPr>
          <w:color w:val="auto"/>
          <w:sz w:val="28"/>
          <w:szCs w:val="28"/>
        </w:rPr>
        <w:t xml:space="preserve"> по старости</w:t>
      </w:r>
      <w:r>
        <w:rPr>
          <w:color w:val="auto"/>
          <w:sz w:val="28"/>
          <w:szCs w:val="28"/>
        </w:rPr>
        <w:t>»</w:t>
      </w:r>
      <w:r w:rsidRPr="00DA188D">
        <w:rPr>
          <w:color w:val="auto"/>
          <w:sz w:val="28"/>
          <w:szCs w:val="28"/>
        </w:rPr>
        <w:t>.</w:t>
      </w:r>
    </w:p>
    <w:p w:rsidR="006D3495" w:rsidRPr="006D3495" w:rsidRDefault="00123912" w:rsidP="006D3495">
      <w:pPr>
        <w:ind w:firstLine="708"/>
        <w:jc w:val="both"/>
        <w:rPr>
          <w:sz w:val="28"/>
          <w:szCs w:val="28"/>
        </w:rPr>
      </w:pPr>
      <w:bookmarkStart w:id="2" w:name="sub_6"/>
      <w:r>
        <w:rPr>
          <w:sz w:val="28"/>
          <w:szCs w:val="28"/>
        </w:rPr>
        <w:t>2</w:t>
      </w:r>
      <w:r w:rsidR="006D3495" w:rsidRPr="006D3495">
        <w:rPr>
          <w:sz w:val="28"/>
          <w:szCs w:val="28"/>
        </w:rPr>
        <w:t xml:space="preserve">. Установить, что действие настоящего решения распространяется на правоотношения, возникшие с 1 апреля  2018 года. </w:t>
      </w:r>
    </w:p>
    <w:p w:rsidR="006D3495" w:rsidRPr="006D3495" w:rsidRDefault="006D3495" w:rsidP="006D3495">
      <w:pPr>
        <w:jc w:val="both"/>
        <w:rPr>
          <w:sz w:val="28"/>
          <w:szCs w:val="28"/>
        </w:rPr>
      </w:pPr>
    </w:p>
    <w:p w:rsidR="006D3495" w:rsidRPr="006D3495" w:rsidRDefault="006D3495" w:rsidP="006D3495">
      <w:pPr>
        <w:rPr>
          <w:sz w:val="28"/>
          <w:szCs w:val="28"/>
        </w:rPr>
      </w:pPr>
    </w:p>
    <w:bookmarkEnd w:id="2"/>
    <w:p w:rsidR="006D3495" w:rsidRPr="006D3495" w:rsidRDefault="006D3495" w:rsidP="006D34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D3495">
        <w:rPr>
          <w:sz w:val="28"/>
          <w:szCs w:val="28"/>
        </w:rPr>
        <w:t xml:space="preserve">Глава Буинского </w:t>
      </w:r>
    </w:p>
    <w:p w:rsidR="00E04DDA" w:rsidRDefault="006D3495" w:rsidP="006D34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D3495">
        <w:rPr>
          <w:sz w:val="28"/>
          <w:szCs w:val="28"/>
        </w:rPr>
        <w:t>муниципального района</w:t>
      </w:r>
      <w:r w:rsidR="00E04DDA">
        <w:rPr>
          <w:sz w:val="28"/>
          <w:szCs w:val="28"/>
        </w:rPr>
        <w:t>,</w:t>
      </w:r>
    </w:p>
    <w:p w:rsidR="00E04DDA" w:rsidRDefault="00E04DDA" w:rsidP="006D349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6D3495" w:rsidRPr="006D3495" w:rsidRDefault="00E04DDA" w:rsidP="006D349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Буинского муниципального района</w:t>
      </w:r>
      <w:r w:rsidR="00123912">
        <w:rPr>
          <w:sz w:val="28"/>
          <w:szCs w:val="28"/>
        </w:rPr>
        <w:t xml:space="preserve">  </w:t>
      </w:r>
      <w:r w:rsidR="006D3495" w:rsidRPr="006D3495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</w:t>
      </w:r>
      <w:r w:rsidR="006D3495" w:rsidRPr="006D3495">
        <w:rPr>
          <w:sz w:val="28"/>
          <w:szCs w:val="28"/>
        </w:rPr>
        <w:t xml:space="preserve">М.А. </w:t>
      </w:r>
      <w:proofErr w:type="spellStart"/>
      <w:r w:rsidR="006D3495" w:rsidRPr="006D3495">
        <w:rPr>
          <w:sz w:val="28"/>
          <w:szCs w:val="28"/>
        </w:rPr>
        <w:t>Зяббаров</w:t>
      </w:r>
      <w:proofErr w:type="spellEnd"/>
    </w:p>
    <w:p w:rsidR="006D3495" w:rsidRPr="006D3495" w:rsidRDefault="006D3495" w:rsidP="006D34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3495" w:rsidRPr="006D3495" w:rsidRDefault="006D3495" w:rsidP="006D34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3495" w:rsidRPr="006D3495" w:rsidRDefault="006D3495" w:rsidP="006D34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3495" w:rsidRPr="006D3495" w:rsidRDefault="006D3495" w:rsidP="006D34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3495" w:rsidRPr="006D3495" w:rsidRDefault="006D3495" w:rsidP="006D34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3495" w:rsidRPr="006D3495" w:rsidRDefault="006D3495" w:rsidP="006D34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3495" w:rsidRPr="006D3495" w:rsidRDefault="006D3495" w:rsidP="006D34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138C" w:rsidRPr="006D3495" w:rsidRDefault="00EC138C">
      <w:pPr>
        <w:rPr>
          <w:sz w:val="28"/>
          <w:szCs w:val="28"/>
        </w:rPr>
      </w:pPr>
    </w:p>
    <w:sectPr w:rsidR="00EC138C" w:rsidRPr="006D3495" w:rsidSect="00E04D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BF"/>
    <w:rsid w:val="00123912"/>
    <w:rsid w:val="005B05BF"/>
    <w:rsid w:val="006D3495"/>
    <w:rsid w:val="00E04DDA"/>
    <w:rsid w:val="00EC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3495"/>
    <w:pPr>
      <w:keepNext/>
      <w:jc w:val="center"/>
      <w:outlineLvl w:val="0"/>
    </w:pPr>
    <w:rPr>
      <w:b/>
      <w:color w:val="0000FF"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3495"/>
    <w:rPr>
      <w:rFonts w:ascii="Times New Roman" w:eastAsia="Times New Roman" w:hAnsi="Times New Roman" w:cs="Times New Roman"/>
      <w:b/>
      <w:color w:val="0000FF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E04D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DDA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3495"/>
    <w:pPr>
      <w:keepNext/>
      <w:jc w:val="center"/>
      <w:outlineLvl w:val="0"/>
    </w:pPr>
    <w:rPr>
      <w:b/>
      <w:color w:val="0000FF"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3495"/>
    <w:rPr>
      <w:rFonts w:ascii="Times New Roman" w:eastAsia="Times New Roman" w:hAnsi="Times New Roman" w:cs="Times New Roman"/>
      <w:b/>
      <w:color w:val="0000FF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E04D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DDA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2030664&amp;prevdoc=5468116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Tik_gorod</cp:lastModifiedBy>
  <cp:revision>4</cp:revision>
  <cp:lastPrinted>2018-11-12T14:50:00Z</cp:lastPrinted>
  <dcterms:created xsi:type="dcterms:W3CDTF">2018-11-12T12:37:00Z</dcterms:created>
  <dcterms:modified xsi:type="dcterms:W3CDTF">2018-11-12T14:50:00Z</dcterms:modified>
</cp:coreProperties>
</file>