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79" w:rsidRDefault="00FB1C79" w:rsidP="00FB1C79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</w:t>
      </w:r>
    </w:p>
    <w:p w:rsidR="00FB1C79" w:rsidRDefault="00FB1C79" w:rsidP="00FB1C79">
      <w:pPr>
        <w:jc w:val="center"/>
        <w:rPr>
          <w:b/>
        </w:rPr>
      </w:pPr>
      <w:proofErr w:type="gramStart"/>
      <w:r>
        <w:rPr>
          <w:b/>
        </w:rPr>
        <w:t>замещающих</w:t>
      </w:r>
      <w:proofErr w:type="gramEnd"/>
      <w:r>
        <w:rPr>
          <w:b/>
        </w:rPr>
        <w:t xml:space="preserve"> должности муниципальной службы  Буинского муниципального района Республики Татарстан </w:t>
      </w:r>
    </w:p>
    <w:p w:rsidR="00FB1C79" w:rsidRDefault="00FB1C79" w:rsidP="00FB1C79">
      <w:pPr>
        <w:jc w:val="center"/>
        <w:rPr>
          <w:b/>
        </w:rPr>
      </w:pPr>
      <w:r>
        <w:rPr>
          <w:b/>
        </w:rPr>
        <w:t xml:space="preserve">и членов их семей (за отчетный период с 1 января 2012 года по 31 декабря 2012 года) </w:t>
      </w:r>
    </w:p>
    <w:p w:rsidR="00FB1C79" w:rsidRDefault="00FB1C79" w:rsidP="00FB1C79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Яшевского</w:t>
      </w:r>
      <w:proofErr w:type="spellEnd"/>
      <w:r>
        <w:rPr>
          <w:b/>
          <w:u w:val="single"/>
        </w:rPr>
        <w:t xml:space="preserve"> сельского исполкома</w:t>
      </w:r>
    </w:p>
    <w:p w:rsidR="00FB1C79" w:rsidRDefault="00FB1C79" w:rsidP="00FB1C79">
      <w:pPr>
        <w:jc w:val="center"/>
        <w:rPr>
          <w:b/>
        </w:rPr>
      </w:pPr>
    </w:p>
    <w:tbl>
      <w:tblPr>
        <w:tblW w:w="158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0"/>
        <w:gridCol w:w="2137"/>
        <w:gridCol w:w="1943"/>
        <w:gridCol w:w="1152"/>
        <w:gridCol w:w="1710"/>
        <w:gridCol w:w="1763"/>
        <w:gridCol w:w="1721"/>
        <w:gridCol w:w="1156"/>
        <w:gridCol w:w="1779"/>
      </w:tblGrid>
      <w:tr w:rsidR="00FB1C79" w:rsidTr="006C7F53">
        <w:trPr>
          <w:trHeight w:val="1054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Фамилия, имя, отчество</w:t>
            </w:r>
          </w:p>
          <w:p w:rsidR="00FB1C79" w:rsidRDefault="00FB1C79" w:rsidP="006C7F53">
            <w:pPr>
              <w:jc w:val="center"/>
            </w:pPr>
            <w:r>
              <w:t>замещаемая должность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Декларированный годовой доход за 2011г. (руб.)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B1C79" w:rsidTr="006C7F53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79" w:rsidRDefault="00FB1C79" w:rsidP="006C7F5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79" w:rsidRDefault="00FB1C79" w:rsidP="006C7F53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proofErr w:type="gramStart"/>
            <w:r>
              <w:t>Площадь кв.м.)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Площадь (В.м.)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  <w:r>
              <w:t>Страна расположения</w:t>
            </w:r>
          </w:p>
          <w:p w:rsidR="00FB1C79" w:rsidRDefault="00FB1C79" w:rsidP="006C7F53"/>
        </w:tc>
      </w:tr>
      <w:tr w:rsidR="00FB1C79" w:rsidTr="006C7F53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поселения </w:t>
            </w:r>
          </w:p>
          <w:p w:rsidR="00FB1C79" w:rsidRDefault="00FB1C79" w:rsidP="006C7F53">
            <w:pPr>
              <w:jc w:val="center"/>
            </w:pPr>
            <w:r>
              <w:t xml:space="preserve">Семенычева Ольга Александровна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334939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  <w:r>
              <w:t>68</w:t>
            </w: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  <w:r>
              <w:t xml:space="preserve">Россия </w:t>
            </w: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  <w: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ВАЗ 2121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</w:p>
        </w:tc>
      </w:tr>
      <w:tr w:rsidR="00FB1C79" w:rsidTr="006C7F53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156530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 xml:space="preserve">Земельный участок </w:t>
            </w:r>
          </w:p>
          <w:p w:rsidR="00FB1C79" w:rsidRDefault="00FB1C79" w:rsidP="006C7F5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  <w:r>
              <w:t>3200</w:t>
            </w: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  <w:r>
              <w:t>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  <w:r>
              <w:t>Россия</w:t>
            </w: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  <w: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  <w:r>
              <w:rPr>
                <w:lang w:val="en-US"/>
              </w:rPr>
              <w:t>Fiat</w:t>
            </w:r>
            <w:r>
              <w:t xml:space="preserve"> «</w:t>
            </w:r>
            <w:proofErr w:type="spellStart"/>
            <w:r>
              <w:rPr>
                <w:lang w:val="en-US"/>
              </w:rPr>
              <w:t>Albeo</w:t>
            </w:r>
            <w:proofErr w:type="spellEnd"/>
            <w:r>
              <w:t>»</w:t>
            </w:r>
          </w:p>
          <w:p w:rsidR="00FB1C79" w:rsidRDefault="00FB1C79" w:rsidP="006C7F53">
            <w:pPr>
              <w:jc w:val="center"/>
            </w:pPr>
            <w:proofErr w:type="spellStart"/>
            <w:r>
              <w:t>Камаз</w:t>
            </w:r>
            <w:proofErr w:type="spellEnd"/>
          </w:p>
          <w:p w:rsidR="00FB1C79" w:rsidRPr="00A92446" w:rsidRDefault="00FB1C79" w:rsidP="006C7F53">
            <w:pPr>
              <w:jc w:val="center"/>
            </w:pPr>
            <w:r>
              <w:t>МТЗ-80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</w:p>
        </w:tc>
      </w:tr>
      <w:tr w:rsidR="00FB1C79" w:rsidTr="006C7F53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Секретарь </w:t>
            </w:r>
          </w:p>
          <w:p w:rsidR="00FB1C79" w:rsidRDefault="00FB1C79" w:rsidP="006C7F53">
            <w:pPr>
              <w:jc w:val="center"/>
            </w:pPr>
            <w:r>
              <w:t xml:space="preserve">Тиханова Наталья Викторовна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155753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87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 xml:space="preserve">Россия </w:t>
            </w:r>
          </w:p>
        </w:tc>
      </w:tr>
      <w:tr w:rsidR="00FB1C79" w:rsidTr="006C7F53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187900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  <w:r>
              <w:t xml:space="preserve">Земельный участок </w:t>
            </w: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  <w:r>
              <w:t xml:space="preserve">Земельный участок </w:t>
            </w: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  <w:r>
              <w:t>1800</w:t>
            </w: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  <w:r>
              <w:t>1200</w:t>
            </w: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  <w:r>
              <w:t>87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  <w:r>
              <w:t xml:space="preserve">Россия </w:t>
            </w: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  <w:r>
              <w:t xml:space="preserve">Россия </w:t>
            </w: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  <w:r>
              <w:t>ВАЗ 2107</w:t>
            </w: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 xml:space="preserve">Россия </w:t>
            </w:r>
          </w:p>
        </w:tc>
      </w:tr>
    </w:tbl>
    <w:p w:rsidR="009B1D7B" w:rsidRDefault="009B1D7B" w:rsidP="00FB1C79">
      <w:pPr>
        <w:pStyle w:val="aa"/>
      </w:pPr>
    </w:p>
    <w:sectPr w:rsidR="009B1D7B" w:rsidSect="0076147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2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B1C79"/>
    <w:rsid w:val="005A09AE"/>
    <w:rsid w:val="00637FD5"/>
    <w:rsid w:val="00761476"/>
    <w:rsid w:val="008B1400"/>
    <w:rsid w:val="009B1D7B"/>
    <w:rsid w:val="00B56E45"/>
    <w:rsid w:val="00BE1059"/>
    <w:rsid w:val="00D76B07"/>
    <w:rsid w:val="00FB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79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1059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059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059"/>
    <w:pPr>
      <w:pBdr>
        <w:top w:val="single" w:sz="6" w:space="2" w:color="0F6FC6" w:themeColor="accent1"/>
        <w:left w:val="single" w:sz="6" w:space="2" w:color="0F6FC6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073662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059"/>
    <w:pPr>
      <w:pBdr>
        <w:top w:val="dotted" w:sz="6" w:space="2" w:color="0F6FC6" w:themeColor="accent1"/>
        <w:left w:val="dotted" w:sz="6" w:space="2" w:color="0F6FC6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059"/>
    <w:pPr>
      <w:pBdr>
        <w:bottom w:val="single" w:sz="6" w:space="1" w:color="0F6FC6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059"/>
    <w:pPr>
      <w:pBdr>
        <w:bottom w:val="dotted" w:sz="6" w:space="1" w:color="0F6FC6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059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059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059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59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E1059"/>
    <w:rPr>
      <w:caps/>
      <w:spacing w:val="15"/>
      <w:shd w:val="clear" w:color="auto" w:fill="C7E2FA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E1059"/>
    <w:rPr>
      <w:caps/>
      <w:color w:val="073662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E105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E105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0B5294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E1059"/>
    <w:pPr>
      <w:spacing w:before="720" w:after="200" w:line="276" w:lineRule="auto"/>
    </w:pPr>
    <w:rPr>
      <w:rFonts w:asciiTheme="minorHAnsi" w:eastAsiaTheme="minorHAnsi" w:hAnsiTheme="minorHAnsi" w:cstheme="minorBidi"/>
      <w:caps/>
      <w:color w:val="0F6FC6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E1059"/>
    <w:rPr>
      <w:caps/>
      <w:color w:val="0F6FC6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1059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E105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E1059"/>
    <w:rPr>
      <w:b/>
      <w:bCs/>
    </w:rPr>
  </w:style>
  <w:style w:type="character" w:styleId="a9">
    <w:name w:val="Emphasis"/>
    <w:uiPriority w:val="20"/>
    <w:qFormat/>
    <w:rsid w:val="00BE1059"/>
    <w:rPr>
      <w:caps/>
      <w:color w:val="073662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E1059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ac">
    <w:name w:val="List Paragraph"/>
    <w:basedOn w:val="a"/>
    <w:uiPriority w:val="34"/>
    <w:qFormat/>
    <w:rsid w:val="00BE1059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E105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E1059"/>
    <w:pPr>
      <w:pBdr>
        <w:top w:val="single" w:sz="4" w:space="10" w:color="0F6FC6" w:themeColor="accent1"/>
        <w:left w:val="single" w:sz="4" w:space="10" w:color="0F6FC6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0F6FC6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E1059"/>
    <w:rPr>
      <w:i/>
      <w:iCs/>
      <w:color w:val="0F6FC6" w:themeColor="accent1"/>
      <w:sz w:val="20"/>
      <w:szCs w:val="20"/>
    </w:rPr>
  </w:style>
  <w:style w:type="character" w:styleId="af">
    <w:name w:val="Subtle Emphasis"/>
    <w:uiPriority w:val="19"/>
    <w:qFormat/>
    <w:rsid w:val="00BE1059"/>
    <w:rPr>
      <w:i/>
      <w:iCs/>
      <w:color w:val="073662" w:themeColor="accent1" w:themeShade="7F"/>
    </w:rPr>
  </w:style>
  <w:style w:type="character" w:styleId="af0">
    <w:name w:val="Intense Emphasis"/>
    <w:uiPriority w:val="21"/>
    <w:qFormat/>
    <w:rsid w:val="00BE1059"/>
    <w:rPr>
      <w:b/>
      <w:bCs/>
      <w:caps/>
      <w:color w:val="073662" w:themeColor="accent1" w:themeShade="7F"/>
      <w:spacing w:val="10"/>
    </w:rPr>
  </w:style>
  <w:style w:type="character" w:styleId="af1">
    <w:name w:val="Subtle Reference"/>
    <w:uiPriority w:val="31"/>
    <w:qFormat/>
    <w:rsid w:val="00BE1059"/>
    <w:rPr>
      <w:b/>
      <w:bCs/>
      <w:color w:val="0F6FC6" w:themeColor="accent1"/>
    </w:rPr>
  </w:style>
  <w:style w:type="character" w:styleId="af2">
    <w:name w:val="Intense Reference"/>
    <w:uiPriority w:val="32"/>
    <w:qFormat/>
    <w:rsid w:val="00BE1059"/>
    <w:rPr>
      <w:b/>
      <w:bCs/>
      <w:i/>
      <w:iCs/>
      <w:caps/>
      <w:color w:val="0F6FC6" w:themeColor="accent1"/>
    </w:rPr>
  </w:style>
  <w:style w:type="character" w:styleId="af3">
    <w:name w:val="Book Title"/>
    <w:uiPriority w:val="33"/>
    <w:qFormat/>
    <w:rsid w:val="00BE105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E1059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BE10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3E039-432A-4009-A44B-6724FF75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>адм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П.Н.</dc:creator>
  <cp:keywords/>
  <dc:description/>
  <cp:lastModifiedBy>Белов П.Н.</cp:lastModifiedBy>
  <cp:revision>1</cp:revision>
  <dcterms:created xsi:type="dcterms:W3CDTF">2013-05-07T14:11:00Z</dcterms:created>
  <dcterms:modified xsi:type="dcterms:W3CDTF">2013-05-07T14:13:00Z</dcterms:modified>
</cp:coreProperties>
</file>