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pPr w:leftFromText="180" w:rightFromText="180" w:horzAnchor="margin" w:tblpXSpec="center" w:tblpY="-1695"/>
        <w:tblW w:w="16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8"/>
        <w:gridCol w:w="473"/>
        <w:gridCol w:w="856"/>
        <w:gridCol w:w="895"/>
        <w:gridCol w:w="853"/>
        <w:gridCol w:w="633"/>
        <w:gridCol w:w="964"/>
        <w:gridCol w:w="1399"/>
        <w:gridCol w:w="754"/>
        <w:gridCol w:w="1233"/>
        <w:gridCol w:w="964"/>
        <w:gridCol w:w="754"/>
        <w:gridCol w:w="1233"/>
        <w:gridCol w:w="1023"/>
        <w:gridCol w:w="1399"/>
        <w:gridCol w:w="930"/>
        <w:gridCol w:w="775"/>
        <w:gridCol w:w="624"/>
      </w:tblGrid>
      <w:tr w:rsidR="00CD6E7B" w:rsidTr="003C7A77">
        <w:tc>
          <w:tcPr>
            <w:tcW w:w="761" w:type="dxa"/>
            <w:gridSpan w:val="2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856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633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964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1399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754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1233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964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754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1233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1023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1399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</w:tr>
      <w:tr w:rsidR="00463411" w:rsidTr="003C7A77">
        <w:tc>
          <w:tcPr>
            <w:tcW w:w="16050" w:type="dxa"/>
            <w:gridSpan w:val="18"/>
            <w:shd w:val="clear" w:color="FFFFFF" w:fill="auto"/>
            <w:vAlign w:val="bottom"/>
          </w:tcPr>
          <w:p w:rsidR="00463411" w:rsidRDefault="007A18CE" w:rsidP="003C7A77">
            <w:pPr>
              <w:pStyle w:val="1CStyle-1"/>
            </w:pPr>
            <w:r>
              <w:t>СВЕДЕНИЯ</w:t>
            </w:r>
          </w:p>
        </w:tc>
      </w:tr>
      <w:tr w:rsidR="00463411" w:rsidTr="003C7A77">
        <w:tc>
          <w:tcPr>
            <w:tcW w:w="16050" w:type="dxa"/>
            <w:gridSpan w:val="18"/>
            <w:shd w:val="clear" w:color="FFFFFF" w:fill="auto"/>
            <w:vAlign w:val="bottom"/>
          </w:tcPr>
          <w:p w:rsidR="00463411" w:rsidRDefault="007A18CE" w:rsidP="003C7A7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муниципальных служащих, а также их супруг (супругов) и несовершеннолетних детей</w:t>
            </w:r>
          </w:p>
        </w:tc>
      </w:tr>
      <w:tr w:rsidR="00463411" w:rsidTr="003C7A77">
        <w:tc>
          <w:tcPr>
            <w:tcW w:w="16050" w:type="dxa"/>
            <w:gridSpan w:val="18"/>
            <w:shd w:val="clear" w:color="FFFFFF" w:fill="auto"/>
            <w:vAlign w:val="bottom"/>
          </w:tcPr>
          <w:p w:rsidR="007A18CE" w:rsidRDefault="007A18CE" w:rsidP="003C7A77">
            <w:pPr>
              <w:pStyle w:val="1CStyle-1"/>
            </w:pPr>
            <w:r>
              <w:t xml:space="preserve">за период с 1 января по 31 </w:t>
            </w:r>
            <w:r w:rsidR="002764C2">
              <w:t>декабря 2 018</w:t>
            </w:r>
            <w:r>
              <w:t xml:space="preserve"> года</w:t>
            </w:r>
          </w:p>
          <w:p w:rsidR="00463411" w:rsidRDefault="00C5002A" w:rsidP="003C7A77">
            <w:pPr>
              <w:pStyle w:val="1CStyle-1"/>
              <w:jc w:val="left"/>
            </w:pPr>
            <w:proofErr w:type="spellStart"/>
            <w:r>
              <w:t>Черки-Гришинского</w:t>
            </w:r>
            <w:proofErr w:type="spellEnd"/>
            <w:r>
              <w:t xml:space="preserve"> </w:t>
            </w:r>
            <w:r w:rsidR="007A18CE">
              <w:t>сельского поселения Буинского муниципального района Республики Татарстан</w:t>
            </w:r>
          </w:p>
        </w:tc>
      </w:tr>
      <w:tr w:rsidR="00CD6E7B" w:rsidTr="003C7A77">
        <w:tc>
          <w:tcPr>
            <w:tcW w:w="761" w:type="dxa"/>
            <w:gridSpan w:val="2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856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633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964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1399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754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1233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964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754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1233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1023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1399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463411" w:rsidRDefault="00463411" w:rsidP="003C7A77">
            <w:pPr>
              <w:jc w:val="center"/>
            </w:pPr>
          </w:p>
        </w:tc>
      </w:tr>
      <w:tr w:rsidR="00CD6E7B" w:rsidTr="003C7A77">
        <w:tc>
          <w:tcPr>
            <w:tcW w:w="28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№ п/п</w:t>
            </w:r>
          </w:p>
        </w:tc>
        <w:tc>
          <w:tcPr>
            <w:tcW w:w="222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8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Должность</w:t>
            </w:r>
          </w:p>
        </w:tc>
        <w:tc>
          <w:tcPr>
            <w:tcW w:w="435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39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D6E7B" w:rsidTr="003C7A77">
        <w:tc>
          <w:tcPr>
            <w:tcW w:w="28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№ п/п</w:t>
            </w:r>
          </w:p>
        </w:tc>
        <w:tc>
          <w:tcPr>
            <w:tcW w:w="222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8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Должность</w:t>
            </w: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вид объекта</w:t>
            </w: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вид объекта</w:t>
            </w: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3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5"/>
            </w:pPr>
            <w:r>
              <w:t>вид, марка</w:t>
            </w:r>
          </w:p>
        </w:tc>
        <w:tc>
          <w:tcPr>
            <w:tcW w:w="1399" w:type="dxa"/>
            <w:shd w:val="clear" w:color="FFFFFF" w:fill="auto"/>
          </w:tcPr>
          <w:p w:rsidR="00463411" w:rsidRDefault="007A18CE" w:rsidP="003C7A7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39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 w:rsidP="003C7A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D6E7B" w:rsidTr="003C7A77">
        <w:tc>
          <w:tcPr>
            <w:tcW w:w="28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7"/>
            </w:pPr>
            <w:r>
              <w:t>1</w:t>
            </w:r>
          </w:p>
        </w:tc>
        <w:tc>
          <w:tcPr>
            <w:tcW w:w="222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8"/>
              <w:jc w:val="left"/>
            </w:pPr>
            <w:r>
              <w:t>Хабибуллин И.М.</w:t>
            </w:r>
          </w:p>
        </w:tc>
        <w:tc>
          <w:tcPr>
            <w:tcW w:w="148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9"/>
              <w:jc w:val="left"/>
            </w:pPr>
            <w:r>
              <w:t xml:space="preserve">Глава </w:t>
            </w:r>
            <w:proofErr w:type="spellStart"/>
            <w:r>
              <w:t>Черки-Гришинского</w:t>
            </w:r>
            <w:proofErr w:type="spellEnd"/>
            <w:r>
              <w:t xml:space="preserve"> сельского поселения Буинского муниципального района Республики Татарстан</w:t>
            </w: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0"/>
            </w:pPr>
            <w:r>
              <w:t>Жилой дом</w:t>
            </w:r>
          </w:p>
          <w:p w:rsidR="00CD6E7B" w:rsidRDefault="00CD6E7B" w:rsidP="003C7A77">
            <w:pPr>
              <w:pStyle w:val="1CStyle10"/>
            </w:pPr>
          </w:p>
          <w:p w:rsidR="00CD6E7B" w:rsidRDefault="00CD6E7B" w:rsidP="003C7A77">
            <w:pPr>
              <w:pStyle w:val="1CStyle10"/>
            </w:pPr>
            <w:r>
              <w:t>Квартира</w:t>
            </w:r>
          </w:p>
          <w:p w:rsidR="00CD6E7B" w:rsidRDefault="00CD6E7B" w:rsidP="003C7A77">
            <w:pPr>
              <w:pStyle w:val="1CStyle10"/>
            </w:pPr>
          </w:p>
          <w:p w:rsidR="00CD6E7B" w:rsidRDefault="00CD6E7B" w:rsidP="003C7A77">
            <w:pPr>
              <w:pStyle w:val="1CStyle10"/>
            </w:pPr>
            <w:r>
              <w:t>Квартира</w:t>
            </w:r>
          </w:p>
          <w:p w:rsidR="00CD6E7B" w:rsidRDefault="00CD6E7B" w:rsidP="003C7A77">
            <w:pPr>
              <w:pStyle w:val="1CStyle10"/>
            </w:pPr>
          </w:p>
          <w:p w:rsidR="00CD6E7B" w:rsidRDefault="00CD6E7B" w:rsidP="003C7A77">
            <w:pPr>
              <w:pStyle w:val="1CStyle10"/>
            </w:pPr>
            <w:r>
              <w:t>Земельный участок</w:t>
            </w:r>
          </w:p>
          <w:p w:rsidR="00CD6E7B" w:rsidRDefault="00CD6E7B" w:rsidP="003C7A77">
            <w:pPr>
              <w:pStyle w:val="1CStyle10"/>
            </w:pPr>
          </w:p>
          <w:p w:rsidR="00CD6E7B" w:rsidRDefault="00CD6E7B" w:rsidP="003C7A7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Pr="00C320CB" w:rsidRDefault="00CD6E7B" w:rsidP="003C7A77">
            <w:r w:rsidRPr="00C320CB">
              <w:t xml:space="preserve">Индивидуальная </w:t>
            </w:r>
          </w:p>
          <w:p w:rsidR="00CD6E7B" w:rsidRPr="00C320CB" w:rsidRDefault="00CD6E7B" w:rsidP="003C7A77"/>
          <w:p w:rsidR="00CD6E7B" w:rsidRPr="00C320CB" w:rsidRDefault="00CD6E7B" w:rsidP="003C7A77">
            <w:r>
              <w:t>Долевая</w:t>
            </w:r>
          </w:p>
          <w:p w:rsidR="00CD6E7B" w:rsidRDefault="00CD6E7B" w:rsidP="003C7A77"/>
          <w:p w:rsidR="00CD6E7B" w:rsidRPr="00C320CB" w:rsidRDefault="00CD6E7B" w:rsidP="003C7A77">
            <w:r>
              <w:t>Долевая</w:t>
            </w:r>
          </w:p>
          <w:p w:rsidR="00CD6E7B" w:rsidRDefault="00CD6E7B" w:rsidP="003C7A77"/>
          <w:p w:rsidR="00CD6E7B" w:rsidRDefault="00CD6E7B" w:rsidP="003C7A77">
            <w:r w:rsidRPr="00C320CB">
              <w:t>Индивидуальная</w:t>
            </w:r>
          </w:p>
          <w:p w:rsidR="00CD6E7B" w:rsidRDefault="00CD6E7B" w:rsidP="003C7A77"/>
          <w:p w:rsidR="00CD6E7B" w:rsidRDefault="00CD6E7B" w:rsidP="003C7A77"/>
          <w:p w:rsidR="00CD6E7B" w:rsidRPr="00C320CB" w:rsidRDefault="00CD6E7B" w:rsidP="003C7A77">
            <w:r w:rsidRPr="00C320CB">
              <w:t>Индивидуальная</w:t>
            </w: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2"/>
            </w:pPr>
            <w:r>
              <w:t>73,60</w:t>
            </w:r>
          </w:p>
          <w:p w:rsidR="00CD6E7B" w:rsidRDefault="00CD6E7B" w:rsidP="003C7A77">
            <w:pPr>
              <w:pStyle w:val="1CStyle12"/>
            </w:pPr>
          </w:p>
          <w:p w:rsidR="00CD6E7B" w:rsidRDefault="00CD6E7B" w:rsidP="003C7A77">
            <w:pPr>
              <w:pStyle w:val="1CStyle12"/>
            </w:pPr>
            <w:r>
              <w:t>30,80</w:t>
            </w:r>
          </w:p>
          <w:p w:rsidR="00CD6E7B" w:rsidRDefault="00CD6E7B" w:rsidP="003C7A77">
            <w:pPr>
              <w:pStyle w:val="1CStyle12"/>
            </w:pPr>
          </w:p>
          <w:p w:rsidR="00CD6E7B" w:rsidRDefault="00CD6E7B" w:rsidP="003C7A77">
            <w:pPr>
              <w:pStyle w:val="1CStyle12"/>
            </w:pPr>
            <w:r>
              <w:t>13,40</w:t>
            </w:r>
          </w:p>
          <w:p w:rsidR="00CD6E7B" w:rsidRDefault="00CD6E7B" w:rsidP="003C7A77">
            <w:pPr>
              <w:pStyle w:val="1CStyle12"/>
            </w:pPr>
          </w:p>
          <w:p w:rsidR="00CD6E7B" w:rsidRDefault="00CD6E7B" w:rsidP="003C7A77">
            <w:pPr>
              <w:pStyle w:val="1CStyle12"/>
            </w:pPr>
            <w:r>
              <w:t>1900,00</w:t>
            </w:r>
          </w:p>
          <w:p w:rsidR="00CD6E7B" w:rsidRDefault="00CD6E7B" w:rsidP="003C7A77">
            <w:pPr>
              <w:pStyle w:val="1CStyle12"/>
            </w:pPr>
          </w:p>
          <w:p w:rsidR="00CD6E7B" w:rsidRDefault="00CD6E7B" w:rsidP="003C7A77">
            <w:pPr>
              <w:pStyle w:val="1CStyle12"/>
            </w:pPr>
          </w:p>
          <w:p w:rsidR="00CD6E7B" w:rsidRDefault="00CD6E7B" w:rsidP="003C7A77">
            <w:pPr>
              <w:pStyle w:val="1CStyle12"/>
            </w:pPr>
            <w:r>
              <w:t>3500,00</w:t>
            </w: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3"/>
              <w:jc w:val="left"/>
            </w:pPr>
            <w:r>
              <w:t>РОССИЯ</w:t>
            </w:r>
          </w:p>
          <w:p w:rsidR="00CD6E7B" w:rsidRDefault="00CD6E7B" w:rsidP="003C7A77"/>
          <w:p w:rsidR="00CD6E7B" w:rsidRDefault="00CD6E7B" w:rsidP="003C7A77">
            <w:r>
              <w:t>РОССИЯ</w:t>
            </w:r>
          </w:p>
          <w:p w:rsidR="00CD6E7B" w:rsidRDefault="00CD6E7B" w:rsidP="003C7A77"/>
          <w:p w:rsidR="00CD6E7B" w:rsidRDefault="00CD6E7B" w:rsidP="003C7A77">
            <w:r>
              <w:t>РОССИЯ</w:t>
            </w:r>
          </w:p>
          <w:p w:rsidR="00CD6E7B" w:rsidRDefault="00CD6E7B" w:rsidP="003C7A77"/>
          <w:p w:rsidR="00CD6E7B" w:rsidRDefault="00CD6E7B" w:rsidP="003C7A77">
            <w:r>
              <w:t>РОССИЯ</w:t>
            </w:r>
          </w:p>
          <w:p w:rsidR="00CD6E7B" w:rsidRDefault="00CD6E7B" w:rsidP="003C7A77"/>
          <w:p w:rsidR="00CD6E7B" w:rsidRDefault="00CD6E7B" w:rsidP="003C7A77"/>
          <w:p w:rsidR="00CD6E7B" w:rsidRPr="00C320CB" w:rsidRDefault="00CD6E7B" w:rsidP="003C7A77"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4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4"/>
              <w:jc w:val="left"/>
            </w:pPr>
          </w:p>
        </w:tc>
        <w:tc>
          <w:tcPr>
            <w:tcW w:w="1233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3"/>
              <w:jc w:val="left"/>
            </w:pPr>
          </w:p>
        </w:tc>
        <w:tc>
          <w:tcPr>
            <w:tcW w:w="10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Pr="003C7A77" w:rsidRDefault="00CD6E7B" w:rsidP="003C7A77">
            <w:pPr>
              <w:pStyle w:val="1CStyle15"/>
              <w:jc w:val="left"/>
            </w:pPr>
            <w:r>
              <w:t xml:space="preserve">Легковой автомобиль </w:t>
            </w:r>
          </w:p>
          <w:p w:rsidR="00CD6E7B" w:rsidRPr="003C7A77" w:rsidRDefault="00CD6E7B" w:rsidP="003C7A77">
            <w:r>
              <w:rPr>
                <w:lang w:val="en-US"/>
              </w:rPr>
              <w:t>Renault</w:t>
            </w:r>
            <w:r w:rsidRPr="003C7A77">
              <w:t xml:space="preserve"> </w:t>
            </w:r>
            <w:r>
              <w:rPr>
                <w:lang w:val="en-US"/>
              </w:rPr>
              <w:t>Logan</w:t>
            </w:r>
            <w:r w:rsidRPr="003C7A77"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Pr="00264290" w:rsidRDefault="00264290" w:rsidP="003C7A77">
            <w:pPr>
              <w:pStyle w:val="1CStyle17"/>
              <w:jc w:val="center"/>
            </w:pPr>
            <w:r>
              <w:t>683711.48</w:t>
            </w:r>
          </w:p>
        </w:tc>
        <w:tc>
          <w:tcPr>
            <w:tcW w:w="13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9"/>
              <w:jc w:val="left"/>
            </w:pPr>
            <w:r>
              <w:t>-</w:t>
            </w:r>
          </w:p>
        </w:tc>
      </w:tr>
      <w:tr w:rsidR="00CD6E7B" w:rsidTr="003C7A77">
        <w:trPr>
          <w:trHeight w:val="2034"/>
        </w:trPr>
        <w:tc>
          <w:tcPr>
            <w:tcW w:w="28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24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86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9"/>
              <w:jc w:val="left"/>
            </w:pP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0"/>
            </w:pPr>
            <w:r>
              <w:t>Земельный участок</w:t>
            </w:r>
          </w:p>
          <w:p w:rsidR="00CD6E7B" w:rsidRDefault="00CD6E7B" w:rsidP="003C7A77">
            <w:pPr>
              <w:pStyle w:val="1CStyle10"/>
            </w:pPr>
            <w:r>
              <w:t xml:space="preserve">Земельный участок </w:t>
            </w:r>
          </w:p>
          <w:p w:rsidR="00CD6E7B" w:rsidRDefault="00CD6E7B" w:rsidP="003C7A77">
            <w:pPr>
              <w:pStyle w:val="1CStyle10"/>
            </w:pPr>
            <w:r>
              <w:t>Квартира</w:t>
            </w:r>
          </w:p>
          <w:p w:rsidR="00CD6E7B" w:rsidRDefault="00CD6E7B" w:rsidP="003C7A77">
            <w:pPr>
              <w:pStyle w:val="1CStyle10"/>
            </w:pPr>
          </w:p>
          <w:p w:rsidR="00CD6E7B" w:rsidRDefault="00CD6E7B" w:rsidP="003C7A7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1"/>
              <w:jc w:val="left"/>
            </w:pPr>
            <w:r>
              <w:t>Индивидуальная</w:t>
            </w:r>
          </w:p>
          <w:p w:rsidR="00CD6E7B" w:rsidRDefault="00CD6E7B" w:rsidP="003C7A77">
            <w:pPr>
              <w:pStyle w:val="1CStyle11"/>
              <w:jc w:val="left"/>
            </w:pPr>
          </w:p>
          <w:p w:rsidR="00CD6E7B" w:rsidRDefault="00CD6E7B" w:rsidP="003C7A77">
            <w:pPr>
              <w:pStyle w:val="1CStyle11"/>
              <w:jc w:val="left"/>
            </w:pPr>
            <w:r>
              <w:t>Долевая</w:t>
            </w:r>
          </w:p>
          <w:p w:rsidR="00CD6E7B" w:rsidRDefault="00CD6E7B" w:rsidP="003C7A77">
            <w:pPr>
              <w:pStyle w:val="1CStyle11"/>
              <w:jc w:val="left"/>
            </w:pPr>
          </w:p>
          <w:p w:rsidR="00CD6E7B" w:rsidRDefault="00CD6E7B" w:rsidP="003C7A77">
            <w:pPr>
              <w:pStyle w:val="1CStyle11"/>
              <w:jc w:val="left"/>
            </w:pPr>
            <w:r>
              <w:t>Долевая</w:t>
            </w:r>
          </w:p>
          <w:p w:rsidR="00CD6E7B" w:rsidRDefault="00CD6E7B" w:rsidP="003C7A77">
            <w:pPr>
              <w:pStyle w:val="1CStyle11"/>
              <w:jc w:val="left"/>
            </w:pPr>
          </w:p>
          <w:p w:rsidR="00CD6E7B" w:rsidRPr="00CD6E7B" w:rsidRDefault="00CD6E7B" w:rsidP="003C7A77">
            <w:pPr>
              <w:pStyle w:val="1CStyle11"/>
              <w:jc w:val="left"/>
              <w:rPr>
                <w:lang w:val="en-US"/>
              </w:rPr>
            </w:pPr>
            <w:r>
              <w:t>Долевая</w:t>
            </w: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2"/>
              <w:rPr>
                <w:lang w:val="en-US"/>
              </w:rPr>
            </w:pPr>
            <w:r>
              <w:rPr>
                <w:lang w:val="en-US"/>
              </w:rPr>
              <w:t>35000.00</w:t>
            </w:r>
          </w:p>
          <w:p w:rsidR="00CD6E7B" w:rsidRDefault="00CD6E7B" w:rsidP="003C7A77">
            <w:pPr>
              <w:rPr>
                <w:lang w:val="en-US"/>
              </w:rPr>
            </w:pPr>
          </w:p>
          <w:p w:rsidR="00CD6E7B" w:rsidRDefault="00CD6E7B" w:rsidP="003C7A77">
            <w:r>
              <w:t>35000,00</w:t>
            </w:r>
          </w:p>
          <w:p w:rsidR="00CD6E7B" w:rsidRPr="00CD6E7B" w:rsidRDefault="00CD6E7B" w:rsidP="003C7A77"/>
          <w:p w:rsidR="00CD6E7B" w:rsidRDefault="00CD6E7B" w:rsidP="003C7A77">
            <w:r>
              <w:t>30,80</w:t>
            </w:r>
          </w:p>
          <w:p w:rsidR="00CD6E7B" w:rsidRDefault="00CD6E7B" w:rsidP="003C7A77"/>
          <w:p w:rsidR="00CD6E7B" w:rsidRPr="00CD6E7B" w:rsidRDefault="00CD6E7B" w:rsidP="003C7A77">
            <w:r>
              <w:t>13,40</w:t>
            </w: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3"/>
              <w:jc w:val="left"/>
            </w:pPr>
            <w:r>
              <w:t>РОССИЯ</w:t>
            </w:r>
          </w:p>
          <w:p w:rsidR="00CD6E7B" w:rsidRDefault="00CD6E7B" w:rsidP="003C7A77"/>
          <w:p w:rsidR="00CD6E7B" w:rsidRDefault="00CD6E7B" w:rsidP="003C7A77">
            <w:r>
              <w:t>РОССИЯ</w:t>
            </w:r>
          </w:p>
          <w:p w:rsidR="00CD6E7B" w:rsidRDefault="00CD6E7B" w:rsidP="003C7A77"/>
          <w:p w:rsidR="00CD6E7B" w:rsidRDefault="00CD6E7B" w:rsidP="003C7A77">
            <w:r>
              <w:t>РОССИЯ</w:t>
            </w:r>
          </w:p>
          <w:p w:rsidR="00CD6E7B" w:rsidRDefault="00CD6E7B" w:rsidP="003C7A77"/>
          <w:p w:rsidR="00CD6E7B" w:rsidRPr="00CD6E7B" w:rsidRDefault="00CD6E7B" w:rsidP="003C7A77">
            <w:r>
              <w:t>РОССИЯ</w:t>
            </w: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8"/>
              <w:jc w:val="left"/>
            </w:pPr>
            <w:r w:rsidRPr="00CD6E7B">
              <w:t>Жилой дом, дача</w:t>
            </w:r>
          </w:p>
          <w:p w:rsidR="00CD6E7B" w:rsidRDefault="00CD6E7B" w:rsidP="003C7A77"/>
          <w:p w:rsidR="00CD6E7B" w:rsidRPr="00CD6E7B" w:rsidRDefault="00CD6E7B" w:rsidP="003C7A77">
            <w: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4"/>
              <w:jc w:val="left"/>
            </w:pPr>
            <w:r>
              <w:t>73,60</w:t>
            </w:r>
          </w:p>
          <w:p w:rsidR="00CD6E7B" w:rsidRDefault="00CD6E7B" w:rsidP="003C7A77"/>
          <w:p w:rsidR="00CD6E7B" w:rsidRDefault="00CD6E7B" w:rsidP="003C7A77"/>
          <w:p w:rsidR="00CD6E7B" w:rsidRPr="00CD6E7B" w:rsidRDefault="00CD6E7B" w:rsidP="003C7A77">
            <w:r>
              <w:t>1900,00</w:t>
            </w:r>
          </w:p>
        </w:tc>
        <w:tc>
          <w:tcPr>
            <w:tcW w:w="1233" w:type="dxa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3"/>
              <w:jc w:val="left"/>
            </w:pPr>
            <w:r>
              <w:t>РОССИЯ</w:t>
            </w:r>
          </w:p>
          <w:p w:rsidR="00CD6E7B" w:rsidRDefault="00CD6E7B" w:rsidP="003C7A77"/>
          <w:p w:rsidR="00CD6E7B" w:rsidRDefault="00CD6E7B" w:rsidP="003C7A77"/>
          <w:p w:rsidR="00CD6E7B" w:rsidRPr="00CD6E7B" w:rsidRDefault="00CD6E7B" w:rsidP="003C7A77">
            <w:r>
              <w:t>РОССИЯ</w:t>
            </w:r>
          </w:p>
        </w:tc>
        <w:tc>
          <w:tcPr>
            <w:tcW w:w="102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Pr="00CD6E7B" w:rsidRDefault="00CD6E7B" w:rsidP="003C7A77">
            <w:pPr>
              <w:pStyle w:val="1CStyle16"/>
              <w:jc w:val="left"/>
              <w:rPr>
                <w:lang w:val="en-US"/>
              </w:rPr>
            </w:pPr>
          </w:p>
        </w:tc>
        <w:tc>
          <w:tcPr>
            <w:tcW w:w="93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Pr="00264290" w:rsidRDefault="00264290" w:rsidP="003C7A77">
            <w:pPr>
              <w:pStyle w:val="1CStyle17"/>
              <w:jc w:val="left"/>
            </w:pPr>
            <w:r>
              <w:t>159529.44</w:t>
            </w:r>
          </w:p>
        </w:tc>
        <w:tc>
          <w:tcPr>
            <w:tcW w:w="1399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D6E7B" w:rsidRDefault="00CD6E7B" w:rsidP="003C7A77">
            <w:pPr>
              <w:pStyle w:val="1CStyle9"/>
              <w:jc w:val="left"/>
            </w:pPr>
            <w:r>
              <w:t>-</w:t>
            </w:r>
          </w:p>
        </w:tc>
      </w:tr>
      <w:tr w:rsidR="00CD6E7B" w:rsidTr="003C7A77">
        <w:tc>
          <w:tcPr>
            <w:tcW w:w="28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7"/>
            </w:pPr>
            <w:r>
              <w:t>3</w:t>
            </w:r>
          </w:p>
          <w:p w:rsidR="00C5002A" w:rsidRDefault="00C5002A" w:rsidP="003C7A77">
            <w:pPr>
              <w:pStyle w:val="1CStyle7"/>
            </w:pPr>
          </w:p>
        </w:tc>
        <w:tc>
          <w:tcPr>
            <w:tcW w:w="222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8"/>
              <w:jc w:val="left"/>
            </w:pPr>
            <w:proofErr w:type="spellStart"/>
            <w:r>
              <w:t>Галяутдинова</w:t>
            </w:r>
            <w:proofErr w:type="spellEnd"/>
            <w:r>
              <w:t xml:space="preserve"> А.И.</w:t>
            </w:r>
          </w:p>
          <w:p w:rsidR="00C5002A" w:rsidRDefault="00C5002A" w:rsidP="003C7A77">
            <w:pPr>
              <w:pStyle w:val="1CStyle8"/>
              <w:jc w:val="left"/>
            </w:pPr>
          </w:p>
        </w:tc>
        <w:tc>
          <w:tcPr>
            <w:tcW w:w="148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9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Черки-Гришинского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  <w:p w:rsidR="00C5002A" w:rsidRDefault="00C5002A" w:rsidP="003C7A77">
            <w:pPr>
              <w:pStyle w:val="1CStyle9"/>
              <w:jc w:val="left"/>
            </w:pP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0"/>
              <w:jc w:val="left"/>
            </w:pP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1"/>
              <w:jc w:val="left"/>
            </w:pP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2"/>
              <w:jc w:val="center"/>
            </w:pP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3"/>
              <w:jc w:val="left"/>
            </w:pP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323430" w:rsidP="003C7A77">
            <w:pPr>
              <w:pStyle w:val="1CStyle18"/>
            </w:pPr>
            <w:r>
              <w:t>67,20</w:t>
            </w: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D6E7B" w:rsidP="003C7A7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6"/>
              <w:jc w:val="left"/>
            </w:pPr>
          </w:p>
        </w:tc>
        <w:tc>
          <w:tcPr>
            <w:tcW w:w="9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264290" w:rsidP="003C7A77">
            <w:pPr>
              <w:pStyle w:val="1CStyle17"/>
              <w:jc w:val="left"/>
            </w:pPr>
            <w:r>
              <w:t>289949.56</w:t>
            </w:r>
          </w:p>
        </w:tc>
        <w:tc>
          <w:tcPr>
            <w:tcW w:w="13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9"/>
              <w:jc w:val="left"/>
            </w:pPr>
            <w:r>
              <w:t>-</w:t>
            </w:r>
          </w:p>
        </w:tc>
      </w:tr>
      <w:tr w:rsidR="00CD6E7B" w:rsidTr="003C7A77">
        <w:trPr>
          <w:trHeight w:val="840"/>
        </w:trPr>
        <w:tc>
          <w:tcPr>
            <w:tcW w:w="28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7"/>
            </w:pPr>
          </w:p>
        </w:tc>
        <w:tc>
          <w:tcPr>
            <w:tcW w:w="222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8"/>
              <w:jc w:val="left"/>
            </w:pPr>
          </w:p>
        </w:tc>
        <w:tc>
          <w:tcPr>
            <w:tcW w:w="148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9"/>
              <w:jc w:val="left"/>
            </w:pP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0"/>
              <w:jc w:val="left"/>
            </w:pP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1"/>
              <w:jc w:val="left"/>
            </w:pP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2"/>
              <w:jc w:val="center"/>
            </w:pP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3"/>
              <w:jc w:val="left"/>
            </w:pP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323430" w:rsidP="003C7A77">
            <w:pPr>
              <w:pStyle w:val="1CStyle18"/>
              <w:jc w:val="left"/>
            </w:pPr>
            <w:r>
              <w:t>565,00</w:t>
            </w: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5"/>
              <w:jc w:val="left"/>
            </w:pP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6"/>
              <w:jc w:val="left"/>
            </w:pPr>
          </w:p>
        </w:tc>
        <w:tc>
          <w:tcPr>
            <w:tcW w:w="9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7"/>
              <w:jc w:val="left"/>
            </w:pPr>
          </w:p>
        </w:tc>
        <w:tc>
          <w:tcPr>
            <w:tcW w:w="139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9"/>
              <w:jc w:val="left"/>
            </w:pPr>
          </w:p>
        </w:tc>
      </w:tr>
      <w:tr w:rsidR="00CD6E7B" w:rsidTr="003C7A77">
        <w:trPr>
          <w:trHeight w:val="345"/>
        </w:trPr>
        <w:tc>
          <w:tcPr>
            <w:tcW w:w="28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7"/>
            </w:pPr>
          </w:p>
        </w:tc>
        <w:tc>
          <w:tcPr>
            <w:tcW w:w="222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8"/>
              <w:jc w:val="left"/>
            </w:pPr>
          </w:p>
        </w:tc>
        <w:tc>
          <w:tcPr>
            <w:tcW w:w="148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9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0"/>
              <w:jc w:val="left"/>
            </w:pPr>
          </w:p>
        </w:tc>
        <w:tc>
          <w:tcPr>
            <w:tcW w:w="1399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1"/>
              <w:jc w:val="left"/>
            </w:pPr>
          </w:p>
        </w:tc>
        <w:tc>
          <w:tcPr>
            <w:tcW w:w="754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2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3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323430" w:rsidP="003C7A7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4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323430" w:rsidP="003C7A77">
            <w:pPr>
              <w:pStyle w:val="1CStyle18"/>
            </w:pPr>
            <w:r>
              <w:t>82,40</w:t>
            </w:r>
          </w:p>
        </w:tc>
        <w:tc>
          <w:tcPr>
            <w:tcW w:w="1233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5002A" w:rsidRDefault="00323430" w:rsidP="003C7A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5"/>
              <w:jc w:val="left"/>
            </w:pPr>
          </w:p>
        </w:tc>
        <w:tc>
          <w:tcPr>
            <w:tcW w:w="139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6"/>
              <w:jc w:val="left"/>
            </w:pPr>
          </w:p>
        </w:tc>
        <w:tc>
          <w:tcPr>
            <w:tcW w:w="9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7"/>
            </w:pPr>
          </w:p>
        </w:tc>
        <w:tc>
          <w:tcPr>
            <w:tcW w:w="139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9"/>
              <w:jc w:val="left"/>
            </w:pPr>
          </w:p>
        </w:tc>
      </w:tr>
      <w:tr w:rsidR="00CD6E7B" w:rsidTr="003C7A77">
        <w:trPr>
          <w:trHeight w:val="645"/>
        </w:trPr>
        <w:tc>
          <w:tcPr>
            <w:tcW w:w="28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7"/>
            </w:pPr>
          </w:p>
        </w:tc>
        <w:tc>
          <w:tcPr>
            <w:tcW w:w="222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8"/>
              <w:jc w:val="left"/>
            </w:pPr>
          </w:p>
        </w:tc>
        <w:tc>
          <w:tcPr>
            <w:tcW w:w="148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9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0"/>
              <w:jc w:val="left"/>
            </w:pPr>
          </w:p>
        </w:tc>
        <w:tc>
          <w:tcPr>
            <w:tcW w:w="1399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1"/>
              <w:jc w:val="left"/>
            </w:pPr>
          </w:p>
        </w:tc>
        <w:tc>
          <w:tcPr>
            <w:tcW w:w="7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2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3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323430" w:rsidP="003C7A7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323430" w:rsidP="003C7A77">
            <w:pPr>
              <w:pStyle w:val="1CStyle18"/>
              <w:tabs>
                <w:tab w:val="left" w:pos="132"/>
              </w:tabs>
              <w:jc w:val="left"/>
            </w:pPr>
            <w:r>
              <w:tab/>
              <w:t>600,00</w:t>
            </w:r>
          </w:p>
        </w:tc>
        <w:tc>
          <w:tcPr>
            <w:tcW w:w="1233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323430" w:rsidP="003C7A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5"/>
              <w:jc w:val="left"/>
            </w:pPr>
          </w:p>
        </w:tc>
        <w:tc>
          <w:tcPr>
            <w:tcW w:w="139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6"/>
              <w:jc w:val="left"/>
            </w:pPr>
          </w:p>
        </w:tc>
        <w:tc>
          <w:tcPr>
            <w:tcW w:w="93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17"/>
            </w:pPr>
          </w:p>
        </w:tc>
        <w:tc>
          <w:tcPr>
            <w:tcW w:w="1399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5002A" w:rsidRDefault="00C5002A" w:rsidP="003C7A77">
            <w:pPr>
              <w:pStyle w:val="1CStyle9"/>
              <w:jc w:val="left"/>
            </w:pPr>
          </w:p>
        </w:tc>
      </w:tr>
      <w:tr w:rsidR="00CD6E7B" w:rsidTr="003C7A77">
        <w:tc>
          <w:tcPr>
            <w:tcW w:w="28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7"/>
            </w:pPr>
            <w:r>
              <w:t>4</w:t>
            </w:r>
          </w:p>
        </w:tc>
        <w:tc>
          <w:tcPr>
            <w:tcW w:w="222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8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9"/>
              <w:jc w:val="left"/>
            </w:pP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2"/>
            </w:pPr>
            <w:r>
              <w:t>565,0</w:t>
            </w: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8"/>
              <w:jc w:val="left"/>
            </w:pP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8"/>
            </w:pP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3"/>
              <w:jc w:val="left"/>
            </w:pPr>
          </w:p>
        </w:tc>
        <w:tc>
          <w:tcPr>
            <w:tcW w:w="10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C320CB" w:rsidP="003C7A77">
            <w:pPr>
              <w:pStyle w:val="1CStyle15"/>
              <w:jc w:val="left"/>
            </w:pPr>
            <w:proofErr w:type="spellStart"/>
            <w:r w:rsidRPr="00C320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Лада</w:t>
            </w:r>
            <w:proofErr w:type="spellEnd"/>
            <w:r w:rsidRPr="00C320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217030</w:t>
            </w: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23430" w:rsidRDefault="00C320CB" w:rsidP="003C7A7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0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23430" w:rsidRDefault="00264290" w:rsidP="003C7A77">
            <w:pPr>
              <w:pStyle w:val="1CStyle17"/>
              <w:jc w:val="center"/>
            </w:pPr>
            <w:r>
              <w:t>461677.85</w:t>
            </w:r>
            <w:bookmarkStart w:id="0" w:name="_GoBack"/>
            <w:bookmarkEnd w:id="0"/>
          </w:p>
        </w:tc>
        <w:tc>
          <w:tcPr>
            <w:tcW w:w="1399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9"/>
              <w:jc w:val="left"/>
            </w:pPr>
            <w:r>
              <w:t>-</w:t>
            </w:r>
          </w:p>
        </w:tc>
      </w:tr>
      <w:tr w:rsidR="00CD6E7B" w:rsidTr="003C7A77">
        <w:tc>
          <w:tcPr>
            <w:tcW w:w="28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7"/>
              <w:jc w:val="center"/>
            </w:pPr>
          </w:p>
        </w:tc>
        <w:tc>
          <w:tcPr>
            <w:tcW w:w="222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8"/>
              <w:jc w:val="left"/>
            </w:pPr>
          </w:p>
        </w:tc>
        <w:tc>
          <w:tcPr>
            <w:tcW w:w="148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9"/>
              <w:jc w:val="left"/>
            </w:pP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2"/>
              <w:jc w:val="center"/>
            </w:pPr>
            <w:r>
              <w:t>67,20</w:t>
            </w: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8"/>
              <w:jc w:val="left"/>
            </w:pPr>
          </w:p>
        </w:tc>
        <w:tc>
          <w:tcPr>
            <w:tcW w:w="7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8"/>
            </w:pPr>
          </w:p>
        </w:tc>
        <w:tc>
          <w:tcPr>
            <w:tcW w:w="12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3"/>
              <w:jc w:val="left"/>
            </w:pPr>
          </w:p>
        </w:tc>
        <w:tc>
          <w:tcPr>
            <w:tcW w:w="10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5"/>
              <w:jc w:val="left"/>
            </w:pPr>
          </w:p>
        </w:tc>
        <w:tc>
          <w:tcPr>
            <w:tcW w:w="1399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6"/>
              <w:jc w:val="left"/>
            </w:pPr>
          </w:p>
        </w:tc>
        <w:tc>
          <w:tcPr>
            <w:tcW w:w="930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17"/>
              <w:jc w:val="left"/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3430" w:rsidRDefault="00323430" w:rsidP="003C7A77">
            <w:pPr>
              <w:pStyle w:val="1CStyle9"/>
              <w:jc w:val="left"/>
            </w:pPr>
          </w:p>
        </w:tc>
      </w:tr>
      <w:tr w:rsidR="00CD6E7B" w:rsidTr="003C7A77">
        <w:trPr>
          <w:trHeight w:hRule="exact" w:val="180"/>
        </w:trPr>
        <w:tc>
          <w:tcPr>
            <w:tcW w:w="76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8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89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63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96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13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75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123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96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75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123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102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13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9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77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62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 w:rsidP="003C7A77"/>
        </w:tc>
      </w:tr>
      <w:tr w:rsidR="00CD6E7B" w:rsidTr="003C7A77">
        <w:tc>
          <w:tcPr>
            <w:tcW w:w="761" w:type="dxa"/>
            <w:gridSpan w:val="2"/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856" w:type="dxa"/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895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633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964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1399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754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1233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964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754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1233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1023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1399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7A18CE" w:rsidRDefault="007A18CE" w:rsidP="003C7A77">
            <w:pPr>
              <w:jc w:val="center"/>
            </w:pPr>
          </w:p>
        </w:tc>
      </w:tr>
      <w:tr w:rsidR="007A18CE" w:rsidTr="003C7A77">
        <w:tc>
          <w:tcPr>
            <w:tcW w:w="288" w:type="dxa"/>
            <w:shd w:val="clear" w:color="FFFFFF" w:fill="auto"/>
            <w:vAlign w:val="bottom"/>
          </w:tcPr>
          <w:p w:rsidR="007A18CE" w:rsidRDefault="007A18CE" w:rsidP="003C7A77"/>
        </w:tc>
        <w:tc>
          <w:tcPr>
            <w:tcW w:w="15762" w:type="dxa"/>
            <w:gridSpan w:val="17"/>
            <w:shd w:val="clear" w:color="FFFFFF" w:fill="auto"/>
            <w:vAlign w:val="bottom"/>
          </w:tcPr>
          <w:p w:rsidR="007A18CE" w:rsidRDefault="007A18CE" w:rsidP="003C7A77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854C4" w:rsidRDefault="003854C4"/>
    <w:sectPr w:rsidR="003854C4" w:rsidSect="003C7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3411"/>
    <w:rsid w:val="00264290"/>
    <w:rsid w:val="002764C2"/>
    <w:rsid w:val="00323430"/>
    <w:rsid w:val="003854C4"/>
    <w:rsid w:val="003C7A77"/>
    <w:rsid w:val="00463411"/>
    <w:rsid w:val="007A18CE"/>
    <w:rsid w:val="00C320CB"/>
    <w:rsid w:val="00C5002A"/>
    <w:rsid w:val="00C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66FA"/>
  <w15:docId w15:val="{D270512B-E780-4DF0-966B-9CB3987B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Kadrovik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Исмагил Мансурович</cp:lastModifiedBy>
  <cp:revision>8</cp:revision>
  <dcterms:created xsi:type="dcterms:W3CDTF">2018-04-27T11:51:00Z</dcterms:created>
  <dcterms:modified xsi:type="dcterms:W3CDTF">2019-05-03T09:03:00Z</dcterms:modified>
</cp:coreProperties>
</file>