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16E4F" w:rsidRDefault="00B83DC2">
            <w:pPr>
              <w:pStyle w:val="1CStyle-1"/>
            </w:pPr>
            <w:r>
              <w:t>СВЕДЕНИЯ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16E4F" w:rsidRDefault="00B83DC2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</w:t>
            </w:r>
            <w:r>
              <w:t>(супругов) и несовершеннолетних детей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16E4F" w:rsidRDefault="00B83DC2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</w:t>
            </w:r>
            <w:proofErr w:type="spellStart"/>
            <w:r>
              <w:t>Гузял</w:t>
            </w:r>
            <w:proofErr w:type="spellEnd"/>
            <w:r>
              <w:t xml:space="preserve">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C60BB5">
            <w:pPr>
              <w:pStyle w:val="1CStyle8"/>
              <w:jc w:val="left"/>
            </w:pPr>
            <w:r>
              <w:t>Начальник</w:t>
            </w:r>
            <w:r w:rsidR="00B83DC2">
              <w:t xml:space="preserve"> отдела прогнозирования и анализа МКУ </w:t>
            </w:r>
            <w:bookmarkStart w:id="0" w:name="_GoBack"/>
            <w:bookmarkEnd w:id="0"/>
            <w:r w:rsidR="00B83DC2">
              <w:t>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359 025,57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3 305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КИА-</w:t>
            </w:r>
            <w:proofErr w:type="spellStart"/>
            <w:r>
              <w:t>Серато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средство </w:t>
            </w:r>
            <w:r>
              <w:t xml:space="preserve">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861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</w:t>
            </w:r>
            <w:r>
              <w:t xml:space="preserve">средство 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</w:t>
            </w:r>
            <w:r>
              <w:t>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proofErr w:type="spellStart"/>
            <w:r>
              <w:t>автомобилям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1 147 956,78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Валиулов</w:t>
            </w:r>
            <w:proofErr w:type="spellEnd"/>
            <w:r>
              <w:t xml:space="preserve"> Альберт Рафаилович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 xml:space="preserve">Председатель МКУ "Финансово-бюджетная палата Буинского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703,22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1 274 213,39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Валиулов</w:t>
            </w:r>
            <w:proofErr w:type="spellEnd"/>
            <w:r>
              <w:t xml:space="preserve"> Альберт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 xml:space="preserve">Председатель МКУ "Финансово-бюджетная палата Буинского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1 274 213,39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413 523,73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703,22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413 523,73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4"/>
            </w:pPr>
            <w:r>
              <w:t>площадь</w:t>
            </w:r>
            <w:r>
              <w:br/>
              <w:t>(кв.</w:t>
            </w:r>
            <w:r>
              <w:t xml:space="preserve">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703,22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703,22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Васильева Татьяна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 xml:space="preserve">Начальник отдела учета и отчетности МКУ "Финансово-бюджетная палата Буинского муниципального </w:t>
            </w:r>
            <w:r>
              <w:t>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497 360,61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Васильева Татьяна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Начальник отдела учета и отчетности 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497 360,61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61,1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ВАЗ-21093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569 014,24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569 014,24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Гиззатулина</w:t>
            </w:r>
            <w:proofErr w:type="spellEnd"/>
            <w:r>
              <w:t xml:space="preserve"> Гульнара </w:t>
            </w:r>
            <w:proofErr w:type="spellStart"/>
            <w:r>
              <w:t>Саитгареевна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главный специалист отдела прогнозирования и анализа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13 725,34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Гиззатулина</w:t>
            </w:r>
            <w:proofErr w:type="spellEnd"/>
            <w:r>
              <w:t xml:space="preserve"> Гульнара </w:t>
            </w:r>
            <w:proofErr w:type="spellStart"/>
            <w:r>
              <w:t>Саитгареевна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главный специалист отдела прогнозирования и анализа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222,7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13 725,34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222,7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1 065 088,78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1 065 088,78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1 065 088,78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Гимадиева</w:t>
            </w:r>
            <w:proofErr w:type="spellEnd"/>
            <w:r>
              <w:t xml:space="preserve"> Регина </w:t>
            </w:r>
            <w:proofErr w:type="spellStart"/>
            <w:r>
              <w:t>Валириковна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главный специалист бюджетного отдела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357 597,37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152 400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Фамилия</w:t>
            </w:r>
            <w:r>
              <w:br/>
              <w:t>и</w:t>
            </w:r>
            <w:r>
              <w:t xml:space="preserve">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3"/>
            </w:pPr>
            <w:r>
              <w:t>Сведения об источниках получения средств,</w:t>
            </w:r>
            <w:r>
              <w:t xml:space="preserve"> за счет которых совершена сделка (вид приобретенного имущества, источники) *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Зейнетдинова</w:t>
            </w:r>
            <w:proofErr w:type="spellEnd"/>
            <w:r>
              <w:t xml:space="preserve"> Редалия Рафакимовна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Заместитель председателя - начальник бюджетного отдела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1 298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529 240,65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Зейнетдинова</w:t>
            </w:r>
            <w:proofErr w:type="spellEnd"/>
            <w:r>
              <w:t xml:space="preserve"> Редалия Рафакимовна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Заместитель председателя - начальник бюджетного отдела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93,3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529 240,65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Зейнетдинова</w:t>
            </w:r>
            <w:proofErr w:type="spellEnd"/>
            <w:r>
              <w:t xml:space="preserve"> Редалия Рафакимовна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Заместитель председателя - начальник бюджетного отдела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529 240,65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Иное транспортное средство Прицеп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466 352,37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1 298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466 352,37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Легковой автомобиль НИСАН </w:t>
            </w:r>
            <w:proofErr w:type="spellStart"/>
            <w:r>
              <w:t>Алмера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466 352,37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 xml:space="preserve">Легковой автомобиль НИСАН </w:t>
            </w:r>
            <w:proofErr w:type="spellStart"/>
            <w:r>
              <w:t>Алмера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466 352,37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3"/>
            </w:pPr>
            <w:r>
              <w:t>1 298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Федулова Наталья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главный специалист бюджетного отдела 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358 452,99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667 418,86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proofErr w:type="spellStart"/>
            <w:r>
              <w:t>Халитова</w:t>
            </w:r>
            <w:proofErr w:type="spellEnd"/>
            <w:r>
              <w:t xml:space="preserve"> Эндже Маратовна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 xml:space="preserve">Главный специалист отдела учета и отчетности </w:t>
            </w:r>
            <w:r>
              <w:t>МКУ "Финансово-бюджетная палата Буинского муниципального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311 533,23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916E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6E4F" w:rsidRDefault="00B83DC2">
            <w:pPr>
              <w:pStyle w:val="1CStyle8"/>
              <w:jc w:val="left"/>
            </w:pPr>
            <w:r>
              <w:t>-</w:t>
            </w: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16E4F" w:rsidRDefault="00916E4F"/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916E4F" w:rsidRDefault="00916E4F"/>
        </w:tc>
        <w:tc>
          <w:tcPr>
            <w:tcW w:w="945" w:type="dxa"/>
            <w:shd w:val="clear" w:color="FFFFFF" w:fill="auto"/>
            <w:vAlign w:val="bottom"/>
          </w:tcPr>
          <w:p w:rsidR="00916E4F" w:rsidRDefault="00916E4F"/>
        </w:tc>
        <w:tc>
          <w:tcPr>
            <w:tcW w:w="81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16E4F" w:rsidRDefault="00916E4F">
            <w:pPr>
              <w:jc w:val="center"/>
            </w:pPr>
          </w:p>
        </w:tc>
      </w:tr>
      <w:tr w:rsidR="0091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916E4F" w:rsidRDefault="00916E4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916E4F" w:rsidRDefault="00B83DC2">
            <w:pPr>
              <w:pStyle w:val="1CStyle18"/>
            </w:pPr>
            <w:proofErr w:type="gramStart"/>
            <w:r>
              <w:t xml:space="preserve">Прим. * сведения об </w:t>
            </w:r>
            <w:r>
              <w:t xml:space="preserve">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t>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</w:t>
            </w:r>
            <w:r>
              <w:t>и Татарстан), и его супруги (супруга) за три последних года, предшествующих отчетному периоду</w:t>
            </w:r>
          </w:p>
        </w:tc>
      </w:tr>
    </w:tbl>
    <w:p w:rsidR="00B83DC2" w:rsidRDefault="00B83DC2"/>
    <w:sectPr w:rsidR="00B8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6E4F"/>
    <w:rsid w:val="00916E4F"/>
    <w:rsid w:val="00B83DC2"/>
    <w:rsid w:val="00C6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2019-05-03T08:47:00Z</dcterms:created>
  <dcterms:modified xsi:type="dcterms:W3CDTF">2019-05-03T09:20:00Z</dcterms:modified>
</cp:coreProperties>
</file>