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BA" w:rsidRDefault="003353BA" w:rsidP="000C374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53BA" w:rsidRPr="00662051" w:rsidRDefault="003353BA" w:rsidP="000C374E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F46E17" w:rsidRDefault="00F46E17" w:rsidP="000C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E17">
        <w:rPr>
          <w:rFonts w:ascii="Times New Roman" w:hAnsi="Times New Roman" w:cs="Times New Roman"/>
          <w:sz w:val="28"/>
          <w:szCs w:val="28"/>
        </w:rPr>
        <w:t>Перечень государственных и муниципальных услуг, предоставление которых Исполнительным комитетом Буинского муниципального района Республики Татарстан посредством комплексного запроса в МФЦ не осуществляется</w:t>
      </w:r>
    </w:p>
    <w:p w:rsidR="003353BA" w:rsidRDefault="003353BA" w:rsidP="00335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BA" w:rsidRDefault="003353BA" w:rsidP="00335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639"/>
      </w:tblGrid>
      <w:tr w:rsidR="00B53C99" w:rsidRPr="003353BA" w:rsidTr="003353BA">
        <w:trPr>
          <w:trHeight w:val="543"/>
        </w:trPr>
        <w:tc>
          <w:tcPr>
            <w:tcW w:w="675" w:type="dxa"/>
            <w:shd w:val="clear" w:color="000000" w:fill="FFFFFF"/>
            <w:vAlign w:val="center"/>
            <w:hideMark/>
          </w:tcPr>
          <w:p w:rsidR="00B53C99" w:rsidRPr="003353BA" w:rsidRDefault="00B53C99" w:rsidP="00B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9" w:type="dxa"/>
            <w:shd w:val="clear" w:color="000000" w:fill="FFFFFF"/>
            <w:vAlign w:val="center"/>
            <w:hideMark/>
          </w:tcPr>
          <w:p w:rsidR="00B53C99" w:rsidRPr="003353BA" w:rsidRDefault="00B53C99" w:rsidP="0033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ордера (разрешения) на производство земляных работ </w:t>
            </w:r>
          </w:p>
        </w:tc>
      </w:tr>
      <w:tr w:rsidR="00B53C99" w:rsidRPr="003353BA" w:rsidTr="003353BA">
        <w:trPr>
          <w:trHeight w:val="630"/>
        </w:trPr>
        <w:tc>
          <w:tcPr>
            <w:tcW w:w="675" w:type="dxa"/>
            <w:shd w:val="clear" w:color="000000" w:fill="FFFFFF"/>
            <w:vAlign w:val="center"/>
            <w:hideMark/>
          </w:tcPr>
          <w:p w:rsidR="00B53C99" w:rsidRPr="003353BA" w:rsidRDefault="00B53C99" w:rsidP="00B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  <w:shd w:val="clear" w:color="000000" w:fill="FFFFFF"/>
            <w:vAlign w:val="center"/>
            <w:hideMark/>
          </w:tcPr>
          <w:p w:rsidR="00B53C99" w:rsidRPr="003353BA" w:rsidRDefault="00B53C99" w:rsidP="0033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земельного участка, находящегося в муниципальной собственности, в аренду на торгах, проводимых в форме аукциона</w:t>
            </w:r>
          </w:p>
        </w:tc>
      </w:tr>
      <w:tr w:rsidR="00B53C99" w:rsidRPr="003353BA" w:rsidTr="003353BA">
        <w:trPr>
          <w:trHeight w:val="630"/>
        </w:trPr>
        <w:tc>
          <w:tcPr>
            <w:tcW w:w="675" w:type="dxa"/>
            <w:shd w:val="clear" w:color="000000" w:fill="FFFFFF"/>
            <w:vAlign w:val="center"/>
            <w:hideMark/>
          </w:tcPr>
          <w:p w:rsidR="00B53C99" w:rsidRPr="003353BA" w:rsidRDefault="00B53C99" w:rsidP="00B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9" w:type="dxa"/>
            <w:shd w:val="clear" w:color="000000" w:fill="FFFFFF"/>
            <w:vAlign w:val="center"/>
            <w:hideMark/>
          </w:tcPr>
          <w:p w:rsidR="00B53C99" w:rsidRPr="003353BA" w:rsidRDefault="00B53C99" w:rsidP="0033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земельного участка, находящегося в муниципальной собственности, в собственность путем продажи земельного участка на торгах, проводимых в форме аукциона </w:t>
            </w:r>
          </w:p>
        </w:tc>
      </w:tr>
      <w:tr w:rsidR="00B53C99" w:rsidRPr="003353BA" w:rsidTr="003353BA">
        <w:trPr>
          <w:trHeight w:val="945"/>
        </w:trPr>
        <w:tc>
          <w:tcPr>
            <w:tcW w:w="675" w:type="dxa"/>
            <w:shd w:val="clear" w:color="000000" w:fill="FFFFFF"/>
            <w:vAlign w:val="center"/>
            <w:hideMark/>
          </w:tcPr>
          <w:p w:rsidR="00B53C99" w:rsidRPr="003353BA" w:rsidRDefault="00B53C99" w:rsidP="00B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39" w:type="dxa"/>
            <w:shd w:val="clear" w:color="000000" w:fill="FFFFFF"/>
            <w:hideMark/>
          </w:tcPr>
          <w:p w:rsidR="00B53C99" w:rsidRPr="003353BA" w:rsidRDefault="00B53C99" w:rsidP="0033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земельного участка, находящегося в муниципальной собственности, в собственность (аренду)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B53C99" w:rsidRPr="003353BA" w:rsidTr="003353BA">
        <w:trPr>
          <w:trHeight w:val="630"/>
        </w:trPr>
        <w:tc>
          <w:tcPr>
            <w:tcW w:w="675" w:type="dxa"/>
            <w:shd w:val="clear" w:color="000000" w:fill="FFFFFF"/>
            <w:vAlign w:val="center"/>
            <w:hideMark/>
          </w:tcPr>
          <w:p w:rsidR="00B53C99" w:rsidRPr="003353BA" w:rsidRDefault="00B53C99" w:rsidP="00B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39" w:type="dxa"/>
            <w:shd w:val="clear" w:color="000000" w:fill="FFFFFF"/>
            <w:hideMark/>
          </w:tcPr>
          <w:p w:rsidR="00B53C99" w:rsidRPr="003353BA" w:rsidRDefault="00B53C99" w:rsidP="0033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земельного участка, находящегося в муниципальной собственности, в собственность (аренду) гражданам для ведения личного подсобного хозяйства в границах населенного пункта</w:t>
            </w:r>
          </w:p>
        </w:tc>
      </w:tr>
      <w:tr w:rsidR="00B53C99" w:rsidRPr="003353BA" w:rsidTr="003353BA">
        <w:trPr>
          <w:trHeight w:val="630"/>
        </w:trPr>
        <w:tc>
          <w:tcPr>
            <w:tcW w:w="675" w:type="dxa"/>
            <w:shd w:val="clear" w:color="000000" w:fill="FFFFFF"/>
            <w:vAlign w:val="center"/>
            <w:hideMark/>
          </w:tcPr>
          <w:p w:rsidR="00B53C99" w:rsidRPr="003353BA" w:rsidRDefault="00B53C99" w:rsidP="00B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9" w:type="dxa"/>
            <w:shd w:val="clear" w:color="000000" w:fill="FFFFFF"/>
            <w:hideMark/>
          </w:tcPr>
          <w:p w:rsidR="00B53C99" w:rsidRPr="003353BA" w:rsidRDefault="00B53C99" w:rsidP="0033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земельного участка, находящегося в муниципальной собственности, в собственность (аренду) гражданам для ведения садоводства</w:t>
            </w:r>
          </w:p>
        </w:tc>
      </w:tr>
      <w:tr w:rsidR="00B53C99" w:rsidRPr="003353BA" w:rsidTr="003353BA">
        <w:trPr>
          <w:trHeight w:val="630"/>
        </w:trPr>
        <w:tc>
          <w:tcPr>
            <w:tcW w:w="675" w:type="dxa"/>
            <w:shd w:val="clear" w:color="000000" w:fill="FFFFFF"/>
            <w:vAlign w:val="center"/>
            <w:hideMark/>
          </w:tcPr>
          <w:p w:rsidR="00B53C99" w:rsidRPr="003353BA" w:rsidRDefault="00B53C99" w:rsidP="00B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39" w:type="dxa"/>
            <w:shd w:val="clear" w:color="000000" w:fill="FFFFFF"/>
            <w:hideMark/>
          </w:tcPr>
          <w:p w:rsidR="00B53C99" w:rsidRPr="003353BA" w:rsidRDefault="00B53C99" w:rsidP="0033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земельного участка, находящегося в муниципальной собственности, в собственность (аренду) гражданам для индивидуального жилищного строительства</w:t>
            </w:r>
          </w:p>
        </w:tc>
      </w:tr>
      <w:tr w:rsidR="00B53C99" w:rsidRPr="003353BA" w:rsidTr="003353BA">
        <w:trPr>
          <w:trHeight w:val="360"/>
        </w:trPr>
        <w:tc>
          <w:tcPr>
            <w:tcW w:w="675" w:type="dxa"/>
            <w:shd w:val="clear" w:color="000000" w:fill="FFFFFF"/>
            <w:vAlign w:val="center"/>
            <w:hideMark/>
          </w:tcPr>
          <w:p w:rsidR="00B53C99" w:rsidRPr="003353BA" w:rsidRDefault="00B53C99" w:rsidP="00B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39" w:type="dxa"/>
            <w:shd w:val="clear" w:color="000000" w:fill="FFFFFF"/>
            <w:hideMark/>
          </w:tcPr>
          <w:p w:rsidR="00B53C99" w:rsidRPr="003353BA" w:rsidRDefault="00B53C99" w:rsidP="0033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 аренду муниципального имущества, входящего в реестр муниципального имущества</w:t>
            </w:r>
          </w:p>
        </w:tc>
      </w:tr>
      <w:tr w:rsidR="00B53C99" w:rsidRPr="003353BA" w:rsidTr="003353BA">
        <w:trPr>
          <w:trHeight w:val="630"/>
        </w:trPr>
        <w:tc>
          <w:tcPr>
            <w:tcW w:w="675" w:type="dxa"/>
            <w:shd w:val="clear" w:color="000000" w:fill="FFFFFF"/>
            <w:vAlign w:val="center"/>
            <w:hideMark/>
          </w:tcPr>
          <w:p w:rsidR="00B53C99" w:rsidRPr="003353BA" w:rsidRDefault="00B53C99" w:rsidP="00B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39" w:type="dxa"/>
            <w:shd w:val="clear" w:color="000000" w:fill="FFFFFF"/>
            <w:hideMark/>
          </w:tcPr>
          <w:p w:rsidR="00B53C99" w:rsidRPr="003353BA" w:rsidRDefault="00B53C99" w:rsidP="0033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на учет нуждающихся в улучшении жилищных условий в системе социальной ипотеки в Республике Татарстан</w:t>
            </w:r>
          </w:p>
        </w:tc>
      </w:tr>
      <w:tr w:rsidR="00B53C99" w:rsidRPr="003353BA" w:rsidTr="003353BA">
        <w:trPr>
          <w:trHeight w:val="630"/>
        </w:trPr>
        <w:tc>
          <w:tcPr>
            <w:tcW w:w="675" w:type="dxa"/>
            <w:shd w:val="clear" w:color="000000" w:fill="FFFFFF"/>
            <w:vAlign w:val="center"/>
            <w:hideMark/>
          </w:tcPr>
          <w:p w:rsidR="00B53C99" w:rsidRPr="003353BA" w:rsidRDefault="00B53C99" w:rsidP="00B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39" w:type="dxa"/>
            <w:shd w:val="clear" w:color="000000" w:fill="FFFFFF"/>
            <w:hideMark/>
          </w:tcPr>
          <w:p w:rsidR="00B53C99" w:rsidRPr="003353BA" w:rsidRDefault="00B53C99" w:rsidP="0033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</w:t>
            </w:r>
          </w:p>
        </w:tc>
      </w:tr>
      <w:tr w:rsidR="00B53C99" w:rsidRPr="003353BA" w:rsidTr="003353BA">
        <w:trPr>
          <w:trHeight w:val="945"/>
        </w:trPr>
        <w:tc>
          <w:tcPr>
            <w:tcW w:w="675" w:type="dxa"/>
            <w:shd w:val="clear" w:color="000000" w:fill="FFFFFF"/>
            <w:vAlign w:val="center"/>
            <w:hideMark/>
          </w:tcPr>
          <w:p w:rsidR="00B53C99" w:rsidRPr="003353BA" w:rsidRDefault="00B53C99" w:rsidP="00B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39" w:type="dxa"/>
            <w:shd w:val="clear" w:color="000000" w:fill="FFFFFF"/>
            <w:vAlign w:val="center"/>
            <w:hideMark/>
          </w:tcPr>
          <w:p w:rsidR="00B53C99" w:rsidRPr="003353BA" w:rsidRDefault="00B53C99" w:rsidP="0033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на учет и выдача свидетельства о праве на получение социальной выплаты на приобретение (строительства) жилья по подпрограмме «Обеспечение жильем молодых семей в Республике Татарстан на 2014-2020 годы»</w:t>
            </w:r>
          </w:p>
        </w:tc>
      </w:tr>
    </w:tbl>
    <w:p w:rsidR="00B53C99" w:rsidRDefault="00B53C99"/>
    <w:sectPr w:rsidR="00B53C99" w:rsidSect="003353BA">
      <w:headerReference w:type="default" r:id="rId6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802" w:rsidRDefault="00430802" w:rsidP="003353BA">
      <w:pPr>
        <w:spacing w:after="0" w:line="240" w:lineRule="auto"/>
      </w:pPr>
      <w:r>
        <w:separator/>
      </w:r>
    </w:p>
  </w:endnote>
  <w:endnote w:type="continuationSeparator" w:id="1">
    <w:p w:rsidR="00430802" w:rsidRDefault="00430802" w:rsidP="0033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802" w:rsidRDefault="00430802" w:rsidP="003353BA">
      <w:pPr>
        <w:spacing w:after="0" w:line="240" w:lineRule="auto"/>
      </w:pPr>
      <w:r>
        <w:separator/>
      </w:r>
    </w:p>
  </w:footnote>
  <w:footnote w:type="continuationSeparator" w:id="1">
    <w:p w:rsidR="00430802" w:rsidRDefault="00430802" w:rsidP="00335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831367"/>
      <w:docPartObj>
        <w:docPartGallery w:val="Page Numbers (Top of Page)"/>
        <w:docPartUnique/>
      </w:docPartObj>
    </w:sdtPr>
    <w:sdtContent>
      <w:p w:rsidR="003353BA" w:rsidRDefault="00E6775F">
        <w:pPr>
          <w:pStyle w:val="a3"/>
          <w:jc w:val="center"/>
        </w:pPr>
        <w:r>
          <w:fldChar w:fldCharType="begin"/>
        </w:r>
        <w:r w:rsidR="003353BA">
          <w:instrText>PAGE   \* MERGEFORMAT</w:instrText>
        </w:r>
        <w:r>
          <w:fldChar w:fldCharType="separate"/>
        </w:r>
        <w:r w:rsidR="00B139D4">
          <w:rPr>
            <w:noProof/>
          </w:rPr>
          <w:t>2</w:t>
        </w:r>
        <w:r>
          <w:fldChar w:fldCharType="end"/>
        </w:r>
      </w:p>
    </w:sdtContent>
  </w:sdt>
  <w:p w:rsidR="003353BA" w:rsidRDefault="003353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C99"/>
    <w:rsid w:val="00035355"/>
    <w:rsid w:val="003353BA"/>
    <w:rsid w:val="003A661A"/>
    <w:rsid w:val="00430802"/>
    <w:rsid w:val="0043590E"/>
    <w:rsid w:val="00506547"/>
    <w:rsid w:val="005242BD"/>
    <w:rsid w:val="0073098C"/>
    <w:rsid w:val="00986BF1"/>
    <w:rsid w:val="00A46A17"/>
    <w:rsid w:val="00B139D4"/>
    <w:rsid w:val="00B174AB"/>
    <w:rsid w:val="00B53C99"/>
    <w:rsid w:val="00B6352B"/>
    <w:rsid w:val="00C0444E"/>
    <w:rsid w:val="00DB005C"/>
    <w:rsid w:val="00E6775F"/>
    <w:rsid w:val="00F4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3BA"/>
  </w:style>
  <w:style w:type="paragraph" w:styleId="a5">
    <w:name w:val="footer"/>
    <w:basedOn w:val="a"/>
    <w:link w:val="a6"/>
    <w:uiPriority w:val="99"/>
    <w:unhideWhenUsed/>
    <w:rsid w:val="0033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3BA"/>
  </w:style>
  <w:style w:type="paragraph" w:styleId="a5">
    <w:name w:val="footer"/>
    <w:basedOn w:val="a"/>
    <w:link w:val="a6"/>
    <w:uiPriority w:val="99"/>
    <w:unhideWhenUsed/>
    <w:rsid w:val="0033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Ширеев</dc:creator>
  <cp:lastModifiedBy>Almaz</cp:lastModifiedBy>
  <cp:revision>2</cp:revision>
  <cp:lastPrinted>2019-01-18T06:23:00Z</cp:lastPrinted>
  <dcterms:created xsi:type="dcterms:W3CDTF">2019-07-19T08:01:00Z</dcterms:created>
  <dcterms:modified xsi:type="dcterms:W3CDTF">2019-07-19T08:01:00Z</dcterms:modified>
</cp:coreProperties>
</file>