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631"/>
        <w:gridCol w:w="4252"/>
      </w:tblGrid>
      <w:tr w:rsidR="000F2EA3" w:rsidRPr="00A62661" w:rsidTr="00A62661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0F2EA3" w:rsidRPr="00A62661" w:rsidRDefault="000F2EA3" w:rsidP="00A62661">
            <w:pPr>
              <w:pStyle w:val="1"/>
              <w:spacing w:line="300" w:lineRule="exact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6266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0F2EA3" w:rsidRPr="00A62661" w:rsidRDefault="000F2EA3" w:rsidP="00A62661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0F2EA3" w:rsidRPr="00A62661" w:rsidRDefault="000F2EA3" w:rsidP="00A62661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0F2EA3" w:rsidRPr="00A62661" w:rsidRDefault="00A62661" w:rsidP="00A62661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0F2EA3" w:rsidRPr="00A62661" w:rsidRDefault="000F2EA3" w:rsidP="00A62661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СОРОК-САЙДАКСКОГО</w:t>
            </w:r>
          </w:p>
          <w:p w:rsidR="000F2EA3" w:rsidRPr="00A62661" w:rsidRDefault="000F2EA3" w:rsidP="00A62661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F2EA3" w:rsidRPr="00A62661" w:rsidRDefault="000F2EA3" w:rsidP="0006731C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F2EA3" w:rsidRPr="00A62661" w:rsidRDefault="000F2EA3" w:rsidP="0006731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A6266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B6242D6" wp14:editId="63AB0294">
                  <wp:extent cx="718820" cy="905510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</w:tcPr>
          <w:p w:rsidR="000F2EA3" w:rsidRPr="00A62661" w:rsidRDefault="000F2EA3" w:rsidP="00A62661">
            <w:pPr>
              <w:pStyle w:val="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6266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0F2EA3" w:rsidRPr="00A62661" w:rsidRDefault="000F2EA3" w:rsidP="00A626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0F2EA3" w:rsidRPr="00A62661" w:rsidRDefault="000F2EA3" w:rsidP="00A62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0F2EA3" w:rsidRPr="00A62661" w:rsidRDefault="000F2EA3" w:rsidP="00A626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КЫРЫК-САДАК</w:t>
            </w:r>
          </w:p>
          <w:p w:rsidR="000F2EA3" w:rsidRPr="00A62661" w:rsidRDefault="000F2EA3" w:rsidP="00A6266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62661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0F2EA3" w:rsidRPr="00A62661" w:rsidRDefault="00A62661" w:rsidP="00A6266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2661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C868FB" w:rsidRPr="00A62661" w:rsidRDefault="00C868FB" w:rsidP="009C1B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2E69" w:rsidRPr="00A62661" w:rsidRDefault="000F2EA3" w:rsidP="009C1B33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     </w:t>
      </w:r>
      <w:r w:rsidR="00A62661">
        <w:rPr>
          <w:rFonts w:ascii="Arial" w:hAnsi="Arial" w:cs="Arial"/>
          <w:sz w:val="24"/>
          <w:szCs w:val="24"/>
        </w:rPr>
        <w:t xml:space="preserve">                       </w:t>
      </w:r>
      <w:r w:rsidRPr="00A62661">
        <w:rPr>
          <w:rFonts w:ascii="Arial" w:hAnsi="Arial" w:cs="Arial"/>
          <w:sz w:val="24"/>
          <w:szCs w:val="24"/>
        </w:rPr>
        <w:t xml:space="preserve"> </w:t>
      </w:r>
      <w:r w:rsidR="00122E69" w:rsidRPr="00A62661">
        <w:rPr>
          <w:rFonts w:ascii="Arial" w:hAnsi="Arial" w:cs="Arial"/>
          <w:sz w:val="24"/>
          <w:szCs w:val="24"/>
        </w:rPr>
        <w:t>РЕШЕНИЕ</w:t>
      </w:r>
      <w:r w:rsidR="009C1B33" w:rsidRPr="00A62661">
        <w:rPr>
          <w:rFonts w:ascii="Arial" w:hAnsi="Arial" w:cs="Arial"/>
          <w:sz w:val="24"/>
          <w:szCs w:val="24"/>
        </w:rPr>
        <w:t xml:space="preserve">                                                         КАРАР</w:t>
      </w:r>
    </w:p>
    <w:p w:rsidR="00122E69" w:rsidRPr="00A62661" w:rsidRDefault="00122E69" w:rsidP="00122E69">
      <w:pPr>
        <w:rPr>
          <w:rFonts w:ascii="Arial" w:hAnsi="Arial" w:cs="Arial"/>
          <w:sz w:val="24"/>
          <w:szCs w:val="24"/>
        </w:rPr>
      </w:pPr>
    </w:p>
    <w:p w:rsidR="00122E69" w:rsidRPr="00A62661" w:rsidRDefault="00A62661" w:rsidP="00122E69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22E69" w:rsidRPr="00A62661">
        <w:rPr>
          <w:rFonts w:ascii="Arial" w:hAnsi="Arial" w:cs="Arial"/>
          <w:sz w:val="24"/>
          <w:szCs w:val="24"/>
        </w:rPr>
        <w:t>«</w:t>
      </w:r>
      <w:r w:rsidR="009E3437" w:rsidRPr="00A62661">
        <w:rPr>
          <w:rFonts w:ascii="Arial" w:hAnsi="Arial" w:cs="Arial"/>
          <w:sz w:val="24"/>
          <w:szCs w:val="24"/>
        </w:rPr>
        <w:softHyphen/>
      </w:r>
      <w:r w:rsidR="006B20E3" w:rsidRPr="00A62661">
        <w:rPr>
          <w:rFonts w:ascii="Arial" w:hAnsi="Arial" w:cs="Arial"/>
          <w:sz w:val="24"/>
          <w:szCs w:val="24"/>
        </w:rPr>
        <w:t>30»</w:t>
      </w:r>
      <w:r w:rsidR="00DC7772" w:rsidRPr="00A62661">
        <w:rPr>
          <w:rFonts w:ascii="Arial" w:hAnsi="Arial" w:cs="Arial"/>
          <w:sz w:val="24"/>
          <w:szCs w:val="24"/>
        </w:rPr>
        <w:t xml:space="preserve"> </w:t>
      </w:r>
      <w:r w:rsidR="00864C3D" w:rsidRPr="00A62661">
        <w:rPr>
          <w:rFonts w:ascii="Arial" w:hAnsi="Arial" w:cs="Arial"/>
          <w:sz w:val="24"/>
          <w:szCs w:val="24"/>
        </w:rPr>
        <w:t>июля</w:t>
      </w:r>
      <w:r w:rsidR="008A213A" w:rsidRPr="00A62661">
        <w:rPr>
          <w:rFonts w:ascii="Arial" w:hAnsi="Arial" w:cs="Arial"/>
          <w:sz w:val="24"/>
          <w:szCs w:val="24"/>
        </w:rPr>
        <w:t xml:space="preserve"> </w:t>
      </w:r>
      <w:r w:rsidR="00864C3D" w:rsidRPr="00A62661">
        <w:rPr>
          <w:rFonts w:ascii="Arial" w:hAnsi="Arial" w:cs="Arial"/>
          <w:sz w:val="24"/>
          <w:szCs w:val="24"/>
        </w:rPr>
        <w:t>2019</w:t>
      </w:r>
      <w:r w:rsidR="00122E69" w:rsidRPr="00A62661">
        <w:rPr>
          <w:rFonts w:ascii="Arial" w:hAnsi="Arial" w:cs="Arial"/>
          <w:sz w:val="24"/>
          <w:szCs w:val="24"/>
        </w:rPr>
        <w:t xml:space="preserve"> года</w:t>
      </w:r>
      <w:r w:rsidR="00122E69" w:rsidRPr="00A62661">
        <w:rPr>
          <w:rFonts w:ascii="Arial" w:hAnsi="Arial" w:cs="Arial"/>
          <w:sz w:val="24"/>
          <w:szCs w:val="24"/>
        </w:rPr>
        <w:tab/>
      </w:r>
      <w:r w:rsidR="00122E69" w:rsidRPr="00A62661">
        <w:rPr>
          <w:rFonts w:ascii="Arial" w:hAnsi="Arial" w:cs="Arial"/>
          <w:sz w:val="24"/>
          <w:szCs w:val="24"/>
        </w:rPr>
        <w:tab/>
      </w:r>
      <w:r w:rsidR="000F2EA3" w:rsidRPr="00A6266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0F2EA3" w:rsidRPr="00A62661">
        <w:rPr>
          <w:rFonts w:ascii="Arial" w:hAnsi="Arial" w:cs="Arial"/>
          <w:sz w:val="24"/>
          <w:szCs w:val="24"/>
        </w:rPr>
        <w:t xml:space="preserve"> </w:t>
      </w:r>
      <w:r w:rsidR="00122E69" w:rsidRPr="00A62661">
        <w:rPr>
          <w:rFonts w:ascii="Arial" w:hAnsi="Arial" w:cs="Arial"/>
          <w:sz w:val="24"/>
          <w:szCs w:val="24"/>
        </w:rPr>
        <w:t xml:space="preserve">№ </w:t>
      </w:r>
      <w:r w:rsidR="000F2EA3" w:rsidRPr="00A62661">
        <w:rPr>
          <w:rFonts w:ascii="Arial" w:hAnsi="Arial" w:cs="Arial"/>
          <w:sz w:val="24"/>
          <w:szCs w:val="24"/>
        </w:rPr>
        <w:t>63-1</w:t>
      </w:r>
    </w:p>
    <w:p w:rsidR="008E4E9C" w:rsidRPr="00A62661" w:rsidRDefault="008E4E9C" w:rsidP="00122E69">
      <w:pPr>
        <w:ind w:firstLine="567"/>
        <w:rPr>
          <w:rFonts w:ascii="Arial" w:hAnsi="Arial" w:cs="Arial"/>
          <w:sz w:val="24"/>
          <w:szCs w:val="24"/>
        </w:rPr>
      </w:pPr>
    </w:p>
    <w:p w:rsidR="00956CB6" w:rsidRPr="00A62661" w:rsidRDefault="00956CB6" w:rsidP="00956CB6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О внесении изменений в Регламент</w:t>
      </w:r>
    </w:p>
    <w:p w:rsidR="00956CB6" w:rsidRPr="00A62661" w:rsidRDefault="00956CB6" w:rsidP="00956CB6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рассмотрения обращений граждан </w:t>
      </w:r>
    </w:p>
    <w:p w:rsidR="00956CB6" w:rsidRPr="00A62661" w:rsidRDefault="00956CB6" w:rsidP="00956CB6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в </w:t>
      </w:r>
      <w:r w:rsidR="000F2EA3" w:rsidRPr="00A62661">
        <w:rPr>
          <w:rFonts w:ascii="Arial" w:hAnsi="Arial" w:cs="Arial"/>
          <w:sz w:val="24"/>
          <w:szCs w:val="24"/>
        </w:rPr>
        <w:t>Сорок-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Сайдакском</w:t>
      </w:r>
      <w:proofErr w:type="spellEnd"/>
      <w:r w:rsidR="000F2EA3" w:rsidRPr="00A62661">
        <w:rPr>
          <w:rFonts w:ascii="Arial" w:hAnsi="Arial" w:cs="Arial"/>
          <w:sz w:val="24"/>
          <w:szCs w:val="24"/>
        </w:rPr>
        <w:t xml:space="preserve"> </w:t>
      </w:r>
      <w:r w:rsidRPr="00A62661">
        <w:rPr>
          <w:rFonts w:ascii="Arial" w:hAnsi="Arial" w:cs="Arial"/>
          <w:sz w:val="24"/>
          <w:szCs w:val="24"/>
        </w:rPr>
        <w:t>сельском поселении</w:t>
      </w:r>
    </w:p>
    <w:p w:rsidR="00956CB6" w:rsidRPr="00A62661" w:rsidRDefault="00956CB6" w:rsidP="00956CB6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956CB6" w:rsidRPr="00A62661" w:rsidRDefault="00956CB6" w:rsidP="00956CB6">
      <w:pPr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Республики Татарстан</w:t>
      </w:r>
    </w:p>
    <w:p w:rsidR="00956CB6" w:rsidRPr="00A62661" w:rsidRDefault="00956CB6" w:rsidP="00956CB6">
      <w:pPr>
        <w:ind w:firstLine="720"/>
        <w:rPr>
          <w:rFonts w:ascii="Arial" w:hAnsi="Arial" w:cs="Arial"/>
          <w:sz w:val="24"/>
          <w:szCs w:val="24"/>
        </w:rPr>
      </w:pPr>
    </w:p>
    <w:p w:rsidR="00956CB6" w:rsidRPr="00A62661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обращения граждан Российской Федерации», Законом Республики Татарстан от 12.05.2003 года № 16-ЗРТ «Об обращениях граждан в Республике Татарстан», Совет </w:t>
      </w:r>
      <w:r w:rsidR="000F2EA3" w:rsidRPr="00A62661">
        <w:rPr>
          <w:rFonts w:ascii="Arial" w:hAnsi="Arial" w:cs="Arial"/>
          <w:sz w:val="24"/>
          <w:szCs w:val="24"/>
        </w:rPr>
        <w:t>Сорок-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Сайдакского</w:t>
      </w:r>
      <w:proofErr w:type="spellEnd"/>
      <w:r w:rsidRPr="00A6266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</w:p>
    <w:p w:rsidR="00956CB6" w:rsidRPr="00A62661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CB6" w:rsidRPr="00A62661" w:rsidRDefault="00956CB6" w:rsidP="00A62661">
      <w:pPr>
        <w:jc w:val="center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РЕШИЛ:</w:t>
      </w:r>
    </w:p>
    <w:p w:rsidR="00956CB6" w:rsidRPr="00A62661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CB6" w:rsidRPr="00A62661" w:rsidRDefault="00956CB6" w:rsidP="00956CB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62661">
        <w:rPr>
          <w:rFonts w:ascii="Arial" w:hAnsi="Arial" w:cs="Arial"/>
          <w:sz w:val="24"/>
          <w:szCs w:val="24"/>
        </w:rPr>
        <w:t xml:space="preserve">В Регламент рассмотрения обращений граждан в Совете </w:t>
      </w:r>
      <w:r w:rsidR="000F2EA3" w:rsidRPr="00A62661">
        <w:rPr>
          <w:rFonts w:ascii="Arial" w:hAnsi="Arial" w:cs="Arial"/>
          <w:sz w:val="24"/>
          <w:szCs w:val="24"/>
        </w:rPr>
        <w:t>Сорок-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Сайдакского</w:t>
      </w:r>
      <w:proofErr w:type="spellEnd"/>
      <w:r w:rsidRPr="00A6266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утверждённый Решением Совета </w:t>
      </w:r>
      <w:r w:rsidR="000F2EA3" w:rsidRPr="00A62661">
        <w:rPr>
          <w:rFonts w:ascii="Arial" w:hAnsi="Arial" w:cs="Arial"/>
          <w:sz w:val="24"/>
          <w:szCs w:val="24"/>
        </w:rPr>
        <w:t>Сорок-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Сайдакского</w:t>
      </w:r>
      <w:proofErr w:type="spellEnd"/>
      <w:r w:rsidR="000F2EA3" w:rsidRPr="00A62661">
        <w:rPr>
          <w:rFonts w:ascii="Arial" w:hAnsi="Arial" w:cs="Arial"/>
          <w:sz w:val="24"/>
          <w:szCs w:val="24"/>
        </w:rPr>
        <w:t xml:space="preserve"> </w:t>
      </w:r>
      <w:r w:rsidRPr="00A62661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РТ от </w:t>
      </w:r>
      <w:r w:rsidR="00A62661">
        <w:rPr>
          <w:rFonts w:ascii="Arial" w:hAnsi="Arial" w:cs="Arial"/>
          <w:sz w:val="24"/>
          <w:szCs w:val="24"/>
        </w:rPr>
        <w:t>22</w:t>
      </w:r>
      <w:r w:rsidRPr="00A62661">
        <w:rPr>
          <w:rFonts w:ascii="Arial" w:hAnsi="Arial" w:cs="Arial"/>
          <w:sz w:val="24"/>
          <w:szCs w:val="24"/>
        </w:rPr>
        <w:t>.10.2014 № 1-</w:t>
      </w:r>
      <w:r w:rsidR="00A62661">
        <w:rPr>
          <w:rFonts w:ascii="Arial" w:hAnsi="Arial" w:cs="Arial"/>
          <w:sz w:val="24"/>
          <w:szCs w:val="24"/>
        </w:rPr>
        <w:t>52</w:t>
      </w:r>
      <w:r w:rsidRPr="00A62661">
        <w:rPr>
          <w:rFonts w:ascii="Arial" w:hAnsi="Arial" w:cs="Arial"/>
          <w:sz w:val="24"/>
          <w:szCs w:val="24"/>
        </w:rPr>
        <w:t xml:space="preserve"> «Об утверждении регламента рассмотрения обращений граждан в </w:t>
      </w:r>
      <w:r w:rsidR="000F2EA3" w:rsidRPr="00A62661">
        <w:rPr>
          <w:rFonts w:ascii="Arial" w:hAnsi="Arial" w:cs="Arial"/>
          <w:sz w:val="24"/>
          <w:szCs w:val="24"/>
        </w:rPr>
        <w:t>Сорок-Сайдак-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Сайдакском</w:t>
      </w:r>
      <w:proofErr w:type="spellEnd"/>
      <w:r w:rsidR="000F2EA3" w:rsidRPr="00A62661">
        <w:rPr>
          <w:rFonts w:ascii="Arial" w:hAnsi="Arial" w:cs="Arial"/>
          <w:sz w:val="24"/>
          <w:szCs w:val="24"/>
        </w:rPr>
        <w:t xml:space="preserve"> </w:t>
      </w:r>
      <w:r w:rsidRPr="00A62661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 (в редакции Решения от </w:t>
      </w:r>
      <w:r w:rsidR="00A62661">
        <w:rPr>
          <w:rFonts w:ascii="Arial" w:hAnsi="Arial" w:cs="Arial"/>
          <w:sz w:val="24"/>
          <w:szCs w:val="24"/>
        </w:rPr>
        <w:t>05</w:t>
      </w:r>
      <w:r w:rsidRPr="00A62661">
        <w:rPr>
          <w:rFonts w:ascii="Arial" w:hAnsi="Arial" w:cs="Arial"/>
          <w:sz w:val="24"/>
          <w:szCs w:val="24"/>
        </w:rPr>
        <w:t>.03.2018 №</w:t>
      </w:r>
      <w:r w:rsidR="00A62661">
        <w:rPr>
          <w:rFonts w:ascii="Arial" w:hAnsi="Arial" w:cs="Arial"/>
          <w:sz w:val="24"/>
          <w:szCs w:val="24"/>
        </w:rPr>
        <w:t xml:space="preserve"> 43-1</w:t>
      </w:r>
      <w:r w:rsidR="00124E52" w:rsidRPr="00A62661">
        <w:rPr>
          <w:rFonts w:ascii="Arial" w:hAnsi="Arial" w:cs="Arial"/>
          <w:sz w:val="24"/>
          <w:szCs w:val="24"/>
        </w:rPr>
        <w:t xml:space="preserve">, 29.09.2018 № </w:t>
      </w:r>
      <w:r w:rsidR="00A62661">
        <w:rPr>
          <w:rFonts w:ascii="Arial" w:hAnsi="Arial" w:cs="Arial"/>
          <w:sz w:val="24"/>
          <w:szCs w:val="24"/>
        </w:rPr>
        <w:t>55</w:t>
      </w:r>
      <w:r w:rsidR="00124E52" w:rsidRPr="00A62661">
        <w:rPr>
          <w:rFonts w:ascii="Arial" w:hAnsi="Arial" w:cs="Arial"/>
          <w:sz w:val="24"/>
          <w:szCs w:val="24"/>
        </w:rPr>
        <w:t>-</w:t>
      </w:r>
      <w:r w:rsidR="006B20E3" w:rsidRPr="00A62661">
        <w:rPr>
          <w:rFonts w:ascii="Arial" w:hAnsi="Arial" w:cs="Arial"/>
          <w:sz w:val="24"/>
          <w:szCs w:val="24"/>
        </w:rPr>
        <w:t>1</w:t>
      </w:r>
      <w:r w:rsidRPr="00A62661">
        <w:rPr>
          <w:rFonts w:ascii="Arial" w:hAnsi="Arial" w:cs="Arial"/>
          <w:sz w:val="24"/>
          <w:szCs w:val="24"/>
        </w:rPr>
        <w:t xml:space="preserve">) внести следующие изменения и дополнения: </w:t>
      </w:r>
      <w:proofErr w:type="gramEnd"/>
    </w:p>
    <w:p w:rsidR="00DE32B0" w:rsidRPr="00A62661" w:rsidRDefault="00956CB6" w:rsidP="007E7CE8">
      <w:pPr>
        <w:tabs>
          <w:tab w:val="left" w:pos="496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1.1. </w:t>
      </w:r>
      <w:r w:rsidR="00DE32B0" w:rsidRPr="00A62661">
        <w:rPr>
          <w:rFonts w:ascii="Arial" w:hAnsi="Arial" w:cs="Arial"/>
          <w:sz w:val="24"/>
          <w:szCs w:val="24"/>
        </w:rPr>
        <w:t>Раздел 6:</w:t>
      </w:r>
    </w:p>
    <w:p w:rsidR="00956CB6" w:rsidRPr="00A62661" w:rsidRDefault="007D6725" w:rsidP="007E7CE8">
      <w:pPr>
        <w:tabs>
          <w:tab w:val="left" w:pos="496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пункт 6.1. изменить и изложить в следующей редакции</w:t>
      </w:r>
      <w:r w:rsidR="00956CB6" w:rsidRPr="00A62661">
        <w:rPr>
          <w:rFonts w:ascii="Arial" w:hAnsi="Arial" w:cs="Arial"/>
          <w:sz w:val="24"/>
          <w:szCs w:val="24"/>
        </w:rPr>
        <w:t>:</w:t>
      </w:r>
      <w:r w:rsidR="00956CB6" w:rsidRPr="00A62661">
        <w:rPr>
          <w:rFonts w:ascii="Arial" w:hAnsi="Arial" w:cs="Arial"/>
          <w:sz w:val="24"/>
          <w:szCs w:val="24"/>
        </w:rPr>
        <w:tab/>
      </w:r>
    </w:p>
    <w:p w:rsidR="007E7CE8" w:rsidRPr="00A62661" w:rsidRDefault="002F155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«</w:t>
      </w:r>
      <w:r w:rsidR="007E7CE8" w:rsidRPr="00A62661">
        <w:rPr>
          <w:rFonts w:ascii="Arial" w:hAnsi="Arial" w:cs="Arial"/>
          <w:sz w:val="24"/>
          <w:szCs w:val="24"/>
        </w:rPr>
        <w:t xml:space="preserve">6.1. При рассмотрении обращения </w:t>
      </w:r>
      <w:r w:rsidRPr="00A62661">
        <w:rPr>
          <w:rFonts w:ascii="Arial" w:hAnsi="Arial" w:cs="Arial"/>
          <w:sz w:val="24"/>
          <w:szCs w:val="24"/>
        </w:rPr>
        <w:t>О</w:t>
      </w:r>
      <w:r w:rsidR="007E7CE8" w:rsidRPr="00A62661">
        <w:rPr>
          <w:rFonts w:ascii="Arial" w:hAnsi="Arial" w:cs="Arial"/>
          <w:sz w:val="24"/>
          <w:szCs w:val="24"/>
        </w:rPr>
        <w:t>рганом местного самоуправления или должностным лицом гражданин имеет право:</w:t>
      </w:r>
    </w:p>
    <w:p w:rsidR="007E7CE8" w:rsidRPr="00A62661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E7CE8" w:rsidRPr="00A62661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E7CE8" w:rsidRPr="00A62661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62661">
        <w:rPr>
          <w:rFonts w:ascii="Arial" w:hAnsi="Arial" w:cs="Arial"/>
          <w:sz w:val="24"/>
          <w:szCs w:val="24"/>
        </w:rPr>
        <w:t>3) получать письменный ответ по существу поставленных в обращении вопросов, за исключением случаев, указанных в статье 11 Федерального закона от 02.05.2006 № 59-ФЗ «О порядке рассмотрения обращения граждан Российской Федерации», а в случае, предусмотренном частью 5_1 статьи 11 Федерального закона от 02.05.2006 № 59-ФЗ «О порядке рассмотрения обращения граждан Российской Федерации», на основании обращения с просьбой о его предоставлении, уведомление о</w:t>
      </w:r>
      <w:proofErr w:type="gramEnd"/>
      <w:r w:rsidRPr="00A62661">
        <w:rPr>
          <w:rFonts w:ascii="Arial" w:hAnsi="Arial" w:cs="Arial"/>
          <w:sz w:val="24"/>
          <w:szCs w:val="24"/>
        </w:rPr>
        <w:t xml:space="preserve">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E7CE8" w:rsidRPr="00A62661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lastRenderedPageBreak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56CB6" w:rsidRPr="00A62661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5) обращаться с заявлением о прекращении рассмотрения обращения</w:t>
      </w:r>
      <w:proofErr w:type="gramStart"/>
      <w:r w:rsidRPr="00A62661">
        <w:rPr>
          <w:rFonts w:ascii="Arial" w:hAnsi="Arial" w:cs="Arial"/>
          <w:sz w:val="24"/>
          <w:szCs w:val="24"/>
        </w:rPr>
        <w:t>.</w:t>
      </w:r>
      <w:r w:rsidR="002F1558" w:rsidRPr="00A62661">
        <w:rPr>
          <w:rFonts w:ascii="Arial" w:hAnsi="Arial" w:cs="Arial"/>
          <w:sz w:val="24"/>
          <w:szCs w:val="24"/>
        </w:rPr>
        <w:t>»;</w:t>
      </w:r>
      <w:proofErr w:type="gramEnd"/>
    </w:p>
    <w:p w:rsidR="00DE32B0" w:rsidRPr="00A62661" w:rsidRDefault="00DE32B0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1.2. Раздел 7.5:</w:t>
      </w:r>
    </w:p>
    <w:p w:rsidR="00DE32B0" w:rsidRPr="00A62661" w:rsidRDefault="00DE32B0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добавить пункт 7.5.6. в следующей редакции:</w:t>
      </w:r>
    </w:p>
    <w:p w:rsidR="002F1558" w:rsidRPr="00A62661" w:rsidRDefault="002F1558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«7.5.6. </w:t>
      </w:r>
      <w:proofErr w:type="gramStart"/>
      <w:r w:rsidRPr="00A62661">
        <w:rPr>
          <w:rFonts w:ascii="Arial" w:hAnsi="Arial" w:cs="Arial"/>
          <w:sz w:val="24"/>
          <w:szCs w:val="24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A62661">
        <w:rPr>
          <w:rFonts w:ascii="Arial" w:hAnsi="Arial" w:cs="Arial"/>
          <w:sz w:val="24"/>
          <w:szCs w:val="24"/>
        </w:rPr>
        <w:t xml:space="preserve"> случая, указанного в части 4 статьи 11 Федерального закона от 02.05.2006 № 59-ФЗ «О порядке рассмотрения обращения граждан Российской Федерации</w:t>
      </w:r>
      <w:proofErr w:type="gramStart"/>
      <w:r w:rsidRPr="00A62661">
        <w:rPr>
          <w:rFonts w:ascii="Arial" w:hAnsi="Arial" w:cs="Arial"/>
          <w:sz w:val="24"/>
          <w:szCs w:val="24"/>
        </w:rPr>
        <w:t>.».</w:t>
      </w:r>
      <w:proofErr w:type="gramEnd"/>
    </w:p>
    <w:p w:rsidR="00956CB6" w:rsidRPr="00A62661" w:rsidRDefault="00956CB6" w:rsidP="00956CB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56CB6" w:rsidRPr="00A62661" w:rsidRDefault="00956CB6" w:rsidP="00956CB6">
      <w:pPr>
        <w:tabs>
          <w:tab w:val="left" w:pos="1134"/>
        </w:tabs>
        <w:ind w:right="-81" w:firstLine="851"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626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A6266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56CB6" w:rsidRPr="00A62661" w:rsidRDefault="00956CB6" w:rsidP="00956CB6">
      <w:pPr>
        <w:widowControl w:val="0"/>
        <w:autoSpaceDE w:val="0"/>
        <w:autoSpaceDN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E4E9C" w:rsidRPr="00A62661" w:rsidRDefault="008E4E9C" w:rsidP="008B7148">
      <w:pPr>
        <w:ind w:firstLine="708"/>
        <w:rPr>
          <w:rFonts w:ascii="Arial" w:hAnsi="Arial" w:cs="Arial"/>
          <w:sz w:val="24"/>
          <w:szCs w:val="24"/>
        </w:rPr>
      </w:pPr>
    </w:p>
    <w:p w:rsidR="008B7148" w:rsidRPr="00A62661" w:rsidRDefault="008B7148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Глава </w:t>
      </w:r>
      <w:r w:rsidR="000F2EA3" w:rsidRPr="00A62661">
        <w:rPr>
          <w:rFonts w:ascii="Arial" w:hAnsi="Arial" w:cs="Arial"/>
          <w:sz w:val="24"/>
          <w:szCs w:val="24"/>
        </w:rPr>
        <w:t>Сорок-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Сайдакского</w:t>
      </w:r>
      <w:proofErr w:type="spellEnd"/>
    </w:p>
    <w:p w:rsidR="008B7148" w:rsidRPr="00A62661" w:rsidRDefault="008B7148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>сельского поселения</w:t>
      </w:r>
    </w:p>
    <w:p w:rsidR="00222308" w:rsidRPr="00A62661" w:rsidRDefault="008B7148" w:rsidP="00CE768C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62661">
        <w:rPr>
          <w:rFonts w:ascii="Arial" w:hAnsi="Arial" w:cs="Arial"/>
          <w:sz w:val="24"/>
          <w:szCs w:val="24"/>
        </w:rPr>
        <w:t xml:space="preserve">Буинского муниципального района РТ       </w:t>
      </w:r>
      <w:r w:rsidR="000F2EA3" w:rsidRPr="00A62661">
        <w:rPr>
          <w:rFonts w:ascii="Arial" w:hAnsi="Arial" w:cs="Arial"/>
          <w:sz w:val="24"/>
          <w:szCs w:val="24"/>
        </w:rPr>
        <w:t xml:space="preserve">     </w:t>
      </w:r>
      <w:r w:rsidRPr="00A62661">
        <w:rPr>
          <w:rFonts w:ascii="Arial" w:hAnsi="Arial" w:cs="Arial"/>
          <w:sz w:val="24"/>
          <w:szCs w:val="24"/>
        </w:rPr>
        <w:t xml:space="preserve">     </w:t>
      </w:r>
      <w:r w:rsidR="000F2EA3" w:rsidRPr="00A62661">
        <w:rPr>
          <w:rFonts w:ascii="Arial" w:hAnsi="Arial" w:cs="Arial"/>
          <w:sz w:val="24"/>
          <w:szCs w:val="24"/>
        </w:rPr>
        <w:t xml:space="preserve">   </w:t>
      </w:r>
      <w:r w:rsidR="00A62661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0F2EA3" w:rsidRPr="00A62661">
        <w:rPr>
          <w:rFonts w:ascii="Arial" w:hAnsi="Arial" w:cs="Arial"/>
          <w:sz w:val="24"/>
          <w:szCs w:val="24"/>
        </w:rPr>
        <w:t>В.Ф.</w:t>
      </w:r>
      <w:r w:rsidR="00A626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EA3" w:rsidRPr="00A62661">
        <w:rPr>
          <w:rFonts w:ascii="Arial" w:hAnsi="Arial" w:cs="Arial"/>
          <w:sz w:val="24"/>
          <w:szCs w:val="24"/>
        </w:rPr>
        <w:t>Шагиева</w:t>
      </w:r>
      <w:proofErr w:type="spellEnd"/>
    </w:p>
    <w:sectPr w:rsidR="00222308" w:rsidRPr="00A62661" w:rsidSect="00F95805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1E" w:rsidRDefault="008E2A1E" w:rsidP="00F95805">
      <w:r>
        <w:separator/>
      </w:r>
    </w:p>
  </w:endnote>
  <w:endnote w:type="continuationSeparator" w:id="0">
    <w:p w:rsidR="008E2A1E" w:rsidRDefault="008E2A1E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D35714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="00F95805"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A62661">
          <w:rPr>
            <w:noProof/>
            <w:sz w:val="18"/>
            <w:szCs w:val="18"/>
          </w:rPr>
          <w:t>2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1E" w:rsidRDefault="008E2A1E" w:rsidP="00F95805">
      <w:r>
        <w:separator/>
      </w:r>
    </w:p>
  </w:footnote>
  <w:footnote w:type="continuationSeparator" w:id="0">
    <w:p w:rsidR="008E2A1E" w:rsidRDefault="008E2A1E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C27F19"/>
    <w:multiLevelType w:val="hybridMultilevel"/>
    <w:tmpl w:val="2B9ECA3E"/>
    <w:lvl w:ilvl="0" w:tplc="722C8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3"/>
  </w:num>
  <w:num w:numId="5">
    <w:abstractNumId w:val="16"/>
  </w:num>
  <w:num w:numId="6">
    <w:abstractNumId w:val="17"/>
  </w:num>
  <w:num w:numId="7">
    <w:abstractNumId w:val="3"/>
  </w:num>
  <w:num w:numId="8">
    <w:abstractNumId w:val="25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1417B"/>
    <w:rsid w:val="00017ED2"/>
    <w:rsid w:val="00022B12"/>
    <w:rsid w:val="00025135"/>
    <w:rsid w:val="0002734F"/>
    <w:rsid w:val="00030C83"/>
    <w:rsid w:val="00035B11"/>
    <w:rsid w:val="00037227"/>
    <w:rsid w:val="000459B6"/>
    <w:rsid w:val="00047F6A"/>
    <w:rsid w:val="0005351E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A7FD0"/>
    <w:rsid w:val="000B3634"/>
    <w:rsid w:val="000B5B0E"/>
    <w:rsid w:val="000C3A54"/>
    <w:rsid w:val="000D019F"/>
    <w:rsid w:val="000D05E3"/>
    <w:rsid w:val="000D0C16"/>
    <w:rsid w:val="000D1637"/>
    <w:rsid w:val="000D47BB"/>
    <w:rsid w:val="000F2EA3"/>
    <w:rsid w:val="000F4602"/>
    <w:rsid w:val="000F605F"/>
    <w:rsid w:val="001010B6"/>
    <w:rsid w:val="001079A2"/>
    <w:rsid w:val="00110635"/>
    <w:rsid w:val="00120371"/>
    <w:rsid w:val="00122E69"/>
    <w:rsid w:val="00124E52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2B1"/>
    <w:rsid w:val="001B63AD"/>
    <w:rsid w:val="001B7144"/>
    <w:rsid w:val="001D1FE1"/>
    <w:rsid w:val="001D795F"/>
    <w:rsid w:val="001E7EBE"/>
    <w:rsid w:val="002044DF"/>
    <w:rsid w:val="00215EC3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A6995"/>
    <w:rsid w:val="002C002C"/>
    <w:rsid w:val="002C030D"/>
    <w:rsid w:val="002D0574"/>
    <w:rsid w:val="002E4004"/>
    <w:rsid w:val="002E76D4"/>
    <w:rsid w:val="002F1558"/>
    <w:rsid w:val="002F607B"/>
    <w:rsid w:val="00321E11"/>
    <w:rsid w:val="00324D69"/>
    <w:rsid w:val="003279DA"/>
    <w:rsid w:val="00330889"/>
    <w:rsid w:val="0033549C"/>
    <w:rsid w:val="0034267C"/>
    <w:rsid w:val="00342FA0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3B08"/>
    <w:rsid w:val="00446257"/>
    <w:rsid w:val="0045141B"/>
    <w:rsid w:val="00452A18"/>
    <w:rsid w:val="004616AA"/>
    <w:rsid w:val="00461750"/>
    <w:rsid w:val="0047785B"/>
    <w:rsid w:val="00493259"/>
    <w:rsid w:val="00493F80"/>
    <w:rsid w:val="004A0280"/>
    <w:rsid w:val="004B0C7D"/>
    <w:rsid w:val="004C0FD2"/>
    <w:rsid w:val="004E18E1"/>
    <w:rsid w:val="004F6E0D"/>
    <w:rsid w:val="004F6F17"/>
    <w:rsid w:val="004F7A41"/>
    <w:rsid w:val="00504CE3"/>
    <w:rsid w:val="00512F33"/>
    <w:rsid w:val="00514991"/>
    <w:rsid w:val="00515149"/>
    <w:rsid w:val="005209AB"/>
    <w:rsid w:val="005271CB"/>
    <w:rsid w:val="00534361"/>
    <w:rsid w:val="005350C7"/>
    <w:rsid w:val="0054139B"/>
    <w:rsid w:val="00541AD2"/>
    <w:rsid w:val="0054294E"/>
    <w:rsid w:val="00543B16"/>
    <w:rsid w:val="00545061"/>
    <w:rsid w:val="00552191"/>
    <w:rsid w:val="00553C13"/>
    <w:rsid w:val="00556EC9"/>
    <w:rsid w:val="005602A3"/>
    <w:rsid w:val="00562A30"/>
    <w:rsid w:val="0056354E"/>
    <w:rsid w:val="00564F99"/>
    <w:rsid w:val="00566570"/>
    <w:rsid w:val="00566CF9"/>
    <w:rsid w:val="005B5176"/>
    <w:rsid w:val="005D1980"/>
    <w:rsid w:val="005F2867"/>
    <w:rsid w:val="005F7A39"/>
    <w:rsid w:val="00613F40"/>
    <w:rsid w:val="00621FEE"/>
    <w:rsid w:val="00622138"/>
    <w:rsid w:val="0063319C"/>
    <w:rsid w:val="0068006E"/>
    <w:rsid w:val="00682534"/>
    <w:rsid w:val="006A276F"/>
    <w:rsid w:val="006A43A1"/>
    <w:rsid w:val="006B0CC6"/>
    <w:rsid w:val="006B20E3"/>
    <w:rsid w:val="006B6A53"/>
    <w:rsid w:val="006C22AD"/>
    <w:rsid w:val="006E0B59"/>
    <w:rsid w:val="006E4B7C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6725"/>
    <w:rsid w:val="007D7DC8"/>
    <w:rsid w:val="007E7C3F"/>
    <w:rsid w:val="007E7CE8"/>
    <w:rsid w:val="008025DF"/>
    <w:rsid w:val="008143A1"/>
    <w:rsid w:val="00824547"/>
    <w:rsid w:val="00830E95"/>
    <w:rsid w:val="00844F3B"/>
    <w:rsid w:val="00856DE4"/>
    <w:rsid w:val="00857F4F"/>
    <w:rsid w:val="00860970"/>
    <w:rsid w:val="00862240"/>
    <w:rsid w:val="00864C3D"/>
    <w:rsid w:val="00865DA0"/>
    <w:rsid w:val="00867D73"/>
    <w:rsid w:val="00871A4F"/>
    <w:rsid w:val="00872428"/>
    <w:rsid w:val="00873C2F"/>
    <w:rsid w:val="0087441E"/>
    <w:rsid w:val="00881780"/>
    <w:rsid w:val="00886E82"/>
    <w:rsid w:val="00894D22"/>
    <w:rsid w:val="008A15C9"/>
    <w:rsid w:val="008A213A"/>
    <w:rsid w:val="008A3A05"/>
    <w:rsid w:val="008A426C"/>
    <w:rsid w:val="008A5ADE"/>
    <w:rsid w:val="008B0F99"/>
    <w:rsid w:val="008B4E5F"/>
    <w:rsid w:val="008B606E"/>
    <w:rsid w:val="008B7148"/>
    <w:rsid w:val="008C5198"/>
    <w:rsid w:val="008C7126"/>
    <w:rsid w:val="008D6D58"/>
    <w:rsid w:val="008E2A1E"/>
    <w:rsid w:val="008E4E9C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F5"/>
    <w:rsid w:val="00952EC7"/>
    <w:rsid w:val="0095375A"/>
    <w:rsid w:val="009537FA"/>
    <w:rsid w:val="00956CB6"/>
    <w:rsid w:val="0096246E"/>
    <w:rsid w:val="00963314"/>
    <w:rsid w:val="00965EBD"/>
    <w:rsid w:val="009750EA"/>
    <w:rsid w:val="00980D97"/>
    <w:rsid w:val="009813A7"/>
    <w:rsid w:val="00981E30"/>
    <w:rsid w:val="0099193B"/>
    <w:rsid w:val="00994000"/>
    <w:rsid w:val="00994121"/>
    <w:rsid w:val="009968E4"/>
    <w:rsid w:val="009A3673"/>
    <w:rsid w:val="009A6979"/>
    <w:rsid w:val="009B48B4"/>
    <w:rsid w:val="009B629F"/>
    <w:rsid w:val="009B7CE0"/>
    <w:rsid w:val="009C058B"/>
    <w:rsid w:val="009C1B33"/>
    <w:rsid w:val="009C631A"/>
    <w:rsid w:val="009D0C1B"/>
    <w:rsid w:val="009D617F"/>
    <w:rsid w:val="009E0659"/>
    <w:rsid w:val="009E3437"/>
    <w:rsid w:val="00A1035B"/>
    <w:rsid w:val="00A12301"/>
    <w:rsid w:val="00A16258"/>
    <w:rsid w:val="00A22267"/>
    <w:rsid w:val="00A2539C"/>
    <w:rsid w:val="00A339DF"/>
    <w:rsid w:val="00A42B34"/>
    <w:rsid w:val="00A550BC"/>
    <w:rsid w:val="00A57CFA"/>
    <w:rsid w:val="00A62661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A5074"/>
    <w:rsid w:val="00AB13D7"/>
    <w:rsid w:val="00AB2B71"/>
    <w:rsid w:val="00AB3EA2"/>
    <w:rsid w:val="00AB42CC"/>
    <w:rsid w:val="00AC7F3C"/>
    <w:rsid w:val="00AD0D2D"/>
    <w:rsid w:val="00AD3BA5"/>
    <w:rsid w:val="00AE67F7"/>
    <w:rsid w:val="00AE7485"/>
    <w:rsid w:val="00AE75EB"/>
    <w:rsid w:val="00AF031A"/>
    <w:rsid w:val="00AF57C9"/>
    <w:rsid w:val="00AF755A"/>
    <w:rsid w:val="00B03BFF"/>
    <w:rsid w:val="00B15864"/>
    <w:rsid w:val="00B2773E"/>
    <w:rsid w:val="00B34CBC"/>
    <w:rsid w:val="00B3635B"/>
    <w:rsid w:val="00B37757"/>
    <w:rsid w:val="00B527BB"/>
    <w:rsid w:val="00B538BD"/>
    <w:rsid w:val="00B63E4D"/>
    <w:rsid w:val="00B64320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222DB"/>
    <w:rsid w:val="00C3071E"/>
    <w:rsid w:val="00C40E86"/>
    <w:rsid w:val="00C41FAE"/>
    <w:rsid w:val="00C427C4"/>
    <w:rsid w:val="00C42B6D"/>
    <w:rsid w:val="00C43ACB"/>
    <w:rsid w:val="00C518E6"/>
    <w:rsid w:val="00C64647"/>
    <w:rsid w:val="00C723D2"/>
    <w:rsid w:val="00C74D5E"/>
    <w:rsid w:val="00C831C6"/>
    <w:rsid w:val="00C868FB"/>
    <w:rsid w:val="00C90319"/>
    <w:rsid w:val="00C979DA"/>
    <w:rsid w:val="00CB2C19"/>
    <w:rsid w:val="00CB63C8"/>
    <w:rsid w:val="00CC0838"/>
    <w:rsid w:val="00CC3B5D"/>
    <w:rsid w:val="00CD54C9"/>
    <w:rsid w:val="00CE5A68"/>
    <w:rsid w:val="00CE768C"/>
    <w:rsid w:val="00CF2961"/>
    <w:rsid w:val="00CF3F38"/>
    <w:rsid w:val="00CF663A"/>
    <w:rsid w:val="00D078AA"/>
    <w:rsid w:val="00D14AD6"/>
    <w:rsid w:val="00D17812"/>
    <w:rsid w:val="00D201CE"/>
    <w:rsid w:val="00D24C9F"/>
    <w:rsid w:val="00D25341"/>
    <w:rsid w:val="00D35714"/>
    <w:rsid w:val="00D40B4B"/>
    <w:rsid w:val="00D422A3"/>
    <w:rsid w:val="00D46BE8"/>
    <w:rsid w:val="00D47A28"/>
    <w:rsid w:val="00D53314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C7772"/>
    <w:rsid w:val="00DD604C"/>
    <w:rsid w:val="00DE3171"/>
    <w:rsid w:val="00DE32B0"/>
    <w:rsid w:val="00DE466F"/>
    <w:rsid w:val="00DE5B8F"/>
    <w:rsid w:val="00DE6958"/>
    <w:rsid w:val="00DE75D2"/>
    <w:rsid w:val="00DF618D"/>
    <w:rsid w:val="00E02D08"/>
    <w:rsid w:val="00E031C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043D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E6293"/>
    <w:rsid w:val="00EF26AC"/>
    <w:rsid w:val="00EF3DFC"/>
    <w:rsid w:val="00F02F68"/>
    <w:rsid w:val="00F073D6"/>
    <w:rsid w:val="00F22832"/>
    <w:rsid w:val="00F51492"/>
    <w:rsid w:val="00F615C7"/>
    <w:rsid w:val="00F71DBC"/>
    <w:rsid w:val="00F754A7"/>
    <w:rsid w:val="00F806D6"/>
    <w:rsid w:val="00F82274"/>
    <w:rsid w:val="00F94DAC"/>
    <w:rsid w:val="00F95805"/>
    <w:rsid w:val="00FA6C38"/>
    <w:rsid w:val="00FA7174"/>
    <w:rsid w:val="00FB0268"/>
    <w:rsid w:val="00FB3060"/>
    <w:rsid w:val="00FB4FAD"/>
    <w:rsid w:val="00FD2D53"/>
    <w:rsid w:val="00FD37AD"/>
    <w:rsid w:val="00FE00CA"/>
    <w:rsid w:val="00FE2162"/>
    <w:rsid w:val="00FE3739"/>
    <w:rsid w:val="00FE550D"/>
    <w:rsid w:val="00FF0D50"/>
    <w:rsid w:val="00FF3AA2"/>
    <w:rsid w:val="00FF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F2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</w:rPr>
  </w:style>
  <w:style w:type="character" w:customStyle="1" w:styleId="10">
    <w:name w:val="Заголовок 1 Знак"/>
    <w:basedOn w:val="a0"/>
    <w:link w:val="1"/>
    <w:rsid w:val="000F2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6DA5-850C-48EF-ACAA-CF59257C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8</cp:revision>
  <cp:lastPrinted>2018-10-05T10:52:00Z</cp:lastPrinted>
  <dcterms:created xsi:type="dcterms:W3CDTF">2019-07-30T05:32:00Z</dcterms:created>
  <dcterms:modified xsi:type="dcterms:W3CDTF">2019-08-05T11:14:00Z</dcterms:modified>
</cp:coreProperties>
</file>