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EB" w:rsidRPr="008331EB" w:rsidRDefault="008331EB" w:rsidP="008331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331EB">
        <w:rPr>
          <w:rFonts w:ascii="Arial" w:eastAsia="Times New Roman" w:hAnsi="Arial" w:cs="Arial"/>
          <w:b/>
          <w:bCs/>
          <w:i/>
          <w:iCs/>
          <w:color w:val="3C4052"/>
          <w:sz w:val="24"/>
          <w:szCs w:val="24"/>
          <w:lang w:eastAsia="ru-RU"/>
        </w:rPr>
        <w:t xml:space="preserve">По итогам </w:t>
      </w:r>
      <w:proofErr w:type="gramStart"/>
      <w:r w:rsidRPr="008331EB">
        <w:rPr>
          <w:rFonts w:ascii="Arial" w:eastAsia="Times New Roman" w:hAnsi="Arial" w:cs="Arial"/>
          <w:b/>
          <w:bCs/>
          <w:i/>
          <w:iCs/>
          <w:color w:val="3C4052"/>
          <w:sz w:val="24"/>
          <w:szCs w:val="24"/>
          <w:lang w:eastAsia="ru-RU"/>
        </w:rPr>
        <w:t>рассмотрения результатов независимой оценки качества оказания услуг</w:t>
      </w:r>
      <w:proofErr w:type="gramEnd"/>
      <w:r w:rsidRPr="008331EB">
        <w:rPr>
          <w:rFonts w:ascii="Arial" w:eastAsia="Times New Roman" w:hAnsi="Arial" w:cs="Arial"/>
          <w:b/>
          <w:bCs/>
          <w:i/>
          <w:iCs/>
          <w:color w:val="3C4052"/>
          <w:sz w:val="24"/>
          <w:szCs w:val="24"/>
          <w:lang w:eastAsia="ru-RU"/>
        </w:rPr>
        <w:t xml:space="preserve"> в дошкольных, общеобразовательных организациях и организациях дополнительного образования детей Буинского муниципального района РТ в 2017 году и с учетом предложений Общественного совета при Исполнительном комитете Буинского муниципального района приняты следующие решения:</w:t>
      </w:r>
    </w:p>
    <w:p w:rsidR="008331EB" w:rsidRPr="008331EB" w:rsidRDefault="008331EB" w:rsidP="008331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331E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8331EB" w:rsidRPr="008331EB" w:rsidRDefault="008331EB" w:rsidP="008331EB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331E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Разработать  план мероприятий по улучшению качества работы образовательной организации с последующим размещением его на своих официальных сайтах.</w:t>
      </w:r>
    </w:p>
    <w:p w:rsidR="008331EB" w:rsidRPr="008331EB" w:rsidRDefault="008331EB" w:rsidP="008331E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331E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Исполнители: руководители ОУ. ДОУ, УДОД</w:t>
      </w:r>
    </w:p>
    <w:p w:rsidR="008331EB" w:rsidRPr="008331EB" w:rsidRDefault="008331EB" w:rsidP="008331E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331E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Срок: до 1 января 2018 года</w:t>
      </w:r>
    </w:p>
    <w:p w:rsidR="008331EB" w:rsidRPr="008331EB" w:rsidRDefault="008331EB" w:rsidP="008331EB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331E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Организовать двухразовое горячее питание для обучающихся общеобразовательных организаций.</w:t>
      </w:r>
    </w:p>
    <w:p w:rsidR="008331EB" w:rsidRPr="008331EB" w:rsidRDefault="008331EB" w:rsidP="008331E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331E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Исполнители: руководители ОУ</w:t>
      </w:r>
    </w:p>
    <w:p w:rsidR="008331EB" w:rsidRPr="008331EB" w:rsidRDefault="008331EB" w:rsidP="008331E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331E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Срок: в течение года</w:t>
      </w:r>
    </w:p>
    <w:p w:rsidR="008331EB" w:rsidRPr="008331EB" w:rsidRDefault="008331EB" w:rsidP="008331EB">
      <w:pPr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331E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Оформить лицензию на дополнительные образовательные услуги.</w:t>
      </w:r>
    </w:p>
    <w:p w:rsidR="008331EB" w:rsidRPr="008331EB" w:rsidRDefault="008331EB" w:rsidP="008331E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331E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Исполнители: руководители ОУ. ДОУ, УДОД</w:t>
      </w:r>
    </w:p>
    <w:p w:rsidR="008331EB" w:rsidRPr="008331EB" w:rsidRDefault="008331EB" w:rsidP="008331E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331E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Срок: в течение года</w:t>
      </w:r>
    </w:p>
    <w:p w:rsidR="008331EB" w:rsidRPr="008331EB" w:rsidRDefault="008331EB" w:rsidP="008331EB">
      <w:pPr>
        <w:numPr>
          <w:ilvl w:val="0"/>
          <w:numId w:val="4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331E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Разработать и применять адаптивные образовательные программы для организации обучения и воспитания </w:t>
      </w:r>
      <w:proofErr w:type="gramStart"/>
      <w:r w:rsidRPr="008331E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обучающихся</w:t>
      </w:r>
      <w:proofErr w:type="gramEnd"/>
      <w:r w:rsidRPr="008331E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8331EB" w:rsidRPr="008331EB" w:rsidRDefault="008331EB" w:rsidP="008331E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331E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Исполнители: руководители ОУ, ДОУ, УДОД</w:t>
      </w:r>
    </w:p>
    <w:p w:rsidR="008331EB" w:rsidRPr="008331EB" w:rsidRDefault="008331EB" w:rsidP="008331E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331E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Срок: до 1 сентября 2018 года</w:t>
      </w:r>
    </w:p>
    <w:p w:rsidR="008331EB" w:rsidRPr="008331EB" w:rsidRDefault="008331EB" w:rsidP="008331EB">
      <w:pPr>
        <w:numPr>
          <w:ilvl w:val="0"/>
          <w:numId w:val="5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331E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Актуализировать информацию об организации, осуществляющей образовательную деятельность, размещенной на официальном сайте организации в сети «Интернет».</w:t>
      </w:r>
    </w:p>
    <w:p w:rsidR="008331EB" w:rsidRPr="008331EB" w:rsidRDefault="008331EB" w:rsidP="008331E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331E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Исполнители: руководители ОУ, ДОУ, УДОД</w:t>
      </w:r>
    </w:p>
    <w:p w:rsidR="008331EB" w:rsidRPr="008331EB" w:rsidRDefault="008331EB" w:rsidP="008331E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331E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Срок: до 1 января 2018 года</w:t>
      </w:r>
    </w:p>
    <w:p w:rsidR="008331EB" w:rsidRPr="008331EB" w:rsidRDefault="008331EB" w:rsidP="008331EB">
      <w:pPr>
        <w:numPr>
          <w:ilvl w:val="0"/>
          <w:numId w:val="6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331E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Обеспечить функционирование лицензионного медицинского кабинета в общеобразовательных организациях.</w:t>
      </w:r>
    </w:p>
    <w:p w:rsidR="008331EB" w:rsidRPr="008331EB" w:rsidRDefault="008331EB" w:rsidP="008331E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331E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Исполнители: руководители ОУ</w:t>
      </w:r>
    </w:p>
    <w:p w:rsidR="008331EB" w:rsidRPr="008331EB" w:rsidRDefault="008331EB" w:rsidP="008331E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331E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Срок: до 1 августа 2018 года</w:t>
      </w:r>
    </w:p>
    <w:p w:rsidR="008331EB" w:rsidRPr="008331EB" w:rsidRDefault="008331EB" w:rsidP="008331EB">
      <w:pPr>
        <w:numPr>
          <w:ilvl w:val="0"/>
          <w:numId w:val="7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331EB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>Обеспечить доступ в здания организаций, осуществляющих образовательную деятельность, для обучающихся с ОВЗ (свободный доступ к местам занятий, наличие пандусов, поручней, расширенных дверных проемов).</w:t>
      </w:r>
    </w:p>
    <w:p w:rsidR="008331EB" w:rsidRPr="008331EB" w:rsidRDefault="008331EB" w:rsidP="008331E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331E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Исполнители: руководители </w:t>
      </w:r>
      <w:proofErr w:type="spellStart"/>
      <w:r w:rsidRPr="008331E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Адав-Тулумбаевского</w:t>
      </w:r>
      <w:proofErr w:type="spellEnd"/>
      <w:r w:rsidRPr="008331E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СОШ,</w:t>
      </w:r>
    </w:p>
    <w:p w:rsidR="008331EB" w:rsidRPr="008331EB" w:rsidRDefault="008331EB" w:rsidP="008331E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spellStart"/>
      <w:r w:rsidRPr="008331E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Рунгинского</w:t>
      </w:r>
      <w:proofErr w:type="spellEnd"/>
      <w:r w:rsidRPr="008331E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СОШ, </w:t>
      </w:r>
      <w:proofErr w:type="spellStart"/>
      <w:r w:rsidRPr="008331E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Адав-Тулумбаевского</w:t>
      </w:r>
      <w:proofErr w:type="spellEnd"/>
      <w:r w:rsidRPr="008331E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ДОУ</w:t>
      </w:r>
    </w:p>
    <w:p w:rsidR="008331EB" w:rsidRPr="008331EB" w:rsidRDefault="008331EB" w:rsidP="008331E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331E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Срок: до 1 августа 2018 года</w:t>
      </w:r>
    </w:p>
    <w:p w:rsidR="008331EB" w:rsidRPr="008331EB" w:rsidRDefault="008331EB" w:rsidP="008331EB">
      <w:pPr>
        <w:numPr>
          <w:ilvl w:val="0"/>
          <w:numId w:val="8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331E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Обеспечить стационарную телефонную связь в детском оздоровительном лагере «Чайка» для взаимодействия с получателями образовательных услуг.</w:t>
      </w:r>
    </w:p>
    <w:p w:rsidR="008331EB" w:rsidRPr="008331EB" w:rsidRDefault="008331EB" w:rsidP="008331E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331E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Исполнители: руководитель ДОЛ Чайка</w:t>
      </w:r>
    </w:p>
    <w:p w:rsidR="008331EB" w:rsidRPr="008331EB" w:rsidRDefault="008331EB" w:rsidP="008331E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331E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Срок: до 1 июня 2018 года</w:t>
      </w:r>
    </w:p>
    <w:p w:rsidR="008331EB" w:rsidRPr="008331EB" w:rsidRDefault="008331EB" w:rsidP="008331EB">
      <w:pPr>
        <w:numPr>
          <w:ilvl w:val="0"/>
          <w:numId w:val="9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gramStart"/>
      <w:r w:rsidRPr="008331E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Создать специализированные зоны отдыха и релаксации по охране и укреплению здоровья обучающихся (релаксационные зоны, зоны психологической разгрузки) в образовательных организациях.</w:t>
      </w:r>
      <w:proofErr w:type="gramEnd"/>
    </w:p>
    <w:p w:rsidR="008331EB" w:rsidRPr="008331EB" w:rsidRDefault="008331EB" w:rsidP="008331E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331E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Исполнители: руководители ОУ, ДОУ, УДОД</w:t>
      </w:r>
    </w:p>
    <w:p w:rsidR="008331EB" w:rsidRPr="008331EB" w:rsidRDefault="008331EB" w:rsidP="008331E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331E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Срок: до 1 августа 2018 года</w:t>
      </w:r>
    </w:p>
    <w:p w:rsidR="004025AC" w:rsidRDefault="004025AC">
      <w:bookmarkStart w:id="0" w:name="_GoBack"/>
      <w:bookmarkEnd w:id="0"/>
    </w:p>
    <w:sectPr w:rsidR="004025AC" w:rsidSect="008331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75A3"/>
    <w:multiLevelType w:val="multilevel"/>
    <w:tmpl w:val="75C2F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22975"/>
    <w:multiLevelType w:val="multilevel"/>
    <w:tmpl w:val="46D4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145EFC"/>
    <w:multiLevelType w:val="multilevel"/>
    <w:tmpl w:val="805E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1D0EE8"/>
    <w:multiLevelType w:val="multilevel"/>
    <w:tmpl w:val="09160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C72073"/>
    <w:multiLevelType w:val="multilevel"/>
    <w:tmpl w:val="45C87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B25842"/>
    <w:multiLevelType w:val="multilevel"/>
    <w:tmpl w:val="4A425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DD0676"/>
    <w:multiLevelType w:val="multilevel"/>
    <w:tmpl w:val="1116F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020F36"/>
    <w:multiLevelType w:val="multilevel"/>
    <w:tmpl w:val="8DE28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FA2932"/>
    <w:multiLevelType w:val="multilevel"/>
    <w:tmpl w:val="41886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8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1"/>
    <w:lvlOverride w:ilvl="0">
      <w:startOverride w:val="7"/>
    </w:lvlOverride>
  </w:num>
  <w:num w:numId="8">
    <w:abstractNumId w:val="7"/>
    <w:lvlOverride w:ilvl="0">
      <w:startOverride w:val="8"/>
    </w:lvlOverride>
  </w:num>
  <w:num w:numId="9">
    <w:abstractNumId w:val="4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EB"/>
    <w:rsid w:val="004025AC"/>
    <w:rsid w:val="0083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ничья</dc:creator>
  <cp:lastModifiedBy>ничья</cp:lastModifiedBy>
  <cp:revision>1</cp:revision>
  <dcterms:created xsi:type="dcterms:W3CDTF">2019-11-27T09:43:00Z</dcterms:created>
  <dcterms:modified xsi:type="dcterms:W3CDTF">2019-11-27T09:43:00Z</dcterms:modified>
</cp:coreProperties>
</file>