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803941" w:rsidRPr="005D54C2" w:rsidTr="00361A5B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941" w:rsidRPr="005D54C2" w:rsidRDefault="00803941" w:rsidP="00361A5B">
            <w:pPr>
              <w:jc w:val="center"/>
            </w:pPr>
            <w:r w:rsidRPr="005D54C2">
              <w:t>РЕСПУБЛИКА ТАТАРСТАН</w:t>
            </w:r>
          </w:p>
          <w:p w:rsidR="00803941" w:rsidRDefault="00803941" w:rsidP="00361A5B">
            <w:pPr>
              <w:jc w:val="center"/>
            </w:pPr>
            <w:r>
              <w:t>СОВЕТ</w:t>
            </w:r>
            <w:r w:rsidRPr="005D54C2">
              <w:t xml:space="preserve"> </w:t>
            </w:r>
          </w:p>
          <w:p w:rsidR="00803941" w:rsidRPr="005D54C2" w:rsidRDefault="00803941" w:rsidP="00361A5B">
            <w:pPr>
              <w:jc w:val="center"/>
            </w:pPr>
            <w:r w:rsidRPr="005D54C2">
              <w:t>БУИНСКОГО</w:t>
            </w:r>
          </w:p>
          <w:p w:rsidR="00803941" w:rsidRPr="005D54C2" w:rsidRDefault="00803941" w:rsidP="00361A5B">
            <w:pPr>
              <w:jc w:val="center"/>
            </w:pPr>
            <w:r w:rsidRPr="005D54C2">
              <w:t>МУНИЦИПАЛЬНОГО РАЙОНА</w:t>
            </w:r>
          </w:p>
          <w:p w:rsidR="00803941" w:rsidRPr="005D54C2" w:rsidRDefault="00803941" w:rsidP="00361A5B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941" w:rsidRPr="005D54C2" w:rsidRDefault="00803941" w:rsidP="00361A5B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>
                  <wp:extent cx="720725" cy="90043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941" w:rsidRPr="005D54C2" w:rsidRDefault="00803941" w:rsidP="00361A5B">
            <w:pPr>
              <w:jc w:val="center"/>
            </w:pPr>
            <w:r w:rsidRPr="005D54C2">
              <w:t>ТАТАРСТАН РЕСПУБЛИКАСЫ</w:t>
            </w:r>
          </w:p>
          <w:p w:rsidR="00803941" w:rsidRDefault="00803941" w:rsidP="00361A5B">
            <w:pPr>
              <w:jc w:val="center"/>
            </w:pPr>
            <w:r w:rsidRPr="005D54C2">
              <w:t>БУА</w:t>
            </w:r>
          </w:p>
          <w:p w:rsidR="00803941" w:rsidRDefault="00803941" w:rsidP="00361A5B">
            <w:pPr>
              <w:jc w:val="center"/>
            </w:pPr>
            <w:r w:rsidRPr="005D54C2">
              <w:t xml:space="preserve"> МУНИЦИПАЛЬ</w:t>
            </w:r>
            <w:r>
              <w:t xml:space="preserve"> </w:t>
            </w:r>
            <w:r w:rsidRPr="005D54C2">
              <w:t>РАЙОНЫ</w:t>
            </w:r>
          </w:p>
          <w:p w:rsidR="00803941" w:rsidRPr="005D54C2" w:rsidRDefault="00803941" w:rsidP="00361A5B">
            <w:pPr>
              <w:jc w:val="center"/>
            </w:pPr>
            <w:r w:rsidRPr="005D54C2">
              <w:t xml:space="preserve"> </w:t>
            </w:r>
            <w:r>
              <w:t>СОВЕТЫ</w:t>
            </w:r>
            <w:r w:rsidRPr="005D54C2">
              <w:br/>
            </w:r>
          </w:p>
        </w:tc>
      </w:tr>
      <w:tr w:rsidR="00803941" w:rsidRPr="00D853BF" w:rsidTr="00361A5B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803941" w:rsidRPr="00803941" w:rsidRDefault="00803941" w:rsidP="00361A5B">
            <w:pPr>
              <w:jc w:val="center"/>
              <w:rPr>
                <w:b/>
              </w:rPr>
            </w:pPr>
          </w:p>
          <w:p w:rsidR="00803941" w:rsidRPr="001C1DA1" w:rsidRDefault="00803941" w:rsidP="00361A5B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803941" w:rsidRPr="001C1DA1" w:rsidRDefault="00803941" w:rsidP="00361A5B">
            <w:pPr>
              <w:jc w:val="center"/>
              <w:rPr>
                <w:sz w:val="20"/>
              </w:rPr>
            </w:pPr>
            <w:r w:rsidRPr="001C1DA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3941" w:rsidRPr="00194B3B" w:rsidRDefault="00803941" w:rsidP="00803941">
                                  <w:pPr>
                                    <w:jc w:val="center"/>
                                  </w:pPr>
                                  <w:r w:rsidRPr="00194B3B"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194B3B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803941" w:rsidRPr="00194B3B" w:rsidRDefault="00803941" w:rsidP="00803941">
                            <w:pPr>
                              <w:jc w:val="center"/>
                            </w:pPr>
                            <w:r w:rsidRPr="00194B3B"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94B3B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3941" w:rsidRPr="00D853BF" w:rsidRDefault="00803941" w:rsidP="00361A5B">
            <w:pPr>
              <w:jc w:val="center"/>
            </w:pPr>
            <w:r>
              <w:t xml:space="preserve">26 июля </w:t>
            </w:r>
            <w:r w:rsidRPr="00D853BF">
              <w:t>201</w:t>
            </w:r>
            <w:r>
              <w:t>9</w:t>
            </w:r>
            <w:r w:rsidRPr="00D853BF"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03941" w:rsidRDefault="00803941" w:rsidP="00361A5B">
            <w:pPr>
              <w:keepNext/>
              <w:jc w:val="center"/>
              <w:outlineLvl w:val="0"/>
              <w:rPr>
                <w:b/>
              </w:rPr>
            </w:pPr>
          </w:p>
          <w:p w:rsidR="00803941" w:rsidRPr="006F2522" w:rsidRDefault="00803941" w:rsidP="00361A5B">
            <w:pPr>
              <w:keepNext/>
              <w:jc w:val="center"/>
              <w:outlineLvl w:val="0"/>
              <w:rPr>
                <w:b/>
              </w:rPr>
            </w:pPr>
            <w:r w:rsidRPr="006F2522">
              <w:rPr>
                <w:b/>
              </w:rPr>
              <w:t>КАРАР</w:t>
            </w:r>
          </w:p>
          <w:p w:rsidR="00803941" w:rsidRPr="001C1DA1" w:rsidRDefault="00803941" w:rsidP="00361A5B">
            <w:pPr>
              <w:jc w:val="center"/>
            </w:pPr>
          </w:p>
          <w:p w:rsidR="00803941" w:rsidRPr="00D853BF" w:rsidRDefault="00EA0397" w:rsidP="00803941">
            <w:pPr>
              <w:jc w:val="center"/>
              <w:rPr>
                <w:lang w:val="en-US"/>
              </w:rPr>
            </w:pPr>
            <w:r>
              <w:t xml:space="preserve">                        </w:t>
            </w:r>
            <w:r w:rsidR="00803941" w:rsidRPr="00D853BF">
              <w:t xml:space="preserve">№ </w:t>
            </w:r>
            <w:r w:rsidR="00803941">
              <w:t>4</w:t>
            </w:r>
            <w:r w:rsidR="00803941" w:rsidRPr="00D853BF">
              <w:t>-</w:t>
            </w:r>
            <w:r w:rsidR="00803941">
              <w:t>42</w:t>
            </w:r>
          </w:p>
        </w:tc>
      </w:tr>
    </w:tbl>
    <w:p w:rsidR="00EA0397" w:rsidRDefault="00EA0397" w:rsidP="00936B2B">
      <w:pPr>
        <w:jc w:val="both"/>
      </w:pPr>
    </w:p>
    <w:p w:rsidR="00435806" w:rsidRDefault="00936B2B" w:rsidP="00936B2B">
      <w:pPr>
        <w:jc w:val="both"/>
      </w:pPr>
      <w:r>
        <w:t xml:space="preserve">О внесении изменений и дополнений </w:t>
      </w:r>
    </w:p>
    <w:p w:rsidR="00936B2B" w:rsidRDefault="00936B2B" w:rsidP="00936B2B">
      <w:pPr>
        <w:jc w:val="both"/>
      </w:pPr>
      <w:r>
        <w:t xml:space="preserve">в Устав муниципального образования </w:t>
      </w:r>
    </w:p>
    <w:p w:rsidR="00803941" w:rsidRDefault="00936B2B" w:rsidP="00936B2B">
      <w:pPr>
        <w:jc w:val="both"/>
      </w:pPr>
      <w:r>
        <w:t xml:space="preserve">Буинский муниципальный район </w:t>
      </w:r>
    </w:p>
    <w:p w:rsidR="00936B2B" w:rsidRDefault="00936B2B" w:rsidP="00936B2B">
      <w:pPr>
        <w:jc w:val="both"/>
      </w:pPr>
      <w:r>
        <w:t>Республики Татарстан</w:t>
      </w:r>
    </w:p>
    <w:p w:rsidR="00936B2B" w:rsidRDefault="00936B2B" w:rsidP="00936B2B">
      <w:pPr>
        <w:ind w:firstLine="708"/>
        <w:jc w:val="both"/>
      </w:pPr>
    </w:p>
    <w:p w:rsidR="00930770" w:rsidRPr="0046008C" w:rsidRDefault="00936B2B" w:rsidP="00936B2B">
      <w:pPr>
        <w:ind w:firstLine="708"/>
        <w:jc w:val="both"/>
      </w:pPr>
      <w: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муниципального района РТ от 28.05.2015 № 1-49, от 15.07.2016 № 9-1, от 15.09.2017 № 6-24, от 09.11.2018 № 2-35), в соответствие с действующим законодательством, руководствуясь ст.ст. 86-88 Устава муниципального образования Буинский муниципальный район Республики Татарстан, Совет Буинского муниципального района Республики Татарстан</w:t>
      </w:r>
    </w:p>
    <w:p w:rsidR="00930770" w:rsidRPr="0046008C" w:rsidRDefault="00930770" w:rsidP="0083060E">
      <w:pPr>
        <w:ind w:firstLine="708"/>
        <w:jc w:val="both"/>
      </w:pPr>
    </w:p>
    <w:p w:rsidR="007B630B" w:rsidRPr="0046008C" w:rsidRDefault="00930770" w:rsidP="008D18F2">
      <w:pPr>
        <w:jc w:val="center"/>
        <w:rPr>
          <w:b/>
        </w:rPr>
      </w:pPr>
      <w:r w:rsidRPr="00EA0397">
        <w:t>РЕШИЛ</w:t>
      </w:r>
      <w:r w:rsidR="0083060E" w:rsidRPr="0046008C">
        <w:t>:</w:t>
      </w:r>
    </w:p>
    <w:p w:rsidR="0083060E" w:rsidRPr="0046008C" w:rsidRDefault="0083060E" w:rsidP="0083060E">
      <w:pPr>
        <w:ind w:firstLine="708"/>
        <w:jc w:val="both"/>
        <w:rPr>
          <w:b/>
        </w:rPr>
      </w:pPr>
    </w:p>
    <w:p w:rsidR="004D7FD2" w:rsidRPr="0046008C" w:rsidRDefault="004D7FD2" w:rsidP="008D18F2">
      <w:pPr>
        <w:ind w:firstLine="709"/>
        <w:jc w:val="both"/>
      </w:pPr>
      <w:r w:rsidRPr="0046008C">
        <w:rPr>
          <w:lang w:val="en-US"/>
        </w:rPr>
        <w:t>I</w:t>
      </w:r>
      <w:r w:rsidRPr="0046008C">
        <w:t>. Внести в Устав муниципального образования Буинский муниципальный район Республики Татарстан следующие изменения и дополнения:</w:t>
      </w:r>
    </w:p>
    <w:p w:rsidR="00D87498" w:rsidRDefault="00D87498" w:rsidP="008D18F2">
      <w:pPr>
        <w:ind w:firstLine="709"/>
        <w:jc w:val="both"/>
      </w:pPr>
      <w:r w:rsidRPr="00936B2B">
        <w:t>1. В статье 6:</w:t>
      </w:r>
    </w:p>
    <w:p w:rsidR="008437CE" w:rsidRDefault="008437CE" w:rsidP="008437CE">
      <w:pPr>
        <w:ind w:firstLine="709"/>
        <w:jc w:val="both"/>
      </w:pPr>
      <w:r w:rsidRPr="00FA0992">
        <w:t xml:space="preserve">подпункт </w:t>
      </w:r>
      <w:r>
        <w:t>8</w:t>
      </w:r>
      <w:r w:rsidRPr="00FA0992">
        <w:t xml:space="preserve"> пункта 1 изменить и изложить в следующей редакции:</w:t>
      </w:r>
    </w:p>
    <w:p w:rsidR="008437CE" w:rsidRDefault="008437CE" w:rsidP="008437CE">
      <w:pPr>
        <w:ind w:firstLine="709"/>
        <w:jc w:val="both"/>
      </w:pPr>
      <w:r>
        <w:t xml:space="preserve">«8) </w:t>
      </w:r>
      <w:r w:rsidRPr="001E17F4">
        <w:t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t xml:space="preserve">»; </w:t>
      </w:r>
    </w:p>
    <w:p w:rsidR="008B1656" w:rsidRDefault="008B1656" w:rsidP="008D18F2">
      <w:pPr>
        <w:ind w:firstLine="709"/>
        <w:jc w:val="both"/>
      </w:pPr>
      <w:r>
        <w:t xml:space="preserve">подпункт 16 пункта </w:t>
      </w:r>
      <w:r w:rsidR="008437CE">
        <w:t>1</w:t>
      </w:r>
      <w:r w:rsidR="008437CE" w:rsidRPr="008437CE">
        <w:t xml:space="preserve"> изменить и изложить в следующей редакции:</w:t>
      </w:r>
    </w:p>
    <w:p w:rsidR="008B1656" w:rsidRDefault="008437CE" w:rsidP="008D18F2">
      <w:pPr>
        <w:ind w:firstLine="709"/>
        <w:jc w:val="both"/>
      </w:pPr>
      <w:r>
        <w:t xml:space="preserve">«16) </w:t>
      </w:r>
      <w:r w:rsidR="008B1656" w:rsidRPr="008B1656"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>
        <w:t>»;</w:t>
      </w:r>
    </w:p>
    <w:p w:rsidR="002F5D0C" w:rsidRPr="0046008C" w:rsidRDefault="00546D11" w:rsidP="008D18F2">
      <w:pPr>
        <w:ind w:firstLine="709"/>
        <w:jc w:val="both"/>
      </w:pPr>
      <w:r w:rsidRPr="0046008C">
        <w:t xml:space="preserve">подпункт </w:t>
      </w:r>
      <w:r w:rsidR="00FA0992">
        <w:t>39</w:t>
      </w:r>
      <w:r w:rsidRPr="0046008C">
        <w:t xml:space="preserve"> пункта 1 изменить и изложить в следующей редакции:</w:t>
      </w:r>
    </w:p>
    <w:p w:rsidR="002F5D0C" w:rsidRDefault="002F5D0C" w:rsidP="008D18F2">
      <w:pPr>
        <w:ind w:firstLine="709"/>
        <w:jc w:val="both"/>
      </w:pPr>
      <w:r w:rsidRPr="0046008C">
        <w:lastRenderedPageBreak/>
        <w:t>«</w:t>
      </w:r>
      <w:r w:rsidR="00FA0992">
        <w:t>39</w:t>
      </w:r>
      <w:r w:rsidR="00546D11" w:rsidRPr="0046008C">
        <w:t xml:space="preserve">) </w:t>
      </w:r>
      <w:r w:rsidR="00FA0992" w:rsidRPr="00FA0992">
        <w:t>организация в соответствии с Федеральным законом от 24 июля 2007 года N 221-ФЗ "О кадастровой деятельности" выполнения комплексных кадастровых работ и утверждение карты-плана территории.</w:t>
      </w:r>
      <w:r w:rsidRPr="0046008C">
        <w:t>»;</w:t>
      </w:r>
    </w:p>
    <w:p w:rsidR="002A1D17" w:rsidRDefault="009B1E12" w:rsidP="008D18F2">
      <w:pPr>
        <w:ind w:firstLine="709"/>
        <w:jc w:val="both"/>
      </w:pPr>
      <w:r w:rsidRPr="00936B2B">
        <w:t>2</w:t>
      </w:r>
      <w:r w:rsidR="002A1D17" w:rsidRPr="00936B2B">
        <w:t>. В статье 7:</w:t>
      </w:r>
    </w:p>
    <w:p w:rsidR="00C9122B" w:rsidRDefault="00C9122B" w:rsidP="008D18F2">
      <w:pPr>
        <w:ind w:firstLine="709"/>
        <w:jc w:val="both"/>
      </w:pPr>
      <w:r>
        <w:t xml:space="preserve">пункт 1 </w:t>
      </w:r>
      <w:r w:rsidRPr="00C9122B">
        <w:t>изменить и изложить в следующей редакции:</w:t>
      </w:r>
    </w:p>
    <w:p w:rsidR="00C9122B" w:rsidRDefault="00C9122B" w:rsidP="00C9122B">
      <w:pPr>
        <w:ind w:firstLine="709"/>
        <w:jc w:val="both"/>
      </w:pPr>
      <w:r>
        <w:t xml:space="preserve">«1. Органы местного самоуправления муниципального района имеют право на: </w:t>
      </w:r>
    </w:p>
    <w:p w:rsidR="00C9122B" w:rsidRDefault="00C9122B" w:rsidP="00C9122B">
      <w:pPr>
        <w:ind w:firstLine="709"/>
        <w:jc w:val="both"/>
      </w:pPr>
      <w:r>
        <w:t xml:space="preserve">1) создание музеев муниципального района; </w:t>
      </w:r>
    </w:p>
    <w:p w:rsidR="00C9122B" w:rsidRDefault="00C9122B" w:rsidP="00C9122B">
      <w:pPr>
        <w:ind w:firstLine="709"/>
        <w:jc w:val="both"/>
      </w:pPr>
      <w:r>
        <w:t>2) участие в осуществлении деятельности по опеке и попечительству;</w:t>
      </w:r>
    </w:p>
    <w:p w:rsidR="00C9122B" w:rsidRDefault="00C9122B" w:rsidP="00C9122B">
      <w:pPr>
        <w:ind w:firstLine="709"/>
        <w:jc w:val="both"/>
      </w:pPr>
      <w:r>
        <w:t xml:space="preserve">3)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района; </w:t>
      </w:r>
    </w:p>
    <w:p w:rsidR="00C9122B" w:rsidRDefault="00C9122B" w:rsidP="00C9122B">
      <w:pPr>
        <w:ind w:firstLine="709"/>
        <w:jc w:val="both"/>
      </w:pPr>
      <w:r>
        <w:t>4)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района;</w:t>
      </w:r>
    </w:p>
    <w:p w:rsidR="00C9122B" w:rsidRDefault="00C9122B" w:rsidP="00C9122B">
      <w:pPr>
        <w:ind w:firstLine="709"/>
        <w:jc w:val="both"/>
      </w:pPr>
      <w:r>
        <w:t>5)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года;</w:t>
      </w:r>
    </w:p>
    <w:p w:rsidR="00C9122B" w:rsidRDefault="00C9122B" w:rsidP="00C9122B">
      <w:pPr>
        <w:ind w:firstLine="709"/>
        <w:jc w:val="both"/>
      </w:pPr>
      <w:r>
        <w:t>6) создание условий для развития туризма (пункт дополнительно включен с 30 декабря 2008 года Федеральным законом от 25 декабря 2008 года N 281-ФЗ);</w:t>
      </w:r>
    </w:p>
    <w:p w:rsidR="00C9122B" w:rsidRDefault="00C9122B" w:rsidP="00C9122B">
      <w:pPr>
        <w:ind w:firstLine="709"/>
        <w:jc w:val="both"/>
      </w:pPr>
      <w:r>
        <w:t>7)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C9122B" w:rsidRDefault="00C9122B" w:rsidP="00C9122B">
      <w:pPr>
        <w:ind w:firstLine="709"/>
        <w:jc w:val="both"/>
      </w:pPr>
      <w:r>
        <w:t>8)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N 181-ФЗ "О социальной защите инвалидов в Российской Федерации";</w:t>
      </w:r>
    </w:p>
    <w:p w:rsidR="00C9122B" w:rsidRDefault="00C9122B" w:rsidP="00C9122B">
      <w:pPr>
        <w:ind w:firstLine="709"/>
        <w:jc w:val="both"/>
      </w:pPr>
      <w:r>
        <w:t>9) осуществление мероприятий, предусмотренных Федеральным законом "О донорстве крови и ее компонентов";</w:t>
      </w:r>
    </w:p>
    <w:p w:rsidR="00C9122B" w:rsidRDefault="00C9122B" w:rsidP="00C9122B">
      <w:pPr>
        <w:ind w:firstLine="709"/>
        <w:jc w:val="both"/>
      </w:pPr>
      <w:r>
        <w:t>10) совершение нотариальных действий, предусмотренных законодательством, в случае отсутствия в расположенном на межселенной территории населенном пункте нотариуса;</w:t>
      </w:r>
    </w:p>
    <w:p w:rsidR="00C9122B" w:rsidRDefault="00C9122B" w:rsidP="00C9122B">
      <w:pPr>
        <w:ind w:firstLine="709"/>
        <w:jc w:val="both"/>
      </w:pPr>
      <w:r>
        <w:t>11)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C9122B" w:rsidRDefault="00C9122B" w:rsidP="00C9122B">
      <w:pPr>
        <w:ind w:firstLine="709"/>
        <w:jc w:val="both"/>
      </w:pPr>
      <w:r>
        <w:t>12)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Федерации";</w:t>
      </w:r>
    </w:p>
    <w:p w:rsidR="00C9122B" w:rsidRDefault="00C9122B" w:rsidP="00C9122B">
      <w:pPr>
        <w:ind w:firstLine="709"/>
        <w:jc w:val="both"/>
      </w:pPr>
      <w:r>
        <w:lastRenderedPageBreak/>
        <w:t>13)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C9122B" w:rsidRDefault="00C9122B" w:rsidP="00C9122B">
      <w:pPr>
        <w:ind w:firstLine="709"/>
        <w:jc w:val="both"/>
      </w:pPr>
      <w:r>
        <w:t>14)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потребителей».</w:t>
      </w:r>
    </w:p>
    <w:p w:rsidR="002D50CE" w:rsidRDefault="00936B2B" w:rsidP="00C9122B">
      <w:pPr>
        <w:ind w:firstLine="709"/>
        <w:jc w:val="both"/>
      </w:pPr>
      <w:r w:rsidRPr="00936B2B">
        <w:t>3</w:t>
      </w:r>
      <w:r w:rsidR="002D50CE" w:rsidRPr="00936B2B">
        <w:t>. В статье 7.1:</w:t>
      </w:r>
    </w:p>
    <w:p w:rsidR="002A1D17" w:rsidRPr="0046008C" w:rsidRDefault="002A1D17" w:rsidP="008D18F2">
      <w:pPr>
        <w:ind w:firstLine="709"/>
        <w:jc w:val="both"/>
      </w:pPr>
      <w:r w:rsidRPr="0046008C">
        <w:t xml:space="preserve">пункт </w:t>
      </w:r>
      <w:r w:rsidR="008C77BA">
        <w:t>16.1</w:t>
      </w:r>
      <w:r w:rsidRPr="0046008C">
        <w:t xml:space="preserve"> изменить и изложить в следующей редакции:</w:t>
      </w:r>
    </w:p>
    <w:p w:rsidR="002A1D17" w:rsidRPr="0046008C" w:rsidRDefault="002A1D17" w:rsidP="008D18F2">
      <w:pPr>
        <w:ind w:firstLine="709"/>
        <w:jc w:val="both"/>
      </w:pPr>
      <w:r w:rsidRPr="0046008C">
        <w:t>«</w:t>
      </w:r>
      <w:r w:rsidR="008C77BA">
        <w:t>16.1</w:t>
      </w:r>
      <w:r w:rsidRPr="0046008C">
        <w:t xml:space="preserve">) </w:t>
      </w:r>
      <w:r w:rsidR="008C77BA" w:rsidRPr="008C77BA">
        <w:t>участие в организации деятельности по накоплению (в том числе раздельному накоплению) и транспортирован</w:t>
      </w:r>
      <w:r w:rsidR="008C77BA">
        <w:t>ию твердых коммунальных отходов</w:t>
      </w:r>
      <w:r w:rsidRPr="0046008C">
        <w:t>;»;</w:t>
      </w:r>
    </w:p>
    <w:p w:rsidR="006D752B" w:rsidRPr="00936B2B" w:rsidRDefault="004E0F48" w:rsidP="000069AA">
      <w:pPr>
        <w:ind w:firstLine="709"/>
        <w:jc w:val="both"/>
      </w:pPr>
      <w:r w:rsidRPr="00936B2B">
        <w:t>4</w:t>
      </w:r>
      <w:r w:rsidR="006D752B" w:rsidRPr="00936B2B">
        <w:t>. В статье 16:</w:t>
      </w:r>
    </w:p>
    <w:p w:rsidR="006D752B" w:rsidRPr="00936B2B" w:rsidRDefault="00BB5E3A" w:rsidP="006D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2B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6D752B" w:rsidRPr="00936B2B">
        <w:rPr>
          <w:rFonts w:ascii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BB5E3A" w:rsidRPr="00BB5E3A" w:rsidRDefault="006D752B" w:rsidP="00BB5E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2B">
        <w:rPr>
          <w:rFonts w:ascii="Times New Roman" w:hAnsi="Times New Roman" w:cs="Times New Roman"/>
          <w:sz w:val="28"/>
          <w:szCs w:val="28"/>
        </w:rPr>
        <w:t xml:space="preserve">«2. </w:t>
      </w:r>
      <w:r w:rsidR="00BB5E3A" w:rsidRPr="00936B2B">
        <w:rPr>
          <w:rFonts w:ascii="Times New Roman" w:hAnsi="Times New Roman" w:cs="Times New Roman"/>
          <w:sz w:val="28"/>
          <w:szCs w:val="28"/>
        </w:rPr>
        <w:t>Публичные</w:t>
      </w:r>
      <w:r w:rsidR="00BB5E3A" w:rsidRPr="00BB5E3A">
        <w:rPr>
          <w:rFonts w:ascii="Times New Roman" w:hAnsi="Times New Roman" w:cs="Times New Roman"/>
          <w:sz w:val="28"/>
          <w:szCs w:val="28"/>
        </w:rPr>
        <w:t xml:space="preserve"> слушания проводятся по инициативе населения, представительного органа муниципального образования, главы муниципального образования или главы местной администрации, осуществляющего свои полномочия на основе контракта.</w:t>
      </w:r>
    </w:p>
    <w:p w:rsidR="006D752B" w:rsidRPr="0046008C" w:rsidRDefault="00BB5E3A" w:rsidP="00BB5E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E3A">
        <w:rPr>
          <w:rFonts w:ascii="Times New Roman" w:hAnsi="Times New Roman" w:cs="Times New Roman"/>
          <w:sz w:val="28"/>
          <w:szCs w:val="28"/>
        </w:rPr>
        <w:t>Публичные слушания, проводимые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образования.</w:t>
      </w:r>
      <w:r w:rsidR="006D752B" w:rsidRPr="0046008C">
        <w:rPr>
          <w:rFonts w:ascii="Times New Roman" w:hAnsi="Times New Roman" w:cs="Times New Roman"/>
          <w:sz w:val="28"/>
          <w:szCs w:val="28"/>
        </w:rPr>
        <w:t>»;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AC4F42">
        <w:rPr>
          <w:color w:val="000000"/>
        </w:rPr>
        <w:t>5. В статье 41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AC4F42">
        <w:rPr>
          <w:color w:val="000000"/>
        </w:rPr>
        <w:t>изменить и изложить в следующей редакции: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outlineLvl w:val="2"/>
      </w:pPr>
      <w:r w:rsidRPr="00AC4F42">
        <w:rPr>
          <w:color w:val="000000"/>
        </w:rPr>
        <w:t xml:space="preserve">«Статья 41. </w:t>
      </w:r>
      <w:r w:rsidRPr="00AC4F42">
        <w:t>Первый заместитель Главы района.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1. По предложению Главы района Советом района из числа депутатов избирается  Первый заместитель Главы района</w:t>
      </w:r>
      <w:r w:rsidR="00803941">
        <w:rPr>
          <w:color w:val="000000"/>
        </w:rPr>
        <w:t>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Первый заместитель Главы района избирается открытым голосованием. 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2. Депутат Совета района считается избранным Первым заместителем Главы района, если за его избрание проголосовало более половины от установленной численности депутатов Совета района.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3. Первый заместитель Главы района исполня</w:t>
      </w:r>
      <w:r w:rsidRPr="00AC4F42">
        <w:t>е</w:t>
      </w:r>
      <w:r w:rsidRPr="00AC4F42">
        <w:rPr>
          <w:color w:val="000000"/>
        </w:rPr>
        <w:t>т функции в соответствии с распределением обязанностей, установленных регламентом Совета района, и выполняет поручения Главы района. В случае досрочного прекращения полномочий Главы района, либо временного отсутствия Главы района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полномочия Главы района временно исполняет Первый заместитель Главы района.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4. Глава района вправе предложить Совету района избрать одного заместителя на освобожденной основе.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5. Полномочия Первого заместителя Главы района прекращается досрочно по основаниям, предусмотренным статьей 35 настоящего Устава.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6. Первый заместитель Главы района </w:t>
      </w:r>
      <w:r w:rsidRPr="00AC4F42">
        <w:rPr>
          <w:color w:val="FF0000"/>
        </w:rPr>
        <w:t xml:space="preserve"> </w:t>
      </w:r>
      <w:r w:rsidRPr="00AC4F42">
        <w:rPr>
          <w:color w:val="000000"/>
        </w:rPr>
        <w:t xml:space="preserve">в любое время может быть также отозван с должностей по решению Совета района, принимаемому по инициативе Главы района, или по требованию группы депутатов в количестве не менее одной </w:t>
      </w:r>
      <w:r w:rsidRPr="00AC4F42">
        <w:rPr>
          <w:color w:val="000000"/>
        </w:rPr>
        <w:lastRenderedPageBreak/>
        <w:t>трети от установленной численности депутатов Совета района. Решение об отзыве заместителя Главы района принимается большинством голосов от установленной численности депутатов Совета района.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7. </w:t>
      </w:r>
      <w:r w:rsidR="00466816">
        <w:rPr>
          <w:color w:val="000000"/>
        </w:rPr>
        <w:t>Первый заместитель Главы района</w:t>
      </w:r>
      <w:r w:rsidRPr="00AC4F42">
        <w:rPr>
          <w:color w:val="000000"/>
        </w:rPr>
        <w:t>, работающий на постоянной основе, не вправе: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2) состоять членом управления коммерческой организации, если иное не предусмотрено федеральными законами или если в порядке, установленном решением Совета района в соответствии с федеральными законами и законами Республики Татарстан, не поручено участвовать в управлении этой организацией;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Первый заместитель Главы района, осуществляющие свои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AC4F42" w:rsidRPr="00AC4F42" w:rsidRDefault="00AC4F42" w:rsidP="00AC4F42">
      <w:pPr>
        <w:ind w:firstLine="709"/>
        <w:jc w:val="both"/>
        <w:rPr>
          <w:color w:val="000000"/>
        </w:rPr>
      </w:pPr>
      <w:r w:rsidRPr="00AC4F42">
        <w:rPr>
          <w:color w:val="000000"/>
        </w:rPr>
        <w:lastRenderedPageBreak/>
        <w:t xml:space="preserve">8. Первый заместитель Главы района </w:t>
      </w:r>
      <w:r w:rsidRPr="00AC4F42">
        <w:t xml:space="preserve">должен </w:t>
      </w:r>
      <w:r w:rsidRPr="00AC4F42">
        <w:rPr>
          <w:color w:val="000000"/>
        </w:rPr>
        <w:t>соблюдать ограничения и запреты и исполнять обязанности, которые установлены Федеральным законом от 25 декабря 2008 года №273-ФЗ «О противодействии коррупции», Федеральным законом от 06 октября 2003 года №131-ФЗ «Об общих принципах организации местного самоуправления в Российской Федерации» и другими федеральными законами.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</w:pPr>
      <w:r w:rsidRPr="00AC4F42">
        <w:rPr>
          <w:color w:val="000000"/>
        </w:rPr>
        <w:t>9. Гарантии осуществления полномочий Первого заместителя Главы района</w:t>
      </w:r>
      <w:r w:rsidRPr="00AC4F42">
        <w:rPr>
          <w:color w:val="FF0000"/>
        </w:rPr>
        <w:t xml:space="preserve"> </w:t>
      </w:r>
      <w:r w:rsidRPr="00AC4F42">
        <w:t>устанавливается настоящим Уставом в соответствии с федеральными законами и законами Республики Татарстан.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</w:pPr>
      <w:r w:rsidRPr="00AC4F42">
        <w:t>10. Первый заместитель Главы района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Первого заместителя Главы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AC4F42" w:rsidRDefault="00AC4F42" w:rsidP="00AC4F42">
      <w:pPr>
        <w:autoSpaceDE w:val="0"/>
        <w:autoSpaceDN w:val="0"/>
        <w:adjustRightInd w:val="0"/>
        <w:ind w:firstLine="709"/>
        <w:jc w:val="both"/>
      </w:pPr>
      <w:r w:rsidRPr="00AC4F42"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Первым заместителем Главы района проводится по решению Президента Республики Татарстан в порядке, установленном законом Республики Татарстан.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</w:pPr>
      <w:r w:rsidRPr="00AC4F42">
        <w:t>При выявлении в результате проверки, проведенной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Первого заместителя Главы района и в Совет района, или в суд.</w:t>
      </w:r>
    </w:p>
    <w:p w:rsidR="00AC4F42" w:rsidRPr="00AC4F42" w:rsidRDefault="00AC4F42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F42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Пе</w:t>
      </w:r>
      <w:r w:rsidR="00466816">
        <w:rPr>
          <w:rFonts w:ascii="Times New Roman" w:hAnsi="Times New Roman" w:cs="Times New Roman"/>
          <w:sz w:val="28"/>
          <w:szCs w:val="28"/>
        </w:rPr>
        <w:t>рвым заместителем Главы района</w:t>
      </w:r>
      <w:r w:rsidRPr="00AC4F42">
        <w:rPr>
          <w:rFonts w:ascii="Times New Roman" w:hAnsi="Times New Roman" w:cs="Times New Roman"/>
          <w:sz w:val="28"/>
          <w:szCs w:val="28"/>
        </w:rPr>
        <w:t xml:space="preserve">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</w:t>
      </w:r>
      <w:r w:rsidRPr="00AC4F42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 местного самоуправления.</w:t>
      </w:r>
    </w:p>
    <w:p w:rsidR="004D7FD2" w:rsidRPr="0046008C" w:rsidRDefault="00AC4F42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7FD2" w:rsidRPr="00936B2B">
        <w:rPr>
          <w:rFonts w:ascii="Times New Roman" w:hAnsi="Times New Roman" w:cs="Times New Roman"/>
          <w:sz w:val="28"/>
          <w:szCs w:val="28"/>
        </w:rPr>
        <w:t>. В статье 44</w:t>
      </w:r>
      <w:r w:rsidR="004D7FD2" w:rsidRPr="0046008C">
        <w:rPr>
          <w:rFonts w:ascii="Times New Roman" w:hAnsi="Times New Roman" w:cs="Times New Roman"/>
          <w:sz w:val="28"/>
          <w:szCs w:val="28"/>
        </w:rPr>
        <w:t>:</w:t>
      </w:r>
      <w:r w:rsidR="00F77BDC" w:rsidRPr="00460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FD2" w:rsidRDefault="004D7FD2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08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B3BD7">
        <w:rPr>
          <w:rFonts w:ascii="Times New Roman" w:hAnsi="Times New Roman" w:cs="Times New Roman"/>
          <w:sz w:val="28"/>
          <w:szCs w:val="28"/>
        </w:rPr>
        <w:t>11 подпункта 5</w:t>
      </w:r>
      <w:r w:rsidRPr="0046008C">
        <w:rPr>
          <w:rFonts w:ascii="Times New Roman" w:hAnsi="Times New Roman" w:cs="Times New Roman"/>
          <w:sz w:val="28"/>
          <w:szCs w:val="28"/>
        </w:rPr>
        <w:t xml:space="preserve"> </w:t>
      </w:r>
      <w:r w:rsidR="008B3BD7">
        <w:rPr>
          <w:rFonts w:ascii="Times New Roman" w:hAnsi="Times New Roman" w:cs="Times New Roman"/>
          <w:sz w:val="28"/>
          <w:szCs w:val="28"/>
        </w:rPr>
        <w:t>исключить;</w:t>
      </w:r>
    </w:p>
    <w:p w:rsidR="008B3BD7" w:rsidRDefault="008B3BD7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нумерация абзацев 12-14, считать как 11-13.</w:t>
      </w:r>
    </w:p>
    <w:p w:rsidR="0076639D" w:rsidRPr="0046008C" w:rsidRDefault="0076639D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13 пункта 7 </w:t>
      </w:r>
      <w:r w:rsidR="0097451C">
        <w:rPr>
          <w:rFonts w:ascii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D25ED9" w:rsidRDefault="0097451C" w:rsidP="008D18F2">
      <w:pPr>
        <w:autoSpaceDE w:val="0"/>
        <w:autoSpaceDN w:val="0"/>
        <w:adjustRightInd w:val="0"/>
        <w:ind w:firstLine="709"/>
        <w:jc w:val="both"/>
      </w:pPr>
      <w:r>
        <w:t>«- разрабатывает и осуществляет</w:t>
      </w:r>
      <w:r w:rsidR="00FC1547" w:rsidRPr="00FC1547">
        <w:t xml:space="preserve"> мер</w:t>
      </w:r>
      <w:r>
        <w:t>ы, направленные</w:t>
      </w:r>
      <w:r w:rsidR="00FC1547" w:rsidRPr="00FC1547">
        <w:t xml:space="preserve">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t>»;</w:t>
      </w:r>
    </w:p>
    <w:p w:rsidR="008C77BA" w:rsidRDefault="008C77BA" w:rsidP="008D18F2">
      <w:pPr>
        <w:autoSpaceDE w:val="0"/>
        <w:autoSpaceDN w:val="0"/>
        <w:adjustRightInd w:val="0"/>
        <w:ind w:firstLine="709"/>
        <w:jc w:val="both"/>
      </w:pPr>
      <w:r>
        <w:t xml:space="preserve">абзац 15 пункта 5 изменить и изложить </w:t>
      </w:r>
      <w:r w:rsidRPr="008C77BA">
        <w:t>в следующей редакции:</w:t>
      </w:r>
    </w:p>
    <w:p w:rsidR="008C77BA" w:rsidRDefault="008C77BA" w:rsidP="008D18F2">
      <w:pPr>
        <w:autoSpaceDE w:val="0"/>
        <w:autoSpaceDN w:val="0"/>
        <w:adjustRightInd w:val="0"/>
        <w:ind w:firstLine="709"/>
        <w:jc w:val="both"/>
      </w:pPr>
      <w:r>
        <w:t>«- участвует</w:t>
      </w:r>
      <w:r w:rsidRPr="008C77BA">
        <w:t xml:space="preserve"> в организации деятельности по накоплению (в том числе раздельному накоплению) и транспортированию твердых коммунальных отходов;</w:t>
      </w:r>
      <w:r>
        <w:t>»;</w:t>
      </w:r>
    </w:p>
    <w:p w:rsidR="008D2819" w:rsidRDefault="008D2819" w:rsidP="008D18F2">
      <w:pPr>
        <w:autoSpaceDE w:val="0"/>
        <w:autoSpaceDN w:val="0"/>
        <w:adjustRightInd w:val="0"/>
        <w:ind w:firstLine="709"/>
        <w:jc w:val="both"/>
      </w:pPr>
      <w:r>
        <w:t>абзац 26 пункта 10</w:t>
      </w:r>
      <w:r w:rsidRPr="008D2819">
        <w:t xml:space="preserve"> изменить и изложить в следующей редакции:</w:t>
      </w:r>
    </w:p>
    <w:p w:rsidR="00AC4F42" w:rsidRDefault="008D2819" w:rsidP="008D18F2">
      <w:pPr>
        <w:autoSpaceDE w:val="0"/>
        <w:autoSpaceDN w:val="0"/>
        <w:adjustRightInd w:val="0"/>
        <w:ind w:firstLine="709"/>
        <w:jc w:val="both"/>
      </w:pPr>
      <w:r>
        <w:t xml:space="preserve">«- </w:t>
      </w:r>
      <w:r w:rsidRPr="008D2819">
        <w:t>участие в организации деятельности по накоплению (в том числе раздельному накоплению) и транспортированию твердых коммунальных отходов;»</w:t>
      </w:r>
    </w:p>
    <w:p w:rsidR="00AC4F42" w:rsidRDefault="00AC4F42" w:rsidP="008D18F2">
      <w:pPr>
        <w:autoSpaceDE w:val="0"/>
        <w:autoSpaceDN w:val="0"/>
        <w:adjustRightInd w:val="0"/>
        <w:ind w:firstLine="709"/>
        <w:jc w:val="both"/>
      </w:pPr>
      <w:r>
        <w:t>7. В статье 48:</w:t>
      </w:r>
    </w:p>
    <w:p w:rsidR="00AC4F42" w:rsidRDefault="00AC4F42" w:rsidP="008D18F2">
      <w:pPr>
        <w:autoSpaceDE w:val="0"/>
        <w:autoSpaceDN w:val="0"/>
        <w:adjustRightInd w:val="0"/>
        <w:ind w:firstLine="709"/>
        <w:jc w:val="both"/>
      </w:pPr>
      <w:r>
        <w:t>пункт 6 изменить и изложить в следующей редакции:</w:t>
      </w:r>
    </w:p>
    <w:p w:rsidR="00BA385B" w:rsidRDefault="00AC4F42" w:rsidP="008D18F2">
      <w:pPr>
        <w:autoSpaceDE w:val="0"/>
        <w:autoSpaceDN w:val="0"/>
        <w:adjustRightInd w:val="0"/>
        <w:ind w:firstLine="709"/>
        <w:jc w:val="both"/>
      </w:pPr>
      <w:r>
        <w:t xml:space="preserve">«6) </w:t>
      </w:r>
      <w:r w:rsidR="00BA385B" w:rsidRPr="00BA385B">
        <w:t>назначает и осв</w:t>
      </w:r>
      <w:r w:rsidR="00BA385B">
        <w:t>обождает от должности заместите</w:t>
      </w:r>
      <w:r w:rsidR="00BA385B" w:rsidRPr="00BA385B">
        <w:t xml:space="preserve">лей Руководителя Исполнительного комитета, распределяет </w:t>
      </w:r>
      <w:r w:rsidR="00BA385B">
        <w:t>обязанности между ними, назнача</w:t>
      </w:r>
      <w:r w:rsidR="00BA385B" w:rsidRPr="00BA385B">
        <w:t>ет на должность и освобождает от должности муниципальных служащих и иных работников Исполнительного комитета района, осуществляет контроль за их деятельностью, применяет к ним меры поощрения и дисциплинарной ответственности;</w:t>
      </w:r>
      <w:r w:rsidR="00BA385B">
        <w:t>»;</w:t>
      </w:r>
    </w:p>
    <w:p w:rsidR="00BA385B" w:rsidRDefault="00BA385B" w:rsidP="008D18F2">
      <w:pPr>
        <w:autoSpaceDE w:val="0"/>
        <w:autoSpaceDN w:val="0"/>
        <w:adjustRightInd w:val="0"/>
        <w:ind w:firstLine="709"/>
        <w:jc w:val="both"/>
      </w:pPr>
      <w:r w:rsidRPr="00BA385B">
        <w:t xml:space="preserve">пункт </w:t>
      </w:r>
      <w:r>
        <w:t>14</w:t>
      </w:r>
      <w:r w:rsidRPr="00BA385B">
        <w:t xml:space="preserve"> изменить и изложить в следующей редакции:</w:t>
      </w:r>
    </w:p>
    <w:p w:rsidR="00FC1547" w:rsidRDefault="00BA385B" w:rsidP="008D18F2">
      <w:pPr>
        <w:autoSpaceDE w:val="0"/>
        <w:autoSpaceDN w:val="0"/>
        <w:adjustRightInd w:val="0"/>
        <w:ind w:firstLine="709"/>
        <w:jc w:val="both"/>
      </w:pPr>
      <w:r>
        <w:t>«14) утверждает</w:t>
      </w:r>
      <w:r w:rsidRPr="00BA385B">
        <w:t xml:space="preserve"> проекты положений об органах Исполнительного комитета района;»;</w:t>
      </w:r>
    </w:p>
    <w:p w:rsidR="00BA385B" w:rsidRDefault="00BA385B" w:rsidP="008D18F2">
      <w:pPr>
        <w:autoSpaceDE w:val="0"/>
        <w:autoSpaceDN w:val="0"/>
        <w:adjustRightInd w:val="0"/>
        <w:ind w:firstLine="709"/>
        <w:jc w:val="both"/>
      </w:pPr>
      <w:r w:rsidRPr="00BA385B">
        <w:t xml:space="preserve">пункт </w:t>
      </w:r>
      <w:r w:rsidR="009C3016">
        <w:t>15</w:t>
      </w:r>
      <w:r w:rsidRPr="00BA385B">
        <w:t xml:space="preserve"> изменить и изложить в следующей редакции:</w:t>
      </w:r>
    </w:p>
    <w:p w:rsidR="009C3016" w:rsidRDefault="009C3016" w:rsidP="008D18F2">
      <w:pPr>
        <w:autoSpaceDE w:val="0"/>
        <w:autoSpaceDN w:val="0"/>
        <w:adjustRightInd w:val="0"/>
        <w:ind w:firstLine="709"/>
        <w:jc w:val="both"/>
      </w:pPr>
      <w:r>
        <w:t>«</w:t>
      </w:r>
      <w:r w:rsidRPr="009C3016">
        <w:t>15) назначает на должность и освобождает от должно</w:t>
      </w:r>
      <w:r>
        <w:t>сти руководителей органов Испол</w:t>
      </w:r>
      <w:r w:rsidRPr="009C3016">
        <w:t>нительного комитета района;</w:t>
      </w:r>
      <w:r>
        <w:t>».</w:t>
      </w:r>
    </w:p>
    <w:p w:rsidR="007B73A5" w:rsidRPr="0046008C" w:rsidRDefault="007B73A5" w:rsidP="007B73A5">
      <w:pPr>
        <w:autoSpaceDE w:val="0"/>
        <w:autoSpaceDN w:val="0"/>
        <w:adjustRightInd w:val="0"/>
        <w:ind w:firstLine="709"/>
        <w:jc w:val="both"/>
      </w:pPr>
      <w:r w:rsidRPr="0046008C">
        <w:rPr>
          <w:lang w:val="en-US"/>
        </w:rPr>
        <w:t>II</w:t>
      </w:r>
      <w:r w:rsidRPr="0046008C">
        <w:t>. Одобрить новую редакцию изменённых положений Устава муниципального образования Буинский муниципальный район Республики Татарстан, принятого Решением Совета Буинского муниципального района Республики Татарстан от 20.12.2013 года № 4-37 (в редакции решения Совета Буинского муниципального района РТ от 28.05.2015 года № 1-49, решения Совета Буинского муниципального района РТ от 15.07.2016 года № 9-1, от 15.09.2017 № 6-24</w:t>
      </w:r>
      <w:r>
        <w:t xml:space="preserve">, </w:t>
      </w:r>
      <w:r w:rsidR="00435806">
        <w:t xml:space="preserve">от </w:t>
      </w:r>
      <w:r>
        <w:t>09.11.2018 № 2-35</w:t>
      </w:r>
      <w:r w:rsidRPr="0046008C">
        <w:t xml:space="preserve">).  </w:t>
      </w:r>
    </w:p>
    <w:p w:rsidR="007B73A5" w:rsidRPr="0046008C" w:rsidRDefault="007B73A5" w:rsidP="007B73A5">
      <w:pPr>
        <w:autoSpaceDE w:val="0"/>
        <w:autoSpaceDN w:val="0"/>
        <w:adjustRightInd w:val="0"/>
        <w:ind w:firstLine="709"/>
        <w:jc w:val="both"/>
      </w:pPr>
      <w:r w:rsidRPr="0046008C">
        <w:rPr>
          <w:lang w:val="en-US"/>
        </w:rPr>
        <w:t>III</w:t>
      </w:r>
      <w:r w:rsidRPr="0046008C">
        <w:t>. Главе 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7B73A5" w:rsidRPr="0046008C" w:rsidRDefault="007B73A5" w:rsidP="007B73A5">
      <w:pPr>
        <w:autoSpaceDE w:val="0"/>
        <w:autoSpaceDN w:val="0"/>
        <w:adjustRightInd w:val="0"/>
        <w:ind w:firstLine="709"/>
        <w:jc w:val="both"/>
      </w:pPr>
      <w:r w:rsidRPr="0046008C">
        <w:rPr>
          <w:lang w:val="en-US"/>
        </w:rPr>
        <w:lastRenderedPageBreak/>
        <w:t>IV</w:t>
      </w:r>
      <w:r w:rsidRPr="0046008C">
        <w:t>. Настоящее решение вступает в силу со дня его официального опубликования на «Официальном портале правовой информации Республики Татарстан» (</w:t>
      </w:r>
      <w:hyperlink r:id="rId9" w:history="1">
        <w:r w:rsidRPr="0046008C">
          <w:rPr>
            <w:rStyle w:val="a6"/>
          </w:rPr>
          <w:t>http://pravo.tatarstan.ru/</w:t>
        </w:r>
      </w:hyperlink>
      <w:r w:rsidRPr="0046008C">
        <w:t>) в информационно-коммуникационной сети интернет, осуществлённого после его государственной регистрации.</w:t>
      </w:r>
    </w:p>
    <w:p w:rsidR="007B73A5" w:rsidRPr="0046008C" w:rsidRDefault="007B73A5" w:rsidP="007B73A5">
      <w:pPr>
        <w:autoSpaceDE w:val="0"/>
        <w:autoSpaceDN w:val="0"/>
        <w:adjustRightInd w:val="0"/>
        <w:ind w:firstLine="709"/>
        <w:jc w:val="both"/>
      </w:pPr>
      <w:r w:rsidRPr="0046008C">
        <w:t xml:space="preserve"> </w:t>
      </w:r>
      <w:r w:rsidRPr="0046008C">
        <w:rPr>
          <w:lang w:val="en-US"/>
        </w:rPr>
        <w:t>V</w:t>
      </w:r>
      <w:r w:rsidRPr="0046008C">
        <w:t>. Контроль за исполнением настоящего решения оставляю за собой.</w:t>
      </w:r>
    </w:p>
    <w:p w:rsidR="004D7FD2" w:rsidRPr="0046008C" w:rsidRDefault="004D7FD2" w:rsidP="004D7FD2">
      <w:pPr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8D18F2" w:rsidRPr="0046008C" w:rsidRDefault="008D18F2" w:rsidP="004D7FD2">
      <w:pPr>
        <w:autoSpaceDE w:val="0"/>
        <w:autoSpaceDN w:val="0"/>
        <w:adjustRightInd w:val="0"/>
        <w:ind w:firstLine="708"/>
        <w:jc w:val="both"/>
      </w:pPr>
    </w:p>
    <w:p w:rsidR="004D7FD2" w:rsidRPr="0046008C" w:rsidRDefault="004D7FD2" w:rsidP="004D7FD2">
      <w:pPr>
        <w:autoSpaceDE w:val="0"/>
        <w:autoSpaceDN w:val="0"/>
        <w:adjustRightInd w:val="0"/>
        <w:jc w:val="both"/>
      </w:pPr>
      <w:r w:rsidRPr="0046008C">
        <w:t>Глава Буинского</w:t>
      </w:r>
    </w:p>
    <w:p w:rsidR="004D7FD2" w:rsidRPr="0046008C" w:rsidRDefault="004D7FD2" w:rsidP="004D7FD2">
      <w:pPr>
        <w:contextualSpacing/>
        <w:jc w:val="both"/>
      </w:pPr>
      <w:r w:rsidRPr="0046008C">
        <w:t>муниципального района,</w:t>
      </w:r>
    </w:p>
    <w:p w:rsidR="007B630B" w:rsidRPr="0046008C" w:rsidRDefault="004D7FD2" w:rsidP="00803941">
      <w:pPr>
        <w:contextualSpacing/>
        <w:jc w:val="both"/>
        <w:rPr>
          <w:sz w:val="26"/>
          <w:szCs w:val="26"/>
        </w:rPr>
      </w:pPr>
      <w:r w:rsidRPr="0046008C">
        <w:t>председатель Совета</w:t>
      </w:r>
      <w:r w:rsidR="00803941">
        <w:tab/>
      </w:r>
      <w:r w:rsidR="00803941">
        <w:tab/>
        <w:t xml:space="preserve">                      </w:t>
      </w:r>
      <w:r w:rsidRPr="0046008C">
        <w:t xml:space="preserve">                                   </w:t>
      </w:r>
      <w:r w:rsidR="00BF0BBB">
        <w:t xml:space="preserve">         </w:t>
      </w:r>
      <w:r w:rsidR="00CA76AE">
        <w:t xml:space="preserve">    </w:t>
      </w:r>
      <w:r w:rsidRPr="0046008C">
        <w:t>М.А. Зяббаров</w:t>
      </w:r>
    </w:p>
    <w:p w:rsidR="007B630B" w:rsidRPr="0046008C" w:rsidRDefault="007B630B" w:rsidP="007B630B">
      <w:pPr>
        <w:ind w:firstLine="851"/>
        <w:jc w:val="both"/>
        <w:rPr>
          <w:sz w:val="26"/>
          <w:szCs w:val="26"/>
        </w:rPr>
      </w:pPr>
    </w:p>
    <w:p w:rsidR="00222308" w:rsidRPr="0046008C" w:rsidRDefault="00222308" w:rsidP="007B630B">
      <w:pPr>
        <w:rPr>
          <w:sz w:val="26"/>
          <w:szCs w:val="26"/>
        </w:rPr>
      </w:pPr>
    </w:p>
    <w:sectPr w:rsidR="00222308" w:rsidRPr="0046008C" w:rsidSect="00803941">
      <w:footerReference w:type="default" r:id="rId10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F6B" w:rsidRDefault="003C5F6B" w:rsidP="00E877E3">
      <w:r>
        <w:separator/>
      </w:r>
    </w:p>
  </w:endnote>
  <w:endnote w:type="continuationSeparator" w:id="0">
    <w:p w:rsidR="003C5F6B" w:rsidRDefault="003C5F6B" w:rsidP="00E8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5786329"/>
      <w:docPartObj>
        <w:docPartGallery w:val="Page Numbers (Bottom of Page)"/>
        <w:docPartUnique/>
      </w:docPartObj>
    </w:sdtPr>
    <w:sdtEndPr/>
    <w:sdtContent>
      <w:p w:rsidR="00E877E3" w:rsidRDefault="00E877E3">
        <w:pPr>
          <w:pStyle w:val="a9"/>
          <w:jc w:val="right"/>
        </w:pPr>
        <w:r w:rsidRPr="00E877E3">
          <w:rPr>
            <w:sz w:val="18"/>
            <w:szCs w:val="18"/>
          </w:rPr>
          <w:fldChar w:fldCharType="begin"/>
        </w:r>
        <w:r w:rsidRPr="00E877E3">
          <w:rPr>
            <w:sz w:val="18"/>
            <w:szCs w:val="18"/>
          </w:rPr>
          <w:instrText>PAGE   \* MERGEFORMAT</w:instrText>
        </w:r>
        <w:r w:rsidRPr="00E877E3">
          <w:rPr>
            <w:sz w:val="18"/>
            <w:szCs w:val="18"/>
          </w:rPr>
          <w:fldChar w:fldCharType="separate"/>
        </w:r>
        <w:r w:rsidR="00EA0397">
          <w:rPr>
            <w:noProof/>
            <w:sz w:val="18"/>
            <w:szCs w:val="18"/>
          </w:rPr>
          <w:t>6</w:t>
        </w:r>
        <w:r w:rsidRPr="00E877E3">
          <w:rPr>
            <w:sz w:val="18"/>
            <w:szCs w:val="18"/>
          </w:rPr>
          <w:fldChar w:fldCharType="end"/>
        </w:r>
      </w:p>
    </w:sdtContent>
  </w:sdt>
  <w:p w:rsidR="00E877E3" w:rsidRDefault="00E877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F6B" w:rsidRDefault="003C5F6B" w:rsidP="00E877E3">
      <w:r>
        <w:separator/>
      </w:r>
    </w:p>
  </w:footnote>
  <w:footnote w:type="continuationSeparator" w:id="0">
    <w:p w:rsidR="003C5F6B" w:rsidRDefault="003C5F6B" w:rsidP="00E8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69AA"/>
    <w:rsid w:val="00022B12"/>
    <w:rsid w:val="00025135"/>
    <w:rsid w:val="00035B11"/>
    <w:rsid w:val="000459B6"/>
    <w:rsid w:val="00052309"/>
    <w:rsid w:val="00053809"/>
    <w:rsid w:val="00055A8A"/>
    <w:rsid w:val="000562EB"/>
    <w:rsid w:val="00061A4E"/>
    <w:rsid w:val="00067F38"/>
    <w:rsid w:val="0007375A"/>
    <w:rsid w:val="00094CA0"/>
    <w:rsid w:val="000A0304"/>
    <w:rsid w:val="000A3947"/>
    <w:rsid w:val="000A7A3C"/>
    <w:rsid w:val="000B5B0E"/>
    <w:rsid w:val="000C5314"/>
    <w:rsid w:val="000D019F"/>
    <w:rsid w:val="000D05E3"/>
    <w:rsid w:val="000D0C16"/>
    <w:rsid w:val="000D2D82"/>
    <w:rsid w:val="000E79A7"/>
    <w:rsid w:val="000F4602"/>
    <w:rsid w:val="001010B6"/>
    <w:rsid w:val="00114431"/>
    <w:rsid w:val="00114CAE"/>
    <w:rsid w:val="00120371"/>
    <w:rsid w:val="0012653D"/>
    <w:rsid w:val="00133879"/>
    <w:rsid w:val="00134FE3"/>
    <w:rsid w:val="00136613"/>
    <w:rsid w:val="001367DB"/>
    <w:rsid w:val="00136A90"/>
    <w:rsid w:val="0014063F"/>
    <w:rsid w:val="00151933"/>
    <w:rsid w:val="00154D01"/>
    <w:rsid w:val="00155D7C"/>
    <w:rsid w:val="0015667A"/>
    <w:rsid w:val="001602D1"/>
    <w:rsid w:val="00165E58"/>
    <w:rsid w:val="001668BA"/>
    <w:rsid w:val="00172C0C"/>
    <w:rsid w:val="00184A47"/>
    <w:rsid w:val="00184AC6"/>
    <w:rsid w:val="0018717A"/>
    <w:rsid w:val="001936CF"/>
    <w:rsid w:val="00193BE4"/>
    <w:rsid w:val="00195CDE"/>
    <w:rsid w:val="001A706E"/>
    <w:rsid w:val="001B4E76"/>
    <w:rsid w:val="001C13EC"/>
    <w:rsid w:val="001D795F"/>
    <w:rsid w:val="001E17F4"/>
    <w:rsid w:val="001E7EBE"/>
    <w:rsid w:val="00201773"/>
    <w:rsid w:val="00213C79"/>
    <w:rsid w:val="00215C3E"/>
    <w:rsid w:val="00222308"/>
    <w:rsid w:val="002256C1"/>
    <w:rsid w:val="00234876"/>
    <w:rsid w:val="00234B9C"/>
    <w:rsid w:val="0023760A"/>
    <w:rsid w:val="00253868"/>
    <w:rsid w:val="00254EA3"/>
    <w:rsid w:val="002615B9"/>
    <w:rsid w:val="00261C64"/>
    <w:rsid w:val="00262248"/>
    <w:rsid w:val="00265461"/>
    <w:rsid w:val="00265ABA"/>
    <w:rsid w:val="002915B2"/>
    <w:rsid w:val="002A1D17"/>
    <w:rsid w:val="002A49E9"/>
    <w:rsid w:val="002A618B"/>
    <w:rsid w:val="002B5199"/>
    <w:rsid w:val="002C030D"/>
    <w:rsid w:val="002C24E1"/>
    <w:rsid w:val="002D50CE"/>
    <w:rsid w:val="002E4004"/>
    <w:rsid w:val="002F2112"/>
    <w:rsid w:val="002F5D0C"/>
    <w:rsid w:val="003279DA"/>
    <w:rsid w:val="00330889"/>
    <w:rsid w:val="0033549C"/>
    <w:rsid w:val="00340903"/>
    <w:rsid w:val="0034267C"/>
    <w:rsid w:val="003458CD"/>
    <w:rsid w:val="00347F38"/>
    <w:rsid w:val="00354218"/>
    <w:rsid w:val="0036196F"/>
    <w:rsid w:val="00364E46"/>
    <w:rsid w:val="003655B5"/>
    <w:rsid w:val="0037055F"/>
    <w:rsid w:val="00372BD5"/>
    <w:rsid w:val="003824C6"/>
    <w:rsid w:val="00383AE8"/>
    <w:rsid w:val="0038508F"/>
    <w:rsid w:val="00392B70"/>
    <w:rsid w:val="00394BCF"/>
    <w:rsid w:val="003973A0"/>
    <w:rsid w:val="003A2C5E"/>
    <w:rsid w:val="003B012E"/>
    <w:rsid w:val="003B05A3"/>
    <w:rsid w:val="003B25A8"/>
    <w:rsid w:val="003B2E32"/>
    <w:rsid w:val="003B46B8"/>
    <w:rsid w:val="003B7A47"/>
    <w:rsid w:val="003C5F6B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21574"/>
    <w:rsid w:val="004355C9"/>
    <w:rsid w:val="00435806"/>
    <w:rsid w:val="0045141B"/>
    <w:rsid w:val="00451885"/>
    <w:rsid w:val="00452A18"/>
    <w:rsid w:val="0046008C"/>
    <w:rsid w:val="004616AA"/>
    <w:rsid w:val="00461750"/>
    <w:rsid w:val="0046435B"/>
    <w:rsid w:val="00466816"/>
    <w:rsid w:val="00493259"/>
    <w:rsid w:val="004A0280"/>
    <w:rsid w:val="004B0C7D"/>
    <w:rsid w:val="004C0FD2"/>
    <w:rsid w:val="004D4FBD"/>
    <w:rsid w:val="004D527A"/>
    <w:rsid w:val="004D5BB3"/>
    <w:rsid w:val="004D749A"/>
    <w:rsid w:val="004D7FD2"/>
    <w:rsid w:val="004E0F48"/>
    <w:rsid w:val="004F3632"/>
    <w:rsid w:val="004F7A41"/>
    <w:rsid w:val="00512F33"/>
    <w:rsid w:val="00513238"/>
    <w:rsid w:val="00514991"/>
    <w:rsid w:val="00515149"/>
    <w:rsid w:val="00517A5C"/>
    <w:rsid w:val="005271CB"/>
    <w:rsid w:val="00534361"/>
    <w:rsid w:val="0054139B"/>
    <w:rsid w:val="005427A0"/>
    <w:rsid w:val="00543B16"/>
    <w:rsid w:val="00546D11"/>
    <w:rsid w:val="00553C13"/>
    <w:rsid w:val="00562A30"/>
    <w:rsid w:val="00564F99"/>
    <w:rsid w:val="00566570"/>
    <w:rsid w:val="00566CF9"/>
    <w:rsid w:val="005A1E82"/>
    <w:rsid w:val="005B5176"/>
    <w:rsid w:val="005D1980"/>
    <w:rsid w:val="005D1C25"/>
    <w:rsid w:val="005E0E96"/>
    <w:rsid w:val="005F2867"/>
    <w:rsid w:val="006056C2"/>
    <w:rsid w:val="00614042"/>
    <w:rsid w:val="00621FEE"/>
    <w:rsid w:val="00622138"/>
    <w:rsid w:val="00632B02"/>
    <w:rsid w:val="006574DC"/>
    <w:rsid w:val="00675F30"/>
    <w:rsid w:val="006A276F"/>
    <w:rsid w:val="006A43A1"/>
    <w:rsid w:val="006B0CC6"/>
    <w:rsid w:val="006B6A53"/>
    <w:rsid w:val="006B6C3A"/>
    <w:rsid w:val="006C22AD"/>
    <w:rsid w:val="006C6BC5"/>
    <w:rsid w:val="006D510B"/>
    <w:rsid w:val="006D752B"/>
    <w:rsid w:val="006E0B59"/>
    <w:rsid w:val="006F3E80"/>
    <w:rsid w:val="006F4715"/>
    <w:rsid w:val="006F7B80"/>
    <w:rsid w:val="00700DD0"/>
    <w:rsid w:val="00701388"/>
    <w:rsid w:val="00710BFA"/>
    <w:rsid w:val="007171E7"/>
    <w:rsid w:val="00717BC3"/>
    <w:rsid w:val="007237B4"/>
    <w:rsid w:val="007240F8"/>
    <w:rsid w:val="00731409"/>
    <w:rsid w:val="00732DB0"/>
    <w:rsid w:val="00736695"/>
    <w:rsid w:val="00736BDC"/>
    <w:rsid w:val="00740E91"/>
    <w:rsid w:val="00742C2C"/>
    <w:rsid w:val="00753E5C"/>
    <w:rsid w:val="00754106"/>
    <w:rsid w:val="00765FDA"/>
    <w:rsid w:val="0076639D"/>
    <w:rsid w:val="007810F6"/>
    <w:rsid w:val="00792D9C"/>
    <w:rsid w:val="007930F9"/>
    <w:rsid w:val="00797306"/>
    <w:rsid w:val="007A1583"/>
    <w:rsid w:val="007A2085"/>
    <w:rsid w:val="007A68B9"/>
    <w:rsid w:val="007B630B"/>
    <w:rsid w:val="007B6B2A"/>
    <w:rsid w:val="007B73A5"/>
    <w:rsid w:val="007B745F"/>
    <w:rsid w:val="007B7FC1"/>
    <w:rsid w:val="007C0C45"/>
    <w:rsid w:val="007C7FB3"/>
    <w:rsid w:val="007D46AA"/>
    <w:rsid w:val="007D7DC8"/>
    <w:rsid w:val="007E7C3F"/>
    <w:rsid w:val="00803941"/>
    <w:rsid w:val="008143A1"/>
    <w:rsid w:val="008205E5"/>
    <w:rsid w:val="00824547"/>
    <w:rsid w:val="0083060E"/>
    <w:rsid w:val="008437CE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1656"/>
    <w:rsid w:val="008B3BD7"/>
    <w:rsid w:val="008B4E5F"/>
    <w:rsid w:val="008C77BA"/>
    <w:rsid w:val="008D0162"/>
    <w:rsid w:val="008D18F2"/>
    <w:rsid w:val="008D2819"/>
    <w:rsid w:val="008E253B"/>
    <w:rsid w:val="008F1577"/>
    <w:rsid w:val="008F1C85"/>
    <w:rsid w:val="008F7069"/>
    <w:rsid w:val="00905B89"/>
    <w:rsid w:val="009064D6"/>
    <w:rsid w:val="00910855"/>
    <w:rsid w:val="0091131C"/>
    <w:rsid w:val="00911B6B"/>
    <w:rsid w:val="00916AE2"/>
    <w:rsid w:val="00921F32"/>
    <w:rsid w:val="009252AA"/>
    <w:rsid w:val="0092614D"/>
    <w:rsid w:val="0092652C"/>
    <w:rsid w:val="00930770"/>
    <w:rsid w:val="009314E9"/>
    <w:rsid w:val="00935694"/>
    <w:rsid w:val="00935C0C"/>
    <w:rsid w:val="00936B2B"/>
    <w:rsid w:val="00946EE6"/>
    <w:rsid w:val="00952EC7"/>
    <w:rsid w:val="0095375A"/>
    <w:rsid w:val="0096246E"/>
    <w:rsid w:val="00963314"/>
    <w:rsid w:val="0097451C"/>
    <w:rsid w:val="00980D97"/>
    <w:rsid w:val="0099193B"/>
    <w:rsid w:val="00993DCA"/>
    <w:rsid w:val="00994000"/>
    <w:rsid w:val="00994121"/>
    <w:rsid w:val="009968E4"/>
    <w:rsid w:val="009A3673"/>
    <w:rsid w:val="009A424F"/>
    <w:rsid w:val="009B1E12"/>
    <w:rsid w:val="009B5E22"/>
    <w:rsid w:val="009B629F"/>
    <w:rsid w:val="009B7CE0"/>
    <w:rsid w:val="009C058B"/>
    <w:rsid w:val="009C3016"/>
    <w:rsid w:val="009C631A"/>
    <w:rsid w:val="009C67B9"/>
    <w:rsid w:val="009D4767"/>
    <w:rsid w:val="009D617F"/>
    <w:rsid w:val="00A1035B"/>
    <w:rsid w:val="00A143AD"/>
    <w:rsid w:val="00A16258"/>
    <w:rsid w:val="00A22267"/>
    <w:rsid w:val="00A353CF"/>
    <w:rsid w:val="00A57CFA"/>
    <w:rsid w:val="00A67F27"/>
    <w:rsid w:val="00A70913"/>
    <w:rsid w:val="00A71EE3"/>
    <w:rsid w:val="00A74ECC"/>
    <w:rsid w:val="00A80B0E"/>
    <w:rsid w:val="00A8163F"/>
    <w:rsid w:val="00A82059"/>
    <w:rsid w:val="00A93ADE"/>
    <w:rsid w:val="00AA0D02"/>
    <w:rsid w:val="00AA2660"/>
    <w:rsid w:val="00AA489D"/>
    <w:rsid w:val="00AA7396"/>
    <w:rsid w:val="00AB15BC"/>
    <w:rsid w:val="00AB2B71"/>
    <w:rsid w:val="00AB398C"/>
    <w:rsid w:val="00AB3EA2"/>
    <w:rsid w:val="00AB42CC"/>
    <w:rsid w:val="00AC4F42"/>
    <w:rsid w:val="00AC7F3C"/>
    <w:rsid w:val="00AD3BA5"/>
    <w:rsid w:val="00AE3C4E"/>
    <w:rsid w:val="00AE75EB"/>
    <w:rsid w:val="00AF031A"/>
    <w:rsid w:val="00AF57C9"/>
    <w:rsid w:val="00AF755A"/>
    <w:rsid w:val="00B2773E"/>
    <w:rsid w:val="00B527BB"/>
    <w:rsid w:val="00B538BD"/>
    <w:rsid w:val="00B54A3B"/>
    <w:rsid w:val="00B610FF"/>
    <w:rsid w:val="00B63E4D"/>
    <w:rsid w:val="00B6438F"/>
    <w:rsid w:val="00B7232D"/>
    <w:rsid w:val="00B74CA7"/>
    <w:rsid w:val="00B75A7E"/>
    <w:rsid w:val="00B77779"/>
    <w:rsid w:val="00B854CD"/>
    <w:rsid w:val="00B91730"/>
    <w:rsid w:val="00B92B0B"/>
    <w:rsid w:val="00BA076D"/>
    <w:rsid w:val="00BA385B"/>
    <w:rsid w:val="00BA620C"/>
    <w:rsid w:val="00BA75CA"/>
    <w:rsid w:val="00BB56BD"/>
    <w:rsid w:val="00BB5E3A"/>
    <w:rsid w:val="00BC033B"/>
    <w:rsid w:val="00BC1A59"/>
    <w:rsid w:val="00BF0BBB"/>
    <w:rsid w:val="00BF17D6"/>
    <w:rsid w:val="00BF4F4B"/>
    <w:rsid w:val="00C05BC3"/>
    <w:rsid w:val="00C06FE0"/>
    <w:rsid w:val="00C10862"/>
    <w:rsid w:val="00C14DCF"/>
    <w:rsid w:val="00C15AA1"/>
    <w:rsid w:val="00C275E4"/>
    <w:rsid w:val="00C41FAE"/>
    <w:rsid w:val="00C427C4"/>
    <w:rsid w:val="00C518E6"/>
    <w:rsid w:val="00C74D5E"/>
    <w:rsid w:val="00C82D5E"/>
    <w:rsid w:val="00C831C6"/>
    <w:rsid w:val="00C84F88"/>
    <w:rsid w:val="00C90319"/>
    <w:rsid w:val="00C9122B"/>
    <w:rsid w:val="00C96A47"/>
    <w:rsid w:val="00C979DA"/>
    <w:rsid w:val="00CA2104"/>
    <w:rsid w:val="00CA76AE"/>
    <w:rsid w:val="00CC3B5D"/>
    <w:rsid w:val="00CD54C9"/>
    <w:rsid w:val="00CF3F38"/>
    <w:rsid w:val="00CF4EF2"/>
    <w:rsid w:val="00CF663A"/>
    <w:rsid w:val="00D0449C"/>
    <w:rsid w:val="00D053BF"/>
    <w:rsid w:val="00D17812"/>
    <w:rsid w:val="00D201CE"/>
    <w:rsid w:val="00D24C9F"/>
    <w:rsid w:val="00D25D57"/>
    <w:rsid w:val="00D25ED9"/>
    <w:rsid w:val="00D40B08"/>
    <w:rsid w:val="00D422A3"/>
    <w:rsid w:val="00D46BE8"/>
    <w:rsid w:val="00D47A28"/>
    <w:rsid w:val="00D5540B"/>
    <w:rsid w:val="00D66051"/>
    <w:rsid w:val="00D73810"/>
    <w:rsid w:val="00D81FD8"/>
    <w:rsid w:val="00D867E4"/>
    <w:rsid w:val="00D86E65"/>
    <w:rsid w:val="00D87498"/>
    <w:rsid w:val="00D943F2"/>
    <w:rsid w:val="00D96076"/>
    <w:rsid w:val="00DA4548"/>
    <w:rsid w:val="00DB143C"/>
    <w:rsid w:val="00DC23A0"/>
    <w:rsid w:val="00DC4B6C"/>
    <w:rsid w:val="00DC5DE2"/>
    <w:rsid w:val="00DC6207"/>
    <w:rsid w:val="00DD3E4C"/>
    <w:rsid w:val="00DD604C"/>
    <w:rsid w:val="00DE466F"/>
    <w:rsid w:val="00DE75D2"/>
    <w:rsid w:val="00DF3AF3"/>
    <w:rsid w:val="00DF618D"/>
    <w:rsid w:val="00E02D08"/>
    <w:rsid w:val="00E038CB"/>
    <w:rsid w:val="00E04B89"/>
    <w:rsid w:val="00E05B8C"/>
    <w:rsid w:val="00E216B3"/>
    <w:rsid w:val="00E2180F"/>
    <w:rsid w:val="00E22A1E"/>
    <w:rsid w:val="00E2344A"/>
    <w:rsid w:val="00E24967"/>
    <w:rsid w:val="00E25AD9"/>
    <w:rsid w:val="00E41538"/>
    <w:rsid w:val="00E42E89"/>
    <w:rsid w:val="00E46488"/>
    <w:rsid w:val="00E557B5"/>
    <w:rsid w:val="00E55BF9"/>
    <w:rsid w:val="00E569BF"/>
    <w:rsid w:val="00E6241A"/>
    <w:rsid w:val="00E6361F"/>
    <w:rsid w:val="00E6563C"/>
    <w:rsid w:val="00E71795"/>
    <w:rsid w:val="00E71DDA"/>
    <w:rsid w:val="00E7244D"/>
    <w:rsid w:val="00E8439F"/>
    <w:rsid w:val="00E86D07"/>
    <w:rsid w:val="00E877E3"/>
    <w:rsid w:val="00E9481D"/>
    <w:rsid w:val="00EA0397"/>
    <w:rsid w:val="00EA4354"/>
    <w:rsid w:val="00EA5D02"/>
    <w:rsid w:val="00EB0357"/>
    <w:rsid w:val="00EC0AAA"/>
    <w:rsid w:val="00EC1168"/>
    <w:rsid w:val="00EC5B28"/>
    <w:rsid w:val="00EF26AC"/>
    <w:rsid w:val="00EF3DFC"/>
    <w:rsid w:val="00F02F68"/>
    <w:rsid w:val="00F073D6"/>
    <w:rsid w:val="00F22832"/>
    <w:rsid w:val="00F33D37"/>
    <w:rsid w:val="00F71DBC"/>
    <w:rsid w:val="00F77BDC"/>
    <w:rsid w:val="00F77CEB"/>
    <w:rsid w:val="00F806D6"/>
    <w:rsid w:val="00F82274"/>
    <w:rsid w:val="00F94DAC"/>
    <w:rsid w:val="00FA0992"/>
    <w:rsid w:val="00FB0268"/>
    <w:rsid w:val="00FB3060"/>
    <w:rsid w:val="00FB4FAD"/>
    <w:rsid w:val="00FC1547"/>
    <w:rsid w:val="00FC473B"/>
    <w:rsid w:val="00FD2475"/>
    <w:rsid w:val="00FD37AD"/>
    <w:rsid w:val="00FE00CA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7E2180-71AA-4908-832B-6CB259E8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E87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7E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85A3-5929-4970-87ED-3AA8E48E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16397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8</cp:revision>
  <cp:lastPrinted>2019-07-24T10:41:00Z</cp:lastPrinted>
  <dcterms:created xsi:type="dcterms:W3CDTF">2019-07-01T13:43:00Z</dcterms:created>
  <dcterms:modified xsi:type="dcterms:W3CDTF">2019-07-24T10:41:00Z</dcterms:modified>
</cp:coreProperties>
</file>