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B84EAC" w:rsidTr="00B84EA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4EAC" w:rsidRDefault="00B84EAC" w:rsidP="00397892">
            <w:pPr>
              <w:jc w:val="center"/>
            </w:pPr>
            <w:r>
              <w:t>РЕСПУБЛИКА ТАТАРСТАН</w:t>
            </w:r>
          </w:p>
          <w:p w:rsidR="00B84EAC" w:rsidRDefault="00B84EAC" w:rsidP="00397892">
            <w:pPr>
              <w:jc w:val="center"/>
            </w:pPr>
            <w:r>
              <w:t xml:space="preserve">СОВЕТ </w:t>
            </w:r>
          </w:p>
          <w:p w:rsidR="00B84EAC" w:rsidRDefault="00B84EAC" w:rsidP="00397892">
            <w:pPr>
              <w:jc w:val="center"/>
            </w:pPr>
            <w:r>
              <w:t>БУИНСКОГО</w:t>
            </w:r>
          </w:p>
          <w:p w:rsidR="00B84EAC" w:rsidRDefault="00B84EAC" w:rsidP="00397892">
            <w:pPr>
              <w:jc w:val="center"/>
            </w:pPr>
            <w:r>
              <w:t>МУНИЦИПАЛЬНОГО РАЙОНА</w:t>
            </w:r>
          </w:p>
          <w:p w:rsidR="00B84EAC" w:rsidRDefault="00B84EAC" w:rsidP="00397892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4EAC" w:rsidRDefault="00B84EAC" w:rsidP="003978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812B7E" wp14:editId="1B6E5FB6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4EAC" w:rsidRDefault="00B84EAC" w:rsidP="00397892">
            <w:pPr>
              <w:jc w:val="center"/>
            </w:pPr>
            <w:r>
              <w:t>ТАТАРСТАН РЕСПУБЛИКАСЫ</w:t>
            </w:r>
          </w:p>
          <w:p w:rsidR="00B84EAC" w:rsidRDefault="00B84EAC" w:rsidP="00397892">
            <w:pPr>
              <w:jc w:val="center"/>
            </w:pPr>
            <w:r>
              <w:t>БУА</w:t>
            </w:r>
          </w:p>
          <w:p w:rsidR="00B84EAC" w:rsidRDefault="00B84EAC" w:rsidP="00397892">
            <w:pPr>
              <w:jc w:val="center"/>
            </w:pPr>
            <w:r>
              <w:t xml:space="preserve"> МУНИЦИПАЛЬ РАЙОНЫ</w:t>
            </w:r>
          </w:p>
          <w:p w:rsidR="00B84EAC" w:rsidRDefault="00B84EAC" w:rsidP="00397892">
            <w:pPr>
              <w:jc w:val="center"/>
            </w:pPr>
            <w:r>
              <w:t xml:space="preserve"> СОВЕТЫ</w:t>
            </w:r>
            <w:r>
              <w:br/>
            </w:r>
          </w:p>
        </w:tc>
      </w:tr>
      <w:tr w:rsidR="00B84EAC" w:rsidTr="00B84EAC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EAC" w:rsidRDefault="00B84EAC" w:rsidP="00397892">
            <w:pPr>
              <w:jc w:val="center"/>
              <w:rPr>
                <w:b/>
              </w:rPr>
            </w:pPr>
          </w:p>
          <w:p w:rsidR="00B84EAC" w:rsidRDefault="00B84EAC" w:rsidP="00397892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B84EAC" w:rsidRDefault="00B84EAC" w:rsidP="00397892">
            <w:pPr>
              <w:jc w:val="center"/>
              <w:rPr>
                <w:sz w:val="20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EE4B2" wp14:editId="54E84C3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4EAC" w:rsidRDefault="00B84EAC" w:rsidP="00B84EAC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г.Буинск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EE4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B84EAC" w:rsidRDefault="00B84EAC" w:rsidP="00B84EA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г.Буинск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4EAC" w:rsidRDefault="00B84EAC" w:rsidP="00397892">
            <w:pPr>
              <w:jc w:val="center"/>
            </w:pPr>
            <w:r>
              <w:t>25 июня 2019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EAC" w:rsidRDefault="00B84EAC" w:rsidP="00397892">
            <w:pPr>
              <w:keepNext/>
              <w:jc w:val="center"/>
              <w:outlineLvl w:val="0"/>
              <w:rPr>
                <w:b/>
              </w:rPr>
            </w:pPr>
          </w:p>
          <w:p w:rsidR="00B84EAC" w:rsidRDefault="00B84EAC" w:rsidP="00397892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B84EAC" w:rsidRDefault="00B84EAC" w:rsidP="00397892">
            <w:pPr>
              <w:jc w:val="center"/>
            </w:pPr>
          </w:p>
          <w:p w:rsidR="00B84EAC" w:rsidRDefault="00B84EAC" w:rsidP="00397892">
            <w:pPr>
              <w:jc w:val="center"/>
              <w:rPr>
                <w:lang w:val="en-US"/>
              </w:rPr>
            </w:pPr>
            <w:r>
              <w:t>№ 9-41</w:t>
            </w:r>
          </w:p>
        </w:tc>
      </w:tr>
    </w:tbl>
    <w:p w:rsidR="00A70913" w:rsidRDefault="00A70913" w:rsidP="00936B2B">
      <w:pPr>
        <w:jc w:val="both"/>
      </w:pPr>
    </w:p>
    <w:p w:rsidR="00B84EAC" w:rsidRDefault="00B84EAC" w:rsidP="00936B2B">
      <w:pPr>
        <w:jc w:val="both"/>
      </w:pPr>
    </w:p>
    <w:p w:rsidR="00936B2B" w:rsidRDefault="00936B2B" w:rsidP="00936B2B">
      <w:pPr>
        <w:jc w:val="both"/>
      </w:pPr>
      <w:r>
        <w:t xml:space="preserve">О проекте решения о внесении изменений </w:t>
      </w:r>
    </w:p>
    <w:p w:rsidR="00936B2B" w:rsidRDefault="00936B2B" w:rsidP="00936B2B">
      <w:pPr>
        <w:jc w:val="both"/>
      </w:pPr>
      <w:r>
        <w:t xml:space="preserve">и дополнений в Устав муниципального образования </w:t>
      </w:r>
    </w:p>
    <w:p w:rsidR="00936B2B" w:rsidRDefault="00936B2B" w:rsidP="00936B2B">
      <w:pPr>
        <w:jc w:val="both"/>
      </w:pPr>
      <w:r>
        <w:t>Буинский муниципальный район Республики Татарстан</w:t>
      </w:r>
    </w:p>
    <w:p w:rsidR="00936B2B" w:rsidRDefault="00936B2B" w:rsidP="00936B2B">
      <w:pPr>
        <w:ind w:firstLine="708"/>
        <w:jc w:val="both"/>
      </w:pPr>
    </w:p>
    <w:p w:rsidR="00930770" w:rsidRPr="0046008C" w:rsidRDefault="00936B2B" w:rsidP="00936B2B">
      <w:pPr>
        <w:ind w:firstLine="708"/>
        <w:jc w:val="both"/>
      </w:pPr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муниципального района РТ от 28.05.2015 № 1-49, от 15.07.2016 № 9-1, от 15.09.2017 № 6-24, от 09.11.2018 № 2-35), в соответствие с действующим законодательством, руководствуясь </w:t>
      </w:r>
      <w:proofErr w:type="spellStart"/>
      <w:r>
        <w:t>ст.ст</w:t>
      </w:r>
      <w:proofErr w:type="spellEnd"/>
      <w:r>
        <w:t>. 86-88 Устава муниципального образования Буинский муниципальный район Республики Татарстан, Совет Буинского муниципального района Республики Татарстан</w:t>
      </w:r>
    </w:p>
    <w:p w:rsidR="00930770" w:rsidRPr="0046008C" w:rsidRDefault="00930770" w:rsidP="0083060E">
      <w:pPr>
        <w:ind w:firstLine="708"/>
        <w:jc w:val="both"/>
      </w:pPr>
    </w:p>
    <w:p w:rsidR="007B630B" w:rsidRPr="0046008C" w:rsidRDefault="00930770" w:rsidP="008D18F2">
      <w:pPr>
        <w:jc w:val="center"/>
        <w:rPr>
          <w:b/>
        </w:rPr>
      </w:pPr>
      <w:r w:rsidRPr="0046008C">
        <w:rPr>
          <w:b/>
        </w:rPr>
        <w:t>РЕШИЛ</w:t>
      </w:r>
      <w:r w:rsidR="0083060E" w:rsidRPr="0046008C">
        <w:t>:</w:t>
      </w:r>
    </w:p>
    <w:p w:rsidR="0083060E" w:rsidRPr="0046008C" w:rsidRDefault="0083060E" w:rsidP="0083060E">
      <w:pPr>
        <w:ind w:firstLine="708"/>
        <w:jc w:val="both"/>
        <w:rPr>
          <w:b/>
        </w:rPr>
      </w:pPr>
    </w:p>
    <w:p w:rsidR="004D7FD2" w:rsidRPr="0046008C" w:rsidRDefault="004D7FD2" w:rsidP="008D18F2">
      <w:pPr>
        <w:ind w:firstLine="709"/>
        <w:jc w:val="both"/>
      </w:pPr>
      <w:r w:rsidRPr="0046008C">
        <w:rPr>
          <w:lang w:val="en-US"/>
        </w:rPr>
        <w:t>I</w:t>
      </w:r>
      <w:r w:rsidRPr="0046008C">
        <w:t>.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D87498" w:rsidRDefault="00D87498" w:rsidP="008D18F2">
      <w:pPr>
        <w:ind w:firstLine="709"/>
        <w:jc w:val="both"/>
      </w:pPr>
      <w:r w:rsidRPr="00936B2B">
        <w:t>1. В статье 6:</w:t>
      </w:r>
    </w:p>
    <w:p w:rsidR="008437CE" w:rsidRDefault="008437CE" w:rsidP="008437CE">
      <w:pPr>
        <w:ind w:firstLine="709"/>
        <w:jc w:val="both"/>
      </w:pPr>
      <w:r w:rsidRPr="00FA0992">
        <w:t xml:space="preserve">подпункт </w:t>
      </w:r>
      <w:r>
        <w:t>8</w:t>
      </w:r>
      <w:r w:rsidRPr="00FA0992">
        <w:t xml:space="preserve"> пункта 1 изменить и изложить в следующей редакции:</w:t>
      </w:r>
    </w:p>
    <w:p w:rsidR="008437CE" w:rsidRDefault="008437CE" w:rsidP="008437CE">
      <w:pPr>
        <w:ind w:firstLine="709"/>
        <w:jc w:val="both"/>
      </w:pPr>
      <w:r>
        <w:t xml:space="preserve">«8) </w:t>
      </w:r>
      <w:r w:rsidRPr="001E17F4"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t xml:space="preserve">»; </w:t>
      </w:r>
    </w:p>
    <w:p w:rsidR="008B1656" w:rsidRDefault="008B1656" w:rsidP="008D18F2">
      <w:pPr>
        <w:ind w:firstLine="709"/>
        <w:jc w:val="both"/>
      </w:pPr>
      <w:r>
        <w:t xml:space="preserve">подпункт 16 пункта </w:t>
      </w:r>
      <w:r w:rsidR="008437CE">
        <w:t>1</w:t>
      </w:r>
      <w:r w:rsidR="008437CE" w:rsidRPr="008437CE">
        <w:t xml:space="preserve"> изменить и изложить в следующей редакции:</w:t>
      </w:r>
    </w:p>
    <w:p w:rsidR="008B1656" w:rsidRDefault="008437CE" w:rsidP="008D18F2">
      <w:pPr>
        <w:ind w:firstLine="709"/>
        <w:jc w:val="both"/>
      </w:pPr>
      <w:r>
        <w:t xml:space="preserve">«16) </w:t>
      </w:r>
      <w:r w:rsidR="008B1656" w:rsidRPr="008B1656"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t>»;</w:t>
      </w:r>
    </w:p>
    <w:p w:rsidR="002F5D0C" w:rsidRPr="0046008C" w:rsidRDefault="00546D11" w:rsidP="008D18F2">
      <w:pPr>
        <w:ind w:firstLine="709"/>
        <w:jc w:val="both"/>
      </w:pPr>
      <w:r w:rsidRPr="0046008C">
        <w:t xml:space="preserve">подпункт </w:t>
      </w:r>
      <w:r w:rsidR="00FA0992">
        <w:t>39</w:t>
      </w:r>
      <w:r w:rsidRPr="0046008C">
        <w:t xml:space="preserve"> пункта 1 изменить и изложить в следующей редакции:</w:t>
      </w:r>
    </w:p>
    <w:p w:rsidR="002F5D0C" w:rsidRDefault="002F5D0C" w:rsidP="008D18F2">
      <w:pPr>
        <w:ind w:firstLine="709"/>
        <w:jc w:val="both"/>
      </w:pPr>
      <w:r w:rsidRPr="0046008C">
        <w:lastRenderedPageBreak/>
        <w:t>«</w:t>
      </w:r>
      <w:r w:rsidR="00FA0992">
        <w:t>39</w:t>
      </w:r>
      <w:r w:rsidR="00546D11" w:rsidRPr="0046008C">
        <w:t xml:space="preserve">) </w:t>
      </w:r>
      <w:r w:rsidR="00FA0992" w:rsidRPr="00FA0992">
        <w:t>организация в соответствии с Федеральным законом от 24 июля 2007 года N 221-ФЗ "О кадастровой деятельности" выполнения комплексных кадастровых работ и утверждение карты-плана территории.</w:t>
      </w:r>
      <w:r w:rsidRPr="0046008C">
        <w:t>»;</w:t>
      </w:r>
    </w:p>
    <w:p w:rsidR="002A1D17" w:rsidRDefault="009B1E12" w:rsidP="008D18F2">
      <w:pPr>
        <w:ind w:firstLine="709"/>
        <w:jc w:val="both"/>
      </w:pPr>
      <w:r w:rsidRPr="00936B2B">
        <w:t>2</w:t>
      </w:r>
      <w:r w:rsidR="002A1D17" w:rsidRPr="00936B2B">
        <w:t>. В статье 7:</w:t>
      </w:r>
    </w:p>
    <w:p w:rsidR="00C9122B" w:rsidRDefault="00C9122B" w:rsidP="008D18F2">
      <w:pPr>
        <w:ind w:firstLine="709"/>
        <w:jc w:val="both"/>
      </w:pPr>
      <w:r>
        <w:t xml:space="preserve">пункт 1 </w:t>
      </w:r>
      <w:r w:rsidRPr="00C9122B">
        <w:t>изменить и изложить в следующей редакции:</w:t>
      </w:r>
    </w:p>
    <w:p w:rsidR="00C9122B" w:rsidRDefault="00C9122B" w:rsidP="00C9122B">
      <w:pPr>
        <w:ind w:firstLine="709"/>
        <w:jc w:val="both"/>
      </w:pPr>
      <w:r>
        <w:t xml:space="preserve">«1. Органы местного самоуправления муниципального района имеют право на: </w:t>
      </w:r>
    </w:p>
    <w:p w:rsidR="00C9122B" w:rsidRDefault="00C9122B" w:rsidP="00C9122B">
      <w:pPr>
        <w:ind w:firstLine="709"/>
        <w:jc w:val="both"/>
      </w:pPr>
      <w:r>
        <w:t xml:space="preserve">1) создание музеев муниципального района; </w:t>
      </w:r>
    </w:p>
    <w:p w:rsidR="00C9122B" w:rsidRDefault="00C9122B" w:rsidP="00C9122B">
      <w:pPr>
        <w:ind w:firstLine="709"/>
        <w:jc w:val="both"/>
      </w:pPr>
      <w:r>
        <w:t>2) участие в осуществлении деятельности по опеке и попечительству;</w:t>
      </w:r>
    </w:p>
    <w:p w:rsidR="00C9122B" w:rsidRDefault="00C9122B" w:rsidP="00C9122B">
      <w:pPr>
        <w:ind w:firstLine="709"/>
        <w:jc w:val="both"/>
      </w:pPr>
      <w:r>
        <w:t xml:space="preserve"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 </w:t>
      </w:r>
    </w:p>
    <w:p w:rsidR="00C9122B" w:rsidRDefault="00C9122B" w:rsidP="00C9122B">
      <w:pPr>
        <w:ind w:firstLine="709"/>
        <w:jc w:val="both"/>
      </w:pPr>
      <w: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C9122B" w:rsidRDefault="00C9122B" w:rsidP="00C9122B">
      <w:pPr>
        <w:ind w:firstLine="709"/>
        <w:jc w:val="both"/>
      </w:pPr>
      <w: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C9122B" w:rsidRDefault="00C9122B" w:rsidP="00C9122B">
      <w:pPr>
        <w:ind w:firstLine="709"/>
        <w:jc w:val="both"/>
      </w:pPr>
      <w:r>
        <w:t>6) создание условий для развития туризма (пункт дополнительно включен с 30 декабря 2008 года Федеральным законом от 25 декабря 2008 года N 281-ФЗ);</w:t>
      </w:r>
    </w:p>
    <w:p w:rsidR="00C9122B" w:rsidRDefault="00C9122B" w:rsidP="00C9122B">
      <w:pPr>
        <w:ind w:firstLine="709"/>
        <w:jc w:val="both"/>
      </w:pPr>
      <w:r>
        <w:t>7)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C9122B" w:rsidRDefault="00C9122B" w:rsidP="00C9122B">
      <w:pPr>
        <w:ind w:firstLine="709"/>
        <w:jc w:val="both"/>
      </w:pPr>
      <w:r>
        <w:t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:rsidR="00C9122B" w:rsidRDefault="00C9122B" w:rsidP="00C9122B">
      <w:pPr>
        <w:ind w:firstLine="709"/>
        <w:jc w:val="both"/>
      </w:pPr>
      <w:r>
        <w:t>9) осуществление мероприятий, предусмотренных Федеральным законом "О донорстве крови и ее компонентов";</w:t>
      </w:r>
    </w:p>
    <w:p w:rsidR="00C9122B" w:rsidRDefault="00C9122B" w:rsidP="00C9122B">
      <w:pPr>
        <w:ind w:firstLine="709"/>
        <w:jc w:val="both"/>
      </w:pPr>
      <w:r>
        <w:t>10)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:rsidR="00C9122B" w:rsidRDefault="00C9122B" w:rsidP="00C9122B">
      <w:pPr>
        <w:ind w:firstLine="709"/>
        <w:jc w:val="both"/>
      </w:pPr>
      <w: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C9122B" w:rsidRDefault="00C9122B" w:rsidP="00C9122B">
      <w:pPr>
        <w:ind w:firstLine="709"/>
        <w:jc w:val="both"/>
      </w:pPr>
      <w:r>
        <w:t>12)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Федерации";</w:t>
      </w:r>
    </w:p>
    <w:p w:rsidR="00C9122B" w:rsidRDefault="00C9122B" w:rsidP="00C9122B">
      <w:pPr>
        <w:ind w:firstLine="709"/>
        <w:jc w:val="both"/>
      </w:pPr>
      <w:r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9122B" w:rsidRDefault="00C9122B" w:rsidP="00C9122B">
      <w:pPr>
        <w:ind w:firstLine="709"/>
        <w:jc w:val="both"/>
      </w:pPr>
      <w:r>
        <w:lastRenderedPageBreak/>
        <w:t>14)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</w:t>
      </w:r>
    </w:p>
    <w:p w:rsidR="002D50CE" w:rsidRDefault="00936B2B" w:rsidP="00C9122B">
      <w:pPr>
        <w:ind w:firstLine="709"/>
        <w:jc w:val="both"/>
      </w:pPr>
      <w:r w:rsidRPr="00936B2B">
        <w:t>3</w:t>
      </w:r>
      <w:r w:rsidR="002D50CE" w:rsidRPr="00936B2B">
        <w:t>. В статье 7.1:</w:t>
      </w:r>
    </w:p>
    <w:p w:rsidR="002A1D17" w:rsidRPr="0046008C" w:rsidRDefault="002A1D17" w:rsidP="008D18F2">
      <w:pPr>
        <w:ind w:firstLine="709"/>
        <w:jc w:val="both"/>
      </w:pPr>
      <w:r w:rsidRPr="0046008C">
        <w:t xml:space="preserve">пункт </w:t>
      </w:r>
      <w:r w:rsidR="008C77BA">
        <w:t>16.1</w:t>
      </w:r>
      <w:r w:rsidRPr="0046008C">
        <w:t xml:space="preserve"> изменить и изложить в следующей редакции:</w:t>
      </w:r>
    </w:p>
    <w:p w:rsidR="002A1D17" w:rsidRPr="0046008C" w:rsidRDefault="002A1D17" w:rsidP="008D18F2">
      <w:pPr>
        <w:ind w:firstLine="709"/>
        <w:jc w:val="both"/>
      </w:pPr>
      <w:r w:rsidRPr="0046008C">
        <w:t>«</w:t>
      </w:r>
      <w:r w:rsidR="008C77BA">
        <w:t>16.1</w:t>
      </w:r>
      <w:r w:rsidRPr="0046008C">
        <w:t xml:space="preserve">) </w:t>
      </w:r>
      <w:r w:rsidR="008C77BA" w:rsidRPr="008C77BA">
        <w:t>участие в организации деятельности по накоплению (в том числе раздельному накоплению) и транспортирован</w:t>
      </w:r>
      <w:r w:rsidR="008C77BA">
        <w:t>ию твердых коммунальных отходов</w:t>
      </w:r>
      <w:r w:rsidRPr="0046008C">
        <w:t>;»;</w:t>
      </w:r>
    </w:p>
    <w:p w:rsidR="006D752B" w:rsidRPr="00936B2B" w:rsidRDefault="004E0F48" w:rsidP="000069AA">
      <w:pPr>
        <w:ind w:firstLine="709"/>
        <w:jc w:val="both"/>
      </w:pPr>
      <w:r w:rsidRPr="00936B2B">
        <w:t>4</w:t>
      </w:r>
      <w:r w:rsidR="006D752B" w:rsidRPr="00936B2B">
        <w:t>. В статье 16:</w:t>
      </w:r>
    </w:p>
    <w:p w:rsidR="006D752B" w:rsidRPr="00936B2B" w:rsidRDefault="00BB5E3A" w:rsidP="006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D752B" w:rsidRPr="00936B2B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BB5E3A" w:rsidRPr="00BB5E3A" w:rsidRDefault="006D752B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«2. </w:t>
      </w:r>
      <w:r w:rsidR="00BB5E3A" w:rsidRPr="00936B2B">
        <w:rPr>
          <w:rFonts w:ascii="Times New Roman" w:hAnsi="Times New Roman" w:cs="Times New Roman"/>
          <w:sz w:val="28"/>
          <w:szCs w:val="28"/>
        </w:rPr>
        <w:t>Публичные</w:t>
      </w:r>
      <w:r w:rsidR="00BB5E3A" w:rsidRPr="00BB5E3A">
        <w:rPr>
          <w:rFonts w:ascii="Times New Roman" w:hAnsi="Times New Roman" w:cs="Times New Roman"/>
          <w:sz w:val="28"/>
          <w:szCs w:val="28"/>
        </w:rPr>
        <w:t xml:space="preserve"> слушания проводятся по инициативе населения, представительного органа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6D752B" w:rsidRPr="0046008C" w:rsidRDefault="00BB5E3A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3A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  <w:r w:rsidR="006D752B" w:rsidRPr="0046008C">
        <w:rPr>
          <w:rFonts w:ascii="Times New Roman" w:hAnsi="Times New Roman" w:cs="Times New Roman"/>
          <w:sz w:val="28"/>
          <w:szCs w:val="28"/>
        </w:rPr>
        <w:t>»;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5. В статье 41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изменить и изложить в следующей редакции: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</w:pPr>
      <w:r w:rsidRPr="00AC4F42">
        <w:rPr>
          <w:color w:val="000000"/>
        </w:rPr>
        <w:t xml:space="preserve">«Статья 41. </w:t>
      </w:r>
      <w:r w:rsidRPr="00AC4F42">
        <w:t>Первый заместитель Главы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1. По предложению Главы района Советом района из числа депутатов избирается  Первый заместитель Главы района</w:t>
      </w:r>
      <w:r w:rsidRPr="00AC4F42">
        <w:rPr>
          <w:color w:val="FF0000"/>
        </w:rPr>
        <w:t>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Первый заместитель Главы района избирается открытым голосованием.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2. Депутат Совета района считается избранным Первым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3. Первый заместитель Главы района исполня</w:t>
      </w:r>
      <w:r w:rsidRPr="00AC4F42">
        <w:t>е</w:t>
      </w:r>
      <w:r w:rsidRPr="00AC4F42">
        <w:rPr>
          <w:color w:val="000000"/>
        </w:rPr>
        <w:t>т функции в соответствии с распределением обязанностей, установленных регламентом Совета района, и выполняет поручения Главы района. 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4. Глава района вправе предложить Совету района избрать одного заместителя на освобожденной основе.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5. Полномочия Первого заместителя Главы района прекращается досрочно по основаниям, предусмотренным статьей 35 настоящего Устава.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6. Первый заместитель Главы района </w:t>
      </w:r>
      <w:r w:rsidRPr="00AC4F42">
        <w:rPr>
          <w:color w:val="FF0000"/>
        </w:rPr>
        <w:t xml:space="preserve"> </w:t>
      </w:r>
      <w:r w:rsidRPr="00AC4F42">
        <w:rPr>
          <w:color w:val="000000"/>
        </w:rPr>
        <w:t>в любое время может быть также отозван с должностей по решению Совета района, принимаемому по инициативе Главы района, или по требованию группы депутатов в количестве не менее одной 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lastRenderedPageBreak/>
        <w:t>7. Первый заместитель Главы района, работающий на постоянной основе, не вправе: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Первый заместитель Главы района, осуществляющи</w:t>
      </w:r>
      <w:r w:rsidR="00B84EAC">
        <w:rPr>
          <w:color w:val="000000"/>
        </w:rPr>
        <w:t>й</w:t>
      </w:r>
      <w:r w:rsidRPr="00AC4F42">
        <w:rPr>
          <w:color w:val="000000"/>
        </w:rPr>
        <w:t xml:space="preserve"> свои полномочия на постоянной основе, не мо</w:t>
      </w:r>
      <w:r w:rsidR="00B84EAC">
        <w:rPr>
          <w:color w:val="000000"/>
        </w:rPr>
        <w:t>жет</w:t>
      </w:r>
      <w:r w:rsidRPr="00AC4F42">
        <w:rPr>
          <w:color w:val="000000"/>
        </w:rPr>
        <w:t xml:space="preserve">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C4F42" w:rsidRPr="00AC4F42" w:rsidRDefault="00AC4F42" w:rsidP="00AC4F42">
      <w:pPr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8. Первый заместитель Главы района </w:t>
      </w:r>
      <w:r w:rsidRPr="00AC4F42">
        <w:t xml:space="preserve">должен </w:t>
      </w:r>
      <w:r w:rsidRPr="00AC4F42">
        <w:rPr>
          <w:color w:val="000000"/>
        </w:rPr>
        <w:t xml:space="preserve">соблюдать ограничения и запреты и исполнять обязанности, которые установлены Федеральным законом от 25 декабря 2008 года №273-ФЗ «О противодействии коррупции», Федеральным законом от 06 октября 2003 года №131-ФЗ «Об общих принципах организации </w:t>
      </w:r>
      <w:r w:rsidRPr="00AC4F42">
        <w:rPr>
          <w:color w:val="000000"/>
        </w:rPr>
        <w:lastRenderedPageBreak/>
        <w:t>местного самоуправления в Российской Федерации» и другими федеральными законами.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rPr>
          <w:color w:val="000000"/>
        </w:rPr>
        <w:t>9. Гарантии осуществления полномочий Первого заместителя Главы района</w:t>
      </w:r>
      <w:r w:rsidRPr="00AC4F42">
        <w:rPr>
          <w:color w:val="FF0000"/>
        </w:rPr>
        <w:t xml:space="preserve"> </w:t>
      </w:r>
      <w:r w:rsidRPr="00AC4F42">
        <w:t>устанавлива</w:t>
      </w:r>
      <w:r w:rsidR="00B84EAC">
        <w:t>ю</w:t>
      </w:r>
      <w:r w:rsidRPr="00AC4F42">
        <w:t>тся настоящим Уставом в соответствии с федеральными законами и законами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10. Первый заместитель Главы района долж</w:t>
      </w:r>
      <w:r w:rsidR="00B84EAC">
        <w:t>ен</w:t>
      </w:r>
      <w:r w:rsidRPr="00AC4F42">
        <w:t xml:space="preserve">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Первого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Первым заместителем Главы района проводится по решению Президента Республики Татарстан в порядке, установленном законом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>При выявлении в результате проверки, проведенной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в Совет района, или в суд.</w:t>
      </w:r>
    </w:p>
    <w:p w:rsidR="00AC4F42" w:rsidRPr="00AC4F42" w:rsidRDefault="00AC4F42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F42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Первым 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 местного самоуправления.</w:t>
      </w:r>
    </w:p>
    <w:p w:rsidR="004D7FD2" w:rsidRPr="0046008C" w:rsidRDefault="00AC4F4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7FD2" w:rsidRPr="00936B2B">
        <w:rPr>
          <w:rFonts w:ascii="Times New Roman" w:hAnsi="Times New Roman" w:cs="Times New Roman"/>
          <w:sz w:val="28"/>
          <w:szCs w:val="28"/>
        </w:rPr>
        <w:t>. В статье 44</w:t>
      </w:r>
      <w:r w:rsidR="004D7FD2" w:rsidRPr="0046008C">
        <w:rPr>
          <w:rFonts w:ascii="Times New Roman" w:hAnsi="Times New Roman" w:cs="Times New Roman"/>
          <w:sz w:val="28"/>
          <w:szCs w:val="28"/>
        </w:rPr>
        <w:t>:</w:t>
      </w:r>
      <w:r w:rsidR="00F77BDC" w:rsidRPr="0046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D2" w:rsidRDefault="004D7FD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B3BD7">
        <w:rPr>
          <w:rFonts w:ascii="Times New Roman" w:hAnsi="Times New Roman" w:cs="Times New Roman"/>
          <w:sz w:val="28"/>
          <w:szCs w:val="28"/>
        </w:rPr>
        <w:t>11 подпункта 5</w:t>
      </w:r>
      <w:r w:rsidRPr="0046008C">
        <w:rPr>
          <w:rFonts w:ascii="Times New Roman" w:hAnsi="Times New Roman" w:cs="Times New Roman"/>
          <w:sz w:val="28"/>
          <w:szCs w:val="28"/>
        </w:rPr>
        <w:t xml:space="preserve"> </w:t>
      </w:r>
      <w:r w:rsidR="008B3BD7">
        <w:rPr>
          <w:rFonts w:ascii="Times New Roman" w:hAnsi="Times New Roman" w:cs="Times New Roman"/>
          <w:sz w:val="28"/>
          <w:szCs w:val="28"/>
        </w:rPr>
        <w:t>исключить;</w:t>
      </w:r>
    </w:p>
    <w:p w:rsidR="008B3BD7" w:rsidRDefault="008B3BD7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нумерация абзацев 12-14, считать как 11-13.</w:t>
      </w:r>
    </w:p>
    <w:p w:rsidR="0076639D" w:rsidRPr="0046008C" w:rsidRDefault="0076639D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13 пункта 7 </w:t>
      </w:r>
      <w:r w:rsidR="0097451C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D25ED9" w:rsidRDefault="0097451C" w:rsidP="008D18F2">
      <w:pPr>
        <w:autoSpaceDE w:val="0"/>
        <w:autoSpaceDN w:val="0"/>
        <w:adjustRightInd w:val="0"/>
        <w:ind w:firstLine="709"/>
        <w:jc w:val="both"/>
      </w:pPr>
      <w:r>
        <w:t>«- разрабатывает и осуществляет</w:t>
      </w:r>
      <w:r w:rsidR="00FC1547" w:rsidRPr="00FC1547">
        <w:t xml:space="preserve"> мер</w:t>
      </w:r>
      <w:r>
        <w:t>ы, направленные</w:t>
      </w:r>
      <w:r w:rsidR="00FC1547" w:rsidRPr="00FC1547">
        <w:t xml:space="preserve">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t>»;</w:t>
      </w:r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 xml:space="preserve">абзац 15 пункта 5 изменить и изложить </w:t>
      </w:r>
      <w:r w:rsidRPr="008C77BA">
        <w:t>в следующей редакции:</w:t>
      </w:r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>«- участвует</w:t>
      </w:r>
      <w:r w:rsidRPr="008C77BA">
        <w:t xml:space="preserve">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t>»;</w:t>
      </w:r>
    </w:p>
    <w:p w:rsidR="008D2819" w:rsidRDefault="008D2819" w:rsidP="008D18F2">
      <w:pPr>
        <w:autoSpaceDE w:val="0"/>
        <w:autoSpaceDN w:val="0"/>
        <w:adjustRightInd w:val="0"/>
        <w:ind w:firstLine="709"/>
        <w:jc w:val="both"/>
      </w:pPr>
      <w:r>
        <w:t>абзац 26 пункта 10</w:t>
      </w:r>
      <w:r w:rsidRPr="008D2819">
        <w:t xml:space="preserve"> изменить и изложить в следующей редакции:</w:t>
      </w:r>
    </w:p>
    <w:p w:rsidR="00AC4F42" w:rsidRDefault="008D2819" w:rsidP="008D18F2">
      <w:pPr>
        <w:autoSpaceDE w:val="0"/>
        <w:autoSpaceDN w:val="0"/>
        <w:adjustRightInd w:val="0"/>
        <w:ind w:firstLine="709"/>
        <w:jc w:val="both"/>
      </w:pPr>
      <w:r>
        <w:t xml:space="preserve">«- </w:t>
      </w:r>
      <w:r w:rsidRPr="008D2819">
        <w:t>участие в организации деятельности по накоплению (в том числе раздельному накоплению) и транспортированию твердых коммунальных отходов;»</w:t>
      </w:r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t>7. В статье 48:</w:t>
      </w:r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t>пункт 6 изменить и изложить в следующей редакции:</w:t>
      </w:r>
    </w:p>
    <w:p w:rsidR="00BA385B" w:rsidRDefault="00AC4F42" w:rsidP="008D18F2">
      <w:pPr>
        <w:autoSpaceDE w:val="0"/>
        <w:autoSpaceDN w:val="0"/>
        <w:adjustRightInd w:val="0"/>
        <w:ind w:firstLine="709"/>
        <w:jc w:val="both"/>
      </w:pPr>
      <w:r>
        <w:t xml:space="preserve">«6) </w:t>
      </w:r>
      <w:r w:rsidR="00BA385B" w:rsidRPr="00BA385B">
        <w:t>назначает и осв</w:t>
      </w:r>
      <w:r w:rsidR="00BA385B">
        <w:t>обождает от должности заместите</w:t>
      </w:r>
      <w:r w:rsidR="00BA385B" w:rsidRPr="00BA385B">
        <w:t xml:space="preserve">лей Руководителя Исполнительного комитета, распределяет </w:t>
      </w:r>
      <w:r w:rsidR="00BA385B">
        <w:t>обязанности между ними, назнача</w:t>
      </w:r>
      <w:r w:rsidR="00BA385B" w:rsidRPr="00BA385B">
        <w:t>ет на должность и освобождает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ответственности;</w:t>
      </w:r>
      <w:r w:rsidR="00BA385B">
        <w:t>»;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>
        <w:t>14</w:t>
      </w:r>
      <w:r w:rsidRPr="00BA385B">
        <w:t xml:space="preserve"> изменить и изложить в следующей редакции:</w:t>
      </w:r>
    </w:p>
    <w:p w:rsidR="00FC1547" w:rsidRDefault="00BA385B" w:rsidP="008D18F2">
      <w:pPr>
        <w:autoSpaceDE w:val="0"/>
        <w:autoSpaceDN w:val="0"/>
        <w:adjustRightInd w:val="0"/>
        <w:ind w:firstLine="709"/>
        <w:jc w:val="both"/>
      </w:pPr>
      <w:r>
        <w:t>«14) утверждает</w:t>
      </w:r>
      <w:r w:rsidRPr="00BA385B">
        <w:t xml:space="preserve"> проекты положений об органах Исполнительного комитета района;»;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 w:rsidR="009C3016">
        <w:t>15</w:t>
      </w:r>
      <w:r w:rsidRPr="00BA385B">
        <w:t xml:space="preserve"> изменить и изложить в следующей редакции:</w:t>
      </w:r>
    </w:p>
    <w:p w:rsidR="009C3016" w:rsidRDefault="009C3016" w:rsidP="008D18F2">
      <w:pPr>
        <w:autoSpaceDE w:val="0"/>
        <w:autoSpaceDN w:val="0"/>
        <w:adjustRightInd w:val="0"/>
        <w:ind w:firstLine="709"/>
        <w:jc w:val="both"/>
      </w:pPr>
      <w:r>
        <w:t>«</w:t>
      </w:r>
      <w:r w:rsidRPr="009C3016">
        <w:t>15) назначает на должность и освобождает от должно</w:t>
      </w:r>
      <w:r>
        <w:t>сти руководителей органов Испол</w:t>
      </w:r>
      <w:r w:rsidRPr="009C3016">
        <w:t>нительного комитета района;</w:t>
      </w:r>
      <w:r>
        <w:t>».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II. Утвердить проект решения о внесении изменений и дополнений в Устав муниципального образования «Буинский муниципальный район Республики Татарстан».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- руководитель рабочей группы: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Еремеев Ильдар Фаридович – первый заместитель главы Буинского муниципального района РТ,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- члены рабочей группы: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spellStart"/>
      <w:r>
        <w:t>Камартдинов</w:t>
      </w:r>
      <w:proofErr w:type="spellEnd"/>
      <w:r>
        <w:t xml:space="preserve"> Ранис Рафисович – руководитель Исполнительного комитета Буинского муниципального района РТ;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spellStart"/>
      <w:r>
        <w:lastRenderedPageBreak/>
        <w:t>Сибгатуллин</w:t>
      </w:r>
      <w:proofErr w:type="spellEnd"/>
      <w:r>
        <w:t xml:space="preserve"> </w:t>
      </w:r>
      <w:proofErr w:type="spellStart"/>
      <w:r>
        <w:t>Ансар</w:t>
      </w:r>
      <w:proofErr w:type="spellEnd"/>
      <w:r>
        <w:t xml:space="preserve"> Мансурович – председатель постоянной комиссии Совета Буинского муниципального района РТ по вопросам законности, правопорядка и местному самоуправлению;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Валеева Резеда Нагимовна – начальник отдела по работе с ОМС поселений аппарата Совета Буинского муниципального района РТ;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Усманова Айгуль Маратовна – главный специалист юридического отдела аппарата Совета Буинского муниципального района РТ.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III. Установить, что: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>предложения</w:t>
      </w:r>
      <w:proofErr w:type="gramEnd"/>
      <w:r>
        <w:t xml:space="preserve"> к проекту решения о внесении изменений и дополнений в Устав муниципального образования «Буинский муниципальный район Республики Татарстан» вносятся в Совет Буинского муниципального района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>заявки</w:t>
      </w:r>
      <w:proofErr w:type="gramEnd"/>
      <w:r>
        <w:t xml:space="preserve">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B84EAC">
        <w:t xml:space="preserve">18 июля </w:t>
      </w:r>
      <w:r>
        <w:t xml:space="preserve">2019 года, в 11.00 часов, в зале заседаний Совета Буинского муниципального района РТ по адресу: 422430, РТ, Буинский район, г. Буинск, ул. Жореса, д.110а.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IV.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V.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4D7FD2" w:rsidRPr="0046008C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Контроль за исполнением настоящего решения возложить на постоянную комиссию Совета Буинского муниципального района РТ по вопросам законности, правопорядка и местному самоуправлению (председатель А.М. </w:t>
      </w:r>
      <w:proofErr w:type="spellStart"/>
      <w:r>
        <w:t>Сибгатуллин</w:t>
      </w:r>
      <w:proofErr w:type="spellEnd"/>
      <w:r>
        <w:t>).</w:t>
      </w:r>
    </w:p>
    <w:p w:rsidR="008D18F2" w:rsidRPr="0046008C" w:rsidRDefault="008D18F2" w:rsidP="004D7FD2">
      <w:pPr>
        <w:autoSpaceDE w:val="0"/>
        <w:autoSpaceDN w:val="0"/>
        <w:adjustRightInd w:val="0"/>
        <w:ind w:firstLine="708"/>
        <w:jc w:val="both"/>
      </w:pPr>
    </w:p>
    <w:p w:rsidR="004D7FD2" w:rsidRPr="0046008C" w:rsidRDefault="004D7FD2" w:rsidP="004D7FD2">
      <w:pPr>
        <w:autoSpaceDE w:val="0"/>
        <w:autoSpaceDN w:val="0"/>
        <w:adjustRightInd w:val="0"/>
        <w:jc w:val="both"/>
      </w:pPr>
      <w:r w:rsidRPr="0046008C">
        <w:t>Глава Буинского</w:t>
      </w:r>
    </w:p>
    <w:p w:rsidR="004D7FD2" w:rsidRPr="0046008C" w:rsidRDefault="004D7FD2" w:rsidP="004D7FD2">
      <w:pPr>
        <w:contextualSpacing/>
        <w:jc w:val="both"/>
      </w:pPr>
      <w:r w:rsidRPr="0046008C">
        <w:t>муниципального района,</w:t>
      </w:r>
    </w:p>
    <w:p w:rsidR="004D7FD2" w:rsidRPr="0046008C" w:rsidRDefault="004D7FD2" w:rsidP="004D7FD2">
      <w:pPr>
        <w:contextualSpacing/>
        <w:jc w:val="both"/>
      </w:pPr>
      <w:r w:rsidRPr="0046008C">
        <w:t>председатель Совета</w:t>
      </w:r>
    </w:p>
    <w:p w:rsidR="00222308" w:rsidRPr="0046008C" w:rsidRDefault="004D7FD2" w:rsidP="00B84EAC">
      <w:pPr>
        <w:spacing w:after="200" w:line="276" w:lineRule="auto"/>
        <w:rPr>
          <w:sz w:val="26"/>
          <w:szCs w:val="26"/>
        </w:rPr>
      </w:pPr>
      <w:r w:rsidRPr="0046008C">
        <w:t>Буинского муниципального района</w:t>
      </w:r>
      <w:r w:rsidRPr="0046008C">
        <w:tab/>
      </w:r>
      <w:r w:rsidRPr="0046008C">
        <w:tab/>
        <w:t xml:space="preserve">                                    </w:t>
      </w:r>
      <w:r w:rsidR="00BF0BBB">
        <w:t xml:space="preserve">         </w:t>
      </w:r>
      <w:r w:rsidR="00CA76AE">
        <w:t xml:space="preserve">    </w:t>
      </w:r>
      <w:r w:rsidRPr="0046008C">
        <w:t xml:space="preserve">М.А. </w:t>
      </w:r>
      <w:proofErr w:type="spellStart"/>
      <w:r w:rsidRPr="0046008C">
        <w:t>Зяббаров</w:t>
      </w:r>
      <w:bookmarkStart w:id="0" w:name="_GoBack"/>
      <w:bookmarkEnd w:id="0"/>
      <w:proofErr w:type="spellEnd"/>
    </w:p>
    <w:sectPr w:rsidR="00222308" w:rsidRPr="0046008C" w:rsidSect="00B84EAC">
      <w:footerReference w:type="default" r:id="rId9"/>
      <w:pgSz w:w="11906" w:h="16838" w:code="9"/>
      <w:pgMar w:top="1134" w:right="567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F5" w:rsidRDefault="000613F5" w:rsidP="00E877E3">
      <w:r>
        <w:separator/>
      </w:r>
    </w:p>
  </w:endnote>
  <w:endnote w:type="continuationSeparator" w:id="0">
    <w:p w:rsidR="000613F5" w:rsidRDefault="000613F5" w:rsidP="00E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22135"/>
      <w:docPartObj>
        <w:docPartGallery w:val="Page Numbers (Bottom of Page)"/>
        <w:docPartUnique/>
      </w:docPartObj>
    </w:sdtPr>
    <w:sdtEndPr/>
    <w:sdtContent>
      <w:p w:rsidR="00E877E3" w:rsidRDefault="00E877E3">
        <w:pPr>
          <w:pStyle w:val="a9"/>
          <w:jc w:val="right"/>
        </w:pPr>
        <w:r w:rsidRPr="00E877E3">
          <w:rPr>
            <w:sz w:val="18"/>
            <w:szCs w:val="18"/>
          </w:rPr>
          <w:fldChar w:fldCharType="begin"/>
        </w:r>
        <w:r w:rsidRPr="00E877E3">
          <w:rPr>
            <w:sz w:val="18"/>
            <w:szCs w:val="18"/>
          </w:rPr>
          <w:instrText>PAGE   \* MERGEFORMAT</w:instrText>
        </w:r>
        <w:r w:rsidRPr="00E877E3">
          <w:rPr>
            <w:sz w:val="18"/>
            <w:szCs w:val="18"/>
          </w:rPr>
          <w:fldChar w:fldCharType="separate"/>
        </w:r>
        <w:r w:rsidR="00BE52AB">
          <w:rPr>
            <w:noProof/>
            <w:sz w:val="18"/>
            <w:szCs w:val="18"/>
          </w:rPr>
          <w:t>7</w:t>
        </w:r>
        <w:r w:rsidRPr="00E877E3">
          <w:rPr>
            <w:sz w:val="18"/>
            <w:szCs w:val="18"/>
          </w:rPr>
          <w:fldChar w:fldCharType="end"/>
        </w:r>
      </w:p>
    </w:sdtContent>
  </w:sdt>
  <w:p w:rsidR="00E877E3" w:rsidRDefault="00E877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F5" w:rsidRDefault="000613F5" w:rsidP="00E877E3">
      <w:r>
        <w:separator/>
      </w:r>
    </w:p>
  </w:footnote>
  <w:footnote w:type="continuationSeparator" w:id="0">
    <w:p w:rsidR="000613F5" w:rsidRDefault="000613F5" w:rsidP="00E8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69AA"/>
    <w:rsid w:val="00022B12"/>
    <w:rsid w:val="00025135"/>
    <w:rsid w:val="00035B11"/>
    <w:rsid w:val="000459B6"/>
    <w:rsid w:val="00052309"/>
    <w:rsid w:val="00053809"/>
    <w:rsid w:val="00055A8A"/>
    <w:rsid w:val="000562EB"/>
    <w:rsid w:val="000613F5"/>
    <w:rsid w:val="00061A4E"/>
    <w:rsid w:val="00067F38"/>
    <w:rsid w:val="0007375A"/>
    <w:rsid w:val="00094CA0"/>
    <w:rsid w:val="000A0304"/>
    <w:rsid w:val="000A3947"/>
    <w:rsid w:val="000A7A3C"/>
    <w:rsid w:val="000B5B0E"/>
    <w:rsid w:val="000C5314"/>
    <w:rsid w:val="000D019F"/>
    <w:rsid w:val="000D05E3"/>
    <w:rsid w:val="000D0C16"/>
    <w:rsid w:val="000D2D82"/>
    <w:rsid w:val="000E79A7"/>
    <w:rsid w:val="000F4602"/>
    <w:rsid w:val="001010B6"/>
    <w:rsid w:val="00114431"/>
    <w:rsid w:val="00114CAE"/>
    <w:rsid w:val="00120371"/>
    <w:rsid w:val="0012653D"/>
    <w:rsid w:val="00133879"/>
    <w:rsid w:val="00134FE3"/>
    <w:rsid w:val="00136613"/>
    <w:rsid w:val="001367DB"/>
    <w:rsid w:val="00136A90"/>
    <w:rsid w:val="0014063F"/>
    <w:rsid w:val="00151933"/>
    <w:rsid w:val="00154D01"/>
    <w:rsid w:val="00155D7C"/>
    <w:rsid w:val="0015667A"/>
    <w:rsid w:val="001602D1"/>
    <w:rsid w:val="00165E58"/>
    <w:rsid w:val="001668BA"/>
    <w:rsid w:val="00172C0C"/>
    <w:rsid w:val="00184A47"/>
    <w:rsid w:val="00184AC6"/>
    <w:rsid w:val="0018717A"/>
    <w:rsid w:val="001936CF"/>
    <w:rsid w:val="00193BE4"/>
    <w:rsid w:val="00195CDE"/>
    <w:rsid w:val="001A706E"/>
    <w:rsid w:val="001B4E76"/>
    <w:rsid w:val="001C13EC"/>
    <w:rsid w:val="001D795F"/>
    <w:rsid w:val="001E17F4"/>
    <w:rsid w:val="001E7EBE"/>
    <w:rsid w:val="00201773"/>
    <w:rsid w:val="00213C79"/>
    <w:rsid w:val="00215C3E"/>
    <w:rsid w:val="00222308"/>
    <w:rsid w:val="002256C1"/>
    <w:rsid w:val="00234876"/>
    <w:rsid w:val="00234B9C"/>
    <w:rsid w:val="0023760A"/>
    <w:rsid w:val="00253868"/>
    <w:rsid w:val="00254EA3"/>
    <w:rsid w:val="002615B9"/>
    <w:rsid w:val="00261C64"/>
    <w:rsid w:val="00262248"/>
    <w:rsid w:val="00265461"/>
    <w:rsid w:val="00265ABA"/>
    <w:rsid w:val="002915B2"/>
    <w:rsid w:val="002A1D17"/>
    <w:rsid w:val="002A49E9"/>
    <w:rsid w:val="002A618B"/>
    <w:rsid w:val="002C030D"/>
    <w:rsid w:val="002C24E1"/>
    <w:rsid w:val="002D50CE"/>
    <w:rsid w:val="002E4004"/>
    <w:rsid w:val="002F2112"/>
    <w:rsid w:val="002F5D0C"/>
    <w:rsid w:val="003279DA"/>
    <w:rsid w:val="00330889"/>
    <w:rsid w:val="0033549C"/>
    <w:rsid w:val="00340903"/>
    <w:rsid w:val="0034267C"/>
    <w:rsid w:val="003458CD"/>
    <w:rsid w:val="00347F38"/>
    <w:rsid w:val="00354218"/>
    <w:rsid w:val="0036196F"/>
    <w:rsid w:val="00364E46"/>
    <w:rsid w:val="003655B5"/>
    <w:rsid w:val="0037055F"/>
    <w:rsid w:val="00372BD5"/>
    <w:rsid w:val="003824C6"/>
    <w:rsid w:val="00383AE8"/>
    <w:rsid w:val="0038508F"/>
    <w:rsid w:val="00392B70"/>
    <w:rsid w:val="00394BCF"/>
    <w:rsid w:val="003973A0"/>
    <w:rsid w:val="003A2C5E"/>
    <w:rsid w:val="003B012E"/>
    <w:rsid w:val="003B05A3"/>
    <w:rsid w:val="003B25A8"/>
    <w:rsid w:val="003B2E32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1574"/>
    <w:rsid w:val="004355C9"/>
    <w:rsid w:val="0045141B"/>
    <w:rsid w:val="00451885"/>
    <w:rsid w:val="00452A18"/>
    <w:rsid w:val="0046008C"/>
    <w:rsid w:val="004616AA"/>
    <w:rsid w:val="00461750"/>
    <w:rsid w:val="0046435B"/>
    <w:rsid w:val="00493259"/>
    <w:rsid w:val="004A0280"/>
    <w:rsid w:val="004B0C7D"/>
    <w:rsid w:val="004C0FD2"/>
    <w:rsid w:val="004D4FBD"/>
    <w:rsid w:val="004D527A"/>
    <w:rsid w:val="004D5BB3"/>
    <w:rsid w:val="004D749A"/>
    <w:rsid w:val="004D7FD2"/>
    <w:rsid w:val="004E0F48"/>
    <w:rsid w:val="004F3632"/>
    <w:rsid w:val="004F7A41"/>
    <w:rsid w:val="00512F33"/>
    <w:rsid w:val="00513238"/>
    <w:rsid w:val="00514991"/>
    <w:rsid w:val="00515149"/>
    <w:rsid w:val="00517A5C"/>
    <w:rsid w:val="005271CB"/>
    <w:rsid w:val="00534361"/>
    <w:rsid w:val="0054139B"/>
    <w:rsid w:val="005427A0"/>
    <w:rsid w:val="00543B16"/>
    <w:rsid w:val="00546D11"/>
    <w:rsid w:val="00553C13"/>
    <w:rsid w:val="00562A30"/>
    <w:rsid w:val="00564F99"/>
    <w:rsid w:val="00566570"/>
    <w:rsid w:val="00566CF9"/>
    <w:rsid w:val="005A1E82"/>
    <w:rsid w:val="005B5176"/>
    <w:rsid w:val="005D1980"/>
    <w:rsid w:val="005D1C25"/>
    <w:rsid w:val="005E0E96"/>
    <w:rsid w:val="005F2867"/>
    <w:rsid w:val="006056C2"/>
    <w:rsid w:val="00614042"/>
    <w:rsid w:val="00621FEE"/>
    <w:rsid w:val="00622138"/>
    <w:rsid w:val="00632B02"/>
    <w:rsid w:val="006574DC"/>
    <w:rsid w:val="00675F30"/>
    <w:rsid w:val="006A276F"/>
    <w:rsid w:val="006A43A1"/>
    <w:rsid w:val="006B0CC6"/>
    <w:rsid w:val="006B6A53"/>
    <w:rsid w:val="006B6C3A"/>
    <w:rsid w:val="006C22AD"/>
    <w:rsid w:val="006D510B"/>
    <w:rsid w:val="006D752B"/>
    <w:rsid w:val="006E0B59"/>
    <w:rsid w:val="006F3E80"/>
    <w:rsid w:val="006F4715"/>
    <w:rsid w:val="006F7B80"/>
    <w:rsid w:val="00700DD0"/>
    <w:rsid w:val="00701388"/>
    <w:rsid w:val="00710BFA"/>
    <w:rsid w:val="007171E7"/>
    <w:rsid w:val="00717BC3"/>
    <w:rsid w:val="007237B4"/>
    <w:rsid w:val="007240F8"/>
    <w:rsid w:val="00731409"/>
    <w:rsid w:val="00732DB0"/>
    <w:rsid w:val="00736695"/>
    <w:rsid w:val="00736BDC"/>
    <w:rsid w:val="00740E91"/>
    <w:rsid w:val="00742C2C"/>
    <w:rsid w:val="00753E5C"/>
    <w:rsid w:val="00754106"/>
    <w:rsid w:val="00765FDA"/>
    <w:rsid w:val="0076639D"/>
    <w:rsid w:val="007810F6"/>
    <w:rsid w:val="00792D9C"/>
    <w:rsid w:val="007930F9"/>
    <w:rsid w:val="00797306"/>
    <w:rsid w:val="007A1583"/>
    <w:rsid w:val="007A2085"/>
    <w:rsid w:val="007A68B9"/>
    <w:rsid w:val="007B630B"/>
    <w:rsid w:val="007B6B2A"/>
    <w:rsid w:val="007B745F"/>
    <w:rsid w:val="007B7FC1"/>
    <w:rsid w:val="007C0C45"/>
    <w:rsid w:val="007C7FB3"/>
    <w:rsid w:val="007D46AA"/>
    <w:rsid w:val="007D7DC8"/>
    <w:rsid w:val="007E7C3F"/>
    <w:rsid w:val="008143A1"/>
    <w:rsid w:val="008205E5"/>
    <w:rsid w:val="00824547"/>
    <w:rsid w:val="0083060E"/>
    <w:rsid w:val="008437CE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1656"/>
    <w:rsid w:val="008B3BD7"/>
    <w:rsid w:val="008B4E5F"/>
    <w:rsid w:val="008C77BA"/>
    <w:rsid w:val="008D0162"/>
    <w:rsid w:val="008D18F2"/>
    <w:rsid w:val="008D2819"/>
    <w:rsid w:val="008E253B"/>
    <w:rsid w:val="008F1577"/>
    <w:rsid w:val="008F1C85"/>
    <w:rsid w:val="008F7069"/>
    <w:rsid w:val="00905B89"/>
    <w:rsid w:val="009064D6"/>
    <w:rsid w:val="00910855"/>
    <w:rsid w:val="0091131C"/>
    <w:rsid w:val="00911B6B"/>
    <w:rsid w:val="00916AE2"/>
    <w:rsid w:val="00921F32"/>
    <w:rsid w:val="009252AA"/>
    <w:rsid w:val="0092614D"/>
    <w:rsid w:val="0092652C"/>
    <w:rsid w:val="00930770"/>
    <w:rsid w:val="009314E9"/>
    <w:rsid w:val="00935694"/>
    <w:rsid w:val="00935C0C"/>
    <w:rsid w:val="00936B2B"/>
    <w:rsid w:val="00946EE6"/>
    <w:rsid w:val="00952EC7"/>
    <w:rsid w:val="0095375A"/>
    <w:rsid w:val="0096246E"/>
    <w:rsid w:val="00963314"/>
    <w:rsid w:val="0097451C"/>
    <w:rsid w:val="00980D97"/>
    <w:rsid w:val="0099193B"/>
    <w:rsid w:val="00993DCA"/>
    <w:rsid w:val="00994000"/>
    <w:rsid w:val="00994121"/>
    <w:rsid w:val="009968E4"/>
    <w:rsid w:val="009A3673"/>
    <w:rsid w:val="009A424F"/>
    <w:rsid w:val="009B1E12"/>
    <w:rsid w:val="009B629F"/>
    <w:rsid w:val="009B7CE0"/>
    <w:rsid w:val="009C058B"/>
    <w:rsid w:val="009C3016"/>
    <w:rsid w:val="009C631A"/>
    <w:rsid w:val="009C67B9"/>
    <w:rsid w:val="009D4767"/>
    <w:rsid w:val="009D617F"/>
    <w:rsid w:val="00A1035B"/>
    <w:rsid w:val="00A143AD"/>
    <w:rsid w:val="00A16258"/>
    <w:rsid w:val="00A22267"/>
    <w:rsid w:val="00A353CF"/>
    <w:rsid w:val="00A57CFA"/>
    <w:rsid w:val="00A67F27"/>
    <w:rsid w:val="00A70913"/>
    <w:rsid w:val="00A71EE3"/>
    <w:rsid w:val="00A74ECC"/>
    <w:rsid w:val="00A80B0E"/>
    <w:rsid w:val="00A8163F"/>
    <w:rsid w:val="00A82059"/>
    <w:rsid w:val="00A93ADE"/>
    <w:rsid w:val="00AA0D02"/>
    <w:rsid w:val="00AA2660"/>
    <w:rsid w:val="00AA489D"/>
    <w:rsid w:val="00AA7396"/>
    <w:rsid w:val="00AB15BC"/>
    <w:rsid w:val="00AB2B71"/>
    <w:rsid w:val="00AB398C"/>
    <w:rsid w:val="00AB3EA2"/>
    <w:rsid w:val="00AB42CC"/>
    <w:rsid w:val="00AC4F42"/>
    <w:rsid w:val="00AC7F3C"/>
    <w:rsid w:val="00AD3BA5"/>
    <w:rsid w:val="00AE3C4E"/>
    <w:rsid w:val="00AE75EB"/>
    <w:rsid w:val="00AF031A"/>
    <w:rsid w:val="00AF57C9"/>
    <w:rsid w:val="00AF755A"/>
    <w:rsid w:val="00B2773E"/>
    <w:rsid w:val="00B527BB"/>
    <w:rsid w:val="00B538BD"/>
    <w:rsid w:val="00B54A3B"/>
    <w:rsid w:val="00B610FF"/>
    <w:rsid w:val="00B63E4D"/>
    <w:rsid w:val="00B6438F"/>
    <w:rsid w:val="00B7232D"/>
    <w:rsid w:val="00B74CA7"/>
    <w:rsid w:val="00B75A7E"/>
    <w:rsid w:val="00B77779"/>
    <w:rsid w:val="00B84EAC"/>
    <w:rsid w:val="00B854CD"/>
    <w:rsid w:val="00B91730"/>
    <w:rsid w:val="00B92B0B"/>
    <w:rsid w:val="00BA076D"/>
    <w:rsid w:val="00BA385B"/>
    <w:rsid w:val="00BA620C"/>
    <w:rsid w:val="00BA75CA"/>
    <w:rsid w:val="00BB56BD"/>
    <w:rsid w:val="00BB5E3A"/>
    <w:rsid w:val="00BC033B"/>
    <w:rsid w:val="00BC1A59"/>
    <w:rsid w:val="00BE52AB"/>
    <w:rsid w:val="00BF0BBB"/>
    <w:rsid w:val="00BF17D6"/>
    <w:rsid w:val="00BF4F4B"/>
    <w:rsid w:val="00C05BC3"/>
    <w:rsid w:val="00C06FE0"/>
    <w:rsid w:val="00C10862"/>
    <w:rsid w:val="00C14DCF"/>
    <w:rsid w:val="00C15AA1"/>
    <w:rsid w:val="00C275E4"/>
    <w:rsid w:val="00C41FAE"/>
    <w:rsid w:val="00C427C4"/>
    <w:rsid w:val="00C518E6"/>
    <w:rsid w:val="00C74D5E"/>
    <w:rsid w:val="00C82D5E"/>
    <w:rsid w:val="00C831C6"/>
    <w:rsid w:val="00C84F88"/>
    <w:rsid w:val="00C90319"/>
    <w:rsid w:val="00C9122B"/>
    <w:rsid w:val="00C96A47"/>
    <w:rsid w:val="00C979DA"/>
    <w:rsid w:val="00CA2104"/>
    <w:rsid w:val="00CA76AE"/>
    <w:rsid w:val="00CC3B5D"/>
    <w:rsid w:val="00CD54C9"/>
    <w:rsid w:val="00CF3F38"/>
    <w:rsid w:val="00CF4EF2"/>
    <w:rsid w:val="00CF663A"/>
    <w:rsid w:val="00D0449C"/>
    <w:rsid w:val="00D053BF"/>
    <w:rsid w:val="00D17812"/>
    <w:rsid w:val="00D201CE"/>
    <w:rsid w:val="00D24C9F"/>
    <w:rsid w:val="00D25D57"/>
    <w:rsid w:val="00D25ED9"/>
    <w:rsid w:val="00D40B08"/>
    <w:rsid w:val="00D422A3"/>
    <w:rsid w:val="00D46BE8"/>
    <w:rsid w:val="00D47A28"/>
    <w:rsid w:val="00D5540B"/>
    <w:rsid w:val="00D66051"/>
    <w:rsid w:val="00D73810"/>
    <w:rsid w:val="00D81FD8"/>
    <w:rsid w:val="00D867E4"/>
    <w:rsid w:val="00D86E65"/>
    <w:rsid w:val="00D87498"/>
    <w:rsid w:val="00D943F2"/>
    <w:rsid w:val="00D96076"/>
    <w:rsid w:val="00DA4548"/>
    <w:rsid w:val="00DB143C"/>
    <w:rsid w:val="00DC23A0"/>
    <w:rsid w:val="00DC4B6C"/>
    <w:rsid w:val="00DC5DE2"/>
    <w:rsid w:val="00DC6207"/>
    <w:rsid w:val="00DD3E4C"/>
    <w:rsid w:val="00DD604C"/>
    <w:rsid w:val="00DE466F"/>
    <w:rsid w:val="00DE75D2"/>
    <w:rsid w:val="00DF3AF3"/>
    <w:rsid w:val="00DF618D"/>
    <w:rsid w:val="00E02D08"/>
    <w:rsid w:val="00E038CB"/>
    <w:rsid w:val="00E04B89"/>
    <w:rsid w:val="00E05B8C"/>
    <w:rsid w:val="00E216B3"/>
    <w:rsid w:val="00E2180F"/>
    <w:rsid w:val="00E22A1E"/>
    <w:rsid w:val="00E2344A"/>
    <w:rsid w:val="00E24967"/>
    <w:rsid w:val="00E25AD9"/>
    <w:rsid w:val="00E41538"/>
    <w:rsid w:val="00E42E89"/>
    <w:rsid w:val="00E46488"/>
    <w:rsid w:val="00E557B5"/>
    <w:rsid w:val="00E55BF9"/>
    <w:rsid w:val="00E569BF"/>
    <w:rsid w:val="00E6241A"/>
    <w:rsid w:val="00E6361F"/>
    <w:rsid w:val="00E6563C"/>
    <w:rsid w:val="00E71795"/>
    <w:rsid w:val="00E71DDA"/>
    <w:rsid w:val="00E7244D"/>
    <w:rsid w:val="00E8439F"/>
    <w:rsid w:val="00E86D07"/>
    <w:rsid w:val="00E877E3"/>
    <w:rsid w:val="00E9481D"/>
    <w:rsid w:val="00EA4354"/>
    <w:rsid w:val="00EA5D02"/>
    <w:rsid w:val="00EB0357"/>
    <w:rsid w:val="00EC0AAA"/>
    <w:rsid w:val="00EC1168"/>
    <w:rsid w:val="00EC5B28"/>
    <w:rsid w:val="00EF26AC"/>
    <w:rsid w:val="00EF3DFC"/>
    <w:rsid w:val="00F02F68"/>
    <w:rsid w:val="00F073D6"/>
    <w:rsid w:val="00F22832"/>
    <w:rsid w:val="00F33D37"/>
    <w:rsid w:val="00F71DBC"/>
    <w:rsid w:val="00F77BDC"/>
    <w:rsid w:val="00F77CEB"/>
    <w:rsid w:val="00F806D6"/>
    <w:rsid w:val="00F82274"/>
    <w:rsid w:val="00F94DAC"/>
    <w:rsid w:val="00FA0992"/>
    <w:rsid w:val="00FB0268"/>
    <w:rsid w:val="00FB3060"/>
    <w:rsid w:val="00FB4FAD"/>
    <w:rsid w:val="00FC1547"/>
    <w:rsid w:val="00FC473B"/>
    <w:rsid w:val="00FD2475"/>
    <w:rsid w:val="00FD37AD"/>
    <w:rsid w:val="00FE00CA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730B7-A246-48F1-9DFF-E13E4533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43CD-8ECF-4575-8960-A89BF34F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18719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20</cp:revision>
  <cp:lastPrinted>2019-07-08T12:13:00Z</cp:lastPrinted>
  <dcterms:created xsi:type="dcterms:W3CDTF">2019-06-17T08:06:00Z</dcterms:created>
  <dcterms:modified xsi:type="dcterms:W3CDTF">2019-07-08T12:14:00Z</dcterms:modified>
</cp:coreProperties>
</file>