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3B339A" w:rsidRDefault="003B339A" w:rsidP="00E42AFA">
            <w:pPr>
              <w:jc w:val="center"/>
              <w:rPr>
                <w:b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8F7C1B" w:rsidP="003B339A">
            <w:pPr>
              <w:jc w:val="center"/>
              <w:rPr>
                <w:color w:val="000000"/>
              </w:rPr>
            </w:pPr>
            <w:r>
              <w:t>2</w:t>
            </w:r>
            <w:r w:rsidR="00FA08FF">
              <w:t>8</w:t>
            </w:r>
            <w:r>
              <w:t xml:space="preserve"> </w:t>
            </w:r>
            <w:r w:rsidR="003B339A">
              <w:t>мая</w:t>
            </w:r>
            <w:bookmarkStart w:id="0" w:name="_GoBack"/>
            <w:bookmarkEnd w:id="0"/>
            <w:r w:rsidR="00CC3A3A" w:rsidRPr="0046008C">
              <w:t xml:space="preserve"> 201</w:t>
            </w:r>
            <w:r>
              <w:t>9</w:t>
            </w:r>
            <w:r w:rsidR="00CC3A3A" w:rsidRPr="0046008C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3B339A" w:rsidRDefault="003B339A" w:rsidP="00E42AFA">
            <w:pPr>
              <w:keepNext/>
              <w:jc w:val="center"/>
              <w:outlineLvl w:val="0"/>
              <w:rPr>
                <w:b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CC3A3A" w:rsidRPr="0046008C" w:rsidRDefault="00CC3A3A" w:rsidP="00E42AFA">
            <w:pPr>
              <w:jc w:val="center"/>
              <w:rPr>
                <w:sz w:val="24"/>
              </w:rPr>
            </w:pPr>
          </w:p>
          <w:p w:rsidR="00CC3A3A" w:rsidRPr="0046008C" w:rsidRDefault="00CC3A3A" w:rsidP="00FA08FF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 xml:space="preserve">№ </w:t>
            </w:r>
            <w:r w:rsidR="00FA08FF">
              <w:t>4-40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8F7C1B" w:rsidP="00CC3A3A">
      <w:pPr>
        <w:jc w:val="both"/>
      </w:pPr>
      <w:proofErr w:type="spellStart"/>
      <w:r>
        <w:t>Новочечкабского</w:t>
      </w:r>
      <w:proofErr w:type="spellEnd"/>
      <w:r>
        <w:t xml:space="preserve"> </w:t>
      </w:r>
      <w:r w:rsidR="00B63EB3" w:rsidRPr="00CC3A3A">
        <w:t>сельского поселения</w:t>
      </w:r>
    </w:p>
    <w:p w:rsidR="00FA08FF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</w:p>
    <w:p w:rsidR="007B630B" w:rsidRPr="00CC3A3A" w:rsidRDefault="00C84087" w:rsidP="00CC3A3A">
      <w:pPr>
        <w:jc w:val="both"/>
      </w:pPr>
      <w:r w:rsidRPr="00CC3A3A">
        <w:t>Р</w:t>
      </w:r>
      <w:r w:rsidR="00FA08FF">
        <w:t xml:space="preserve">еспублики </w:t>
      </w:r>
      <w:r w:rsidRPr="00CC3A3A">
        <w:t>Т</w:t>
      </w:r>
      <w:r w:rsidR="00FA08FF">
        <w:t>атарстан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r w:rsidR="007B630B" w:rsidRPr="00CC3A3A">
        <w:t xml:space="preserve">В </w:t>
      </w:r>
      <w:proofErr w:type="gramStart"/>
      <w:r w:rsidR="007B630B" w:rsidRPr="00CC3A3A">
        <w:t>соответстви</w:t>
      </w:r>
      <w:r w:rsidR="001B2799" w:rsidRPr="00CC3A3A">
        <w:t>и</w:t>
      </w:r>
      <w:proofErr w:type="gramEnd"/>
      <w:r w:rsidR="001B2799" w:rsidRPr="00CC3A3A">
        <w:t xml:space="preserve">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8F7C1B">
        <w:t>05</w:t>
      </w:r>
      <w:r w:rsidR="001B2799" w:rsidRPr="00CC3A3A">
        <w:t>.</w:t>
      </w:r>
      <w:r w:rsidR="00FA7267" w:rsidRPr="00CC3A3A">
        <w:t>0</w:t>
      </w:r>
      <w:r w:rsidR="008F7C1B">
        <w:t>4</w:t>
      </w:r>
      <w:r w:rsidR="001B2799" w:rsidRPr="00CC3A3A">
        <w:t>.201</w:t>
      </w:r>
      <w:r w:rsidR="008F7C1B">
        <w:t>9</w:t>
      </w:r>
      <w:r w:rsidR="00AF3317" w:rsidRPr="00CC3A3A">
        <w:t xml:space="preserve"> года № 10-53/</w:t>
      </w:r>
      <w:r w:rsidR="008F7C1B">
        <w:t>3938</w:t>
      </w:r>
      <w:r w:rsidR="001B2799" w:rsidRPr="00CC3A3A">
        <w:t xml:space="preserve">,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CC3A3A">
        <w:rPr>
          <w:b/>
        </w:rPr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proofErr w:type="spellStart"/>
      <w:r w:rsidR="008F7C1B">
        <w:t>Новочечкабского</w:t>
      </w:r>
      <w:proofErr w:type="spellEnd"/>
      <w:r w:rsidRPr="00CC3A3A">
        <w:t xml:space="preserve"> 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</w:t>
      </w:r>
      <w:r w:rsidR="004E2875">
        <w:t xml:space="preserve">еспублики </w:t>
      </w:r>
      <w:r w:rsidR="003B58E0" w:rsidRPr="00CC3A3A">
        <w:t>Т</w:t>
      </w:r>
      <w:r w:rsidR="004E2875">
        <w:t>атарстан</w:t>
      </w:r>
      <w:r w:rsidR="00E31508" w:rsidRPr="00CC3A3A">
        <w:t xml:space="preserve"> (прилагается).</w:t>
      </w:r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CC3A3A">
        <w:t>портале</w:t>
      </w:r>
      <w:proofErr w:type="gramEnd"/>
      <w:r w:rsidR="00EA55A9" w:rsidRPr="00CC3A3A">
        <w:t xml:space="preserve"> правовой информации Республики Татарстан» в информационно</w:t>
      </w:r>
      <w:r w:rsidR="003B58E0" w:rsidRPr="00CC3A3A">
        <w:t>-коммуникационной сети интернет и подлежит размещению на официальных сайтах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 xml:space="preserve"> и </w:t>
      </w:r>
      <w:r w:rsidR="00EA55A9" w:rsidRPr="00CC3A3A">
        <w:t xml:space="preserve"> </w:t>
      </w:r>
      <w:proofErr w:type="spellStart"/>
      <w:r w:rsidR="008F7C1B">
        <w:t>Новочечкабского</w:t>
      </w:r>
      <w:proofErr w:type="spellEnd"/>
      <w:r w:rsidR="003B58E0" w:rsidRPr="00CC3A3A">
        <w:t xml:space="preserve"> сельского поселения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>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CC3A3A">
        <w:t xml:space="preserve">. </w:t>
      </w:r>
      <w:proofErr w:type="gramStart"/>
      <w:r w:rsidR="00EA55A9" w:rsidRPr="00CC3A3A">
        <w:t>Контроль за</w:t>
      </w:r>
      <w:proofErr w:type="gramEnd"/>
      <w:r w:rsidR="00EA55A9" w:rsidRPr="00CC3A3A">
        <w:t xml:space="preserve">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CC3A3A" w:rsidRDefault="007B630B" w:rsidP="00CC3A3A">
      <w:pPr>
        <w:autoSpaceDE w:val="0"/>
        <w:autoSpaceDN w:val="0"/>
        <w:adjustRightInd w:val="0"/>
        <w:jc w:val="both"/>
      </w:pPr>
      <w:r w:rsidRPr="00CC3A3A">
        <w:t>Глав</w:t>
      </w:r>
      <w:r w:rsidR="008B448F" w:rsidRPr="00CC3A3A">
        <w:t>а</w:t>
      </w:r>
      <w:r w:rsidRPr="00CC3A3A">
        <w:t xml:space="preserve"> Буинского</w:t>
      </w:r>
    </w:p>
    <w:p w:rsidR="00105A46" w:rsidRPr="00CC3A3A" w:rsidRDefault="00553C13" w:rsidP="00CC3A3A">
      <w:pPr>
        <w:contextualSpacing/>
        <w:jc w:val="both"/>
      </w:pPr>
      <w:r w:rsidRPr="00CC3A3A">
        <w:t>муниципального района</w:t>
      </w:r>
      <w:r w:rsidR="00105A46" w:rsidRPr="00CC3A3A">
        <w:t>,</w:t>
      </w:r>
    </w:p>
    <w:p w:rsidR="00105A46" w:rsidRPr="00CC3A3A" w:rsidRDefault="00105A46" w:rsidP="00CC3A3A">
      <w:pPr>
        <w:contextualSpacing/>
        <w:jc w:val="both"/>
      </w:pPr>
      <w:r w:rsidRPr="00CC3A3A">
        <w:t>председатель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B448F" w:rsidRPr="00CC3A3A">
        <w:t>М</w:t>
      </w:r>
      <w:r w:rsidR="007B630B" w:rsidRPr="00CC3A3A">
        <w:t>.</w:t>
      </w:r>
      <w:r w:rsidR="008B448F" w:rsidRPr="00CC3A3A">
        <w:t>А</w:t>
      </w:r>
      <w:r w:rsidR="007B630B" w:rsidRPr="00CC3A3A">
        <w:t>.</w:t>
      </w:r>
      <w:r w:rsidR="00CC3A3A">
        <w:t xml:space="preserve"> </w:t>
      </w:r>
      <w:proofErr w:type="spellStart"/>
      <w:r w:rsidR="008B448F" w:rsidRPr="00CC3A3A">
        <w:t>Зяббаров</w:t>
      </w:r>
      <w:proofErr w:type="spellEnd"/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1832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339A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E2875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7C1B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08FF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6237-FEEC-43A5-9516-8AA45D43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10</cp:revision>
  <cp:lastPrinted>2019-04-24T13:04:00Z</cp:lastPrinted>
  <dcterms:created xsi:type="dcterms:W3CDTF">2019-04-24T13:02:00Z</dcterms:created>
  <dcterms:modified xsi:type="dcterms:W3CDTF">2019-05-24T13:35:00Z</dcterms:modified>
</cp:coreProperties>
</file>