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890CFF" w:rsidRPr="00E31565" w:rsidTr="009E5414">
        <w:trPr>
          <w:trHeight w:val="1282"/>
        </w:trPr>
        <w:tc>
          <w:tcPr>
            <w:tcW w:w="4210" w:type="dxa"/>
          </w:tcPr>
          <w:p w:rsidR="00890CFF" w:rsidRPr="00E31565" w:rsidRDefault="00890CFF" w:rsidP="009E5414">
            <w:pPr>
              <w:pStyle w:val="1"/>
              <w:rPr>
                <w:sz w:val="24"/>
                <w:szCs w:val="24"/>
              </w:rPr>
            </w:pPr>
            <w:bookmarkStart w:id="0" w:name="_GoBack"/>
            <w:bookmarkEnd w:id="0"/>
            <w:r w:rsidRPr="00E31565">
              <w:rPr>
                <w:sz w:val="24"/>
                <w:szCs w:val="24"/>
              </w:rPr>
              <w:t>ТАТАРСТАН РЕСПУБЛИКАСЫ</w:t>
            </w:r>
          </w:p>
          <w:p w:rsidR="00890CFF" w:rsidRPr="00E31565" w:rsidRDefault="00890CFF" w:rsidP="009E54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5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БУА </w:t>
            </w:r>
          </w:p>
          <w:p w:rsidR="00890CFF" w:rsidRPr="00E31565" w:rsidRDefault="00890CFF" w:rsidP="009E54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5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890CFF" w:rsidRPr="00E31565" w:rsidRDefault="00890CFF" w:rsidP="009E54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3156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Кыят</w:t>
            </w:r>
          </w:p>
          <w:p w:rsidR="00890CFF" w:rsidRPr="00E31565" w:rsidRDefault="00890CFF" w:rsidP="009E54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56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Советы </w:t>
            </w:r>
          </w:p>
        </w:tc>
        <w:tc>
          <w:tcPr>
            <w:tcW w:w="1620" w:type="dxa"/>
          </w:tcPr>
          <w:p w:rsidR="00890CFF" w:rsidRPr="00E31565" w:rsidRDefault="00890CFF" w:rsidP="009E54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56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890CFF" w:rsidRPr="00E31565" w:rsidRDefault="00890CFF" w:rsidP="009E5414">
            <w:pPr>
              <w:pStyle w:val="1"/>
              <w:rPr>
                <w:sz w:val="24"/>
                <w:szCs w:val="24"/>
              </w:rPr>
            </w:pPr>
            <w:r w:rsidRPr="00E31565">
              <w:rPr>
                <w:sz w:val="24"/>
                <w:szCs w:val="24"/>
              </w:rPr>
              <w:t>РЕСПУБЛИКА ТАТАРСТАН</w:t>
            </w:r>
          </w:p>
          <w:p w:rsidR="00890CFF" w:rsidRPr="00E31565" w:rsidRDefault="00890CFF" w:rsidP="009E54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E31565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890CFF" w:rsidRPr="00E31565" w:rsidRDefault="00890CFF" w:rsidP="009E54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565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E315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ЬНЫЙ РАЙОН</w:t>
            </w:r>
          </w:p>
          <w:p w:rsidR="00890CFF" w:rsidRPr="00E31565" w:rsidRDefault="00890CFF" w:rsidP="009E54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565">
              <w:rPr>
                <w:rFonts w:ascii="Times New Roman" w:hAnsi="Times New Roman" w:cs="Times New Roman"/>
                <w:b/>
                <w:sz w:val="24"/>
                <w:szCs w:val="24"/>
              </w:rPr>
              <w:t>Киятский</w:t>
            </w:r>
          </w:p>
          <w:p w:rsidR="00890CFF" w:rsidRPr="00E31565" w:rsidRDefault="00890CFF" w:rsidP="009E54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565">
              <w:rPr>
                <w:rFonts w:ascii="Times New Roman" w:hAnsi="Times New Roman" w:cs="Times New Roman"/>
                <w:b/>
                <w:sz w:val="24"/>
                <w:szCs w:val="24"/>
              </w:rPr>
              <w:t>сельский Совет</w:t>
            </w:r>
          </w:p>
        </w:tc>
      </w:tr>
    </w:tbl>
    <w:p w:rsidR="00890CFF" w:rsidRPr="00E31565" w:rsidRDefault="009A6951" w:rsidP="00890C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34290</wp:posOffset>
                </wp:positionV>
                <wp:extent cx="6309360" cy="0"/>
                <wp:effectExtent l="17145" t="14605" r="17145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.7pt" to="498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CX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" strokeweight="2.25pt"/>
            </w:pict>
          </mc:Fallback>
        </mc:AlternateContent>
      </w:r>
    </w:p>
    <w:p w:rsidR="00890CFF" w:rsidRPr="00E31565" w:rsidRDefault="00890CFF" w:rsidP="00890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65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890CFF" w:rsidRPr="00E31565" w:rsidRDefault="00890CFF" w:rsidP="00890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6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90CFF" w:rsidRPr="00E31565" w:rsidRDefault="00890CFF" w:rsidP="00890C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CFF" w:rsidRPr="00E31565" w:rsidRDefault="00890CFF" w:rsidP="00890CF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1565">
        <w:rPr>
          <w:rFonts w:ascii="Times New Roman" w:hAnsi="Times New Roman" w:cs="Times New Roman"/>
          <w:sz w:val="24"/>
          <w:szCs w:val="24"/>
        </w:rPr>
        <w:t xml:space="preserve">   2</w:t>
      </w:r>
      <w:r w:rsidRPr="00E3156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31565">
        <w:rPr>
          <w:rFonts w:ascii="Times New Roman" w:hAnsi="Times New Roman" w:cs="Times New Roman"/>
          <w:sz w:val="24"/>
          <w:szCs w:val="24"/>
        </w:rPr>
        <w:t xml:space="preserve">  декабря 2013 года                                                                        </w:t>
      </w:r>
      <w:r w:rsidRPr="00E31565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Pr="00E31565">
        <w:rPr>
          <w:rFonts w:ascii="Times New Roman" w:hAnsi="Times New Roman" w:cs="Times New Roman"/>
          <w:sz w:val="24"/>
          <w:szCs w:val="24"/>
          <w:lang w:val="en-US"/>
        </w:rPr>
        <w:t>2-45</w:t>
      </w:r>
    </w:p>
    <w:p w:rsidR="00890CFF" w:rsidRPr="00E31565" w:rsidRDefault="00890CFF" w:rsidP="00890CF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0CFF" w:rsidRPr="00E31565" w:rsidRDefault="00890CFF" w:rsidP="00890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565">
        <w:rPr>
          <w:rFonts w:ascii="Times New Roman" w:hAnsi="Times New Roman" w:cs="Times New Roman"/>
          <w:b/>
          <w:sz w:val="24"/>
          <w:szCs w:val="24"/>
        </w:rPr>
        <w:t xml:space="preserve">«Об отмене Решения Киятского сельского Совета </w:t>
      </w:r>
    </w:p>
    <w:p w:rsidR="00890CFF" w:rsidRPr="00E31565" w:rsidRDefault="00890CFF" w:rsidP="00890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565">
        <w:rPr>
          <w:rFonts w:ascii="Times New Roman" w:hAnsi="Times New Roman" w:cs="Times New Roman"/>
          <w:b/>
          <w:sz w:val="24"/>
          <w:szCs w:val="24"/>
        </w:rPr>
        <w:t>от 10 июня 2013 года №1-39 «О дополнительных</w:t>
      </w:r>
    </w:p>
    <w:p w:rsidR="00890CFF" w:rsidRPr="00E31565" w:rsidRDefault="00890CFF" w:rsidP="00890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565">
        <w:rPr>
          <w:rFonts w:ascii="Times New Roman" w:hAnsi="Times New Roman" w:cs="Times New Roman"/>
          <w:b/>
          <w:sz w:val="24"/>
          <w:szCs w:val="24"/>
        </w:rPr>
        <w:t xml:space="preserve">основаниях признания безнадежными к взысканию </w:t>
      </w:r>
    </w:p>
    <w:p w:rsidR="00890CFF" w:rsidRPr="00E31565" w:rsidRDefault="00890CFF" w:rsidP="00890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565">
        <w:rPr>
          <w:rFonts w:ascii="Times New Roman" w:hAnsi="Times New Roman" w:cs="Times New Roman"/>
          <w:b/>
          <w:sz w:val="24"/>
          <w:szCs w:val="24"/>
        </w:rPr>
        <w:t>недоимки по местным налогам, задолженности по пеням и штрафам</w:t>
      </w:r>
    </w:p>
    <w:p w:rsidR="00890CFF" w:rsidRPr="00E31565" w:rsidRDefault="00890CFF" w:rsidP="00890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CFF" w:rsidRPr="00E31565" w:rsidRDefault="00890CFF" w:rsidP="00890C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565">
        <w:rPr>
          <w:rFonts w:ascii="Times New Roman" w:hAnsi="Times New Roman" w:cs="Times New Roman"/>
          <w:sz w:val="24"/>
          <w:szCs w:val="24"/>
        </w:rPr>
        <w:t xml:space="preserve">Рассмотрев протест Буинской городской прокуратуры от 03.12.2013 года №2.8.1-13  на решение Киятского сельского Совета от 10 июня 2013 года №1-39 «О дополнительных основаниях признания безнадежным к взысканию недоимки по местным налогам, задолженности по пеням и штрафам» Киятский сельский Совет </w:t>
      </w:r>
      <w:r w:rsidRPr="00E31565">
        <w:rPr>
          <w:rFonts w:ascii="Times New Roman" w:hAnsi="Times New Roman" w:cs="Times New Roman"/>
          <w:b/>
          <w:sz w:val="24"/>
          <w:szCs w:val="24"/>
        </w:rPr>
        <w:t>решил</w:t>
      </w:r>
      <w:r w:rsidRPr="00E31565">
        <w:rPr>
          <w:rFonts w:ascii="Times New Roman" w:hAnsi="Times New Roman" w:cs="Times New Roman"/>
          <w:sz w:val="24"/>
          <w:szCs w:val="24"/>
        </w:rPr>
        <w:t>:</w:t>
      </w:r>
    </w:p>
    <w:p w:rsidR="00890CFF" w:rsidRPr="00E31565" w:rsidRDefault="00890CFF" w:rsidP="00890C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0CFF" w:rsidRPr="00E31565" w:rsidRDefault="00890CFF" w:rsidP="00890CF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1565">
        <w:rPr>
          <w:rFonts w:ascii="Times New Roman" w:hAnsi="Times New Roman" w:cs="Times New Roman"/>
          <w:sz w:val="24"/>
          <w:szCs w:val="24"/>
        </w:rPr>
        <w:t xml:space="preserve"> 1. Отменить Решение Киятского сельского Совета от 10 июня 2013 года №1-39 «О дополнительных основаниях признания безнадежным к взысканию недоимки по местным налогам, задолженности по пеням и штрафам». </w:t>
      </w:r>
    </w:p>
    <w:p w:rsidR="00890CFF" w:rsidRPr="00E31565" w:rsidRDefault="00890CFF" w:rsidP="00890CF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1565">
        <w:rPr>
          <w:rFonts w:ascii="Times New Roman" w:hAnsi="Times New Roman" w:cs="Times New Roman"/>
          <w:sz w:val="24"/>
          <w:szCs w:val="24"/>
        </w:rPr>
        <w:t>2. Обнародовать настоящее Решение путем размещения на специально оборудованных информационных стендах и на официальном сайте Буинского муниципального района в информационно-телекоммуникационной сети Интернет.</w:t>
      </w:r>
    </w:p>
    <w:p w:rsidR="00890CFF" w:rsidRPr="00E31565" w:rsidRDefault="00890CFF" w:rsidP="00890CF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90CFF" w:rsidRPr="00E31565" w:rsidRDefault="00890CFF" w:rsidP="00890CF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90CFF" w:rsidRPr="00E31565" w:rsidRDefault="00890CFF" w:rsidP="00890CF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90CFF" w:rsidRPr="00E31565" w:rsidRDefault="00890CFF" w:rsidP="00890C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90CFF" w:rsidRPr="00E31565" w:rsidRDefault="00890CFF" w:rsidP="00890C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1565">
        <w:rPr>
          <w:rFonts w:ascii="Times New Roman" w:hAnsi="Times New Roman" w:cs="Times New Roman"/>
          <w:sz w:val="24"/>
          <w:szCs w:val="24"/>
        </w:rPr>
        <w:t>Глава Киятского</w:t>
      </w:r>
    </w:p>
    <w:p w:rsidR="00890CFF" w:rsidRPr="00E31565" w:rsidRDefault="00890CFF" w:rsidP="00890C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1565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</w:t>
      </w:r>
      <w:r w:rsidRPr="00E31565">
        <w:rPr>
          <w:rFonts w:ascii="Times New Roman" w:hAnsi="Times New Roman" w:cs="Times New Roman"/>
          <w:sz w:val="24"/>
          <w:szCs w:val="24"/>
        </w:rPr>
        <w:tab/>
      </w:r>
      <w:r w:rsidRPr="00E31565">
        <w:rPr>
          <w:rFonts w:ascii="Times New Roman" w:hAnsi="Times New Roman" w:cs="Times New Roman"/>
          <w:sz w:val="24"/>
          <w:szCs w:val="24"/>
        </w:rPr>
        <w:tab/>
      </w:r>
      <w:r w:rsidRPr="00E31565">
        <w:rPr>
          <w:rFonts w:ascii="Times New Roman" w:hAnsi="Times New Roman" w:cs="Times New Roman"/>
          <w:sz w:val="24"/>
          <w:szCs w:val="24"/>
        </w:rPr>
        <w:tab/>
        <w:t xml:space="preserve"> М.М. Храмова</w:t>
      </w:r>
    </w:p>
    <w:p w:rsidR="00890CFF" w:rsidRPr="00E31565" w:rsidRDefault="00890CFF" w:rsidP="00890CFF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90CFF" w:rsidRPr="00E31565" w:rsidRDefault="00890CFF" w:rsidP="00890CFF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90CFF" w:rsidRDefault="00890CFF" w:rsidP="00890CFF">
      <w:pPr>
        <w:jc w:val="both"/>
        <w:rPr>
          <w:sz w:val="28"/>
          <w:szCs w:val="28"/>
        </w:rPr>
      </w:pPr>
    </w:p>
    <w:p w:rsidR="0015764B" w:rsidRDefault="0015764B"/>
    <w:sectPr w:rsidR="0015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FF"/>
    <w:rsid w:val="0015764B"/>
    <w:rsid w:val="00890CFF"/>
    <w:rsid w:val="009A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0CF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CF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89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0CF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CF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89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2014-01-17T08:49:00Z</dcterms:created>
  <dcterms:modified xsi:type="dcterms:W3CDTF">2014-01-17T08:49:00Z</dcterms:modified>
</cp:coreProperties>
</file>