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A56" w:rsidRPr="00506AC4" w:rsidRDefault="003C7A56" w:rsidP="003C7A56">
      <w:pPr>
        <w:spacing w:before="120" w:after="320"/>
        <w:ind w:left="3540" w:firstLine="708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proofErr w:type="spellStart"/>
      <w:r w:rsidRPr="00506AC4">
        <w:rPr>
          <w:rFonts w:eastAsia="Calibri"/>
          <w:b/>
          <w:sz w:val="28"/>
          <w:szCs w:val="28"/>
          <w:lang w:eastAsia="en-US"/>
        </w:rPr>
        <w:t>Отчет</w:t>
      </w:r>
      <w:proofErr w:type="spellEnd"/>
    </w:p>
    <w:p w:rsidR="00D64706" w:rsidRPr="00506AC4" w:rsidRDefault="00D64706" w:rsidP="003C7A56">
      <w:pPr>
        <w:tabs>
          <w:tab w:val="num" w:pos="709"/>
        </w:tabs>
        <w:ind w:left="709"/>
        <w:contextualSpacing/>
        <w:jc w:val="both"/>
        <w:rPr>
          <w:b/>
          <w:sz w:val="28"/>
          <w:szCs w:val="28"/>
        </w:rPr>
      </w:pPr>
      <w:r w:rsidRPr="00506AC4">
        <w:rPr>
          <w:rFonts w:eastAsia="Calibri"/>
          <w:b/>
          <w:sz w:val="28"/>
          <w:szCs w:val="28"/>
          <w:lang w:eastAsia="en-US"/>
        </w:rPr>
        <w:t xml:space="preserve">о результатах контрольного мероприятия   </w:t>
      </w:r>
      <w:r w:rsidR="003C7A56" w:rsidRPr="00506AC4">
        <w:rPr>
          <w:b/>
          <w:sz w:val="28"/>
          <w:szCs w:val="28"/>
        </w:rPr>
        <w:t>проверки финансово-хозяйственной деятельности</w:t>
      </w:r>
      <w:r w:rsidRPr="00506AC4">
        <w:rPr>
          <w:rFonts w:eastAsia="Calibri"/>
          <w:b/>
          <w:sz w:val="28"/>
          <w:szCs w:val="28"/>
          <w:lang w:eastAsia="en-US"/>
        </w:rPr>
        <w:t xml:space="preserve"> в </w:t>
      </w:r>
      <w:r w:rsidRPr="00506AC4">
        <w:rPr>
          <w:b/>
          <w:sz w:val="28"/>
          <w:szCs w:val="28"/>
        </w:rPr>
        <w:t>Мун</w:t>
      </w:r>
      <w:r w:rsidR="00D041D7" w:rsidRPr="00506AC4">
        <w:rPr>
          <w:b/>
          <w:sz w:val="28"/>
          <w:szCs w:val="28"/>
        </w:rPr>
        <w:t>иципальном образовании «</w:t>
      </w:r>
      <w:proofErr w:type="spellStart"/>
      <w:r w:rsidR="00506AC4" w:rsidRPr="00506AC4">
        <w:rPr>
          <w:b/>
          <w:sz w:val="28"/>
          <w:szCs w:val="28"/>
        </w:rPr>
        <w:t>Альшеев</w:t>
      </w:r>
      <w:r w:rsidRPr="00506AC4">
        <w:rPr>
          <w:b/>
          <w:sz w:val="28"/>
          <w:szCs w:val="28"/>
        </w:rPr>
        <w:t>ское</w:t>
      </w:r>
      <w:proofErr w:type="spellEnd"/>
      <w:r w:rsidRPr="00506AC4">
        <w:rPr>
          <w:b/>
          <w:sz w:val="28"/>
          <w:szCs w:val="28"/>
        </w:rPr>
        <w:t xml:space="preserve"> сельское поселение» Буинского муниципального района РТ</w:t>
      </w:r>
    </w:p>
    <w:p w:rsidR="00D64706" w:rsidRPr="00506AC4" w:rsidRDefault="00D64706" w:rsidP="00D64706">
      <w:pPr>
        <w:tabs>
          <w:tab w:val="num" w:pos="709"/>
        </w:tabs>
        <w:ind w:left="993" w:right="424"/>
        <w:jc w:val="both"/>
        <w:rPr>
          <w:rFonts w:eastAsia="Calibri"/>
          <w:sz w:val="28"/>
          <w:szCs w:val="28"/>
          <w:highlight w:val="yellow"/>
          <w:lang w:eastAsia="en-US"/>
        </w:rPr>
      </w:pPr>
    </w:p>
    <w:p w:rsidR="00D64706" w:rsidRPr="00506AC4" w:rsidRDefault="00D64706" w:rsidP="00D64706">
      <w:pPr>
        <w:spacing w:before="120" w:after="320"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06AC4">
        <w:rPr>
          <w:rFonts w:eastAsia="Calibri"/>
          <w:b/>
          <w:sz w:val="28"/>
          <w:szCs w:val="28"/>
          <w:lang w:eastAsia="en-US"/>
        </w:rPr>
        <w:t>Основание для проведения контрольного мероприятия</w:t>
      </w:r>
      <w:r w:rsidR="003C7A56" w:rsidRPr="00506AC4">
        <w:rPr>
          <w:sz w:val="28"/>
          <w:szCs w:val="28"/>
        </w:rPr>
        <w:t>: план</w:t>
      </w:r>
      <w:r w:rsidRPr="00506AC4">
        <w:rPr>
          <w:sz w:val="28"/>
          <w:szCs w:val="28"/>
        </w:rPr>
        <w:t xml:space="preserve"> работы МКУ «Контрольно-счетная палата Буинского муниципального района РТ» на 2019 год</w:t>
      </w:r>
      <w:r w:rsidRPr="00506AC4">
        <w:rPr>
          <w:rFonts w:eastAsia="Calibri"/>
          <w:sz w:val="28"/>
          <w:szCs w:val="28"/>
          <w:lang w:eastAsia="en-US"/>
        </w:rPr>
        <w:t>, распоряжения Председателя МКУ «Контрольно-счетная палата Буинского муниципального района РТ»</w:t>
      </w:r>
      <w:r w:rsidR="00C27163" w:rsidRPr="00506AC4">
        <w:rPr>
          <w:rFonts w:eastAsia="Calibri"/>
          <w:sz w:val="28"/>
          <w:szCs w:val="28"/>
          <w:lang w:eastAsia="en-US"/>
        </w:rPr>
        <w:t xml:space="preserve"> от 2</w:t>
      </w:r>
      <w:r w:rsidR="00506AC4" w:rsidRPr="00506AC4">
        <w:rPr>
          <w:rFonts w:eastAsia="Calibri"/>
          <w:sz w:val="28"/>
          <w:szCs w:val="28"/>
          <w:lang w:eastAsia="en-US"/>
        </w:rPr>
        <w:t>5</w:t>
      </w:r>
      <w:r w:rsidR="00D041D7" w:rsidRPr="00506AC4">
        <w:rPr>
          <w:rFonts w:eastAsia="Calibri"/>
          <w:sz w:val="28"/>
          <w:szCs w:val="28"/>
          <w:lang w:eastAsia="en-US"/>
        </w:rPr>
        <w:t>.0</w:t>
      </w:r>
      <w:r w:rsidR="00506AC4" w:rsidRPr="00506AC4">
        <w:rPr>
          <w:rFonts w:eastAsia="Calibri"/>
          <w:sz w:val="28"/>
          <w:szCs w:val="28"/>
          <w:lang w:eastAsia="en-US"/>
        </w:rPr>
        <w:t>9</w:t>
      </w:r>
      <w:r w:rsidR="00D041D7" w:rsidRPr="00506AC4">
        <w:rPr>
          <w:rFonts w:eastAsia="Calibri"/>
          <w:sz w:val="28"/>
          <w:szCs w:val="28"/>
          <w:lang w:eastAsia="en-US"/>
        </w:rPr>
        <w:t xml:space="preserve">.2019 № </w:t>
      </w:r>
      <w:r w:rsidR="00506AC4" w:rsidRPr="00506AC4">
        <w:rPr>
          <w:rFonts w:eastAsia="Calibri"/>
          <w:sz w:val="28"/>
          <w:szCs w:val="28"/>
          <w:lang w:eastAsia="en-US"/>
        </w:rPr>
        <w:t>9</w:t>
      </w:r>
      <w:r w:rsidRPr="00506AC4">
        <w:rPr>
          <w:rFonts w:eastAsia="Calibri"/>
          <w:sz w:val="28"/>
          <w:szCs w:val="28"/>
          <w:lang w:eastAsia="en-US"/>
        </w:rPr>
        <w:t xml:space="preserve">. </w:t>
      </w:r>
    </w:p>
    <w:p w:rsidR="00D64706" w:rsidRPr="00506AC4" w:rsidRDefault="00D64706" w:rsidP="00D64706">
      <w:pPr>
        <w:spacing w:before="120" w:after="320"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06AC4">
        <w:rPr>
          <w:rFonts w:eastAsia="Calibri"/>
          <w:b/>
          <w:sz w:val="28"/>
          <w:szCs w:val="28"/>
          <w:lang w:eastAsia="en-US"/>
        </w:rPr>
        <w:t>Цель контрольного мероприятия:</w:t>
      </w:r>
      <w:r w:rsidR="003C7A56" w:rsidRPr="00506AC4">
        <w:rPr>
          <w:rFonts w:eastAsia="Calibri"/>
          <w:sz w:val="28"/>
          <w:szCs w:val="28"/>
          <w:lang w:eastAsia="en-US"/>
        </w:rPr>
        <w:t xml:space="preserve"> проверка целевого и эффективного использования бюджетных средств Муниципального образования «</w:t>
      </w:r>
      <w:proofErr w:type="spellStart"/>
      <w:r w:rsidR="00506AC4" w:rsidRPr="00506AC4">
        <w:rPr>
          <w:sz w:val="28"/>
          <w:szCs w:val="28"/>
        </w:rPr>
        <w:t>Альшеевское</w:t>
      </w:r>
      <w:proofErr w:type="spellEnd"/>
      <w:r w:rsidR="003C7A56" w:rsidRPr="00506AC4">
        <w:rPr>
          <w:rFonts w:eastAsia="Calibri"/>
          <w:sz w:val="28"/>
          <w:szCs w:val="28"/>
          <w:lang w:eastAsia="en-US"/>
        </w:rPr>
        <w:t xml:space="preserve"> сельское поселение» Буинского муниципального района РТ, а также отдельных вопросов исполнения местного бюджета, при необходимости - в прочие периоды. Определение соответствия федеральному и республиканскому, муниципальному законодательству нормативных актов, по вопросам формирования и исполнения бюджетов</w:t>
      </w:r>
      <w:r w:rsidRPr="00506AC4">
        <w:rPr>
          <w:rFonts w:eastAsia="Calibri"/>
          <w:sz w:val="28"/>
          <w:szCs w:val="28"/>
          <w:lang w:eastAsia="en-US"/>
        </w:rPr>
        <w:t xml:space="preserve"> </w:t>
      </w:r>
    </w:p>
    <w:p w:rsidR="003C7A56" w:rsidRPr="00506AC4" w:rsidRDefault="00D64706" w:rsidP="003C7A56">
      <w:pPr>
        <w:spacing w:before="120" w:after="320" w:line="276" w:lineRule="auto"/>
        <w:ind w:firstLine="708"/>
        <w:jc w:val="both"/>
        <w:rPr>
          <w:sz w:val="28"/>
          <w:szCs w:val="28"/>
        </w:rPr>
      </w:pPr>
      <w:r w:rsidRPr="00506AC4">
        <w:rPr>
          <w:rFonts w:eastAsia="Calibri"/>
          <w:b/>
          <w:sz w:val="28"/>
          <w:szCs w:val="28"/>
          <w:lang w:eastAsia="en-US"/>
        </w:rPr>
        <w:t>Предмет контрольного мероприятия</w:t>
      </w:r>
      <w:r w:rsidRPr="00506AC4">
        <w:rPr>
          <w:rFonts w:eastAsia="Calibri"/>
          <w:sz w:val="28"/>
          <w:szCs w:val="28"/>
          <w:lang w:eastAsia="en-US"/>
        </w:rPr>
        <w:t xml:space="preserve">: </w:t>
      </w:r>
      <w:r w:rsidR="003C7A56" w:rsidRPr="00506AC4">
        <w:rPr>
          <w:sz w:val="28"/>
          <w:szCs w:val="28"/>
        </w:rPr>
        <w:t xml:space="preserve">нормативные правовые акты и иные распорядительные документы, обосновывающие операции со средствами республиканского и местного бюджетов, </w:t>
      </w:r>
      <w:proofErr w:type="spellStart"/>
      <w:r w:rsidR="003C7A56" w:rsidRPr="00506AC4">
        <w:rPr>
          <w:sz w:val="28"/>
          <w:szCs w:val="28"/>
        </w:rPr>
        <w:t>платежные</w:t>
      </w:r>
      <w:proofErr w:type="spellEnd"/>
      <w:r w:rsidR="003C7A56" w:rsidRPr="00506AC4">
        <w:rPr>
          <w:sz w:val="28"/>
          <w:szCs w:val="28"/>
        </w:rPr>
        <w:t xml:space="preserve"> и иные первичные документы, финансовая (бухгалтерская) </w:t>
      </w:r>
      <w:proofErr w:type="spellStart"/>
      <w:r w:rsidR="003C7A56" w:rsidRPr="00506AC4">
        <w:rPr>
          <w:sz w:val="28"/>
          <w:szCs w:val="28"/>
        </w:rPr>
        <w:t>отчетность</w:t>
      </w:r>
      <w:proofErr w:type="spellEnd"/>
      <w:r w:rsidR="003C7A56" w:rsidRPr="00506AC4">
        <w:rPr>
          <w:sz w:val="28"/>
          <w:szCs w:val="28"/>
        </w:rPr>
        <w:t xml:space="preserve">, подтверждающая совершение операций с бюджетными средствами, муниципальной собственностью, статистическая </w:t>
      </w:r>
      <w:proofErr w:type="spellStart"/>
      <w:r w:rsidR="003C7A56" w:rsidRPr="00506AC4">
        <w:rPr>
          <w:sz w:val="28"/>
          <w:szCs w:val="28"/>
        </w:rPr>
        <w:t>отчетность</w:t>
      </w:r>
      <w:proofErr w:type="spellEnd"/>
      <w:r w:rsidR="003C7A56" w:rsidRPr="00506AC4">
        <w:rPr>
          <w:sz w:val="28"/>
          <w:szCs w:val="28"/>
        </w:rPr>
        <w:t>.</w:t>
      </w:r>
    </w:p>
    <w:p w:rsidR="00D64706" w:rsidRPr="00506AC4" w:rsidRDefault="00D64706" w:rsidP="003C7A56">
      <w:pPr>
        <w:spacing w:before="120" w:after="320"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06AC4">
        <w:rPr>
          <w:rFonts w:eastAsia="Calibri"/>
          <w:b/>
          <w:sz w:val="28"/>
          <w:szCs w:val="28"/>
          <w:lang w:eastAsia="en-US"/>
        </w:rPr>
        <w:t xml:space="preserve"> Объекты контрольного мероприятия:</w:t>
      </w:r>
      <w:r w:rsidRPr="00506AC4">
        <w:rPr>
          <w:rFonts w:eastAsia="Calibri"/>
          <w:sz w:val="28"/>
          <w:szCs w:val="28"/>
          <w:lang w:eastAsia="en-US"/>
        </w:rPr>
        <w:t xml:space="preserve"> </w:t>
      </w:r>
      <w:r w:rsidR="003C7A56" w:rsidRPr="00506AC4">
        <w:rPr>
          <w:sz w:val="28"/>
          <w:szCs w:val="28"/>
        </w:rPr>
        <w:t>Исполнительный комитет «</w:t>
      </w:r>
      <w:proofErr w:type="spellStart"/>
      <w:r w:rsidR="00506AC4" w:rsidRPr="00506AC4">
        <w:rPr>
          <w:sz w:val="28"/>
          <w:szCs w:val="28"/>
        </w:rPr>
        <w:t>Альшеевское</w:t>
      </w:r>
      <w:proofErr w:type="spellEnd"/>
      <w:r w:rsidR="003C7A56" w:rsidRPr="00506AC4">
        <w:rPr>
          <w:sz w:val="28"/>
          <w:szCs w:val="28"/>
        </w:rPr>
        <w:t xml:space="preserve"> сельского поселения» Буинского муниципального района РТ, учреждения и организации, являющиеся получателями бюджетных средств или использующие республиканскую или муниципальную собственность, при необходимости - прочие организации.</w:t>
      </w:r>
    </w:p>
    <w:p w:rsidR="00D64706" w:rsidRPr="00506AC4" w:rsidRDefault="00D64706" w:rsidP="00D64706">
      <w:pPr>
        <w:tabs>
          <w:tab w:val="num" w:pos="0"/>
        </w:tabs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506AC4">
        <w:rPr>
          <w:rFonts w:eastAsia="Calibri"/>
          <w:b/>
          <w:sz w:val="28"/>
          <w:szCs w:val="28"/>
          <w:lang w:eastAsia="en-US"/>
        </w:rPr>
        <w:t>Проверяемый период деятельности:</w:t>
      </w:r>
      <w:r w:rsidRPr="00506AC4">
        <w:rPr>
          <w:rFonts w:eastAsia="Calibri"/>
          <w:sz w:val="28"/>
          <w:szCs w:val="28"/>
          <w:lang w:eastAsia="en-US"/>
        </w:rPr>
        <w:t xml:space="preserve"> с 01.01.2016 г</w:t>
      </w:r>
      <w:r w:rsidR="00506AC4" w:rsidRPr="00506AC4">
        <w:rPr>
          <w:rFonts w:eastAsia="Calibri"/>
          <w:sz w:val="28"/>
          <w:szCs w:val="28"/>
          <w:lang w:eastAsia="en-US"/>
        </w:rPr>
        <w:t>. по 30.06</w:t>
      </w:r>
      <w:r w:rsidR="005F3B1B" w:rsidRPr="00506AC4">
        <w:rPr>
          <w:rFonts w:eastAsia="Calibri"/>
          <w:sz w:val="28"/>
          <w:szCs w:val="28"/>
          <w:lang w:eastAsia="en-US"/>
        </w:rPr>
        <w:t>.2019</w:t>
      </w:r>
      <w:r w:rsidRPr="00506AC4">
        <w:rPr>
          <w:rFonts w:eastAsia="Calibri"/>
          <w:sz w:val="28"/>
          <w:szCs w:val="28"/>
          <w:lang w:eastAsia="en-US"/>
        </w:rPr>
        <w:t xml:space="preserve"> г.</w:t>
      </w:r>
    </w:p>
    <w:p w:rsidR="00D64706" w:rsidRPr="00506AC4" w:rsidRDefault="00D64706" w:rsidP="00D64706">
      <w:pPr>
        <w:tabs>
          <w:tab w:val="num" w:pos="0"/>
        </w:tabs>
        <w:ind w:firstLine="720"/>
        <w:jc w:val="both"/>
        <w:rPr>
          <w:rFonts w:eastAsia="Calibri"/>
          <w:sz w:val="28"/>
          <w:szCs w:val="28"/>
          <w:highlight w:val="yellow"/>
          <w:lang w:eastAsia="en-US"/>
        </w:rPr>
      </w:pPr>
    </w:p>
    <w:p w:rsidR="00D64706" w:rsidRPr="00506AC4" w:rsidRDefault="00D64706" w:rsidP="00D6470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06AC4">
        <w:rPr>
          <w:rFonts w:eastAsia="Calibri"/>
          <w:b/>
          <w:sz w:val="28"/>
          <w:szCs w:val="28"/>
          <w:lang w:eastAsia="en-US"/>
        </w:rPr>
        <w:t>Срок</w:t>
      </w:r>
      <w:r w:rsidR="00C27163" w:rsidRPr="00506AC4">
        <w:rPr>
          <w:rFonts w:eastAsia="Calibri"/>
          <w:b/>
          <w:sz w:val="28"/>
          <w:szCs w:val="28"/>
          <w:lang w:eastAsia="en-US"/>
        </w:rPr>
        <w:t>и</w:t>
      </w:r>
      <w:r w:rsidRPr="00506AC4">
        <w:rPr>
          <w:rFonts w:eastAsia="Calibri"/>
          <w:b/>
          <w:sz w:val="28"/>
          <w:szCs w:val="28"/>
          <w:lang w:eastAsia="en-US"/>
        </w:rPr>
        <w:t xml:space="preserve"> проведения контрольного мероприятия:</w:t>
      </w:r>
      <w:r w:rsidR="005F3B1B" w:rsidRPr="00506AC4">
        <w:rPr>
          <w:rFonts w:eastAsia="Calibri"/>
          <w:b/>
          <w:sz w:val="28"/>
          <w:szCs w:val="28"/>
          <w:lang w:eastAsia="en-US"/>
        </w:rPr>
        <w:t xml:space="preserve"> </w:t>
      </w:r>
      <w:r w:rsidR="005F3B1B" w:rsidRPr="00506AC4">
        <w:rPr>
          <w:rFonts w:eastAsia="Calibri"/>
          <w:sz w:val="28"/>
          <w:szCs w:val="28"/>
          <w:lang w:eastAsia="en-US"/>
        </w:rPr>
        <w:t>с</w:t>
      </w:r>
      <w:r w:rsidR="005F3B1B" w:rsidRPr="00506AC4">
        <w:rPr>
          <w:rFonts w:eastAsia="Calibri"/>
          <w:b/>
          <w:sz w:val="28"/>
          <w:szCs w:val="28"/>
          <w:lang w:eastAsia="en-US"/>
        </w:rPr>
        <w:t xml:space="preserve"> </w:t>
      </w:r>
      <w:r w:rsidR="00506AC4" w:rsidRPr="00506AC4">
        <w:rPr>
          <w:sz w:val="28"/>
          <w:szCs w:val="28"/>
        </w:rPr>
        <w:t>25 сентября</w:t>
      </w:r>
      <w:r w:rsidR="005F3B1B" w:rsidRPr="00506AC4">
        <w:rPr>
          <w:sz w:val="28"/>
          <w:szCs w:val="28"/>
        </w:rPr>
        <w:t xml:space="preserve"> по </w:t>
      </w:r>
      <w:r w:rsidR="00506AC4" w:rsidRPr="00506AC4">
        <w:rPr>
          <w:sz w:val="28"/>
          <w:szCs w:val="28"/>
        </w:rPr>
        <w:t>23 октября</w:t>
      </w:r>
      <w:r w:rsidRPr="00506AC4">
        <w:rPr>
          <w:sz w:val="28"/>
          <w:szCs w:val="28"/>
        </w:rPr>
        <w:t xml:space="preserve"> 2019</w:t>
      </w:r>
      <w:r w:rsidRPr="00506AC4">
        <w:rPr>
          <w:rFonts w:eastAsia="Calibri"/>
          <w:sz w:val="28"/>
          <w:szCs w:val="28"/>
          <w:lang w:eastAsia="en-US"/>
        </w:rPr>
        <w:t xml:space="preserve"> года. </w:t>
      </w:r>
    </w:p>
    <w:p w:rsidR="00AF07C1" w:rsidRPr="00506AC4" w:rsidRDefault="00AF07C1" w:rsidP="00D64706">
      <w:pPr>
        <w:ind w:firstLine="708"/>
        <w:jc w:val="both"/>
        <w:rPr>
          <w:rFonts w:eastAsia="Calibri"/>
          <w:sz w:val="28"/>
          <w:szCs w:val="28"/>
          <w:highlight w:val="yellow"/>
          <w:lang w:eastAsia="en-US"/>
        </w:rPr>
      </w:pPr>
    </w:p>
    <w:p w:rsidR="00AF07C1" w:rsidRPr="00506AC4" w:rsidRDefault="00AF07C1" w:rsidP="00D64706">
      <w:pPr>
        <w:ind w:firstLine="708"/>
        <w:jc w:val="both"/>
        <w:rPr>
          <w:sz w:val="28"/>
          <w:szCs w:val="28"/>
        </w:rPr>
      </w:pPr>
      <w:r w:rsidRPr="00506AC4">
        <w:rPr>
          <w:b/>
          <w:sz w:val="28"/>
          <w:szCs w:val="28"/>
        </w:rPr>
        <w:t>Объем выявленных нарушений</w:t>
      </w:r>
      <w:r w:rsidRPr="00506AC4">
        <w:rPr>
          <w:sz w:val="28"/>
          <w:szCs w:val="28"/>
        </w:rPr>
        <w:t xml:space="preserve"> – </w:t>
      </w:r>
      <w:r w:rsidR="00506AC4" w:rsidRPr="00506AC4">
        <w:rPr>
          <w:sz w:val="28"/>
          <w:szCs w:val="28"/>
        </w:rPr>
        <w:t xml:space="preserve">3031,02 </w:t>
      </w:r>
      <w:proofErr w:type="spellStart"/>
      <w:r w:rsidRPr="00506AC4">
        <w:rPr>
          <w:sz w:val="28"/>
          <w:szCs w:val="28"/>
        </w:rPr>
        <w:t>тыс</w:t>
      </w:r>
      <w:proofErr w:type="gramStart"/>
      <w:r w:rsidRPr="00506AC4">
        <w:rPr>
          <w:sz w:val="28"/>
          <w:szCs w:val="28"/>
        </w:rPr>
        <w:t>.р</w:t>
      </w:r>
      <w:proofErr w:type="gramEnd"/>
      <w:r w:rsidRPr="00506AC4">
        <w:rPr>
          <w:sz w:val="28"/>
          <w:szCs w:val="28"/>
        </w:rPr>
        <w:t>ублей</w:t>
      </w:r>
      <w:proofErr w:type="spellEnd"/>
      <w:r w:rsidRPr="00506AC4">
        <w:rPr>
          <w:sz w:val="28"/>
          <w:szCs w:val="28"/>
        </w:rPr>
        <w:t>.</w:t>
      </w:r>
    </w:p>
    <w:p w:rsidR="00506AC4" w:rsidRPr="00506AC4" w:rsidRDefault="00506AC4" w:rsidP="00D64706">
      <w:pPr>
        <w:ind w:firstLine="708"/>
        <w:jc w:val="both"/>
        <w:rPr>
          <w:sz w:val="28"/>
          <w:szCs w:val="28"/>
          <w:highlight w:val="yellow"/>
        </w:rPr>
      </w:pPr>
    </w:p>
    <w:p w:rsidR="00AF07C1" w:rsidRPr="00506AC4" w:rsidRDefault="00AF07C1" w:rsidP="00D64706">
      <w:pPr>
        <w:ind w:firstLine="708"/>
        <w:jc w:val="both"/>
        <w:rPr>
          <w:sz w:val="28"/>
          <w:szCs w:val="28"/>
        </w:rPr>
      </w:pPr>
      <w:r w:rsidRPr="00506AC4">
        <w:rPr>
          <w:b/>
          <w:sz w:val="28"/>
          <w:szCs w:val="28"/>
        </w:rPr>
        <w:t>Подлежит восстановлению и устранению нарушений</w:t>
      </w:r>
      <w:r w:rsidRPr="00506AC4">
        <w:rPr>
          <w:sz w:val="28"/>
          <w:szCs w:val="28"/>
        </w:rPr>
        <w:t xml:space="preserve">-  </w:t>
      </w:r>
      <w:r w:rsidR="00506AC4" w:rsidRPr="00506AC4">
        <w:rPr>
          <w:sz w:val="28"/>
          <w:szCs w:val="28"/>
        </w:rPr>
        <w:t>3030,37</w:t>
      </w:r>
      <w:r w:rsidRPr="00506AC4">
        <w:rPr>
          <w:sz w:val="28"/>
          <w:szCs w:val="28"/>
        </w:rPr>
        <w:t xml:space="preserve"> </w:t>
      </w:r>
      <w:proofErr w:type="spellStart"/>
      <w:r w:rsidRPr="00506AC4">
        <w:rPr>
          <w:sz w:val="28"/>
          <w:szCs w:val="28"/>
        </w:rPr>
        <w:t>тыс</w:t>
      </w:r>
      <w:proofErr w:type="gramStart"/>
      <w:r w:rsidRPr="00506AC4">
        <w:rPr>
          <w:sz w:val="28"/>
          <w:szCs w:val="28"/>
        </w:rPr>
        <w:t>.р</w:t>
      </w:r>
      <w:proofErr w:type="gramEnd"/>
      <w:r w:rsidRPr="00506AC4">
        <w:rPr>
          <w:sz w:val="28"/>
          <w:szCs w:val="28"/>
        </w:rPr>
        <w:t>ублей</w:t>
      </w:r>
      <w:proofErr w:type="spellEnd"/>
      <w:r w:rsidRPr="00506AC4">
        <w:rPr>
          <w:sz w:val="28"/>
          <w:szCs w:val="28"/>
        </w:rPr>
        <w:t>.</w:t>
      </w:r>
    </w:p>
    <w:p w:rsidR="00F00B3C" w:rsidRPr="00506AC4" w:rsidRDefault="00D64706" w:rsidP="00D61897">
      <w:pPr>
        <w:spacing w:before="120" w:after="320"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06AC4">
        <w:rPr>
          <w:rFonts w:eastAsia="Calibri"/>
          <w:sz w:val="28"/>
          <w:szCs w:val="28"/>
          <w:lang w:eastAsia="en-US"/>
        </w:rPr>
        <w:lastRenderedPageBreak/>
        <w:t>В ходе контрольного мероприятия установлено следующее:</w:t>
      </w:r>
    </w:p>
    <w:p w:rsidR="005F3B1B" w:rsidRPr="00226B4C" w:rsidRDefault="004D3336" w:rsidP="004D3336">
      <w:pPr>
        <w:suppressAutoHyphens/>
        <w:spacing w:line="276" w:lineRule="auto"/>
        <w:ind w:right="-284" w:firstLine="708"/>
        <w:jc w:val="both"/>
        <w:rPr>
          <w:color w:val="000000"/>
          <w:sz w:val="28"/>
          <w:szCs w:val="28"/>
        </w:rPr>
      </w:pPr>
      <w:r w:rsidRPr="00226B4C">
        <w:rPr>
          <w:color w:val="000000"/>
          <w:sz w:val="28"/>
          <w:szCs w:val="28"/>
        </w:rPr>
        <w:t xml:space="preserve"> В</w:t>
      </w:r>
      <w:r w:rsidR="005F3B1B" w:rsidRPr="00226B4C">
        <w:rPr>
          <w:color w:val="000000"/>
          <w:sz w:val="28"/>
          <w:szCs w:val="28"/>
        </w:rPr>
        <w:t xml:space="preserve"> нарушение статьи 52  Федерального закона от 06.10.2003 № 131-ФЗ, статья 3 Федерального закона от 25.12.2008 №273-ФЗ «О противодействии коррупции», статья 36 Бюджетного кодекса РФ, статья 13 Федерального закона от 9.02.2009 № 8-ФЗ «Об обеспечении доступа к информации о деятельности государственных органов и органов местного самоуправления» Решение об утверждении годовой </w:t>
      </w:r>
      <w:proofErr w:type="spellStart"/>
      <w:r w:rsidR="005F3B1B" w:rsidRPr="00226B4C">
        <w:rPr>
          <w:color w:val="000000"/>
          <w:sz w:val="28"/>
          <w:szCs w:val="28"/>
        </w:rPr>
        <w:t>отчетности</w:t>
      </w:r>
      <w:proofErr w:type="spellEnd"/>
      <w:r w:rsidR="005F3B1B" w:rsidRPr="00226B4C">
        <w:rPr>
          <w:color w:val="000000"/>
          <w:sz w:val="28"/>
          <w:szCs w:val="28"/>
        </w:rPr>
        <w:t xml:space="preserve"> за 2016-2018 год </w:t>
      </w:r>
      <w:proofErr w:type="spellStart"/>
      <w:r w:rsidR="00226B4C">
        <w:rPr>
          <w:color w:val="000000"/>
          <w:sz w:val="28"/>
          <w:szCs w:val="28"/>
        </w:rPr>
        <w:t>Альшеев</w:t>
      </w:r>
      <w:r w:rsidR="005F3B1B" w:rsidRPr="00226B4C">
        <w:rPr>
          <w:color w:val="000000"/>
          <w:sz w:val="28"/>
          <w:szCs w:val="28"/>
        </w:rPr>
        <w:t>ским</w:t>
      </w:r>
      <w:proofErr w:type="spellEnd"/>
      <w:r w:rsidR="005F3B1B" w:rsidRPr="00226B4C">
        <w:rPr>
          <w:color w:val="000000"/>
          <w:sz w:val="28"/>
          <w:szCs w:val="28"/>
        </w:rPr>
        <w:t xml:space="preserve"> сельским поселением не </w:t>
      </w:r>
      <w:proofErr w:type="gramStart"/>
      <w:r w:rsidR="005F3B1B" w:rsidRPr="00226B4C">
        <w:rPr>
          <w:color w:val="000000"/>
          <w:sz w:val="28"/>
          <w:szCs w:val="28"/>
        </w:rPr>
        <w:t>размещено</w:t>
      </w:r>
      <w:proofErr w:type="gramEnd"/>
      <w:r w:rsidR="005F3B1B" w:rsidRPr="00226B4C">
        <w:rPr>
          <w:color w:val="000000"/>
          <w:sz w:val="28"/>
          <w:szCs w:val="28"/>
        </w:rPr>
        <w:t xml:space="preserve">/опубликовано на официальном </w:t>
      </w:r>
      <w:proofErr w:type="gramStart"/>
      <w:r w:rsidR="005F3B1B" w:rsidRPr="00226B4C">
        <w:rPr>
          <w:color w:val="000000"/>
          <w:sz w:val="28"/>
          <w:szCs w:val="28"/>
        </w:rPr>
        <w:t>сайте</w:t>
      </w:r>
      <w:proofErr w:type="gramEnd"/>
      <w:r w:rsidR="005F3B1B" w:rsidRPr="00226B4C">
        <w:rPr>
          <w:color w:val="000000"/>
          <w:sz w:val="28"/>
          <w:szCs w:val="28"/>
        </w:rPr>
        <w:t xml:space="preserve"> в телекоммуникационной сети «Интернет».</w:t>
      </w:r>
    </w:p>
    <w:p w:rsidR="00C26D1C" w:rsidRPr="00506AC4" w:rsidRDefault="00C26D1C" w:rsidP="00226B4C">
      <w:pPr>
        <w:suppressAutoHyphens/>
        <w:spacing w:line="276" w:lineRule="auto"/>
        <w:ind w:right="-284"/>
        <w:jc w:val="both"/>
        <w:rPr>
          <w:color w:val="000000"/>
          <w:sz w:val="28"/>
          <w:szCs w:val="28"/>
          <w:highlight w:val="yellow"/>
        </w:rPr>
      </w:pPr>
    </w:p>
    <w:p w:rsidR="00226B4C" w:rsidRPr="00226B4C" w:rsidRDefault="00226B4C" w:rsidP="00226B4C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226B4C">
        <w:rPr>
          <w:sz w:val="28"/>
          <w:szCs w:val="28"/>
        </w:rPr>
        <w:t xml:space="preserve">В 2016 году, в качестве объектов основных средств, к </w:t>
      </w:r>
      <w:proofErr w:type="spellStart"/>
      <w:r w:rsidRPr="00226B4C">
        <w:rPr>
          <w:sz w:val="28"/>
          <w:szCs w:val="28"/>
        </w:rPr>
        <w:t>учету</w:t>
      </w:r>
      <w:proofErr w:type="spellEnd"/>
      <w:r w:rsidRPr="00226B4C">
        <w:rPr>
          <w:sz w:val="28"/>
          <w:szCs w:val="28"/>
        </w:rPr>
        <w:t xml:space="preserve"> принято следующее имущество: ремонт автодорог СП </w:t>
      </w:r>
      <w:proofErr w:type="spellStart"/>
      <w:r w:rsidRPr="00226B4C">
        <w:rPr>
          <w:sz w:val="28"/>
          <w:szCs w:val="28"/>
        </w:rPr>
        <w:t>Альшеево</w:t>
      </w:r>
      <w:proofErr w:type="spellEnd"/>
      <w:r w:rsidRPr="00226B4C">
        <w:rPr>
          <w:sz w:val="28"/>
          <w:szCs w:val="28"/>
        </w:rPr>
        <w:t xml:space="preserve"> в 2014 году на сумму 390 000,00 рублей, ремонт автодорог  СП </w:t>
      </w:r>
      <w:proofErr w:type="spellStart"/>
      <w:r w:rsidRPr="00226B4C">
        <w:rPr>
          <w:sz w:val="28"/>
          <w:szCs w:val="28"/>
        </w:rPr>
        <w:t>Альшеево</w:t>
      </w:r>
      <w:proofErr w:type="spellEnd"/>
      <w:r w:rsidRPr="00226B4C">
        <w:rPr>
          <w:sz w:val="28"/>
          <w:szCs w:val="28"/>
        </w:rPr>
        <w:t xml:space="preserve"> в 2015 году на сумму 766 500,00 руб., ремонт автодорог СП </w:t>
      </w:r>
      <w:proofErr w:type="spellStart"/>
      <w:r w:rsidRPr="00226B4C">
        <w:rPr>
          <w:sz w:val="28"/>
          <w:szCs w:val="28"/>
        </w:rPr>
        <w:t>Альшеево</w:t>
      </w:r>
      <w:proofErr w:type="spellEnd"/>
      <w:r w:rsidRPr="00226B4C">
        <w:rPr>
          <w:sz w:val="28"/>
          <w:szCs w:val="28"/>
        </w:rPr>
        <w:t xml:space="preserve"> в 2016 году на сумму 821 000,00 руб., всего на балансовый </w:t>
      </w:r>
      <w:proofErr w:type="spellStart"/>
      <w:r w:rsidRPr="00226B4C">
        <w:rPr>
          <w:sz w:val="28"/>
          <w:szCs w:val="28"/>
        </w:rPr>
        <w:t>учет</w:t>
      </w:r>
      <w:proofErr w:type="spellEnd"/>
      <w:r w:rsidRPr="00226B4C">
        <w:rPr>
          <w:sz w:val="28"/>
          <w:szCs w:val="28"/>
        </w:rPr>
        <w:t xml:space="preserve"> принято объектов основных средств на 1 977</w:t>
      </w:r>
      <w:proofErr w:type="gramEnd"/>
      <w:r w:rsidRPr="00226B4C">
        <w:rPr>
          <w:sz w:val="28"/>
          <w:szCs w:val="28"/>
        </w:rPr>
        <w:t xml:space="preserve"> 500,00 рублей. Применяемое наименование имущества не позволяет выделить отдельный инвентарный объект основных средств - конкретный участок дороги. При этом первичные документы (Акты о </w:t>
      </w:r>
      <w:proofErr w:type="spellStart"/>
      <w:r w:rsidRPr="00226B4C">
        <w:rPr>
          <w:sz w:val="28"/>
          <w:szCs w:val="28"/>
        </w:rPr>
        <w:t>приеме</w:t>
      </w:r>
      <w:proofErr w:type="spellEnd"/>
      <w:r w:rsidRPr="00226B4C">
        <w:rPr>
          <w:sz w:val="28"/>
          <w:szCs w:val="28"/>
        </w:rPr>
        <w:t xml:space="preserve">-передаче нефинансовых активов ф. 0504101), обосновывающие постановку на </w:t>
      </w:r>
      <w:proofErr w:type="spellStart"/>
      <w:r w:rsidRPr="00226B4C">
        <w:rPr>
          <w:sz w:val="28"/>
          <w:szCs w:val="28"/>
        </w:rPr>
        <w:t>учет</w:t>
      </w:r>
      <w:proofErr w:type="spellEnd"/>
      <w:r w:rsidRPr="00226B4C">
        <w:rPr>
          <w:sz w:val="28"/>
          <w:szCs w:val="28"/>
        </w:rPr>
        <w:t xml:space="preserve"> вышеуказанных объектов, к проверке не представлены. Тогда как </w:t>
      </w:r>
      <w:r w:rsidRPr="00226B4C">
        <w:rPr>
          <w:sz w:val="28"/>
          <w:szCs w:val="28"/>
          <w:shd w:val="clear" w:color="auto" w:fill="FFFFFF"/>
        </w:rPr>
        <w:t xml:space="preserve">каждый факт хозяйственной жизни должен оформляться первичным </w:t>
      </w:r>
      <w:proofErr w:type="spellStart"/>
      <w:r w:rsidRPr="00226B4C">
        <w:rPr>
          <w:sz w:val="28"/>
          <w:szCs w:val="28"/>
          <w:shd w:val="clear" w:color="auto" w:fill="FFFFFF"/>
        </w:rPr>
        <w:t>учетным</w:t>
      </w:r>
      <w:proofErr w:type="spellEnd"/>
      <w:r w:rsidRPr="00226B4C">
        <w:rPr>
          <w:sz w:val="28"/>
          <w:szCs w:val="28"/>
          <w:shd w:val="clear" w:color="auto" w:fill="FFFFFF"/>
        </w:rPr>
        <w:t xml:space="preserve"> документом (п. 20 СГС "Концептуальные основы...", </w:t>
      </w:r>
      <w:hyperlink r:id="rId9" w:anchor="block_901" w:history="1">
        <w:r w:rsidRPr="00226B4C">
          <w:rPr>
            <w:rStyle w:val="a6"/>
            <w:color w:val="auto"/>
            <w:sz w:val="28"/>
            <w:szCs w:val="28"/>
            <w:bdr w:val="none" w:sz="0" w:space="0" w:color="auto" w:frame="1"/>
            <w:shd w:val="clear" w:color="auto" w:fill="FFFFFF"/>
          </w:rPr>
          <w:t>ч. 1 ст. 9</w:t>
        </w:r>
      </w:hyperlink>
      <w:r w:rsidRPr="00226B4C">
        <w:rPr>
          <w:sz w:val="28"/>
          <w:szCs w:val="28"/>
          <w:shd w:val="clear" w:color="auto" w:fill="FFFFFF"/>
        </w:rPr>
        <w:t> Федерального закона от 06.12.2011 N 402-ФЗ).</w:t>
      </w:r>
    </w:p>
    <w:p w:rsidR="00226B4C" w:rsidRPr="00226B4C" w:rsidRDefault="00226B4C" w:rsidP="00226B4C">
      <w:pPr>
        <w:spacing w:line="276" w:lineRule="auto"/>
        <w:ind w:firstLine="708"/>
        <w:jc w:val="both"/>
        <w:rPr>
          <w:i/>
          <w:sz w:val="28"/>
          <w:szCs w:val="28"/>
          <w:highlight w:val="yellow"/>
        </w:rPr>
      </w:pPr>
      <w:r w:rsidRPr="00226B4C">
        <w:rPr>
          <w:rStyle w:val="af0"/>
          <w:bCs/>
          <w:i w:val="0"/>
          <w:color w:val="0A0A0A"/>
          <w:sz w:val="28"/>
          <w:szCs w:val="28"/>
          <w:bdr w:val="none" w:sz="0" w:space="0" w:color="auto" w:frame="1"/>
          <w:shd w:val="clear" w:color="auto" w:fill="FFFFFF"/>
        </w:rPr>
        <w:t>Таким образом, допущено отражение хозяйственных операций без оправдательных документов на сумму 1 977 500,00 рублей.</w:t>
      </w:r>
      <w:r w:rsidRPr="00226B4C">
        <w:rPr>
          <w:i/>
          <w:color w:val="0A0A0A"/>
          <w:sz w:val="28"/>
          <w:szCs w:val="28"/>
          <w:shd w:val="clear" w:color="auto" w:fill="FFFFFF"/>
        </w:rPr>
        <w:t> </w:t>
      </w:r>
    </w:p>
    <w:p w:rsidR="005F3B1B" w:rsidRPr="00506AC4" w:rsidRDefault="005F3B1B" w:rsidP="005F3B1B">
      <w:pPr>
        <w:suppressAutoHyphens/>
        <w:spacing w:line="276" w:lineRule="auto"/>
        <w:ind w:right="-284" w:firstLine="708"/>
        <w:jc w:val="both"/>
        <w:rPr>
          <w:bCs/>
          <w:color w:val="000000"/>
          <w:sz w:val="28"/>
          <w:szCs w:val="28"/>
          <w:highlight w:val="yellow"/>
        </w:rPr>
      </w:pPr>
    </w:p>
    <w:p w:rsidR="00226B4C" w:rsidRPr="00226B4C" w:rsidRDefault="00226B4C" w:rsidP="00226B4C">
      <w:pPr>
        <w:pStyle w:val="a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226B4C">
        <w:rPr>
          <w:color w:val="0A0A0A"/>
          <w:sz w:val="28"/>
          <w:szCs w:val="28"/>
          <w:shd w:val="clear" w:color="auto" w:fill="FFFFFF"/>
        </w:rPr>
        <w:t xml:space="preserve">В ходе инвентаризации выявлено </w:t>
      </w:r>
      <w:r>
        <w:rPr>
          <w:color w:val="0A0A0A"/>
          <w:sz w:val="28"/>
          <w:szCs w:val="28"/>
          <w:shd w:val="clear" w:color="auto" w:fill="FFFFFF"/>
        </w:rPr>
        <w:t>н</w:t>
      </w:r>
      <w:r w:rsidRPr="00226B4C">
        <w:rPr>
          <w:color w:val="0A0A0A"/>
          <w:sz w:val="28"/>
          <w:szCs w:val="28"/>
          <w:shd w:val="clear" w:color="auto" w:fill="FFFFFF"/>
        </w:rPr>
        <w:t xml:space="preserve">аличие </w:t>
      </w:r>
      <w:proofErr w:type="spellStart"/>
      <w:r w:rsidRPr="00226B4C">
        <w:rPr>
          <w:color w:val="0A0A0A"/>
          <w:sz w:val="28"/>
          <w:szCs w:val="28"/>
          <w:shd w:val="clear" w:color="auto" w:fill="FFFFFF"/>
        </w:rPr>
        <w:t>неучтенных</w:t>
      </w:r>
      <w:proofErr w:type="spellEnd"/>
      <w:r w:rsidRPr="00226B4C">
        <w:rPr>
          <w:color w:val="0A0A0A"/>
          <w:sz w:val="28"/>
          <w:szCs w:val="28"/>
          <w:shd w:val="clear" w:color="auto" w:fill="FFFFFF"/>
        </w:rPr>
        <w:t xml:space="preserve"> объектов:</w:t>
      </w:r>
    </w:p>
    <w:p w:rsidR="00226B4C" w:rsidRPr="00226B4C" w:rsidRDefault="00226B4C" w:rsidP="00226B4C">
      <w:pPr>
        <w:pStyle w:val="a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A0A0A"/>
          <w:sz w:val="28"/>
          <w:szCs w:val="28"/>
          <w:shd w:val="clear" w:color="auto" w:fill="FFFFFF"/>
        </w:rPr>
      </w:pPr>
      <w:r w:rsidRPr="00226B4C">
        <w:rPr>
          <w:color w:val="0A0A0A"/>
          <w:sz w:val="28"/>
          <w:szCs w:val="28"/>
          <w:shd w:val="clear" w:color="auto" w:fill="FFFFFF"/>
        </w:rPr>
        <w:t xml:space="preserve">-Компьютер </w:t>
      </w:r>
      <w:r w:rsidRPr="00226B4C">
        <w:rPr>
          <w:color w:val="0A0A0A"/>
          <w:sz w:val="28"/>
          <w:szCs w:val="28"/>
          <w:shd w:val="clear" w:color="auto" w:fill="FFFFFF"/>
          <w:lang w:val="en-US"/>
        </w:rPr>
        <w:t>ICL</w:t>
      </w:r>
      <w:r w:rsidRPr="00226B4C">
        <w:rPr>
          <w:color w:val="0A0A0A"/>
          <w:sz w:val="28"/>
          <w:szCs w:val="28"/>
          <w:shd w:val="clear" w:color="auto" w:fill="FFFFFF"/>
        </w:rPr>
        <w:t xml:space="preserve"> </w:t>
      </w:r>
      <w:r w:rsidRPr="00226B4C">
        <w:rPr>
          <w:color w:val="0A0A0A"/>
          <w:sz w:val="28"/>
          <w:szCs w:val="28"/>
          <w:shd w:val="clear" w:color="auto" w:fill="FFFFFF"/>
          <w:lang w:val="en-US"/>
        </w:rPr>
        <w:t>RAY</w:t>
      </w:r>
      <w:r w:rsidRPr="00226B4C">
        <w:rPr>
          <w:color w:val="0A0A0A"/>
          <w:sz w:val="28"/>
          <w:szCs w:val="28"/>
          <w:shd w:val="clear" w:color="auto" w:fill="FFFFFF"/>
        </w:rPr>
        <w:t xml:space="preserve">  в составе: Процессор </w:t>
      </w:r>
      <w:r w:rsidRPr="00226B4C">
        <w:rPr>
          <w:color w:val="0A0A0A"/>
          <w:sz w:val="28"/>
          <w:szCs w:val="28"/>
          <w:shd w:val="clear" w:color="auto" w:fill="FFFFFF"/>
          <w:lang w:val="en-US"/>
        </w:rPr>
        <w:t>Core</w:t>
      </w:r>
      <w:r w:rsidRPr="00226B4C">
        <w:rPr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226B4C">
        <w:rPr>
          <w:color w:val="0A0A0A"/>
          <w:sz w:val="28"/>
          <w:szCs w:val="28"/>
          <w:shd w:val="clear" w:color="auto" w:fill="FFFFFF"/>
          <w:lang w:val="en-US"/>
        </w:rPr>
        <w:t>i</w:t>
      </w:r>
      <w:proofErr w:type="spellEnd"/>
      <w:r w:rsidRPr="00226B4C">
        <w:rPr>
          <w:color w:val="0A0A0A"/>
          <w:sz w:val="28"/>
          <w:szCs w:val="28"/>
          <w:shd w:val="clear" w:color="auto" w:fill="FFFFFF"/>
        </w:rPr>
        <w:t xml:space="preserve">3-7100 3.90 </w:t>
      </w:r>
      <w:r w:rsidRPr="00226B4C">
        <w:rPr>
          <w:color w:val="0A0A0A"/>
          <w:sz w:val="28"/>
          <w:szCs w:val="28"/>
          <w:shd w:val="clear" w:color="auto" w:fill="FFFFFF"/>
          <w:lang w:val="en-US"/>
        </w:rPr>
        <w:t>GHz</w:t>
      </w:r>
      <w:r w:rsidRPr="00226B4C">
        <w:rPr>
          <w:color w:val="0A0A0A"/>
          <w:sz w:val="28"/>
          <w:szCs w:val="28"/>
          <w:shd w:val="clear" w:color="auto" w:fill="FFFFFF"/>
        </w:rPr>
        <w:t xml:space="preserve">-память </w:t>
      </w:r>
      <w:r w:rsidRPr="00226B4C">
        <w:rPr>
          <w:color w:val="0A0A0A"/>
          <w:sz w:val="28"/>
          <w:szCs w:val="28"/>
          <w:shd w:val="clear" w:color="auto" w:fill="FFFFFF"/>
          <w:lang w:val="en-US"/>
        </w:rPr>
        <w:t>DDR</w:t>
      </w:r>
      <w:r w:rsidRPr="00226B4C">
        <w:rPr>
          <w:color w:val="0A0A0A"/>
          <w:sz w:val="28"/>
          <w:szCs w:val="28"/>
          <w:shd w:val="clear" w:color="auto" w:fill="FFFFFF"/>
        </w:rPr>
        <w:t>4 8Гб/</w:t>
      </w:r>
      <w:proofErr w:type="spellStart"/>
      <w:r w:rsidRPr="00226B4C">
        <w:rPr>
          <w:color w:val="0A0A0A"/>
          <w:sz w:val="28"/>
          <w:szCs w:val="28"/>
          <w:shd w:val="clear" w:color="auto" w:fill="FFFFFF"/>
        </w:rPr>
        <w:t>жесткий</w:t>
      </w:r>
      <w:proofErr w:type="spellEnd"/>
      <w:r w:rsidRPr="00226B4C">
        <w:rPr>
          <w:color w:val="0A0A0A"/>
          <w:sz w:val="28"/>
          <w:szCs w:val="28"/>
          <w:shd w:val="clear" w:color="auto" w:fill="FFFFFF"/>
        </w:rPr>
        <w:t xml:space="preserve"> диск 1000Гб/интегрированная графика </w:t>
      </w:r>
      <w:r w:rsidRPr="00226B4C">
        <w:rPr>
          <w:color w:val="0A0A0A"/>
          <w:sz w:val="28"/>
          <w:szCs w:val="28"/>
          <w:shd w:val="clear" w:color="auto" w:fill="FFFFFF"/>
          <w:lang w:val="en-US"/>
        </w:rPr>
        <w:t>Graphics</w:t>
      </w:r>
      <w:r w:rsidRPr="00226B4C">
        <w:rPr>
          <w:color w:val="0A0A0A"/>
          <w:sz w:val="28"/>
          <w:szCs w:val="28"/>
          <w:shd w:val="clear" w:color="auto" w:fill="FFFFFF"/>
        </w:rPr>
        <w:t xml:space="preserve"> 630/ Корпус 450Вт/Клавиатура и мышь/Монитор ЖК 23,6, стоимостью 36 775,00 рублей;</w:t>
      </w:r>
    </w:p>
    <w:p w:rsidR="00226B4C" w:rsidRPr="00226B4C" w:rsidRDefault="00226B4C" w:rsidP="00226B4C">
      <w:pPr>
        <w:pStyle w:val="a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A0A0A"/>
          <w:sz w:val="28"/>
          <w:szCs w:val="28"/>
          <w:shd w:val="clear" w:color="auto" w:fill="FFFFFF"/>
        </w:rPr>
      </w:pPr>
      <w:r w:rsidRPr="00226B4C">
        <w:rPr>
          <w:color w:val="0A0A0A"/>
          <w:sz w:val="28"/>
          <w:szCs w:val="28"/>
          <w:shd w:val="clear" w:color="auto" w:fill="FFFFFF"/>
        </w:rPr>
        <w:t xml:space="preserve">-МФУ (принтер, копир, сканер) </w:t>
      </w:r>
      <w:r w:rsidRPr="00226B4C">
        <w:rPr>
          <w:color w:val="0A0A0A"/>
          <w:sz w:val="28"/>
          <w:szCs w:val="28"/>
          <w:shd w:val="clear" w:color="auto" w:fill="FFFFFF"/>
          <w:lang w:val="en-US"/>
        </w:rPr>
        <w:t>Xerox</w:t>
      </w:r>
      <w:r w:rsidRPr="00226B4C">
        <w:rPr>
          <w:color w:val="0A0A0A"/>
          <w:sz w:val="28"/>
          <w:szCs w:val="28"/>
          <w:shd w:val="clear" w:color="auto" w:fill="FFFFFF"/>
        </w:rPr>
        <w:t xml:space="preserve"> </w:t>
      </w:r>
      <w:r w:rsidRPr="00226B4C">
        <w:rPr>
          <w:color w:val="0A0A0A"/>
          <w:sz w:val="28"/>
          <w:szCs w:val="28"/>
          <w:shd w:val="clear" w:color="auto" w:fill="FFFFFF"/>
          <w:lang w:val="en-US"/>
        </w:rPr>
        <w:t>Work</w:t>
      </w:r>
      <w:r w:rsidRPr="00226B4C">
        <w:rPr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226B4C">
        <w:rPr>
          <w:color w:val="0A0A0A"/>
          <w:sz w:val="28"/>
          <w:szCs w:val="28"/>
          <w:shd w:val="clear" w:color="auto" w:fill="FFFFFF"/>
          <w:lang w:val="en-US"/>
        </w:rPr>
        <w:t>Cente</w:t>
      </w:r>
      <w:proofErr w:type="spellEnd"/>
      <w:r w:rsidRPr="00226B4C">
        <w:rPr>
          <w:color w:val="0A0A0A"/>
          <w:sz w:val="28"/>
          <w:szCs w:val="28"/>
          <w:shd w:val="clear" w:color="auto" w:fill="FFFFFF"/>
        </w:rPr>
        <w:t xml:space="preserve"> 3335 </w:t>
      </w:r>
      <w:r w:rsidRPr="00226B4C">
        <w:rPr>
          <w:color w:val="0A0A0A"/>
          <w:sz w:val="28"/>
          <w:szCs w:val="28"/>
          <w:shd w:val="clear" w:color="auto" w:fill="FFFFFF"/>
          <w:lang w:val="en-US"/>
        </w:rPr>
        <w:t>DNL</w:t>
      </w:r>
      <w:r w:rsidRPr="00226B4C">
        <w:rPr>
          <w:color w:val="0A0A0A"/>
          <w:sz w:val="28"/>
          <w:szCs w:val="28"/>
          <w:shd w:val="clear" w:color="auto" w:fill="FFFFFF"/>
        </w:rPr>
        <w:t>, стоимостью 16 349,00 рублей – 1шт.;</w:t>
      </w:r>
    </w:p>
    <w:p w:rsidR="00226B4C" w:rsidRPr="00226B4C" w:rsidRDefault="00226B4C" w:rsidP="00226B4C">
      <w:pPr>
        <w:pStyle w:val="a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A0A0A"/>
          <w:sz w:val="28"/>
          <w:szCs w:val="28"/>
          <w:shd w:val="clear" w:color="auto" w:fill="FFFFFF"/>
        </w:rPr>
      </w:pPr>
      <w:r w:rsidRPr="00226B4C">
        <w:rPr>
          <w:color w:val="0A0A0A"/>
          <w:sz w:val="28"/>
          <w:szCs w:val="28"/>
          <w:shd w:val="clear" w:color="auto" w:fill="FFFFFF"/>
          <w:lang w:val="en-US"/>
        </w:rPr>
        <w:t>-</w:t>
      </w:r>
      <w:r w:rsidRPr="00226B4C">
        <w:rPr>
          <w:color w:val="0A0A0A"/>
          <w:sz w:val="28"/>
          <w:szCs w:val="28"/>
          <w:shd w:val="clear" w:color="auto" w:fill="FFFFFF"/>
        </w:rPr>
        <w:t>ноутбук</w:t>
      </w:r>
      <w:r w:rsidRPr="00226B4C">
        <w:rPr>
          <w:color w:val="0A0A0A"/>
          <w:sz w:val="28"/>
          <w:szCs w:val="28"/>
          <w:shd w:val="clear" w:color="auto" w:fill="FFFFFF"/>
          <w:lang w:val="en-US"/>
        </w:rPr>
        <w:t xml:space="preserve"> ICL </w:t>
      </w:r>
      <w:proofErr w:type="spellStart"/>
      <w:r w:rsidRPr="00226B4C">
        <w:rPr>
          <w:color w:val="0A0A0A"/>
          <w:sz w:val="28"/>
          <w:szCs w:val="28"/>
          <w:shd w:val="clear" w:color="auto" w:fill="FFFFFF"/>
          <w:lang w:val="en-US"/>
        </w:rPr>
        <w:t>ROYbook</w:t>
      </w:r>
      <w:proofErr w:type="spellEnd"/>
      <w:r w:rsidRPr="00226B4C">
        <w:rPr>
          <w:color w:val="0A0A0A"/>
          <w:sz w:val="28"/>
          <w:szCs w:val="28"/>
          <w:shd w:val="clear" w:color="auto" w:fill="FFFFFF"/>
          <w:lang w:val="en-US"/>
        </w:rPr>
        <w:t xml:space="preserve"> 15.6/Intel Core i3-7100U 2.4</w:t>
      </w:r>
      <w:proofErr w:type="spellStart"/>
      <w:r w:rsidRPr="00226B4C">
        <w:rPr>
          <w:color w:val="0A0A0A"/>
          <w:sz w:val="28"/>
          <w:szCs w:val="28"/>
          <w:shd w:val="clear" w:color="auto" w:fill="FFFFFF"/>
        </w:rPr>
        <w:t>Ггц</w:t>
      </w:r>
      <w:proofErr w:type="spellEnd"/>
      <w:r w:rsidRPr="00226B4C">
        <w:rPr>
          <w:color w:val="0A0A0A"/>
          <w:sz w:val="28"/>
          <w:szCs w:val="28"/>
          <w:shd w:val="clear" w:color="auto" w:fill="FFFFFF"/>
          <w:lang w:val="en-US"/>
        </w:rPr>
        <w:t xml:space="preserve">, 3 MB </w:t>
      </w:r>
      <w:proofErr w:type="spellStart"/>
      <w:r w:rsidRPr="00226B4C">
        <w:rPr>
          <w:color w:val="0A0A0A"/>
          <w:sz w:val="28"/>
          <w:szCs w:val="28"/>
          <w:shd w:val="clear" w:color="auto" w:fill="FFFFFF"/>
          <w:lang w:val="en-US"/>
        </w:rPr>
        <w:t>SmartCache</w:t>
      </w:r>
      <w:proofErr w:type="spellEnd"/>
      <w:r w:rsidRPr="00226B4C">
        <w:rPr>
          <w:color w:val="0A0A0A"/>
          <w:sz w:val="28"/>
          <w:szCs w:val="28"/>
          <w:shd w:val="clear" w:color="auto" w:fill="FFFFFF"/>
          <w:lang w:val="en-US"/>
        </w:rPr>
        <w:t xml:space="preserve">, </w:t>
      </w:r>
      <w:r w:rsidRPr="00226B4C">
        <w:rPr>
          <w:color w:val="0A0A0A"/>
          <w:sz w:val="28"/>
          <w:szCs w:val="28"/>
          <w:shd w:val="clear" w:color="auto" w:fill="FFFFFF"/>
        </w:rPr>
        <w:t>стоимостью</w:t>
      </w:r>
      <w:r w:rsidRPr="00226B4C">
        <w:rPr>
          <w:color w:val="0A0A0A"/>
          <w:sz w:val="28"/>
          <w:szCs w:val="28"/>
          <w:shd w:val="clear" w:color="auto" w:fill="FFFFFF"/>
          <w:lang w:val="en-US"/>
        </w:rPr>
        <w:t xml:space="preserve"> </w:t>
      </w:r>
      <w:r w:rsidRPr="00226B4C">
        <w:rPr>
          <w:color w:val="0A0A0A"/>
          <w:sz w:val="28"/>
          <w:szCs w:val="28"/>
          <w:shd w:val="clear" w:color="auto" w:fill="FFFFFF"/>
        </w:rPr>
        <w:t>35 717</w:t>
      </w:r>
      <w:proofErr w:type="gramStart"/>
      <w:r w:rsidRPr="00226B4C">
        <w:rPr>
          <w:color w:val="0A0A0A"/>
          <w:sz w:val="28"/>
          <w:szCs w:val="28"/>
          <w:shd w:val="clear" w:color="auto" w:fill="FFFFFF"/>
        </w:rPr>
        <w:t>,00</w:t>
      </w:r>
      <w:proofErr w:type="gramEnd"/>
      <w:r w:rsidRPr="00226B4C">
        <w:rPr>
          <w:color w:val="0A0A0A"/>
          <w:sz w:val="28"/>
          <w:szCs w:val="28"/>
          <w:shd w:val="clear" w:color="auto" w:fill="FFFFFF"/>
        </w:rPr>
        <w:t xml:space="preserve"> рублей – 1шт.;</w:t>
      </w:r>
    </w:p>
    <w:p w:rsidR="00226B4C" w:rsidRPr="00226B4C" w:rsidRDefault="00226B4C" w:rsidP="00226B4C">
      <w:pPr>
        <w:pStyle w:val="a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A0A0A"/>
          <w:sz w:val="28"/>
          <w:szCs w:val="28"/>
          <w:shd w:val="clear" w:color="auto" w:fill="FFFFFF"/>
        </w:rPr>
      </w:pPr>
      <w:r w:rsidRPr="00226B4C">
        <w:rPr>
          <w:color w:val="0A0A0A"/>
          <w:sz w:val="28"/>
          <w:szCs w:val="28"/>
          <w:shd w:val="clear" w:color="auto" w:fill="FFFFFF"/>
        </w:rPr>
        <w:t xml:space="preserve">Также в здании СДК с. </w:t>
      </w:r>
      <w:proofErr w:type="spellStart"/>
      <w:r w:rsidRPr="00226B4C">
        <w:rPr>
          <w:color w:val="0A0A0A"/>
          <w:sz w:val="28"/>
          <w:szCs w:val="28"/>
          <w:shd w:val="clear" w:color="auto" w:fill="FFFFFF"/>
        </w:rPr>
        <w:t>Альшеево</w:t>
      </w:r>
      <w:proofErr w:type="spellEnd"/>
      <w:r w:rsidRPr="00226B4C">
        <w:rPr>
          <w:color w:val="0A0A0A"/>
          <w:sz w:val="28"/>
          <w:szCs w:val="28"/>
          <w:shd w:val="clear" w:color="auto" w:fill="FFFFFF"/>
        </w:rPr>
        <w:t xml:space="preserve"> выявлен </w:t>
      </w:r>
      <w:proofErr w:type="spellStart"/>
      <w:r w:rsidRPr="00226B4C">
        <w:rPr>
          <w:color w:val="0A0A0A"/>
          <w:sz w:val="28"/>
          <w:szCs w:val="28"/>
          <w:shd w:val="clear" w:color="auto" w:fill="FFFFFF"/>
        </w:rPr>
        <w:t>неучтенный</w:t>
      </w:r>
      <w:proofErr w:type="spellEnd"/>
      <w:r w:rsidRPr="00226B4C">
        <w:rPr>
          <w:color w:val="0A0A0A"/>
          <w:sz w:val="28"/>
          <w:szCs w:val="28"/>
          <w:shd w:val="clear" w:color="auto" w:fill="FFFFFF"/>
        </w:rPr>
        <w:t xml:space="preserve"> теннисный стол </w:t>
      </w:r>
      <w:r w:rsidRPr="00226B4C">
        <w:rPr>
          <w:color w:val="0A0A0A"/>
          <w:sz w:val="28"/>
          <w:szCs w:val="28"/>
          <w:shd w:val="clear" w:color="auto" w:fill="FFFFFF"/>
          <w:lang w:val="en-US"/>
        </w:rPr>
        <w:t>START</w:t>
      </w:r>
      <w:r w:rsidRPr="00226B4C">
        <w:rPr>
          <w:color w:val="0A0A0A"/>
          <w:sz w:val="28"/>
          <w:szCs w:val="28"/>
          <w:shd w:val="clear" w:color="auto" w:fill="FFFFFF"/>
        </w:rPr>
        <w:t xml:space="preserve"> </w:t>
      </w:r>
      <w:r w:rsidRPr="00226B4C">
        <w:rPr>
          <w:color w:val="0A0A0A"/>
          <w:sz w:val="28"/>
          <w:szCs w:val="28"/>
          <w:shd w:val="clear" w:color="auto" w:fill="FFFFFF"/>
          <w:lang w:val="en-US"/>
        </w:rPr>
        <w:t>LINE</w:t>
      </w:r>
      <w:r w:rsidRPr="00226B4C">
        <w:rPr>
          <w:color w:val="0A0A0A"/>
          <w:sz w:val="28"/>
          <w:szCs w:val="28"/>
          <w:shd w:val="clear" w:color="auto" w:fill="FFFFFF"/>
        </w:rPr>
        <w:t xml:space="preserve"> </w:t>
      </w:r>
      <w:r w:rsidRPr="00226B4C">
        <w:rPr>
          <w:color w:val="0A0A0A"/>
          <w:sz w:val="28"/>
          <w:szCs w:val="28"/>
          <w:shd w:val="clear" w:color="auto" w:fill="FFFFFF"/>
          <w:lang w:val="en-US"/>
        </w:rPr>
        <w:t>Game</w:t>
      </w:r>
      <w:r w:rsidRPr="00226B4C">
        <w:rPr>
          <w:color w:val="0A0A0A"/>
          <w:sz w:val="28"/>
          <w:szCs w:val="28"/>
          <w:shd w:val="clear" w:color="auto" w:fill="FFFFFF"/>
        </w:rPr>
        <w:t xml:space="preserve"> </w:t>
      </w:r>
      <w:r w:rsidRPr="00226B4C">
        <w:rPr>
          <w:color w:val="0A0A0A"/>
          <w:sz w:val="28"/>
          <w:szCs w:val="28"/>
          <w:shd w:val="clear" w:color="auto" w:fill="FFFFFF"/>
          <w:lang w:val="en-US"/>
        </w:rPr>
        <w:t>indoor</w:t>
      </w:r>
      <w:r w:rsidRPr="00226B4C">
        <w:rPr>
          <w:color w:val="0A0A0A"/>
          <w:sz w:val="28"/>
          <w:szCs w:val="28"/>
          <w:shd w:val="clear" w:color="auto" w:fill="FFFFFF"/>
        </w:rPr>
        <w:t xml:space="preserve"> в количестве 1 единицы. По пояснениям сотрудников исполнительного комитета поселения данное имущество </w:t>
      </w:r>
      <w:r w:rsidRPr="00226B4C">
        <w:rPr>
          <w:color w:val="0A0A0A"/>
          <w:sz w:val="28"/>
          <w:szCs w:val="28"/>
          <w:shd w:val="clear" w:color="auto" w:fill="FFFFFF"/>
        </w:rPr>
        <w:lastRenderedPageBreak/>
        <w:t xml:space="preserve">передано в клуб спонсорами в качестве дара. На момент проведения проверки данное имущество к бюджетному </w:t>
      </w:r>
      <w:proofErr w:type="spellStart"/>
      <w:r w:rsidRPr="00226B4C">
        <w:rPr>
          <w:color w:val="0A0A0A"/>
          <w:sz w:val="28"/>
          <w:szCs w:val="28"/>
          <w:shd w:val="clear" w:color="auto" w:fill="FFFFFF"/>
        </w:rPr>
        <w:t>учету</w:t>
      </w:r>
      <w:proofErr w:type="spellEnd"/>
      <w:r w:rsidRPr="00226B4C">
        <w:rPr>
          <w:color w:val="0A0A0A"/>
          <w:sz w:val="28"/>
          <w:szCs w:val="28"/>
          <w:shd w:val="clear" w:color="auto" w:fill="FFFFFF"/>
        </w:rPr>
        <w:t xml:space="preserve"> не принято </w:t>
      </w:r>
      <w:r w:rsidRPr="00226B4C">
        <w:rPr>
          <w:i/>
          <w:color w:val="0A0A0A"/>
          <w:sz w:val="28"/>
          <w:szCs w:val="28"/>
          <w:shd w:val="clear" w:color="auto" w:fill="FFFFFF"/>
        </w:rPr>
        <w:t>(исправлено в ходе проверки)</w:t>
      </w:r>
      <w:r w:rsidRPr="00226B4C">
        <w:rPr>
          <w:color w:val="0A0A0A"/>
          <w:sz w:val="28"/>
          <w:szCs w:val="28"/>
          <w:shd w:val="clear" w:color="auto" w:fill="FFFFFF"/>
        </w:rPr>
        <w:t>.</w:t>
      </w:r>
    </w:p>
    <w:p w:rsidR="00226B4C" w:rsidRPr="00226B4C" w:rsidRDefault="00226B4C" w:rsidP="00226B4C">
      <w:pPr>
        <w:pStyle w:val="a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226B4C">
        <w:rPr>
          <w:color w:val="000000"/>
          <w:sz w:val="28"/>
          <w:szCs w:val="28"/>
        </w:rPr>
        <w:t xml:space="preserve">В нарушение </w:t>
      </w:r>
      <w:r w:rsidRPr="00226B4C">
        <w:rPr>
          <w:sz w:val="28"/>
          <w:szCs w:val="28"/>
          <w:shd w:val="clear" w:color="auto" w:fill="FFFFFF"/>
        </w:rPr>
        <w:t>п. 20 СГС "Концептуальные основы...", </w:t>
      </w:r>
      <w:hyperlink r:id="rId10" w:anchor="block_901" w:history="1">
        <w:r w:rsidRPr="00226B4C">
          <w:rPr>
            <w:rStyle w:val="a6"/>
            <w:color w:val="auto"/>
            <w:sz w:val="28"/>
            <w:szCs w:val="28"/>
            <w:bdr w:val="none" w:sz="0" w:space="0" w:color="auto" w:frame="1"/>
            <w:shd w:val="clear" w:color="auto" w:fill="FFFFFF"/>
          </w:rPr>
          <w:t>ч. 1 ст. 9</w:t>
        </w:r>
      </w:hyperlink>
      <w:r w:rsidRPr="00226B4C">
        <w:rPr>
          <w:sz w:val="28"/>
          <w:szCs w:val="28"/>
          <w:shd w:val="clear" w:color="auto" w:fill="FFFFFF"/>
        </w:rPr>
        <w:t> Федерального закона от 06.12.2011 N 402-ФЗ</w:t>
      </w:r>
      <w:r w:rsidRPr="00226B4C">
        <w:rPr>
          <w:color w:val="000000"/>
          <w:sz w:val="28"/>
          <w:szCs w:val="28"/>
        </w:rPr>
        <w:t>, пункта 48 Инструкции 157н</w:t>
      </w:r>
      <w:r w:rsidRPr="00226B4C">
        <w:rPr>
          <w:sz w:val="28"/>
          <w:szCs w:val="28"/>
        </w:rPr>
        <w:t xml:space="preserve"> поступление объектов основных средств на сумму 88 841,00 рублей не оформлено соответствующими бухгалтерскими записями.</w:t>
      </w:r>
    </w:p>
    <w:p w:rsidR="005F3B1B" w:rsidRPr="00506AC4" w:rsidRDefault="005F3B1B" w:rsidP="005F3B1B">
      <w:pPr>
        <w:suppressAutoHyphens/>
        <w:spacing w:line="276" w:lineRule="auto"/>
        <w:ind w:right="-284" w:firstLine="708"/>
        <w:jc w:val="both"/>
        <w:rPr>
          <w:b/>
          <w:i/>
          <w:color w:val="000000"/>
          <w:sz w:val="28"/>
          <w:szCs w:val="28"/>
          <w:highlight w:val="yellow"/>
        </w:rPr>
      </w:pPr>
    </w:p>
    <w:p w:rsidR="0083443D" w:rsidRPr="00226B4C" w:rsidRDefault="0083443D" w:rsidP="0083443D">
      <w:pPr>
        <w:ind w:firstLine="708"/>
        <w:jc w:val="both"/>
        <w:rPr>
          <w:sz w:val="28"/>
          <w:szCs w:val="28"/>
          <w:shd w:val="clear" w:color="auto" w:fill="FFFFFF"/>
        </w:rPr>
      </w:pPr>
      <w:r w:rsidRPr="00226B4C">
        <w:rPr>
          <w:sz w:val="28"/>
          <w:szCs w:val="28"/>
          <w:shd w:val="clear" w:color="auto" w:fill="FFFFFF"/>
        </w:rPr>
        <w:t xml:space="preserve">В ходе инвентаризации установлен факт передачи помещений третьим лицам без заключения договоров аренды и взимания арендной платы. Так в административном здании исполнительного комитета помещение площадью 21,8 кв. м. предоставлено отделению почты, помещение площадью 28,5 кв. метров предоставлено </w:t>
      </w:r>
      <w:proofErr w:type="spellStart"/>
      <w:r w:rsidRPr="00226B4C">
        <w:rPr>
          <w:sz w:val="28"/>
          <w:szCs w:val="28"/>
          <w:shd w:val="clear" w:color="auto" w:fill="FFFFFF"/>
        </w:rPr>
        <w:t>Альшеевскому</w:t>
      </w:r>
      <w:proofErr w:type="spellEnd"/>
      <w:r w:rsidRPr="00226B4C">
        <w:rPr>
          <w:sz w:val="28"/>
          <w:szCs w:val="28"/>
          <w:shd w:val="clear" w:color="auto" w:fill="FFFFFF"/>
        </w:rPr>
        <w:t xml:space="preserve"> детскому саду для организации кухни. Договора на возмещение коммунальных услуг и расходов по содержанию и эксплуатации указанных помещений также отсутствуют.</w:t>
      </w:r>
    </w:p>
    <w:p w:rsidR="0083443D" w:rsidRPr="00226B4C" w:rsidRDefault="0083443D" w:rsidP="0083443D">
      <w:pPr>
        <w:ind w:firstLine="708"/>
        <w:jc w:val="both"/>
        <w:rPr>
          <w:sz w:val="28"/>
          <w:szCs w:val="28"/>
          <w:shd w:val="clear" w:color="auto" w:fill="FFFFFF"/>
        </w:rPr>
      </w:pPr>
      <w:proofErr w:type="gramStart"/>
      <w:r w:rsidRPr="00226B4C">
        <w:rPr>
          <w:sz w:val="28"/>
          <w:szCs w:val="28"/>
          <w:shd w:val="clear" w:color="auto" w:fill="FFFFFF"/>
        </w:rPr>
        <w:t xml:space="preserve">На момент проверки на балансе поселения числится неиспользуемое (неэффективно используемое) недвижимое имущество: здания сельских домов культур в с. </w:t>
      </w:r>
      <w:proofErr w:type="spellStart"/>
      <w:r w:rsidRPr="00226B4C">
        <w:rPr>
          <w:sz w:val="28"/>
          <w:szCs w:val="28"/>
          <w:shd w:val="clear" w:color="auto" w:fill="FFFFFF"/>
        </w:rPr>
        <w:t>Раково</w:t>
      </w:r>
      <w:proofErr w:type="spellEnd"/>
      <w:r w:rsidRPr="00226B4C">
        <w:rPr>
          <w:sz w:val="28"/>
          <w:szCs w:val="28"/>
          <w:shd w:val="clear" w:color="auto" w:fill="FFFFFF"/>
        </w:rPr>
        <w:t xml:space="preserve"> балансовой стоимостью 4 435 880,0 рублей, в д. </w:t>
      </w:r>
      <w:proofErr w:type="spellStart"/>
      <w:r w:rsidRPr="00226B4C">
        <w:rPr>
          <w:sz w:val="28"/>
          <w:szCs w:val="28"/>
          <w:shd w:val="clear" w:color="auto" w:fill="FFFFFF"/>
        </w:rPr>
        <w:t>Яскуль</w:t>
      </w:r>
      <w:proofErr w:type="spellEnd"/>
      <w:r w:rsidRPr="00226B4C">
        <w:rPr>
          <w:sz w:val="28"/>
          <w:szCs w:val="28"/>
          <w:shd w:val="clear" w:color="auto" w:fill="FFFFFF"/>
        </w:rPr>
        <w:t xml:space="preserve"> балансовой стоимостью 2 200 514,20 руб. Расходование бюджетных средств на содержание указанного недвижимого имущества в проверяемый период не осуществлялось.</w:t>
      </w:r>
      <w:proofErr w:type="gramEnd"/>
    </w:p>
    <w:p w:rsidR="005F3B1B" w:rsidRPr="00226B4C" w:rsidRDefault="00BB44E3" w:rsidP="00BB44E3">
      <w:pPr>
        <w:jc w:val="both"/>
        <w:rPr>
          <w:sz w:val="24"/>
          <w:szCs w:val="24"/>
          <w:shd w:val="clear" w:color="auto" w:fill="FFFFFF"/>
        </w:rPr>
      </w:pPr>
      <w:r w:rsidRPr="00226B4C">
        <w:rPr>
          <w:sz w:val="24"/>
          <w:szCs w:val="24"/>
          <w:shd w:val="clear" w:color="auto" w:fill="FFFFFF"/>
        </w:rPr>
        <w:tab/>
      </w:r>
    </w:p>
    <w:p w:rsidR="0083443D" w:rsidRPr="00506AC4" w:rsidRDefault="0083443D" w:rsidP="00BB44E3">
      <w:pPr>
        <w:jc w:val="both"/>
        <w:rPr>
          <w:b/>
          <w:i/>
          <w:sz w:val="24"/>
          <w:szCs w:val="24"/>
          <w:highlight w:val="yellow"/>
        </w:rPr>
      </w:pPr>
    </w:p>
    <w:p w:rsidR="0083443D" w:rsidRDefault="0083443D" w:rsidP="0083443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3443D">
        <w:rPr>
          <w:color w:val="000000"/>
          <w:sz w:val="28"/>
          <w:szCs w:val="28"/>
          <w:shd w:val="clear" w:color="auto" w:fill="FFFFFF"/>
        </w:rPr>
        <w:t>В нарушение п. 10 Инструкции N 174н, п. 10 Инструкции N 183н в составе основных средств по состоянию на 01.01.2019 года числится объект основных средств, стоимостью до 3000,00 рублей на сумму 2 905,00 рублей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83443D">
        <w:rPr>
          <w:color w:val="000000"/>
          <w:sz w:val="28"/>
          <w:szCs w:val="28"/>
          <w:shd w:val="clear" w:color="auto" w:fill="FFFFFF"/>
        </w:rPr>
        <w:t xml:space="preserve"> источник бесперебойного питания APC RS 500 VA стоимостью 2 905,00 рублей (исправлено в ходе проверки).</w:t>
      </w:r>
    </w:p>
    <w:p w:rsidR="0083443D" w:rsidRDefault="0083443D" w:rsidP="0083443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83443D" w:rsidRPr="00506AC4" w:rsidRDefault="0083443D" w:rsidP="0083443D">
      <w:pPr>
        <w:ind w:firstLine="708"/>
        <w:jc w:val="both"/>
        <w:rPr>
          <w:sz w:val="28"/>
          <w:szCs w:val="28"/>
          <w:highlight w:val="yellow"/>
        </w:rPr>
      </w:pPr>
    </w:p>
    <w:p w:rsidR="0083443D" w:rsidRPr="0083443D" w:rsidRDefault="0083443D" w:rsidP="0083443D">
      <w:pPr>
        <w:suppressAutoHyphens/>
        <w:spacing w:line="276" w:lineRule="auto"/>
        <w:ind w:right="-284" w:firstLine="708"/>
        <w:jc w:val="both"/>
        <w:rPr>
          <w:sz w:val="28"/>
          <w:szCs w:val="28"/>
        </w:rPr>
      </w:pPr>
      <w:r w:rsidRPr="0083443D">
        <w:rPr>
          <w:sz w:val="28"/>
          <w:szCs w:val="28"/>
        </w:rPr>
        <w:t>В 2017 году ООО «</w:t>
      </w:r>
      <w:proofErr w:type="spellStart"/>
      <w:r w:rsidRPr="0083443D">
        <w:rPr>
          <w:sz w:val="28"/>
          <w:szCs w:val="28"/>
        </w:rPr>
        <w:t>РусРемСтрой</w:t>
      </w:r>
      <w:proofErr w:type="spellEnd"/>
      <w:r w:rsidRPr="0083443D">
        <w:rPr>
          <w:sz w:val="28"/>
          <w:szCs w:val="28"/>
        </w:rPr>
        <w:t xml:space="preserve">» выполнены работы по ремонту дорог </w:t>
      </w:r>
      <w:proofErr w:type="spellStart"/>
      <w:r w:rsidRPr="0083443D">
        <w:rPr>
          <w:sz w:val="28"/>
          <w:szCs w:val="28"/>
        </w:rPr>
        <w:t>Альшеевского</w:t>
      </w:r>
      <w:proofErr w:type="spellEnd"/>
      <w:r w:rsidRPr="0083443D">
        <w:rPr>
          <w:sz w:val="28"/>
          <w:szCs w:val="28"/>
        </w:rPr>
        <w:t xml:space="preserve"> сельского поселения на сумму 961 170,00 рублей. Расходы на капитальный ремонт отнесены к подстатье 225 «Работы, услуги по содержанию имущества». Тогда как, квалификация затрат на ремонт дороги, находящейся на территории поселения, в качестве расходов на ремонт основного средства возможна лишь в том случае, если на момент осуществления указанных работ в бухгалтерском </w:t>
      </w:r>
      <w:proofErr w:type="spellStart"/>
      <w:r w:rsidRPr="0083443D">
        <w:rPr>
          <w:sz w:val="28"/>
          <w:szCs w:val="28"/>
        </w:rPr>
        <w:t>учете</w:t>
      </w:r>
      <w:proofErr w:type="spellEnd"/>
      <w:r w:rsidRPr="0083443D">
        <w:rPr>
          <w:sz w:val="28"/>
          <w:szCs w:val="28"/>
        </w:rPr>
        <w:t xml:space="preserve"> поселения имеется сам объект основных средств – дорога.</w:t>
      </w:r>
    </w:p>
    <w:p w:rsidR="0083443D" w:rsidRPr="0083443D" w:rsidRDefault="0083443D" w:rsidP="0083443D">
      <w:pPr>
        <w:suppressAutoHyphens/>
        <w:spacing w:line="276" w:lineRule="auto"/>
        <w:ind w:right="-284" w:firstLine="708"/>
        <w:jc w:val="both"/>
        <w:rPr>
          <w:sz w:val="28"/>
          <w:szCs w:val="28"/>
        </w:rPr>
      </w:pPr>
      <w:r w:rsidRPr="0083443D">
        <w:rPr>
          <w:sz w:val="28"/>
          <w:szCs w:val="28"/>
        </w:rPr>
        <w:t xml:space="preserve">Учитывая, что в </w:t>
      </w:r>
      <w:proofErr w:type="spellStart"/>
      <w:r w:rsidRPr="0083443D">
        <w:rPr>
          <w:sz w:val="28"/>
          <w:szCs w:val="28"/>
        </w:rPr>
        <w:t>учете</w:t>
      </w:r>
      <w:proofErr w:type="spellEnd"/>
      <w:r w:rsidRPr="0083443D">
        <w:rPr>
          <w:sz w:val="28"/>
          <w:szCs w:val="28"/>
        </w:rPr>
        <w:t xml:space="preserve"> поселения на момент осуществления работ - дорога в качестве основного средства (амортизируемого имущества), не числилась, а так же право собственности не было зарегистрировано в законодательно установленном порядке, то рассматриваемые работы следует </w:t>
      </w:r>
      <w:r w:rsidRPr="0083443D">
        <w:rPr>
          <w:sz w:val="28"/>
          <w:szCs w:val="28"/>
        </w:rPr>
        <w:lastRenderedPageBreak/>
        <w:t xml:space="preserve">квалифицировать как создание нового объекта основных средств (п. 1 ст. 257 Налогового кодекса РФ). </w:t>
      </w:r>
    </w:p>
    <w:p w:rsidR="0083443D" w:rsidRPr="0083443D" w:rsidRDefault="0083443D" w:rsidP="0083443D">
      <w:pPr>
        <w:suppressAutoHyphens/>
        <w:spacing w:line="276" w:lineRule="auto"/>
        <w:ind w:right="-284" w:firstLine="708"/>
        <w:jc w:val="both"/>
        <w:rPr>
          <w:sz w:val="28"/>
          <w:szCs w:val="28"/>
        </w:rPr>
      </w:pPr>
      <w:proofErr w:type="gramStart"/>
      <w:r w:rsidRPr="0083443D">
        <w:rPr>
          <w:sz w:val="28"/>
          <w:szCs w:val="28"/>
        </w:rPr>
        <w:t xml:space="preserve">Для </w:t>
      </w:r>
      <w:proofErr w:type="spellStart"/>
      <w:r w:rsidRPr="0083443D">
        <w:rPr>
          <w:sz w:val="28"/>
          <w:szCs w:val="28"/>
        </w:rPr>
        <w:t>учета</w:t>
      </w:r>
      <w:proofErr w:type="spellEnd"/>
      <w:r w:rsidRPr="0083443D">
        <w:rPr>
          <w:sz w:val="28"/>
          <w:szCs w:val="28"/>
        </w:rPr>
        <w:t xml:space="preserve"> операций по формированию (выбытию) фактических вложений (инвестиций) в объекты нефинансовых активов, связанных с приобретением, безвозмездным поступлением, новым строительством (изготовлением) и реконструкцией, модернизацией, достройкой, дооборудованием зданий и сооружений, машин и оборудования, транспортных средств, производственного и хозяйственного инвентаря, библиотечного фонда, прочих основных средств, а также драгоценных металлов и драгоценных камней предназначен </w:t>
      </w:r>
      <w:proofErr w:type="spellStart"/>
      <w:r w:rsidRPr="0083443D">
        <w:rPr>
          <w:sz w:val="28"/>
          <w:szCs w:val="28"/>
        </w:rPr>
        <w:t>счет</w:t>
      </w:r>
      <w:proofErr w:type="spellEnd"/>
      <w:r w:rsidRPr="0083443D">
        <w:rPr>
          <w:sz w:val="28"/>
          <w:szCs w:val="28"/>
        </w:rPr>
        <w:t xml:space="preserve"> 010601000 "Капитальные вложения в основные средства".</w:t>
      </w:r>
      <w:proofErr w:type="gramEnd"/>
      <w:r w:rsidRPr="0083443D">
        <w:rPr>
          <w:sz w:val="28"/>
          <w:szCs w:val="28"/>
        </w:rPr>
        <w:t xml:space="preserve"> В бюджетной </w:t>
      </w:r>
      <w:proofErr w:type="spellStart"/>
      <w:r w:rsidRPr="0083443D">
        <w:rPr>
          <w:sz w:val="28"/>
          <w:szCs w:val="28"/>
        </w:rPr>
        <w:t>отчетности</w:t>
      </w:r>
      <w:proofErr w:type="spellEnd"/>
      <w:r w:rsidRPr="0083443D">
        <w:rPr>
          <w:sz w:val="28"/>
          <w:szCs w:val="28"/>
        </w:rPr>
        <w:t xml:space="preserve"> за 2017 год в графе 120 «Вложения в нефинансовые активы» (010600000) показатель отсутствует.</w:t>
      </w:r>
    </w:p>
    <w:p w:rsidR="005F3B1B" w:rsidRDefault="0083443D" w:rsidP="0083443D">
      <w:pPr>
        <w:suppressAutoHyphens/>
        <w:spacing w:line="276" w:lineRule="auto"/>
        <w:ind w:right="-284" w:firstLine="708"/>
        <w:jc w:val="both"/>
        <w:rPr>
          <w:sz w:val="28"/>
          <w:szCs w:val="28"/>
        </w:rPr>
      </w:pPr>
      <w:r w:rsidRPr="0083443D">
        <w:rPr>
          <w:sz w:val="28"/>
          <w:szCs w:val="28"/>
        </w:rPr>
        <w:t xml:space="preserve">В нарушение п. 23 Инструкции № 157н в </w:t>
      </w:r>
      <w:proofErr w:type="spellStart"/>
      <w:r w:rsidRPr="0083443D">
        <w:rPr>
          <w:sz w:val="28"/>
          <w:szCs w:val="28"/>
        </w:rPr>
        <w:t>отчетности</w:t>
      </w:r>
      <w:proofErr w:type="spellEnd"/>
      <w:r w:rsidRPr="0083443D">
        <w:rPr>
          <w:sz w:val="28"/>
          <w:szCs w:val="28"/>
        </w:rPr>
        <w:t xml:space="preserve"> за 2017 год расходы на выполнение работ в сумме 961 170,00 руб. на </w:t>
      </w:r>
      <w:proofErr w:type="spellStart"/>
      <w:r w:rsidRPr="0083443D">
        <w:rPr>
          <w:sz w:val="28"/>
          <w:szCs w:val="28"/>
        </w:rPr>
        <w:t>счете</w:t>
      </w:r>
      <w:proofErr w:type="spellEnd"/>
      <w:r w:rsidRPr="0083443D">
        <w:rPr>
          <w:sz w:val="28"/>
          <w:szCs w:val="28"/>
        </w:rPr>
        <w:t xml:space="preserve"> 106 10 «Вложения в нефинансовые активы» (стр.090 формы 0503130) не отражены.</w:t>
      </w:r>
    </w:p>
    <w:p w:rsidR="00226B4C" w:rsidRPr="00506AC4" w:rsidRDefault="00226B4C" w:rsidP="0083443D">
      <w:pPr>
        <w:suppressAutoHyphens/>
        <w:spacing w:line="276" w:lineRule="auto"/>
        <w:ind w:right="-284" w:firstLine="708"/>
        <w:jc w:val="both"/>
        <w:rPr>
          <w:color w:val="000000"/>
          <w:sz w:val="28"/>
          <w:szCs w:val="28"/>
          <w:highlight w:val="yellow"/>
        </w:rPr>
      </w:pPr>
    </w:p>
    <w:p w:rsidR="005F3B1B" w:rsidRPr="0083443D" w:rsidRDefault="005F3B1B" w:rsidP="005F3B1B">
      <w:pPr>
        <w:suppressAutoHyphens/>
        <w:spacing w:line="276" w:lineRule="auto"/>
        <w:ind w:right="-284" w:firstLine="708"/>
        <w:jc w:val="both"/>
        <w:rPr>
          <w:color w:val="000000"/>
          <w:sz w:val="28"/>
          <w:szCs w:val="28"/>
        </w:rPr>
      </w:pPr>
      <w:r w:rsidRPr="0083443D">
        <w:rPr>
          <w:color w:val="000000"/>
          <w:sz w:val="28"/>
          <w:szCs w:val="28"/>
        </w:rPr>
        <w:t xml:space="preserve">Допущена дополнительная нагрузка на бюджетную систему, сумма неэффективного использования бюджетных средств </w:t>
      </w:r>
      <w:r w:rsidR="0083443D" w:rsidRPr="0083443D">
        <w:rPr>
          <w:color w:val="000000"/>
          <w:sz w:val="28"/>
          <w:szCs w:val="28"/>
        </w:rPr>
        <w:t>651,87</w:t>
      </w:r>
      <w:r w:rsidRPr="0083443D">
        <w:rPr>
          <w:color w:val="000000"/>
          <w:sz w:val="28"/>
          <w:szCs w:val="28"/>
        </w:rPr>
        <w:t xml:space="preserve"> рублей, в том числе пени</w:t>
      </w:r>
      <w:r w:rsidR="00E22A98" w:rsidRPr="0083443D">
        <w:rPr>
          <w:color w:val="000000"/>
          <w:sz w:val="28"/>
          <w:szCs w:val="28"/>
        </w:rPr>
        <w:t xml:space="preserve"> </w:t>
      </w:r>
      <w:r w:rsidR="0083443D" w:rsidRPr="0083443D">
        <w:rPr>
          <w:color w:val="000000"/>
          <w:sz w:val="28"/>
          <w:szCs w:val="28"/>
        </w:rPr>
        <w:t>–</w:t>
      </w:r>
      <w:r w:rsidR="00E22A98" w:rsidRPr="0083443D">
        <w:rPr>
          <w:color w:val="000000"/>
          <w:sz w:val="28"/>
          <w:szCs w:val="28"/>
        </w:rPr>
        <w:t xml:space="preserve"> </w:t>
      </w:r>
      <w:r w:rsidR="0083443D" w:rsidRPr="0083443D">
        <w:rPr>
          <w:color w:val="000000"/>
          <w:sz w:val="28"/>
          <w:szCs w:val="28"/>
        </w:rPr>
        <w:t>651,87 рублей (18</w:t>
      </w:r>
      <w:r w:rsidRPr="0083443D">
        <w:rPr>
          <w:color w:val="000000"/>
          <w:sz w:val="28"/>
          <w:szCs w:val="28"/>
        </w:rPr>
        <w:t xml:space="preserve"> случаев</w:t>
      </w:r>
      <w:r w:rsidR="0083443D" w:rsidRPr="0083443D">
        <w:rPr>
          <w:color w:val="000000"/>
          <w:sz w:val="28"/>
          <w:szCs w:val="28"/>
        </w:rPr>
        <w:t>)</w:t>
      </w:r>
      <w:r w:rsidRPr="0083443D">
        <w:rPr>
          <w:color w:val="000000"/>
          <w:sz w:val="28"/>
          <w:szCs w:val="28"/>
        </w:rPr>
        <w:t>.</w:t>
      </w:r>
    </w:p>
    <w:p w:rsidR="005F3B1B" w:rsidRPr="00506AC4" w:rsidRDefault="005F3B1B" w:rsidP="005F3B1B">
      <w:pPr>
        <w:suppressAutoHyphens/>
        <w:spacing w:line="276" w:lineRule="auto"/>
        <w:ind w:right="-284" w:firstLine="708"/>
        <w:jc w:val="both"/>
        <w:rPr>
          <w:color w:val="000000"/>
          <w:sz w:val="28"/>
          <w:szCs w:val="28"/>
          <w:highlight w:val="yellow"/>
        </w:rPr>
      </w:pPr>
    </w:p>
    <w:p w:rsidR="005F3B1B" w:rsidRPr="0083443D" w:rsidRDefault="005F3B1B" w:rsidP="005F3B1B">
      <w:pPr>
        <w:suppressAutoHyphens/>
        <w:spacing w:line="276" w:lineRule="auto"/>
        <w:ind w:right="-284" w:firstLine="708"/>
        <w:jc w:val="both"/>
        <w:rPr>
          <w:color w:val="000000"/>
          <w:sz w:val="28"/>
          <w:szCs w:val="28"/>
        </w:rPr>
      </w:pPr>
      <w:r w:rsidRPr="0083443D">
        <w:rPr>
          <w:color w:val="000000"/>
          <w:sz w:val="28"/>
          <w:szCs w:val="28"/>
        </w:rPr>
        <w:t>Допущено нарушение ст.432 ГК РФ - отсутствие существенных условий договора. В договорах поставки товаров отсутствуют приложения (ссылка в тексте договора) не указаны наименование и</w:t>
      </w:r>
      <w:r w:rsidR="0083443D" w:rsidRPr="0083443D">
        <w:rPr>
          <w:color w:val="000000"/>
          <w:sz w:val="28"/>
          <w:szCs w:val="28"/>
        </w:rPr>
        <w:t xml:space="preserve"> сумма договора в 2</w:t>
      </w:r>
      <w:r w:rsidRPr="0083443D">
        <w:rPr>
          <w:color w:val="000000"/>
          <w:sz w:val="28"/>
          <w:szCs w:val="28"/>
        </w:rPr>
        <w:t xml:space="preserve"> случаях.</w:t>
      </w:r>
    </w:p>
    <w:p w:rsidR="00FC4916" w:rsidRPr="00506AC4" w:rsidRDefault="00FC4916" w:rsidP="005F3B1B">
      <w:pPr>
        <w:suppressAutoHyphens/>
        <w:spacing w:line="276" w:lineRule="auto"/>
        <w:ind w:right="-284" w:firstLine="708"/>
        <w:jc w:val="both"/>
        <w:rPr>
          <w:color w:val="000000"/>
          <w:sz w:val="28"/>
          <w:szCs w:val="28"/>
          <w:highlight w:val="yellow"/>
        </w:rPr>
      </w:pPr>
    </w:p>
    <w:p w:rsidR="005F3B1B" w:rsidRPr="00506AC4" w:rsidRDefault="00AF07C1" w:rsidP="00D61897">
      <w:pPr>
        <w:spacing w:before="120" w:after="320" w:line="276" w:lineRule="auto"/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506AC4">
        <w:rPr>
          <w:rFonts w:eastAsia="Calibri"/>
          <w:sz w:val="24"/>
          <w:szCs w:val="22"/>
          <w:lang w:eastAsia="en-US"/>
        </w:rPr>
        <w:tab/>
      </w:r>
      <w:r w:rsidRPr="00506AC4">
        <w:rPr>
          <w:rFonts w:eastAsia="Calibri"/>
          <w:sz w:val="24"/>
          <w:szCs w:val="22"/>
          <w:lang w:eastAsia="en-US"/>
        </w:rPr>
        <w:tab/>
      </w:r>
      <w:r w:rsidRPr="00506AC4">
        <w:rPr>
          <w:rFonts w:eastAsia="Calibri"/>
          <w:sz w:val="24"/>
          <w:szCs w:val="22"/>
          <w:lang w:eastAsia="en-US"/>
        </w:rPr>
        <w:tab/>
      </w:r>
      <w:r w:rsidRPr="00506AC4">
        <w:rPr>
          <w:rFonts w:eastAsia="Calibri"/>
          <w:sz w:val="24"/>
          <w:szCs w:val="22"/>
          <w:lang w:eastAsia="en-US"/>
        </w:rPr>
        <w:tab/>
      </w:r>
      <w:r w:rsidRPr="00506AC4">
        <w:rPr>
          <w:rFonts w:eastAsia="Calibri"/>
          <w:b/>
          <w:sz w:val="28"/>
          <w:szCs w:val="28"/>
          <w:lang w:eastAsia="en-US"/>
        </w:rPr>
        <w:t>Выводы</w:t>
      </w:r>
    </w:p>
    <w:p w:rsidR="00AF07C1" w:rsidRPr="00506AC4" w:rsidRDefault="00AF07C1" w:rsidP="00AF07C1">
      <w:pPr>
        <w:pStyle w:val="a5"/>
        <w:numPr>
          <w:ilvl w:val="0"/>
          <w:numId w:val="16"/>
        </w:numPr>
        <w:spacing w:before="120" w:after="320" w:line="276" w:lineRule="auto"/>
        <w:jc w:val="both"/>
        <w:rPr>
          <w:rFonts w:eastAsia="Calibri"/>
          <w:sz w:val="28"/>
          <w:szCs w:val="28"/>
          <w:lang w:eastAsia="en-US"/>
        </w:rPr>
      </w:pPr>
      <w:r w:rsidRPr="00506AC4">
        <w:rPr>
          <w:rFonts w:eastAsia="Calibri"/>
          <w:sz w:val="28"/>
          <w:szCs w:val="28"/>
          <w:lang w:eastAsia="en-US"/>
        </w:rPr>
        <w:t>По итогам проверки подлежит восстановлению и устранению нарушений на сумму</w:t>
      </w:r>
      <w:r w:rsidR="00DE3049" w:rsidRPr="00506AC4">
        <w:rPr>
          <w:rFonts w:eastAsia="Calibri"/>
          <w:sz w:val="28"/>
          <w:szCs w:val="28"/>
          <w:lang w:eastAsia="en-US"/>
        </w:rPr>
        <w:t xml:space="preserve"> </w:t>
      </w:r>
      <w:r w:rsidR="00506AC4" w:rsidRPr="00506AC4">
        <w:rPr>
          <w:rFonts w:eastAsia="Calibri"/>
          <w:sz w:val="28"/>
          <w:szCs w:val="28"/>
          <w:lang w:eastAsia="en-US"/>
        </w:rPr>
        <w:t>3 30,37</w:t>
      </w:r>
      <w:r w:rsidRPr="00506AC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06AC4">
        <w:rPr>
          <w:rFonts w:eastAsia="Calibri"/>
          <w:sz w:val="28"/>
          <w:szCs w:val="28"/>
          <w:lang w:eastAsia="en-US"/>
        </w:rPr>
        <w:t>тыс</w:t>
      </w:r>
      <w:proofErr w:type="gramStart"/>
      <w:r w:rsidRPr="00506AC4">
        <w:rPr>
          <w:rFonts w:eastAsia="Calibri"/>
          <w:sz w:val="28"/>
          <w:szCs w:val="28"/>
          <w:lang w:eastAsia="en-US"/>
        </w:rPr>
        <w:t>.р</w:t>
      </w:r>
      <w:proofErr w:type="gramEnd"/>
      <w:r w:rsidRPr="00506AC4">
        <w:rPr>
          <w:rFonts w:eastAsia="Calibri"/>
          <w:sz w:val="28"/>
          <w:szCs w:val="28"/>
          <w:lang w:eastAsia="en-US"/>
        </w:rPr>
        <w:t>ублей</w:t>
      </w:r>
      <w:proofErr w:type="spellEnd"/>
      <w:r w:rsidR="00DE3049" w:rsidRPr="00506AC4">
        <w:rPr>
          <w:rFonts w:eastAsia="Calibri"/>
          <w:sz w:val="28"/>
          <w:szCs w:val="28"/>
          <w:lang w:eastAsia="en-US"/>
        </w:rPr>
        <w:t>.</w:t>
      </w:r>
    </w:p>
    <w:p w:rsidR="00506AC4" w:rsidRDefault="00506AC4" w:rsidP="00506AC4">
      <w:pPr>
        <w:pStyle w:val="a5"/>
        <w:spacing w:before="120" w:after="320" w:line="276" w:lineRule="auto"/>
        <w:ind w:left="1068"/>
        <w:jc w:val="both"/>
        <w:rPr>
          <w:rFonts w:eastAsia="Calibri"/>
          <w:sz w:val="28"/>
          <w:szCs w:val="28"/>
          <w:highlight w:val="yellow"/>
          <w:lang w:eastAsia="en-US"/>
        </w:rPr>
      </w:pPr>
    </w:p>
    <w:p w:rsidR="00506AC4" w:rsidRPr="00506AC4" w:rsidRDefault="00506AC4" w:rsidP="00506AC4">
      <w:pPr>
        <w:pStyle w:val="a5"/>
        <w:spacing w:before="120" w:after="320" w:line="276" w:lineRule="auto"/>
        <w:ind w:left="1068"/>
        <w:jc w:val="both"/>
        <w:rPr>
          <w:rFonts w:eastAsia="Calibri"/>
          <w:sz w:val="28"/>
          <w:szCs w:val="28"/>
          <w:highlight w:val="yellow"/>
          <w:lang w:eastAsia="en-US"/>
        </w:rPr>
      </w:pPr>
    </w:p>
    <w:p w:rsidR="002E0076" w:rsidRPr="00506AC4" w:rsidRDefault="002E0076" w:rsidP="002E0076">
      <w:pPr>
        <w:autoSpaceDE w:val="0"/>
        <w:autoSpaceDN w:val="0"/>
        <w:adjustRightInd w:val="0"/>
        <w:jc w:val="both"/>
        <w:rPr>
          <w:rFonts w:eastAsia="MS Mincho"/>
          <w:sz w:val="24"/>
          <w:szCs w:val="24"/>
          <w:highlight w:val="yellow"/>
        </w:rPr>
      </w:pPr>
    </w:p>
    <w:p w:rsidR="00014D2C" w:rsidRPr="00506AC4" w:rsidRDefault="002E0076" w:rsidP="00014D2C">
      <w:pPr>
        <w:jc w:val="center"/>
        <w:rPr>
          <w:b/>
          <w:sz w:val="28"/>
          <w:szCs w:val="28"/>
          <w:u w:val="single"/>
        </w:rPr>
      </w:pPr>
      <w:r w:rsidRPr="00506AC4">
        <w:rPr>
          <w:sz w:val="28"/>
          <w:szCs w:val="28"/>
          <w:u w:val="single"/>
        </w:rPr>
        <w:t xml:space="preserve"> </w:t>
      </w:r>
      <w:r w:rsidR="00014D2C" w:rsidRPr="00506AC4">
        <w:rPr>
          <w:sz w:val="28"/>
          <w:szCs w:val="28"/>
          <w:u w:val="single"/>
        </w:rPr>
        <w:t xml:space="preserve"> </w:t>
      </w:r>
      <w:r w:rsidR="00014D2C" w:rsidRPr="00506AC4">
        <w:rPr>
          <w:b/>
          <w:sz w:val="28"/>
          <w:szCs w:val="28"/>
          <w:u w:val="single"/>
        </w:rPr>
        <w:t>Предложения:</w:t>
      </w:r>
    </w:p>
    <w:p w:rsidR="00014D2C" w:rsidRPr="00506AC4" w:rsidRDefault="00014D2C" w:rsidP="00014D2C">
      <w:pPr>
        <w:jc w:val="center"/>
        <w:rPr>
          <w:b/>
          <w:sz w:val="28"/>
          <w:szCs w:val="28"/>
          <w:highlight w:val="yellow"/>
          <w:u w:val="single"/>
        </w:rPr>
      </w:pPr>
    </w:p>
    <w:p w:rsidR="00506AC4" w:rsidRPr="00506AC4" w:rsidRDefault="00506AC4" w:rsidP="00506AC4">
      <w:pPr>
        <w:spacing w:line="276" w:lineRule="auto"/>
        <w:ind w:left="660"/>
        <w:jc w:val="both"/>
        <w:rPr>
          <w:sz w:val="28"/>
          <w:szCs w:val="28"/>
        </w:rPr>
      </w:pPr>
    </w:p>
    <w:p w:rsidR="00506AC4" w:rsidRPr="00506AC4" w:rsidRDefault="00506AC4" w:rsidP="00506AC4">
      <w:pPr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 w:rsidRPr="00506AC4">
        <w:rPr>
          <w:sz w:val="28"/>
          <w:szCs w:val="28"/>
        </w:rPr>
        <w:t>Обеспечить оформление хозяйственных операций оправдательными документами;</w:t>
      </w:r>
    </w:p>
    <w:p w:rsidR="00506AC4" w:rsidRPr="00506AC4" w:rsidRDefault="00506AC4" w:rsidP="00506AC4">
      <w:pPr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 w:rsidRPr="00506AC4">
        <w:rPr>
          <w:sz w:val="28"/>
          <w:szCs w:val="28"/>
        </w:rPr>
        <w:t xml:space="preserve">Принять к </w:t>
      </w:r>
      <w:proofErr w:type="spellStart"/>
      <w:r w:rsidRPr="00506AC4">
        <w:rPr>
          <w:sz w:val="28"/>
          <w:szCs w:val="28"/>
        </w:rPr>
        <w:t>учету</w:t>
      </w:r>
      <w:proofErr w:type="spellEnd"/>
      <w:r w:rsidRPr="00506AC4">
        <w:rPr>
          <w:sz w:val="28"/>
          <w:szCs w:val="28"/>
        </w:rPr>
        <w:t xml:space="preserve"> выявленные в ходе проведения инвентаризации объекты нефинансовых активов, определив их рыночную </w:t>
      </w:r>
      <w:r w:rsidRPr="00506AC4">
        <w:rPr>
          <w:sz w:val="28"/>
          <w:szCs w:val="28"/>
        </w:rPr>
        <w:lastRenderedPageBreak/>
        <w:t>стоимость, срок использования в учреждении, согласно нормам п. 25 Инструкции № 157н;</w:t>
      </w:r>
    </w:p>
    <w:p w:rsidR="00506AC4" w:rsidRPr="00506AC4" w:rsidRDefault="00506AC4" w:rsidP="00506AC4">
      <w:pPr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 w:rsidRPr="00506AC4">
        <w:rPr>
          <w:sz w:val="28"/>
          <w:szCs w:val="28"/>
        </w:rPr>
        <w:t>Оформить договорные отношения в соответствии с действующим законодательством с арендаторами помещений в здании исполнительного комитета Поселения;</w:t>
      </w:r>
    </w:p>
    <w:p w:rsidR="00506AC4" w:rsidRPr="00506AC4" w:rsidRDefault="00506AC4" w:rsidP="00506AC4">
      <w:pPr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 w:rsidRPr="00506AC4">
        <w:rPr>
          <w:sz w:val="28"/>
          <w:szCs w:val="28"/>
        </w:rPr>
        <w:t xml:space="preserve">Восстановить расходы на ремонт дорог в </w:t>
      </w:r>
      <w:proofErr w:type="spellStart"/>
      <w:r w:rsidRPr="00506AC4">
        <w:rPr>
          <w:sz w:val="28"/>
          <w:szCs w:val="28"/>
        </w:rPr>
        <w:t>Альшеевском</w:t>
      </w:r>
      <w:proofErr w:type="spellEnd"/>
      <w:r w:rsidRPr="00506AC4">
        <w:rPr>
          <w:sz w:val="28"/>
          <w:szCs w:val="28"/>
        </w:rPr>
        <w:t xml:space="preserve"> сельском поселении в 2017 года на </w:t>
      </w:r>
      <w:proofErr w:type="spellStart"/>
      <w:r w:rsidRPr="00506AC4">
        <w:rPr>
          <w:sz w:val="28"/>
          <w:szCs w:val="28"/>
        </w:rPr>
        <w:t>счете</w:t>
      </w:r>
      <w:proofErr w:type="spellEnd"/>
      <w:r w:rsidRPr="00506AC4">
        <w:rPr>
          <w:sz w:val="28"/>
          <w:szCs w:val="28"/>
        </w:rPr>
        <w:t xml:space="preserve"> «Вложения в нефинансовые активы» (010600000);</w:t>
      </w:r>
    </w:p>
    <w:p w:rsidR="00506AC4" w:rsidRPr="00506AC4" w:rsidRDefault="00506AC4" w:rsidP="00506AC4">
      <w:pPr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 w:rsidRPr="00506AC4">
        <w:rPr>
          <w:sz w:val="28"/>
          <w:szCs w:val="28"/>
        </w:rPr>
        <w:t>Обследовать фактическое состояние неиспользуемых зданий, и принять меры к их списанию, или передаче их в муниципальную казну в установленном законодательством порядке;</w:t>
      </w:r>
    </w:p>
    <w:p w:rsidR="00506AC4" w:rsidRPr="00506AC4" w:rsidRDefault="00506AC4" w:rsidP="00506AC4">
      <w:pPr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 w:rsidRPr="00506AC4">
        <w:rPr>
          <w:sz w:val="28"/>
          <w:szCs w:val="28"/>
        </w:rPr>
        <w:t xml:space="preserve">Не допускать в дальнейшем искажения данных бухгалтерского </w:t>
      </w:r>
      <w:proofErr w:type="spellStart"/>
      <w:r w:rsidRPr="00506AC4">
        <w:rPr>
          <w:sz w:val="28"/>
          <w:szCs w:val="28"/>
        </w:rPr>
        <w:t>учета</w:t>
      </w:r>
      <w:proofErr w:type="spellEnd"/>
      <w:r w:rsidRPr="00506AC4">
        <w:rPr>
          <w:sz w:val="28"/>
          <w:szCs w:val="28"/>
        </w:rPr>
        <w:t xml:space="preserve"> и </w:t>
      </w:r>
      <w:proofErr w:type="spellStart"/>
      <w:r w:rsidRPr="00506AC4">
        <w:rPr>
          <w:sz w:val="28"/>
          <w:szCs w:val="28"/>
        </w:rPr>
        <w:t>отчетности</w:t>
      </w:r>
      <w:proofErr w:type="spellEnd"/>
      <w:r w:rsidRPr="00506AC4">
        <w:rPr>
          <w:sz w:val="28"/>
          <w:szCs w:val="28"/>
        </w:rPr>
        <w:t>;</w:t>
      </w:r>
    </w:p>
    <w:p w:rsidR="00506AC4" w:rsidRPr="00506AC4" w:rsidRDefault="00506AC4" w:rsidP="00506AC4">
      <w:pPr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 w:rsidRPr="00506AC4">
        <w:rPr>
          <w:sz w:val="28"/>
          <w:szCs w:val="28"/>
        </w:rPr>
        <w:t>Не допускать в составе основных средств наличие объектов основных средств, стоимостью до 3000,00 руб. до 01.01.2018 года до 10 000,00 руб. с 01.01.2018 года;</w:t>
      </w:r>
    </w:p>
    <w:p w:rsidR="00506AC4" w:rsidRPr="00506AC4" w:rsidRDefault="00506AC4" w:rsidP="00506AC4">
      <w:pPr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 w:rsidRPr="00506AC4">
        <w:rPr>
          <w:sz w:val="28"/>
          <w:szCs w:val="28"/>
        </w:rPr>
        <w:t>Обеспечить списание материальных запасов по их фактическому выбытию;</w:t>
      </w:r>
    </w:p>
    <w:p w:rsidR="00506AC4" w:rsidRPr="00506AC4" w:rsidRDefault="00506AC4" w:rsidP="00506AC4">
      <w:pPr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 w:rsidRPr="00506AC4">
        <w:rPr>
          <w:sz w:val="28"/>
          <w:szCs w:val="28"/>
        </w:rPr>
        <w:t>Не допускать в дальнейшем неэффективного использования бюджетных средств;</w:t>
      </w:r>
    </w:p>
    <w:p w:rsidR="00506AC4" w:rsidRPr="00506AC4" w:rsidRDefault="00506AC4" w:rsidP="00506AC4">
      <w:pPr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06AC4">
        <w:rPr>
          <w:sz w:val="28"/>
          <w:szCs w:val="28"/>
        </w:rPr>
        <w:t xml:space="preserve">Обеспечить своевременное размещение на официальном сайте в телекоммуникационной сети «Интернет» Решение об утверждении годовой </w:t>
      </w:r>
      <w:proofErr w:type="spellStart"/>
      <w:r w:rsidRPr="00506AC4">
        <w:rPr>
          <w:sz w:val="28"/>
          <w:szCs w:val="28"/>
        </w:rPr>
        <w:t>отчетности</w:t>
      </w:r>
      <w:proofErr w:type="spellEnd"/>
      <w:r w:rsidRPr="00506AC4">
        <w:rPr>
          <w:sz w:val="28"/>
          <w:szCs w:val="28"/>
        </w:rPr>
        <w:t>;</w:t>
      </w:r>
    </w:p>
    <w:p w:rsidR="00506AC4" w:rsidRPr="00506AC4" w:rsidRDefault="00506AC4" w:rsidP="00506AC4">
      <w:pPr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06AC4">
        <w:rPr>
          <w:sz w:val="28"/>
          <w:szCs w:val="28"/>
        </w:rPr>
        <w:t>При заключении контрактов (договоров) соблюдать нормы ст.432 ГК РФ;</w:t>
      </w:r>
    </w:p>
    <w:p w:rsidR="00506AC4" w:rsidRPr="00506AC4" w:rsidRDefault="00506AC4" w:rsidP="00506AC4">
      <w:pPr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06AC4">
        <w:rPr>
          <w:sz w:val="28"/>
          <w:szCs w:val="28"/>
        </w:rPr>
        <w:t>Разработать план конкретных мероприятий по устранению нарушений и недостатков, выявленных в ходе проверки, с указанием сроков исполнения и ответственных лиц;</w:t>
      </w:r>
    </w:p>
    <w:p w:rsidR="00506AC4" w:rsidRPr="00506AC4" w:rsidRDefault="00506AC4" w:rsidP="00506AC4">
      <w:pPr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506AC4">
        <w:rPr>
          <w:sz w:val="28"/>
          <w:szCs w:val="28"/>
        </w:rPr>
        <w:t>Отчет</w:t>
      </w:r>
      <w:proofErr w:type="spellEnd"/>
      <w:r w:rsidRPr="00506AC4">
        <w:rPr>
          <w:sz w:val="28"/>
          <w:szCs w:val="28"/>
        </w:rPr>
        <w:t xml:space="preserve"> по устранению нарушений представить в контрольно-</w:t>
      </w:r>
      <w:proofErr w:type="spellStart"/>
      <w:r w:rsidR="002A6422">
        <w:rPr>
          <w:sz w:val="28"/>
          <w:szCs w:val="28"/>
        </w:rPr>
        <w:t>счетную</w:t>
      </w:r>
      <w:proofErr w:type="spellEnd"/>
      <w:r w:rsidR="002A6422">
        <w:rPr>
          <w:sz w:val="28"/>
          <w:szCs w:val="28"/>
        </w:rPr>
        <w:t xml:space="preserve"> палату </w:t>
      </w:r>
      <w:bookmarkStart w:id="0" w:name="_GoBack"/>
      <w:bookmarkEnd w:id="0"/>
      <w:r w:rsidRPr="00506AC4">
        <w:rPr>
          <w:sz w:val="28"/>
          <w:szCs w:val="28"/>
        </w:rPr>
        <w:t xml:space="preserve"> в течение 30 дней с момента подписания акта.</w:t>
      </w:r>
    </w:p>
    <w:p w:rsidR="00DE3049" w:rsidRPr="00506AC4" w:rsidRDefault="00DE3049" w:rsidP="00DE3049">
      <w:pPr>
        <w:numPr>
          <w:ilvl w:val="0"/>
          <w:numId w:val="8"/>
        </w:numPr>
        <w:spacing w:line="276" w:lineRule="auto"/>
        <w:jc w:val="both"/>
        <w:rPr>
          <w:noProof/>
          <w:sz w:val="28"/>
          <w:szCs w:val="28"/>
        </w:rPr>
      </w:pPr>
      <w:r w:rsidRPr="00506AC4">
        <w:rPr>
          <w:noProof/>
          <w:sz w:val="28"/>
          <w:szCs w:val="28"/>
        </w:rPr>
        <w:t xml:space="preserve"> По результатам контрольного мероприятия направить Представление Главе </w:t>
      </w:r>
      <w:r w:rsidRPr="00506AC4">
        <w:rPr>
          <w:color w:val="000000"/>
          <w:sz w:val="28"/>
          <w:szCs w:val="28"/>
        </w:rPr>
        <w:t>сельского поселения</w:t>
      </w:r>
      <w:r w:rsidRPr="00506AC4">
        <w:rPr>
          <w:noProof/>
          <w:sz w:val="28"/>
          <w:szCs w:val="28"/>
        </w:rPr>
        <w:t xml:space="preserve"> для принятия мер, направленных на повышение эффективности использования средств и имущества, устранению установленных нарушений, исключения в дальнейшем нарушений бюджетного законодательства и привлечения к ответственности должностных лиц, виновных в допу</w:t>
      </w:r>
      <w:r w:rsidR="00E22A98" w:rsidRPr="00506AC4">
        <w:rPr>
          <w:noProof/>
          <w:sz w:val="28"/>
          <w:szCs w:val="28"/>
        </w:rPr>
        <w:t>щенных нарушениях и недостатках;</w:t>
      </w:r>
    </w:p>
    <w:p w:rsidR="00DE3049" w:rsidRPr="00506AC4" w:rsidRDefault="00DE3049" w:rsidP="00DE3049">
      <w:pPr>
        <w:numPr>
          <w:ilvl w:val="0"/>
          <w:numId w:val="8"/>
        </w:numPr>
        <w:spacing w:line="276" w:lineRule="auto"/>
        <w:jc w:val="both"/>
        <w:rPr>
          <w:noProof/>
          <w:sz w:val="28"/>
          <w:szCs w:val="28"/>
        </w:rPr>
      </w:pPr>
      <w:r w:rsidRPr="00506AC4">
        <w:rPr>
          <w:noProof/>
          <w:sz w:val="28"/>
          <w:szCs w:val="28"/>
        </w:rPr>
        <w:lastRenderedPageBreak/>
        <w:t xml:space="preserve"> Материалы проверки для решения вопроса о необходимости принятия мер реагирования направить в Буинскую городскую Прокуратуру.</w:t>
      </w:r>
    </w:p>
    <w:p w:rsidR="00B562F0" w:rsidRPr="00E22A98" w:rsidRDefault="00B562F0" w:rsidP="00B562F0">
      <w:pPr>
        <w:spacing w:line="276" w:lineRule="auto"/>
        <w:jc w:val="both"/>
        <w:rPr>
          <w:sz w:val="28"/>
          <w:szCs w:val="28"/>
        </w:rPr>
      </w:pPr>
    </w:p>
    <w:p w:rsidR="00B562F0" w:rsidRPr="00E22A98" w:rsidRDefault="00B562F0" w:rsidP="00B562F0">
      <w:pPr>
        <w:spacing w:line="276" w:lineRule="auto"/>
        <w:jc w:val="both"/>
        <w:rPr>
          <w:sz w:val="28"/>
          <w:szCs w:val="28"/>
        </w:rPr>
      </w:pPr>
    </w:p>
    <w:p w:rsidR="00B562F0" w:rsidRPr="00E22A98" w:rsidRDefault="00B562F0" w:rsidP="00B562F0">
      <w:pPr>
        <w:pStyle w:val="a5"/>
        <w:spacing w:line="276" w:lineRule="auto"/>
        <w:ind w:left="1020"/>
        <w:jc w:val="both"/>
        <w:rPr>
          <w:sz w:val="28"/>
          <w:szCs w:val="28"/>
        </w:rPr>
      </w:pPr>
    </w:p>
    <w:p w:rsidR="002E0076" w:rsidRPr="00E22A98" w:rsidRDefault="00B562F0" w:rsidP="002E0076">
      <w:pPr>
        <w:ind w:firstLine="708"/>
        <w:jc w:val="both"/>
        <w:rPr>
          <w:sz w:val="28"/>
          <w:szCs w:val="28"/>
        </w:rPr>
      </w:pPr>
      <w:r w:rsidRPr="00E22A98">
        <w:rPr>
          <w:sz w:val="28"/>
          <w:szCs w:val="28"/>
        </w:rPr>
        <w:t>Председатель МКУ «Контрольно-счетная</w:t>
      </w:r>
    </w:p>
    <w:p w:rsidR="00B562F0" w:rsidRPr="00014D2C" w:rsidRDefault="00B562F0" w:rsidP="002E0076">
      <w:pPr>
        <w:ind w:firstLine="708"/>
        <w:jc w:val="both"/>
        <w:rPr>
          <w:sz w:val="28"/>
          <w:szCs w:val="28"/>
        </w:rPr>
      </w:pPr>
      <w:r w:rsidRPr="00E22A98">
        <w:rPr>
          <w:sz w:val="28"/>
          <w:szCs w:val="28"/>
        </w:rPr>
        <w:t>палата Буинск</w:t>
      </w:r>
      <w:r w:rsidR="00014D2C" w:rsidRPr="00E22A98">
        <w:rPr>
          <w:sz w:val="28"/>
          <w:szCs w:val="28"/>
        </w:rPr>
        <w:t>ого муниципального района РТ»</w:t>
      </w:r>
      <w:r w:rsidR="00014D2C" w:rsidRPr="00E22A98">
        <w:rPr>
          <w:sz w:val="28"/>
          <w:szCs w:val="28"/>
        </w:rPr>
        <w:tab/>
      </w:r>
      <w:r w:rsidR="00014D2C" w:rsidRPr="00E22A98">
        <w:rPr>
          <w:sz w:val="28"/>
          <w:szCs w:val="28"/>
        </w:rPr>
        <w:tab/>
      </w:r>
      <w:proofErr w:type="spellStart"/>
      <w:r w:rsidRPr="00E22A98">
        <w:rPr>
          <w:sz w:val="28"/>
          <w:szCs w:val="28"/>
        </w:rPr>
        <w:t>Р.Р.Аглиуллин</w:t>
      </w:r>
      <w:proofErr w:type="spellEnd"/>
    </w:p>
    <w:sectPr w:rsidR="00B562F0" w:rsidRPr="00014D2C" w:rsidSect="00D6470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6" w:bottom="1134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855" w:rsidRDefault="00461855" w:rsidP="00C21348">
      <w:r>
        <w:separator/>
      </w:r>
    </w:p>
  </w:endnote>
  <w:endnote w:type="continuationSeparator" w:id="0">
    <w:p w:rsidR="00461855" w:rsidRDefault="00461855" w:rsidP="00C21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706" w:rsidRDefault="00D64706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706" w:rsidRDefault="00D64706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2A6422">
      <w:rPr>
        <w:noProof/>
      </w:rPr>
      <w:t>6</w:t>
    </w:r>
    <w:r>
      <w:fldChar w:fldCharType="end"/>
    </w:r>
  </w:p>
  <w:p w:rsidR="00D64706" w:rsidRDefault="00D64706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706" w:rsidRDefault="00D6470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855" w:rsidRDefault="00461855" w:rsidP="00C21348">
      <w:r>
        <w:separator/>
      </w:r>
    </w:p>
  </w:footnote>
  <w:footnote w:type="continuationSeparator" w:id="0">
    <w:p w:rsidR="00461855" w:rsidRDefault="00461855" w:rsidP="00C21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706" w:rsidRDefault="00D6470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706" w:rsidRDefault="00D64706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706" w:rsidRDefault="00D6470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75C39"/>
    <w:multiLevelType w:val="multilevel"/>
    <w:tmpl w:val="9BC0A0E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4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7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120" w:hanging="1800"/>
      </w:pPr>
      <w:rPr>
        <w:rFonts w:hint="default"/>
      </w:rPr>
    </w:lvl>
  </w:abstractNum>
  <w:abstractNum w:abstractNumId="1">
    <w:nsid w:val="13D331BE"/>
    <w:multiLevelType w:val="hybridMultilevel"/>
    <w:tmpl w:val="060E93B6"/>
    <w:lvl w:ilvl="0" w:tplc="ED70AA46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8E3B07"/>
    <w:multiLevelType w:val="hybridMultilevel"/>
    <w:tmpl w:val="57361F80"/>
    <w:lvl w:ilvl="0" w:tplc="CD42EA70">
      <w:start w:val="1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9415CCE"/>
    <w:multiLevelType w:val="hybridMultilevel"/>
    <w:tmpl w:val="0C080AA4"/>
    <w:lvl w:ilvl="0" w:tplc="041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4">
    <w:nsid w:val="31B10CA0"/>
    <w:multiLevelType w:val="multilevel"/>
    <w:tmpl w:val="38663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0A362D"/>
    <w:multiLevelType w:val="hybridMultilevel"/>
    <w:tmpl w:val="1EAAD254"/>
    <w:lvl w:ilvl="0" w:tplc="73784138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6">
    <w:nsid w:val="39C21897"/>
    <w:multiLevelType w:val="multilevel"/>
    <w:tmpl w:val="64DCA57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4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240" w:hanging="1800"/>
      </w:pPr>
      <w:rPr>
        <w:rFonts w:hint="default"/>
      </w:rPr>
    </w:lvl>
  </w:abstractNum>
  <w:abstractNum w:abstractNumId="7">
    <w:nsid w:val="3EAE54AB"/>
    <w:multiLevelType w:val="hybridMultilevel"/>
    <w:tmpl w:val="1ECA83CC"/>
    <w:lvl w:ilvl="0" w:tplc="90C66B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EFB68CB"/>
    <w:multiLevelType w:val="hybridMultilevel"/>
    <w:tmpl w:val="1674A3AC"/>
    <w:lvl w:ilvl="0" w:tplc="ED70AA46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650B9A"/>
    <w:multiLevelType w:val="hybridMultilevel"/>
    <w:tmpl w:val="753E711A"/>
    <w:lvl w:ilvl="0" w:tplc="ED70AA46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667AAE"/>
    <w:multiLevelType w:val="hybridMultilevel"/>
    <w:tmpl w:val="C73843A0"/>
    <w:lvl w:ilvl="0" w:tplc="956A7E9C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1">
    <w:nsid w:val="65D035B1"/>
    <w:multiLevelType w:val="hybridMultilevel"/>
    <w:tmpl w:val="0E90E4EA"/>
    <w:lvl w:ilvl="0" w:tplc="ED70AA46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D05740"/>
    <w:multiLevelType w:val="singleLevel"/>
    <w:tmpl w:val="ED70AA46"/>
    <w:lvl w:ilvl="0">
      <w:start w:val="1"/>
      <w:numFmt w:val="bullet"/>
      <w:lvlText w:val="-"/>
      <w:lvlJc w:val="left"/>
      <w:pPr>
        <w:tabs>
          <w:tab w:val="num" w:pos="435"/>
        </w:tabs>
        <w:ind w:left="435" w:hanging="360"/>
      </w:pPr>
    </w:lvl>
  </w:abstractNum>
  <w:abstractNum w:abstractNumId="13">
    <w:nsid w:val="69C502D1"/>
    <w:multiLevelType w:val="hybridMultilevel"/>
    <w:tmpl w:val="85D23DB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B4598F"/>
    <w:multiLevelType w:val="multilevel"/>
    <w:tmpl w:val="38663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C7B48BF"/>
    <w:multiLevelType w:val="hybridMultilevel"/>
    <w:tmpl w:val="2F042BA2"/>
    <w:lvl w:ilvl="0" w:tplc="ED70AA46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8"/>
  </w:num>
  <w:num w:numId="5">
    <w:abstractNumId w:val="15"/>
  </w:num>
  <w:num w:numId="6">
    <w:abstractNumId w:val="9"/>
  </w:num>
  <w:num w:numId="7">
    <w:abstractNumId w:val="1"/>
  </w:num>
  <w:num w:numId="8">
    <w:abstractNumId w:val="5"/>
  </w:num>
  <w:num w:numId="9">
    <w:abstractNumId w:val="13"/>
  </w:num>
  <w:num w:numId="10">
    <w:abstractNumId w:val="2"/>
  </w:num>
  <w:num w:numId="11">
    <w:abstractNumId w:val="6"/>
  </w:num>
  <w:num w:numId="12">
    <w:abstractNumId w:val="0"/>
  </w:num>
  <w:num w:numId="13">
    <w:abstractNumId w:val="3"/>
  </w:num>
  <w:num w:numId="14">
    <w:abstractNumId w:val="14"/>
  </w:num>
  <w:num w:numId="15">
    <w:abstractNumId w:val="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2DB"/>
    <w:rsid w:val="000000CC"/>
    <w:rsid w:val="0000279D"/>
    <w:rsid w:val="00004605"/>
    <w:rsid w:val="00005C47"/>
    <w:rsid w:val="00005F44"/>
    <w:rsid w:val="00007EF6"/>
    <w:rsid w:val="000100AB"/>
    <w:rsid w:val="00012656"/>
    <w:rsid w:val="00014D2C"/>
    <w:rsid w:val="00014ECC"/>
    <w:rsid w:val="0002063D"/>
    <w:rsid w:val="00022038"/>
    <w:rsid w:val="000224A8"/>
    <w:rsid w:val="00023DD8"/>
    <w:rsid w:val="0002651C"/>
    <w:rsid w:val="00026A6F"/>
    <w:rsid w:val="00030542"/>
    <w:rsid w:val="0003103F"/>
    <w:rsid w:val="0004228F"/>
    <w:rsid w:val="00043B75"/>
    <w:rsid w:val="00045F3D"/>
    <w:rsid w:val="00047CE1"/>
    <w:rsid w:val="0005203E"/>
    <w:rsid w:val="00053097"/>
    <w:rsid w:val="000534A0"/>
    <w:rsid w:val="00053F04"/>
    <w:rsid w:val="0005556D"/>
    <w:rsid w:val="00056A52"/>
    <w:rsid w:val="00057C26"/>
    <w:rsid w:val="000608CA"/>
    <w:rsid w:val="00061191"/>
    <w:rsid w:val="00062AF5"/>
    <w:rsid w:val="00063524"/>
    <w:rsid w:val="00063999"/>
    <w:rsid w:val="00066016"/>
    <w:rsid w:val="00066087"/>
    <w:rsid w:val="00066192"/>
    <w:rsid w:val="0006673F"/>
    <w:rsid w:val="0006745B"/>
    <w:rsid w:val="00070DF4"/>
    <w:rsid w:val="0007147B"/>
    <w:rsid w:val="00072135"/>
    <w:rsid w:val="00072B4C"/>
    <w:rsid w:val="00073206"/>
    <w:rsid w:val="00073427"/>
    <w:rsid w:val="00074293"/>
    <w:rsid w:val="00074547"/>
    <w:rsid w:val="0007522E"/>
    <w:rsid w:val="00075ACE"/>
    <w:rsid w:val="00076AC9"/>
    <w:rsid w:val="00077146"/>
    <w:rsid w:val="00080846"/>
    <w:rsid w:val="00080C28"/>
    <w:rsid w:val="00082434"/>
    <w:rsid w:val="00085113"/>
    <w:rsid w:val="000852AE"/>
    <w:rsid w:val="0008593B"/>
    <w:rsid w:val="00086057"/>
    <w:rsid w:val="0008795C"/>
    <w:rsid w:val="00094A5A"/>
    <w:rsid w:val="00094CEC"/>
    <w:rsid w:val="00096156"/>
    <w:rsid w:val="00096933"/>
    <w:rsid w:val="00096D89"/>
    <w:rsid w:val="0009733D"/>
    <w:rsid w:val="000A1C3C"/>
    <w:rsid w:val="000A2450"/>
    <w:rsid w:val="000A2F15"/>
    <w:rsid w:val="000A5391"/>
    <w:rsid w:val="000A56C1"/>
    <w:rsid w:val="000A5A9E"/>
    <w:rsid w:val="000A5BDE"/>
    <w:rsid w:val="000A6803"/>
    <w:rsid w:val="000A7D37"/>
    <w:rsid w:val="000B2E89"/>
    <w:rsid w:val="000B4ABF"/>
    <w:rsid w:val="000B55CC"/>
    <w:rsid w:val="000B78FB"/>
    <w:rsid w:val="000C17CA"/>
    <w:rsid w:val="000C1873"/>
    <w:rsid w:val="000C3617"/>
    <w:rsid w:val="000D2FC9"/>
    <w:rsid w:val="000D6D84"/>
    <w:rsid w:val="000D709E"/>
    <w:rsid w:val="000D7CCC"/>
    <w:rsid w:val="000E239A"/>
    <w:rsid w:val="000E48A7"/>
    <w:rsid w:val="000E58F5"/>
    <w:rsid w:val="000E5DDC"/>
    <w:rsid w:val="000E6705"/>
    <w:rsid w:val="000E7672"/>
    <w:rsid w:val="000F0E65"/>
    <w:rsid w:val="000F4A44"/>
    <w:rsid w:val="000F4D4E"/>
    <w:rsid w:val="000F74F6"/>
    <w:rsid w:val="00101064"/>
    <w:rsid w:val="001010A3"/>
    <w:rsid w:val="0010246C"/>
    <w:rsid w:val="0010295C"/>
    <w:rsid w:val="001038D6"/>
    <w:rsid w:val="00103EBF"/>
    <w:rsid w:val="00106171"/>
    <w:rsid w:val="00106E85"/>
    <w:rsid w:val="00112B19"/>
    <w:rsid w:val="00117A6F"/>
    <w:rsid w:val="001211E4"/>
    <w:rsid w:val="001255DB"/>
    <w:rsid w:val="00125FBB"/>
    <w:rsid w:val="00134606"/>
    <w:rsid w:val="001346C6"/>
    <w:rsid w:val="00136C0E"/>
    <w:rsid w:val="001371C7"/>
    <w:rsid w:val="00140114"/>
    <w:rsid w:val="00142999"/>
    <w:rsid w:val="0014385B"/>
    <w:rsid w:val="00143C04"/>
    <w:rsid w:val="00143E76"/>
    <w:rsid w:val="00144E3F"/>
    <w:rsid w:val="00146B5D"/>
    <w:rsid w:val="00147DCC"/>
    <w:rsid w:val="00153607"/>
    <w:rsid w:val="0015466E"/>
    <w:rsid w:val="0015499B"/>
    <w:rsid w:val="00155233"/>
    <w:rsid w:val="00156630"/>
    <w:rsid w:val="00160A4A"/>
    <w:rsid w:val="001630E6"/>
    <w:rsid w:val="00164143"/>
    <w:rsid w:val="0016416D"/>
    <w:rsid w:val="00164576"/>
    <w:rsid w:val="00164683"/>
    <w:rsid w:val="00167ED3"/>
    <w:rsid w:val="00170249"/>
    <w:rsid w:val="001744E3"/>
    <w:rsid w:val="00175839"/>
    <w:rsid w:val="00175FF5"/>
    <w:rsid w:val="001763FF"/>
    <w:rsid w:val="0017718D"/>
    <w:rsid w:val="00180765"/>
    <w:rsid w:val="00182683"/>
    <w:rsid w:val="001835F5"/>
    <w:rsid w:val="001858A7"/>
    <w:rsid w:val="00186D8B"/>
    <w:rsid w:val="00186F84"/>
    <w:rsid w:val="0019588C"/>
    <w:rsid w:val="00197700"/>
    <w:rsid w:val="00197A52"/>
    <w:rsid w:val="00197AC8"/>
    <w:rsid w:val="001A2156"/>
    <w:rsid w:val="001A462F"/>
    <w:rsid w:val="001A57BA"/>
    <w:rsid w:val="001A7320"/>
    <w:rsid w:val="001B4038"/>
    <w:rsid w:val="001B4568"/>
    <w:rsid w:val="001B64C9"/>
    <w:rsid w:val="001B6A35"/>
    <w:rsid w:val="001C64A9"/>
    <w:rsid w:val="001C6AC9"/>
    <w:rsid w:val="001D105D"/>
    <w:rsid w:val="001D1F68"/>
    <w:rsid w:val="001D313A"/>
    <w:rsid w:val="001D49D0"/>
    <w:rsid w:val="001D4EC3"/>
    <w:rsid w:val="001D50FA"/>
    <w:rsid w:val="001D5422"/>
    <w:rsid w:val="001D5F58"/>
    <w:rsid w:val="001D61B9"/>
    <w:rsid w:val="001D7250"/>
    <w:rsid w:val="001E350B"/>
    <w:rsid w:val="001E3CBD"/>
    <w:rsid w:val="001E50BB"/>
    <w:rsid w:val="001F0446"/>
    <w:rsid w:val="001F1E54"/>
    <w:rsid w:val="001F2D51"/>
    <w:rsid w:val="001F3C25"/>
    <w:rsid w:val="00202545"/>
    <w:rsid w:val="00202A57"/>
    <w:rsid w:val="00204443"/>
    <w:rsid w:val="00204C78"/>
    <w:rsid w:val="00207A92"/>
    <w:rsid w:val="002104E2"/>
    <w:rsid w:val="002111A7"/>
    <w:rsid w:val="00211A4F"/>
    <w:rsid w:val="002121D5"/>
    <w:rsid w:val="00212361"/>
    <w:rsid w:val="0021436D"/>
    <w:rsid w:val="00214878"/>
    <w:rsid w:val="00214B3A"/>
    <w:rsid w:val="00220319"/>
    <w:rsid w:val="00223F04"/>
    <w:rsid w:val="00224102"/>
    <w:rsid w:val="00226B4C"/>
    <w:rsid w:val="00226F72"/>
    <w:rsid w:val="002338F3"/>
    <w:rsid w:val="00234A11"/>
    <w:rsid w:val="002352EB"/>
    <w:rsid w:val="00235643"/>
    <w:rsid w:val="002378DD"/>
    <w:rsid w:val="002409B2"/>
    <w:rsid w:val="002420C1"/>
    <w:rsid w:val="00246FEA"/>
    <w:rsid w:val="00247771"/>
    <w:rsid w:val="002478E6"/>
    <w:rsid w:val="002516CF"/>
    <w:rsid w:val="002521BA"/>
    <w:rsid w:val="00252782"/>
    <w:rsid w:val="0025444F"/>
    <w:rsid w:val="00254CF4"/>
    <w:rsid w:val="002569A6"/>
    <w:rsid w:val="00261A0C"/>
    <w:rsid w:val="00264D0A"/>
    <w:rsid w:val="00266B8E"/>
    <w:rsid w:val="00267414"/>
    <w:rsid w:val="002701E4"/>
    <w:rsid w:val="00270A82"/>
    <w:rsid w:val="00270D03"/>
    <w:rsid w:val="00271BCF"/>
    <w:rsid w:val="00272B1C"/>
    <w:rsid w:val="00272D57"/>
    <w:rsid w:val="002730C3"/>
    <w:rsid w:val="00274488"/>
    <w:rsid w:val="00275C7B"/>
    <w:rsid w:val="00276A51"/>
    <w:rsid w:val="0027746C"/>
    <w:rsid w:val="00280E8C"/>
    <w:rsid w:val="00282537"/>
    <w:rsid w:val="00284134"/>
    <w:rsid w:val="002857D3"/>
    <w:rsid w:val="00285856"/>
    <w:rsid w:val="00286CB0"/>
    <w:rsid w:val="00291270"/>
    <w:rsid w:val="00292459"/>
    <w:rsid w:val="00294E13"/>
    <w:rsid w:val="00295270"/>
    <w:rsid w:val="002954D2"/>
    <w:rsid w:val="002958F3"/>
    <w:rsid w:val="00295D66"/>
    <w:rsid w:val="002A2BA4"/>
    <w:rsid w:val="002A3D5F"/>
    <w:rsid w:val="002A5F5E"/>
    <w:rsid w:val="002A5F85"/>
    <w:rsid w:val="002A63F7"/>
    <w:rsid w:val="002A6422"/>
    <w:rsid w:val="002A6A18"/>
    <w:rsid w:val="002A6D5D"/>
    <w:rsid w:val="002B02AA"/>
    <w:rsid w:val="002B3E4C"/>
    <w:rsid w:val="002B5897"/>
    <w:rsid w:val="002B71EF"/>
    <w:rsid w:val="002B7623"/>
    <w:rsid w:val="002C40DB"/>
    <w:rsid w:val="002C69E7"/>
    <w:rsid w:val="002C708D"/>
    <w:rsid w:val="002D3CE3"/>
    <w:rsid w:val="002D55C0"/>
    <w:rsid w:val="002D5E57"/>
    <w:rsid w:val="002D681C"/>
    <w:rsid w:val="002D78AA"/>
    <w:rsid w:val="002E0076"/>
    <w:rsid w:val="002E12D0"/>
    <w:rsid w:val="002E59D2"/>
    <w:rsid w:val="002E63E7"/>
    <w:rsid w:val="002E6AFD"/>
    <w:rsid w:val="002F0D6A"/>
    <w:rsid w:val="002F1160"/>
    <w:rsid w:val="002F150B"/>
    <w:rsid w:val="002F26CF"/>
    <w:rsid w:val="002F48E0"/>
    <w:rsid w:val="002F4DA1"/>
    <w:rsid w:val="002F67A3"/>
    <w:rsid w:val="002F7B21"/>
    <w:rsid w:val="002F7E81"/>
    <w:rsid w:val="00300F5D"/>
    <w:rsid w:val="003015A9"/>
    <w:rsid w:val="003021E5"/>
    <w:rsid w:val="00303105"/>
    <w:rsid w:val="00303167"/>
    <w:rsid w:val="0030319B"/>
    <w:rsid w:val="00303C13"/>
    <w:rsid w:val="00307859"/>
    <w:rsid w:val="003125C2"/>
    <w:rsid w:val="00315D47"/>
    <w:rsid w:val="00320C01"/>
    <w:rsid w:val="00321FB6"/>
    <w:rsid w:val="003264D6"/>
    <w:rsid w:val="00330975"/>
    <w:rsid w:val="003348A8"/>
    <w:rsid w:val="003408DA"/>
    <w:rsid w:val="0034542A"/>
    <w:rsid w:val="003470E4"/>
    <w:rsid w:val="00350B0F"/>
    <w:rsid w:val="0035104E"/>
    <w:rsid w:val="003524BA"/>
    <w:rsid w:val="00354FDC"/>
    <w:rsid w:val="00360484"/>
    <w:rsid w:val="00361319"/>
    <w:rsid w:val="00361881"/>
    <w:rsid w:val="00363B31"/>
    <w:rsid w:val="00364431"/>
    <w:rsid w:val="003651B9"/>
    <w:rsid w:val="003656F0"/>
    <w:rsid w:val="003664C5"/>
    <w:rsid w:val="003675BC"/>
    <w:rsid w:val="003757D5"/>
    <w:rsid w:val="00376285"/>
    <w:rsid w:val="0038046F"/>
    <w:rsid w:val="0038084B"/>
    <w:rsid w:val="00382418"/>
    <w:rsid w:val="00382BFA"/>
    <w:rsid w:val="00383474"/>
    <w:rsid w:val="00383DD4"/>
    <w:rsid w:val="00385095"/>
    <w:rsid w:val="00387A4D"/>
    <w:rsid w:val="00387DB7"/>
    <w:rsid w:val="00390B7D"/>
    <w:rsid w:val="0039315D"/>
    <w:rsid w:val="003949D0"/>
    <w:rsid w:val="003968B8"/>
    <w:rsid w:val="003A0E43"/>
    <w:rsid w:val="003A1AA0"/>
    <w:rsid w:val="003A286C"/>
    <w:rsid w:val="003A2E12"/>
    <w:rsid w:val="003B0997"/>
    <w:rsid w:val="003B0D81"/>
    <w:rsid w:val="003B0D89"/>
    <w:rsid w:val="003B3515"/>
    <w:rsid w:val="003B7107"/>
    <w:rsid w:val="003B75FF"/>
    <w:rsid w:val="003C1338"/>
    <w:rsid w:val="003C2CF4"/>
    <w:rsid w:val="003C30B5"/>
    <w:rsid w:val="003C3F22"/>
    <w:rsid w:val="003C4F3E"/>
    <w:rsid w:val="003C725B"/>
    <w:rsid w:val="003C73B7"/>
    <w:rsid w:val="003C7A56"/>
    <w:rsid w:val="003C7F43"/>
    <w:rsid w:val="003D25DF"/>
    <w:rsid w:val="003D2C43"/>
    <w:rsid w:val="003D43E6"/>
    <w:rsid w:val="003E11C1"/>
    <w:rsid w:val="003E3FA9"/>
    <w:rsid w:val="003F00B9"/>
    <w:rsid w:val="003F0493"/>
    <w:rsid w:val="003F18BD"/>
    <w:rsid w:val="003F2BF7"/>
    <w:rsid w:val="003F37FF"/>
    <w:rsid w:val="003F38E4"/>
    <w:rsid w:val="003F4800"/>
    <w:rsid w:val="003F48B5"/>
    <w:rsid w:val="003F570A"/>
    <w:rsid w:val="003F5A47"/>
    <w:rsid w:val="00400623"/>
    <w:rsid w:val="0040125B"/>
    <w:rsid w:val="00401F01"/>
    <w:rsid w:val="00406D3C"/>
    <w:rsid w:val="004070B2"/>
    <w:rsid w:val="0040738A"/>
    <w:rsid w:val="004177FB"/>
    <w:rsid w:val="004230A3"/>
    <w:rsid w:val="0042633F"/>
    <w:rsid w:val="00427896"/>
    <w:rsid w:val="00427D0E"/>
    <w:rsid w:val="00427EEE"/>
    <w:rsid w:val="00431621"/>
    <w:rsid w:val="00431ED6"/>
    <w:rsid w:val="0043365F"/>
    <w:rsid w:val="00433DB7"/>
    <w:rsid w:val="004342DD"/>
    <w:rsid w:val="00435187"/>
    <w:rsid w:val="00441B5B"/>
    <w:rsid w:val="00441D8B"/>
    <w:rsid w:val="00442371"/>
    <w:rsid w:val="004467B4"/>
    <w:rsid w:val="004475C1"/>
    <w:rsid w:val="00450362"/>
    <w:rsid w:val="004519DE"/>
    <w:rsid w:val="0045311F"/>
    <w:rsid w:val="0045425E"/>
    <w:rsid w:val="00456364"/>
    <w:rsid w:val="0045697D"/>
    <w:rsid w:val="0046057C"/>
    <w:rsid w:val="0046110E"/>
    <w:rsid w:val="00461855"/>
    <w:rsid w:val="00463E22"/>
    <w:rsid w:val="00465169"/>
    <w:rsid w:val="00465B01"/>
    <w:rsid w:val="004673FE"/>
    <w:rsid w:val="00471567"/>
    <w:rsid w:val="004718DF"/>
    <w:rsid w:val="00471AFE"/>
    <w:rsid w:val="00476793"/>
    <w:rsid w:val="00476DEC"/>
    <w:rsid w:val="0047760E"/>
    <w:rsid w:val="004778DE"/>
    <w:rsid w:val="00482739"/>
    <w:rsid w:val="004846DA"/>
    <w:rsid w:val="004870A6"/>
    <w:rsid w:val="00487553"/>
    <w:rsid w:val="0048783A"/>
    <w:rsid w:val="0049083C"/>
    <w:rsid w:val="00492A1D"/>
    <w:rsid w:val="00494E73"/>
    <w:rsid w:val="004956AA"/>
    <w:rsid w:val="004A357A"/>
    <w:rsid w:val="004A4CA0"/>
    <w:rsid w:val="004A4F71"/>
    <w:rsid w:val="004B08D4"/>
    <w:rsid w:val="004B2A63"/>
    <w:rsid w:val="004B3B6E"/>
    <w:rsid w:val="004B3C1D"/>
    <w:rsid w:val="004B42C5"/>
    <w:rsid w:val="004B5B60"/>
    <w:rsid w:val="004B5D64"/>
    <w:rsid w:val="004B6F28"/>
    <w:rsid w:val="004B7509"/>
    <w:rsid w:val="004B7FAE"/>
    <w:rsid w:val="004C2E3B"/>
    <w:rsid w:val="004C41E9"/>
    <w:rsid w:val="004C4558"/>
    <w:rsid w:val="004C53DD"/>
    <w:rsid w:val="004C5A7B"/>
    <w:rsid w:val="004D17B7"/>
    <w:rsid w:val="004D26AB"/>
    <w:rsid w:val="004D2AED"/>
    <w:rsid w:val="004D3336"/>
    <w:rsid w:val="004E6B8C"/>
    <w:rsid w:val="004E6FFB"/>
    <w:rsid w:val="004E7E30"/>
    <w:rsid w:val="004E7ECC"/>
    <w:rsid w:val="004F0386"/>
    <w:rsid w:val="004F1067"/>
    <w:rsid w:val="004F374A"/>
    <w:rsid w:val="004F3D88"/>
    <w:rsid w:val="004F407D"/>
    <w:rsid w:val="004F6F30"/>
    <w:rsid w:val="004F70FF"/>
    <w:rsid w:val="004F75FC"/>
    <w:rsid w:val="005005F0"/>
    <w:rsid w:val="005011A2"/>
    <w:rsid w:val="00506AC4"/>
    <w:rsid w:val="005071D6"/>
    <w:rsid w:val="005126BC"/>
    <w:rsid w:val="00517009"/>
    <w:rsid w:val="005176B3"/>
    <w:rsid w:val="005211B1"/>
    <w:rsid w:val="005219AB"/>
    <w:rsid w:val="005227F3"/>
    <w:rsid w:val="00523CB6"/>
    <w:rsid w:val="005244C8"/>
    <w:rsid w:val="00525030"/>
    <w:rsid w:val="005271E7"/>
    <w:rsid w:val="005274F4"/>
    <w:rsid w:val="005319AB"/>
    <w:rsid w:val="00532948"/>
    <w:rsid w:val="005333DE"/>
    <w:rsid w:val="005336B0"/>
    <w:rsid w:val="00536DAC"/>
    <w:rsid w:val="00536DC7"/>
    <w:rsid w:val="005375D6"/>
    <w:rsid w:val="005435C9"/>
    <w:rsid w:val="00544A9B"/>
    <w:rsid w:val="00546749"/>
    <w:rsid w:val="00551221"/>
    <w:rsid w:val="00551C67"/>
    <w:rsid w:val="00553ED9"/>
    <w:rsid w:val="005561C8"/>
    <w:rsid w:val="0055639B"/>
    <w:rsid w:val="005572B6"/>
    <w:rsid w:val="005572B8"/>
    <w:rsid w:val="00561E4F"/>
    <w:rsid w:val="00563628"/>
    <w:rsid w:val="00565129"/>
    <w:rsid w:val="00566115"/>
    <w:rsid w:val="00573496"/>
    <w:rsid w:val="00573E08"/>
    <w:rsid w:val="00575AE7"/>
    <w:rsid w:val="00577DEF"/>
    <w:rsid w:val="00580B54"/>
    <w:rsid w:val="00581409"/>
    <w:rsid w:val="00581C98"/>
    <w:rsid w:val="0058719F"/>
    <w:rsid w:val="00587716"/>
    <w:rsid w:val="0059053B"/>
    <w:rsid w:val="005917DB"/>
    <w:rsid w:val="00592EA3"/>
    <w:rsid w:val="00594A3F"/>
    <w:rsid w:val="00595B1F"/>
    <w:rsid w:val="005971E8"/>
    <w:rsid w:val="00597FAC"/>
    <w:rsid w:val="005A1548"/>
    <w:rsid w:val="005A198A"/>
    <w:rsid w:val="005A2119"/>
    <w:rsid w:val="005A2D95"/>
    <w:rsid w:val="005A6FD8"/>
    <w:rsid w:val="005A759D"/>
    <w:rsid w:val="005B0830"/>
    <w:rsid w:val="005B0E1D"/>
    <w:rsid w:val="005B300D"/>
    <w:rsid w:val="005B3392"/>
    <w:rsid w:val="005B5394"/>
    <w:rsid w:val="005B7F31"/>
    <w:rsid w:val="005C1A12"/>
    <w:rsid w:val="005C4C68"/>
    <w:rsid w:val="005C518F"/>
    <w:rsid w:val="005C6BC9"/>
    <w:rsid w:val="005D1A08"/>
    <w:rsid w:val="005D2DD3"/>
    <w:rsid w:val="005D3390"/>
    <w:rsid w:val="005D369C"/>
    <w:rsid w:val="005D5651"/>
    <w:rsid w:val="005D5CE1"/>
    <w:rsid w:val="005D68F0"/>
    <w:rsid w:val="005E0902"/>
    <w:rsid w:val="005E3FC1"/>
    <w:rsid w:val="005E5C12"/>
    <w:rsid w:val="005F2B1E"/>
    <w:rsid w:val="005F3B1B"/>
    <w:rsid w:val="005F42C0"/>
    <w:rsid w:val="005F4EDF"/>
    <w:rsid w:val="005F62F2"/>
    <w:rsid w:val="005F65BB"/>
    <w:rsid w:val="0060001A"/>
    <w:rsid w:val="006001E4"/>
    <w:rsid w:val="00600789"/>
    <w:rsid w:val="00601B0C"/>
    <w:rsid w:val="00603FD4"/>
    <w:rsid w:val="00605545"/>
    <w:rsid w:val="0060606D"/>
    <w:rsid w:val="00607890"/>
    <w:rsid w:val="00610247"/>
    <w:rsid w:val="0061359F"/>
    <w:rsid w:val="0061454B"/>
    <w:rsid w:val="00614CD1"/>
    <w:rsid w:val="00615F1E"/>
    <w:rsid w:val="0061731A"/>
    <w:rsid w:val="00617327"/>
    <w:rsid w:val="00621888"/>
    <w:rsid w:val="00623CD4"/>
    <w:rsid w:val="006248A1"/>
    <w:rsid w:val="00625730"/>
    <w:rsid w:val="0062593A"/>
    <w:rsid w:val="006260A6"/>
    <w:rsid w:val="00627B75"/>
    <w:rsid w:val="00632D44"/>
    <w:rsid w:val="00636D95"/>
    <w:rsid w:val="00642E82"/>
    <w:rsid w:val="006446B6"/>
    <w:rsid w:val="00645C53"/>
    <w:rsid w:val="00645EED"/>
    <w:rsid w:val="00646E4D"/>
    <w:rsid w:val="00647294"/>
    <w:rsid w:val="0065045C"/>
    <w:rsid w:val="006506B8"/>
    <w:rsid w:val="006508A6"/>
    <w:rsid w:val="00650CD2"/>
    <w:rsid w:val="00653A60"/>
    <w:rsid w:val="0065707F"/>
    <w:rsid w:val="00660736"/>
    <w:rsid w:val="006613CB"/>
    <w:rsid w:val="00662813"/>
    <w:rsid w:val="006631AB"/>
    <w:rsid w:val="006636C1"/>
    <w:rsid w:val="006658DE"/>
    <w:rsid w:val="00671FA1"/>
    <w:rsid w:val="00673043"/>
    <w:rsid w:val="00680DD8"/>
    <w:rsid w:val="00684ECD"/>
    <w:rsid w:val="0068762C"/>
    <w:rsid w:val="00691F82"/>
    <w:rsid w:val="00692FAA"/>
    <w:rsid w:val="006935BF"/>
    <w:rsid w:val="00693DE8"/>
    <w:rsid w:val="00694A79"/>
    <w:rsid w:val="00694D3C"/>
    <w:rsid w:val="00697F9B"/>
    <w:rsid w:val="006A1AB9"/>
    <w:rsid w:val="006A3AB9"/>
    <w:rsid w:val="006A3B7A"/>
    <w:rsid w:val="006A6D43"/>
    <w:rsid w:val="006B1FE3"/>
    <w:rsid w:val="006B24A4"/>
    <w:rsid w:val="006B2BEE"/>
    <w:rsid w:val="006B383C"/>
    <w:rsid w:val="006B3E78"/>
    <w:rsid w:val="006B415F"/>
    <w:rsid w:val="006B4658"/>
    <w:rsid w:val="006B52C7"/>
    <w:rsid w:val="006B721B"/>
    <w:rsid w:val="006C03F3"/>
    <w:rsid w:val="006C060B"/>
    <w:rsid w:val="006C1C06"/>
    <w:rsid w:val="006C23D8"/>
    <w:rsid w:val="006C4415"/>
    <w:rsid w:val="006C51F9"/>
    <w:rsid w:val="006C59D0"/>
    <w:rsid w:val="006C64BF"/>
    <w:rsid w:val="006D3705"/>
    <w:rsid w:val="006D5C12"/>
    <w:rsid w:val="006D747A"/>
    <w:rsid w:val="006E0053"/>
    <w:rsid w:val="006E104A"/>
    <w:rsid w:val="006E161E"/>
    <w:rsid w:val="006E1D6B"/>
    <w:rsid w:val="006E2345"/>
    <w:rsid w:val="006E53F3"/>
    <w:rsid w:val="006E5886"/>
    <w:rsid w:val="006E5D53"/>
    <w:rsid w:val="006E5FDA"/>
    <w:rsid w:val="006E5FF5"/>
    <w:rsid w:val="006E656D"/>
    <w:rsid w:val="006E745A"/>
    <w:rsid w:val="006E77F1"/>
    <w:rsid w:val="006F12C8"/>
    <w:rsid w:val="006F2701"/>
    <w:rsid w:val="006F31A0"/>
    <w:rsid w:val="006F359E"/>
    <w:rsid w:val="006F37D7"/>
    <w:rsid w:val="006F45D0"/>
    <w:rsid w:val="006F76A6"/>
    <w:rsid w:val="007008FD"/>
    <w:rsid w:val="00701489"/>
    <w:rsid w:val="00701674"/>
    <w:rsid w:val="007019A4"/>
    <w:rsid w:val="00704A1F"/>
    <w:rsid w:val="007053C3"/>
    <w:rsid w:val="00706C66"/>
    <w:rsid w:val="00711E08"/>
    <w:rsid w:val="0071291E"/>
    <w:rsid w:val="00714133"/>
    <w:rsid w:val="00715A24"/>
    <w:rsid w:val="007168A2"/>
    <w:rsid w:val="00716D38"/>
    <w:rsid w:val="00716FA2"/>
    <w:rsid w:val="00720A9E"/>
    <w:rsid w:val="00721673"/>
    <w:rsid w:val="00721830"/>
    <w:rsid w:val="00725B89"/>
    <w:rsid w:val="00727C18"/>
    <w:rsid w:val="00727D98"/>
    <w:rsid w:val="00730C15"/>
    <w:rsid w:val="00732A93"/>
    <w:rsid w:val="0073562D"/>
    <w:rsid w:val="00736B68"/>
    <w:rsid w:val="0074131C"/>
    <w:rsid w:val="00743AB5"/>
    <w:rsid w:val="00744E22"/>
    <w:rsid w:val="0075157F"/>
    <w:rsid w:val="00753300"/>
    <w:rsid w:val="007550E7"/>
    <w:rsid w:val="00755AAD"/>
    <w:rsid w:val="007563C7"/>
    <w:rsid w:val="007568A6"/>
    <w:rsid w:val="00757515"/>
    <w:rsid w:val="0075776B"/>
    <w:rsid w:val="00757EE0"/>
    <w:rsid w:val="00761C5C"/>
    <w:rsid w:val="00762A57"/>
    <w:rsid w:val="00762D29"/>
    <w:rsid w:val="00766360"/>
    <w:rsid w:val="007665DF"/>
    <w:rsid w:val="0077155C"/>
    <w:rsid w:val="00773E66"/>
    <w:rsid w:val="007744AB"/>
    <w:rsid w:val="00774B08"/>
    <w:rsid w:val="007764FA"/>
    <w:rsid w:val="00777F22"/>
    <w:rsid w:val="00780BCB"/>
    <w:rsid w:val="00781902"/>
    <w:rsid w:val="00783137"/>
    <w:rsid w:val="00784B10"/>
    <w:rsid w:val="0078716D"/>
    <w:rsid w:val="00790500"/>
    <w:rsid w:val="0079142B"/>
    <w:rsid w:val="00792430"/>
    <w:rsid w:val="00794D73"/>
    <w:rsid w:val="00795304"/>
    <w:rsid w:val="0079724C"/>
    <w:rsid w:val="007A038B"/>
    <w:rsid w:val="007A6943"/>
    <w:rsid w:val="007A7F4E"/>
    <w:rsid w:val="007B0DD2"/>
    <w:rsid w:val="007B3F85"/>
    <w:rsid w:val="007B546A"/>
    <w:rsid w:val="007B57BB"/>
    <w:rsid w:val="007B7487"/>
    <w:rsid w:val="007C015D"/>
    <w:rsid w:val="007C2279"/>
    <w:rsid w:val="007C44BE"/>
    <w:rsid w:val="007C619D"/>
    <w:rsid w:val="007D56BF"/>
    <w:rsid w:val="007E05FA"/>
    <w:rsid w:val="007E1993"/>
    <w:rsid w:val="007E28D3"/>
    <w:rsid w:val="007E4550"/>
    <w:rsid w:val="007E761C"/>
    <w:rsid w:val="007E7B4E"/>
    <w:rsid w:val="007F028D"/>
    <w:rsid w:val="007F30A2"/>
    <w:rsid w:val="007F4877"/>
    <w:rsid w:val="007F4FB6"/>
    <w:rsid w:val="007F55D2"/>
    <w:rsid w:val="007F743C"/>
    <w:rsid w:val="00801C11"/>
    <w:rsid w:val="008023D8"/>
    <w:rsid w:val="00803E29"/>
    <w:rsid w:val="0080675F"/>
    <w:rsid w:val="00806D51"/>
    <w:rsid w:val="00807C07"/>
    <w:rsid w:val="00810460"/>
    <w:rsid w:val="00810E1A"/>
    <w:rsid w:val="00812CE9"/>
    <w:rsid w:val="00817149"/>
    <w:rsid w:val="0082082D"/>
    <w:rsid w:val="00820975"/>
    <w:rsid w:val="00820D89"/>
    <w:rsid w:val="0082215C"/>
    <w:rsid w:val="00822773"/>
    <w:rsid w:val="00823A4D"/>
    <w:rsid w:val="008246BB"/>
    <w:rsid w:val="008253D4"/>
    <w:rsid w:val="00826156"/>
    <w:rsid w:val="00832185"/>
    <w:rsid w:val="00833812"/>
    <w:rsid w:val="0083443D"/>
    <w:rsid w:val="008354CC"/>
    <w:rsid w:val="00836CAB"/>
    <w:rsid w:val="00836D41"/>
    <w:rsid w:val="0083725A"/>
    <w:rsid w:val="00840E34"/>
    <w:rsid w:val="00843BCC"/>
    <w:rsid w:val="00844CDB"/>
    <w:rsid w:val="00845533"/>
    <w:rsid w:val="008470A7"/>
    <w:rsid w:val="008470A8"/>
    <w:rsid w:val="008512EC"/>
    <w:rsid w:val="00851446"/>
    <w:rsid w:val="008514E4"/>
    <w:rsid w:val="00851822"/>
    <w:rsid w:val="00851AE7"/>
    <w:rsid w:val="00852E3D"/>
    <w:rsid w:val="00853A4C"/>
    <w:rsid w:val="00853FCD"/>
    <w:rsid w:val="00854A5C"/>
    <w:rsid w:val="00855174"/>
    <w:rsid w:val="00855FF6"/>
    <w:rsid w:val="00856351"/>
    <w:rsid w:val="0085652C"/>
    <w:rsid w:val="00857C82"/>
    <w:rsid w:val="00862527"/>
    <w:rsid w:val="00863F5C"/>
    <w:rsid w:val="00864659"/>
    <w:rsid w:val="0086507B"/>
    <w:rsid w:val="00867E25"/>
    <w:rsid w:val="0087378E"/>
    <w:rsid w:val="00876122"/>
    <w:rsid w:val="00880A1F"/>
    <w:rsid w:val="00880BBC"/>
    <w:rsid w:val="00881036"/>
    <w:rsid w:val="00883F29"/>
    <w:rsid w:val="00884BA8"/>
    <w:rsid w:val="00885D97"/>
    <w:rsid w:val="00885E40"/>
    <w:rsid w:val="00886E20"/>
    <w:rsid w:val="00886F85"/>
    <w:rsid w:val="008912BC"/>
    <w:rsid w:val="0089176C"/>
    <w:rsid w:val="00893A9A"/>
    <w:rsid w:val="00896D23"/>
    <w:rsid w:val="00897CD4"/>
    <w:rsid w:val="008A1AE8"/>
    <w:rsid w:val="008A4B37"/>
    <w:rsid w:val="008A4EF4"/>
    <w:rsid w:val="008A623C"/>
    <w:rsid w:val="008B0146"/>
    <w:rsid w:val="008B1C34"/>
    <w:rsid w:val="008B24F8"/>
    <w:rsid w:val="008B3930"/>
    <w:rsid w:val="008B4D7D"/>
    <w:rsid w:val="008B5252"/>
    <w:rsid w:val="008B674F"/>
    <w:rsid w:val="008C17E3"/>
    <w:rsid w:val="008C1D54"/>
    <w:rsid w:val="008C1EF5"/>
    <w:rsid w:val="008C3827"/>
    <w:rsid w:val="008C3FD5"/>
    <w:rsid w:val="008C4A78"/>
    <w:rsid w:val="008C5488"/>
    <w:rsid w:val="008D1567"/>
    <w:rsid w:val="008D2845"/>
    <w:rsid w:val="008D7059"/>
    <w:rsid w:val="008E095E"/>
    <w:rsid w:val="008E2523"/>
    <w:rsid w:val="008F03CB"/>
    <w:rsid w:val="008F1310"/>
    <w:rsid w:val="008F275F"/>
    <w:rsid w:val="008F3FB4"/>
    <w:rsid w:val="008F70DB"/>
    <w:rsid w:val="009003CA"/>
    <w:rsid w:val="00901A75"/>
    <w:rsid w:val="00906E86"/>
    <w:rsid w:val="00907B6C"/>
    <w:rsid w:val="0091010D"/>
    <w:rsid w:val="00914B86"/>
    <w:rsid w:val="0091500F"/>
    <w:rsid w:val="00917333"/>
    <w:rsid w:val="009173D0"/>
    <w:rsid w:val="009207CD"/>
    <w:rsid w:val="0092485B"/>
    <w:rsid w:val="009274A1"/>
    <w:rsid w:val="00927CE6"/>
    <w:rsid w:val="00932FD4"/>
    <w:rsid w:val="0093400F"/>
    <w:rsid w:val="0093430D"/>
    <w:rsid w:val="00936F1A"/>
    <w:rsid w:val="0093701A"/>
    <w:rsid w:val="00937515"/>
    <w:rsid w:val="00941688"/>
    <w:rsid w:val="00945A86"/>
    <w:rsid w:val="00947347"/>
    <w:rsid w:val="00947495"/>
    <w:rsid w:val="009504DE"/>
    <w:rsid w:val="0095094B"/>
    <w:rsid w:val="00952272"/>
    <w:rsid w:val="00952776"/>
    <w:rsid w:val="00954185"/>
    <w:rsid w:val="00954B01"/>
    <w:rsid w:val="00955AF8"/>
    <w:rsid w:val="009560B6"/>
    <w:rsid w:val="00960947"/>
    <w:rsid w:val="00960C8F"/>
    <w:rsid w:val="009616F7"/>
    <w:rsid w:val="009618DD"/>
    <w:rsid w:val="00962B76"/>
    <w:rsid w:val="00962BAA"/>
    <w:rsid w:val="00971007"/>
    <w:rsid w:val="00971A12"/>
    <w:rsid w:val="009727B4"/>
    <w:rsid w:val="00973F4D"/>
    <w:rsid w:val="0097432D"/>
    <w:rsid w:val="009749A3"/>
    <w:rsid w:val="00981C8B"/>
    <w:rsid w:val="009823A7"/>
    <w:rsid w:val="00982FDB"/>
    <w:rsid w:val="0098497A"/>
    <w:rsid w:val="00985F7D"/>
    <w:rsid w:val="00986191"/>
    <w:rsid w:val="0098646B"/>
    <w:rsid w:val="009867FB"/>
    <w:rsid w:val="00990928"/>
    <w:rsid w:val="0099166D"/>
    <w:rsid w:val="00993B53"/>
    <w:rsid w:val="00996D91"/>
    <w:rsid w:val="00997F34"/>
    <w:rsid w:val="009A0201"/>
    <w:rsid w:val="009A11C4"/>
    <w:rsid w:val="009A1F67"/>
    <w:rsid w:val="009A30D7"/>
    <w:rsid w:val="009A51EF"/>
    <w:rsid w:val="009A7066"/>
    <w:rsid w:val="009A7155"/>
    <w:rsid w:val="009B2197"/>
    <w:rsid w:val="009B2FC2"/>
    <w:rsid w:val="009B38B0"/>
    <w:rsid w:val="009B48D6"/>
    <w:rsid w:val="009B74B9"/>
    <w:rsid w:val="009C093A"/>
    <w:rsid w:val="009C3C8A"/>
    <w:rsid w:val="009C4B7A"/>
    <w:rsid w:val="009C56E5"/>
    <w:rsid w:val="009C6063"/>
    <w:rsid w:val="009C639D"/>
    <w:rsid w:val="009C7DCD"/>
    <w:rsid w:val="009D033C"/>
    <w:rsid w:val="009D1F5B"/>
    <w:rsid w:val="009D275C"/>
    <w:rsid w:val="009D4312"/>
    <w:rsid w:val="009D6A37"/>
    <w:rsid w:val="009E02EF"/>
    <w:rsid w:val="009E0F94"/>
    <w:rsid w:val="009E1D5E"/>
    <w:rsid w:val="009E4A0B"/>
    <w:rsid w:val="009E4A79"/>
    <w:rsid w:val="009E505D"/>
    <w:rsid w:val="009E5E64"/>
    <w:rsid w:val="009F095D"/>
    <w:rsid w:val="009F1F51"/>
    <w:rsid w:val="009F21F7"/>
    <w:rsid w:val="009F3BD3"/>
    <w:rsid w:val="009F5989"/>
    <w:rsid w:val="009F5B73"/>
    <w:rsid w:val="009F6041"/>
    <w:rsid w:val="00A005E8"/>
    <w:rsid w:val="00A01581"/>
    <w:rsid w:val="00A0255F"/>
    <w:rsid w:val="00A0414A"/>
    <w:rsid w:val="00A0439D"/>
    <w:rsid w:val="00A058BA"/>
    <w:rsid w:val="00A068E2"/>
    <w:rsid w:val="00A07D21"/>
    <w:rsid w:val="00A10C31"/>
    <w:rsid w:val="00A12046"/>
    <w:rsid w:val="00A1577F"/>
    <w:rsid w:val="00A17F00"/>
    <w:rsid w:val="00A205A7"/>
    <w:rsid w:val="00A21EFF"/>
    <w:rsid w:val="00A23C62"/>
    <w:rsid w:val="00A240F5"/>
    <w:rsid w:val="00A24968"/>
    <w:rsid w:val="00A30811"/>
    <w:rsid w:val="00A31204"/>
    <w:rsid w:val="00A3714A"/>
    <w:rsid w:val="00A37FD2"/>
    <w:rsid w:val="00A40475"/>
    <w:rsid w:val="00A412C1"/>
    <w:rsid w:val="00A413BC"/>
    <w:rsid w:val="00A43B19"/>
    <w:rsid w:val="00A446F7"/>
    <w:rsid w:val="00A45146"/>
    <w:rsid w:val="00A46C5C"/>
    <w:rsid w:val="00A47F14"/>
    <w:rsid w:val="00A50B34"/>
    <w:rsid w:val="00A51D57"/>
    <w:rsid w:val="00A564BB"/>
    <w:rsid w:val="00A6019B"/>
    <w:rsid w:val="00A613FC"/>
    <w:rsid w:val="00A624F7"/>
    <w:rsid w:val="00A67791"/>
    <w:rsid w:val="00A71637"/>
    <w:rsid w:val="00A71C07"/>
    <w:rsid w:val="00A77299"/>
    <w:rsid w:val="00A804E1"/>
    <w:rsid w:val="00A82281"/>
    <w:rsid w:val="00A83F41"/>
    <w:rsid w:val="00A84337"/>
    <w:rsid w:val="00A85058"/>
    <w:rsid w:val="00A858D1"/>
    <w:rsid w:val="00A861B4"/>
    <w:rsid w:val="00A91426"/>
    <w:rsid w:val="00A92F05"/>
    <w:rsid w:val="00A94F24"/>
    <w:rsid w:val="00A94F49"/>
    <w:rsid w:val="00A95B5D"/>
    <w:rsid w:val="00A9626F"/>
    <w:rsid w:val="00A972BB"/>
    <w:rsid w:val="00AA5967"/>
    <w:rsid w:val="00AA5F9D"/>
    <w:rsid w:val="00AA6680"/>
    <w:rsid w:val="00AA7822"/>
    <w:rsid w:val="00AB11D8"/>
    <w:rsid w:val="00AB1399"/>
    <w:rsid w:val="00AB1E14"/>
    <w:rsid w:val="00AB275E"/>
    <w:rsid w:val="00AB2CF7"/>
    <w:rsid w:val="00AB3C32"/>
    <w:rsid w:val="00AB3F1E"/>
    <w:rsid w:val="00AB6569"/>
    <w:rsid w:val="00AB66FB"/>
    <w:rsid w:val="00AB757B"/>
    <w:rsid w:val="00AC0546"/>
    <w:rsid w:val="00AC0739"/>
    <w:rsid w:val="00AC0762"/>
    <w:rsid w:val="00AC21AE"/>
    <w:rsid w:val="00AC3AB7"/>
    <w:rsid w:val="00AC4EFA"/>
    <w:rsid w:val="00AD0595"/>
    <w:rsid w:val="00AD1CC3"/>
    <w:rsid w:val="00AD3180"/>
    <w:rsid w:val="00AD4761"/>
    <w:rsid w:val="00AD6FCC"/>
    <w:rsid w:val="00AD7306"/>
    <w:rsid w:val="00AE097F"/>
    <w:rsid w:val="00AE0ED9"/>
    <w:rsid w:val="00AE1F42"/>
    <w:rsid w:val="00AE3560"/>
    <w:rsid w:val="00AE4C9F"/>
    <w:rsid w:val="00AE7E16"/>
    <w:rsid w:val="00AF0768"/>
    <w:rsid w:val="00AF07C1"/>
    <w:rsid w:val="00AF22D4"/>
    <w:rsid w:val="00AF2B27"/>
    <w:rsid w:val="00AF38C3"/>
    <w:rsid w:val="00AF6C04"/>
    <w:rsid w:val="00B004F3"/>
    <w:rsid w:val="00B01003"/>
    <w:rsid w:val="00B01B29"/>
    <w:rsid w:val="00B02A36"/>
    <w:rsid w:val="00B039BF"/>
    <w:rsid w:val="00B04A8B"/>
    <w:rsid w:val="00B075DE"/>
    <w:rsid w:val="00B1032B"/>
    <w:rsid w:val="00B1207A"/>
    <w:rsid w:val="00B12496"/>
    <w:rsid w:val="00B13661"/>
    <w:rsid w:val="00B15532"/>
    <w:rsid w:val="00B17748"/>
    <w:rsid w:val="00B17E8F"/>
    <w:rsid w:val="00B21B5C"/>
    <w:rsid w:val="00B22B41"/>
    <w:rsid w:val="00B232D9"/>
    <w:rsid w:val="00B23BB9"/>
    <w:rsid w:val="00B23BE1"/>
    <w:rsid w:val="00B248D1"/>
    <w:rsid w:val="00B24ECC"/>
    <w:rsid w:val="00B26366"/>
    <w:rsid w:val="00B27D47"/>
    <w:rsid w:val="00B31701"/>
    <w:rsid w:val="00B36CA7"/>
    <w:rsid w:val="00B4201B"/>
    <w:rsid w:val="00B42697"/>
    <w:rsid w:val="00B42F76"/>
    <w:rsid w:val="00B43073"/>
    <w:rsid w:val="00B43A1F"/>
    <w:rsid w:val="00B46B70"/>
    <w:rsid w:val="00B51B1D"/>
    <w:rsid w:val="00B53DA7"/>
    <w:rsid w:val="00B557A5"/>
    <w:rsid w:val="00B55ED2"/>
    <w:rsid w:val="00B562F0"/>
    <w:rsid w:val="00B6071D"/>
    <w:rsid w:val="00B61464"/>
    <w:rsid w:val="00B62D25"/>
    <w:rsid w:val="00B66ED6"/>
    <w:rsid w:val="00B74559"/>
    <w:rsid w:val="00B74FB3"/>
    <w:rsid w:val="00B759A6"/>
    <w:rsid w:val="00B75A6D"/>
    <w:rsid w:val="00B76913"/>
    <w:rsid w:val="00B82C53"/>
    <w:rsid w:val="00B83382"/>
    <w:rsid w:val="00B83BFC"/>
    <w:rsid w:val="00B86174"/>
    <w:rsid w:val="00B86CC3"/>
    <w:rsid w:val="00B90317"/>
    <w:rsid w:val="00B90C94"/>
    <w:rsid w:val="00B92378"/>
    <w:rsid w:val="00B92BBE"/>
    <w:rsid w:val="00B93AD5"/>
    <w:rsid w:val="00B944FA"/>
    <w:rsid w:val="00B9756C"/>
    <w:rsid w:val="00BA007C"/>
    <w:rsid w:val="00BA05C3"/>
    <w:rsid w:val="00BA0BC1"/>
    <w:rsid w:val="00BA50B6"/>
    <w:rsid w:val="00BA5F49"/>
    <w:rsid w:val="00BA713F"/>
    <w:rsid w:val="00BA7233"/>
    <w:rsid w:val="00BB14FE"/>
    <w:rsid w:val="00BB28E4"/>
    <w:rsid w:val="00BB44E3"/>
    <w:rsid w:val="00BB7EB5"/>
    <w:rsid w:val="00BC1D72"/>
    <w:rsid w:val="00BC2898"/>
    <w:rsid w:val="00BC4082"/>
    <w:rsid w:val="00BC514E"/>
    <w:rsid w:val="00BC6C07"/>
    <w:rsid w:val="00BC6F40"/>
    <w:rsid w:val="00BD085E"/>
    <w:rsid w:val="00BD0F12"/>
    <w:rsid w:val="00BD0F5F"/>
    <w:rsid w:val="00BD14ED"/>
    <w:rsid w:val="00BD1CF7"/>
    <w:rsid w:val="00BD38A5"/>
    <w:rsid w:val="00BD473D"/>
    <w:rsid w:val="00BD5500"/>
    <w:rsid w:val="00BD582F"/>
    <w:rsid w:val="00BE0061"/>
    <w:rsid w:val="00BE0F71"/>
    <w:rsid w:val="00BE16D9"/>
    <w:rsid w:val="00BE6816"/>
    <w:rsid w:val="00BE7E89"/>
    <w:rsid w:val="00BF0259"/>
    <w:rsid w:val="00BF05B5"/>
    <w:rsid w:val="00BF1D7F"/>
    <w:rsid w:val="00BF2785"/>
    <w:rsid w:val="00BF3956"/>
    <w:rsid w:val="00BF3D23"/>
    <w:rsid w:val="00BF55EB"/>
    <w:rsid w:val="00BF73BE"/>
    <w:rsid w:val="00C00168"/>
    <w:rsid w:val="00C00301"/>
    <w:rsid w:val="00C03E6B"/>
    <w:rsid w:val="00C05FB1"/>
    <w:rsid w:val="00C068EE"/>
    <w:rsid w:val="00C06FCF"/>
    <w:rsid w:val="00C1065E"/>
    <w:rsid w:val="00C136C9"/>
    <w:rsid w:val="00C13B52"/>
    <w:rsid w:val="00C21348"/>
    <w:rsid w:val="00C23C90"/>
    <w:rsid w:val="00C25CEB"/>
    <w:rsid w:val="00C267D6"/>
    <w:rsid w:val="00C26D1C"/>
    <w:rsid w:val="00C27163"/>
    <w:rsid w:val="00C31D6A"/>
    <w:rsid w:val="00C3310E"/>
    <w:rsid w:val="00C33BB6"/>
    <w:rsid w:val="00C34BD9"/>
    <w:rsid w:val="00C35CCB"/>
    <w:rsid w:val="00C3602B"/>
    <w:rsid w:val="00C371DA"/>
    <w:rsid w:val="00C43D8B"/>
    <w:rsid w:val="00C50397"/>
    <w:rsid w:val="00C51AF5"/>
    <w:rsid w:val="00C5400A"/>
    <w:rsid w:val="00C54084"/>
    <w:rsid w:val="00C5633C"/>
    <w:rsid w:val="00C56CE8"/>
    <w:rsid w:val="00C57FC0"/>
    <w:rsid w:val="00C610B3"/>
    <w:rsid w:val="00C6187D"/>
    <w:rsid w:val="00C62280"/>
    <w:rsid w:val="00C6340F"/>
    <w:rsid w:val="00C637E9"/>
    <w:rsid w:val="00C63B68"/>
    <w:rsid w:val="00C66539"/>
    <w:rsid w:val="00C710B4"/>
    <w:rsid w:val="00C7150F"/>
    <w:rsid w:val="00C7295E"/>
    <w:rsid w:val="00C72E23"/>
    <w:rsid w:val="00C734F0"/>
    <w:rsid w:val="00C75CC6"/>
    <w:rsid w:val="00C76E8B"/>
    <w:rsid w:val="00C77D50"/>
    <w:rsid w:val="00C80A8E"/>
    <w:rsid w:val="00C81285"/>
    <w:rsid w:val="00C81EC1"/>
    <w:rsid w:val="00C8493F"/>
    <w:rsid w:val="00C84CB1"/>
    <w:rsid w:val="00C8565E"/>
    <w:rsid w:val="00C870EA"/>
    <w:rsid w:val="00C9026D"/>
    <w:rsid w:val="00C90A81"/>
    <w:rsid w:val="00C90D97"/>
    <w:rsid w:val="00C9227E"/>
    <w:rsid w:val="00C92995"/>
    <w:rsid w:val="00C94902"/>
    <w:rsid w:val="00C977C5"/>
    <w:rsid w:val="00CA0322"/>
    <w:rsid w:val="00CA1451"/>
    <w:rsid w:val="00CA3927"/>
    <w:rsid w:val="00CA660C"/>
    <w:rsid w:val="00CA7995"/>
    <w:rsid w:val="00CA7DFD"/>
    <w:rsid w:val="00CB0612"/>
    <w:rsid w:val="00CB0C76"/>
    <w:rsid w:val="00CB3CF6"/>
    <w:rsid w:val="00CB405A"/>
    <w:rsid w:val="00CB66B0"/>
    <w:rsid w:val="00CB791C"/>
    <w:rsid w:val="00CC0B97"/>
    <w:rsid w:val="00CC2559"/>
    <w:rsid w:val="00CC2EBA"/>
    <w:rsid w:val="00CC4EB2"/>
    <w:rsid w:val="00CC7547"/>
    <w:rsid w:val="00CD152E"/>
    <w:rsid w:val="00CD168A"/>
    <w:rsid w:val="00CD184D"/>
    <w:rsid w:val="00CD2216"/>
    <w:rsid w:val="00CD3F9F"/>
    <w:rsid w:val="00CD50B8"/>
    <w:rsid w:val="00CD7200"/>
    <w:rsid w:val="00CD7D88"/>
    <w:rsid w:val="00CE159D"/>
    <w:rsid w:val="00CE2CA5"/>
    <w:rsid w:val="00CF004A"/>
    <w:rsid w:val="00CF1594"/>
    <w:rsid w:val="00CF2893"/>
    <w:rsid w:val="00CF35D0"/>
    <w:rsid w:val="00CF4994"/>
    <w:rsid w:val="00CF49DD"/>
    <w:rsid w:val="00CF4F38"/>
    <w:rsid w:val="00D041D7"/>
    <w:rsid w:val="00D062B6"/>
    <w:rsid w:val="00D06ACC"/>
    <w:rsid w:val="00D1021A"/>
    <w:rsid w:val="00D10CBC"/>
    <w:rsid w:val="00D124C8"/>
    <w:rsid w:val="00D13869"/>
    <w:rsid w:val="00D14E3F"/>
    <w:rsid w:val="00D15BC7"/>
    <w:rsid w:val="00D16AFD"/>
    <w:rsid w:val="00D17858"/>
    <w:rsid w:val="00D1791F"/>
    <w:rsid w:val="00D21C53"/>
    <w:rsid w:val="00D24865"/>
    <w:rsid w:val="00D24D98"/>
    <w:rsid w:val="00D250C8"/>
    <w:rsid w:val="00D25F7C"/>
    <w:rsid w:val="00D30200"/>
    <w:rsid w:val="00D31509"/>
    <w:rsid w:val="00D32A2E"/>
    <w:rsid w:val="00D42289"/>
    <w:rsid w:val="00D4488F"/>
    <w:rsid w:val="00D45474"/>
    <w:rsid w:val="00D459B8"/>
    <w:rsid w:val="00D47228"/>
    <w:rsid w:val="00D507F8"/>
    <w:rsid w:val="00D50C56"/>
    <w:rsid w:val="00D52D2C"/>
    <w:rsid w:val="00D54C9A"/>
    <w:rsid w:val="00D56C30"/>
    <w:rsid w:val="00D6026E"/>
    <w:rsid w:val="00D605F2"/>
    <w:rsid w:val="00D6176C"/>
    <w:rsid w:val="00D6179D"/>
    <w:rsid w:val="00D61897"/>
    <w:rsid w:val="00D62438"/>
    <w:rsid w:val="00D631BC"/>
    <w:rsid w:val="00D64706"/>
    <w:rsid w:val="00D64CB3"/>
    <w:rsid w:val="00D65AB4"/>
    <w:rsid w:val="00D72739"/>
    <w:rsid w:val="00D7328D"/>
    <w:rsid w:val="00D74390"/>
    <w:rsid w:val="00D76435"/>
    <w:rsid w:val="00D76E1D"/>
    <w:rsid w:val="00D77C00"/>
    <w:rsid w:val="00D77C65"/>
    <w:rsid w:val="00D81967"/>
    <w:rsid w:val="00D8244B"/>
    <w:rsid w:val="00D82986"/>
    <w:rsid w:val="00D84986"/>
    <w:rsid w:val="00D84D9E"/>
    <w:rsid w:val="00D86C40"/>
    <w:rsid w:val="00D9063F"/>
    <w:rsid w:val="00D90795"/>
    <w:rsid w:val="00D91F99"/>
    <w:rsid w:val="00D9214C"/>
    <w:rsid w:val="00D92C8C"/>
    <w:rsid w:val="00D9335F"/>
    <w:rsid w:val="00D9578B"/>
    <w:rsid w:val="00D970B1"/>
    <w:rsid w:val="00D97CE5"/>
    <w:rsid w:val="00DA45B4"/>
    <w:rsid w:val="00DA5673"/>
    <w:rsid w:val="00DA65DC"/>
    <w:rsid w:val="00DB0D67"/>
    <w:rsid w:val="00DB14CC"/>
    <w:rsid w:val="00DB2333"/>
    <w:rsid w:val="00DB38B5"/>
    <w:rsid w:val="00DB48FD"/>
    <w:rsid w:val="00DB4D4B"/>
    <w:rsid w:val="00DB4E8C"/>
    <w:rsid w:val="00DB790D"/>
    <w:rsid w:val="00DB7E1B"/>
    <w:rsid w:val="00DC0F8B"/>
    <w:rsid w:val="00DC22AE"/>
    <w:rsid w:val="00DC2539"/>
    <w:rsid w:val="00DC4737"/>
    <w:rsid w:val="00DC4DD4"/>
    <w:rsid w:val="00DC543A"/>
    <w:rsid w:val="00DC64DD"/>
    <w:rsid w:val="00DD2DA8"/>
    <w:rsid w:val="00DD36AD"/>
    <w:rsid w:val="00DD4EEE"/>
    <w:rsid w:val="00DD5FA2"/>
    <w:rsid w:val="00DD6053"/>
    <w:rsid w:val="00DD6A74"/>
    <w:rsid w:val="00DD7D03"/>
    <w:rsid w:val="00DE0694"/>
    <w:rsid w:val="00DE1359"/>
    <w:rsid w:val="00DE21E6"/>
    <w:rsid w:val="00DE2F43"/>
    <w:rsid w:val="00DE3049"/>
    <w:rsid w:val="00DE383C"/>
    <w:rsid w:val="00DE3E33"/>
    <w:rsid w:val="00DE4DDF"/>
    <w:rsid w:val="00DE5579"/>
    <w:rsid w:val="00DE71CE"/>
    <w:rsid w:val="00DE7500"/>
    <w:rsid w:val="00DF109E"/>
    <w:rsid w:val="00E01B36"/>
    <w:rsid w:val="00E0435D"/>
    <w:rsid w:val="00E06708"/>
    <w:rsid w:val="00E06DDF"/>
    <w:rsid w:val="00E11937"/>
    <w:rsid w:val="00E11F28"/>
    <w:rsid w:val="00E12BBD"/>
    <w:rsid w:val="00E130A8"/>
    <w:rsid w:val="00E136D2"/>
    <w:rsid w:val="00E13F13"/>
    <w:rsid w:val="00E140EC"/>
    <w:rsid w:val="00E15208"/>
    <w:rsid w:val="00E20D3B"/>
    <w:rsid w:val="00E21A2B"/>
    <w:rsid w:val="00E22A98"/>
    <w:rsid w:val="00E2316E"/>
    <w:rsid w:val="00E236B4"/>
    <w:rsid w:val="00E243C1"/>
    <w:rsid w:val="00E248A7"/>
    <w:rsid w:val="00E3178B"/>
    <w:rsid w:val="00E31EFE"/>
    <w:rsid w:val="00E33B76"/>
    <w:rsid w:val="00E33E23"/>
    <w:rsid w:val="00E365BE"/>
    <w:rsid w:val="00E36960"/>
    <w:rsid w:val="00E36E0F"/>
    <w:rsid w:val="00E411A1"/>
    <w:rsid w:val="00E4211F"/>
    <w:rsid w:val="00E433BD"/>
    <w:rsid w:val="00E43F08"/>
    <w:rsid w:val="00E46912"/>
    <w:rsid w:val="00E47376"/>
    <w:rsid w:val="00E47D8F"/>
    <w:rsid w:val="00E51F1E"/>
    <w:rsid w:val="00E55236"/>
    <w:rsid w:val="00E562DB"/>
    <w:rsid w:val="00E56CB8"/>
    <w:rsid w:val="00E6119C"/>
    <w:rsid w:val="00E6281E"/>
    <w:rsid w:val="00E63F24"/>
    <w:rsid w:val="00E64DA8"/>
    <w:rsid w:val="00E66F15"/>
    <w:rsid w:val="00E71081"/>
    <w:rsid w:val="00E7758D"/>
    <w:rsid w:val="00E85967"/>
    <w:rsid w:val="00E87D64"/>
    <w:rsid w:val="00E87E97"/>
    <w:rsid w:val="00E90C79"/>
    <w:rsid w:val="00E91D6A"/>
    <w:rsid w:val="00E92DAF"/>
    <w:rsid w:val="00E92EB1"/>
    <w:rsid w:val="00E941D9"/>
    <w:rsid w:val="00E94C0D"/>
    <w:rsid w:val="00EA0A89"/>
    <w:rsid w:val="00EA1E79"/>
    <w:rsid w:val="00EA3407"/>
    <w:rsid w:val="00EA3EC8"/>
    <w:rsid w:val="00EA500A"/>
    <w:rsid w:val="00EA682F"/>
    <w:rsid w:val="00EB0838"/>
    <w:rsid w:val="00EB1F30"/>
    <w:rsid w:val="00EB2403"/>
    <w:rsid w:val="00EB3129"/>
    <w:rsid w:val="00EB543D"/>
    <w:rsid w:val="00EB6BB1"/>
    <w:rsid w:val="00EC0D48"/>
    <w:rsid w:val="00EC23EC"/>
    <w:rsid w:val="00EC398F"/>
    <w:rsid w:val="00EC40DF"/>
    <w:rsid w:val="00EC6037"/>
    <w:rsid w:val="00EC70D1"/>
    <w:rsid w:val="00ED1479"/>
    <w:rsid w:val="00EE0E73"/>
    <w:rsid w:val="00EE16A7"/>
    <w:rsid w:val="00EE225C"/>
    <w:rsid w:val="00EE2931"/>
    <w:rsid w:val="00EE3476"/>
    <w:rsid w:val="00EE3896"/>
    <w:rsid w:val="00EE6556"/>
    <w:rsid w:val="00EF0A42"/>
    <w:rsid w:val="00EF3127"/>
    <w:rsid w:val="00EF32F0"/>
    <w:rsid w:val="00EF345E"/>
    <w:rsid w:val="00EF46C1"/>
    <w:rsid w:val="00F00B3C"/>
    <w:rsid w:val="00F01ADF"/>
    <w:rsid w:val="00F0298F"/>
    <w:rsid w:val="00F02CBE"/>
    <w:rsid w:val="00F030EA"/>
    <w:rsid w:val="00F04A80"/>
    <w:rsid w:val="00F05D33"/>
    <w:rsid w:val="00F06DE4"/>
    <w:rsid w:val="00F10BE1"/>
    <w:rsid w:val="00F12247"/>
    <w:rsid w:val="00F14797"/>
    <w:rsid w:val="00F14D26"/>
    <w:rsid w:val="00F164EB"/>
    <w:rsid w:val="00F16925"/>
    <w:rsid w:val="00F17B7F"/>
    <w:rsid w:val="00F24A44"/>
    <w:rsid w:val="00F273B1"/>
    <w:rsid w:val="00F31477"/>
    <w:rsid w:val="00F32552"/>
    <w:rsid w:val="00F32B40"/>
    <w:rsid w:val="00F33B83"/>
    <w:rsid w:val="00F35E94"/>
    <w:rsid w:val="00F433C9"/>
    <w:rsid w:val="00F46FD3"/>
    <w:rsid w:val="00F54757"/>
    <w:rsid w:val="00F60B59"/>
    <w:rsid w:val="00F61241"/>
    <w:rsid w:val="00F61AAF"/>
    <w:rsid w:val="00F61BDD"/>
    <w:rsid w:val="00F63FFF"/>
    <w:rsid w:val="00F663B8"/>
    <w:rsid w:val="00F67856"/>
    <w:rsid w:val="00F67C8D"/>
    <w:rsid w:val="00F71580"/>
    <w:rsid w:val="00F71D78"/>
    <w:rsid w:val="00F733DE"/>
    <w:rsid w:val="00F7637E"/>
    <w:rsid w:val="00F807AF"/>
    <w:rsid w:val="00F830F6"/>
    <w:rsid w:val="00F91763"/>
    <w:rsid w:val="00F93376"/>
    <w:rsid w:val="00F95512"/>
    <w:rsid w:val="00FA08CF"/>
    <w:rsid w:val="00FA26A6"/>
    <w:rsid w:val="00FA3BD9"/>
    <w:rsid w:val="00FA49AE"/>
    <w:rsid w:val="00FA6EC3"/>
    <w:rsid w:val="00FA7263"/>
    <w:rsid w:val="00FB0DE5"/>
    <w:rsid w:val="00FB24C4"/>
    <w:rsid w:val="00FB4EF5"/>
    <w:rsid w:val="00FB6AA1"/>
    <w:rsid w:val="00FB7AFA"/>
    <w:rsid w:val="00FC3EAF"/>
    <w:rsid w:val="00FC4916"/>
    <w:rsid w:val="00FC6CA1"/>
    <w:rsid w:val="00FC6E29"/>
    <w:rsid w:val="00FD4007"/>
    <w:rsid w:val="00FD5692"/>
    <w:rsid w:val="00FD6C32"/>
    <w:rsid w:val="00FE17FD"/>
    <w:rsid w:val="00FE1AC5"/>
    <w:rsid w:val="00FE300C"/>
    <w:rsid w:val="00FE43D4"/>
    <w:rsid w:val="00FE5FB9"/>
    <w:rsid w:val="00FE7094"/>
    <w:rsid w:val="00FE71E3"/>
    <w:rsid w:val="00FE7579"/>
    <w:rsid w:val="00FF0CB1"/>
    <w:rsid w:val="00FF1FB6"/>
    <w:rsid w:val="00FF56EF"/>
    <w:rsid w:val="00FF64A2"/>
    <w:rsid w:val="00FF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2DB"/>
  </w:style>
  <w:style w:type="paragraph" w:styleId="1">
    <w:name w:val="heading 1"/>
    <w:basedOn w:val="a"/>
    <w:next w:val="a"/>
    <w:link w:val="10"/>
    <w:qFormat/>
    <w:rsid w:val="00E91D6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D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2316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E231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9D6A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D6A3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E91D6A"/>
    <w:rPr>
      <w:rFonts w:ascii="Arial" w:hAnsi="Arial"/>
      <w:b/>
      <w:bCs/>
      <w:color w:val="000080"/>
      <w:sz w:val="24"/>
      <w:szCs w:val="24"/>
    </w:rPr>
  </w:style>
  <w:style w:type="paragraph" w:styleId="a5">
    <w:name w:val="List Paragraph"/>
    <w:basedOn w:val="a"/>
    <w:uiPriority w:val="99"/>
    <w:qFormat/>
    <w:rsid w:val="00E91D6A"/>
    <w:pPr>
      <w:ind w:left="720"/>
      <w:contextualSpacing/>
    </w:pPr>
  </w:style>
  <w:style w:type="character" w:styleId="a6">
    <w:name w:val="Hyperlink"/>
    <w:uiPriority w:val="99"/>
    <w:rsid w:val="00E91D6A"/>
    <w:rPr>
      <w:color w:val="0000FF"/>
      <w:u w:val="single"/>
    </w:rPr>
  </w:style>
  <w:style w:type="character" w:customStyle="1" w:styleId="apple-converted-space">
    <w:name w:val="apple-converted-space"/>
    <w:rsid w:val="00E91D6A"/>
  </w:style>
  <w:style w:type="character" w:customStyle="1" w:styleId="30">
    <w:name w:val="Заголовок 3 Знак"/>
    <w:link w:val="3"/>
    <w:uiPriority w:val="9"/>
    <w:semiHidden/>
    <w:rsid w:val="00427D0E"/>
    <w:rPr>
      <w:rFonts w:ascii="Cambria" w:eastAsia="Times New Roman" w:hAnsi="Cambria" w:cs="Times New Roman"/>
      <w:b/>
      <w:bCs/>
      <w:sz w:val="26"/>
      <w:szCs w:val="26"/>
    </w:rPr>
  </w:style>
  <w:style w:type="paragraph" w:styleId="a7">
    <w:name w:val="Normal (Web)"/>
    <w:basedOn w:val="a"/>
    <w:uiPriority w:val="99"/>
    <w:unhideWhenUsed/>
    <w:rsid w:val="00427D0E"/>
    <w:pPr>
      <w:spacing w:before="100" w:beforeAutospacing="1" w:after="100" w:afterAutospacing="1"/>
    </w:pPr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C2134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21348"/>
  </w:style>
  <w:style w:type="paragraph" w:styleId="aa">
    <w:name w:val="footer"/>
    <w:basedOn w:val="a"/>
    <w:link w:val="ab"/>
    <w:uiPriority w:val="99"/>
    <w:unhideWhenUsed/>
    <w:rsid w:val="00C2134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21348"/>
  </w:style>
  <w:style w:type="character" w:styleId="ac">
    <w:name w:val="Strong"/>
    <w:basedOn w:val="a0"/>
    <w:uiPriority w:val="22"/>
    <w:qFormat/>
    <w:rsid w:val="00077146"/>
    <w:rPr>
      <w:b/>
      <w:bCs/>
    </w:rPr>
  </w:style>
  <w:style w:type="character" w:customStyle="1" w:styleId="ad">
    <w:name w:val="Цветовое выделение"/>
    <w:uiPriority w:val="99"/>
    <w:rsid w:val="002A6A18"/>
    <w:rPr>
      <w:b/>
      <w:bCs w:val="0"/>
      <w:color w:val="000000"/>
    </w:rPr>
  </w:style>
  <w:style w:type="character" w:customStyle="1" w:styleId="ae">
    <w:name w:val="Гипертекстовая ссылка"/>
    <w:basedOn w:val="ad"/>
    <w:uiPriority w:val="99"/>
    <w:rsid w:val="002A6A18"/>
    <w:rPr>
      <w:rFonts w:ascii="Times New Roman" w:hAnsi="Times New Roman" w:cs="Times New Roman" w:hint="default"/>
      <w:b w:val="0"/>
      <w:bCs w:val="0"/>
      <w:color w:val="000000"/>
    </w:rPr>
  </w:style>
  <w:style w:type="table" w:styleId="af">
    <w:name w:val="Table Grid"/>
    <w:basedOn w:val="a1"/>
    <w:uiPriority w:val="59"/>
    <w:rsid w:val="005071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Emphasis"/>
    <w:basedOn w:val="a0"/>
    <w:uiPriority w:val="20"/>
    <w:qFormat/>
    <w:rsid w:val="00226B4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2DB"/>
  </w:style>
  <w:style w:type="paragraph" w:styleId="1">
    <w:name w:val="heading 1"/>
    <w:basedOn w:val="a"/>
    <w:next w:val="a"/>
    <w:link w:val="10"/>
    <w:qFormat/>
    <w:rsid w:val="00E91D6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D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2316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E231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9D6A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D6A3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E91D6A"/>
    <w:rPr>
      <w:rFonts w:ascii="Arial" w:hAnsi="Arial"/>
      <w:b/>
      <w:bCs/>
      <w:color w:val="000080"/>
      <w:sz w:val="24"/>
      <w:szCs w:val="24"/>
    </w:rPr>
  </w:style>
  <w:style w:type="paragraph" w:styleId="a5">
    <w:name w:val="List Paragraph"/>
    <w:basedOn w:val="a"/>
    <w:uiPriority w:val="99"/>
    <w:qFormat/>
    <w:rsid w:val="00E91D6A"/>
    <w:pPr>
      <w:ind w:left="720"/>
      <w:contextualSpacing/>
    </w:pPr>
  </w:style>
  <w:style w:type="character" w:styleId="a6">
    <w:name w:val="Hyperlink"/>
    <w:uiPriority w:val="99"/>
    <w:rsid w:val="00E91D6A"/>
    <w:rPr>
      <w:color w:val="0000FF"/>
      <w:u w:val="single"/>
    </w:rPr>
  </w:style>
  <w:style w:type="character" w:customStyle="1" w:styleId="apple-converted-space">
    <w:name w:val="apple-converted-space"/>
    <w:rsid w:val="00E91D6A"/>
  </w:style>
  <w:style w:type="character" w:customStyle="1" w:styleId="30">
    <w:name w:val="Заголовок 3 Знак"/>
    <w:link w:val="3"/>
    <w:uiPriority w:val="9"/>
    <w:semiHidden/>
    <w:rsid w:val="00427D0E"/>
    <w:rPr>
      <w:rFonts w:ascii="Cambria" w:eastAsia="Times New Roman" w:hAnsi="Cambria" w:cs="Times New Roman"/>
      <w:b/>
      <w:bCs/>
      <w:sz w:val="26"/>
      <w:szCs w:val="26"/>
    </w:rPr>
  </w:style>
  <w:style w:type="paragraph" w:styleId="a7">
    <w:name w:val="Normal (Web)"/>
    <w:basedOn w:val="a"/>
    <w:uiPriority w:val="99"/>
    <w:unhideWhenUsed/>
    <w:rsid w:val="00427D0E"/>
    <w:pPr>
      <w:spacing w:before="100" w:beforeAutospacing="1" w:after="100" w:afterAutospacing="1"/>
    </w:pPr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C2134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21348"/>
  </w:style>
  <w:style w:type="paragraph" w:styleId="aa">
    <w:name w:val="footer"/>
    <w:basedOn w:val="a"/>
    <w:link w:val="ab"/>
    <w:uiPriority w:val="99"/>
    <w:unhideWhenUsed/>
    <w:rsid w:val="00C2134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21348"/>
  </w:style>
  <w:style w:type="character" w:styleId="ac">
    <w:name w:val="Strong"/>
    <w:basedOn w:val="a0"/>
    <w:uiPriority w:val="22"/>
    <w:qFormat/>
    <w:rsid w:val="00077146"/>
    <w:rPr>
      <w:b/>
      <w:bCs/>
    </w:rPr>
  </w:style>
  <w:style w:type="character" w:customStyle="1" w:styleId="ad">
    <w:name w:val="Цветовое выделение"/>
    <w:uiPriority w:val="99"/>
    <w:rsid w:val="002A6A18"/>
    <w:rPr>
      <w:b/>
      <w:bCs w:val="0"/>
      <w:color w:val="000000"/>
    </w:rPr>
  </w:style>
  <w:style w:type="character" w:customStyle="1" w:styleId="ae">
    <w:name w:val="Гипертекстовая ссылка"/>
    <w:basedOn w:val="ad"/>
    <w:uiPriority w:val="99"/>
    <w:rsid w:val="002A6A18"/>
    <w:rPr>
      <w:rFonts w:ascii="Times New Roman" w:hAnsi="Times New Roman" w:cs="Times New Roman" w:hint="default"/>
      <w:b w:val="0"/>
      <w:bCs w:val="0"/>
      <w:color w:val="000000"/>
    </w:rPr>
  </w:style>
  <w:style w:type="table" w:styleId="af">
    <w:name w:val="Table Grid"/>
    <w:basedOn w:val="a1"/>
    <w:uiPriority w:val="59"/>
    <w:rsid w:val="005071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Emphasis"/>
    <w:basedOn w:val="a0"/>
    <w:uiPriority w:val="20"/>
    <w:qFormat/>
    <w:rsid w:val="00226B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base.garant.ru/70103036/493aff9450b0b89b29b367693300b74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ase.garant.ru/70103036/493aff9450b0b89b29b367693300b74a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80277-2649-46CD-963D-4C5F2E061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1527</Words>
  <Characters>8708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10215</CharactersWithSpaces>
  <SharedDoc>false</SharedDoc>
  <HLinks>
    <vt:vector size="18" baseType="variant">
      <vt:variant>
        <vt:i4>3407913</vt:i4>
      </vt:variant>
      <vt:variant>
        <vt:i4>6</vt:i4>
      </vt:variant>
      <vt:variant>
        <vt:i4>0</vt:i4>
      </vt:variant>
      <vt:variant>
        <vt:i4>5</vt:i4>
      </vt:variant>
      <vt:variant>
        <vt:lpwstr>http://base.garant.ru/12181350/</vt:lpwstr>
      </vt:variant>
      <vt:variant>
        <vt:lpwstr/>
      </vt:variant>
      <vt:variant>
        <vt:i4>8126517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consultantplus://offline/ref=CA86B65EBF8C741DAFD58BBD7D763F4B871FB3AE0097B1F6C9A97DEFF62A9024563EB3F48FBB118EvAo5P</vt:lpwstr>
      </vt:variant>
      <vt:variant>
        <vt:lpwstr/>
      </vt:variant>
      <vt:variant>
        <vt:i4>5898338</vt:i4>
      </vt:variant>
      <vt:variant>
        <vt:i4>0</vt:i4>
      </vt:variant>
      <vt:variant>
        <vt:i4>0</vt:i4>
      </vt:variant>
      <vt:variant>
        <vt:i4>5</vt:i4>
      </vt:variant>
      <vt:variant>
        <vt:lpwstr>http://base.garant.ru/70103036/1/</vt:lpwstr>
      </vt:variant>
      <vt:variant>
        <vt:lpwstr>block_4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28</cp:revision>
  <cp:lastPrinted>2018-12-27T06:29:00Z</cp:lastPrinted>
  <dcterms:created xsi:type="dcterms:W3CDTF">2019-04-10T04:58:00Z</dcterms:created>
  <dcterms:modified xsi:type="dcterms:W3CDTF">2019-12-16T13:23:00Z</dcterms:modified>
</cp:coreProperties>
</file>