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7FB" w:rsidRPr="00642E37" w:rsidRDefault="00376CEB" w:rsidP="002E182E">
      <w:pPr>
        <w:spacing w:line="360" w:lineRule="auto"/>
        <w:jc w:val="both"/>
        <w:rPr>
          <w:rFonts w:ascii="Times New Roman" w:hAnsi="Times New Roman"/>
          <w:sz w:val="24"/>
          <w:szCs w:val="24"/>
          <w:lang w:val="tt-RU"/>
        </w:rPr>
      </w:pPr>
      <w:r w:rsidRPr="00642E37">
        <w:rPr>
          <w:rFonts w:ascii="Times New Roman" w:hAnsi="Times New Roman"/>
          <w:sz w:val="24"/>
          <w:szCs w:val="24"/>
          <w:lang w:val="tt-RU"/>
        </w:rPr>
        <w:t xml:space="preserve">    Хөрмәтле авылдашлар</w:t>
      </w:r>
      <w:r w:rsidR="000C47FB" w:rsidRPr="00642E37">
        <w:rPr>
          <w:rFonts w:ascii="Times New Roman" w:hAnsi="Times New Roman"/>
          <w:sz w:val="24"/>
          <w:szCs w:val="24"/>
          <w:lang w:val="tt-RU"/>
        </w:rPr>
        <w:t>, бүген ягъни 24 гыйнвар кунне Яңа Тинчәле авыл советы җыелышына җыелдык. Җыелышны башлау өчен кворум җитә. Җыелышны башлау турында нинди фикерләр бар. Башларга</w:t>
      </w:r>
      <w:r w:rsidR="00642E37">
        <w:rPr>
          <w:rFonts w:ascii="Times New Roman" w:hAnsi="Times New Roman"/>
          <w:sz w:val="24"/>
          <w:szCs w:val="24"/>
          <w:lang w:val="tt-RU"/>
        </w:rPr>
        <w:t>. Т</w:t>
      </w:r>
      <w:r w:rsidR="000C47FB" w:rsidRPr="00642E37">
        <w:rPr>
          <w:rFonts w:ascii="Times New Roman" w:hAnsi="Times New Roman"/>
          <w:sz w:val="24"/>
          <w:szCs w:val="24"/>
          <w:lang w:val="tt-RU"/>
        </w:rPr>
        <w:t>авышка кую</w:t>
      </w:r>
      <w:r w:rsidR="00642E37">
        <w:rPr>
          <w:rFonts w:ascii="Times New Roman" w:hAnsi="Times New Roman"/>
          <w:sz w:val="24"/>
          <w:szCs w:val="24"/>
          <w:lang w:val="tt-RU"/>
        </w:rPr>
        <w:t>.</w:t>
      </w:r>
    </w:p>
    <w:p w:rsidR="000C47FB" w:rsidRPr="00642E37" w:rsidRDefault="000C47FB" w:rsidP="002E182E">
      <w:pPr>
        <w:spacing w:line="360" w:lineRule="auto"/>
        <w:jc w:val="both"/>
        <w:rPr>
          <w:rFonts w:ascii="Times New Roman" w:hAnsi="Times New Roman"/>
          <w:sz w:val="24"/>
          <w:szCs w:val="24"/>
          <w:lang w:val="tt-RU"/>
        </w:rPr>
      </w:pPr>
      <w:r w:rsidRPr="00642E37">
        <w:rPr>
          <w:rFonts w:ascii="Times New Roman" w:hAnsi="Times New Roman"/>
          <w:sz w:val="24"/>
          <w:szCs w:val="24"/>
          <w:lang w:val="tt-RU"/>
        </w:rPr>
        <w:t>Җыелышка түбәндәге көн тәртибе тәкъдим ителә:</w:t>
      </w:r>
    </w:p>
    <w:p w:rsidR="000C47FB" w:rsidRPr="00642E37" w:rsidRDefault="000C47FB" w:rsidP="002E182E">
      <w:pPr>
        <w:pStyle w:val="a3"/>
        <w:numPr>
          <w:ilvl w:val="0"/>
          <w:numId w:val="1"/>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Авыл советы отчеты</w:t>
      </w:r>
    </w:p>
    <w:p w:rsidR="000C47FB" w:rsidRPr="00642E37" w:rsidRDefault="000C47FB" w:rsidP="002E182E">
      <w:pPr>
        <w:pStyle w:val="a3"/>
        <w:numPr>
          <w:ilvl w:val="0"/>
          <w:numId w:val="1"/>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Урта мәктәп директорының отчеты</w:t>
      </w:r>
    </w:p>
    <w:p w:rsidR="000C47FB" w:rsidRPr="00642E37" w:rsidRDefault="000C47FB" w:rsidP="002E182E">
      <w:pPr>
        <w:pStyle w:val="a3"/>
        <w:numPr>
          <w:ilvl w:val="0"/>
          <w:numId w:val="1"/>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Мәдәният йорты отчеты</w:t>
      </w:r>
    </w:p>
    <w:p w:rsidR="000C47FB" w:rsidRPr="00642E37" w:rsidRDefault="000C47FB" w:rsidP="002E182E">
      <w:pPr>
        <w:pStyle w:val="a3"/>
        <w:numPr>
          <w:ilvl w:val="0"/>
          <w:numId w:val="1"/>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Фельдшер</w:t>
      </w:r>
      <w:r w:rsidRPr="00642E37">
        <w:rPr>
          <w:rFonts w:ascii="Times New Roman" w:hAnsi="Times New Roman"/>
          <w:sz w:val="24"/>
          <w:szCs w:val="24"/>
        </w:rPr>
        <w:t>-</w:t>
      </w:r>
      <w:proofErr w:type="spellStart"/>
      <w:r w:rsidRPr="00642E37">
        <w:rPr>
          <w:rFonts w:ascii="Times New Roman" w:hAnsi="Times New Roman"/>
          <w:sz w:val="24"/>
          <w:szCs w:val="24"/>
        </w:rPr>
        <w:t>акушерлык</w:t>
      </w:r>
      <w:proofErr w:type="spellEnd"/>
      <w:r w:rsidRPr="00642E37">
        <w:rPr>
          <w:rFonts w:ascii="Times New Roman" w:hAnsi="Times New Roman"/>
          <w:sz w:val="24"/>
          <w:szCs w:val="24"/>
        </w:rPr>
        <w:t xml:space="preserve"> пункты отчеты</w:t>
      </w:r>
    </w:p>
    <w:p w:rsidR="000C47FB" w:rsidRPr="00642E37" w:rsidRDefault="000C47FB" w:rsidP="002E182E">
      <w:pPr>
        <w:pStyle w:val="a3"/>
        <w:numPr>
          <w:ilvl w:val="0"/>
          <w:numId w:val="1"/>
        </w:numPr>
        <w:spacing w:line="360" w:lineRule="auto"/>
        <w:jc w:val="both"/>
        <w:rPr>
          <w:rFonts w:ascii="Times New Roman" w:hAnsi="Times New Roman"/>
          <w:sz w:val="24"/>
          <w:szCs w:val="24"/>
          <w:lang w:val="tt-RU"/>
        </w:rPr>
      </w:pPr>
      <w:r w:rsidRPr="00642E37">
        <w:rPr>
          <w:rFonts w:ascii="Times New Roman" w:hAnsi="Times New Roman"/>
          <w:sz w:val="24"/>
          <w:szCs w:val="24"/>
        </w:rPr>
        <w:t>Участок инспекторы отчеты</w:t>
      </w:r>
    </w:p>
    <w:p w:rsidR="000C47FB" w:rsidRPr="00642E37" w:rsidRDefault="000C47FB" w:rsidP="002E182E">
      <w:pPr>
        <w:pStyle w:val="a3"/>
        <w:spacing w:line="360" w:lineRule="auto"/>
        <w:jc w:val="both"/>
        <w:rPr>
          <w:rFonts w:ascii="Times New Roman" w:hAnsi="Times New Roman"/>
          <w:sz w:val="24"/>
          <w:szCs w:val="24"/>
        </w:rPr>
      </w:pPr>
      <w:proofErr w:type="spellStart"/>
      <w:r w:rsidRPr="00642E37">
        <w:rPr>
          <w:rFonts w:ascii="Times New Roman" w:hAnsi="Times New Roman"/>
          <w:sz w:val="24"/>
          <w:szCs w:val="24"/>
        </w:rPr>
        <w:t>Тавышка</w:t>
      </w:r>
      <w:proofErr w:type="spellEnd"/>
      <w:r w:rsidRPr="00642E37">
        <w:rPr>
          <w:rFonts w:ascii="Times New Roman" w:hAnsi="Times New Roman"/>
          <w:sz w:val="24"/>
          <w:szCs w:val="24"/>
        </w:rPr>
        <w:t xml:space="preserve"> кую</w:t>
      </w:r>
    </w:p>
    <w:p w:rsidR="000C47FB" w:rsidRPr="00642E37" w:rsidRDefault="000C47FB" w:rsidP="002E182E">
      <w:pPr>
        <w:spacing w:line="360" w:lineRule="auto"/>
        <w:jc w:val="both"/>
        <w:rPr>
          <w:rFonts w:ascii="Times New Roman" w:hAnsi="Times New Roman"/>
          <w:sz w:val="24"/>
          <w:szCs w:val="24"/>
          <w:lang w:val="tt-RU"/>
        </w:rPr>
      </w:pPr>
      <w:r w:rsidRPr="00642E37">
        <w:rPr>
          <w:rFonts w:ascii="Times New Roman" w:hAnsi="Times New Roman"/>
          <w:sz w:val="24"/>
          <w:szCs w:val="24"/>
          <w:lang w:val="tt-RU"/>
        </w:rPr>
        <w:t>Җ</w:t>
      </w:r>
      <w:proofErr w:type="spellStart"/>
      <w:r w:rsidRPr="00642E37">
        <w:rPr>
          <w:rFonts w:ascii="Times New Roman" w:hAnsi="Times New Roman"/>
          <w:sz w:val="24"/>
          <w:szCs w:val="24"/>
        </w:rPr>
        <w:t>ыелышта</w:t>
      </w:r>
      <w:proofErr w:type="spellEnd"/>
      <w:r w:rsidRPr="00642E37">
        <w:rPr>
          <w:rFonts w:ascii="Times New Roman" w:hAnsi="Times New Roman"/>
          <w:sz w:val="24"/>
          <w:szCs w:val="24"/>
        </w:rPr>
        <w:t xml:space="preserve"> </w:t>
      </w:r>
      <w:proofErr w:type="spellStart"/>
      <w:r w:rsidRPr="00642E37">
        <w:rPr>
          <w:rFonts w:ascii="Times New Roman" w:hAnsi="Times New Roman"/>
          <w:sz w:val="24"/>
          <w:szCs w:val="24"/>
        </w:rPr>
        <w:t>шулай</w:t>
      </w:r>
      <w:proofErr w:type="spellEnd"/>
      <w:r w:rsidRPr="00642E37">
        <w:rPr>
          <w:rFonts w:ascii="Times New Roman" w:hAnsi="Times New Roman"/>
          <w:sz w:val="24"/>
          <w:szCs w:val="24"/>
        </w:rPr>
        <w:t xml:space="preserve"> </w:t>
      </w:r>
      <w:r w:rsidRPr="00642E37">
        <w:rPr>
          <w:rFonts w:ascii="Times New Roman" w:hAnsi="Times New Roman"/>
          <w:sz w:val="24"/>
          <w:szCs w:val="24"/>
          <w:lang w:val="tt-RU"/>
        </w:rPr>
        <w:t>ук</w:t>
      </w:r>
      <w:r w:rsidRPr="00642E37">
        <w:rPr>
          <w:rFonts w:ascii="Times New Roman" w:hAnsi="Times New Roman"/>
          <w:sz w:val="24"/>
          <w:szCs w:val="24"/>
        </w:rPr>
        <w:t xml:space="preserve"> </w:t>
      </w:r>
      <w:proofErr w:type="spellStart"/>
      <w:r w:rsidRPr="00642E37">
        <w:rPr>
          <w:rFonts w:ascii="Times New Roman" w:hAnsi="Times New Roman"/>
          <w:sz w:val="24"/>
          <w:szCs w:val="24"/>
        </w:rPr>
        <w:t>районнан</w:t>
      </w:r>
      <w:proofErr w:type="spellEnd"/>
      <w:r w:rsidRPr="00642E37">
        <w:rPr>
          <w:rFonts w:ascii="Times New Roman" w:hAnsi="Times New Roman"/>
          <w:sz w:val="24"/>
          <w:szCs w:val="24"/>
        </w:rPr>
        <w:t xml:space="preserve"> </w:t>
      </w:r>
      <w:proofErr w:type="spellStart"/>
      <w:r w:rsidRPr="00642E37">
        <w:rPr>
          <w:rFonts w:ascii="Times New Roman" w:hAnsi="Times New Roman"/>
          <w:sz w:val="24"/>
          <w:szCs w:val="24"/>
        </w:rPr>
        <w:t>килг</w:t>
      </w:r>
      <w:proofErr w:type="spellEnd"/>
      <w:r w:rsidRPr="00642E37">
        <w:rPr>
          <w:rFonts w:ascii="Times New Roman" w:hAnsi="Times New Roman"/>
          <w:sz w:val="24"/>
          <w:szCs w:val="24"/>
          <w:lang w:val="tt-RU"/>
        </w:rPr>
        <w:t>ә</w:t>
      </w:r>
      <w:proofErr w:type="spellStart"/>
      <w:r w:rsidRPr="00642E37">
        <w:rPr>
          <w:rFonts w:ascii="Times New Roman" w:hAnsi="Times New Roman"/>
          <w:sz w:val="24"/>
          <w:szCs w:val="24"/>
        </w:rPr>
        <w:t>н</w:t>
      </w:r>
      <w:proofErr w:type="spellEnd"/>
      <w:r w:rsidRPr="00642E37">
        <w:rPr>
          <w:rFonts w:ascii="Times New Roman" w:hAnsi="Times New Roman"/>
          <w:sz w:val="24"/>
          <w:szCs w:val="24"/>
        </w:rPr>
        <w:t xml:space="preserve"> </w:t>
      </w:r>
      <w:proofErr w:type="spellStart"/>
      <w:r w:rsidRPr="00642E37">
        <w:rPr>
          <w:rFonts w:ascii="Times New Roman" w:hAnsi="Times New Roman"/>
          <w:sz w:val="24"/>
          <w:szCs w:val="24"/>
        </w:rPr>
        <w:t>кунаклар</w:t>
      </w:r>
      <w:proofErr w:type="spellEnd"/>
      <w:r w:rsidRPr="00642E37">
        <w:rPr>
          <w:rFonts w:ascii="Times New Roman" w:hAnsi="Times New Roman"/>
          <w:sz w:val="24"/>
          <w:szCs w:val="24"/>
        </w:rPr>
        <w:t xml:space="preserve"> да </w:t>
      </w:r>
      <w:proofErr w:type="spellStart"/>
      <w:r w:rsidRPr="00642E37">
        <w:rPr>
          <w:rFonts w:ascii="Times New Roman" w:hAnsi="Times New Roman"/>
          <w:sz w:val="24"/>
          <w:szCs w:val="24"/>
        </w:rPr>
        <w:t>катнаша</w:t>
      </w:r>
      <w:proofErr w:type="spellEnd"/>
      <w:r w:rsidR="00642E37">
        <w:rPr>
          <w:rFonts w:ascii="Times New Roman" w:hAnsi="Times New Roman"/>
          <w:sz w:val="24"/>
          <w:szCs w:val="24"/>
          <w:lang w:val="tt-RU"/>
        </w:rPr>
        <w:t>.</w:t>
      </w:r>
    </w:p>
    <w:p w:rsidR="000C47FB" w:rsidRPr="00642E37" w:rsidRDefault="000C47FB" w:rsidP="002E182E">
      <w:pPr>
        <w:pStyle w:val="a3"/>
        <w:spacing w:line="360" w:lineRule="auto"/>
        <w:ind w:left="0"/>
        <w:jc w:val="both"/>
        <w:rPr>
          <w:rFonts w:ascii="Times New Roman" w:hAnsi="Times New Roman"/>
          <w:sz w:val="24"/>
          <w:szCs w:val="24"/>
          <w:lang w:val="tt-RU"/>
        </w:rPr>
      </w:pPr>
      <w:r w:rsidRPr="00642E37">
        <w:rPr>
          <w:rFonts w:ascii="Times New Roman" w:hAnsi="Times New Roman"/>
          <w:sz w:val="24"/>
          <w:szCs w:val="24"/>
          <w:lang w:val="tt-RU"/>
        </w:rPr>
        <w:t xml:space="preserve">     Хөрмәтле Азат Касимович! Президиум, хөрмәтле авылдашлар. Менә үзенең кайгы, шатлыклары, корыл-яңгырлы көзләре белән 2013 ел узып та китте. 2013 нче ел үзенчәлекле булып безнең хәтердә калыр. Белгәнегәзчә безнең авыл җирлегенә ике авыл керә6 Яңа Тинчәле һәм Яңа Чынлы авыллары. Бүгенгесе көнгә авылда 368 йорт бар, шуларның 322 се Яңа Тинчәледә, яши торган йортлар 276. Яңа Чынлыда барысы 46 йорт, шулардан яши торганнары 23, бер генә кешеле 8 йорт бар. Шул йортларда барысы 795 кеше яши. Шуларның 742 се Яңа Тинчәледә, 53 се Яңа Чынлыда. </w:t>
      </w:r>
    </w:p>
    <w:p w:rsidR="000C47FB" w:rsidRPr="00642E37" w:rsidRDefault="000C47FB" w:rsidP="002E182E">
      <w:pPr>
        <w:pStyle w:val="a3"/>
        <w:spacing w:line="360" w:lineRule="auto"/>
        <w:ind w:left="0"/>
        <w:jc w:val="both"/>
        <w:rPr>
          <w:rFonts w:ascii="Times New Roman" w:hAnsi="Times New Roman"/>
          <w:sz w:val="24"/>
          <w:szCs w:val="24"/>
          <w:lang w:val="tt-RU"/>
        </w:rPr>
      </w:pPr>
      <w:r w:rsidRPr="00642E37">
        <w:rPr>
          <w:rFonts w:ascii="Times New Roman" w:hAnsi="Times New Roman"/>
          <w:sz w:val="24"/>
          <w:szCs w:val="24"/>
          <w:lang w:val="tt-RU"/>
        </w:rPr>
        <w:t>0-18 гә: 85 кеше</w:t>
      </w:r>
    </w:p>
    <w:p w:rsidR="000C47FB" w:rsidRPr="00642E37" w:rsidRDefault="000C47FB" w:rsidP="002E182E">
      <w:pPr>
        <w:pStyle w:val="a3"/>
        <w:spacing w:line="360" w:lineRule="auto"/>
        <w:ind w:left="0"/>
        <w:jc w:val="both"/>
        <w:rPr>
          <w:rFonts w:ascii="Times New Roman" w:hAnsi="Times New Roman"/>
          <w:sz w:val="24"/>
          <w:szCs w:val="24"/>
          <w:lang w:val="tt-RU"/>
        </w:rPr>
      </w:pPr>
      <w:r w:rsidRPr="00642E37">
        <w:rPr>
          <w:rFonts w:ascii="Times New Roman" w:hAnsi="Times New Roman"/>
          <w:sz w:val="24"/>
          <w:szCs w:val="24"/>
          <w:lang w:val="tt-RU"/>
        </w:rPr>
        <w:t>18-60: 266 кеше</w:t>
      </w:r>
    </w:p>
    <w:p w:rsidR="000C47FB" w:rsidRPr="00642E37" w:rsidRDefault="000C47FB" w:rsidP="002E182E">
      <w:pPr>
        <w:pStyle w:val="a3"/>
        <w:spacing w:line="360" w:lineRule="auto"/>
        <w:ind w:left="0"/>
        <w:jc w:val="both"/>
        <w:rPr>
          <w:rFonts w:ascii="Times New Roman" w:hAnsi="Times New Roman"/>
          <w:sz w:val="24"/>
          <w:szCs w:val="24"/>
          <w:lang w:val="tt-RU"/>
        </w:rPr>
      </w:pPr>
      <w:r w:rsidRPr="00642E37">
        <w:rPr>
          <w:rFonts w:ascii="Times New Roman" w:hAnsi="Times New Roman"/>
          <w:sz w:val="24"/>
          <w:szCs w:val="24"/>
          <w:lang w:val="tt-RU"/>
        </w:rPr>
        <w:t>60 тан югары: 444</w:t>
      </w:r>
    </w:p>
    <w:p w:rsidR="000C47FB" w:rsidRPr="00642E37" w:rsidRDefault="000C47FB" w:rsidP="002E182E">
      <w:pPr>
        <w:pStyle w:val="a3"/>
        <w:spacing w:line="360" w:lineRule="auto"/>
        <w:ind w:left="0"/>
        <w:jc w:val="both"/>
        <w:rPr>
          <w:rFonts w:ascii="Times New Roman" w:hAnsi="Times New Roman"/>
          <w:sz w:val="24"/>
          <w:szCs w:val="24"/>
          <w:lang w:val="tt-RU"/>
        </w:rPr>
      </w:pPr>
      <w:r w:rsidRPr="00642E37">
        <w:rPr>
          <w:rFonts w:ascii="Times New Roman" w:hAnsi="Times New Roman"/>
          <w:sz w:val="24"/>
          <w:szCs w:val="24"/>
          <w:lang w:val="tt-RU"/>
        </w:rPr>
        <w:t>Югарыда әйтеп үтелгән саннардан күренгәнчә, авылллард  яшләр бик аз, күбесе пенсия яшендәгеләр. Бу әлбәттә бер генә еллык проблема түгел, соңгы елларда авылларда яшьләр калмау. Бала табу юк дәрәҗәсендә. Үткән ел бары тик 3 сабый гына аваз салды, 24 кеше үлде. Көнгә икешәр кешеләр күмелгән көннәр дә булды. Моңа ис китәсе юк, чөнки алдагы саннарны искә төшерсәк авыл халкы бик картайды. Тик ничек кенә булса да, дөн</w:t>
      </w:r>
      <w:r w:rsidRPr="00642E37">
        <w:rPr>
          <w:rFonts w:ascii="Times New Roman" w:hAnsi="Times New Roman"/>
          <w:sz w:val="24"/>
          <w:szCs w:val="24"/>
        </w:rPr>
        <w:t>ь</w:t>
      </w:r>
      <w:r w:rsidRPr="00642E37">
        <w:rPr>
          <w:rFonts w:ascii="Times New Roman" w:hAnsi="Times New Roman"/>
          <w:sz w:val="24"/>
          <w:szCs w:val="24"/>
          <w:lang w:val="tt-RU"/>
        </w:rPr>
        <w:t>я бетми, алга бара, төшенкелеккә бирелми. Әлегә чәчү һәм урып-җыю эшләрен исәкә алмсак, төп эшәрдә эшләрлек кешеләр җитәрлек. Дөрес, хәзер колохозда элеккеге кебек эшли дә, вакытында акча да бирә алмый. Тик шулай да, кем хезмәт итә, хезмәт хакы алмыйча калганы юк, иртәме-соңмы хезмәт хакын алмыйча калганы юк. Без хәзер бик зарланырга ярата башладык, колхоз башланган чорда таякка эшләп елына бер мәртәбә үзе күтәреп кайтырлык иген алып яшәгән чорлар булган. Кул белән чөгендер алып, күп кеше гарипләнеп калды, күп кеше читкә китте. Авыл халкы хәзер кемгәдер ошанып тормый, булдырганнар үз эшен ачарга торыша. Авыл җирлегендә бүгенгесе көндә:</w:t>
      </w:r>
    </w:p>
    <w:p w:rsidR="000C47FB" w:rsidRPr="00642E37" w:rsidRDefault="000C47FB" w:rsidP="002E182E">
      <w:pPr>
        <w:pStyle w:val="a3"/>
        <w:numPr>
          <w:ilvl w:val="0"/>
          <w:numId w:val="2"/>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КРС: 450</w:t>
      </w:r>
    </w:p>
    <w:p w:rsidR="000C47FB" w:rsidRPr="00642E37" w:rsidRDefault="000C47FB" w:rsidP="002E182E">
      <w:pPr>
        <w:pStyle w:val="a3"/>
        <w:numPr>
          <w:ilvl w:val="0"/>
          <w:numId w:val="2"/>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Сыерлар: 151</w:t>
      </w:r>
    </w:p>
    <w:p w:rsidR="000C47FB" w:rsidRPr="00642E37" w:rsidRDefault="000C47FB" w:rsidP="002E182E">
      <w:pPr>
        <w:pStyle w:val="a3"/>
        <w:numPr>
          <w:ilvl w:val="0"/>
          <w:numId w:val="2"/>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lastRenderedPageBreak/>
        <w:t>Сарыклар: 783</w:t>
      </w:r>
    </w:p>
    <w:p w:rsidR="000C47FB" w:rsidRPr="00642E37" w:rsidRDefault="000C47FB" w:rsidP="002E182E">
      <w:pPr>
        <w:pStyle w:val="a3"/>
        <w:numPr>
          <w:ilvl w:val="0"/>
          <w:numId w:val="2"/>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Ат: 8</w:t>
      </w:r>
    </w:p>
    <w:p w:rsidR="000C47FB" w:rsidRPr="00642E37" w:rsidRDefault="000C47FB" w:rsidP="002E182E">
      <w:pPr>
        <w:pStyle w:val="a3"/>
        <w:numPr>
          <w:ilvl w:val="0"/>
          <w:numId w:val="2"/>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Умарта: 155</w:t>
      </w:r>
    </w:p>
    <w:p w:rsidR="000C47FB" w:rsidRPr="00642E37" w:rsidRDefault="000C47FB" w:rsidP="002E182E">
      <w:pPr>
        <w:pStyle w:val="a3"/>
        <w:numPr>
          <w:ilvl w:val="0"/>
          <w:numId w:val="2"/>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Кошлар: 5000</w:t>
      </w:r>
    </w:p>
    <w:p w:rsidR="000C47FB" w:rsidRPr="00642E37" w:rsidRDefault="000C47FB" w:rsidP="002E182E">
      <w:pPr>
        <w:pStyle w:val="a3"/>
        <w:spacing w:line="360" w:lineRule="auto"/>
        <w:ind w:left="0"/>
        <w:jc w:val="both"/>
        <w:rPr>
          <w:rFonts w:ascii="Times New Roman" w:hAnsi="Times New Roman"/>
          <w:sz w:val="24"/>
          <w:szCs w:val="24"/>
          <w:lang w:val="tt-RU"/>
        </w:rPr>
      </w:pPr>
      <w:r w:rsidRPr="00642E37">
        <w:rPr>
          <w:rFonts w:ascii="Times New Roman" w:hAnsi="Times New Roman"/>
          <w:sz w:val="24"/>
          <w:szCs w:val="24"/>
          <w:lang w:val="tt-RU"/>
        </w:rPr>
        <w:t>Әлеге саннардан күренгәнчә, терлек саны буенча районда алдагы урыннарда булсак та, элеккегегә караганда терлек аз. Сыер 151 баш булса да, бу 151 хуҗалыкта түгел, ә 90 хуҗалыкта гына. (80+10)</w:t>
      </w:r>
    </w:p>
    <w:p w:rsidR="000C47FB" w:rsidRPr="00642E37" w:rsidRDefault="000C47FB" w:rsidP="002E182E">
      <w:pPr>
        <w:pStyle w:val="a3"/>
        <w:spacing w:line="360" w:lineRule="auto"/>
        <w:ind w:left="0"/>
        <w:jc w:val="both"/>
        <w:rPr>
          <w:rFonts w:ascii="Times New Roman" w:hAnsi="Times New Roman"/>
          <w:sz w:val="24"/>
          <w:szCs w:val="24"/>
          <w:lang w:val="tt-RU"/>
        </w:rPr>
      </w:pPr>
      <w:r w:rsidRPr="00642E37">
        <w:rPr>
          <w:rFonts w:ascii="Times New Roman" w:hAnsi="Times New Roman"/>
          <w:sz w:val="24"/>
          <w:szCs w:val="24"/>
          <w:lang w:val="tt-RU"/>
        </w:rPr>
        <w:t>Сыер асрауның хәзергесе вакытта файдасы бар барын. Тик шулай да кешегә мәҗбүри сыер асыра дип булмый. Ләкин теләсә бер сыер гына асрап була минемчә. Пайларга терлек азыгы бирелеп барыла. Әзрәк җәй көннәрендә дә селкенсәң, азык әзерләп була. Көтүлек хәзер бр, көтүчесе дә яхшы булса 6 ай көтүлектә йөри.</w:t>
      </w:r>
    </w:p>
    <w:p w:rsidR="000C47FB" w:rsidRPr="00642E37" w:rsidRDefault="000C47FB" w:rsidP="002E182E">
      <w:pPr>
        <w:pStyle w:val="a3"/>
        <w:spacing w:line="360" w:lineRule="auto"/>
        <w:ind w:left="0"/>
        <w:jc w:val="both"/>
        <w:rPr>
          <w:rFonts w:ascii="Times New Roman" w:hAnsi="Times New Roman"/>
          <w:sz w:val="24"/>
          <w:szCs w:val="24"/>
          <w:lang w:val="tt-RU"/>
        </w:rPr>
      </w:pPr>
      <w:r w:rsidRPr="00642E37">
        <w:rPr>
          <w:rFonts w:ascii="Times New Roman" w:hAnsi="Times New Roman"/>
          <w:sz w:val="24"/>
          <w:szCs w:val="24"/>
          <w:lang w:val="tt-RU"/>
        </w:rPr>
        <w:t>2013 нче елда хөкүмәтебез тарафыннан субсидия бирелде, бу күп тә түгел шикелле, ләкин санап карасаң көтүгә сезонына түләргә җитә. Бу субсидия Россиянең бер генә төбәгендә дә юк. Бу безнең Республика җитәкчелегенең торышлыгы. Авыл халкының хәлен аңлап ярдәм итү. Аларг олы рәхмәтебезне белдерәзсебез килә. Әле моннан кала ничә төрле программа эшләп килә. Бу гаилә фермалары төзүдә хөкүмәт булышлыгы, лизинг грант һәм  башка программалар. Авыл  җирлегендә барлыгы беничә гаилә күпләп сыер асрый. Билгеле, җиңел хезмәт түгел, ләкин бит торышсаң кереме дә бар. Менә бер гаиләне Аббазов Ә.А. гаиләсен үрнәк итеп китерәм. (Таблица) Бирелгәннән саннар сокланырлык. Әлеге гаиләгә Ходай исәнлек  бирсен. Торыш хезмәт артыннан һәрвакыт байлык, хәләл байлык ята. Урам буенда эчеп-исереп вакытларын бушка уздыручыларга бу күркәм пример булып тора. Бу гаиләләрдә эш бары тик үз көчләре белән башкарыла. Бу гаиләләр: Алиев Рузиллар, Хасанов Әсхат абыйлар, Валиев Айратлар. Сыер асрау белән белән берлектә авылларда кош асрау күбәйде. Йөзләгән бройлер, каз, үрдәк алып үстерүче хуҗалыклар бик күп. Кошчылык бик файдалы, файдасы бик тиз күренә 3-4 айда суеп сатарлык була. Соңгы елларда сарыкларга игътибар бетте,  чөнки йон-тиренең бәясе көлке генә булып калды. Корбанга сарык тәкә табарга да авырлашты. Хасанов Марат сарыклар бик эшләп карады да  әле соңгы вакытларда  аңарда да баш саны азайды, но аның сарыклар белән эшләү теләге бар һәм ул аларны тагын да арттырыр дип уйлыйбыз. Соңгы елларда умарта асрау күбәйде, күп кенә яшь  гаиләләр умартачылктан да яхшы гына продукция алалар.</w:t>
      </w:r>
    </w:p>
    <w:p w:rsidR="000C47FB" w:rsidRPr="00642E37" w:rsidRDefault="000C47FB" w:rsidP="002E182E">
      <w:pPr>
        <w:pStyle w:val="a3"/>
        <w:spacing w:line="360" w:lineRule="auto"/>
        <w:ind w:left="0"/>
        <w:jc w:val="both"/>
        <w:rPr>
          <w:rFonts w:ascii="Times New Roman" w:hAnsi="Times New Roman"/>
          <w:sz w:val="24"/>
          <w:szCs w:val="24"/>
          <w:lang w:val="tt-RU"/>
        </w:rPr>
      </w:pPr>
      <w:r w:rsidRPr="00642E37">
        <w:rPr>
          <w:rFonts w:ascii="Times New Roman" w:hAnsi="Times New Roman"/>
          <w:sz w:val="24"/>
          <w:szCs w:val="24"/>
          <w:lang w:val="tt-RU"/>
        </w:rPr>
        <w:t xml:space="preserve">      Авыл җирлегендә бер урта мәктәп эшли. Анда 51 укучы белем ала, 13 укытучы эшли. Мәктәп ремонтланган, җылы, якты. Укыту өчен бөтен мөмкинлекләр дә бар: спортзал, тренажорный зал, спорт инвентарьләре, һәммәсе дә җитәрлек. Мәктәптә 4 түгәрәк эшли. Эш иртәнге 8 дән кичке </w:t>
      </w:r>
      <w:smartTag w:uri="urn:schemas-microsoft-com:office:smarttags" w:element="metricconverter">
        <w:smartTagPr>
          <w:attr w:name="ProductID" w:val="6 га"/>
        </w:smartTagPr>
        <w:r w:rsidRPr="00642E37">
          <w:rPr>
            <w:rFonts w:ascii="Times New Roman" w:hAnsi="Times New Roman"/>
            <w:sz w:val="24"/>
            <w:szCs w:val="24"/>
            <w:lang w:val="tt-RU"/>
          </w:rPr>
          <w:t>6 га</w:t>
        </w:r>
      </w:smartTag>
      <w:r w:rsidRPr="00642E37">
        <w:rPr>
          <w:rFonts w:ascii="Times New Roman" w:hAnsi="Times New Roman"/>
          <w:sz w:val="24"/>
          <w:szCs w:val="24"/>
          <w:lang w:val="tt-RU"/>
        </w:rPr>
        <w:t xml:space="preserve"> кадәр алып барыла.ЕГЭ һәм ГИА га хәзерлек консультаөияләре эшләп килә. Укучылар һәм укытучылар ярышларда, конкурсларда, олимпиадаларда катнашып төрле призлы урыннар алалр. Укучылар җәйге каникулларда мәктәптә, авыл җирлегендә, хуҗалыкта хәлләреннән килгәнчә төрле эшләрдә катнашалар. Яз көне бер дә авырсынмыйча посадкаларны чистарту-агарту эшләрендә дә зур өлеш керттеләр. Укытучылар коллективына һәм балаларга зур рәхмәт әйтәсе килә бүген. Мәктәп коллективы шулай ук авылны яшелләндерү, чистарту </w:t>
      </w:r>
      <w:r w:rsidRPr="00642E37">
        <w:rPr>
          <w:rFonts w:ascii="Times New Roman" w:hAnsi="Times New Roman"/>
          <w:sz w:val="24"/>
          <w:szCs w:val="24"/>
          <w:lang w:val="tt-RU"/>
        </w:rPr>
        <w:lastRenderedPageBreak/>
        <w:t>эшен, телефон баганаларын буяуда актив катнашалар. Нинди генә эш белән мөрәҗәгать итсәң дә, мәктәп директоры да, укытучылар да каршы төшмичә җиренә җиткереп эшләрен үтиләр.</w:t>
      </w:r>
    </w:p>
    <w:p w:rsidR="000C47FB" w:rsidRPr="00642E37" w:rsidRDefault="000C47FB" w:rsidP="002E182E">
      <w:pPr>
        <w:pStyle w:val="a3"/>
        <w:spacing w:line="360" w:lineRule="auto"/>
        <w:ind w:left="0"/>
        <w:jc w:val="both"/>
        <w:rPr>
          <w:rFonts w:ascii="Times New Roman" w:hAnsi="Times New Roman"/>
          <w:sz w:val="24"/>
          <w:szCs w:val="24"/>
          <w:lang w:val="tt-RU"/>
        </w:rPr>
      </w:pPr>
      <w:r w:rsidRPr="00642E37">
        <w:rPr>
          <w:rFonts w:ascii="Times New Roman" w:hAnsi="Times New Roman"/>
          <w:sz w:val="24"/>
          <w:szCs w:val="24"/>
          <w:lang w:val="tt-RU"/>
        </w:rPr>
        <w:t xml:space="preserve">     Авыл җирлегендә 1982 нче елдан бирле балалар бакчасы эшләп килә. Бүгенгесе көндә балалар бакчасы мәктәп бинасында урнашкан.  2003 нче елда капиталь ремонт үткәрелде. Бакча барысы 156,5 кв.м. мәйданны били, 20 балага исә</w:t>
      </w:r>
      <w:r w:rsidR="00376CEB" w:rsidRPr="00642E37">
        <w:rPr>
          <w:rFonts w:ascii="Times New Roman" w:hAnsi="Times New Roman"/>
          <w:sz w:val="24"/>
          <w:szCs w:val="24"/>
          <w:lang w:val="tt-RU"/>
        </w:rPr>
        <w:t>п</w:t>
      </w:r>
      <w:r w:rsidRPr="00642E37">
        <w:rPr>
          <w:rFonts w:ascii="Times New Roman" w:hAnsi="Times New Roman"/>
          <w:sz w:val="24"/>
          <w:szCs w:val="24"/>
          <w:lang w:val="tt-RU"/>
        </w:rPr>
        <w:t xml:space="preserve">ләнгән. </w:t>
      </w:r>
      <w:r w:rsidRPr="00642E37">
        <w:rPr>
          <w:rFonts w:ascii="Times New Roman" w:hAnsi="Times New Roman"/>
          <w:b/>
          <w:sz w:val="24"/>
          <w:szCs w:val="24"/>
          <w:lang w:val="tt-RU"/>
        </w:rPr>
        <w:t xml:space="preserve">Атнага алты көнгә 9 ар сәг. эш башкара. </w:t>
      </w:r>
      <w:r w:rsidRPr="00642E37">
        <w:rPr>
          <w:rFonts w:ascii="Times New Roman" w:hAnsi="Times New Roman"/>
          <w:sz w:val="24"/>
          <w:szCs w:val="24"/>
          <w:lang w:val="tt-RU"/>
        </w:rPr>
        <w:t xml:space="preserve">Бүгенгесе көндә 9 бала тәрбияләнә. Балалар бакчасы бүгенге көн таләпләренә җавап бирә: якты, идәннәр җылытыла, хезмәт коллективы тәҗрибәле үз эшләрен җиренә җиткереп эшлиләр. Ата-аналардан, авыл советы тарафыннан да аларга карата “замечаниеләр”(шелтәләр) юк. Һәр балага көнгә уртача 80 сумлык азык-төлек сарыф ителә. Дөрес 2014 нче елдан бакчага түләү артты, ул 2234 сум тәшкил итә. Шуның 1803 сумы </w:t>
      </w:r>
      <w:r w:rsidRPr="00642E37">
        <w:rPr>
          <w:rFonts w:ascii="Times New Roman" w:hAnsi="Times New Roman"/>
          <w:b/>
          <w:sz w:val="24"/>
          <w:szCs w:val="24"/>
          <w:lang w:val="tt-RU"/>
        </w:rPr>
        <w:t>абонен</w:t>
      </w:r>
      <w:r w:rsidRPr="00642E37">
        <w:rPr>
          <w:rFonts w:ascii="Times New Roman" w:hAnsi="Times New Roman"/>
          <w:sz w:val="24"/>
          <w:szCs w:val="24"/>
          <w:lang w:val="tt-RU"/>
        </w:rPr>
        <w:t>т түләүе, 431 сумы ашау өчен. Тик бу суммадан куркып калырга кирәкми, чөнки хөкүмәт тарафыннан каралган субсидияләр аша акчаларның күпмедер өлеше кире кайтачак.</w:t>
      </w:r>
    </w:p>
    <w:p w:rsidR="000C47FB" w:rsidRPr="00642E37" w:rsidRDefault="000C47FB" w:rsidP="002E182E">
      <w:pPr>
        <w:pStyle w:val="a3"/>
        <w:spacing w:line="360" w:lineRule="auto"/>
        <w:ind w:left="0"/>
        <w:jc w:val="both"/>
        <w:rPr>
          <w:rFonts w:ascii="Times New Roman" w:hAnsi="Times New Roman"/>
          <w:sz w:val="24"/>
          <w:szCs w:val="24"/>
          <w:lang w:val="tt-RU"/>
        </w:rPr>
      </w:pPr>
      <w:r w:rsidRPr="00642E37">
        <w:rPr>
          <w:rFonts w:ascii="Times New Roman" w:hAnsi="Times New Roman"/>
          <w:sz w:val="24"/>
          <w:szCs w:val="24"/>
          <w:lang w:val="tt-RU"/>
        </w:rPr>
        <w:t xml:space="preserve">       2003 нче елдан капиталь ремонт ясап Яңа Тинчәле фельдшер-акушерлык пункты мәктәп бинасында эшләп килә. Пункт чиста, якты, тиешле медицина, беренчел ярдәм күрсәтү өчен бөтен мөмкинлекләр бар. Монда ике кеше эшли. Авылда олыларның күплеген, хроник авыруларның артуын исәпкә алсак аларның эше чиксез күп булуын аңларга була. Алар көнен-төнен авыл өстендә.</w:t>
      </w:r>
    </w:p>
    <w:p w:rsidR="000C47FB" w:rsidRPr="00642E37" w:rsidRDefault="000C47FB" w:rsidP="002E182E">
      <w:pPr>
        <w:pStyle w:val="a3"/>
        <w:spacing w:line="360" w:lineRule="auto"/>
        <w:ind w:left="1080"/>
        <w:jc w:val="both"/>
        <w:rPr>
          <w:rFonts w:ascii="Times New Roman" w:hAnsi="Times New Roman"/>
          <w:sz w:val="24"/>
          <w:szCs w:val="24"/>
          <w:lang w:val="tt-RU"/>
        </w:rPr>
      </w:pPr>
      <w:r w:rsidRPr="00642E37">
        <w:rPr>
          <w:rFonts w:ascii="Times New Roman" w:hAnsi="Times New Roman"/>
          <w:sz w:val="24"/>
          <w:szCs w:val="24"/>
          <w:lang w:val="tt-RU"/>
        </w:rPr>
        <w:t>Пенсионерлар: 444</w:t>
      </w:r>
    </w:p>
    <w:p w:rsidR="000C47FB" w:rsidRPr="00642E37" w:rsidRDefault="000C47FB" w:rsidP="002E182E">
      <w:pPr>
        <w:pStyle w:val="a3"/>
        <w:spacing w:line="360" w:lineRule="auto"/>
        <w:ind w:left="1080"/>
        <w:jc w:val="both"/>
        <w:rPr>
          <w:rFonts w:ascii="Times New Roman" w:hAnsi="Times New Roman"/>
          <w:sz w:val="24"/>
          <w:szCs w:val="24"/>
          <w:lang w:val="tt-RU"/>
        </w:rPr>
      </w:pPr>
      <w:r w:rsidRPr="00642E37">
        <w:rPr>
          <w:rFonts w:ascii="Times New Roman" w:hAnsi="Times New Roman"/>
          <w:sz w:val="24"/>
          <w:szCs w:val="24"/>
          <w:lang w:val="tt-RU"/>
        </w:rPr>
        <w:t>Инвалидлар: 92</w:t>
      </w:r>
    </w:p>
    <w:p w:rsidR="000C47FB" w:rsidRPr="00642E37" w:rsidRDefault="000C47FB" w:rsidP="002E182E">
      <w:pPr>
        <w:pStyle w:val="a3"/>
        <w:spacing w:line="360" w:lineRule="auto"/>
        <w:ind w:left="1080"/>
        <w:jc w:val="both"/>
        <w:rPr>
          <w:rFonts w:ascii="Times New Roman" w:hAnsi="Times New Roman"/>
          <w:sz w:val="24"/>
          <w:szCs w:val="24"/>
          <w:lang w:val="tt-RU"/>
        </w:rPr>
      </w:pPr>
      <w:r w:rsidRPr="00642E37">
        <w:rPr>
          <w:rFonts w:ascii="Times New Roman" w:hAnsi="Times New Roman"/>
          <w:sz w:val="24"/>
          <w:szCs w:val="24"/>
          <w:lang w:val="tt-RU"/>
        </w:rPr>
        <w:t>Сугыш ветераннары толлары: 3</w:t>
      </w:r>
    </w:p>
    <w:p w:rsidR="000C47FB" w:rsidRPr="00642E37" w:rsidRDefault="000C47FB" w:rsidP="002E182E">
      <w:pPr>
        <w:pStyle w:val="a3"/>
        <w:spacing w:line="360" w:lineRule="auto"/>
        <w:ind w:left="1080"/>
        <w:jc w:val="both"/>
        <w:rPr>
          <w:rFonts w:ascii="Times New Roman" w:hAnsi="Times New Roman"/>
          <w:sz w:val="24"/>
          <w:szCs w:val="24"/>
        </w:rPr>
      </w:pPr>
      <w:r w:rsidRPr="00642E37">
        <w:rPr>
          <w:rFonts w:ascii="Times New Roman" w:hAnsi="Times New Roman"/>
          <w:sz w:val="24"/>
          <w:szCs w:val="24"/>
          <w:lang w:val="tt-RU"/>
        </w:rPr>
        <w:t>Чечен.</w:t>
      </w:r>
      <w:r w:rsidRPr="00642E37">
        <w:rPr>
          <w:rFonts w:ascii="Times New Roman" w:hAnsi="Times New Roman"/>
          <w:sz w:val="24"/>
          <w:szCs w:val="24"/>
        </w:rPr>
        <w:t>: 1</w:t>
      </w:r>
    </w:p>
    <w:p w:rsidR="000C47FB" w:rsidRPr="00642E37" w:rsidRDefault="000C47FB" w:rsidP="002E182E">
      <w:pPr>
        <w:pStyle w:val="a3"/>
        <w:spacing w:line="360" w:lineRule="auto"/>
        <w:ind w:left="1080"/>
        <w:jc w:val="both"/>
        <w:rPr>
          <w:rFonts w:ascii="Times New Roman" w:hAnsi="Times New Roman"/>
          <w:sz w:val="24"/>
          <w:szCs w:val="24"/>
          <w:lang w:val="tt-RU"/>
        </w:rPr>
      </w:pPr>
      <w:r w:rsidRPr="00642E37">
        <w:rPr>
          <w:rFonts w:ascii="Times New Roman" w:hAnsi="Times New Roman"/>
          <w:sz w:val="24"/>
          <w:szCs w:val="24"/>
          <w:lang w:val="tt-RU"/>
        </w:rPr>
        <w:t>Ә</w:t>
      </w:r>
      <w:proofErr w:type="spellStart"/>
      <w:r w:rsidRPr="00642E37">
        <w:rPr>
          <w:rFonts w:ascii="Times New Roman" w:hAnsi="Times New Roman"/>
          <w:sz w:val="24"/>
          <w:szCs w:val="24"/>
        </w:rPr>
        <w:t>фганчы</w:t>
      </w:r>
      <w:proofErr w:type="spellEnd"/>
      <w:r w:rsidRPr="00642E37">
        <w:rPr>
          <w:rFonts w:ascii="Times New Roman" w:hAnsi="Times New Roman"/>
          <w:sz w:val="24"/>
          <w:szCs w:val="24"/>
        </w:rPr>
        <w:t>: 1</w:t>
      </w:r>
    </w:p>
    <w:p w:rsidR="000C47FB" w:rsidRPr="00642E37" w:rsidRDefault="000C47FB" w:rsidP="002E182E">
      <w:pPr>
        <w:pStyle w:val="a3"/>
        <w:spacing w:line="360" w:lineRule="auto"/>
        <w:ind w:left="1080"/>
        <w:jc w:val="both"/>
        <w:rPr>
          <w:rFonts w:ascii="Times New Roman" w:hAnsi="Times New Roman"/>
          <w:sz w:val="24"/>
          <w:szCs w:val="24"/>
          <w:lang w:val="tt-RU"/>
        </w:rPr>
      </w:pPr>
      <w:r w:rsidRPr="00642E37">
        <w:rPr>
          <w:rFonts w:ascii="Times New Roman" w:hAnsi="Times New Roman"/>
          <w:sz w:val="24"/>
          <w:szCs w:val="24"/>
          <w:lang w:val="tt-RU"/>
        </w:rPr>
        <w:t>Черноб.: 1</w:t>
      </w:r>
    </w:p>
    <w:p w:rsidR="000C47FB" w:rsidRPr="00642E37" w:rsidRDefault="000C47FB" w:rsidP="002E182E">
      <w:pPr>
        <w:pStyle w:val="a3"/>
        <w:spacing w:line="360" w:lineRule="auto"/>
        <w:ind w:left="1080"/>
        <w:jc w:val="both"/>
        <w:rPr>
          <w:rFonts w:ascii="Times New Roman" w:hAnsi="Times New Roman"/>
          <w:sz w:val="24"/>
          <w:szCs w:val="24"/>
          <w:lang w:val="tt-RU"/>
        </w:rPr>
      </w:pPr>
      <w:r w:rsidRPr="00642E37">
        <w:rPr>
          <w:rFonts w:ascii="Times New Roman" w:hAnsi="Times New Roman"/>
          <w:sz w:val="24"/>
          <w:szCs w:val="24"/>
          <w:lang w:val="tt-RU"/>
        </w:rPr>
        <w:t>Сугые вет.: 1</w:t>
      </w:r>
    </w:p>
    <w:p w:rsidR="000C47FB" w:rsidRPr="00642E37" w:rsidRDefault="000C47FB" w:rsidP="002E182E">
      <w:pPr>
        <w:pStyle w:val="a3"/>
        <w:spacing w:line="360" w:lineRule="auto"/>
        <w:ind w:left="1080"/>
        <w:jc w:val="both"/>
        <w:rPr>
          <w:rFonts w:ascii="Times New Roman" w:hAnsi="Times New Roman"/>
          <w:sz w:val="24"/>
          <w:szCs w:val="24"/>
          <w:lang w:val="tt-RU"/>
        </w:rPr>
      </w:pPr>
      <w:r w:rsidRPr="00642E37">
        <w:rPr>
          <w:rFonts w:ascii="Times New Roman" w:hAnsi="Times New Roman"/>
          <w:sz w:val="24"/>
          <w:szCs w:val="24"/>
          <w:lang w:val="tt-RU"/>
        </w:rPr>
        <w:t>Инвалид ВОВ: 1</w:t>
      </w:r>
    </w:p>
    <w:p w:rsidR="000C47FB" w:rsidRPr="00642E37" w:rsidRDefault="000C47FB" w:rsidP="002E182E">
      <w:pPr>
        <w:pStyle w:val="a3"/>
        <w:spacing w:line="360" w:lineRule="auto"/>
        <w:ind w:left="1080"/>
        <w:jc w:val="both"/>
        <w:rPr>
          <w:rFonts w:ascii="Times New Roman" w:hAnsi="Times New Roman"/>
          <w:sz w:val="24"/>
          <w:szCs w:val="24"/>
          <w:lang w:val="tt-RU"/>
        </w:rPr>
      </w:pPr>
      <w:r w:rsidRPr="00642E37">
        <w:rPr>
          <w:rFonts w:ascii="Times New Roman" w:hAnsi="Times New Roman"/>
          <w:sz w:val="24"/>
          <w:szCs w:val="24"/>
          <w:lang w:val="tt-RU"/>
        </w:rPr>
        <w:t>Инвалидлар:</w:t>
      </w:r>
    </w:p>
    <w:p w:rsidR="000C47FB" w:rsidRPr="00642E37" w:rsidRDefault="000C47FB" w:rsidP="002E182E">
      <w:pPr>
        <w:pStyle w:val="a3"/>
        <w:spacing w:line="360" w:lineRule="auto"/>
        <w:ind w:left="1080"/>
        <w:jc w:val="both"/>
        <w:rPr>
          <w:rFonts w:ascii="Times New Roman" w:hAnsi="Times New Roman"/>
          <w:sz w:val="24"/>
          <w:szCs w:val="24"/>
          <w:lang w:val="tt-RU"/>
        </w:rPr>
      </w:pPr>
      <w:r w:rsidRPr="00642E37">
        <w:rPr>
          <w:rFonts w:ascii="Times New Roman" w:hAnsi="Times New Roman"/>
          <w:sz w:val="24"/>
          <w:szCs w:val="24"/>
          <w:lang w:val="tt-RU"/>
        </w:rPr>
        <w:t>1 гр.- 12</w:t>
      </w:r>
    </w:p>
    <w:p w:rsidR="000C47FB" w:rsidRPr="00642E37" w:rsidRDefault="000C47FB" w:rsidP="002E182E">
      <w:pPr>
        <w:pStyle w:val="a3"/>
        <w:spacing w:line="360" w:lineRule="auto"/>
        <w:ind w:left="1080"/>
        <w:jc w:val="both"/>
        <w:rPr>
          <w:rFonts w:ascii="Times New Roman" w:hAnsi="Times New Roman"/>
          <w:sz w:val="24"/>
          <w:szCs w:val="24"/>
          <w:lang w:val="tt-RU"/>
        </w:rPr>
      </w:pPr>
      <w:r w:rsidRPr="00642E37">
        <w:rPr>
          <w:rFonts w:ascii="Times New Roman" w:hAnsi="Times New Roman"/>
          <w:sz w:val="24"/>
          <w:szCs w:val="24"/>
          <w:lang w:val="tt-RU"/>
        </w:rPr>
        <w:t>2 гр. – 43</w:t>
      </w:r>
    </w:p>
    <w:p w:rsidR="000C47FB" w:rsidRPr="00642E37" w:rsidRDefault="000C47FB" w:rsidP="002E182E">
      <w:pPr>
        <w:pStyle w:val="a3"/>
        <w:spacing w:line="360" w:lineRule="auto"/>
        <w:ind w:left="1080"/>
        <w:jc w:val="both"/>
        <w:rPr>
          <w:rFonts w:ascii="Times New Roman" w:hAnsi="Times New Roman"/>
          <w:sz w:val="24"/>
          <w:szCs w:val="24"/>
          <w:lang w:val="tt-RU"/>
        </w:rPr>
      </w:pPr>
      <w:r w:rsidRPr="00642E37">
        <w:rPr>
          <w:rFonts w:ascii="Times New Roman" w:hAnsi="Times New Roman"/>
          <w:sz w:val="24"/>
          <w:szCs w:val="24"/>
          <w:lang w:val="tt-RU"/>
        </w:rPr>
        <w:t>3 гр. – 37</w:t>
      </w:r>
    </w:p>
    <w:p w:rsidR="000C47FB" w:rsidRPr="00642E37" w:rsidRDefault="000C47FB" w:rsidP="002E182E">
      <w:pPr>
        <w:pStyle w:val="a3"/>
        <w:spacing w:line="360" w:lineRule="auto"/>
        <w:ind w:left="1080"/>
        <w:jc w:val="both"/>
        <w:rPr>
          <w:rFonts w:ascii="Times New Roman" w:hAnsi="Times New Roman"/>
          <w:sz w:val="24"/>
          <w:szCs w:val="24"/>
          <w:lang w:val="tt-RU"/>
        </w:rPr>
      </w:pPr>
      <w:r w:rsidRPr="00642E37">
        <w:rPr>
          <w:rFonts w:ascii="Times New Roman" w:hAnsi="Times New Roman"/>
          <w:sz w:val="24"/>
          <w:szCs w:val="24"/>
          <w:lang w:val="tt-RU"/>
        </w:rPr>
        <w:t>Инвалиды детства: 6</w:t>
      </w:r>
    </w:p>
    <w:p w:rsidR="000C47FB" w:rsidRPr="00642E37" w:rsidRDefault="000C47FB" w:rsidP="002E182E">
      <w:pPr>
        <w:pStyle w:val="a3"/>
        <w:spacing w:line="360" w:lineRule="auto"/>
        <w:ind w:left="0"/>
        <w:jc w:val="both"/>
        <w:rPr>
          <w:rFonts w:ascii="Times New Roman" w:hAnsi="Times New Roman"/>
          <w:sz w:val="24"/>
          <w:szCs w:val="24"/>
          <w:lang w:val="tt-RU"/>
        </w:rPr>
      </w:pPr>
      <w:r w:rsidRPr="00642E37">
        <w:rPr>
          <w:rFonts w:ascii="Times New Roman" w:hAnsi="Times New Roman"/>
          <w:sz w:val="24"/>
          <w:szCs w:val="24"/>
          <w:lang w:val="tt-RU"/>
        </w:rPr>
        <w:t xml:space="preserve">    Саннардан күренгәнчә, югарыда әйтеп үтелгән авырулар һәммәсе үзенә игътибар бирүен сорый. Халык тарафыннан медицина хезмәткәрләренә карата притензияләр юк.</w:t>
      </w:r>
    </w:p>
    <w:p w:rsidR="000C47FB" w:rsidRPr="00642E37" w:rsidRDefault="000C47FB" w:rsidP="002E182E">
      <w:pPr>
        <w:pStyle w:val="a3"/>
        <w:spacing w:line="360" w:lineRule="auto"/>
        <w:ind w:left="0"/>
        <w:jc w:val="both"/>
        <w:rPr>
          <w:rFonts w:ascii="Times New Roman" w:hAnsi="Times New Roman"/>
          <w:sz w:val="24"/>
          <w:szCs w:val="24"/>
          <w:lang w:val="tt-RU"/>
        </w:rPr>
      </w:pPr>
      <w:r w:rsidRPr="00642E37">
        <w:rPr>
          <w:rFonts w:ascii="Times New Roman" w:hAnsi="Times New Roman"/>
          <w:sz w:val="24"/>
          <w:szCs w:val="24"/>
          <w:lang w:val="tt-RU"/>
        </w:rPr>
        <w:t xml:space="preserve">      Яңа Чынлы клубы бинасы 1987 төзелеп әлегәчә халыкка хезмәт итә. Газ кергән. Әлеге мәдәният учагы Яңа Чынлыда кешеләр җыючы бердән бер бина. Шушы ук бинада  фельдшерлык-акушерлык пункты да урнашкан. Алдагы елларда түбә шиферын да яңартып җибәрсәң, әле күп еллар хезмәт итәрлек мөмкинлеге бар. Клубта бер кеше хезмәт күрсәтә. Авылдашлары каршында авторитеты бар Җәүһәриянең. Һәр мероприятияне уздырып бара, сайлауларда актив катнаша.</w:t>
      </w:r>
    </w:p>
    <w:p w:rsidR="000C47FB" w:rsidRPr="00642E37" w:rsidRDefault="000C47FB" w:rsidP="002E182E">
      <w:pPr>
        <w:pStyle w:val="a3"/>
        <w:spacing w:line="360" w:lineRule="auto"/>
        <w:ind w:left="0"/>
        <w:jc w:val="both"/>
        <w:rPr>
          <w:rFonts w:ascii="Times New Roman" w:hAnsi="Times New Roman"/>
          <w:sz w:val="24"/>
          <w:szCs w:val="24"/>
          <w:lang w:val="tt-RU"/>
        </w:rPr>
      </w:pPr>
      <w:r w:rsidRPr="00642E37">
        <w:rPr>
          <w:rFonts w:ascii="Times New Roman" w:hAnsi="Times New Roman"/>
          <w:sz w:val="24"/>
          <w:szCs w:val="24"/>
          <w:lang w:val="tt-RU"/>
        </w:rPr>
        <w:lastRenderedPageBreak/>
        <w:t xml:space="preserve">      Әйткәнемчә, фельдшерлык-акушерлык пункты да шушы ук бинада эшләп килә. Бүлмәсе якты, җылытылган. Кеше санын исәпләгәндә мәйданы җитәрлек. Бер кеше хезмәт күрсәтә. Аңа авыл советы, халык тарафыннан притензияләр юк. Залалтдинова Гөлфизә тәҗрибәле, эшчән кадр.</w:t>
      </w:r>
    </w:p>
    <w:p w:rsidR="000C47FB" w:rsidRPr="00642E37" w:rsidRDefault="000C47FB" w:rsidP="002E182E">
      <w:pPr>
        <w:pStyle w:val="a3"/>
        <w:spacing w:line="360" w:lineRule="auto"/>
        <w:ind w:left="0"/>
        <w:jc w:val="both"/>
        <w:rPr>
          <w:rFonts w:ascii="Times New Roman" w:hAnsi="Times New Roman"/>
          <w:sz w:val="24"/>
          <w:szCs w:val="24"/>
          <w:lang w:val="tt-RU"/>
        </w:rPr>
      </w:pPr>
      <w:r w:rsidRPr="00642E37">
        <w:rPr>
          <w:rFonts w:ascii="Times New Roman" w:hAnsi="Times New Roman"/>
          <w:sz w:val="24"/>
          <w:szCs w:val="24"/>
          <w:lang w:val="tt-RU"/>
        </w:rPr>
        <w:t xml:space="preserve">       Яңа Тинчәле мәдәният йорты 1972 нче елда төзелеп бетеп соңгы елларда 1990-2003 -2011 елларда кабаттан ремонт үткәрелде. Бүгенге көн таләбенә җавап бирерлек бина. Мәдәният йорты бүгенгесе көндә аерымланган структур подразделение №50 буларак атап йөртелә. Мәдәният йортында 6 клуб оешмасы эшләп килә:</w:t>
      </w:r>
    </w:p>
    <w:p w:rsidR="000C47FB" w:rsidRPr="00642E37" w:rsidRDefault="000C47FB" w:rsidP="00C811B2">
      <w:pPr>
        <w:pStyle w:val="a3"/>
        <w:numPr>
          <w:ilvl w:val="0"/>
          <w:numId w:val="3"/>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Шатлык – театр клуб оешмасы (9 кеше);</w:t>
      </w:r>
    </w:p>
    <w:p w:rsidR="000C47FB" w:rsidRPr="00642E37" w:rsidRDefault="000C47FB" w:rsidP="00C811B2">
      <w:pPr>
        <w:pStyle w:val="a3"/>
        <w:numPr>
          <w:ilvl w:val="0"/>
          <w:numId w:val="3"/>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Шома бас - бию клуб оешмасы (15 кеше);</w:t>
      </w:r>
    </w:p>
    <w:p w:rsidR="000C47FB" w:rsidRPr="00642E37" w:rsidRDefault="000C47FB" w:rsidP="00C811B2">
      <w:pPr>
        <w:pStyle w:val="a3"/>
        <w:numPr>
          <w:ilvl w:val="0"/>
          <w:numId w:val="3"/>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Ак калфак - фол</w:t>
      </w:r>
      <w:r w:rsidRPr="00642E37">
        <w:rPr>
          <w:rFonts w:ascii="Times New Roman" w:hAnsi="Times New Roman"/>
          <w:sz w:val="24"/>
          <w:szCs w:val="24"/>
        </w:rPr>
        <w:t>ь</w:t>
      </w:r>
      <w:r w:rsidRPr="00642E37">
        <w:rPr>
          <w:rFonts w:ascii="Times New Roman" w:hAnsi="Times New Roman"/>
          <w:sz w:val="24"/>
          <w:szCs w:val="24"/>
          <w:lang w:val="tt-RU"/>
        </w:rPr>
        <w:t>клор клуб оешмасы (7 кеше);</w:t>
      </w:r>
    </w:p>
    <w:p w:rsidR="000C47FB" w:rsidRPr="00642E37" w:rsidRDefault="000C47FB" w:rsidP="00C811B2">
      <w:pPr>
        <w:pStyle w:val="a3"/>
        <w:numPr>
          <w:ilvl w:val="0"/>
          <w:numId w:val="3"/>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Ләйсән - җыр клуб оешмасы (13 кеше);</w:t>
      </w:r>
    </w:p>
    <w:p w:rsidR="000C47FB" w:rsidRPr="00642E37" w:rsidRDefault="000C47FB" w:rsidP="00C811B2">
      <w:pPr>
        <w:pStyle w:val="a3"/>
        <w:numPr>
          <w:ilvl w:val="0"/>
          <w:numId w:val="3"/>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Шашка/шахмат - клуб оешмасы (10 кеше);</w:t>
      </w:r>
    </w:p>
    <w:p w:rsidR="000C47FB" w:rsidRPr="00642E37" w:rsidRDefault="000C47FB" w:rsidP="00C811B2">
      <w:pPr>
        <w:pStyle w:val="a3"/>
        <w:numPr>
          <w:ilvl w:val="0"/>
          <w:numId w:val="3"/>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Тамчы гөл - гармунчылар клуб оешмасы (10 кеше).</w:t>
      </w:r>
    </w:p>
    <w:p w:rsidR="000C47FB" w:rsidRPr="00642E37" w:rsidRDefault="000C47FB" w:rsidP="00C811B2">
      <w:pPr>
        <w:pStyle w:val="a3"/>
        <w:spacing w:line="360" w:lineRule="auto"/>
        <w:ind w:left="0"/>
        <w:jc w:val="both"/>
        <w:rPr>
          <w:rFonts w:ascii="Times New Roman" w:hAnsi="Times New Roman"/>
          <w:sz w:val="24"/>
          <w:szCs w:val="24"/>
          <w:lang w:val="tt-RU"/>
        </w:rPr>
      </w:pPr>
      <w:r w:rsidRPr="00642E37">
        <w:rPr>
          <w:rFonts w:ascii="Times New Roman" w:hAnsi="Times New Roman"/>
          <w:sz w:val="24"/>
          <w:szCs w:val="24"/>
          <w:lang w:val="tt-RU"/>
        </w:rPr>
        <w:t>Бу оешмалар һәр көнне эшли дип әйтеп булмаса да, үзегез белгәнегезчә сәхнәләрдә пьесса, концерт, фольклор чыгышлары күренгәләп тора. Әлбәттә эшне тагын да җанландырасы бар. Халык мәдәният йортына теләп, шатланып йөрсен өчен әле күп эшлисе бар.</w:t>
      </w:r>
    </w:p>
    <w:p w:rsidR="000C47FB" w:rsidRPr="00642E37" w:rsidRDefault="000C47FB" w:rsidP="00C811B2">
      <w:pPr>
        <w:pStyle w:val="a3"/>
        <w:spacing w:line="360" w:lineRule="auto"/>
        <w:ind w:left="0"/>
        <w:jc w:val="both"/>
        <w:rPr>
          <w:rFonts w:ascii="Times New Roman" w:hAnsi="Times New Roman"/>
          <w:sz w:val="24"/>
          <w:szCs w:val="24"/>
          <w:lang w:val="tt-RU"/>
        </w:rPr>
      </w:pPr>
    </w:p>
    <w:p w:rsidR="000C47FB" w:rsidRPr="00642E37" w:rsidRDefault="000C47FB" w:rsidP="00C811B2">
      <w:pPr>
        <w:pStyle w:val="a3"/>
        <w:spacing w:line="360" w:lineRule="auto"/>
        <w:ind w:left="0"/>
        <w:jc w:val="both"/>
        <w:rPr>
          <w:rFonts w:ascii="Times New Roman" w:hAnsi="Times New Roman"/>
          <w:sz w:val="24"/>
          <w:szCs w:val="24"/>
        </w:rPr>
      </w:pPr>
      <w:r w:rsidRPr="00642E37">
        <w:rPr>
          <w:rFonts w:ascii="Times New Roman" w:hAnsi="Times New Roman"/>
          <w:sz w:val="24"/>
          <w:szCs w:val="24"/>
          <w:lang w:val="tt-RU"/>
        </w:rPr>
        <w:t>Авыл советы үзенең финанс эшен бюдңет нигезендә алып бара. (Таб</w:t>
      </w:r>
      <w:r w:rsidRPr="00642E37">
        <w:rPr>
          <w:rFonts w:ascii="Times New Roman" w:hAnsi="Times New Roman"/>
          <w:sz w:val="24"/>
          <w:szCs w:val="24"/>
        </w:rPr>
        <w:t>лица)</w:t>
      </w:r>
    </w:p>
    <w:p w:rsidR="000C47FB" w:rsidRPr="00642E37" w:rsidRDefault="000C47FB" w:rsidP="00C811B2">
      <w:pPr>
        <w:pStyle w:val="a3"/>
        <w:spacing w:line="360" w:lineRule="auto"/>
        <w:ind w:left="0"/>
        <w:jc w:val="both"/>
        <w:rPr>
          <w:rFonts w:ascii="Times New Roman" w:hAnsi="Times New Roman"/>
          <w:sz w:val="24"/>
          <w:szCs w:val="24"/>
          <w:lang w:val="tt-RU"/>
        </w:rPr>
      </w:pPr>
      <w:r w:rsidRPr="00642E37">
        <w:rPr>
          <w:rFonts w:ascii="Times New Roman" w:hAnsi="Times New Roman"/>
          <w:sz w:val="24"/>
          <w:szCs w:val="24"/>
        </w:rPr>
        <w:t>А</w:t>
      </w:r>
      <w:r w:rsidRPr="00642E37">
        <w:rPr>
          <w:rFonts w:ascii="Times New Roman" w:hAnsi="Times New Roman"/>
          <w:sz w:val="24"/>
          <w:szCs w:val="24"/>
          <w:lang w:val="tt-RU"/>
        </w:rPr>
        <w:t xml:space="preserve">ңлатма: </w:t>
      </w:r>
    </w:p>
    <w:p w:rsidR="000C47FB" w:rsidRPr="00642E37" w:rsidRDefault="000C47FB" w:rsidP="00533A16">
      <w:pPr>
        <w:pStyle w:val="a3"/>
        <w:numPr>
          <w:ilvl w:val="0"/>
          <w:numId w:val="4"/>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физик заттан җир һәм имущество налоглары, монда соңгы түләгәннәр кермәгән.</w:t>
      </w:r>
    </w:p>
    <w:p w:rsidR="000C47FB" w:rsidRPr="00642E37" w:rsidRDefault="000C47FB" w:rsidP="00533A16">
      <w:pPr>
        <w:pStyle w:val="a3"/>
        <w:numPr>
          <w:ilvl w:val="0"/>
          <w:numId w:val="4"/>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НДФЛ ООО “Тинчәледән” кереп бетмәде.</w:t>
      </w:r>
    </w:p>
    <w:p w:rsidR="000C47FB" w:rsidRPr="00642E37" w:rsidRDefault="000C47FB" w:rsidP="00533A16">
      <w:pPr>
        <w:pStyle w:val="a3"/>
        <w:spacing w:line="360" w:lineRule="auto"/>
        <w:ind w:left="360"/>
        <w:jc w:val="both"/>
        <w:rPr>
          <w:rFonts w:ascii="Times New Roman" w:hAnsi="Times New Roman"/>
          <w:sz w:val="24"/>
          <w:szCs w:val="24"/>
          <w:lang w:val="tt-RU"/>
        </w:rPr>
      </w:pPr>
      <w:r w:rsidRPr="00642E37">
        <w:rPr>
          <w:rFonts w:ascii="Times New Roman" w:hAnsi="Times New Roman"/>
          <w:sz w:val="24"/>
          <w:szCs w:val="24"/>
          <w:lang w:val="tt-RU"/>
        </w:rPr>
        <w:t>Расход элешендә:</w:t>
      </w:r>
    </w:p>
    <w:p w:rsidR="000C47FB" w:rsidRPr="00642E37" w:rsidRDefault="000C47FB" w:rsidP="00533A16">
      <w:pPr>
        <w:pStyle w:val="a3"/>
        <w:spacing w:line="360" w:lineRule="auto"/>
        <w:ind w:left="360"/>
        <w:jc w:val="both"/>
        <w:rPr>
          <w:rFonts w:ascii="Times New Roman" w:hAnsi="Times New Roman"/>
          <w:sz w:val="24"/>
          <w:szCs w:val="24"/>
          <w:lang w:val="tt-RU"/>
        </w:rPr>
      </w:pPr>
      <w:r w:rsidRPr="00642E37">
        <w:rPr>
          <w:rFonts w:ascii="Times New Roman" w:hAnsi="Times New Roman"/>
          <w:sz w:val="24"/>
          <w:szCs w:val="24"/>
          <w:lang w:val="tt-RU"/>
        </w:rPr>
        <w:t xml:space="preserve">1. Водопроводлар өчен түләү безнең өстә 643.300 сум. Чөнки яңа ясалган чиста су программасы белән ясалган водопровод безнең баланска утыртылды. Барысы 31 мил. 13 мең 480 сумлык. </w:t>
      </w:r>
    </w:p>
    <w:p w:rsidR="000C47FB" w:rsidRPr="00642E37" w:rsidRDefault="000C47FB" w:rsidP="00533A16">
      <w:pPr>
        <w:pStyle w:val="a3"/>
        <w:spacing w:line="360" w:lineRule="auto"/>
        <w:ind w:left="360"/>
        <w:jc w:val="both"/>
        <w:rPr>
          <w:rFonts w:ascii="Times New Roman" w:hAnsi="Times New Roman"/>
          <w:sz w:val="24"/>
          <w:szCs w:val="24"/>
          <w:lang w:val="tt-RU"/>
        </w:rPr>
      </w:pPr>
      <w:r w:rsidRPr="00642E37">
        <w:rPr>
          <w:rFonts w:ascii="Times New Roman" w:hAnsi="Times New Roman"/>
          <w:sz w:val="24"/>
          <w:szCs w:val="24"/>
          <w:lang w:val="tt-RU"/>
        </w:rPr>
        <w:t xml:space="preserve">31.12.2011 баланска керде. </w:t>
      </w:r>
    </w:p>
    <w:p w:rsidR="000C47FB" w:rsidRPr="00642E37" w:rsidRDefault="000C47FB" w:rsidP="0053203B">
      <w:pPr>
        <w:pStyle w:val="a3"/>
        <w:spacing w:line="360" w:lineRule="auto"/>
        <w:ind w:left="360"/>
        <w:jc w:val="both"/>
        <w:rPr>
          <w:rFonts w:ascii="Times New Roman" w:hAnsi="Times New Roman"/>
          <w:sz w:val="24"/>
          <w:szCs w:val="24"/>
          <w:lang w:val="tt-RU"/>
        </w:rPr>
      </w:pPr>
      <w:r w:rsidRPr="00642E37">
        <w:rPr>
          <w:rFonts w:ascii="Times New Roman" w:hAnsi="Times New Roman"/>
          <w:sz w:val="24"/>
          <w:szCs w:val="24"/>
          <w:lang w:val="tt-RU"/>
        </w:rPr>
        <w:t>2. Урам утларын бишенче проводка тоташтырып һәр трансформаторга шитлар кую өчен 82,7 мең.</w:t>
      </w:r>
    </w:p>
    <w:p w:rsidR="000C47FB" w:rsidRPr="00642E37" w:rsidRDefault="000C47FB" w:rsidP="00533A16">
      <w:pPr>
        <w:pStyle w:val="a3"/>
        <w:spacing w:line="360" w:lineRule="auto"/>
        <w:ind w:left="360"/>
        <w:jc w:val="both"/>
        <w:rPr>
          <w:rFonts w:ascii="Times New Roman" w:hAnsi="Times New Roman"/>
          <w:sz w:val="24"/>
          <w:szCs w:val="24"/>
          <w:lang w:val="tt-RU"/>
        </w:rPr>
      </w:pPr>
      <w:r w:rsidRPr="00642E37">
        <w:rPr>
          <w:rFonts w:ascii="Times New Roman" w:hAnsi="Times New Roman"/>
          <w:sz w:val="24"/>
          <w:szCs w:val="24"/>
          <w:lang w:val="tt-RU"/>
        </w:rPr>
        <w:t>3. По</w:t>
      </w:r>
      <w:r w:rsidRPr="00642E37">
        <w:rPr>
          <w:rFonts w:ascii="Times New Roman" w:hAnsi="Times New Roman"/>
          <w:sz w:val="24"/>
          <w:szCs w:val="24"/>
        </w:rPr>
        <w:t>ж</w:t>
      </w:r>
      <w:r w:rsidRPr="00642E37">
        <w:rPr>
          <w:rFonts w:ascii="Times New Roman" w:hAnsi="Times New Roman"/>
          <w:sz w:val="24"/>
          <w:szCs w:val="24"/>
          <w:lang w:val="tt-RU"/>
        </w:rPr>
        <w:t>ар. колон. 11.7 мең.</w:t>
      </w:r>
    </w:p>
    <w:p w:rsidR="000C47FB" w:rsidRPr="00642E37" w:rsidRDefault="000C47FB" w:rsidP="00533A16">
      <w:pPr>
        <w:pStyle w:val="a3"/>
        <w:spacing w:line="360" w:lineRule="auto"/>
        <w:ind w:left="360"/>
        <w:jc w:val="both"/>
        <w:rPr>
          <w:rFonts w:ascii="Times New Roman" w:hAnsi="Times New Roman"/>
          <w:sz w:val="24"/>
          <w:szCs w:val="24"/>
          <w:lang w:val="tt-RU"/>
        </w:rPr>
      </w:pPr>
      <w:r w:rsidRPr="00642E37">
        <w:rPr>
          <w:rFonts w:ascii="Times New Roman" w:hAnsi="Times New Roman"/>
          <w:sz w:val="24"/>
          <w:szCs w:val="24"/>
          <w:lang w:val="tt-RU"/>
        </w:rPr>
        <w:t>4. Һәйкәлләр, клублар ремонтына, төрле кан</w:t>
      </w:r>
      <w:proofErr w:type="spellStart"/>
      <w:r w:rsidRPr="00642E37">
        <w:rPr>
          <w:rFonts w:ascii="Times New Roman" w:hAnsi="Times New Roman"/>
          <w:sz w:val="24"/>
          <w:szCs w:val="24"/>
        </w:rPr>
        <w:t>цтоварларга</w:t>
      </w:r>
      <w:proofErr w:type="spellEnd"/>
      <w:r w:rsidRPr="00642E37">
        <w:rPr>
          <w:rFonts w:ascii="Times New Roman" w:hAnsi="Times New Roman"/>
          <w:sz w:val="24"/>
          <w:szCs w:val="24"/>
          <w:lang w:val="tt-RU"/>
        </w:rPr>
        <w:t xml:space="preserve"> 11,7 мең.</w:t>
      </w:r>
    </w:p>
    <w:p w:rsidR="000C47FB" w:rsidRPr="00642E37" w:rsidRDefault="000C47FB" w:rsidP="00533A16">
      <w:pPr>
        <w:pStyle w:val="a3"/>
        <w:spacing w:line="360" w:lineRule="auto"/>
        <w:ind w:left="360"/>
        <w:jc w:val="both"/>
        <w:rPr>
          <w:rFonts w:ascii="Times New Roman" w:hAnsi="Times New Roman"/>
          <w:sz w:val="24"/>
          <w:szCs w:val="24"/>
          <w:lang w:val="tt-RU"/>
        </w:rPr>
      </w:pPr>
    </w:p>
    <w:p w:rsidR="000C47FB" w:rsidRPr="00642E37" w:rsidRDefault="000C47FB" w:rsidP="00533A16">
      <w:pPr>
        <w:pStyle w:val="a3"/>
        <w:spacing w:line="360" w:lineRule="auto"/>
        <w:ind w:left="360"/>
        <w:jc w:val="both"/>
        <w:rPr>
          <w:rFonts w:ascii="Times New Roman" w:hAnsi="Times New Roman"/>
          <w:sz w:val="24"/>
          <w:szCs w:val="24"/>
          <w:lang w:val="tt-RU"/>
        </w:rPr>
      </w:pPr>
      <w:r w:rsidRPr="00642E37">
        <w:rPr>
          <w:rFonts w:ascii="Times New Roman" w:hAnsi="Times New Roman"/>
          <w:sz w:val="24"/>
          <w:szCs w:val="24"/>
          <w:lang w:val="tt-RU"/>
        </w:rPr>
        <w:t>2014 нче ел бюджетын уку.</w:t>
      </w:r>
    </w:p>
    <w:p w:rsidR="000C47FB" w:rsidRPr="00642E37" w:rsidRDefault="000C47FB" w:rsidP="00533A16">
      <w:pPr>
        <w:pStyle w:val="a3"/>
        <w:spacing w:line="360" w:lineRule="auto"/>
        <w:ind w:left="360"/>
        <w:jc w:val="both"/>
        <w:rPr>
          <w:rFonts w:ascii="Times New Roman" w:hAnsi="Times New Roman"/>
          <w:sz w:val="24"/>
          <w:szCs w:val="24"/>
          <w:lang w:val="tt-RU"/>
        </w:rPr>
      </w:pPr>
    </w:p>
    <w:p w:rsidR="000C47FB" w:rsidRPr="00642E37" w:rsidRDefault="000C47FB" w:rsidP="00533A16">
      <w:pPr>
        <w:pStyle w:val="a3"/>
        <w:spacing w:line="360" w:lineRule="auto"/>
        <w:ind w:left="360"/>
        <w:jc w:val="both"/>
        <w:rPr>
          <w:rFonts w:ascii="Times New Roman" w:hAnsi="Times New Roman"/>
          <w:sz w:val="24"/>
          <w:szCs w:val="24"/>
          <w:lang w:val="tt-RU"/>
        </w:rPr>
      </w:pPr>
    </w:p>
    <w:p w:rsidR="000C47FB" w:rsidRPr="00642E37" w:rsidRDefault="000C47FB" w:rsidP="00533A16">
      <w:pPr>
        <w:pStyle w:val="a3"/>
        <w:spacing w:line="360" w:lineRule="auto"/>
        <w:ind w:left="360"/>
        <w:jc w:val="both"/>
        <w:rPr>
          <w:rFonts w:ascii="Times New Roman" w:hAnsi="Times New Roman"/>
          <w:sz w:val="24"/>
          <w:szCs w:val="24"/>
          <w:lang w:val="tt-RU"/>
        </w:rPr>
      </w:pPr>
      <w:r w:rsidRPr="00642E37">
        <w:rPr>
          <w:rFonts w:ascii="Times New Roman" w:hAnsi="Times New Roman"/>
          <w:sz w:val="24"/>
          <w:szCs w:val="24"/>
          <w:lang w:val="tt-RU"/>
        </w:rPr>
        <w:t xml:space="preserve">Үткән елда авыл халкы тарафыннан 10 ЛПХ кредит алынды. Кредитлар терлек абзарларын ремонтлау, салу, терлек алу, терлеккә азык өчен кулланылды.Кредитлар алуны дәвам итәргә кирәк. Чөнки хәзер эш башлау өчен зарплата җыеп кына булмый.сҺәр эшне башлар өчен </w:t>
      </w:r>
      <w:r w:rsidRPr="00642E37">
        <w:rPr>
          <w:rFonts w:ascii="Times New Roman" w:hAnsi="Times New Roman"/>
          <w:sz w:val="24"/>
          <w:szCs w:val="24"/>
          <w:lang w:val="tt-RU"/>
        </w:rPr>
        <w:lastRenderedPageBreak/>
        <w:t xml:space="preserve">башлангыч капитал кирәк. Хөкүмәт карарлары нигезендә авылда төрле формадагы эш алып баруга юнәлтелгән күптөрле программалар эшләп килә. </w:t>
      </w:r>
    </w:p>
    <w:p w:rsidR="000C47FB" w:rsidRPr="00642E37" w:rsidRDefault="000C47FB" w:rsidP="00833783">
      <w:pPr>
        <w:pStyle w:val="a3"/>
        <w:numPr>
          <w:ilvl w:val="0"/>
          <w:numId w:val="5"/>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Кредитны теләсә кайсы банктан алган очракта да субсидия 8,25% . 2012 нче елның сентябереннән ңгәр дә документал</w:t>
      </w:r>
      <w:r w:rsidRPr="00642E37">
        <w:rPr>
          <w:rFonts w:ascii="Times New Roman" w:hAnsi="Times New Roman"/>
          <w:sz w:val="24"/>
          <w:szCs w:val="24"/>
        </w:rPr>
        <w:t>ь</w:t>
      </w:r>
      <w:r w:rsidRPr="00642E37">
        <w:rPr>
          <w:rFonts w:ascii="Times New Roman" w:hAnsi="Times New Roman"/>
          <w:sz w:val="24"/>
          <w:szCs w:val="24"/>
          <w:lang w:val="tt-RU"/>
        </w:rPr>
        <w:t xml:space="preserve"> раслауга документлар булса.</w:t>
      </w:r>
    </w:p>
    <w:p w:rsidR="000C47FB" w:rsidRPr="00642E37" w:rsidRDefault="000C47FB" w:rsidP="00833783">
      <w:pPr>
        <w:pStyle w:val="a3"/>
        <w:numPr>
          <w:ilvl w:val="0"/>
          <w:numId w:val="5"/>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ЛПХ- 2 елга срок белән 300 мең сумга чаклы. 5 елга кадәр 700 мең сумга тикле терлек алу өчен, терлекчелеккә оборудование, терлек каралтылары ремонтлау, төзү, шулай ук, газ оборудованиесе алу һәм тоташтору өчен.</w:t>
      </w:r>
    </w:p>
    <w:p w:rsidR="000C47FB" w:rsidRPr="00642E37" w:rsidRDefault="000C47FB" w:rsidP="00E2103D">
      <w:pPr>
        <w:pStyle w:val="a3"/>
        <w:numPr>
          <w:ilvl w:val="0"/>
          <w:numId w:val="5"/>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Крест</w:t>
      </w:r>
      <w:r w:rsidRPr="00642E37">
        <w:rPr>
          <w:rFonts w:ascii="Times New Roman" w:hAnsi="Times New Roman"/>
          <w:sz w:val="24"/>
          <w:szCs w:val="24"/>
        </w:rPr>
        <w:t>ь</w:t>
      </w:r>
      <w:r w:rsidRPr="00642E37">
        <w:rPr>
          <w:rFonts w:ascii="Times New Roman" w:hAnsi="Times New Roman"/>
          <w:sz w:val="24"/>
          <w:szCs w:val="24"/>
          <w:lang w:val="tt-RU"/>
        </w:rPr>
        <w:t>ян-фермер хуҗалыкларына бирелүче кредитлар.</w:t>
      </w:r>
    </w:p>
    <w:p w:rsidR="000C47FB" w:rsidRPr="00642E37" w:rsidRDefault="000C47FB" w:rsidP="00E2103D">
      <w:pPr>
        <w:pStyle w:val="a3"/>
        <w:numPr>
          <w:ilvl w:val="0"/>
          <w:numId w:val="5"/>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Гаилә фермаларына бирелә торган субсидия.  40% күләмендә расходларны каплау. 50 м юл ясау. Азык белән тәэмин итү пай җиренә 500 сум түләү. 3 һәм күбрәк терлек асраучыга азык, сыер аппараты бирү.</w:t>
      </w:r>
    </w:p>
    <w:p w:rsidR="000C47FB" w:rsidRPr="00642E37" w:rsidRDefault="000C47FB" w:rsidP="00E2103D">
      <w:pPr>
        <w:pStyle w:val="a3"/>
        <w:numPr>
          <w:ilvl w:val="0"/>
          <w:numId w:val="5"/>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Федерал</w:t>
      </w:r>
      <w:r w:rsidRPr="00642E37">
        <w:rPr>
          <w:rFonts w:ascii="Times New Roman" w:hAnsi="Times New Roman"/>
          <w:sz w:val="24"/>
          <w:szCs w:val="24"/>
        </w:rPr>
        <w:t>ь</w:t>
      </w:r>
      <w:r w:rsidRPr="00642E37">
        <w:rPr>
          <w:rFonts w:ascii="Times New Roman" w:hAnsi="Times New Roman"/>
          <w:sz w:val="24"/>
          <w:szCs w:val="24"/>
          <w:lang w:val="tt-RU"/>
        </w:rPr>
        <w:t xml:space="preserve"> булышлык белән башлаучы фермерларга ярдәм итү программасы.</w:t>
      </w:r>
    </w:p>
    <w:p w:rsidR="000C47FB" w:rsidRPr="00642E37" w:rsidRDefault="000C47FB" w:rsidP="00E2103D">
      <w:pPr>
        <w:pStyle w:val="a3"/>
        <w:numPr>
          <w:ilvl w:val="0"/>
          <w:numId w:val="5"/>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 xml:space="preserve"> Федерал</w:t>
      </w:r>
      <w:r w:rsidRPr="00642E37">
        <w:rPr>
          <w:rFonts w:ascii="Times New Roman" w:hAnsi="Times New Roman"/>
          <w:sz w:val="24"/>
          <w:szCs w:val="24"/>
        </w:rPr>
        <w:t>ь</w:t>
      </w:r>
      <w:r w:rsidRPr="00642E37">
        <w:rPr>
          <w:rFonts w:ascii="Times New Roman" w:hAnsi="Times New Roman"/>
          <w:sz w:val="24"/>
          <w:szCs w:val="24"/>
          <w:lang w:val="tt-RU"/>
        </w:rPr>
        <w:t xml:space="preserve"> булышлык белән КФХ ларны, гаилә фермаларын үстерү өчен булган программалар.</w:t>
      </w:r>
    </w:p>
    <w:p w:rsidR="000C47FB" w:rsidRPr="00642E37" w:rsidRDefault="000C47FB" w:rsidP="00E2103D">
      <w:pPr>
        <w:pStyle w:val="a3"/>
        <w:numPr>
          <w:ilvl w:val="0"/>
          <w:numId w:val="5"/>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 xml:space="preserve">Лизинг-грант программасы. </w:t>
      </w:r>
    </w:p>
    <w:p w:rsidR="000C47FB" w:rsidRPr="00642E37" w:rsidRDefault="000C47FB" w:rsidP="00E2103D">
      <w:pPr>
        <w:pStyle w:val="a3"/>
        <w:spacing w:line="360" w:lineRule="auto"/>
        <w:ind w:left="360"/>
        <w:jc w:val="both"/>
        <w:rPr>
          <w:rFonts w:ascii="Times New Roman" w:hAnsi="Times New Roman"/>
          <w:sz w:val="24"/>
          <w:szCs w:val="24"/>
          <w:lang w:val="tt-RU"/>
        </w:rPr>
      </w:pPr>
      <w:r w:rsidRPr="00642E37">
        <w:rPr>
          <w:rFonts w:ascii="Times New Roman" w:hAnsi="Times New Roman"/>
          <w:sz w:val="24"/>
          <w:szCs w:val="24"/>
          <w:lang w:val="tt-RU"/>
        </w:rPr>
        <w:t xml:space="preserve">ИП нең финансына карап 45% 1 млн. га кадәр. ИП  30% 3 млн. га кадәр. </w:t>
      </w:r>
      <w:r w:rsidR="00376CEB" w:rsidRPr="00642E37">
        <w:rPr>
          <w:rFonts w:ascii="Times New Roman" w:hAnsi="Times New Roman"/>
          <w:sz w:val="24"/>
          <w:szCs w:val="24"/>
          <w:lang w:val="tt-RU"/>
        </w:rPr>
        <w:t>Тагын да минэконом РТ линиясе буенча</w:t>
      </w:r>
      <w:r w:rsidRPr="00642E37">
        <w:rPr>
          <w:rFonts w:ascii="Times New Roman" w:hAnsi="Times New Roman"/>
          <w:sz w:val="24"/>
          <w:szCs w:val="24"/>
          <w:lang w:val="tt-RU"/>
        </w:rPr>
        <w:t xml:space="preserve">                                                           бик күп эшмәкәрләргә ярдәм ителә.  Шулай ук, һәр ел иң яхшы авыл җирлеге, иң чхшы ЛПХ, гаилә  фермасы, кооператив һ.б. </w:t>
      </w:r>
    </w:p>
    <w:p w:rsidR="000C47FB" w:rsidRPr="00642E37" w:rsidRDefault="000C47FB" w:rsidP="00E2103D">
      <w:pPr>
        <w:pStyle w:val="a3"/>
        <w:spacing w:line="360" w:lineRule="auto"/>
        <w:ind w:left="360"/>
        <w:jc w:val="both"/>
        <w:rPr>
          <w:rFonts w:ascii="Times New Roman" w:hAnsi="Times New Roman"/>
          <w:sz w:val="24"/>
          <w:szCs w:val="24"/>
          <w:lang w:val="tt-RU"/>
        </w:rPr>
      </w:pPr>
      <w:r w:rsidRPr="00642E37">
        <w:rPr>
          <w:rFonts w:ascii="Times New Roman" w:hAnsi="Times New Roman"/>
          <w:sz w:val="24"/>
          <w:szCs w:val="24"/>
          <w:lang w:val="tt-RU"/>
        </w:rPr>
        <w:t xml:space="preserve">     2013 нче елда авыл җирлегендә 685490 кг сөт җитештерелеп 479844 кг сөт сатылды 4 млн. 78 мең 674 сум халыкка акча керде.  Шулай ук, 75550 кг ит сатылдган, тулаем керем 16 мил. 621 мең сум тәшкил итә. Бу саннардан анализ ясап шуны әйтәсе килә, терлек асрасаң акчасы да була. Дөрес, сөт бәясе күтәрелсә дә, ти бәясе төште генә. Бу инде Россиянең ВТО га керүе белән аңлатылса да, безгә аннан җиңеллек юк. Ел ярым асраган терлекне суеп сатарга урын юк, ң бу үз чиратында терлек асраучыларга зур киртә булып тора. </w:t>
      </w:r>
    </w:p>
    <w:p w:rsidR="000C47FB" w:rsidRPr="00642E37" w:rsidRDefault="000C47FB" w:rsidP="00E2103D">
      <w:pPr>
        <w:pStyle w:val="a3"/>
        <w:spacing w:line="360" w:lineRule="auto"/>
        <w:ind w:left="360"/>
        <w:jc w:val="both"/>
        <w:rPr>
          <w:rFonts w:ascii="Times New Roman" w:hAnsi="Times New Roman"/>
          <w:sz w:val="24"/>
          <w:szCs w:val="24"/>
          <w:lang w:val="tt-RU"/>
        </w:rPr>
      </w:pPr>
      <w:r w:rsidRPr="00642E37">
        <w:rPr>
          <w:rFonts w:ascii="Times New Roman" w:hAnsi="Times New Roman"/>
          <w:sz w:val="24"/>
          <w:szCs w:val="24"/>
          <w:lang w:val="tt-RU"/>
        </w:rPr>
        <w:t xml:space="preserve">   2013 нче елда бердәм булып пасадкаларны чистарттык агарттык., шулай ук зиратларны чистартуны берничә мәртәбә өмә җыеп башкардык. Өмәгә кеше аз килә, күп эш эшләп булмый. 2 нче бригада ягындагы зиратны Ульяновскида яшәүче авылдашларыбыз кран белән кайтып яхшы гына чистартып киттеләр. Аларга зур  рәхмәт әйтәсе килә бүген. Зиратны чистартуда шулай ук Фәнис Мифтахетдинов үзенең егетләре белән зур өлеш кертте. Гомумән алганда, андагы эш бер елда гына бетшрлек түгел. Елда эшли торсак, иншалла зиратларыбыз чистарыр. 1 нче бригада зиратында авылга кергән якта яңа ремонт ясалды. Бик матур килеп чыкты. Бу барыгызда белгәнегезчә Радик Рауфович булышлыгы белән эшләнелде. Аңа олы рәхмәтебезне әйтеп, исәнлек-саулык белән эшендә уңышлар теләп калыйк бүген. </w:t>
      </w:r>
    </w:p>
    <w:p w:rsidR="000C47FB" w:rsidRPr="00642E37" w:rsidRDefault="000C47FB" w:rsidP="00E2103D">
      <w:pPr>
        <w:pStyle w:val="a3"/>
        <w:spacing w:line="360" w:lineRule="auto"/>
        <w:ind w:left="360"/>
        <w:jc w:val="both"/>
        <w:rPr>
          <w:rFonts w:ascii="Times New Roman" w:hAnsi="Times New Roman"/>
          <w:sz w:val="24"/>
          <w:szCs w:val="24"/>
          <w:lang w:val="tt-RU"/>
        </w:rPr>
      </w:pPr>
      <w:r w:rsidRPr="00642E37">
        <w:rPr>
          <w:rFonts w:ascii="Times New Roman" w:hAnsi="Times New Roman"/>
          <w:sz w:val="24"/>
          <w:szCs w:val="24"/>
          <w:lang w:val="tt-RU"/>
        </w:rPr>
        <w:t xml:space="preserve">      Авылда буш йортлар, бөтенләй йортсыз участоклар күп. Анда чүп үләне үсә. Күршеңнекен дә чап, чистарт  әле дип әйтерлек кеше дә юк. Чөнки күбесе ялгыз картлар. Йортта эшләрлек кеше булса ул әйттереп тормый. Үзенекен дә, янындагы буш йортныкын </w:t>
      </w:r>
      <w:r w:rsidRPr="00642E37">
        <w:rPr>
          <w:rFonts w:ascii="Times New Roman" w:hAnsi="Times New Roman"/>
          <w:sz w:val="24"/>
          <w:szCs w:val="24"/>
          <w:lang w:val="tt-RU"/>
        </w:rPr>
        <w:lastRenderedPageBreak/>
        <w:t xml:space="preserve">да чистарта. (Амануллов, Абдрахманов) Урамнарны бюджета эшләүчеләр белән чистартабыз. Авыл өчендә генә 5 км елга .... шуңа да авылны идеаль хәлгә китерү бик авыр. Дөрес соңгы елларда авыл халкы урамнарның  чисталыгына игътибар бирә башлады. Өй алды рәшәткәләрен яңарту, капкаларны яңарту, буяу эшләре бара. Ләкин әле безгә Балтач, Арча авыллары шикелле булырга ерак әле. </w:t>
      </w:r>
    </w:p>
    <w:p w:rsidR="000C47FB" w:rsidRPr="00642E37" w:rsidRDefault="000C47FB" w:rsidP="00E2103D">
      <w:pPr>
        <w:pStyle w:val="a3"/>
        <w:spacing w:line="360" w:lineRule="auto"/>
        <w:ind w:left="360"/>
        <w:jc w:val="both"/>
        <w:rPr>
          <w:rFonts w:ascii="Times New Roman" w:hAnsi="Times New Roman"/>
          <w:sz w:val="24"/>
          <w:szCs w:val="24"/>
          <w:lang w:val="tt-RU"/>
        </w:rPr>
      </w:pPr>
      <w:r w:rsidRPr="00642E37">
        <w:rPr>
          <w:rFonts w:ascii="Times New Roman" w:hAnsi="Times New Roman"/>
          <w:sz w:val="24"/>
          <w:szCs w:val="24"/>
          <w:lang w:val="tt-RU"/>
        </w:rPr>
        <w:t xml:space="preserve">    Һәр елны оешторылып баручы сабантуй бәйрәме 2013 нче елда аеруча матур итеп үткәрелде. Сабан туе авыл халкын җыючы, күрештерүче, туганнар, дуслар белән очраштыручы бәйрәм. Сабан туен оешторуда зур ярдәм күрсәтүче Гайзатуллин Р.Р., Айзетуллов А.К., Хасанов Р.Ш., Мифтахетдинов Р.В., Хуснутдинов Ф.Ш. сезнең һәм үземнең исемнән олы рәхмәтебезне җиткерәсе килә бүген.</w:t>
      </w:r>
    </w:p>
    <w:p w:rsidR="000C47FB" w:rsidRPr="00642E37" w:rsidRDefault="000C47FB" w:rsidP="00E2103D">
      <w:pPr>
        <w:pStyle w:val="a3"/>
        <w:spacing w:line="360" w:lineRule="auto"/>
        <w:ind w:left="360"/>
        <w:jc w:val="both"/>
        <w:rPr>
          <w:rFonts w:ascii="Times New Roman" w:hAnsi="Times New Roman"/>
          <w:sz w:val="24"/>
          <w:szCs w:val="24"/>
          <w:lang w:val="tt-RU"/>
        </w:rPr>
      </w:pPr>
      <w:r w:rsidRPr="00642E37">
        <w:rPr>
          <w:rFonts w:ascii="Times New Roman" w:hAnsi="Times New Roman"/>
          <w:sz w:val="24"/>
          <w:szCs w:val="24"/>
          <w:lang w:val="tt-RU"/>
        </w:rPr>
        <w:t xml:space="preserve">       Авылда ике мәчет эшләп тора. Мәчетләр шөкер үз эшләрен башкаралар диеп була. Мәчетләрдә укулар оешторылган. Олылыр һәм яшьләр группасы да дин буенча белем ала.Намазга яшьләрдә тартыла башлады, гаетләрдә мәчетләр бер тулы. Бу әлбәттә бик күркәм күренеш. Динле, ималы кеше белән эшләве дә, яшәве дә бик җиңел. Ходайга күңелен салган кеше кешегә дә зыян да салмый. Гаиләсендә яхшы ата, күркәм ана булып кала.</w:t>
      </w:r>
    </w:p>
    <w:p w:rsidR="000C47FB" w:rsidRPr="00642E37" w:rsidRDefault="000C47FB" w:rsidP="00E2103D">
      <w:pPr>
        <w:pStyle w:val="a3"/>
        <w:spacing w:line="360" w:lineRule="auto"/>
        <w:ind w:left="360"/>
        <w:jc w:val="both"/>
        <w:rPr>
          <w:rFonts w:ascii="Times New Roman" w:hAnsi="Times New Roman"/>
          <w:sz w:val="24"/>
          <w:szCs w:val="24"/>
          <w:lang w:val="tt-RU"/>
        </w:rPr>
      </w:pPr>
      <w:r w:rsidRPr="00642E37">
        <w:rPr>
          <w:rFonts w:ascii="Times New Roman" w:hAnsi="Times New Roman"/>
          <w:sz w:val="24"/>
          <w:szCs w:val="24"/>
          <w:lang w:val="tt-RU"/>
        </w:rPr>
        <w:t xml:space="preserve">      Ел әйләнәсе 14 утырыш узып, шуларда 26 сорау каралды. 444 төрле справкалар бирелде, 46 довереннност</w:t>
      </w:r>
      <w:r w:rsidRPr="00642E37">
        <w:rPr>
          <w:rFonts w:ascii="Times New Roman" w:hAnsi="Times New Roman"/>
          <w:sz w:val="24"/>
          <w:szCs w:val="24"/>
        </w:rPr>
        <w:t>ь, 8 завещание т</w:t>
      </w:r>
      <w:r w:rsidRPr="00642E37">
        <w:rPr>
          <w:rFonts w:ascii="Times New Roman" w:hAnsi="Times New Roman"/>
          <w:sz w:val="24"/>
          <w:szCs w:val="24"/>
          <w:lang w:val="tt-RU"/>
        </w:rPr>
        <w:t>өзелде. 540 кеше авл советына мөрәҗәгать итте. Мөрәҗәгать итүчеләрнең төп сораулары:</w:t>
      </w:r>
    </w:p>
    <w:p w:rsidR="0070103C" w:rsidRPr="00642E37" w:rsidRDefault="0070103C" w:rsidP="0070103C">
      <w:pPr>
        <w:pStyle w:val="a3"/>
        <w:numPr>
          <w:ilvl w:val="0"/>
          <w:numId w:val="6"/>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Төрле справкалар, белешмәләр, характеристика.</w:t>
      </w:r>
    </w:p>
    <w:p w:rsidR="0070103C" w:rsidRPr="00642E37" w:rsidRDefault="0070103C" w:rsidP="0070103C">
      <w:pPr>
        <w:pStyle w:val="a3"/>
        <w:numPr>
          <w:ilvl w:val="0"/>
          <w:numId w:val="6"/>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ЛПХ кредит алу буенча.</w:t>
      </w:r>
    </w:p>
    <w:p w:rsidR="0070103C" w:rsidRPr="00642E37" w:rsidRDefault="0070103C" w:rsidP="0070103C">
      <w:pPr>
        <w:pStyle w:val="a3"/>
        <w:numPr>
          <w:ilvl w:val="0"/>
          <w:numId w:val="6"/>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Йорт янындагы куакларны кисү.</w:t>
      </w:r>
    </w:p>
    <w:p w:rsidR="0070103C" w:rsidRPr="00642E37" w:rsidRDefault="0070103C" w:rsidP="0070103C">
      <w:pPr>
        <w:pStyle w:val="a3"/>
        <w:numPr>
          <w:ilvl w:val="0"/>
          <w:numId w:val="6"/>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Урамдагы кардан чистарту</w:t>
      </w:r>
    </w:p>
    <w:p w:rsidR="0070103C" w:rsidRPr="00642E37" w:rsidRDefault="0070103C" w:rsidP="0070103C">
      <w:pPr>
        <w:pStyle w:val="a3"/>
        <w:numPr>
          <w:ilvl w:val="0"/>
          <w:numId w:val="6"/>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Урам утлары</w:t>
      </w:r>
    </w:p>
    <w:p w:rsidR="0070103C" w:rsidRPr="00642E37" w:rsidRDefault="0070103C" w:rsidP="0070103C">
      <w:pPr>
        <w:pStyle w:val="a3"/>
        <w:numPr>
          <w:ilvl w:val="0"/>
          <w:numId w:val="6"/>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Налоглар буенча</w:t>
      </w:r>
    </w:p>
    <w:p w:rsidR="0070103C" w:rsidRPr="00642E37" w:rsidRDefault="0070103C" w:rsidP="0070103C">
      <w:pPr>
        <w:pStyle w:val="a3"/>
        <w:numPr>
          <w:ilvl w:val="0"/>
          <w:numId w:val="6"/>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Пай җирләре оформ</w:t>
      </w:r>
      <w:proofErr w:type="spellStart"/>
      <w:r w:rsidRPr="00642E37">
        <w:rPr>
          <w:rFonts w:ascii="Times New Roman" w:hAnsi="Times New Roman"/>
          <w:sz w:val="24"/>
          <w:szCs w:val="24"/>
        </w:rPr>
        <w:t>ить</w:t>
      </w:r>
      <w:proofErr w:type="spellEnd"/>
      <w:r w:rsidRPr="00642E37">
        <w:rPr>
          <w:rFonts w:ascii="Times New Roman" w:hAnsi="Times New Roman"/>
          <w:sz w:val="24"/>
          <w:szCs w:val="24"/>
          <w:lang w:val="tt-RU"/>
        </w:rPr>
        <w:t xml:space="preserve"> итү, налог түләү.</w:t>
      </w:r>
    </w:p>
    <w:p w:rsidR="0070103C" w:rsidRPr="00642E37" w:rsidRDefault="0070103C" w:rsidP="0070103C">
      <w:pPr>
        <w:pStyle w:val="a3"/>
        <w:numPr>
          <w:ilvl w:val="0"/>
          <w:numId w:val="6"/>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Гаилә хәлләре буенча</w:t>
      </w:r>
    </w:p>
    <w:p w:rsidR="0070103C" w:rsidRPr="00642E37" w:rsidRDefault="0070103C" w:rsidP="0070103C">
      <w:pPr>
        <w:pStyle w:val="a3"/>
        <w:numPr>
          <w:ilvl w:val="0"/>
          <w:numId w:val="6"/>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Җир участоклары буенча</w:t>
      </w:r>
    </w:p>
    <w:p w:rsidR="0070103C" w:rsidRPr="00642E37" w:rsidRDefault="0070103C" w:rsidP="0070103C">
      <w:pPr>
        <w:pStyle w:val="a3"/>
        <w:numPr>
          <w:ilvl w:val="0"/>
          <w:numId w:val="6"/>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Субсидия</w:t>
      </w:r>
    </w:p>
    <w:p w:rsidR="0070103C" w:rsidRPr="00642E37" w:rsidRDefault="0070103C" w:rsidP="0070103C">
      <w:pPr>
        <w:pStyle w:val="a3"/>
        <w:numPr>
          <w:ilvl w:val="0"/>
          <w:numId w:val="6"/>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Пенсия һәм пособиеләр</w:t>
      </w:r>
    </w:p>
    <w:p w:rsidR="00776445" w:rsidRPr="00642E37" w:rsidRDefault="0070103C" w:rsidP="00376CEB">
      <w:pPr>
        <w:pStyle w:val="a3"/>
        <w:numPr>
          <w:ilvl w:val="0"/>
          <w:numId w:val="6"/>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Тәртипсезлек очраклары буенча</w:t>
      </w:r>
      <w:r w:rsidR="00E019B7" w:rsidRPr="00642E37">
        <w:rPr>
          <w:rFonts w:ascii="Times New Roman" w:hAnsi="Times New Roman"/>
          <w:sz w:val="24"/>
          <w:szCs w:val="24"/>
          <w:lang w:val="tt-RU"/>
        </w:rPr>
        <w:t xml:space="preserve"> чара күрү сорап һәм башка төрдәге сораулар белән халык авыл советына мөрәҗәгать итә. Әлбәттә һәр сорауны, мөрәҗәгатне уңай хәл итеп булмаса да, кешене тыңлап, аңлап</w:t>
      </w:r>
      <w:r w:rsidR="0017214B" w:rsidRPr="00642E37">
        <w:rPr>
          <w:rFonts w:ascii="Times New Roman" w:hAnsi="Times New Roman"/>
          <w:sz w:val="24"/>
          <w:szCs w:val="24"/>
          <w:lang w:val="tt-RU"/>
        </w:rPr>
        <w:t>,</w:t>
      </w:r>
      <w:r w:rsidR="00E019B7" w:rsidRPr="00642E37">
        <w:rPr>
          <w:rFonts w:ascii="Times New Roman" w:hAnsi="Times New Roman"/>
          <w:sz w:val="24"/>
          <w:szCs w:val="24"/>
          <w:lang w:val="tt-RU"/>
        </w:rPr>
        <w:t xml:space="preserve"> хәленә кереп</w:t>
      </w:r>
      <w:r w:rsidR="0017214B" w:rsidRPr="00642E37">
        <w:rPr>
          <w:rFonts w:ascii="Times New Roman" w:hAnsi="Times New Roman"/>
          <w:sz w:val="24"/>
          <w:szCs w:val="24"/>
          <w:lang w:val="tt-RU"/>
        </w:rPr>
        <w:t xml:space="preserve"> ничек булса да ярдәм итәргә торышабыз. Ә бит кай чакта кешегә бер яхшы җылы сүз әйтү дә җитә. Авыл советында эш чиксез күптөрле, читтән караганда гына эш юк шикелле. Көне белән эшләп элгерә торган түгел. Район үзәгендә нинди генә оешма булмасын, һәр кайсы белән бәйләнештә торырг туры килә. Хәрберсе отчет сорый, чөнки авыл советы хәзерге чорда район белән авыл</w:t>
      </w:r>
      <w:r w:rsidR="00792468" w:rsidRPr="00642E37">
        <w:rPr>
          <w:rFonts w:ascii="Times New Roman" w:hAnsi="Times New Roman"/>
          <w:sz w:val="24"/>
          <w:szCs w:val="24"/>
          <w:lang w:val="tt-RU"/>
        </w:rPr>
        <w:t xml:space="preserve"> халкы арасында арадашчы кебек. Налог органнарының Буадан Зеленодол шәһәренә китүе дә безгә зур проблема тудырды. </w:t>
      </w:r>
      <w:r w:rsidR="00776445" w:rsidRPr="00642E37">
        <w:rPr>
          <w:rFonts w:ascii="Times New Roman" w:hAnsi="Times New Roman"/>
          <w:sz w:val="24"/>
          <w:szCs w:val="24"/>
          <w:lang w:val="tt-RU"/>
        </w:rPr>
        <w:t xml:space="preserve">Без районда алар белән системалы рәвештә </w:t>
      </w:r>
      <w:r w:rsidR="00776445" w:rsidRPr="00642E37">
        <w:rPr>
          <w:rFonts w:ascii="Times New Roman" w:hAnsi="Times New Roman"/>
          <w:sz w:val="24"/>
          <w:szCs w:val="24"/>
          <w:lang w:val="tt-RU"/>
        </w:rPr>
        <w:lastRenderedPageBreak/>
        <w:t xml:space="preserve">күрешеп, сөйләшеп торабыз. Налог җыюның авырлыгы хәзер безгә төшә. Үткән ел налоглар буенча тиешле дәрәҗәдә эшләдек, әле тагын да мөмкинлекләребез бар иде. Алдагы елларда бу эш җайга салыныр дип уйлыйм. </w:t>
      </w:r>
    </w:p>
    <w:p w:rsidR="00776445" w:rsidRPr="00642E37" w:rsidRDefault="00776445" w:rsidP="00776445">
      <w:pPr>
        <w:pStyle w:val="a3"/>
        <w:spacing w:line="360" w:lineRule="auto"/>
        <w:ind w:left="360"/>
        <w:rPr>
          <w:rFonts w:ascii="Times New Roman" w:hAnsi="Times New Roman"/>
          <w:sz w:val="24"/>
          <w:szCs w:val="24"/>
          <w:lang w:val="tt-RU"/>
        </w:rPr>
      </w:pPr>
      <w:r w:rsidRPr="00642E37">
        <w:rPr>
          <w:rFonts w:ascii="Times New Roman" w:hAnsi="Times New Roman"/>
          <w:sz w:val="24"/>
          <w:szCs w:val="24"/>
          <w:lang w:val="tt-RU"/>
        </w:rPr>
        <w:t xml:space="preserve">              2014 нче елда торган бурычлар:</w:t>
      </w:r>
    </w:p>
    <w:p w:rsidR="00776445" w:rsidRPr="00642E37" w:rsidRDefault="00776445" w:rsidP="00776445">
      <w:pPr>
        <w:pStyle w:val="a3"/>
        <w:numPr>
          <w:ilvl w:val="0"/>
          <w:numId w:val="7"/>
        </w:numPr>
        <w:spacing w:line="360" w:lineRule="auto"/>
        <w:rPr>
          <w:rFonts w:ascii="Times New Roman" w:hAnsi="Times New Roman"/>
          <w:sz w:val="24"/>
          <w:szCs w:val="24"/>
          <w:lang w:val="tt-RU"/>
        </w:rPr>
      </w:pPr>
      <w:r w:rsidRPr="00642E37">
        <w:rPr>
          <w:rFonts w:ascii="Times New Roman" w:hAnsi="Times New Roman"/>
          <w:sz w:val="24"/>
          <w:szCs w:val="24"/>
          <w:lang w:val="tt-RU"/>
        </w:rPr>
        <w:t>2014 нче елгы сайлауларны үз югарылыгында уздыру.</w:t>
      </w:r>
    </w:p>
    <w:p w:rsidR="00776445" w:rsidRPr="00642E37" w:rsidRDefault="00776445" w:rsidP="00776445">
      <w:pPr>
        <w:pStyle w:val="a3"/>
        <w:numPr>
          <w:ilvl w:val="0"/>
          <w:numId w:val="7"/>
        </w:numPr>
        <w:spacing w:line="360" w:lineRule="auto"/>
        <w:rPr>
          <w:rFonts w:ascii="Times New Roman" w:hAnsi="Times New Roman"/>
          <w:sz w:val="24"/>
          <w:szCs w:val="24"/>
          <w:lang w:val="tt-RU"/>
        </w:rPr>
      </w:pPr>
      <w:r w:rsidRPr="00642E37">
        <w:rPr>
          <w:rFonts w:ascii="Times New Roman" w:hAnsi="Times New Roman"/>
          <w:sz w:val="24"/>
          <w:szCs w:val="24"/>
          <w:lang w:val="tt-RU"/>
        </w:rPr>
        <w:t>Йорт-җирләрне дәүләт регистрациясе аша чыгарып бетерергә.</w:t>
      </w:r>
    </w:p>
    <w:p w:rsidR="008567C1" w:rsidRPr="00642E37" w:rsidRDefault="008567C1" w:rsidP="00776445">
      <w:pPr>
        <w:pStyle w:val="a3"/>
        <w:numPr>
          <w:ilvl w:val="0"/>
          <w:numId w:val="7"/>
        </w:numPr>
        <w:spacing w:line="360" w:lineRule="auto"/>
        <w:rPr>
          <w:rFonts w:ascii="Times New Roman" w:hAnsi="Times New Roman"/>
          <w:sz w:val="24"/>
          <w:szCs w:val="24"/>
          <w:lang w:val="tt-RU"/>
        </w:rPr>
      </w:pPr>
      <w:r w:rsidRPr="00642E37">
        <w:rPr>
          <w:rFonts w:ascii="Times New Roman" w:hAnsi="Times New Roman"/>
          <w:sz w:val="24"/>
          <w:szCs w:val="24"/>
          <w:lang w:val="tt-RU"/>
        </w:rPr>
        <w:t>Авылның чисталыгын, санитар-эпидимиология хәлен яхшыртырга.</w:t>
      </w:r>
    </w:p>
    <w:p w:rsidR="008567C1" w:rsidRPr="00642E37" w:rsidRDefault="008567C1" w:rsidP="00776445">
      <w:pPr>
        <w:pStyle w:val="a3"/>
        <w:numPr>
          <w:ilvl w:val="0"/>
          <w:numId w:val="7"/>
        </w:numPr>
        <w:spacing w:line="360" w:lineRule="auto"/>
        <w:rPr>
          <w:rFonts w:ascii="Times New Roman" w:hAnsi="Times New Roman"/>
          <w:sz w:val="24"/>
          <w:szCs w:val="24"/>
          <w:lang w:val="tt-RU"/>
        </w:rPr>
      </w:pPr>
      <w:r w:rsidRPr="00642E37">
        <w:rPr>
          <w:rFonts w:ascii="Times New Roman" w:hAnsi="Times New Roman"/>
          <w:sz w:val="24"/>
          <w:szCs w:val="24"/>
          <w:lang w:val="tt-RU"/>
        </w:rPr>
        <w:t>Йорт тирәләрен чистарту, төзекләндерү.</w:t>
      </w:r>
    </w:p>
    <w:p w:rsidR="008567C1" w:rsidRPr="00642E37" w:rsidRDefault="008567C1" w:rsidP="00776445">
      <w:pPr>
        <w:pStyle w:val="a3"/>
        <w:numPr>
          <w:ilvl w:val="0"/>
          <w:numId w:val="7"/>
        </w:numPr>
        <w:spacing w:line="360" w:lineRule="auto"/>
        <w:rPr>
          <w:rFonts w:ascii="Times New Roman" w:hAnsi="Times New Roman"/>
          <w:sz w:val="24"/>
          <w:szCs w:val="24"/>
          <w:lang w:val="tt-RU"/>
        </w:rPr>
      </w:pPr>
      <w:r w:rsidRPr="00642E37">
        <w:rPr>
          <w:rFonts w:ascii="Times New Roman" w:hAnsi="Times New Roman"/>
          <w:sz w:val="24"/>
          <w:szCs w:val="24"/>
          <w:lang w:val="tt-RU"/>
        </w:rPr>
        <w:t>Халыкка л</w:t>
      </w:r>
      <w:proofErr w:type="spellStart"/>
      <w:r w:rsidRPr="00642E37">
        <w:rPr>
          <w:rFonts w:ascii="Times New Roman" w:hAnsi="Times New Roman"/>
          <w:sz w:val="24"/>
          <w:szCs w:val="24"/>
        </w:rPr>
        <w:t>ь</w:t>
      </w:r>
      <w:proofErr w:type="spellEnd"/>
      <w:r w:rsidRPr="00642E37">
        <w:rPr>
          <w:rFonts w:ascii="Times New Roman" w:hAnsi="Times New Roman"/>
          <w:sz w:val="24"/>
          <w:szCs w:val="24"/>
          <w:lang w:val="tt-RU"/>
        </w:rPr>
        <w:t>готалы</w:t>
      </w:r>
      <w:r w:rsidR="00642E37" w:rsidRPr="00642E37">
        <w:rPr>
          <w:rFonts w:ascii="Times New Roman" w:hAnsi="Times New Roman"/>
          <w:sz w:val="24"/>
          <w:szCs w:val="24"/>
        </w:rPr>
        <w:t xml:space="preserve"> </w:t>
      </w:r>
      <w:r w:rsidRPr="00642E37">
        <w:rPr>
          <w:rFonts w:ascii="Times New Roman" w:hAnsi="Times New Roman"/>
          <w:sz w:val="24"/>
          <w:szCs w:val="24"/>
          <w:lang w:val="tt-RU"/>
        </w:rPr>
        <w:t>кредитлар алуда булышу.</w:t>
      </w:r>
    </w:p>
    <w:p w:rsidR="000C47FB" w:rsidRPr="00642E37" w:rsidRDefault="008567C1" w:rsidP="00776445">
      <w:pPr>
        <w:pStyle w:val="a3"/>
        <w:numPr>
          <w:ilvl w:val="0"/>
          <w:numId w:val="7"/>
        </w:numPr>
        <w:spacing w:line="360" w:lineRule="auto"/>
        <w:rPr>
          <w:rFonts w:ascii="Times New Roman" w:hAnsi="Times New Roman"/>
          <w:sz w:val="24"/>
          <w:szCs w:val="24"/>
          <w:lang w:val="tt-RU"/>
        </w:rPr>
      </w:pPr>
      <w:r w:rsidRPr="00642E37">
        <w:rPr>
          <w:rFonts w:ascii="Times New Roman" w:hAnsi="Times New Roman"/>
          <w:sz w:val="24"/>
          <w:szCs w:val="24"/>
          <w:lang w:val="tt-RU"/>
        </w:rPr>
        <w:t>Төрле хөкүмәт</w:t>
      </w:r>
      <w:r w:rsidR="00642E37" w:rsidRPr="00642E37">
        <w:rPr>
          <w:rFonts w:ascii="Times New Roman" w:hAnsi="Times New Roman"/>
          <w:sz w:val="24"/>
          <w:szCs w:val="24"/>
          <w:lang w:val="tt-RU"/>
        </w:rPr>
        <w:t xml:space="preserve"> программаларын  алуда ярдәм итү.</w:t>
      </w:r>
      <w:r w:rsidRPr="00642E37">
        <w:rPr>
          <w:rFonts w:ascii="Times New Roman" w:hAnsi="Times New Roman"/>
          <w:sz w:val="24"/>
          <w:szCs w:val="24"/>
          <w:lang w:val="tt-RU"/>
        </w:rPr>
        <w:t xml:space="preserve"> </w:t>
      </w:r>
    </w:p>
    <w:p w:rsidR="008567C1" w:rsidRPr="00642E37" w:rsidRDefault="008567C1" w:rsidP="00776445">
      <w:pPr>
        <w:pStyle w:val="a3"/>
        <w:numPr>
          <w:ilvl w:val="0"/>
          <w:numId w:val="7"/>
        </w:numPr>
        <w:spacing w:line="360" w:lineRule="auto"/>
        <w:rPr>
          <w:rFonts w:ascii="Times New Roman" w:hAnsi="Times New Roman"/>
          <w:sz w:val="24"/>
          <w:szCs w:val="24"/>
          <w:lang w:val="tt-RU"/>
        </w:rPr>
      </w:pPr>
      <w:r w:rsidRPr="00642E37">
        <w:rPr>
          <w:rFonts w:ascii="Times New Roman" w:hAnsi="Times New Roman"/>
          <w:sz w:val="24"/>
          <w:szCs w:val="24"/>
          <w:lang w:val="tt-RU"/>
        </w:rPr>
        <w:t>Авылны яшелләндерү, агач-куаклар утырту.</w:t>
      </w:r>
    </w:p>
    <w:p w:rsidR="008567C1" w:rsidRPr="00642E37" w:rsidRDefault="008567C1" w:rsidP="00776445">
      <w:pPr>
        <w:pStyle w:val="a3"/>
        <w:numPr>
          <w:ilvl w:val="0"/>
          <w:numId w:val="7"/>
        </w:numPr>
        <w:spacing w:line="360" w:lineRule="auto"/>
        <w:rPr>
          <w:rFonts w:ascii="Times New Roman" w:hAnsi="Times New Roman"/>
          <w:sz w:val="24"/>
          <w:szCs w:val="24"/>
          <w:lang w:val="tt-RU"/>
        </w:rPr>
      </w:pPr>
      <w:r w:rsidRPr="00642E37">
        <w:rPr>
          <w:rFonts w:ascii="Times New Roman" w:hAnsi="Times New Roman"/>
          <w:sz w:val="24"/>
          <w:szCs w:val="24"/>
          <w:lang w:val="tt-RU"/>
        </w:rPr>
        <w:t>Зиратларны һәрдаим чистартып, карап тору.</w:t>
      </w:r>
    </w:p>
    <w:p w:rsidR="008567C1" w:rsidRPr="00642E37" w:rsidRDefault="008567C1" w:rsidP="00776445">
      <w:pPr>
        <w:pStyle w:val="a3"/>
        <w:numPr>
          <w:ilvl w:val="0"/>
          <w:numId w:val="7"/>
        </w:numPr>
        <w:spacing w:line="360" w:lineRule="auto"/>
        <w:rPr>
          <w:rFonts w:ascii="Times New Roman" w:hAnsi="Times New Roman"/>
          <w:sz w:val="24"/>
          <w:szCs w:val="24"/>
          <w:lang w:val="tt-RU"/>
        </w:rPr>
      </w:pPr>
      <w:r w:rsidRPr="00642E37">
        <w:rPr>
          <w:rFonts w:ascii="Times New Roman" w:hAnsi="Times New Roman"/>
          <w:sz w:val="24"/>
          <w:szCs w:val="24"/>
          <w:lang w:val="tt-RU"/>
        </w:rPr>
        <w:t>Авыл советы территориясендә булган барлык учреждениеләрне үрнәк хәлдә тоту.</w:t>
      </w:r>
    </w:p>
    <w:p w:rsidR="008567C1" w:rsidRPr="00642E37" w:rsidRDefault="008567C1" w:rsidP="008567C1">
      <w:pPr>
        <w:pStyle w:val="a3"/>
        <w:spacing w:line="360" w:lineRule="auto"/>
        <w:ind w:left="0"/>
        <w:rPr>
          <w:rFonts w:ascii="Times New Roman" w:hAnsi="Times New Roman"/>
          <w:sz w:val="24"/>
          <w:szCs w:val="24"/>
          <w:lang w:val="tt-RU"/>
        </w:rPr>
      </w:pPr>
      <w:r w:rsidRPr="00642E37">
        <w:rPr>
          <w:rFonts w:ascii="Times New Roman" w:hAnsi="Times New Roman"/>
          <w:sz w:val="24"/>
          <w:szCs w:val="24"/>
          <w:lang w:val="tt-RU"/>
        </w:rPr>
        <w:t>10.</w:t>
      </w:r>
      <w:r w:rsidR="00036539" w:rsidRPr="00642E37">
        <w:rPr>
          <w:rFonts w:ascii="Times New Roman" w:hAnsi="Times New Roman"/>
          <w:sz w:val="24"/>
          <w:szCs w:val="24"/>
          <w:lang w:val="tt-RU"/>
        </w:rPr>
        <w:t xml:space="preserve"> Авыл җирлегендә яшәүче ярдәмгә мохтаҗ олы кешеләргә ярдәм итү.</w:t>
      </w:r>
    </w:p>
    <w:p w:rsidR="00036539" w:rsidRPr="00642E37" w:rsidRDefault="00036539" w:rsidP="008567C1">
      <w:pPr>
        <w:pStyle w:val="a3"/>
        <w:spacing w:line="360" w:lineRule="auto"/>
        <w:ind w:left="0"/>
        <w:rPr>
          <w:rFonts w:ascii="Times New Roman" w:hAnsi="Times New Roman"/>
          <w:sz w:val="24"/>
          <w:szCs w:val="24"/>
          <w:lang w:val="tt-RU"/>
        </w:rPr>
      </w:pPr>
      <w:r w:rsidRPr="00642E37">
        <w:rPr>
          <w:rFonts w:ascii="Times New Roman" w:hAnsi="Times New Roman"/>
          <w:sz w:val="24"/>
          <w:szCs w:val="24"/>
          <w:lang w:val="tt-RU"/>
        </w:rPr>
        <w:t>11. Каты көнкүреш калдыкларын бары тик тиешле у</w:t>
      </w:r>
      <w:r w:rsidR="004F248B" w:rsidRPr="00642E37">
        <w:rPr>
          <w:rFonts w:ascii="Times New Roman" w:hAnsi="Times New Roman"/>
          <w:sz w:val="24"/>
          <w:szCs w:val="24"/>
          <w:lang w:val="tt-RU"/>
        </w:rPr>
        <w:t>рыннарга түгүне оешты</w:t>
      </w:r>
      <w:r w:rsidRPr="00642E37">
        <w:rPr>
          <w:rFonts w:ascii="Times New Roman" w:hAnsi="Times New Roman"/>
          <w:sz w:val="24"/>
          <w:szCs w:val="24"/>
          <w:lang w:val="tt-RU"/>
        </w:rPr>
        <w:t>ру.</w:t>
      </w:r>
    </w:p>
    <w:p w:rsidR="004F248B" w:rsidRPr="00642E37" w:rsidRDefault="004F248B" w:rsidP="008567C1">
      <w:pPr>
        <w:pStyle w:val="a3"/>
        <w:spacing w:line="360" w:lineRule="auto"/>
        <w:ind w:left="0"/>
        <w:rPr>
          <w:rFonts w:ascii="Times New Roman" w:hAnsi="Times New Roman"/>
          <w:sz w:val="24"/>
          <w:szCs w:val="24"/>
          <w:lang w:val="tt-RU"/>
        </w:rPr>
      </w:pPr>
      <w:r w:rsidRPr="00642E37">
        <w:rPr>
          <w:rFonts w:ascii="Times New Roman" w:hAnsi="Times New Roman"/>
          <w:sz w:val="24"/>
          <w:szCs w:val="24"/>
          <w:lang w:val="tt-RU"/>
        </w:rPr>
        <w:t>12. Авыл халкының ялын оештыру, милли һәм дини бәйрәмнәрне оешкан төстә үстерү.</w:t>
      </w:r>
    </w:p>
    <w:p w:rsidR="004F248B" w:rsidRPr="00642E37" w:rsidRDefault="004F248B" w:rsidP="008567C1">
      <w:pPr>
        <w:pStyle w:val="a3"/>
        <w:spacing w:line="360" w:lineRule="auto"/>
        <w:ind w:left="0"/>
        <w:rPr>
          <w:rFonts w:ascii="Times New Roman" w:hAnsi="Times New Roman"/>
          <w:sz w:val="24"/>
          <w:szCs w:val="24"/>
          <w:lang w:val="tt-RU"/>
        </w:rPr>
      </w:pPr>
      <w:r w:rsidRPr="00642E37">
        <w:rPr>
          <w:rFonts w:ascii="Times New Roman" w:hAnsi="Times New Roman"/>
          <w:sz w:val="24"/>
          <w:szCs w:val="24"/>
          <w:lang w:val="tt-RU"/>
        </w:rPr>
        <w:t>13. Авыл яш</w:t>
      </w:r>
      <w:r w:rsidRPr="00642E37">
        <w:rPr>
          <w:rFonts w:ascii="Times New Roman" w:hAnsi="Times New Roman"/>
          <w:sz w:val="24"/>
          <w:szCs w:val="24"/>
        </w:rPr>
        <w:t>ь</w:t>
      </w:r>
      <w:r w:rsidRPr="00642E37">
        <w:rPr>
          <w:rFonts w:ascii="Times New Roman" w:hAnsi="Times New Roman"/>
          <w:sz w:val="24"/>
          <w:szCs w:val="24"/>
          <w:lang w:val="tt-RU"/>
        </w:rPr>
        <w:t>ләрен спортка тарту, спорт  инвентар</w:t>
      </w:r>
      <w:r w:rsidRPr="00642E37">
        <w:rPr>
          <w:rFonts w:ascii="Times New Roman" w:hAnsi="Times New Roman"/>
          <w:sz w:val="24"/>
          <w:szCs w:val="24"/>
        </w:rPr>
        <w:t>ь</w:t>
      </w:r>
      <w:r w:rsidRPr="00642E37">
        <w:rPr>
          <w:rFonts w:ascii="Times New Roman" w:hAnsi="Times New Roman"/>
          <w:sz w:val="24"/>
          <w:szCs w:val="24"/>
          <w:lang w:val="tt-RU"/>
        </w:rPr>
        <w:t>ләре алу, спонсорлар табу.</w:t>
      </w:r>
    </w:p>
    <w:p w:rsidR="004F248B" w:rsidRPr="00642E37" w:rsidRDefault="004F248B" w:rsidP="008567C1">
      <w:pPr>
        <w:pStyle w:val="a3"/>
        <w:spacing w:line="360" w:lineRule="auto"/>
        <w:ind w:left="0"/>
        <w:rPr>
          <w:rFonts w:ascii="Times New Roman" w:hAnsi="Times New Roman"/>
          <w:sz w:val="24"/>
          <w:szCs w:val="24"/>
          <w:lang w:val="tt-RU"/>
        </w:rPr>
      </w:pPr>
      <w:r w:rsidRPr="00642E37">
        <w:rPr>
          <w:rFonts w:ascii="Times New Roman" w:hAnsi="Times New Roman"/>
          <w:sz w:val="24"/>
          <w:szCs w:val="24"/>
          <w:lang w:val="tt-RU"/>
        </w:rPr>
        <w:t>14. Яңа Тинчәле-Буа-Казан автобус маршрутын булдыру.</w:t>
      </w:r>
    </w:p>
    <w:p w:rsidR="00036539" w:rsidRPr="00642E37" w:rsidRDefault="004F248B" w:rsidP="008567C1">
      <w:pPr>
        <w:pStyle w:val="a3"/>
        <w:spacing w:line="360" w:lineRule="auto"/>
        <w:ind w:left="0"/>
        <w:rPr>
          <w:rFonts w:ascii="Times New Roman" w:hAnsi="Times New Roman"/>
          <w:sz w:val="24"/>
          <w:szCs w:val="24"/>
          <w:lang w:val="tt-RU"/>
        </w:rPr>
      </w:pPr>
      <w:r w:rsidRPr="00642E37">
        <w:rPr>
          <w:rFonts w:ascii="Times New Roman" w:hAnsi="Times New Roman"/>
          <w:sz w:val="24"/>
          <w:szCs w:val="24"/>
          <w:lang w:val="tt-RU"/>
        </w:rPr>
        <w:t xml:space="preserve">       Хөрмәтле авылдашлар чал тарихлы авылыбызда нинди генә чорлар булмаган.</w:t>
      </w:r>
      <w:r w:rsidR="001E35CC" w:rsidRPr="00642E37">
        <w:rPr>
          <w:rFonts w:ascii="Times New Roman" w:hAnsi="Times New Roman"/>
          <w:sz w:val="24"/>
          <w:szCs w:val="24"/>
          <w:lang w:val="tt-RU"/>
        </w:rPr>
        <w:t xml:space="preserve"> Ләкин шулай да, авылыбызның төпле, эшчән халкы авырлыкларны җиңеп һәр чак алга атлаган, тормыш иткән. Алда да бу традицияне дәвам итеп, оптимистик рухта үзебез һәм балаларыбыз өчен лаеклы хезмәт итеп, бу тарихта үз эзебезне калдырып китик.</w:t>
      </w:r>
      <w:bookmarkStart w:id="0" w:name="_GoBack"/>
      <w:bookmarkEnd w:id="0"/>
      <w:r w:rsidR="00036539" w:rsidRPr="00642E37">
        <w:rPr>
          <w:rFonts w:ascii="Times New Roman" w:hAnsi="Times New Roman"/>
          <w:sz w:val="24"/>
          <w:szCs w:val="24"/>
          <w:lang w:val="tt-RU"/>
        </w:rPr>
        <w:t xml:space="preserve"> </w:t>
      </w:r>
    </w:p>
    <w:p w:rsidR="000C47FB" w:rsidRPr="00642E37" w:rsidRDefault="000C47FB" w:rsidP="00533A16">
      <w:pPr>
        <w:pStyle w:val="a3"/>
        <w:spacing w:line="360" w:lineRule="auto"/>
        <w:ind w:left="360"/>
        <w:jc w:val="both"/>
        <w:rPr>
          <w:rFonts w:ascii="Times New Roman" w:hAnsi="Times New Roman"/>
          <w:sz w:val="24"/>
          <w:szCs w:val="24"/>
          <w:lang w:val="tt-RU"/>
        </w:rPr>
      </w:pPr>
    </w:p>
    <w:p w:rsidR="000C47FB" w:rsidRPr="00642E37" w:rsidRDefault="000C47FB" w:rsidP="00C811B2">
      <w:pPr>
        <w:pStyle w:val="a3"/>
        <w:spacing w:line="360" w:lineRule="auto"/>
        <w:ind w:left="0"/>
        <w:jc w:val="both"/>
        <w:rPr>
          <w:rFonts w:ascii="Times New Roman" w:hAnsi="Times New Roman"/>
          <w:sz w:val="24"/>
          <w:szCs w:val="24"/>
          <w:lang w:val="tt-RU"/>
        </w:rPr>
      </w:pPr>
    </w:p>
    <w:p w:rsidR="000C47FB" w:rsidRPr="00642E37" w:rsidRDefault="000C47FB" w:rsidP="00C811B2">
      <w:pPr>
        <w:pStyle w:val="a3"/>
        <w:spacing w:line="360" w:lineRule="auto"/>
        <w:ind w:left="0"/>
        <w:jc w:val="both"/>
        <w:rPr>
          <w:rFonts w:ascii="Times New Roman" w:hAnsi="Times New Roman"/>
          <w:sz w:val="24"/>
          <w:szCs w:val="24"/>
          <w:lang w:val="tt-RU"/>
        </w:rPr>
      </w:pPr>
    </w:p>
    <w:p w:rsidR="000C47FB" w:rsidRPr="00642E37" w:rsidRDefault="000C47FB" w:rsidP="00C811B2">
      <w:pPr>
        <w:pStyle w:val="a3"/>
        <w:spacing w:line="360" w:lineRule="auto"/>
        <w:ind w:left="0"/>
        <w:jc w:val="both"/>
        <w:rPr>
          <w:rFonts w:ascii="Times New Roman" w:hAnsi="Times New Roman"/>
          <w:sz w:val="24"/>
          <w:szCs w:val="24"/>
          <w:lang w:val="tt-RU"/>
        </w:rPr>
      </w:pPr>
      <w:r w:rsidRPr="00642E37">
        <w:rPr>
          <w:rFonts w:ascii="Times New Roman" w:hAnsi="Times New Roman"/>
          <w:sz w:val="24"/>
          <w:szCs w:val="24"/>
          <w:lang w:val="tt-RU"/>
        </w:rPr>
        <w:t xml:space="preserve">  </w:t>
      </w:r>
    </w:p>
    <w:p w:rsidR="000C47FB" w:rsidRPr="00642E37" w:rsidRDefault="000C47FB" w:rsidP="002E182E">
      <w:pPr>
        <w:pStyle w:val="a3"/>
        <w:spacing w:line="360" w:lineRule="auto"/>
        <w:jc w:val="both"/>
        <w:rPr>
          <w:rFonts w:ascii="Times New Roman" w:hAnsi="Times New Roman"/>
          <w:b/>
          <w:sz w:val="24"/>
          <w:szCs w:val="24"/>
          <w:lang w:val="tt-RU"/>
        </w:rPr>
      </w:pPr>
    </w:p>
    <w:p w:rsidR="000C47FB" w:rsidRPr="00642E37" w:rsidRDefault="000C47FB" w:rsidP="002E182E">
      <w:pPr>
        <w:pStyle w:val="a3"/>
        <w:spacing w:line="360" w:lineRule="auto"/>
        <w:jc w:val="both"/>
        <w:rPr>
          <w:rFonts w:ascii="Times New Roman" w:hAnsi="Times New Roman"/>
          <w:sz w:val="24"/>
          <w:szCs w:val="24"/>
          <w:lang w:val="tt-RU"/>
        </w:rPr>
      </w:pPr>
    </w:p>
    <w:p w:rsidR="000C47FB" w:rsidRPr="00642E37" w:rsidRDefault="000C47FB" w:rsidP="002E182E">
      <w:pPr>
        <w:pStyle w:val="a3"/>
        <w:spacing w:line="360" w:lineRule="auto"/>
        <w:jc w:val="both"/>
        <w:rPr>
          <w:rFonts w:ascii="Times New Roman" w:hAnsi="Times New Roman"/>
          <w:sz w:val="24"/>
          <w:szCs w:val="24"/>
          <w:lang w:val="tt-RU"/>
        </w:rPr>
      </w:pPr>
    </w:p>
    <w:p w:rsidR="000C47FB" w:rsidRPr="00642E37" w:rsidRDefault="000C47FB" w:rsidP="002E182E">
      <w:pPr>
        <w:pStyle w:val="a3"/>
        <w:spacing w:line="360" w:lineRule="auto"/>
        <w:jc w:val="both"/>
        <w:rPr>
          <w:rFonts w:ascii="Times New Roman" w:hAnsi="Times New Roman"/>
          <w:sz w:val="24"/>
          <w:szCs w:val="24"/>
          <w:lang w:val="tt-RU"/>
        </w:rPr>
      </w:pPr>
    </w:p>
    <w:sectPr w:rsidR="000C47FB" w:rsidRPr="00642E37" w:rsidSect="00376CEB">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1720"/>
    <w:multiLevelType w:val="hybridMultilevel"/>
    <w:tmpl w:val="FC5CD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EF1BAA"/>
    <w:multiLevelType w:val="hybridMultilevel"/>
    <w:tmpl w:val="AF96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AA3A51"/>
    <w:multiLevelType w:val="hybridMultilevel"/>
    <w:tmpl w:val="E064EF12"/>
    <w:lvl w:ilvl="0" w:tplc="BA8E5EF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0333562"/>
    <w:multiLevelType w:val="hybridMultilevel"/>
    <w:tmpl w:val="5BE01D7A"/>
    <w:lvl w:ilvl="0" w:tplc="87CAB83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419E014F"/>
    <w:multiLevelType w:val="hybridMultilevel"/>
    <w:tmpl w:val="2F4CDF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065087B"/>
    <w:multiLevelType w:val="hybridMultilevel"/>
    <w:tmpl w:val="E940F1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E5B1325"/>
    <w:multiLevelType w:val="hybridMultilevel"/>
    <w:tmpl w:val="A7FA99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4"/>
  </w:num>
  <w:num w:numId="4">
    <w:abstractNumId w:val="2"/>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25F9"/>
    <w:rsid w:val="00010CA5"/>
    <w:rsid w:val="00036539"/>
    <w:rsid w:val="00041281"/>
    <w:rsid w:val="000C47FB"/>
    <w:rsid w:val="00147B13"/>
    <w:rsid w:val="0017214B"/>
    <w:rsid w:val="001C2221"/>
    <w:rsid w:val="001C3066"/>
    <w:rsid w:val="001D7D46"/>
    <w:rsid w:val="001E35CC"/>
    <w:rsid w:val="00206B32"/>
    <w:rsid w:val="00275A6D"/>
    <w:rsid w:val="002E182E"/>
    <w:rsid w:val="002E44B4"/>
    <w:rsid w:val="00376CEB"/>
    <w:rsid w:val="003C4F7E"/>
    <w:rsid w:val="004976B3"/>
    <w:rsid w:val="004D0094"/>
    <w:rsid w:val="004D08C9"/>
    <w:rsid w:val="004F248B"/>
    <w:rsid w:val="0053203B"/>
    <w:rsid w:val="00533A16"/>
    <w:rsid w:val="005370F5"/>
    <w:rsid w:val="005563FC"/>
    <w:rsid w:val="0055790E"/>
    <w:rsid w:val="005725F9"/>
    <w:rsid w:val="005D142D"/>
    <w:rsid w:val="00642E37"/>
    <w:rsid w:val="0070103C"/>
    <w:rsid w:val="0071706D"/>
    <w:rsid w:val="007368F9"/>
    <w:rsid w:val="00752EB0"/>
    <w:rsid w:val="007619D5"/>
    <w:rsid w:val="00776445"/>
    <w:rsid w:val="00792468"/>
    <w:rsid w:val="007F072F"/>
    <w:rsid w:val="00816FAC"/>
    <w:rsid w:val="00833783"/>
    <w:rsid w:val="0084772B"/>
    <w:rsid w:val="008567C1"/>
    <w:rsid w:val="00876DD3"/>
    <w:rsid w:val="0089224A"/>
    <w:rsid w:val="0095202E"/>
    <w:rsid w:val="009D2014"/>
    <w:rsid w:val="009E2699"/>
    <w:rsid w:val="00A275EE"/>
    <w:rsid w:val="00A36892"/>
    <w:rsid w:val="00AA3529"/>
    <w:rsid w:val="00AB79B4"/>
    <w:rsid w:val="00B6749A"/>
    <w:rsid w:val="00BE5FA8"/>
    <w:rsid w:val="00C811B2"/>
    <w:rsid w:val="00C97595"/>
    <w:rsid w:val="00DE50BE"/>
    <w:rsid w:val="00E019B7"/>
    <w:rsid w:val="00E12F87"/>
    <w:rsid w:val="00E2103D"/>
    <w:rsid w:val="00E336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6E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725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7</Pages>
  <Words>2278</Words>
  <Characters>13275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2014-01-25T11:46:00Z</cp:lastPrinted>
  <dcterms:created xsi:type="dcterms:W3CDTF">2014-01-22T07:34:00Z</dcterms:created>
  <dcterms:modified xsi:type="dcterms:W3CDTF">2014-02-17T05:49:00Z</dcterms:modified>
</cp:coreProperties>
</file>