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7C" w:rsidRDefault="00177EAD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1064894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51197C" w:rsidRPr="00DC4B4D" w:rsidTr="00BE3E13">
        <w:trPr>
          <w:trHeight w:val="1282"/>
        </w:trPr>
        <w:tc>
          <w:tcPr>
            <w:tcW w:w="4181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691A64" w:rsidRDefault="004B4745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tt-RU"/>
              </w:rPr>
            </w:pPr>
            <w:r>
              <w:rPr>
                <w:rFonts w:ascii="Times New Roman" w:hAnsi="Times New Roman"/>
                <w:b/>
                <w:i/>
              </w:rPr>
              <w:t xml:space="preserve">ИСКЕ СУЫКСУ </w:t>
            </w:r>
            <w:r w:rsidR="0051197C">
              <w:rPr>
                <w:rFonts w:ascii="Times New Roman" w:hAnsi="Times New Roman"/>
                <w:b/>
                <w:i/>
              </w:rPr>
              <w:t xml:space="preserve"> АВЫЛ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691A64">
              <w:rPr>
                <w:rFonts w:ascii="Times New Roman" w:hAnsi="Times New Roman"/>
                <w:b/>
                <w:i/>
                <w:lang w:val="tt-RU"/>
              </w:rPr>
              <w:t>ҖИРЛЕГЕ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51197C" w:rsidRPr="00F21474" w:rsidRDefault="0051197C" w:rsidP="0051197C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332" cy="844062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44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51197C" w:rsidRDefault="00691A64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СОВЕТ </w:t>
            </w:r>
            <w:r w:rsidR="004B4745">
              <w:rPr>
                <w:rFonts w:ascii="Times New Roman" w:hAnsi="Times New Roman"/>
                <w:b/>
                <w:i/>
              </w:rPr>
              <w:t>СТАРОСТУДЕНЕЦКОГО</w:t>
            </w:r>
          </w:p>
          <w:p w:rsidR="0051197C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</w:t>
            </w:r>
            <w:r w:rsidR="00691A64">
              <w:rPr>
                <w:rFonts w:ascii="Times New Roman" w:hAnsi="Times New Roman"/>
                <w:b/>
                <w:i/>
              </w:rPr>
              <w:t>ОГО ПОСЕЛЕНИЯ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A2664E" w:rsidRDefault="00A2664E" w:rsidP="00A2664E">
      <w:pPr>
        <w:spacing w:after="0" w:line="240" w:lineRule="auto"/>
        <w:ind w:firstLine="708"/>
        <w:rPr>
          <w:rFonts w:ascii="Times New Roman" w:hAnsi="Times New Roman"/>
        </w:rPr>
      </w:pPr>
    </w:p>
    <w:p w:rsidR="0051197C" w:rsidRPr="00F21474" w:rsidRDefault="00691A64" w:rsidP="00A2664E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20 февраля</w:t>
      </w:r>
      <w:r w:rsidR="00EA3D99">
        <w:rPr>
          <w:rFonts w:ascii="Times New Roman" w:hAnsi="Times New Roman"/>
        </w:rPr>
        <w:t xml:space="preserve"> </w:t>
      </w:r>
      <w:r w:rsidR="0051197C" w:rsidRPr="00F21474">
        <w:rPr>
          <w:rFonts w:ascii="Times New Roman" w:hAnsi="Times New Roman"/>
        </w:rPr>
        <w:t>201</w:t>
      </w:r>
      <w:r>
        <w:rPr>
          <w:rFonts w:ascii="Times New Roman" w:hAnsi="Times New Roman"/>
        </w:rPr>
        <w:t>4</w:t>
      </w:r>
      <w:r w:rsidR="0051197C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EA3D99">
        <w:rPr>
          <w:rFonts w:ascii="Times New Roman" w:hAnsi="Times New Roman"/>
        </w:rPr>
        <w:t xml:space="preserve">               </w:t>
      </w:r>
      <w:r w:rsidR="0051197C" w:rsidRPr="00F21474">
        <w:rPr>
          <w:rFonts w:ascii="Times New Roman" w:hAnsi="Times New Roman"/>
        </w:rPr>
        <w:tab/>
      </w:r>
      <w:r w:rsidR="0051197C">
        <w:rPr>
          <w:rFonts w:ascii="Times New Roman" w:hAnsi="Times New Roman"/>
        </w:rPr>
        <w:t xml:space="preserve">№ </w:t>
      </w:r>
      <w:r w:rsidR="00EA3D99">
        <w:rPr>
          <w:rFonts w:ascii="Times New Roman" w:hAnsi="Times New Roman"/>
        </w:rPr>
        <w:t>1-42</w:t>
      </w:r>
    </w:p>
    <w:p w:rsidR="00A2664E" w:rsidRDefault="00EA3D99" w:rsidP="00A266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51197C" w:rsidRDefault="0051197C" w:rsidP="00A266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91A64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и дополнений </w:t>
      </w:r>
    </w:p>
    <w:p w:rsidR="00691A64" w:rsidRDefault="00691A64" w:rsidP="00A266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Устав </w:t>
      </w:r>
      <w:r w:rsidR="0051197C">
        <w:rPr>
          <w:rFonts w:ascii="Times New Roman" w:hAnsi="Times New Roman" w:cs="Times New Roman"/>
          <w:b/>
          <w:sz w:val="24"/>
          <w:szCs w:val="24"/>
        </w:rPr>
        <w:t>м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51197C" w:rsidRDefault="004B4745" w:rsidP="00A266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Старостуденецкое</w:t>
      </w:r>
      <w:r w:rsidR="0051197C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691A64">
        <w:rPr>
          <w:rFonts w:ascii="Times New Roman" w:hAnsi="Times New Roman" w:cs="Times New Roman"/>
          <w:b/>
          <w:sz w:val="24"/>
          <w:szCs w:val="24"/>
        </w:rPr>
        <w:t>е поселение</w:t>
      </w:r>
    </w:p>
    <w:p w:rsidR="00691A64" w:rsidRDefault="0051197C" w:rsidP="00A266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Буинского муниципального района </w:t>
      </w:r>
    </w:p>
    <w:p w:rsidR="00922ED1" w:rsidRPr="0051197C" w:rsidRDefault="0051197C" w:rsidP="00A266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Татарстан»</w:t>
      </w:r>
    </w:p>
    <w:p w:rsidR="00922ED1" w:rsidRPr="0051197C" w:rsidRDefault="00922ED1" w:rsidP="00A26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</w:t>
      </w:r>
      <w:r w:rsidR="00691A64">
        <w:rPr>
          <w:rFonts w:ascii="Times New Roman" w:hAnsi="Times New Roman" w:cs="Times New Roman"/>
          <w:sz w:val="24"/>
          <w:szCs w:val="24"/>
        </w:rPr>
        <w:t xml:space="preserve">целях приведения Устава муниципального образования </w:t>
      </w:r>
      <w:r w:rsidR="004B4745">
        <w:rPr>
          <w:rFonts w:ascii="Times New Roman" w:hAnsi="Times New Roman" w:cs="Times New Roman"/>
          <w:sz w:val="24"/>
          <w:szCs w:val="24"/>
        </w:rPr>
        <w:t>Старостуденецкое</w:t>
      </w:r>
      <w:r w:rsidR="00691A64">
        <w:rPr>
          <w:rFonts w:ascii="Times New Roman" w:hAnsi="Times New Roman" w:cs="Times New Roman"/>
          <w:sz w:val="24"/>
          <w:szCs w:val="24"/>
        </w:rPr>
        <w:t xml:space="preserve"> сельское поселение Буинского муниципального района Республики Татарстан, принятого Решением </w:t>
      </w:r>
      <w:r w:rsidR="004B4745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691A64">
        <w:rPr>
          <w:rFonts w:ascii="Times New Roman" w:hAnsi="Times New Roman" w:cs="Times New Roman"/>
          <w:sz w:val="24"/>
          <w:szCs w:val="24"/>
        </w:rPr>
        <w:t xml:space="preserve"> сельского Совета от 22 мая 2013 года №1-31, в </w:t>
      </w:r>
      <w:r w:rsidRPr="0051197C">
        <w:rPr>
          <w:rFonts w:ascii="Times New Roman" w:hAnsi="Times New Roman" w:cs="Times New Roman"/>
          <w:sz w:val="24"/>
          <w:szCs w:val="24"/>
        </w:rPr>
        <w:t>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3D7F3E">
        <w:rPr>
          <w:rFonts w:ascii="Times New Roman" w:hAnsi="Times New Roman" w:cs="Times New Roman"/>
          <w:sz w:val="24"/>
          <w:szCs w:val="24"/>
        </w:rPr>
        <w:t xml:space="preserve"> статьей 88Устава муниципального образования </w:t>
      </w:r>
      <w:r w:rsidR="004B4745">
        <w:rPr>
          <w:rFonts w:ascii="Times New Roman" w:hAnsi="Times New Roman" w:cs="Times New Roman"/>
          <w:sz w:val="24"/>
          <w:szCs w:val="24"/>
        </w:rPr>
        <w:t>Старостуденецкое</w:t>
      </w:r>
      <w:r w:rsidR="003D7F3E">
        <w:rPr>
          <w:rFonts w:ascii="Times New Roman" w:hAnsi="Times New Roman" w:cs="Times New Roman"/>
          <w:sz w:val="24"/>
          <w:szCs w:val="24"/>
        </w:rPr>
        <w:t xml:space="preserve"> сельское поселение  Буинского муниципального района Республики Татарстан Совета </w:t>
      </w:r>
      <w:r w:rsidR="004B4745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1869B2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сельск</w:t>
      </w:r>
      <w:r w:rsidR="003D7F3E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51197C"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 w:rsidR="005119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ED1" w:rsidRPr="0051197C" w:rsidRDefault="00922ED1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512" w:rsidRPr="00B96512" w:rsidRDefault="00B96512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D7F3E" w:rsidRPr="00B96512">
        <w:rPr>
          <w:rFonts w:ascii="Times New Roman" w:hAnsi="Times New Roman" w:cs="Times New Roman"/>
          <w:sz w:val="24"/>
          <w:szCs w:val="24"/>
        </w:rPr>
        <w:t xml:space="preserve">Внести в Устав муниципального образования </w:t>
      </w:r>
      <w:r w:rsidR="004B4745">
        <w:rPr>
          <w:rFonts w:ascii="Times New Roman" w:hAnsi="Times New Roman" w:cs="Times New Roman"/>
          <w:sz w:val="24"/>
          <w:szCs w:val="24"/>
        </w:rPr>
        <w:t>Старостуденецкое</w:t>
      </w:r>
      <w:r w:rsidR="001869B2">
        <w:rPr>
          <w:rFonts w:ascii="Times New Roman" w:hAnsi="Times New Roman" w:cs="Times New Roman"/>
          <w:sz w:val="24"/>
          <w:szCs w:val="24"/>
        </w:rPr>
        <w:t xml:space="preserve"> </w:t>
      </w:r>
      <w:r w:rsidR="0051197C" w:rsidRPr="00B96512">
        <w:rPr>
          <w:rFonts w:ascii="Times New Roman" w:hAnsi="Times New Roman" w:cs="Times New Roman"/>
          <w:sz w:val="24"/>
          <w:szCs w:val="24"/>
        </w:rPr>
        <w:t>сельско</w:t>
      </w:r>
      <w:r w:rsidR="003D7F3E" w:rsidRPr="00B96512">
        <w:rPr>
          <w:rFonts w:ascii="Times New Roman" w:hAnsi="Times New Roman" w:cs="Times New Roman"/>
          <w:sz w:val="24"/>
          <w:szCs w:val="24"/>
        </w:rPr>
        <w:t>е поселение</w:t>
      </w:r>
      <w:r w:rsidR="0051197C" w:rsidRPr="00B96512">
        <w:rPr>
          <w:rFonts w:ascii="Times New Roman" w:hAnsi="Times New Roman" w:cs="Times New Roman"/>
          <w:sz w:val="24"/>
          <w:szCs w:val="24"/>
        </w:rPr>
        <w:t xml:space="preserve"> Буинского</w:t>
      </w:r>
      <w:r w:rsidR="00EE3A13" w:rsidRPr="00B9651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Pr="00B96512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F33277">
        <w:rPr>
          <w:rFonts w:ascii="Times New Roman" w:hAnsi="Times New Roman" w:cs="Times New Roman"/>
          <w:sz w:val="24"/>
          <w:szCs w:val="24"/>
        </w:rPr>
        <w:t xml:space="preserve"> </w:t>
      </w:r>
      <w:r w:rsidR="003D7F3E" w:rsidRPr="00B96512">
        <w:rPr>
          <w:rFonts w:ascii="Times New Roman" w:hAnsi="Times New Roman" w:cs="Times New Roman"/>
          <w:sz w:val="24"/>
          <w:szCs w:val="24"/>
        </w:rPr>
        <w:t>изменения</w:t>
      </w:r>
      <w:r w:rsidRPr="00B96512">
        <w:rPr>
          <w:rFonts w:ascii="Times New Roman" w:hAnsi="Times New Roman" w:cs="Times New Roman"/>
          <w:sz w:val="24"/>
          <w:szCs w:val="24"/>
        </w:rPr>
        <w:t>:</w:t>
      </w:r>
    </w:p>
    <w:p w:rsidR="00A2664E" w:rsidRDefault="00B96512" w:rsidP="00A266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2664E">
        <w:rPr>
          <w:rFonts w:ascii="Times New Roman" w:hAnsi="Times New Roman" w:cs="Times New Roman"/>
          <w:sz w:val="24"/>
          <w:szCs w:val="24"/>
        </w:rPr>
        <w:t>в статье 5:</w:t>
      </w:r>
    </w:p>
    <w:p w:rsidR="00FA1E1D" w:rsidRDefault="00FA1E1D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пунктом</w:t>
      </w:r>
      <w:r w:rsidR="00A2664E">
        <w:rPr>
          <w:rFonts w:ascii="Times New Roman" w:hAnsi="Times New Roman" w:cs="Times New Roman"/>
          <w:sz w:val="24"/>
          <w:szCs w:val="24"/>
        </w:rPr>
        <w:t xml:space="preserve"> 8.1</w:t>
      </w:r>
      <w:r>
        <w:rPr>
          <w:rFonts w:ascii="Times New Roman" w:hAnsi="Times New Roman" w:cs="Times New Roman"/>
          <w:sz w:val="24"/>
          <w:szCs w:val="24"/>
        </w:rPr>
        <w:t xml:space="preserve">  следующего содержания:</w:t>
      </w:r>
    </w:p>
    <w:p w:rsidR="00FA1E1D" w:rsidRDefault="00FA1E1D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2664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конфликтов;».</w:t>
      </w:r>
    </w:p>
    <w:p w:rsidR="00A2664E" w:rsidRDefault="00A2664E" w:rsidP="00A266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24 после слов «осуществление мероприятий по» дополнить словами «территориальной обороне и»;</w:t>
      </w:r>
    </w:p>
    <w:p w:rsidR="00060DAF" w:rsidRPr="00B96512" w:rsidRDefault="00FA1E1D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D7F3E" w:rsidRPr="00B96512">
        <w:rPr>
          <w:rFonts w:ascii="Times New Roman" w:hAnsi="Times New Roman" w:cs="Times New Roman"/>
          <w:sz w:val="24"/>
          <w:szCs w:val="24"/>
        </w:rPr>
        <w:t>Одобрить новую редакцию измененных положений</w:t>
      </w:r>
      <w:r w:rsidR="006C061A" w:rsidRPr="00B96512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</w:t>
      </w:r>
      <w:r w:rsidR="004B4745">
        <w:rPr>
          <w:rFonts w:ascii="Times New Roman" w:hAnsi="Times New Roman" w:cs="Times New Roman"/>
          <w:sz w:val="24"/>
          <w:szCs w:val="24"/>
        </w:rPr>
        <w:t>Старостуденецкое</w:t>
      </w:r>
      <w:r w:rsidR="006C061A" w:rsidRPr="00B96512">
        <w:rPr>
          <w:rFonts w:ascii="Times New Roman" w:hAnsi="Times New Roman" w:cs="Times New Roman"/>
          <w:sz w:val="24"/>
          <w:szCs w:val="24"/>
        </w:rPr>
        <w:t xml:space="preserve"> сельское поселение Буинского муниципального района Республики Татарстан</w:t>
      </w:r>
      <w:r w:rsidR="00592A1D" w:rsidRPr="00B9651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2664E" w:rsidRDefault="00FA1E1D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664E">
        <w:rPr>
          <w:rFonts w:ascii="Times New Roman" w:hAnsi="Times New Roman" w:cs="Times New Roman"/>
          <w:sz w:val="24"/>
          <w:szCs w:val="24"/>
        </w:rPr>
        <w:t>Обнародовать настоящее Решение путем размещения на специально оборудованных информационных стендах и на официальном сайте муниципального образования в информационно-телекоммуникационной сети Интернет.</w:t>
      </w:r>
    </w:p>
    <w:p w:rsidR="00B96512" w:rsidRPr="00B96512" w:rsidRDefault="00A2664E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96512" w:rsidRPr="00B96512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</w:t>
      </w:r>
      <w:r w:rsidR="004B4745">
        <w:rPr>
          <w:rFonts w:ascii="Times New Roman" w:hAnsi="Times New Roman" w:cs="Times New Roman"/>
          <w:sz w:val="24"/>
          <w:szCs w:val="24"/>
        </w:rPr>
        <w:t>Старостуденецкое</w:t>
      </w:r>
      <w:r w:rsidR="00B96512" w:rsidRPr="00B96512">
        <w:rPr>
          <w:rFonts w:ascii="Times New Roman" w:hAnsi="Times New Roman" w:cs="Times New Roman"/>
          <w:sz w:val="24"/>
          <w:szCs w:val="24"/>
        </w:rPr>
        <w:t xml:space="preserve"> сельское поселение Буинского муниципального района, в порядке, установленном федеральным законом от 21 июля 2005 года №97-ФЗ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51197C" w:rsidRPr="00B96512" w:rsidRDefault="00A2664E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A1E1D">
        <w:rPr>
          <w:rFonts w:ascii="Times New Roman" w:hAnsi="Times New Roman" w:cs="Times New Roman"/>
          <w:sz w:val="24"/>
          <w:szCs w:val="24"/>
        </w:rPr>
        <w:t>.</w:t>
      </w:r>
      <w:r w:rsidR="00B96512" w:rsidRPr="00B96512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со дня его официального опубликования, произведенного после его  государственной регистрации.  </w:t>
      </w:r>
    </w:p>
    <w:p w:rsidR="00FA1E1D" w:rsidRDefault="00FA1E1D" w:rsidP="00A266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664E" w:rsidRPr="0051197C" w:rsidRDefault="00A2664E" w:rsidP="00A266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060DAF" w:rsidRDefault="00131F21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B4745">
        <w:rPr>
          <w:rFonts w:ascii="Times New Roman" w:hAnsi="Times New Roman" w:cs="Times New Roman"/>
          <w:sz w:val="24"/>
          <w:szCs w:val="24"/>
        </w:rPr>
        <w:t>Старостуденецкого</w:t>
      </w:r>
    </w:p>
    <w:p w:rsidR="00B96512" w:rsidRDefault="00131F21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 w:rsidR="005B6069">
        <w:rPr>
          <w:rFonts w:ascii="Times New Roman" w:hAnsi="Times New Roman" w:cs="Times New Roman"/>
          <w:sz w:val="24"/>
          <w:szCs w:val="24"/>
        </w:rPr>
        <w:t>Р.Ф.Загидуллина</w:t>
      </w:r>
    </w:p>
    <w:sectPr w:rsidR="00B96512" w:rsidSect="00691A64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13613C"/>
    <w:multiLevelType w:val="hybridMultilevel"/>
    <w:tmpl w:val="18528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1F21"/>
    <w:rsid w:val="00177EAD"/>
    <w:rsid w:val="001811A2"/>
    <w:rsid w:val="00182697"/>
    <w:rsid w:val="001869B2"/>
    <w:rsid w:val="001B0A4A"/>
    <w:rsid w:val="00262184"/>
    <w:rsid w:val="00290B47"/>
    <w:rsid w:val="0029737A"/>
    <w:rsid w:val="002B1DAB"/>
    <w:rsid w:val="002E50E2"/>
    <w:rsid w:val="002F35DE"/>
    <w:rsid w:val="00390363"/>
    <w:rsid w:val="003D7F3E"/>
    <w:rsid w:val="003E00C5"/>
    <w:rsid w:val="003E040B"/>
    <w:rsid w:val="004232E8"/>
    <w:rsid w:val="00494D2D"/>
    <w:rsid w:val="004A6A27"/>
    <w:rsid w:val="004B4745"/>
    <w:rsid w:val="0051197C"/>
    <w:rsid w:val="00525498"/>
    <w:rsid w:val="00587830"/>
    <w:rsid w:val="00592A1D"/>
    <w:rsid w:val="00596C29"/>
    <w:rsid w:val="005A3616"/>
    <w:rsid w:val="005B6069"/>
    <w:rsid w:val="00675E6C"/>
    <w:rsid w:val="00691A64"/>
    <w:rsid w:val="006A1FA0"/>
    <w:rsid w:val="006C061A"/>
    <w:rsid w:val="006F3AF9"/>
    <w:rsid w:val="006F5255"/>
    <w:rsid w:val="007324DA"/>
    <w:rsid w:val="007768BB"/>
    <w:rsid w:val="00801233"/>
    <w:rsid w:val="00865E5F"/>
    <w:rsid w:val="00922ED1"/>
    <w:rsid w:val="00931476"/>
    <w:rsid w:val="0097469A"/>
    <w:rsid w:val="009E31C3"/>
    <w:rsid w:val="00A2664E"/>
    <w:rsid w:val="00A5177E"/>
    <w:rsid w:val="00A64511"/>
    <w:rsid w:val="00B628F7"/>
    <w:rsid w:val="00B96512"/>
    <w:rsid w:val="00C21C0D"/>
    <w:rsid w:val="00C67AD4"/>
    <w:rsid w:val="00C85A36"/>
    <w:rsid w:val="00CA12BD"/>
    <w:rsid w:val="00CC1991"/>
    <w:rsid w:val="00CD56A2"/>
    <w:rsid w:val="00D05E0F"/>
    <w:rsid w:val="00D1366D"/>
    <w:rsid w:val="00D4479E"/>
    <w:rsid w:val="00D56940"/>
    <w:rsid w:val="00DA2708"/>
    <w:rsid w:val="00DB4B1D"/>
    <w:rsid w:val="00E40840"/>
    <w:rsid w:val="00E47A20"/>
    <w:rsid w:val="00EA3D99"/>
    <w:rsid w:val="00EB10FB"/>
    <w:rsid w:val="00EE3A13"/>
    <w:rsid w:val="00F33277"/>
    <w:rsid w:val="00F51556"/>
    <w:rsid w:val="00F721D6"/>
    <w:rsid w:val="00FA1E1D"/>
    <w:rsid w:val="00FA3D29"/>
    <w:rsid w:val="00FC0228"/>
    <w:rsid w:val="00FC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0E6F-800B-4F92-870C-9634B8FC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cp:lastPrinted>2014-02-24T13:36:00Z</cp:lastPrinted>
  <dcterms:created xsi:type="dcterms:W3CDTF">2014-02-26T10:46:00Z</dcterms:created>
  <dcterms:modified xsi:type="dcterms:W3CDTF">2014-02-26T10:46:00Z</dcterms:modified>
</cp:coreProperties>
</file>