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8E" w:rsidRPr="00175A13" w:rsidRDefault="0008558E" w:rsidP="0008558E">
      <w:pPr>
        <w:pStyle w:val="HEADERTEXT"/>
        <w:rPr>
          <w:bCs/>
          <w:color w:val="auto"/>
          <w:sz w:val="24"/>
          <w:szCs w:val="24"/>
        </w:rPr>
      </w:pPr>
    </w:p>
    <w:tbl>
      <w:tblPr>
        <w:tblW w:w="10348" w:type="dxa"/>
        <w:tblLayout w:type="fixed"/>
        <w:tblCellMar>
          <w:left w:w="0" w:type="dxa"/>
          <w:right w:w="0" w:type="dxa"/>
        </w:tblCellMar>
        <w:tblLook w:val="04A0" w:firstRow="1" w:lastRow="0" w:firstColumn="1" w:lastColumn="0" w:noHBand="0" w:noVBand="1"/>
      </w:tblPr>
      <w:tblGrid>
        <w:gridCol w:w="4607"/>
        <w:gridCol w:w="529"/>
        <w:gridCol w:w="960"/>
        <w:gridCol w:w="4252"/>
      </w:tblGrid>
      <w:tr w:rsidR="0008558E" w:rsidRPr="00175A13" w:rsidTr="00175A13">
        <w:trPr>
          <w:trHeight w:val="1843"/>
        </w:trPr>
        <w:tc>
          <w:tcPr>
            <w:tcW w:w="4607" w:type="dxa"/>
            <w:vAlign w:val="center"/>
            <w:hideMark/>
          </w:tcPr>
          <w:p w:rsidR="0008558E" w:rsidRPr="00175A13" w:rsidRDefault="0008558E" w:rsidP="0008558E">
            <w:pPr>
              <w:pStyle w:val="1"/>
              <w:rPr>
                <w:rFonts w:ascii="Arial" w:hAnsi="Arial" w:cs="Arial"/>
                <w:b w:val="0"/>
                <w:color w:val="000000"/>
                <w:sz w:val="24"/>
                <w:szCs w:val="24"/>
              </w:rPr>
            </w:pPr>
            <w:r w:rsidRPr="00175A13">
              <w:rPr>
                <w:rFonts w:ascii="Arial" w:hAnsi="Arial" w:cs="Arial"/>
                <w:b w:val="0"/>
                <w:color w:val="000000"/>
                <w:sz w:val="24"/>
                <w:szCs w:val="24"/>
              </w:rPr>
              <w:t>РЕСПУБЛИКА ТАТАРСТАН</w:t>
            </w:r>
          </w:p>
          <w:p w:rsidR="0008558E" w:rsidRPr="00175A13" w:rsidRDefault="0008558E" w:rsidP="0008558E">
            <w:pPr>
              <w:pStyle w:val="1"/>
              <w:rPr>
                <w:rFonts w:ascii="Arial" w:hAnsi="Arial" w:cs="Arial"/>
                <w:b w:val="0"/>
                <w:color w:val="000000"/>
                <w:sz w:val="24"/>
                <w:szCs w:val="24"/>
              </w:rPr>
            </w:pPr>
            <w:r w:rsidRPr="00175A13">
              <w:rPr>
                <w:rFonts w:ascii="Arial" w:hAnsi="Arial" w:cs="Arial"/>
                <w:b w:val="0"/>
                <w:color w:val="000000"/>
                <w:sz w:val="24"/>
                <w:szCs w:val="24"/>
              </w:rPr>
              <w:t>БУИНСКИЙ  МУНИЦИПАЛЬНЫЙ РАЙОН</w:t>
            </w:r>
          </w:p>
          <w:p w:rsidR="0008558E" w:rsidRPr="00175A13" w:rsidRDefault="0008558E" w:rsidP="0008558E">
            <w:pPr>
              <w:pStyle w:val="1"/>
              <w:rPr>
                <w:rFonts w:ascii="Arial" w:hAnsi="Arial" w:cs="Arial"/>
                <w:b w:val="0"/>
                <w:color w:val="000000"/>
                <w:sz w:val="24"/>
                <w:szCs w:val="24"/>
              </w:rPr>
            </w:pPr>
            <w:r w:rsidRPr="00175A13">
              <w:rPr>
                <w:rFonts w:ascii="Arial" w:hAnsi="Arial" w:cs="Arial"/>
                <w:b w:val="0"/>
                <w:color w:val="000000"/>
                <w:sz w:val="24"/>
                <w:szCs w:val="24"/>
              </w:rPr>
              <w:t xml:space="preserve">ИСПОЛНИТЕЛЬНЫЙ КОМИТЕТ  </w:t>
            </w:r>
          </w:p>
          <w:p w:rsidR="0008558E" w:rsidRPr="00175A13" w:rsidRDefault="0008558E" w:rsidP="0008558E">
            <w:pPr>
              <w:spacing w:after="0" w:line="240" w:lineRule="auto"/>
              <w:jc w:val="center"/>
              <w:rPr>
                <w:rFonts w:ascii="Arial" w:hAnsi="Arial" w:cs="Arial"/>
                <w:sz w:val="24"/>
                <w:szCs w:val="24"/>
              </w:rPr>
            </w:pPr>
            <w:r w:rsidRPr="00175A13">
              <w:rPr>
                <w:rFonts w:ascii="Arial" w:hAnsi="Arial" w:cs="Arial"/>
                <w:sz w:val="24"/>
                <w:szCs w:val="24"/>
              </w:rPr>
              <w:t xml:space="preserve">КИЯТСКОГО СЕЛЬСКОГО ПОСЕЛЕНИЯ                                                                                                    </w:t>
            </w:r>
          </w:p>
        </w:tc>
        <w:tc>
          <w:tcPr>
            <w:tcW w:w="1489" w:type="dxa"/>
            <w:gridSpan w:val="2"/>
            <w:vAlign w:val="center"/>
            <w:hideMark/>
          </w:tcPr>
          <w:p w:rsidR="0008558E" w:rsidRPr="00175A13" w:rsidRDefault="0008558E" w:rsidP="0008558E">
            <w:pPr>
              <w:spacing w:after="0" w:line="240" w:lineRule="auto"/>
              <w:jc w:val="center"/>
              <w:rPr>
                <w:rFonts w:ascii="Arial" w:hAnsi="Arial" w:cs="Arial"/>
                <w:color w:val="0000FF"/>
                <w:sz w:val="24"/>
                <w:szCs w:val="24"/>
              </w:rPr>
            </w:pPr>
            <w:r w:rsidRPr="00175A13">
              <w:rPr>
                <w:rFonts w:ascii="Arial" w:hAnsi="Arial" w:cs="Arial"/>
                <w:noProof/>
                <w:sz w:val="24"/>
                <w:szCs w:val="24"/>
              </w:rPr>
              <w:drawing>
                <wp:inline distT="0" distB="0" distL="0" distR="0" wp14:anchorId="5B014D06" wp14:editId="5BF4B978">
                  <wp:extent cx="722630" cy="906780"/>
                  <wp:effectExtent l="19050" t="0" r="127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2630" cy="906780"/>
                          </a:xfrm>
                          <a:prstGeom prst="rect">
                            <a:avLst/>
                          </a:prstGeom>
                          <a:noFill/>
                          <a:ln w="9525">
                            <a:noFill/>
                            <a:miter lim="800000"/>
                            <a:headEnd/>
                            <a:tailEnd/>
                          </a:ln>
                        </pic:spPr>
                      </pic:pic>
                    </a:graphicData>
                  </a:graphic>
                </wp:inline>
              </w:drawing>
            </w:r>
          </w:p>
        </w:tc>
        <w:tc>
          <w:tcPr>
            <w:tcW w:w="4252" w:type="dxa"/>
            <w:vAlign w:val="center"/>
            <w:hideMark/>
          </w:tcPr>
          <w:p w:rsidR="0008558E" w:rsidRPr="00175A13" w:rsidRDefault="0008558E" w:rsidP="0008558E">
            <w:pPr>
              <w:pStyle w:val="1"/>
              <w:rPr>
                <w:rFonts w:ascii="Arial" w:hAnsi="Arial" w:cs="Arial"/>
                <w:b w:val="0"/>
                <w:color w:val="000000"/>
                <w:sz w:val="24"/>
                <w:szCs w:val="24"/>
              </w:rPr>
            </w:pPr>
            <w:r w:rsidRPr="00175A13">
              <w:rPr>
                <w:rFonts w:ascii="Arial" w:hAnsi="Arial" w:cs="Arial"/>
                <w:b w:val="0"/>
                <w:color w:val="000000"/>
                <w:sz w:val="24"/>
                <w:szCs w:val="24"/>
              </w:rPr>
              <w:t>ТАТАРСТАН РЕСПУБЛИКАСЫ</w:t>
            </w:r>
          </w:p>
          <w:p w:rsidR="0008558E" w:rsidRPr="00175A13" w:rsidRDefault="0008558E" w:rsidP="0008558E">
            <w:pPr>
              <w:spacing w:after="0" w:line="240" w:lineRule="auto"/>
              <w:jc w:val="center"/>
              <w:rPr>
                <w:rFonts w:ascii="Arial" w:hAnsi="Arial" w:cs="Arial"/>
                <w:sz w:val="24"/>
                <w:szCs w:val="24"/>
              </w:rPr>
            </w:pPr>
            <w:r w:rsidRPr="00175A13">
              <w:rPr>
                <w:rFonts w:ascii="Arial" w:hAnsi="Arial" w:cs="Arial"/>
                <w:sz w:val="24"/>
                <w:szCs w:val="24"/>
              </w:rPr>
              <w:t>БУА МУНИЦИПАЛЬ РАЙОНЫ</w:t>
            </w:r>
          </w:p>
          <w:p w:rsidR="0008558E" w:rsidRPr="00175A13" w:rsidRDefault="0008558E" w:rsidP="0008558E">
            <w:pPr>
              <w:spacing w:after="0" w:line="240" w:lineRule="auto"/>
              <w:jc w:val="center"/>
              <w:rPr>
                <w:rFonts w:ascii="Arial" w:hAnsi="Arial" w:cs="Arial"/>
                <w:sz w:val="24"/>
                <w:szCs w:val="24"/>
              </w:rPr>
            </w:pPr>
            <w:r w:rsidRPr="00175A13">
              <w:rPr>
                <w:rFonts w:ascii="Arial" w:hAnsi="Arial" w:cs="Arial"/>
                <w:sz w:val="24"/>
                <w:szCs w:val="24"/>
              </w:rPr>
              <w:t xml:space="preserve">КЫЯТ </w:t>
            </w:r>
          </w:p>
          <w:p w:rsidR="0008558E" w:rsidRPr="00175A13" w:rsidRDefault="0008558E" w:rsidP="0008558E">
            <w:pPr>
              <w:spacing w:after="0" w:line="240" w:lineRule="auto"/>
              <w:jc w:val="center"/>
              <w:rPr>
                <w:rFonts w:ascii="Arial" w:hAnsi="Arial" w:cs="Arial"/>
                <w:sz w:val="24"/>
                <w:szCs w:val="24"/>
              </w:rPr>
            </w:pPr>
            <w:r w:rsidRPr="00175A13">
              <w:rPr>
                <w:rFonts w:ascii="Arial" w:hAnsi="Arial" w:cs="Arial"/>
                <w:sz w:val="24"/>
                <w:szCs w:val="24"/>
              </w:rPr>
              <w:t xml:space="preserve">АВЫЛ ЖИРЛЕГЕ  </w:t>
            </w:r>
          </w:p>
          <w:p w:rsidR="0008558E" w:rsidRPr="00175A13" w:rsidRDefault="0008558E" w:rsidP="0008558E">
            <w:pPr>
              <w:spacing w:after="0" w:line="240" w:lineRule="auto"/>
              <w:jc w:val="center"/>
              <w:rPr>
                <w:rFonts w:ascii="Arial" w:hAnsi="Arial" w:cs="Arial"/>
                <w:i/>
                <w:sz w:val="24"/>
                <w:szCs w:val="24"/>
              </w:rPr>
            </w:pPr>
            <w:r w:rsidRPr="00175A13">
              <w:rPr>
                <w:rFonts w:ascii="Arial" w:hAnsi="Arial" w:cs="Arial"/>
                <w:sz w:val="24"/>
                <w:szCs w:val="24"/>
              </w:rPr>
              <w:t>БАШКАРМА КОМИТЕТЫ</w:t>
            </w:r>
          </w:p>
        </w:tc>
      </w:tr>
      <w:tr w:rsidR="0008558E" w:rsidRPr="00175A13" w:rsidTr="00175A13">
        <w:trPr>
          <w:trHeight w:val="680"/>
        </w:trPr>
        <w:tc>
          <w:tcPr>
            <w:tcW w:w="10348" w:type="dxa"/>
            <w:gridSpan w:val="4"/>
            <w:vAlign w:val="bottom"/>
          </w:tcPr>
          <w:p w:rsidR="0008558E" w:rsidRPr="00175A13" w:rsidRDefault="0008558E" w:rsidP="0008558E">
            <w:pPr>
              <w:pStyle w:val="1"/>
              <w:jc w:val="left"/>
              <w:rPr>
                <w:rFonts w:ascii="Arial" w:hAnsi="Arial" w:cs="Arial"/>
                <w:b w:val="0"/>
                <w:color w:val="000000"/>
                <w:sz w:val="24"/>
                <w:szCs w:val="24"/>
              </w:rPr>
            </w:pPr>
          </w:p>
        </w:tc>
      </w:tr>
      <w:tr w:rsidR="0008558E" w:rsidRPr="00175A13" w:rsidTr="00175A13">
        <w:trPr>
          <w:trHeight w:val="1021"/>
        </w:trPr>
        <w:tc>
          <w:tcPr>
            <w:tcW w:w="5136" w:type="dxa"/>
            <w:gridSpan w:val="2"/>
          </w:tcPr>
          <w:p w:rsidR="0008558E" w:rsidRPr="00175A13" w:rsidRDefault="0008558E" w:rsidP="0008558E">
            <w:pPr>
              <w:spacing w:after="0" w:line="240" w:lineRule="auto"/>
              <w:jc w:val="center"/>
              <w:rPr>
                <w:rFonts w:ascii="Arial" w:hAnsi="Arial" w:cs="Arial"/>
                <w:sz w:val="24"/>
                <w:szCs w:val="24"/>
              </w:rPr>
            </w:pPr>
            <w:r w:rsidRPr="00175A13">
              <w:rPr>
                <w:rFonts w:ascii="Arial" w:hAnsi="Arial" w:cs="Arial"/>
                <w:sz w:val="24"/>
                <w:szCs w:val="24"/>
              </w:rPr>
              <w:t>ПОСТАНОВЛЕНИЕ</w:t>
            </w:r>
          </w:p>
          <w:p w:rsidR="0008558E" w:rsidRPr="00175A13" w:rsidRDefault="0008558E" w:rsidP="0008558E">
            <w:pPr>
              <w:spacing w:after="0" w:line="240" w:lineRule="auto"/>
              <w:jc w:val="center"/>
              <w:rPr>
                <w:rFonts w:ascii="Arial" w:hAnsi="Arial" w:cs="Arial"/>
                <w:sz w:val="24"/>
                <w:szCs w:val="24"/>
              </w:rPr>
            </w:pPr>
          </w:p>
          <w:p w:rsidR="0008558E" w:rsidRPr="00175A13" w:rsidRDefault="00D93B4C" w:rsidP="0008558E">
            <w:pPr>
              <w:spacing w:after="0" w:line="240" w:lineRule="auto"/>
              <w:jc w:val="center"/>
              <w:rPr>
                <w:rFonts w:ascii="Arial" w:hAnsi="Arial" w:cs="Arial"/>
                <w:sz w:val="24"/>
                <w:szCs w:val="24"/>
              </w:rPr>
            </w:pPr>
            <w:r w:rsidRPr="00175A13">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201.05pt;margin-top:9.7pt;width:90.65pt;height:17.8pt;z-index:251658240" filled="f" stroked="f" strokecolor="white">
                  <v:textbox style="mso-next-textbox:#_x0000_s1026" inset="0,0,0,0">
                    <w:txbxContent>
                      <w:p w:rsidR="0008558E" w:rsidRPr="00175A13" w:rsidRDefault="0008558E" w:rsidP="0008558E">
                        <w:pPr>
                          <w:jc w:val="center"/>
                          <w:rPr>
                            <w:rFonts w:ascii="Arial" w:hAnsi="Arial" w:cs="Arial"/>
                            <w:sz w:val="24"/>
                            <w:szCs w:val="24"/>
                          </w:rPr>
                        </w:pPr>
                        <w:r w:rsidRPr="00175A13">
                          <w:rPr>
                            <w:rFonts w:ascii="Arial" w:hAnsi="Arial" w:cs="Arial"/>
                            <w:sz w:val="24"/>
                            <w:szCs w:val="24"/>
                          </w:rPr>
                          <w:t xml:space="preserve">с. </w:t>
                        </w:r>
                        <w:proofErr w:type="spellStart"/>
                        <w:r w:rsidRPr="00175A13">
                          <w:rPr>
                            <w:rFonts w:ascii="Arial" w:hAnsi="Arial" w:cs="Arial"/>
                            <w:sz w:val="24"/>
                            <w:szCs w:val="24"/>
                          </w:rPr>
                          <w:t>Кият</w:t>
                        </w:r>
                        <w:proofErr w:type="spellEnd"/>
                      </w:p>
                    </w:txbxContent>
                  </v:textbox>
                </v:shape>
              </w:pict>
            </w:r>
          </w:p>
          <w:p w:rsidR="0008558E" w:rsidRPr="00175A13" w:rsidRDefault="00080B74" w:rsidP="0008558E">
            <w:pPr>
              <w:spacing w:after="0" w:line="240" w:lineRule="auto"/>
              <w:rPr>
                <w:rFonts w:ascii="Arial" w:hAnsi="Arial" w:cs="Arial"/>
                <w:sz w:val="24"/>
                <w:szCs w:val="24"/>
              </w:rPr>
            </w:pPr>
            <w:r w:rsidRPr="00175A13">
              <w:rPr>
                <w:rFonts w:ascii="Arial" w:hAnsi="Arial" w:cs="Arial"/>
                <w:sz w:val="24"/>
                <w:szCs w:val="24"/>
              </w:rPr>
              <w:t xml:space="preserve">                  17</w:t>
            </w:r>
            <w:r w:rsidR="0008558E" w:rsidRPr="00175A13">
              <w:rPr>
                <w:rFonts w:ascii="Arial" w:hAnsi="Arial" w:cs="Arial"/>
                <w:sz w:val="24"/>
                <w:szCs w:val="24"/>
              </w:rPr>
              <w:t xml:space="preserve">  мая  2019 г.                                                          </w:t>
            </w:r>
          </w:p>
        </w:tc>
        <w:tc>
          <w:tcPr>
            <w:tcW w:w="5212" w:type="dxa"/>
            <w:gridSpan w:val="2"/>
          </w:tcPr>
          <w:p w:rsidR="0008558E" w:rsidRPr="00175A13" w:rsidRDefault="0008558E" w:rsidP="0008558E">
            <w:pPr>
              <w:pStyle w:val="1"/>
              <w:rPr>
                <w:rFonts w:ascii="Arial" w:hAnsi="Arial" w:cs="Arial"/>
                <w:b w:val="0"/>
                <w:color w:val="000000"/>
                <w:sz w:val="24"/>
                <w:szCs w:val="24"/>
              </w:rPr>
            </w:pPr>
            <w:r w:rsidRPr="00175A13">
              <w:rPr>
                <w:rFonts w:ascii="Arial" w:hAnsi="Arial" w:cs="Arial"/>
                <w:b w:val="0"/>
                <w:color w:val="000000"/>
                <w:sz w:val="24"/>
                <w:szCs w:val="24"/>
              </w:rPr>
              <w:t>КАРАР</w:t>
            </w:r>
          </w:p>
          <w:p w:rsidR="0008558E" w:rsidRPr="00175A13" w:rsidRDefault="0008558E" w:rsidP="0008558E">
            <w:pPr>
              <w:spacing w:after="0" w:line="240" w:lineRule="auto"/>
              <w:jc w:val="center"/>
              <w:rPr>
                <w:rFonts w:ascii="Arial" w:hAnsi="Arial" w:cs="Arial"/>
                <w:sz w:val="24"/>
                <w:szCs w:val="24"/>
              </w:rPr>
            </w:pPr>
          </w:p>
          <w:p w:rsidR="0008558E" w:rsidRPr="00175A13" w:rsidRDefault="0008558E" w:rsidP="0008558E">
            <w:pPr>
              <w:spacing w:after="0" w:line="240" w:lineRule="auto"/>
              <w:jc w:val="center"/>
              <w:rPr>
                <w:rFonts w:ascii="Arial" w:hAnsi="Arial" w:cs="Arial"/>
                <w:sz w:val="24"/>
                <w:szCs w:val="24"/>
              </w:rPr>
            </w:pPr>
          </w:p>
          <w:p w:rsidR="0008558E" w:rsidRPr="00175A13" w:rsidRDefault="0008558E" w:rsidP="0008558E">
            <w:pPr>
              <w:spacing w:after="0" w:line="240" w:lineRule="auto"/>
              <w:jc w:val="center"/>
              <w:rPr>
                <w:rFonts w:ascii="Arial" w:hAnsi="Arial" w:cs="Arial"/>
                <w:sz w:val="24"/>
                <w:szCs w:val="24"/>
              </w:rPr>
            </w:pPr>
            <w:r w:rsidRPr="00175A13">
              <w:rPr>
                <w:rFonts w:ascii="Arial" w:hAnsi="Arial" w:cs="Arial"/>
                <w:sz w:val="24"/>
                <w:szCs w:val="24"/>
              </w:rPr>
              <w:t xml:space="preserve">          </w:t>
            </w:r>
            <w:r w:rsidR="00080B74" w:rsidRPr="00175A13">
              <w:rPr>
                <w:rFonts w:ascii="Arial" w:hAnsi="Arial" w:cs="Arial"/>
                <w:sz w:val="24"/>
                <w:szCs w:val="24"/>
              </w:rPr>
              <w:t xml:space="preserve">  </w:t>
            </w:r>
            <w:r w:rsidRPr="00175A13">
              <w:rPr>
                <w:rFonts w:ascii="Arial" w:hAnsi="Arial" w:cs="Arial"/>
                <w:sz w:val="24"/>
                <w:szCs w:val="24"/>
              </w:rPr>
              <w:t xml:space="preserve"> </w:t>
            </w:r>
            <w:r w:rsidR="00420EAC" w:rsidRPr="00175A13">
              <w:rPr>
                <w:rFonts w:ascii="Arial" w:hAnsi="Arial" w:cs="Arial"/>
                <w:sz w:val="24"/>
                <w:szCs w:val="24"/>
              </w:rPr>
              <w:t xml:space="preserve">            </w:t>
            </w:r>
            <w:r w:rsidRPr="00175A13">
              <w:rPr>
                <w:rFonts w:ascii="Arial" w:hAnsi="Arial" w:cs="Arial"/>
                <w:sz w:val="24"/>
                <w:szCs w:val="24"/>
              </w:rPr>
              <w:t xml:space="preserve"> № 3</w:t>
            </w:r>
          </w:p>
        </w:tc>
      </w:tr>
    </w:tbl>
    <w:p w:rsidR="0008558E" w:rsidRPr="00175A13" w:rsidRDefault="0008558E" w:rsidP="0008558E">
      <w:pPr>
        <w:pStyle w:val="HEADERTEXT"/>
        <w:jc w:val="center"/>
        <w:rPr>
          <w:bCs/>
          <w:color w:val="auto"/>
          <w:sz w:val="24"/>
          <w:szCs w:val="24"/>
        </w:rPr>
      </w:pPr>
    </w:p>
    <w:p w:rsidR="00FB3B12" w:rsidRPr="00175A13" w:rsidRDefault="00CD6FAF" w:rsidP="0008558E">
      <w:pPr>
        <w:pStyle w:val="HEADERTEXT"/>
        <w:rPr>
          <w:bCs/>
          <w:color w:val="auto"/>
          <w:sz w:val="24"/>
          <w:szCs w:val="24"/>
        </w:rPr>
      </w:pPr>
      <w:r w:rsidRPr="00175A13">
        <w:rPr>
          <w:bCs/>
          <w:color w:val="auto"/>
          <w:sz w:val="24"/>
          <w:szCs w:val="24"/>
        </w:rPr>
        <w:t xml:space="preserve">Об утверждении административного регламента </w:t>
      </w:r>
    </w:p>
    <w:p w:rsidR="00FB3B12" w:rsidRPr="00175A13" w:rsidRDefault="00CD6FAF" w:rsidP="0008558E">
      <w:pPr>
        <w:pStyle w:val="HEADERTEXT"/>
        <w:rPr>
          <w:bCs/>
          <w:color w:val="auto"/>
          <w:sz w:val="24"/>
          <w:szCs w:val="24"/>
        </w:rPr>
      </w:pPr>
      <w:r w:rsidRPr="00175A13">
        <w:rPr>
          <w:bCs/>
          <w:color w:val="auto"/>
          <w:sz w:val="24"/>
          <w:szCs w:val="24"/>
        </w:rPr>
        <w:t xml:space="preserve">предоставления муниципальной услуги по присвоению </w:t>
      </w:r>
    </w:p>
    <w:p w:rsidR="00CD6FAF" w:rsidRPr="00175A13" w:rsidRDefault="00CD6FAF" w:rsidP="0008558E">
      <w:pPr>
        <w:pStyle w:val="HEADERTEXT"/>
        <w:rPr>
          <w:bCs/>
          <w:color w:val="auto"/>
          <w:sz w:val="24"/>
          <w:szCs w:val="24"/>
        </w:rPr>
      </w:pPr>
      <w:r w:rsidRPr="00175A13">
        <w:rPr>
          <w:bCs/>
          <w:color w:val="auto"/>
          <w:sz w:val="24"/>
          <w:szCs w:val="24"/>
        </w:rPr>
        <w:t xml:space="preserve">(изменение, уточнение) почтового адреса земельному участку </w:t>
      </w:r>
    </w:p>
    <w:p w:rsidR="00FB3B12" w:rsidRPr="00175A13" w:rsidRDefault="00FB3B12" w:rsidP="0008558E">
      <w:pPr>
        <w:pStyle w:val="HEADERTEXT"/>
        <w:jc w:val="center"/>
        <w:rPr>
          <w:bCs/>
          <w:color w:val="auto"/>
          <w:sz w:val="24"/>
          <w:szCs w:val="24"/>
        </w:rPr>
      </w:pPr>
    </w:p>
    <w:p w:rsidR="00CD6FAF" w:rsidRPr="00175A13" w:rsidRDefault="00CD6FAF" w:rsidP="0008558E">
      <w:pPr>
        <w:pStyle w:val="FORMATTEXT"/>
        <w:ind w:firstLine="568"/>
        <w:jc w:val="both"/>
        <w:rPr>
          <w:sz w:val="24"/>
          <w:szCs w:val="24"/>
        </w:rPr>
      </w:pPr>
      <w:r w:rsidRPr="00175A13">
        <w:rPr>
          <w:sz w:val="24"/>
          <w:szCs w:val="24"/>
        </w:rPr>
        <w:t xml:space="preserve">В целях реализации </w:t>
      </w:r>
      <w:r w:rsidR="001B7985" w:rsidRPr="00175A13">
        <w:rPr>
          <w:sz w:val="24"/>
          <w:szCs w:val="24"/>
        </w:rPr>
        <w:fldChar w:fldCharType="begin"/>
      </w:r>
      <w:r w:rsidRPr="00175A13">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175A13" w:rsidRDefault="00CD6FAF" w:rsidP="0008558E">
      <w:pPr>
        <w:pStyle w:val="FORMATTEXT"/>
        <w:ind w:firstLine="568"/>
        <w:jc w:val="both"/>
        <w:rPr>
          <w:sz w:val="24"/>
          <w:szCs w:val="24"/>
        </w:rPr>
      </w:pPr>
      <w:r w:rsidRPr="00175A13">
        <w:rPr>
          <w:sz w:val="24"/>
          <w:szCs w:val="24"/>
        </w:rPr>
        <w:instrText>Федеральный закон от 27.07.2010 N 210-ФЗ</w:instrText>
      </w:r>
    </w:p>
    <w:p w:rsidR="00CD6FAF" w:rsidRPr="00175A13" w:rsidRDefault="00CD6FAF" w:rsidP="0008558E">
      <w:pPr>
        <w:pStyle w:val="FORMATTEXT"/>
        <w:ind w:firstLine="568"/>
        <w:jc w:val="both"/>
        <w:rPr>
          <w:sz w:val="24"/>
          <w:szCs w:val="24"/>
        </w:rPr>
      </w:pPr>
      <w:r w:rsidRPr="00175A13">
        <w:rPr>
          <w:sz w:val="24"/>
          <w:szCs w:val="24"/>
        </w:rPr>
        <w:instrText>Статус: действующая редакция (действ. с 01.04.2019)"</w:instrText>
      </w:r>
      <w:r w:rsidR="001B7985" w:rsidRPr="00175A13">
        <w:rPr>
          <w:sz w:val="24"/>
          <w:szCs w:val="24"/>
        </w:rPr>
        <w:fldChar w:fldCharType="separate"/>
      </w:r>
      <w:r w:rsidRPr="00175A13">
        <w:rPr>
          <w:sz w:val="24"/>
          <w:szCs w:val="24"/>
        </w:rPr>
        <w:t xml:space="preserve">Федерального закона от 27 июля 2010 года N 210-ФЗ "Об организации предоставления государственных и муниципальных услуг" </w:t>
      </w:r>
      <w:r w:rsidR="001B7985" w:rsidRPr="00175A13">
        <w:rPr>
          <w:sz w:val="24"/>
          <w:szCs w:val="24"/>
        </w:rPr>
        <w:fldChar w:fldCharType="end"/>
      </w:r>
      <w:r w:rsidRPr="00175A13">
        <w:rPr>
          <w:sz w:val="24"/>
          <w:szCs w:val="24"/>
        </w:rPr>
        <w:t xml:space="preserve">, руководствуясь </w:t>
      </w:r>
      <w:r w:rsidR="008B340C" w:rsidRPr="00175A13">
        <w:rPr>
          <w:sz w:val="24"/>
          <w:szCs w:val="24"/>
        </w:rPr>
        <w:t>Постановлениями</w:t>
      </w:r>
      <w:r w:rsidR="00CB355F" w:rsidRPr="00175A13">
        <w:rPr>
          <w:sz w:val="24"/>
          <w:szCs w:val="24"/>
        </w:rPr>
        <w:t xml:space="preserve"> Правительства Российской Федерации от 19 ноября 2014 года N 1221 «Об утверждении Правил присвоения, изменения и аннулирования адресов»</w:t>
      </w:r>
      <w:r w:rsidR="001B7985" w:rsidRPr="00175A13">
        <w:rPr>
          <w:sz w:val="24"/>
          <w:szCs w:val="24"/>
        </w:rPr>
        <w:fldChar w:fldCharType="begin"/>
      </w:r>
      <w:r w:rsidRPr="00175A13">
        <w:rPr>
          <w:sz w:val="24"/>
          <w:szCs w:val="24"/>
        </w:rPr>
        <w:instrText xml:space="preserve"> HYPERLINK "kodeks://link/d?nd=917040771"\o"’’Об утверждении Порядка разработки и утверждения административных регламентов предоставления ...’’</w:instrText>
      </w:r>
    </w:p>
    <w:p w:rsidR="00CD6FAF" w:rsidRPr="00175A13" w:rsidRDefault="00CD6FAF" w:rsidP="0008558E">
      <w:pPr>
        <w:pStyle w:val="FORMATTEXT"/>
        <w:ind w:firstLine="568"/>
        <w:jc w:val="both"/>
        <w:rPr>
          <w:sz w:val="24"/>
          <w:szCs w:val="24"/>
        </w:rPr>
      </w:pPr>
      <w:r w:rsidRPr="00175A13">
        <w:rPr>
          <w:sz w:val="24"/>
          <w:szCs w:val="24"/>
        </w:rPr>
        <w:instrText>Постановление Кабинета Министров Республики Татарстан от 02.11.2010 N 880</w:instrText>
      </w:r>
    </w:p>
    <w:p w:rsidR="00921B18" w:rsidRPr="00175A13" w:rsidRDefault="00CD6FAF" w:rsidP="0008558E">
      <w:pPr>
        <w:pStyle w:val="FORMATTEXT"/>
        <w:ind w:firstLine="568"/>
        <w:jc w:val="both"/>
        <w:rPr>
          <w:sz w:val="24"/>
          <w:szCs w:val="24"/>
        </w:rPr>
      </w:pPr>
      <w:r w:rsidRPr="00175A13">
        <w:rPr>
          <w:sz w:val="24"/>
          <w:szCs w:val="24"/>
        </w:rPr>
        <w:instrText>Статус: действующая редакция"</w:instrText>
      </w:r>
      <w:r w:rsidR="001B7985" w:rsidRPr="00175A13">
        <w:rPr>
          <w:sz w:val="24"/>
          <w:szCs w:val="24"/>
        </w:rPr>
        <w:fldChar w:fldCharType="separate"/>
      </w:r>
      <w:r w:rsidR="00CB355F" w:rsidRPr="00175A13">
        <w:rPr>
          <w:sz w:val="24"/>
          <w:szCs w:val="24"/>
        </w:rPr>
        <w:t xml:space="preserve">, </w:t>
      </w:r>
      <w:r w:rsidRPr="00175A13">
        <w:rPr>
          <w:sz w:val="24"/>
          <w:szCs w:val="24"/>
        </w:rPr>
        <w:t xml:space="preserve">Кабинета 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w:t>
      </w:r>
      <w:r w:rsidR="008B340C" w:rsidRPr="00175A13">
        <w:rPr>
          <w:sz w:val="24"/>
          <w:szCs w:val="24"/>
        </w:rPr>
        <w:t>отдельные</w:t>
      </w:r>
      <w:r w:rsidRPr="00175A13">
        <w:rPr>
          <w:sz w:val="24"/>
          <w:szCs w:val="24"/>
        </w:rPr>
        <w:t xml:space="preserve"> постановления Кабинета Министров Республики Татарстан"</w:t>
      </w:r>
      <w:r w:rsidR="00CB355F" w:rsidRPr="00175A13">
        <w:rPr>
          <w:sz w:val="24"/>
          <w:szCs w:val="24"/>
        </w:rPr>
        <w:t>,</w:t>
      </w:r>
      <w:r w:rsidR="001B7985" w:rsidRPr="00175A13">
        <w:rPr>
          <w:sz w:val="24"/>
          <w:szCs w:val="24"/>
        </w:rPr>
        <w:fldChar w:fldCharType="end"/>
      </w:r>
      <w:r w:rsidR="0008558E" w:rsidRPr="00175A13">
        <w:rPr>
          <w:sz w:val="24"/>
          <w:szCs w:val="24"/>
        </w:rPr>
        <w:t xml:space="preserve"> </w:t>
      </w:r>
      <w:r w:rsidRPr="00175A13">
        <w:rPr>
          <w:sz w:val="24"/>
          <w:szCs w:val="24"/>
        </w:rPr>
        <w:t xml:space="preserve">Исполнительный комитет </w:t>
      </w:r>
      <w:proofErr w:type="spellStart"/>
      <w:r w:rsidR="0008558E" w:rsidRPr="00175A13">
        <w:rPr>
          <w:sz w:val="24"/>
          <w:szCs w:val="24"/>
        </w:rPr>
        <w:t>Кият</w:t>
      </w:r>
      <w:r w:rsidR="001D5630" w:rsidRPr="00175A13">
        <w:rPr>
          <w:sz w:val="24"/>
          <w:szCs w:val="24"/>
        </w:rPr>
        <w:t>ского</w:t>
      </w:r>
      <w:proofErr w:type="spellEnd"/>
      <w:r w:rsidR="0008558E" w:rsidRPr="00175A13">
        <w:rPr>
          <w:sz w:val="24"/>
          <w:szCs w:val="24"/>
        </w:rPr>
        <w:t xml:space="preserve"> </w:t>
      </w:r>
      <w:r w:rsidR="00A669F9" w:rsidRPr="00175A13">
        <w:rPr>
          <w:sz w:val="24"/>
          <w:szCs w:val="24"/>
        </w:rPr>
        <w:t>сельского поселения</w:t>
      </w:r>
      <w:r w:rsidR="0008558E" w:rsidRPr="00175A13">
        <w:rPr>
          <w:sz w:val="24"/>
          <w:szCs w:val="24"/>
        </w:rPr>
        <w:t xml:space="preserve"> </w:t>
      </w:r>
      <w:r w:rsidR="00FB3B12" w:rsidRPr="00175A13">
        <w:rPr>
          <w:sz w:val="24"/>
          <w:szCs w:val="24"/>
        </w:rPr>
        <w:t>Буин</w:t>
      </w:r>
      <w:r w:rsidRPr="00175A13">
        <w:rPr>
          <w:sz w:val="24"/>
          <w:szCs w:val="24"/>
        </w:rPr>
        <w:t xml:space="preserve">ского муниципального района Республики Татарстан </w:t>
      </w:r>
    </w:p>
    <w:p w:rsidR="00921B18" w:rsidRPr="00175A13" w:rsidRDefault="00921B18" w:rsidP="0008558E">
      <w:pPr>
        <w:pStyle w:val="FORMATTEXT"/>
        <w:ind w:firstLine="568"/>
        <w:jc w:val="both"/>
        <w:rPr>
          <w:sz w:val="24"/>
          <w:szCs w:val="24"/>
        </w:rPr>
      </w:pPr>
    </w:p>
    <w:p w:rsidR="00CD6FAF" w:rsidRPr="00175A13" w:rsidRDefault="00CD6FAF" w:rsidP="0008558E">
      <w:pPr>
        <w:pStyle w:val="FORMATTEXT"/>
        <w:ind w:firstLine="568"/>
        <w:jc w:val="center"/>
        <w:rPr>
          <w:sz w:val="24"/>
          <w:szCs w:val="24"/>
        </w:rPr>
      </w:pPr>
      <w:r w:rsidRPr="00175A13">
        <w:rPr>
          <w:sz w:val="24"/>
          <w:szCs w:val="24"/>
        </w:rPr>
        <w:t>ПОСТАНОВЛЯЕТ:</w:t>
      </w:r>
    </w:p>
    <w:p w:rsidR="00CD6FAF" w:rsidRPr="00175A13" w:rsidRDefault="00CD6FAF" w:rsidP="0008558E">
      <w:pPr>
        <w:pStyle w:val="FORMATTEXT"/>
        <w:ind w:firstLine="568"/>
        <w:jc w:val="center"/>
        <w:rPr>
          <w:sz w:val="24"/>
          <w:szCs w:val="24"/>
        </w:rPr>
      </w:pPr>
    </w:p>
    <w:p w:rsidR="00CD6FAF" w:rsidRPr="00175A13" w:rsidRDefault="00CD6FAF" w:rsidP="0008558E">
      <w:pPr>
        <w:pStyle w:val="FORMATTEXT"/>
        <w:ind w:firstLine="568"/>
        <w:jc w:val="both"/>
        <w:rPr>
          <w:sz w:val="24"/>
          <w:szCs w:val="24"/>
        </w:rPr>
      </w:pPr>
      <w:r w:rsidRPr="00175A13">
        <w:rPr>
          <w:sz w:val="24"/>
          <w:szCs w:val="24"/>
        </w:rPr>
        <w:t>1. Утвердить административный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r w:rsidR="00A669F9" w:rsidRPr="00175A13">
        <w:rPr>
          <w:sz w:val="24"/>
          <w:szCs w:val="24"/>
        </w:rPr>
        <w:t>приложение</w:t>
      </w:r>
      <w:r w:rsidRPr="00175A13">
        <w:rPr>
          <w:sz w:val="24"/>
          <w:szCs w:val="24"/>
        </w:rPr>
        <w:t xml:space="preserve"> N 1).</w:t>
      </w:r>
    </w:p>
    <w:p w:rsidR="00CD6FAF" w:rsidRPr="00175A13" w:rsidRDefault="00CD6FAF" w:rsidP="0008558E">
      <w:pPr>
        <w:pStyle w:val="FORMATTEXT"/>
        <w:ind w:firstLine="568"/>
        <w:jc w:val="both"/>
        <w:rPr>
          <w:sz w:val="24"/>
          <w:szCs w:val="24"/>
        </w:rPr>
      </w:pPr>
      <w:r w:rsidRPr="00175A13">
        <w:rPr>
          <w:sz w:val="24"/>
          <w:szCs w:val="24"/>
        </w:rPr>
        <w:t xml:space="preserve">2. </w:t>
      </w:r>
      <w:r w:rsidR="00A669F9" w:rsidRPr="00175A13">
        <w:rPr>
          <w:sz w:val="24"/>
          <w:szCs w:val="24"/>
        </w:rPr>
        <w:t>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CD6FAF" w:rsidRPr="00175A13" w:rsidRDefault="008B340C" w:rsidP="0008558E">
      <w:pPr>
        <w:pStyle w:val="FORMATTEXT"/>
        <w:ind w:firstLine="568"/>
        <w:jc w:val="both"/>
        <w:rPr>
          <w:sz w:val="24"/>
          <w:szCs w:val="24"/>
        </w:rPr>
      </w:pPr>
      <w:r w:rsidRPr="00175A13">
        <w:rPr>
          <w:sz w:val="24"/>
          <w:szCs w:val="24"/>
        </w:rPr>
        <w:t>3</w:t>
      </w:r>
      <w:r w:rsidR="00CD6FAF" w:rsidRPr="00175A13">
        <w:rPr>
          <w:sz w:val="24"/>
          <w:szCs w:val="24"/>
        </w:rPr>
        <w:t xml:space="preserve">. </w:t>
      </w:r>
      <w:proofErr w:type="gramStart"/>
      <w:r w:rsidR="00CD6FAF" w:rsidRPr="00175A13">
        <w:rPr>
          <w:sz w:val="24"/>
          <w:szCs w:val="24"/>
        </w:rPr>
        <w:t>Контроль за</w:t>
      </w:r>
      <w:proofErr w:type="gramEnd"/>
      <w:r w:rsidR="00CD6FAF" w:rsidRPr="00175A13">
        <w:rPr>
          <w:sz w:val="24"/>
          <w:szCs w:val="24"/>
        </w:rPr>
        <w:t xml:space="preserve"> исполнением настоящего постановления </w:t>
      </w:r>
      <w:r w:rsidR="00A669F9" w:rsidRPr="00175A13">
        <w:rPr>
          <w:sz w:val="24"/>
          <w:szCs w:val="24"/>
        </w:rPr>
        <w:t>оставляю за собой</w:t>
      </w:r>
      <w:r w:rsidR="00CD6FAF" w:rsidRPr="00175A13">
        <w:rPr>
          <w:sz w:val="24"/>
          <w:szCs w:val="24"/>
        </w:rPr>
        <w:t>.</w:t>
      </w:r>
    </w:p>
    <w:p w:rsidR="00CD6FAF" w:rsidRPr="00175A13" w:rsidRDefault="00CD6FAF" w:rsidP="0008558E">
      <w:pPr>
        <w:pStyle w:val="FORMATTEXT"/>
        <w:ind w:firstLine="568"/>
        <w:jc w:val="both"/>
        <w:rPr>
          <w:sz w:val="24"/>
          <w:szCs w:val="24"/>
        </w:rPr>
      </w:pPr>
    </w:p>
    <w:p w:rsidR="0008558E" w:rsidRPr="00175A13" w:rsidRDefault="0008558E" w:rsidP="0008558E">
      <w:pPr>
        <w:pStyle w:val="FORMATTEXT"/>
        <w:rPr>
          <w:sz w:val="24"/>
          <w:szCs w:val="24"/>
        </w:rPr>
      </w:pPr>
    </w:p>
    <w:p w:rsidR="0008558E" w:rsidRPr="00175A13" w:rsidRDefault="0008558E" w:rsidP="0008558E">
      <w:pPr>
        <w:pStyle w:val="FORMATTEXT"/>
        <w:rPr>
          <w:sz w:val="24"/>
          <w:szCs w:val="24"/>
        </w:rPr>
      </w:pPr>
      <w:r w:rsidRPr="00175A13">
        <w:rPr>
          <w:sz w:val="24"/>
          <w:szCs w:val="24"/>
        </w:rPr>
        <w:t>Заместитель руководителя</w:t>
      </w:r>
      <w:r w:rsidR="00A669F9" w:rsidRPr="00175A13">
        <w:rPr>
          <w:sz w:val="24"/>
          <w:szCs w:val="24"/>
        </w:rPr>
        <w:t xml:space="preserve"> Исполнительного</w:t>
      </w:r>
    </w:p>
    <w:p w:rsidR="00A669F9" w:rsidRPr="00175A13" w:rsidRDefault="0008558E" w:rsidP="0008558E">
      <w:pPr>
        <w:pStyle w:val="FORMATTEXT"/>
        <w:rPr>
          <w:sz w:val="24"/>
          <w:szCs w:val="24"/>
        </w:rPr>
      </w:pPr>
      <w:r w:rsidRPr="00175A13">
        <w:rPr>
          <w:sz w:val="24"/>
          <w:szCs w:val="24"/>
        </w:rPr>
        <w:t>к</w:t>
      </w:r>
      <w:r w:rsidR="00A669F9" w:rsidRPr="00175A13">
        <w:rPr>
          <w:sz w:val="24"/>
          <w:szCs w:val="24"/>
        </w:rPr>
        <w:t>омитета</w:t>
      </w:r>
      <w:r w:rsidRPr="00175A13">
        <w:rPr>
          <w:sz w:val="24"/>
          <w:szCs w:val="24"/>
        </w:rPr>
        <w:t xml:space="preserve"> </w:t>
      </w:r>
      <w:proofErr w:type="spellStart"/>
      <w:r w:rsidRPr="00175A13">
        <w:rPr>
          <w:sz w:val="24"/>
          <w:szCs w:val="24"/>
        </w:rPr>
        <w:t>Кият</w:t>
      </w:r>
      <w:r w:rsidR="001D5630" w:rsidRPr="00175A13">
        <w:rPr>
          <w:sz w:val="24"/>
          <w:szCs w:val="24"/>
        </w:rPr>
        <w:t>ского</w:t>
      </w:r>
      <w:proofErr w:type="spellEnd"/>
      <w:r w:rsidRPr="00175A13">
        <w:rPr>
          <w:sz w:val="24"/>
          <w:szCs w:val="24"/>
        </w:rPr>
        <w:t xml:space="preserve">  </w:t>
      </w:r>
      <w:r w:rsidR="00A669F9" w:rsidRPr="00175A13">
        <w:rPr>
          <w:sz w:val="24"/>
          <w:szCs w:val="24"/>
        </w:rPr>
        <w:t>сельского поселения</w:t>
      </w:r>
    </w:p>
    <w:p w:rsidR="00CD6FAF" w:rsidRPr="00175A13" w:rsidRDefault="00FB3B12" w:rsidP="0008558E">
      <w:pPr>
        <w:pStyle w:val="FORMATTEXT"/>
        <w:rPr>
          <w:sz w:val="24"/>
          <w:szCs w:val="24"/>
        </w:rPr>
      </w:pPr>
      <w:r w:rsidRPr="00175A13">
        <w:rPr>
          <w:sz w:val="24"/>
          <w:szCs w:val="24"/>
        </w:rPr>
        <w:t>Буин</w:t>
      </w:r>
      <w:r w:rsidR="00CD6FAF" w:rsidRPr="00175A13">
        <w:rPr>
          <w:sz w:val="24"/>
          <w:szCs w:val="24"/>
        </w:rPr>
        <w:t xml:space="preserve">ского муниципального района </w:t>
      </w:r>
      <w:r w:rsidR="001D5630" w:rsidRPr="00175A13">
        <w:rPr>
          <w:sz w:val="24"/>
          <w:szCs w:val="24"/>
        </w:rPr>
        <w:t xml:space="preserve"> </w:t>
      </w:r>
      <w:r w:rsidR="0008558E" w:rsidRPr="00175A13">
        <w:rPr>
          <w:sz w:val="24"/>
          <w:szCs w:val="24"/>
        </w:rPr>
        <w:t xml:space="preserve">                                                               </w:t>
      </w:r>
      <w:r w:rsidR="00175A13">
        <w:rPr>
          <w:sz w:val="24"/>
          <w:szCs w:val="24"/>
        </w:rPr>
        <w:t xml:space="preserve">      </w:t>
      </w:r>
      <w:r w:rsidR="0008558E" w:rsidRPr="00175A13">
        <w:rPr>
          <w:sz w:val="24"/>
          <w:szCs w:val="24"/>
        </w:rPr>
        <w:t>Е.С.</w:t>
      </w:r>
      <w:r w:rsidR="00175A13">
        <w:rPr>
          <w:sz w:val="24"/>
          <w:szCs w:val="24"/>
        </w:rPr>
        <w:t xml:space="preserve"> </w:t>
      </w:r>
      <w:proofErr w:type="spellStart"/>
      <w:r w:rsidR="0008558E" w:rsidRPr="00175A13">
        <w:rPr>
          <w:sz w:val="24"/>
          <w:szCs w:val="24"/>
        </w:rPr>
        <w:t>Кору</w:t>
      </w:r>
      <w:r w:rsidR="001D5630" w:rsidRPr="00175A13">
        <w:rPr>
          <w:sz w:val="24"/>
          <w:szCs w:val="24"/>
        </w:rPr>
        <w:t>нов</w:t>
      </w:r>
      <w:r w:rsidR="0008558E" w:rsidRPr="00175A13">
        <w:rPr>
          <w:sz w:val="24"/>
          <w:szCs w:val="24"/>
        </w:rPr>
        <w:t>а</w:t>
      </w:r>
      <w:proofErr w:type="spellEnd"/>
    </w:p>
    <w:p w:rsidR="00CD6FAF" w:rsidRPr="00175A13" w:rsidRDefault="00CD6FAF" w:rsidP="0008558E">
      <w:pPr>
        <w:pStyle w:val="FORMATTEXT"/>
        <w:jc w:val="right"/>
        <w:rPr>
          <w:sz w:val="24"/>
          <w:szCs w:val="24"/>
        </w:rPr>
      </w:pPr>
    </w:p>
    <w:p w:rsidR="00A669F9" w:rsidRPr="00175A13" w:rsidRDefault="00A669F9" w:rsidP="0008558E">
      <w:pPr>
        <w:pStyle w:val="FORMATTEXT"/>
        <w:jc w:val="right"/>
        <w:rPr>
          <w:sz w:val="24"/>
          <w:szCs w:val="24"/>
        </w:rPr>
      </w:pPr>
    </w:p>
    <w:p w:rsidR="00A669F9" w:rsidRPr="00175A13" w:rsidRDefault="00A669F9" w:rsidP="0008558E">
      <w:pPr>
        <w:pStyle w:val="FORMATTEXT"/>
        <w:jc w:val="right"/>
        <w:rPr>
          <w:sz w:val="24"/>
          <w:szCs w:val="24"/>
        </w:rPr>
      </w:pPr>
    </w:p>
    <w:p w:rsidR="00A669F9" w:rsidRPr="00175A13" w:rsidRDefault="00A669F9" w:rsidP="0008558E">
      <w:pPr>
        <w:pStyle w:val="FORMATTEXT"/>
        <w:jc w:val="right"/>
        <w:rPr>
          <w:sz w:val="24"/>
          <w:szCs w:val="24"/>
        </w:rPr>
      </w:pPr>
    </w:p>
    <w:p w:rsidR="00A669F9" w:rsidRPr="00175A13" w:rsidRDefault="00A669F9" w:rsidP="0008558E">
      <w:pPr>
        <w:pStyle w:val="FORMATTEXT"/>
        <w:jc w:val="right"/>
        <w:rPr>
          <w:sz w:val="24"/>
          <w:szCs w:val="24"/>
        </w:rPr>
      </w:pPr>
    </w:p>
    <w:p w:rsidR="00A669F9" w:rsidRPr="00175A13" w:rsidRDefault="00A669F9" w:rsidP="0008558E">
      <w:pPr>
        <w:pStyle w:val="FORMATTEXT"/>
        <w:jc w:val="right"/>
        <w:rPr>
          <w:sz w:val="24"/>
          <w:szCs w:val="24"/>
        </w:rPr>
      </w:pPr>
    </w:p>
    <w:p w:rsidR="00A669F9" w:rsidRDefault="00A669F9" w:rsidP="0008558E">
      <w:pPr>
        <w:pStyle w:val="FORMATTEXT"/>
        <w:rPr>
          <w:sz w:val="24"/>
          <w:szCs w:val="24"/>
        </w:rPr>
      </w:pPr>
    </w:p>
    <w:p w:rsidR="00175A13" w:rsidRDefault="00175A13" w:rsidP="0008558E">
      <w:pPr>
        <w:pStyle w:val="FORMATTEXT"/>
        <w:rPr>
          <w:sz w:val="24"/>
          <w:szCs w:val="24"/>
        </w:rPr>
      </w:pPr>
    </w:p>
    <w:p w:rsidR="00175A13" w:rsidRDefault="00175A13" w:rsidP="0008558E">
      <w:pPr>
        <w:pStyle w:val="FORMATTEXT"/>
        <w:rPr>
          <w:sz w:val="24"/>
          <w:szCs w:val="24"/>
        </w:rPr>
      </w:pPr>
    </w:p>
    <w:p w:rsidR="00175A13" w:rsidRPr="00175A13" w:rsidRDefault="00175A13" w:rsidP="0008558E">
      <w:pPr>
        <w:pStyle w:val="FORMATTEXT"/>
        <w:rPr>
          <w:sz w:val="24"/>
          <w:szCs w:val="24"/>
        </w:rPr>
      </w:pPr>
    </w:p>
    <w:p w:rsidR="008B340C" w:rsidRPr="00175A13" w:rsidRDefault="008B340C" w:rsidP="0008558E">
      <w:pPr>
        <w:pStyle w:val="FORMATTEXT"/>
        <w:jc w:val="right"/>
        <w:rPr>
          <w:sz w:val="24"/>
          <w:szCs w:val="24"/>
        </w:rPr>
      </w:pPr>
    </w:p>
    <w:p w:rsidR="00CD6FAF" w:rsidRPr="00175A13" w:rsidRDefault="00CD6FAF" w:rsidP="0008558E">
      <w:pPr>
        <w:pStyle w:val="FORMATTEXT"/>
        <w:jc w:val="right"/>
      </w:pPr>
      <w:r w:rsidRPr="00175A13">
        <w:lastRenderedPageBreak/>
        <w:t>Приложение N 1</w:t>
      </w:r>
    </w:p>
    <w:p w:rsidR="00A669F9" w:rsidRPr="00175A13" w:rsidRDefault="00CD6FAF" w:rsidP="0008558E">
      <w:pPr>
        <w:pStyle w:val="FORMATTEXT"/>
        <w:jc w:val="right"/>
      </w:pPr>
      <w:r w:rsidRPr="00175A13">
        <w:t xml:space="preserve">к постановлению Исполнительного комитета </w:t>
      </w:r>
    </w:p>
    <w:p w:rsidR="001D5630" w:rsidRPr="00175A13" w:rsidRDefault="0008558E" w:rsidP="0008558E">
      <w:pPr>
        <w:pStyle w:val="FORMATTEXT"/>
        <w:jc w:val="right"/>
      </w:pPr>
      <w:proofErr w:type="spellStart"/>
      <w:r w:rsidRPr="00175A13">
        <w:t>Кият</w:t>
      </w:r>
      <w:r w:rsidR="001D5630" w:rsidRPr="00175A13">
        <w:t>ского</w:t>
      </w:r>
      <w:proofErr w:type="spellEnd"/>
      <w:r w:rsidRPr="00175A13">
        <w:t xml:space="preserve"> </w:t>
      </w:r>
      <w:r w:rsidR="00A669F9" w:rsidRPr="00175A13">
        <w:t>сельского поселения</w:t>
      </w:r>
    </w:p>
    <w:p w:rsidR="00A669F9" w:rsidRPr="00175A13" w:rsidRDefault="00FB3B12" w:rsidP="0008558E">
      <w:pPr>
        <w:pStyle w:val="FORMATTEXT"/>
        <w:jc w:val="right"/>
      </w:pPr>
      <w:r w:rsidRPr="00175A13">
        <w:t>Буин</w:t>
      </w:r>
      <w:r w:rsidR="00CD6FAF" w:rsidRPr="00175A13">
        <w:t xml:space="preserve">ского муниципального района </w:t>
      </w:r>
    </w:p>
    <w:p w:rsidR="00CD6FAF" w:rsidRPr="00175A13" w:rsidRDefault="00CD6FAF" w:rsidP="0008558E">
      <w:pPr>
        <w:pStyle w:val="FORMATTEXT"/>
        <w:jc w:val="right"/>
      </w:pPr>
      <w:r w:rsidRPr="00175A13">
        <w:t>Республики Татарстан</w:t>
      </w:r>
    </w:p>
    <w:p w:rsidR="00CD6FAF" w:rsidRPr="00175A13" w:rsidRDefault="00CD6FAF" w:rsidP="0008558E">
      <w:pPr>
        <w:pStyle w:val="FORMATTEXT"/>
        <w:jc w:val="right"/>
      </w:pPr>
      <w:r w:rsidRPr="00175A13">
        <w:t>от "</w:t>
      </w:r>
      <w:r w:rsidR="00080B74" w:rsidRPr="00175A13">
        <w:t>17</w:t>
      </w:r>
      <w:r w:rsidRPr="00175A13">
        <w:t xml:space="preserve"> " </w:t>
      </w:r>
      <w:r w:rsidR="0008558E" w:rsidRPr="00175A13">
        <w:t xml:space="preserve">мая  2019 </w:t>
      </w:r>
      <w:r w:rsidRPr="00175A13">
        <w:t xml:space="preserve">г. N </w:t>
      </w:r>
      <w:r w:rsidR="0008558E" w:rsidRPr="00175A13">
        <w:t>3</w:t>
      </w:r>
    </w:p>
    <w:p w:rsidR="00CD6FAF" w:rsidRPr="00175A13" w:rsidRDefault="00CD6FAF" w:rsidP="0008558E">
      <w:pPr>
        <w:pStyle w:val="HEADERTEXT"/>
        <w:rPr>
          <w:bCs/>
          <w:color w:val="auto"/>
          <w:sz w:val="24"/>
          <w:szCs w:val="24"/>
        </w:rPr>
      </w:pPr>
    </w:p>
    <w:p w:rsidR="00CD6FAF" w:rsidRPr="00175A13" w:rsidRDefault="00A669F9" w:rsidP="0008558E">
      <w:pPr>
        <w:pStyle w:val="HEADERTEXT"/>
        <w:jc w:val="center"/>
        <w:rPr>
          <w:bCs/>
          <w:color w:val="auto"/>
          <w:sz w:val="24"/>
          <w:szCs w:val="24"/>
        </w:rPr>
      </w:pPr>
      <w:r w:rsidRPr="00175A13">
        <w:rPr>
          <w:bCs/>
          <w:color w:val="auto"/>
          <w:sz w:val="24"/>
          <w:szCs w:val="24"/>
        </w:rPr>
        <w:t xml:space="preserve"> А</w:t>
      </w:r>
      <w:r w:rsidR="00CD6FAF" w:rsidRPr="00175A13">
        <w:rPr>
          <w:bCs/>
          <w:color w:val="auto"/>
          <w:sz w:val="24"/>
          <w:szCs w:val="24"/>
        </w:rPr>
        <w:t xml:space="preserve">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p>
    <w:p w:rsidR="00CD6FAF" w:rsidRPr="00175A13" w:rsidRDefault="00CD6FAF" w:rsidP="0008558E">
      <w:pPr>
        <w:pStyle w:val="HEADERTEXT"/>
        <w:rPr>
          <w:bCs/>
          <w:color w:val="auto"/>
          <w:sz w:val="24"/>
          <w:szCs w:val="24"/>
        </w:rPr>
      </w:pPr>
    </w:p>
    <w:p w:rsidR="00CD6FAF" w:rsidRPr="00175A13" w:rsidRDefault="00CD6FAF" w:rsidP="0008558E">
      <w:pPr>
        <w:pStyle w:val="HEADERTEXT"/>
        <w:jc w:val="center"/>
        <w:rPr>
          <w:bCs/>
          <w:color w:val="auto"/>
          <w:sz w:val="24"/>
          <w:szCs w:val="24"/>
        </w:rPr>
      </w:pPr>
    </w:p>
    <w:p w:rsidR="00CD6FAF" w:rsidRPr="00175A13" w:rsidRDefault="00CD6FAF" w:rsidP="0008558E">
      <w:pPr>
        <w:pStyle w:val="HEADERTEXT"/>
        <w:jc w:val="center"/>
        <w:rPr>
          <w:bCs/>
          <w:color w:val="auto"/>
          <w:sz w:val="24"/>
          <w:szCs w:val="24"/>
        </w:rPr>
      </w:pPr>
      <w:r w:rsidRPr="00175A13">
        <w:rPr>
          <w:bCs/>
          <w:color w:val="auto"/>
          <w:sz w:val="24"/>
          <w:szCs w:val="24"/>
        </w:rPr>
        <w:t xml:space="preserve">1. Общие положения </w:t>
      </w:r>
    </w:p>
    <w:p w:rsidR="00A669F9" w:rsidRPr="00175A13" w:rsidRDefault="00A669F9" w:rsidP="0008558E">
      <w:pPr>
        <w:pStyle w:val="HEADERTEXT"/>
        <w:jc w:val="center"/>
        <w:rPr>
          <w:bCs/>
          <w:color w:val="auto"/>
          <w:sz w:val="24"/>
          <w:szCs w:val="24"/>
        </w:rPr>
      </w:pPr>
    </w:p>
    <w:p w:rsidR="00CD6FAF" w:rsidRPr="00175A13" w:rsidRDefault="00CD6FAF" w:rsidP="0008558E">
      <w:pPr>
        <w:pStyle w:val="FORMATTEXT"/>
        <w:ind w:firstLine="568"/>
        <w:jc w:val="both"/>
        <w:rPr>
          <w:sz w:val="24"/>
          <w:szCs w:val="24"/>
        </w:rPr>
      </w:pPr>
      <w:r w:rsidRPr="00175A13">
        <w:rPr>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(изменение, уточнение, аннулирование) почтового адреса земельному участку (далее - муниципальная услуга).</w:t>
      </w:r>
    </w:p>
    <w:p w:rsidR="00CD6FAF" w:rsidRPr="00175A13" w:rsidRDefault="00CD6FAF" w:rsidP="0008558E">
      <w:pPr>
        <w:pStyle w:val="FORMATTEXT"/>
        <w:ind w:firstLine="568"/>
        <w:jc w:val="both"/>
        <w:rPr>
          <w:sz w:val="24"/>
          <w:szCs w:val="24"/>
        </w:rPr>
      </w:pPr>
      <w:r w:rsidRPr="00175A13">
        <w:rPr>
          <w:sz w:val="24"/>
          <w:szCs w:val="24"/>
        </w:rPr>
        <w:t>1.2. Получатели муниципальной услуги: физические и юридические лица.</w:t>
      </w:r>
    </w:p>
    <w:p w:rsidR="00CD6FAF" w:rsidRPr="00175A13" w:rsidRDefault="00CD6FAF" w:rsidP="0008558E">
      <w:pPr>
        <w:pStyle w:val="FORMATTEXT"/>
        <w:ind w:firstLine="568"/>
        <w:jc w:val="both"/>
        <w:rPr>
          <w:sz w:val="24"/>
          <w:szCs w:val="24"/>
        </w:rPr>
      </w:pPr>
      <w:r w:rsidRPr="00175A13">
        <w:rPr>
          <w:sz w:val="24"/>
          <w:szCs w:val="24"/>
        </w:rPr>
        <w:t xml:space="preserve">1.3. Муниципальная услуга предоставляется Исполнительным комитетом </w:t>
      </w:r>
      <w:proofErr w:type="spellStart"/>
      <w:r w:rsidR="0008558E" w:rsidRPr="00175A13">
        <w:rPr>
          <w:sz w:val="24"/>
          <w:szCs w:val="24"/>
        </w:rPr>
        <w:t>Кият</w:t>
      </w:r>
      <w:r w:rsidR="00B91B44" w:rsidRPr="00175A13">
        <w:rPr>
          <w:sz w:val="24"/>
          <w:szCs w:val="24"/>
        </w:rPr>
        <w:t>ского</w:t>
      </w:r>
      <w:proofErr w:type="spellEnd"/>
      <w:r w:rsidR="0008558E" w:rsidRPr="00175A13">
        <w:rPr>
          <w:sz w:val="24"/>
          <w:szCs w:val="24"/>
        </w:rPr>
        <w:t xml:space="preserve"> с</w:t>
      </w:r>
      <w:r w:rsidR="00A669F9" w:rsidRPr="00175A13">
        <w:rPr>
          <w:sz w:val="24"/>
          <w:szCs w:val="24"/>
        </w:rPr>
        <w:t>ельского поселения</w:t>
      </w:r>
      <w:r w:rsidR="0008558E" w:rsidRPr="00175A13">
        <w:rPr>
          <w:sz w:val="24"/>
          <w:szCs w:val="24"/>
        </w:rPr>
        <w:t xml:space="preserve"> </w:t>
      </w:r>
      <w:r w:rsidR="00FB3B12" w:rsidRPr="00175A13">
        <w:rPr>
          <w:sz w:val="24"/>
          <w:szCs w:val="24"/>
        </w:rPr>
        <w:t>Буин</w:t>
      </w:r>
      <w:r w:rsidRPr="00175A13">
        <w:rPr>
          <w:sz w:val="24"/>
          <w:szCs w:val="24"/>
        </w:rPr>
        <w:t>ского муниципального района Республики Татарстан (далее - Исполком).</w:t>
      </w:r>
    </w:p>
    <w:p w:rsidR="00CD6FAF" w:rsidRPr="00175A13" w:rsidRDefault="00CD6FAF" w:rsidP="0008558E">
      <w:pPr>
        <w:pStyle w:val="FORMATTEXT"/>
        <w:ind w:firstLine="568"/>
        <w:jc w:val="both"/>
        <w:rPr>
          <w:sz w:val="24"/>
          <w:szCs w:val="24"/>
        </w:rPr>
      </w:pPr>
      <w:r w:rsidRPr="00175A13">
        <w:rPr>
          <w:sz w:val="24"/>
          <w:szCs w:val="24"/>
        </w:rPr>
        <w:t>Исполнитель муниципальн</w:t>
      </w:r>
      <w:r w:rsidR="00A669F9" w:rsidRPr="00175A13">
        <w:rPr>
          <w:sz w:val="24"/>
          <w:szCs w:val="24"/>
        </w:rPr>
        <w:t>ой услуги - секретарь Исполкома</w:t>
      </w:r>
      <w:r w:rsidRPr="00175A13">
        <w:rPr>
          <w:sz w:val="24"/>
          <w:szCs w:val="24"/>
        </w:rPr>
        <w:t>.</w:t>
      </w:r>
    </w:p>
    <w:p w:rsidR="00CD6FAF" w:rsidRPr="00175A13" w:rsidRDefault="00CD6FAF" w:rsidP="0008558E">
      <w:pPr>
        <w:pStyle w:val="FORMATTEXT"/>
        <w:ind w:firstLine="568"/>
        <w:jc w:val="both"/>
        <w:rPr>
          <w:sz w:val="24"/>
          <w:szCs w:val="24"/>
        </w:rPr>
      </w:pPr>
      <w:r w:rsidRPr="00175A13">
        <w:rPr>
          <w:sz w:val="24"/>
          <w:szCs w:val="24"/>
        </w:rPr>
        <w:t xml:space="preserve">1.3.1. </w:t>
      </w:r>
      <w:proofErr w:type="gramStart"/>
      <w:r w:rsidRPr="00175A13">
        <w:rPr>
          <w:sz w:val="24"/>
          <w:szCs w:val="24"/>
        </w:rPr>
        <w:t>Место нахождение</w:t>
      </w:r>
      <w:proofErr w:type="gramEnd"/>
      <w:r w:rsidRPr="00175A13">
        <w:rPr>
          <w:sz w:val="24"/>
          <w:szCs w:val="24"/>
        </w:rPr>
        <w:t xml:space="preserve"> исполкома: </w:t>
      </w:r>
      <w:r w:rsidR="0008558E" w:rsidRPr="00175A13">
        <w:rPr>
          <w:sz w:val="24"/>
          <w:szCs w:val="24"/>
        </w:rPr>
        <w:t xml:space="preserve"> РТ, Буинский район, с. </w:t>
      </w:r>
      <w:proofErr w:type="spellStart"/>
      <w:r w:rsidR="0008558E" w:rsidRPr="00175A13">
        <w:rPr>
          <w:sz w:val="24"/>
          <w:szCs w:val="24"/>
        </w:rPr>
        <w:t>Кият</w:t>
      </w:r>
      <w:proofErr w:type="spellEnd"/>
      <w:r w:rsidR="0008558E" w:rsidRPr="00175A13">
        <w:rPr>
          <w:sz w:val="24"/>
          <w:szCs w:val="24"/>
        </w:rPr>
        <w:t xml:space="preserve">, ул. </w:t>
      </w:r>
      <w:proofErr w:type="gramStart"/>
      <w:r w:rsidR="0008558E" w:rsidRPr="00175A13">
        <w:rPr>
          <w:sz w:val="24"/>
          <w:szCs w:val="24"/>
        </w:rPr>
        <w:t>Центральная</w:t>
      </w:r>
      <w:proofErr w:type="gramEnd"/>
      <w:r w:rsidR="0008558E" w:rsidRPr="00175A13">
        <w:rPr>
          <w:sz w:val="24"/>
          <w:szCs w:val="24"/>
        </w:rPr>
        <w:t xml:space="preserve"> д.10</w:t>
      </w:r>
      <w:r w:rsidRPr="00175A13">
        <w:rPr>
          <w:sz w:val="24"/>
          <w:szCs w:val="24"/>
        </w:rPr>
        <w:t>.</w:t>
      </w:r>
    </w:p>
    <w:p w:rsidR="00CD6FAF" w:rsidRPr="00175A13" w:rsidRDefault="00CD6FAF" w:rsidP="0008558E">
      <w:pPr>
        <w:pStyle w:val="FORMATTEXT"/>
        <w:ind w:firstLine="568"/>
        <w:jc w:val="both"/>
        <w:rPr>
          <w:sz w:val="24"/>
          <w:szCs w:val="24"/>
        </w:rPr>
      </w:pPr>
      <w:r w:rsidRPr="00175A13">
        <w:rPr>
          <w:sz w:val="24"/>
          <w:szCs w:val="24"/>
        </w:rPr>
        <w:t>График работы:</w:t>
      </w:r>
    </w:p>
    <w:p w:rsidR="00CD6FAF" w:rsidRPr="00175A13" w:rsidRDefault="00CD6FAF" w:rsidP="0008558E">
      <w:pPr>
        <w:pStyle w:val="FORMATTEXT"/>
        <w:ind w:firstLine="568"/>
        <w:jc w:val="both"/>
        <w:rPr>
          <w:sz w:val="24"/>
          <w:szCs w:val="24"/>
        </w:rPr>
      </w:pPr>
      <w:r w:rsidRPr="00175A13">
        <w:rPr>
          <w:sz w:val="24"/>
          <w:szCs w:val="24"/>
        </w:rPr>
        <w:t xml:space="preserve">понедельник - пятница: с 8.00 до </w:t>
      </w:r>
      <w:r w:rsidR="00A669F9" w:rsidRPr="00175A13">
        <w:rPr>
          <w:sz w:val="24"/>
          <w:szCs w:val="24"/>
        </w:rPr>
        <w:t>17</w:t>
      </w:r>
      <w:r w:rsidRPr="00175A13">
        <w:rPr>
          <w:sz w:val="24"/>
          <w:szCs w:val="24"/>
        </w:rPr>
        <w:t>.</w:t>
      </w:r>
      <w:r w:rsidR="00A669F9" w:rsidRPr="00175A13">
        <w:rPr>
          <w:sz w:val="24"/>
          <w:szCs w:val="24"/>
        </w:rPr>
        <w:t>00</w:t>
      </w:r>
      <w:r w:rsidRPr="00175A13">
        <w:rPr>
          <w:sz w:val="24"/>
          <w:szCs w:val="24"/>
        </w:rPr>
        <w:t>;</w:t>
      </w:r>
    </w:p>
    <w:p w:rsidR="00CD6FAF" w:rsidRPr="00175A13" w:rsidRDefault="00CD6FAF" w:rsidP="0008558E">
      <w:pPr>
        <w:pStyle w:val="FORMATTEXT"/>
        <w:ind w:firstLine="568"/>
        <w:jc w:val="both"/>
        <w:rPr>
          <w:sz w:val="24"/>
          <w:szCs w:val="24"/>
        </w:rPr>
      </w:pPr>
      <w:r w:rsidRPr="00175A13">
        <w:rPr>
          <w:sz w:val="24"/>
          <w:szCs w:val="24"/>
        </w:rPr>
        <w:t>суббота: с 8.00 до 12.00;</w:t>
      </w:r>
    </w:p>
    <w:p w:rsidR="00CD6FAF" w:rsidRPr="00175A13" w:rsidRDefault="00CD6FAF" w:rsidP="0008558E">
      <w:pPr>
        <w:pStyle w:val="FORMATTEXT"/>
        <w:ind w:firstLine="568"/>
        <w:jc w:val="both"/>
        <w:rPr>
          <w:sz w:val="24"/>
          <w:szCs w:val="24"/>
        </w:rPr>
      </w:pPr>
      <w:r w:rsidRPr="00175A13">
        <w:rPr>
          <w:sz w:val="24"/>
          <w:szCs w:val="24"/>
        </w:rPr>
        <w:t>воскресенье: выходной день.</w:t>
      </w:r>
    </w:p>
    <w:p w:rsidR="00CD6FAF" w:rsidRPr="00175A13" w:rsidRDefault="00CD6FAF" w:rsidP="0008558E">
      <w:pPr>
        <w:pStyle w:val="FORMATTEXT"/>
        <w:ind w:firstLine="568"/>
        <w:jc w:val="both"/>
        <w:rPr>
          <w:sz w:val="24"/>
          <w:szCs w:val="24"/>
        </w:rPr>
      </w:pPr>
      <w:r w:rsidRPr="00175A13">
        <w:rPr>
          <w:sz w:val="24"/>
          <w:szCs w:val="24"/>
        </w:rPr>
        <w:t>Время перерыва для отдыха и питания устанавливается правилами внутреннего трудового распорядка.</w:t>
      </w:r>
    </w:p>
    <w:p w:rsidR="00CD6FAF" w:rsidRPr="00175A13" w:rsidRDefault="00A669F9" w:rsidP="0008558E">
      <w:pPr>
        <w:pStyle w:val="FORMATTEXT"/>
        <w:ind w:firstLine="568"/>
        <w:jc w:val="both"/>
        <w:rPr>
          <w:sz w:val="24"/>
          <w:szCs w:val="24"/>
        </w:rPr>
      </w:pPr>
      <w:r w:rsidRPr="00175A13">
        <w:rPr>
          <w:sz w:val="24"/>
          <w:szCs w:val="24"/>
        </w:rPr>
        <w:t>Справ</w:t>
      </w:r>
      <w:r w:rsidR="007A0B01" w:rsidRPr="00175A13">
        <w:rPr>
          <w:sz w:val="24"/>
          <w:szCs w:val="24"/>
        </w:rPr>
        <w:t>очный телефон 8 (84374) 46248</w:t>
      </w:r>
      <w:r w:rsidR="00CD6FAF" w:rsidRPr="00175A13">
        <w:rPr>
          <w:sz w:val="24"/>
          <w:szCs w:val="24"/>
        </w:rPr>
        <w:t>.</w:t>
      </w:r>
    </w:p>
    <w:p w:rsidR="00CD6FAF" w:rsidRPr="00175A13" w:rsidRDefault="00CD6FAF" w:rsidP="0008558E">
      <w:pPr>
        <w:pStyle w:val="FORMATTEXT"/>
        <w:ind w:firstLine="568"/>
        <w:jc w:val="both"/>
        <w:rPr>
          <w:sz w:val="24"/>
          <w:szCs w:val="24"/>
        </w:rPr>
      </w:pPr>
      <w:r w:rsidRPr="00175A13">
        <w:rPr>
          <w:sz w:val="24"/>
          <w:szCs w:val="24"/>
        </w:rPr>
        <w:t xml:space="preserve">Проход по </w:t>
      </w:r>
      <w:proofErr w:type="gramStart"/>
      <w:r w:rsidRPr="00175A13">
        <w:rPr>
          <w:sz w:val="24"/>
          <w:szCs w:val="24"/>
        </w:rPr>
        <w:t>документам</w:t>
      </w:r>
      <w:proofErr w:type="gramEnd"/>
      <w:r w:rsidRPr="00175A13">
        <w:rPr>
          <w:sz w:val="24"/>
          <w:szCs w:val="24"/>
        </w:rPr>
        <w:t xml:space="preserve"> удостоверяющим личность.</w:t>
      </w:r>
    </w:p>
    <w:p w:rsidR="00CD6FAF" w:rsidRPr="00175A13" w:rsidRDefault="00CD6FAF" w:rsidP="0008558E">
      <w:pPr>
        <w:pStyle w:val="FORMATTEXT"/>
        <w:ind w:firstLine="568"/>
        <w:jc w:val="both"/>
        <w:rPr>
          <w:sz w:val="24"/>
          <w:szCs w:val="24"/>
        </w:rPr>
      </w:pPr>
      <w:r w:rsidRPr="00175A13">
        <w:rPr>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7" w:history="1">
        <w:r w:rsidR="00EF0B91" w:rsidRPr="00175A13">
          <w:rPr>
            <w:rStyle w:val="a3"/>
            <w:sz w:val="24"/>
            <w:szCs w:val="24"/>
          </w:rPr>
          <w:t>http://buinsk.tatarstan.ru</w:t>
        </w:r>
      </w:hyperlink>
      <w:r w:rsidRPr="00175A13">
        <w:rPr>
          <w:sz w:val="24"/>
          <w:szCs w:val="24"/>
        </w:rPr>
        <w:t>).</w:t>
      </w:r>
    </w:p>
    <w:p w:rsidR="00CD6FAF" w:rsidRPr="00175A13" w:rsidRDefault="00CD6FAF" w:rsidP="0008558E">
      <w:pPr>
        <w:pStyle w:val="FORMATTEXT"/>
        <w:ind w:firstLine="568"/>
        <w:jc w:val="both"/>
        <w:rPr>
          <w:sz w:val="24"/>
          <w:szCs w:val="24"/>
        </w:rPr>
      </w:pPr>
      <w:r w:rsidRPr="00175A13">
        <w:rPr>
          <w:sz w:val="24"/>
          <w:szCs w:val="24"/>
        </w:rPr>
        <w:t>1.3.3. Информация о муниципальной услуге может быть получена:</w:t>
      </w:r>
    </w:p>
    <w:p w:rsidR="00CD6FAF" w:rsidRPr="00175A13" w:rsidRDefault="00CD6FAF" w:rsidP="0008558E">
      <w:pPr>
        <w:pStyle w:val="FORMATTEXT"/>
        <w:ind w:firstLine="568"/>
        <w:jc w:val="both"/>
        <w:rPr>
          <w:sz w:val="24"/>
          <w:szCs w:val="24"/>
        </w:rPr>
      </w:pPr>
      <w:r w:rsidRPr="00175A13">
        <w:rPr>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D6FAF" w:rsidRPr="00175A13" w:rsidRDefault="00CD6FAF" w:rsidP="0008558E">
      <w:pPr>
        <w:pStyle w:val="FORMATTEXT"/>
        <w:ind w:firstLine="568"/>
        <w:jc w:val="both"/>
        <w:rPr>
          <w:sz w:val="24"/>
          <w:szCs w:val="24"/>
        </w:rPr>
      </w:pPr>
      <w:r w:rsidRPr="00175A13">
        <w:rPr>
          <w:sz w:val="24"/>
          <w:szCs w:val="24"/>
        </w:rPr>
        <w:t>2) посредством сети "Интернет" на официальном сайте муниципального района (</w:t>
      </w:r>
      <w:r w:rsidR="00EF0B91" w:rsidRPr="00175A13">
        <w:rPr>
          <w:sz w:val="24"/>
          <w:szCs w:val="24"/>
        </w:rPr>
        <w:t>http://buinsk.tatarstan.ru</w:t>
      </w:r>
      <w:r w:rsidRPr="00175A13">
        <w:rPr>
          <w:sz w:val="24"/>
          <w:szCs w:val="24"/>
        </w:rPr>
        <w:t>);</w:t>
      </w:r>
    </w:p>
    <w:p w:rsidR="00CD6FAF" w:rsidRPr="00175A13" w:rsidRDefault="00CD6FAF" w:rsidP="0008558E">
      <w:pPr>
        <w:pStyle w:val="FORMATTEXT"/>
        <w:ind w:firstLine="568"/>
        <w:jc w:val="both"/>
        <w:rPr>
          <w:sz w:val="24"/>
          <w:szCs w:val="24"/>
        </w:rPr>
      </w:pPr>
      <w:r w:rsidRPr="00175A13">
        <w:rPr>
          <w:sz w:val="24"/>
          <w:szCs w:val="24"/>
        </w:rPr>
        <w:t>3) на Портале государственных и муниципальных услуг Республики Татарстан (http://uslugi. tatar.ru/);</w:t>
      </w:r>
    </w:p>
    <w:p w:rsidR="00CD6FAF" w:rsidRPr="00175A13" w:rsidRDefault="00CD6FAF" w:rsidP="0008558E">
      <w:pPr>
        <w:pStyle w:val="FORMATTEXT"/>
        <w:ind w:firstLine="568"/>
        <w:jc w:val="both"/>
        <w:rPr>
          <w:sz w:val="24"/>
          <w:szCs w:val="24"/>
        </w:rPr>
      </w:pPr>
      <w:r w:rsidRPr="00175A13">
        <w:rPr>
          <w:sz w:val="24"/>
          <w:szCs w:val="24"/>
        </w:rPr>
        <w:t>4) на Едином портале государственных и муниципальных услуг (функций) (http:// www.gosuslugi.ru/);</w:t>
      </w:r>
    </w:p>
    <w:p w:rsidR="00CD6FAF" w:rsidRPr="00175A13" w:rsidRDefault="00CD6FAF" w:rsidP="0008558E">
      <w:pPr>
        <w:pStyle w:val="FORMATTEXT"/>
        <w:ind w:firstLine="568"/>
        <w:jc w:val="both"/>
        <w:rPr>
          <w:sz w:val="24"/>
          <w:szCs w:val="24"/>
        </w:rPr>
      </w:pPr>
      <w:r w:rsidRPr="00175A13">
        <w:rPr>
          <w:sz w:val="24"/>
          <w:szCs w:val="24"/>
        </w:rPr>
        <w:t>5) в Исполкоме:</w:t>
      </w:r>
    </w:p>
    <w:p w:rsidR="00CD6FAF" w:rsidRPr="00175A13" w:rsidRDefault="00CD6FAF" w:rsidP="0008558E">
      <w:pPr>
        <w:pStyle w:val="FORMATTEXT"/>
        <w:ind w:firstLine="568"/>
        <w:jc w:val="both"/>
        <w:rPr>
          <w:sz w:val="24"/>
          <w:szCs w:val="24"/>
        </w:rPr>
      </w:pPr>
      <w:r w:rsidRPr="00175A13">
        <w:rPr>
          <w:sz w:val="24"/>
          <w:szCs w:val="24"/>
        </w:rPr>
        <w:t>при устном обращении - лично или по телефону;</w:t>
      </w:r>
    </w:p>
    <w:p w:rsidR="00CD6FAF" w:rsidRPr="00175A13" w:rsidRDefault="00CD6FAF" w:rsidP="0008558E">
      <w:pPr>
        <w:pStyle w:val="FORMATTEXT"/>
        <w:ind w:firstLine="568"/>
        <w:jc w:val="both"/>
        <w:rPr>
          <w:sz w:val="24"/>
          <w:szCs w:val="24"/>
        </w:rPr>
      </w:pPr>
      <w:r w:rsidRPr="00175A13">
        <w:rPr>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D6FAF" w:rsidRPr="00175A13" w:rsidRDefault="00CD6FAF" w:rsidP="0008558E">
      <w:pPr>
        <w:pStyle w:val="FORMATTEXT"/>
        <w:ind w:firstLine="568"/>
        <w:jc w:val="both"/>
        <w:rPr>
          <w:sz w:val="24"/>
          <w:szCs w:val="24"/>
        </w:rPr>
      </w:pPr>
      <w:r w:rsidRPr="00175A13">
        <w:rPr>
          <w:sz w:val="24"/>
          <w:szCs w:val="24"/>
        </w:rPr>
        <w:t xml:space="preserve">1.3.4. Информация по вопросам предоставления муниципальной услуги размещается специалистом </w:t>
      </w:r>
      <w:r w:rsidR="009A7BFB" w:rsidRPr="00175A13">
        <w:rPr>
          <w:sz w:val="24"/>
          <w:szCs w:val="24"/>
        </w:rPr>
        <w:t>Исполком</w:t>
      </w:r>
      <w:r w:rsidRPr="00175A13">
        <w:rPr>
          <w:sz w:val="24"/>
          <w:szCs w:val="24"/>
        </w:rPr>
        <w:t>а на официальном сайте муниципального района и на информационных стендах в помещениях Исполкома для работы с заявителями.</w:t>
      </w:r>
    </w:p>
    <w:p w:rsidR="008174E0" w:rsidRPr="00175A13" w:rsidRDefault="00CD6FAF" w:rsidP="0008558E">
      <w:pPr>
        <w:pStyle w:val="FORMATTEXT"/>
        <w:ind w:firstLine="568"/>
        <w:jc w:val="both"/>
        <w:rPr>
          <w:sz w:val="24"/>
          <w:szCs w:val="24"/>
        </w:rPr>
      </w:pPr>
      <w:r w:rsidRPr="00175A13">
        <w:rPr>
          <w:sz w:val="24"/>
          <w:szCs w:val="24"/>
        </w:rPr>
        <w:t>1.4. Предоставление муниципальной услуги о</w:t>
      </w:r>
      <w:r w:rsidR="008174E0" w:rsidRPr="00175A13">
        <w:rPr>
          <w:sz w:val="24"/>
          <w:szCs w:val="24"/>
        </w:rPr>
        <w:t xml:space="preserve">существляется в соответствии </w:t>
      </w:r>
      <w:proofErr w:type="gramStart"/>
      <w:r w:rsidR="008174E0" w:rsidRPr="00175A13">
        <w:rPr>
          <w:sz w:val="24"/>
          <w:szCs w:val="24"/>
        </w:rPr>
        <w:t>с</w:t>
      </w:r>
      <w:proofErr w:type="gramEnd"/>
      <w:r w:rsidR="008174E0" w:rsidRPr="00175A13">
        <w:rPr>
          <w:sz w:val="24"/>
          <w:szCs w:val="24"/>
        </w:rPr>
        <w:t>:</w:t>
      </w:r>
    </w:p>
    <w:p w:rsidR="00CD6FAF" w:rsidRPr="00175A13" w:rsidRDefault="001B7985" w:rsidP="0008558E">
      <w:pPr>
        <w:pStyle w:val="FORMATTEXT"/>
        <w:ind w:firstLine="568"/>
        <w:jc w:val="both"/>
        <w:rPr>
          <w:sz w:val="24"/>
          <w:szCs w:val="24"/>
        </w:rPr>
      </w:pPr>
      <w:r w:rsidRPr="00175A13">
        <w:rPr>
          <w:sz w:val="24"/>
          <w:szCs w:val="24"/>
        </w:rPr>
        <w:fldChar w:fldCharType="begin"/>
      </w:r>
      <w:r w:rsidR="00CD6FAF" w:rsidRPr="00175A13">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175A13" w:rsidRDefault="00CD6FAF" w:rsidP="0008558E">
      <w:pPr>
        <w:pStyle w:val="FORMATTEXT"/>
        <w:ind w:firstLine="568"/>
        <w:jc w:val="both"/>
        <w:rPr>
          <w:sz w:val="24"/>
          <w:szCs w:val="24"/>
        </w:rPr>
      </w:pPr>
      <w:r w:rsidRPr="00175A13">
        <w:rPr>
          <w:sz w:val="24"/>
          <w:szCs w:val="24"/>
        </w:rPr>
        <w:instrText>Кодекс РФ от 25.10.2001 N 136-ФЗ</w:instrText>
      </w:r>
    </w:p>
    <w:p w:rsidR="00CD6FAF" w:rsidRPr="00175A13" w:rsidRDefault="00CD6FAF" w:rsidP="0008558E">
      <w:pPr>
        <w:pStyle w:val="FORMATTEXT"/>
        <w:ind w:firstLine="568"/>
        <w:jc w:val="both"/>
        <w:rPr>
          <w:sz w:val="24"/>
          <w:szCs w:val="24"/>
        </w:rPr>
      </w:pPr>
      <w:r w:rsidRPr="00175A13">
        <w:rPr>
          <w:sz w:val="24"/>
          <w:szCs w:val="24"/>
        </w:rPr>
        <w:instrText>Статус: действующая редакция (действ. с 01.01.2019)"</w:instrText>
      </w:r>
      <w:r w:rsidR="001B7985" w:rsidRPr="00175A13">
        <w:rPr>
          <w:sz w:val="24"/>
          <w:szCs w:val="24"/>
        </w:rPr>
        <w:fldChar w:fldCharType="separate"/>
      </w:r>
      <w:proofErr w:type="gramStart"/>
      <w:r w:rsidRPr="00175A13">
        <w:rPr>
          <w:sz w:val="24"/>
          <w:szCs w:val="24"/>
        </w:rPr>
        <w:t xml:space="preserve">Земельным кодексом Российской Федерации от 25.10.2001 N 136-ФЗ </w:t>
      </w:r>
      <w:r w:rsidR="001B7985" w:rsidRPr="00175A13">
        <w:rPr>
          <w:sz w:val="24"/>
          <w:szCs w:val="24"/>
        </w:rPr>
        <w:fldChar w:fldCharType="end"/>
      </w:r>
      <w:r w:rsidRPr="00175A13">
        <w:rPr>
          <w:sz w:val="24"/>
          <w:szCs w:val="24"/>
        </w:rPr>
        <w:t xml:space="preserve"> (далее</w:t>
      </w:r>
      <w:proofErr w:type="gramEnd"/>
      <w:r w:rsidRPr="00175A13">
        <w:rPr>
          <w:sz w:val="24"/>
          <w:szCs w:val="24"/>
        </w:rPr>
        <w:t xml:space="preserve"> - </w:t>
      </w:r>
      <w:r w:rsidR="001B7985" w:rsidRPr="00175A13">
        <w:rPr>
          <w:sz w:val="24"/>
          <w:szCs w:val="24"/>
        </w:rPr>
        <w:fldChar w:fldCharType="begin"/>
      </w:r>
      <w:r w:rsidRPr="00175A13">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175A13" w:rsidRDefault="00CD6FAF" w:rsidP="0008558E">
      <w:pPr>
        <w:pStyle w:val="FORMATTEXT"/>
        <w:ind w:firstLine="568"/>
        <w:jc w:val="both"/>
        <w:rPr>
          <w:sz w:val="24"/>
          <w:szCs w:val="24"/>
        </w:rPr>
      </w:pPr>
      <w:r w:rsidRPr="00175A13">
        <w:rPr>
          <w:sz w:val="24"/>
          <w:szCs w:val="24"/>
        </w:rPr>
        <w:instrText>Кодекс РФ от 25.10.2001 N 136-ФЗ</w:instrText>
      </w:r>
    </w:p>
    <w:p w:rsidR="00CD6FAF" w:rsidRPr="00175A13" w:rsidRDefault="00CD6FAF" w:rsidP="0008558E">
      <w:pPr>
        <w:pStyle w:val="FORMATTEXT"/>
        <w:ind w:firstLine="568"/>
        <w:jc w:val="both"/>
        <w:rPr>
          <w:sz w:val="24"/>
          <w:szCs w:val="24"/>
        </w:rPr>
      </w:pPr>
      <w:r w:rsidRPr="00175A13">
        <w:rPr>
          <w:sz w:val="24"/>
          <w:szCs w:val="24"/>
        </w:rPr>
        <w:instrText>Статус: действующая редакция (действ. с 01.01.2019)"</w:instrText>
      </w:r>
      <w:r w:rsidR="001B7985" w:rsidRPr="00175A13">
        <w:rPr>
          <w:sz w:val="24"/>
          <w:szCs w:val="24"/>
        </w:rPr>
        <w:fldChar w:fldCharType="separate"/>
      </w:r>
      <w:proofErr w:type="gramStart"/>
      <w:r w:rsidRPr="00175A13">
        <w:rPr>
          <w:sz w:val="24"/>
          <w:szCs w:val="24"/>
        </w:rPr>
        <w:t xml:space="preserve">ЗК РФ </w:t>
      </w:r>
      <w:r w:rsidR="001B7985" w:rsidRPr="00175A13">
        <w:rPr>
          <w:sz w:val="24"/>
          <w:szCs w:val="24"/>
        </w:rPr>
        <w:fldChar w:fldCharType="end"/>
      </w:r>
      <w:r w:rsidRPr="00175A13">
        <w:rPr>
          <w:sz w:val="24"/>
          <w:szCs w:val="24"/>
        </w:rPr>
        <w:t>) (Собрание законодательства РФ, 29.10.2001, N 44, ст. 4147);</w:t>
      </w:r>
      <w:proofErr w:type="gramEnd"/>
    </w:p>
    <w:p w:rsidR="00CD6FAF" w:rsidRPr="00175A13" w:rsidRDefault="001B7985" w:rsidP="0008558E">
      <w:pPr>
        <w:pStyle w:val="FORMATTEXT"/>
        <w:ind w:firstLine="568"/>
        <w:jc w:val="both"/>
        <w:rPr>
          <w:sz w:val="24"/>
          <w:szCs w:val="24"/>
        </w:rPr>
      </w:pPr>
      <w:r w:rsidRPr="00175A13">
        <w:rPr>
          <w:sz w:val="24"/>
          <w:szCs w:val="24"/>
        </w:rPr>
        <w:fldChar w:fldCharType="begin"/>
      </w:r>
      <w:r w:rsidR="00CD6FAF" w:rsidRPr="00175A13">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175A13" w:rsidRDefault="00CD6FAF" w:rsidP="0008558E">
      <w:pPr>
        <w:pStyle w:val="FORMATTEXT"/>
        <w:ind w:firstLine="568"/>
        <w:jc w:val="both"/>
        <w:rPr>
          <w:sz w:val="24"/>
          <w:szCs w:val="24"/>
        </w:rPr>
      </w:pPr>
      <w:r w:rsidRPr="00175A13">
        <w:rPr>
          <w:sz w:val="24"/>
          <w:szCs w:val="24"/>
        </w:rPr>
        <w:instrText>Кодекс РФ от 29.12.2004 N 190-ФЗ</w:instrText>
      </w:r>
    </w:p>
    <w:p w:rsidR="00CD6FAF" w:rsidRPr="00175A13" w:rsidRDefault="00CD6FAF" w:rsidP="0008558E">
      <w:pPr>
        <w:pStyle w:val="FORMATTEXT"/>
        <w:ind w:firstLine="568"/>
        <w:jc w:val="both"/>
        <w:rPr>
          <w:sz w:val="24"/>
          <w:szCs w:val="24"/>
        </w:rPr>
      </w:pPr>
      <w:r w:rsidRPr="00175A13">
        <w:rPr>
          <w:sz w:val="24"/>
          <w:szCs w:val="24"/>
        </w:rPr>
        <w:instrText>Статус: действующая редакция (действ. с 01.01.2019)"</w:instrText>
      </w:r>
      <w:r w:rsidR="001B7985" w:rsidRPr="00175A13">
        <w:rPr>
          <w:sz w:val="24"/>
          <w:szCs w:val="24"/>
        </w:rPr>
        <w:fldChar w:fldCharType="separate"/>
      </w:r>
      <w:proofErr w:type="gramStart"/>
      <w:r w:rsidRPr="00175A13">
        <w:rPr>
          <w:sz w:val="24"/>
          <w:szCs w:val="24"/>
        </w:rPr>
        <w:t xml:space="preserve">Градостроительным кодексом Российской Федерации от 29.12.2004 N 190-ФЗ </w:t>
      </w:r>
      <w:r w:rsidR="001B7985" w:rsidRPr="00175A13">
        <w:rPr>
          <w:sz w:val="24"/>
          <w:szCs w:val="24"/>
        </w:rPr>
        <w:fldChar w:fldCharType="end"/>
      </w:r>
      <w:r w:rsidRPr="00175A13">
        <w:rPr>
          <w:sz w:val="24"/>
          <w:szCs w:val="24"/>
        </w:rPr>
        <w:t>(далее</w:t>
      </w:r>
      <w:proofErr w:type="gramEnd"/>
      <w:r w:rsidRPr="00175A13">
        <w:rPr>
          <w:sz w:val="24"/>
          <w:szCs w:val="24"/>
        </w:rPr>
        <w:t xml:space="preserve"> - </w:t>
      </w:r>
      <w:r w:rsidR="001B7985" w:rsidRPr="00175A13">
        <w:rPr>
          <w:sz w:val="24"/>
          <w:szCs w:val="24"/>
        </w:rPr>
        <w:fldChar w:fldCharType="begin"/>
      </w:r>
      <w:r w:rsidRPr="00175A13">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175A13" w:rsidRDefault="00CD6FAF" w:rsidP="0008558E">
      <w:pPr>
        <w:pStyle w:val="FORMATTEXT"/>
        <w:ind w:firstLine="568"/>
        <w:jc w:val="both"/>
        <w:rPr>
          <w:sz w:val="24"/>
          <w:szCs w:val="24"/>
        </w:rPr>
      </w:pPr>
      <w:r w:rsidRPr="00175A13">
        <w:rPr>
          <w:sz w:val="24"/>
          <w:szCs w:val="24"/>
        </w:rPr>
        <w:instrText>Кодекс РФ от 29.12.2004 N 190-ФЗ</w:instrText>
      </w:r>
    </w:p>
    <w:p w:rsidR="00175A13" w:rsidRDefault="00CD6FAF" w:rsidP="00175A13">
      <w:pPr>
        <w:pStyle w:val="FORMATTEXT"/>
        <w:ind w:firstLine="568"/>
        <w:jc w:val="both"/>
        <w:rPr>
          <w:sz w:val="24"/>
          <w:szCs w:val="24"/>
        </w:rPr>
      </w:pPr>
      <w:r w:rsidRPr="00175A13">
        <w:rPr>
          <w:sz w:val="24"/>
          <w:szCs w:val="24"/>
        </w:rPr>
        <w:instrText>Статус: действующая редакция (действ. с 01.01.2019)"</w:instrText>
      </w:r>
      <w:r w:rsidR="001B7985" w:rsidRPr="00175A13">
        <w:rPr>
          <w:sz w:val="24"/>
          <w:szCs w:val="24"/>
        </w:rPr>
        <w:fldChar w:fldCharType="separate"/>
      </w:r>
      <w:proofErr w:type="spellStart"/>
      <w:r w:rsidRPr="00175A13">
        <w:rPr>
          <w:sz w:val="24"/>
          <w:szCs w:val="24"/>
        </w:rPr>
        <w:t>ГрК</w:t>
      </w:r>
      <w:proofErr w:type="spellEnd"/>
      <w:r w:rsidRPr="00175A13">
        <w:rPr>
          <w:sz w:val="24"/>
          <w:szCs w:val="24"/>
        </w:rPr>
        <w:t xml:space="preserve"> РФ </w:t>
      </w:r>
      <w:r w:rsidR="001B7985" w:rsidRPr="00175A13">
        <w:rPr>
          <w:sz w:val="24"/>
          <w:szCs w:val="24"/>
        </w:rPr>
        <w:fldChar w:fldCharType="end"/>
      </w:r>
      <w:r w:rsidRPr="00175A13">
        <w:rPr>
          <w:sz w:val="24"/>
          <w:szCs w:val="24"/>
        </w:rPr>
        <w:t>) (Собрание законодательства РФ, 03.01.2005, N 1 (часть 1), ст.16);</w:t>
      </w:r>
    </w:p>
    <w:p w:rsidR="00CD6FAF" w:rsidRPr="00175A13" w:rsidRDefault="00175A13" w:rsidP="00175A13">
      <w:pPr>
        <w:pStyle w:val="FORMATTEXT"/>
        <w:ind w:firstLine="568"/>
        <w:jc w:val="both"/>
        <w:rPr>
          <w:sz w:val="24"/>
          <w:szCs w:val="24"/>
        </w:rPr>
      </w:pPr>
      <w:r>
        <w:rPr>
          <w:sz w:val="24"/>
          <w:szCs w:val="24"/>
        </w:rPr>
        <w:t xml:space="preserve"> </w:t>
      </w:r>
      <w:r w:rsidR="001B7985" w:rsidRPr="00175A13">
        <w:rPr>
          <w:sz w:val="24"/>
          <w:szCs w:val="24"/>
        </w:rPr>
        <w:fldChar w:fldCharType="begin"/>
      </w:r>
      <w:r w:rsidR="00CD6FAF" w:rsidRPr="00175A13">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175A13" w:rsidRDefault="00CD6FAF" w:rsidP="0008558E">
      <w:pPr>
        <w:pStyle w:val="FORMATTEXT"/>
        <w:ind w:firstLine="568"/>
        <w:jc w:val="both"/>
        <w:rPr>
          <w:sz w:val="24"/>
          <w:szCs w:val="24"/>
        </w:rPr>
      </w:pPr>
      <w:r w:rsidRPr="00175A13">
        <w:rPr>
          <w:sz w:val="24"/>
          <w:szCs w:val="24"/>
        </w:rPr>
        <w:instrText>Федеральный закон от 27.07.2010 N 210-ФЗ</w:instrText>
      </w:r>
    </w:p>
    <w:p w:rsidR="00A03C9B" w:rsidRPr="00175A13" w:rsidRDefault="00CD6FAF" w:rsidP="0008558E">
      <w:pPr>
        <w:pStyle w:val="FORMATTEXT"/>
        <w:ind w:firstLine="568"/>
        <w:jc w:val="both"/>
        <w:rPr>
          <w:sz w:val="24"/>
          <w:szCs w:val="24"/>
        </w:rPr>
      </w:pPr>
      <w:r w:rsidRPr="00175A13">
        <w:rPr>
          <w:sz w:val="24"/>
          <w:szCs w:val="24"/>
        </w:rPr>
        <w:instrText>Статус: действующая редакция (действ. с 01.04.2019)"</w:instrText>
      </w:r>
      <w:r w:rsidR="001B7985" w:rsidRPr="00175A13">
        <w:rPr>
          <w:sz w:val="24"/>
          <w:szCs w:val="24"/>
        </w:rPr>
        <w:fldChar w:fldCharType="separate"/>
      </w:r>
      <w:r w:rsidRPr="00175A13">
        <w:rPr>
          <w:sz w:val="24"/>
          <w:szCs w:val="24"/>
        </w:rPr>
        <w:t xml:space="preserve">Федеральным законом от 27.07.2010 N 210-ФЗ "Об организации предоставления государственных и муниципальных услуг" </w:t>
      </w:r>
      <w:r w:rsidR="001B7985" w:rsidRPr="00175A13">
        <w:rPr>
          <w:sz w:val="24"/>
          <w:szCs w:val="24"/>
        </w:rPr>
        <w:fldChar w:fldCharType="end"/>
      </w:r>
      <w:r w:rsidRPr="00175A13">
        <w:rPr>
          <w:sz w:val="24"/>
          <w:szCs w:val="24"/>
        </w:rPr>
        <w:t xml:space="preserve"> (далее - Федеральный закон N 210-ФЗ) </w:t>
      </w:r>
      <w:r w:rsidRPr="00175A13">
        <w:rPr>
          <w:sz w:val="24"/>
          <w:szCs w:val="24"/>
        </w:rPr>
        <w:lastRenderedPageBreak/>
        <w:t>(Собрание законодательства РФ, 02.08.2010, N 31, ст.4179);</w:t>
      </w:r>
    </w:p>
    <w:p w:rsidR="00444DBB" w:rsidRPr="00175A13" w:rsidRDefault="00444DBB" w:rsidP="0008558E">
      <w:pPr>
        <w:pStyle w:val="FORMATTEXT"/>
        <w:ind w:firstLine="568"/>
        <w:jc w:val="both"/>
        <w:rPr>
          <w:sz w:val="24"/>
          <w:szCs w:val="24"/>
        </w:rPr>
      </w:pPr>
      <w:r w:rsidRPr="00175A13">
        <w:rPr>
          <w:sz w:val="24"/>
          <w:szCs w:val="24"/>
        </w:rPr>
        <w:t>Федеральным законом от 13.07.2015 № 218-ФЗ «О государственной регистрации недвижимости» (далее – Федеральный закон «О государственной регистрации недвижимости»);</w:t>
      </w:r>
    </w:p>
    <w:p w:rsidR="00A03C9B" w:rsidRPr="00175A13" w:rsidRDefault="00A03C9B" w:rsidP="0008558E">
      <w:pPr>
        <w:pStyle w:val="FORMATTEXT"/>
        <w:ind w:firstLine="568"/>
        <w:jc w:val="both"/>
        <w:rPr>
          <w:sz w:val="24"/>
          <w:szCs w:val="24"/>
        </w:rPr>
      </w:pPr>
      <w:r w:rsidRPr="00175A13">
        <w:rPr>
          <w:sz w:val="24"/>
          <w:szCs w:val="24"/>
        </w:rPr>
        <w:t>Постановлением ПравительстваРоссийскойФедерации от 19 ноября 2014 года N 1221 «Об утверждении Правил присвоения, изменения и аннулирования адресов»</w:t>
      </w:r>
      <w:r w:rsidR="00A84BC6" w:rsidRPr="00175A13">
        <w:rPr>
          <w:sz w:val="24"/>
          <w:szCs w:val="24"/>
        </w:rPr>
        <w:t xml:space="preserve"> (далее – Правила)</w:t>
      </w:r>
      <w:r w:rsidRPr="00175A13">
        <w:rPr>
          <w:sz w:val="24"/>
          <w:szCs w:val="24"/>
        </w:rPr>
        <w:t>;</w:t>
      </w:r>
    </w:p>
    <w:p w:rsidR="00175A13" w:rsidRDefault="008E1E83" w:rsidP="00175A13">
      <w:pPr>
        <w:pStyle w:val="FORMATTEXT"/>
        <w:ind w:firstLine="568"/>
        <w:jc w:val="both"/>
        <w:rPr>
          <w:sz w:val="24"/>
          <w:szCs w:val="24"/>
        </w:rPr>
      </w:pPr>
      <w:r w:rsidRPr="00175A13">
        <w:rPr>
          <w:sz w:val="24"/>
          <w:szCs w:val="24"/>
        </w:rPr>
        <w:t xml:space="preserve">Приказ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w:t>
      </w:r>
      <w:proofErr w:type="spellStart"/>
      <w:r w:rsidRPr="00175A13">
        <w:rPr>
          <w:sz w:val="24"/>
          <w:szCs w:val="24"/>
        </w:rPr>
        <w:t>адреса»;</w:t>
      </w:r>
      <w:proofErr w:type="spellEnd"/>
    </w:p>
    <w:p w:rsidR="00CD6FAF" w:rsidRPr="00175A13" w:rsidRDefault="00175A13" w:rsidP="00175A13">
      <w:pPr>
        <w:pStyle w:val="FORMATTEXT"/>
        <w:ind w:firstLine="568"/>
        <w:jc w:val="both"/>
        <w:rPr>
          <w:sz w:val="24"/>
          <w:szCs w:val="24"/>
        </w:rPr>
      </w:pPr>
      <w:r>
        <w:rPr>
          <w:sz w:val="24"/>
          <w:szCs w:val="24"/>
        </w:rPr>
        <w:t xml:space="preserve"> </w:t>
      </w:r>
      <w:r w:rsidR="001B7985" w:rsidRPr="00175A13">
        <w:rPr>
          <w:sz w:val="24"/>
          <w:szCs w:val="24"/>
        </w:rPr>
        <w:fldChar w:fldCharType="begin"/>
      </w:r>
      <w:r w:rsidR="00CD6FAF" w:rsidRPr="00175A13">
        <w:rPr>
          <w:sz w:val="24"/>
          <w:szCs w:val="24"/>
        </w:rPr>
        <w:instrText xml:space="preserve"> HYPERLINK "kodeks://link/d?nd=423979247"\o"’’О местном самоуправлении в Республике Татарстан (с изменениями на 1 марта 2019 года)’’</w:instrText>
      </w:r>
    </w:p>
    <w:p w:rsidR="00CD6FAF" w:rsidRPr="00175A13" w:rsidRDefault="00CD6FAF" w:rsidP="0008558E">
      <w:pPr>
        <w:pStyle w:val="FORMATTEXT"/>
        <w:ind w:firstLine="568"/>
        <w:jc w:val="both"/>
        <w:rPr>
          <w:sz w:val="24"/>
          <w:szCs w:val="24"/>
        </w:rPr>
      </w:pPr>
      <w:r w:rsidRPr="00175A13">
        <w:rPr>
          <w:sz w:val="24"/>
          <w:szCs w:val="24"/>
        </w:rPr>
        <w:instrText>Закон Республики Татарстан от 28.07.2004 N 45-ЗРТ</w:instrText>
      </w:r>
    </w:p>
    <w:p w:rsidR="00CD6FAF" w:rsidRPr="00175A13" w:rsidRDefault="00CD6FAF" w:rsidP="0008558E">
      <w:pPr>
        <w:pStyle w:val="FORMATTEXT"/>
        <w:ind w:firstLine="568"/>
        <w:jc w:val="both"/>
        <w:rPr>
          <w:sz w:val="24"/>
          <w:szCs w:val="24"/>
        </w:rPr>
      </w:pPr>
      <w:r w:rsidRPr="00175A13">
        <w:rPr>
          <w:sz w:val="24"/>
          <w:szCs w:val="24"/>
        </w:rPr>
        <w:instrText>Статус: действующая редакция"</w:instrText>
      </w:r>
      <w:r w:rsidR="001B7985" w:rsidRPr="00175A13">
        <w:rPr>
          <w:sz w:val="24"/>
          <w:szCs w:val="24"/>
        </w:rPr>
        <w:fldChar w:fldCharType="separate"/>
      </w:r>
      <w:r w:rsidRPr="00175A13">
        <w:rPr>
          <w:sz w:val="24"/>
          <w:szCs w:val="24"/>
        </w:rPr>
        <w:t xml:space="preserve">Законом Республики Татарстан от 28.07.2004 N 45-ЗРТ "О местном самоуправлении в Республике Татарстан" </w:t>
      </w:r>
      <w:r w:rsidR="001B7985" w:rsidRPr="00175A13">
        <w:rPr>
          <w:sz w:val="24"/>
          <w:szCs w:val="24"/>
        </w:rPr>
        <w:fldChar w:fldCharType="end"/>
      </w:r>
      <w:r w:rsidRPr="00175A13">
        <w:rPr>
          <w:sz w:val="24"/>
          <w:szCs w:val="24"/>
        </w:rPr>
        <w:t xml:space="preserve"> (далее - Закон РТ N 45-ЗРТ) (Республика Татарстан, N 155-156, 03.08.2004);</w:t>
      </w:r>
    </w:p>
    <w:p w:rsidR="00CD6FAF" w:rsidRPr="00175A13" w:rsidRDefault="00CD6FAF" w:rsidP="0008558E">
      <w:pPr>
        <w:pStyle w:val="FORMATTEXT"/>
        <w:ind w:firstLine="568"/>
        <w:jc w:val="both"/>
        <w:rPr>
          <w:sz w:val="24"/>
          <w:szCs w:val="24"/>
        </w:rPr>
      </w:pPr>
      <w:r w:rsidRPr="00175A13">
        <w:rPr>
          <w:sz w:val="24"/>
          <w:szCs w:val="24"/>
        </w:rPr>
        <w:t xml:space="preserve">Уставом </w:t>
      </w:r>
      <w:r w:rsidR="00FB3B12" w:rsidRPr="00175A13">
        <w:rPr>
          <w:sz w:val="24"/>
          <w:szCs w:val="24"/>
        </w:rPr>
        <w:t>Буин</w:t>
      </w:r>
      <w:r w:rsidRPr="00175A13">
        <w:rPr>
          <w:sz w:val="24"/>
          <w:szCs w:val="24"/>
        </w:rPr>
        <w:t xml:space="preserve">ского муниципального района, принятого решением Совета </w:t>
      </w:r>
      <w:r w:rsidR="00FB3B12" w:rsidRPr="00175A13">
        <w:rPr>
          <w:sz w:val="24"/>
          <w:szCs w:val="24"/>
        </w:rPr>
        <w:t>Буин</w:t>
      </w:r>
      <w:r w:rsidRPr="00175A13">
        <w:rPr>
          <w:sz w:val="24"/>
          <w:szCs w:val="24"/>
        </w:rPr>
        <w:t xml:space="preserve">ского муниципального района </w:t>
      </w:r>
      <w:r w:rsidR="001B7985" w:rsidRPr="00175A13">
        <w:rPr>
          <w:sz w:val="24"/>
          <w:szCs w:val="24"/>
        </w:rPr>
        <w:fldChar w:fldCharType="begin"/>
      </w:r>
      <w:r w:rsidRPr="00175A13">
        <w:rPr>
          <w:sz w:val="24"/>
          <w:szCs w:val="24"/>
        </w:rPr>
        <w:instrText xml:space="preserve"> HYPERLINK "kodeks://link/d?nd=543526874"\o"’’О ПРИНЯТИИ УСТАВА МУНИЦИПАЛЬНОГО ОБРАЗОВАНИЯ ’’НОВОШЕШМИНСКИЙ МУНИЦИПАЛЬНЫЙ РАЙОН РЕСПУБЛИКИ ТАТАРСТАН’’</w:instrText>
      </w:r>
    </w:p>
    <w:p w:rsidR="00CD6FAF" w:rsidRPr="00175A13" w:rsidRDefault="00CD6FAF" w:rsidP="0008558E">
      <w:pPr>
        <w:pStyle w:val="FORMATTEXT"/>
        <w:ind w:firstLine="568"/>
        <w:jc w:val="both"/>
        <w:rPr>
          <w:sz w:val="24"/>
          <w:szCs w:val="24"/>
        </w:rPr>
      </w:pPr>
      <w:r w:rsidRPr="00175A13">
        <w:rPr>
          <w:sz w:val="24"/>
          <w:szCs w:val="24"/>
        </w:rPr>
        <w:instrText>Решение Совета Новошешминского муниципального района Республики Татарстан от 31.08.2012 N 14-121</w:instrText>
      </w:r>
    </w:p>
    <w:p w:rsidR="00CD6FAF" w:rsidRPr="00175A13" w:rsidRDefault="00CD6FAF" w:rsidP="0008558E">
      <w:pPr>
        <w:pStyle w:val="FORMATTEXT"/>
        <w:ind w:firstLine="568"/>
        <w:jc w:val="both"/>
        <w:rPr>
          <w:sz w:val="24"/>
          <w:szCs w:val="24"/>
        </w:rPr>
      </w:pPr>
      <w:r w:rsidRPr="00175A13">
        <w:rPr>
          <w:sz w:val="24"/>
          <w:szCs w:val="24"/>
        </w:rPr>
        <w:instrText>Статус: недействующий"</w:instrText>
      </w:r>
      <w:r w:rsidR="001B7985" w:rsidRPr="00175A13">
        <w:rPr>
          <w:sz w:val="24"/>
          <w:szCs w:val="24"/>
        </w:rPr>
        <w:fldChar w:fldCharType="separate"/>
      </w:r>
      <w:r w:rsidRPr="00175A13">
        <w:rPr>
          <w:sz w:val="24"/>
          <w:szCs w:val="24"/>
        </w:rPr>
        <w:t xml:space="preserve">от </w:t>
      </w:r>
      <w:r w:rsidR="00A156E1" w:rsidRPr="00175A13">
        <w:rPr>
          <w:sz w:val="24"/>
          <w:szCs w:val="24"/>
        </w:rPr>
        <w:t>20</w:t>
      </w:r>
      <w:r w:rsidRPr="00175A13">
        <w:rPr>
          <w:sz w:val="24"/>
          <w:szCs w:val="24"/>
        </w:rPr>
        <w:t>.</w:t>
      </w:r>
      <w:r w:rsidR="00A156E1" w:rsidRPr="00175A13">
        <w:rPr>
          <w:sz w:val="24"/>
          <w:szCs w:val="24"/>
        </w:rPr>
        <w:t>12</w:t>
      </w:r>
      <w:r w:rsidRPr="00175A13">
        <w:rPr>
          <w:sz w:val="24"/>
          <w:szCs w:val="24"/>
        </w:rPr>
        <w:t>.2</w:t>
      </w:r>
      <w:r w:rsidR="00A156E1" w:rsidRPr="00175A13">
        <w:rPr>
          <w:sz w:val="24"/>
          <w:szCs w:val="24"/>
        </w:rPr>
        <w:t xml:space="preserve">013 года N 4-37 (в редакции решений </w:t>
      </w:r>
      <w:r w:rsidR="00E26ACF" w:rsidRPr="00175A13">
        <w:rPr>
          <w:sz w:val="24"/>
          <w:szCs w:val="24"/>
        </w:rPr>
        <w:t>от 28.05.2015 № 1-49, от 15.07.2016 № 5-9, от 15.09.2017 № 6-24, от 09.11.2018 № 2-35</w:t>
      </w:r>
      <w:r w:rsidR="001B7985" w:rsidRPr="00175A13">
        <w:rPr>
          <w:sz w:val="24"/>
          <w:szCs w:val="24"/>
        </w:rPr>
        <w:fldChar w:fldCharType="end"/>
      </w:r>
      <w:r w:rsidR="00E26ACF" w:rsidRPr="00175A13">
        <w:rPr>
          <w:sz w:val="24"/>
          <w:szCs w:val="24"/>
        </w:rPr>
        <w:t>)</w:t>
      </w:r>
      <w:r w:rsidRPr="00175A13">
        <w:rPr>
          <w:sz w:val="24"/>
          <w:szCs w:val="24"/>
        </w:rPr>
        <w:t>;</w:t>
      </w:r>
    </w:p>
    <w:p w:rsidR="00CD6FAF" w:rsidRPr="00175A13" w:rsidRDefault="00CD6FAF" w:rsidP="0008558E">
      <w:pPr>
        <w:pStyle w:val="FORMATTEXT"/>
        <w:ind w:firstLine="568"/>
        <w:jc w:val="both"/>
        <w:rPr>
          <w:sz w:val="24"/>
          <w:szCs w:val="24"/>
        </w:rPr>
      </w:pPr>
      <w:r w:rsidRPr="00175A13">
        <w:rPr>
          <w:sz w:val="24"/>
          <w:szCs w:val="24"/>
        </w:rPr>
        <w:t xml:space="preserve">Уставом </w:t>
      </w:r>
      <w:proofErr w:type="spellStart"/>
      <w:r w:rsidR="00175A13" w:rsidRPr="00175A13">
        <w:rPr>
          <w:sz w:val="24"/>
          <w:szCs w:val="24"/>
        </w:rPr>
        <w:t>Киятского</w:t>
      </w:r>
      <w:proofErr w:type="spellEnd"/>
      <w:r w:rsidR="00175A13" w:rsidRPr="00175A13">
        <w:rPr>
          <w:sz w:val="24"/>
          <w:szCs w:val="24"/>
        </w:rPr>
        <w:t xml:space="preserve"> </w:t>
      </w:r>
      <w:r w:rsidR="00175A13">
        <w:rPr>
          <w:sz w:val="24"/>
          <w:szCs w:val="24"/>
        </w:rPr>
        <w:t>с</w:t>
      </w:r>
      <w:r w:rsidR="00A669F9" w:rsidRPr="00175A13">
        <w:rPr>
          <w:sz w:val="24"/>
          <w:szCs w:val="24"/>
        </w:rPr>
        <w:t>ельского поселения</w:t>
      </w:r>
      <w:r w:rsidRPr="00175A13">
        <w:rPr>
          <w:sz w:val="24"/>
          <w:szCs w:val="24"/>
        </w:rPr>
        <w:t xml:space="preserve"> муниципального района Республики Татарстан, принятого Решением Совета</w:t>
      </w:r>
      <w:r w:rsidR="007A0B01" w:rsidRPr="00175A13">
        <w:rPr>
          <w:sz w:val="24"/>
          <w:szCs w:val="24"/>
        </w:rPr>
        <w:t xml:space="preserve"> </w:t>
      </w:r>
      <w:proofErr w:type="spellStart"/>
      <w:r w:rsidR="007A0B01" w:rsidRPr="00175A13">
        <w:rPr>
          <w:sz w:val="24"/>
          <w:szCs w:val="24"/>
        </w:rPr>
        <w:t>Кият</w:t>
      </w:r>
      <w:r w:rsidR="0012721D" w:rsidRPr="00175A13">
        <w:rPr>
          <w:sz w:val="24"/>
          <w:szCs w:val="24"/>
        </w:rPr>
        <w:t>ского</w:t>
      </w:r>
      <w:proofErr w:type="spellEnd"/>
      <w:r w:rsidR="0012721D" w:rsidRPr="00175A13">
        <w:rPr>
          <w:sz w:val="24"/>
          <w:szCs w:val="24"/>
        </w:rPr>
        <w:t xml:space="preserve"> с</w:t>
      </w:r>
      <w:r w:rsidR="00A669F9" w:rsidRPr="00175A13">
        <w:rPr>
          <w:sz w:val="24"/>
          <w:szCs w:val="24"/>
        </w:rPr>
        <w:t>ельского поселения</w:t>
      </w:r>
      <w:r w:rsidR="007A0B01" w:rsidRPr="00175A13">
        <w:rPr>
          <w:sz w:val="24"/>
          <w:szCs w:val="24"/>
        </w:rPr>
        <w:t xml:space="preserve"> </w:t>
      </w:r>
      <w:r w:rsidR="00FB3B12" w:rsidRPr="00175A13">
        <w:rPr>
          <w:sz w:val="24"/>
          <w:szCs w:val="24"/>
        </w:rPr>
        <w:t>Буин</w:t>
      </w:r>
      <w:r w:rsidRPr="00175A13">
        <w:rPr>
          <w:sz w:val="24"/>
          <w:szCs w:val="24"/>
        </w:rPr>
        <w:t xml:space="preserve">ского муниципального района </w:t>
      </w:r>
      <w:r w:rsidR="00E26ACF" w:rsidRPr="00175A13">
        <w:rPr>
          <w:sz w:val="24"/>
          <w:szCs w:val="24"/>
        </w:rPr>
        <w:t xml:space="preserve">от </w:t>
      </w:r>
      <w:r w:rsidR="00420EAC" w:rsidRPr="00175A13">
        <w:rPr>
          <w:sz w:val="24"/>
          <w:szCs w:val="24"/>
        </w:rPr>
        <w:t>01</w:t>
      </w:r>
      <w:r w:rsidR="00E26ACF" w:rsidRPr="00175A13">
        <w:rPr>
          <w:sz w:val="24"/>
          <w:szCs w:val="24"/>
        </w:rPr>
        <w:t>.</w:t>
      </w:r>
      <w:r w:rsidR="00420EAC" w:rsidRPr="00175A13">
        <w:rPr>
          <w:sz w:val="24"/>
          <w:szCs w:val="24"/>
        </w:rPr>
        <w:t>07</w:t>
      </w:r>
      <w:r w:rsidR="00E26ACF" w:rsidRPr="00175A13">
        <w:rPr>
          <w:sz w:val="24"/>
          <w:szCs w:val="24"/>
        </w:rPr>
        <w:t>.</w:t>
      </w:r>
      <w:r w:rsidR="009546F7" w:rsidRPr="00175A13">
        <w:rPr>
          <w:sz w:val="24"/>
          <w:szCs w:val="24"/>
        </w:rPr>
        <w:t>2015</w:t>
      </w:r>
      <w:r w:rsidR="00E26ACF" w:rsidRPr="00175A13">
        <w:rPr>
          <w:sz w:val="24"/>
          <w:szCs w:val="24"/>
        </w:rPr>
        <w:t xml:space="preserve"> года N </w:t>
      </w:r>
      <w:r w:rsidR="00420EAC" w:rsidRPr="00175A13">
        <w:rPr>
          <w:sz w:val="24"/>
          <w:szCs w:val="24"/>
        </w:rPr>
        <w:t>1-69</w:t>
      </w:r>
      <w:r w:rsidR="00E26ACF" w:rsidRPr="00175A13">
        <w:rPr>
          <w:sz w:val="24"/>
          <w:szCs w:val="24"/>
        </w:rPr>
        <w:t xml:space="preserve"> (в редакции решений от </w:t>
      </w:r>
      <w:r w:rsidR="00FE466A">
        <w:rPr>
          <w:sz w:val="24"/>
          <w:szCs w:val="24"/>
        </w:rPr>
        <w:t>01</w:t>
      </w:r>
      <w:r w:rsidR="00420EAC" w:rsidRPr="00175A13">
        <w:rPr>
          <w:sz w:val="24"/>
          <w:szCs w:val="24"/>
        </w:rPr>
        <w:t>.</w:t>
      </w:r>
      <w:r w:rsidR="00FE466A">
        <w:rPr>
          <w:sz w:val="24"/>
          <w:szCs w:val="24"/>
        </w:rPr>
        <w:t>07</w:t>
      </w:r>
      <w:r w:rsidR="00420EAC" w:rsidRPr="00175A13">
        <w:rPr>
          <w:sz w:val="24"/>
          <w:szCs w:val="24"/>
        </w:rPr>
        <w:t xml:space="preserve"> 2016 года N 14-2, от 23.09.2017 года N 37-2</w:t>
      </w:r>
      <w:r w:rsidR="00E26ACF" w:rsidRPr="00175A13">
        <w:rPr>
          <w:sz w:val="24"/>
          <w:szCs w:val="24"/>
        </w:rPr>
        <w:t xml:space="preserve">, от </w:t>
      </w:r>
      <w:r w:rsidR="00420EAC" w:rsidRPr="00175A13">
        <w:rPr>
          <w:sz w:val="24"/>
          <w:szCs w:val="24"/>
        </w:rPr>
        <w:t xml:space="preserve">03.09.2018 года N 55-1 </w:t>
      </w:r>
      <w:r w:rsidRPr="00175A13">
        <w:rPr>
          <w:sz w:val="24"/>
          <w:szCs w:val="24"/>
        </w:rPr>
        <w:t>(далее - Устав);</w:t>
      </w:r>
    </w:p>
    <w:p w:rsidR="00CD6FAF" w:rsidRPr="00175A13" w:rsidRDefault="00CD6FAF" w:rsidP="0008558E">
      <w:pPr>
        <w:pStyle w:val="FORMATTEXT"/>
        <w:ind w:firstLine="568"/>
        <w:jc w:val="both"/>
        <w:rPr>
          <w:sz w:val="24"/>
          <w:szCs w:val="24"/>
        </w:rPr>
      </w:pPr>
      <w:r w:rsidRPr="00175A13">
        <w:rPr>
          <w:sz w:val="24"/>
          <w:szCs w:val="24"/>
        </w:rPr>
        <w:t>1.5. В настоящем Регламенте используются следующие термины и определения:</w:t>
      </w:r>
    </w:p>
    <w:p w:rsidR="00CD6FAF" w:rsidRPr="00175A13" w:rsidRDefault="00CD6FAF" w:rsidP="0008558E">
      <w:pPr>
        <w:pStyle w:val="FORMATTEXT"/>
        <w:ind w:firstLine="568"/>
        <w:jc w:val="both"/>
        <w:rPr>
          <w:sz w:val="24"/>
          <w:szCs w:val="24"/>
        </w:rPr>
      </w:pPr>
      <w:r w:rsidRPr="00175A13">
        <w:rPr>
          <w:sz w:val="24"/>
          <w:szCs w:val="24"/>
        </w:rPr>
        <w:t>Электронное правительство РТ - система электронного документооборота Республики Татарстан, адрес в Интернете: https://intra.tatar.ru.</w:t>
      </w:r>
    </w:p>
    <w:p w:rsidR="00CD6FAF" w:rsidRPr="00175A13" w:rsidRDefault="00CD6FAF" w:rsidP="0008558E">
      <w:pPr>
        <w:pStyle w:val="FORMATTEXT"/>
        <w:ind w:firstLine="568"/>
        <w:jc w:val="both"/>
        <w:rPr>
          <w:sz w:val="24"/>
          <w:szCs w:val="24"/>
        </w:rPr>
      </w:pPr>
      <w:r w:rsidRPr="00175A13">
        <w:rPr>
          <w:sz w:val="24"/>
          <w:szCs w:val="24"/>
        </w:rPr>
        <w:t>Присвоение почтового адреса -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 проверке соответствия местоположения объекта на топографическом плане; внесению изменений в Адресный реестр.</w:t>
      </w:r>
    </w:p>
    <w:p w:rsidR="00CD6FAF" w:rsidRPr="00175A13" w:rsidRDefault="00CD6FAF" w:rsidP="0008558E">
      <w:pPr>
        <w:pStyle w:val="FORMATTEXT"/>
        <w:ind w:firstLine="568"/>
        <w:jc w:val="both"/>
        <w:rPr>
          <w:sz w:val="24"/>
          <w:szCs w:val="24"/>
        </w:rPr>
      </w:pPr>
      <w:r w:rsidRPr="00175A13">
        <w:rPr>
          <w:sz w:val="24"/>
          <w:szCs w:val="24"/>
        </w:rPr>
        <w:t>Почтовый адрес - место нахождения пользователя с указанием почтового индекса соответствующего объекта почтовой связи.</w:t>
      </w:r>
    </w:p>
    <w:p w:rsidR="00CD6FAF" w:rsidRPr="00175A13" w:rsidRDefault="00CD6FAF" w:rsidP="0008558E">
      <w:pPr>
        <w:pStyle w:val="FORMATTEXT"/>
        <w:ind w:firstLine="568"/>
        <w:jc w:val="both"/>
        <w:rPr>
          <w:sz w:val="24"/>
          <w:szCs w:val="24"/>
        </w:rPr>
      </w:pPr>
      <w:proofErr w:type="gramStart"/>
      <w:r w:rsidRPr="00175A13">
        <w:rPr>
          <w:sz w:val="24"/>
          <w:szCs w:val="24"/>
        </w:rPr>
        <w:t>Объект капитального строительства - здание, строение, сооружение, объект</w:t>
      </w:r>
      <w:r w:rsidR="00B244B4" w:rsidRPr="00175A13">
        <w:rPr>
          <w:sz w:val="24"/>
          <w:szCs w:val="24"/>
        </w:rPr>
        <w:t>,</w:t>
      </w:r>
      <w:r w:rsidRPr="00175A13">
        <w:rPr>
          <w:sz w:val="24"/>
          <w:szCs w:val="24"/>
        </w:rPr>
        <w:t xml:space="preserve"> строительство которого не завершено (далее - объект незавершенного строительства), за исключением </w:t>
      </w:r>
      <w:r w:rsidR="003817DA" w:rsidRPr="00175A13">
        <w:rPr>
          <w:sz w:val="24"/>
          <w:szCs w:val="24"/>
        </w:rPr>
        <w:t>некапитальных строений, сооружений и не</w:t>
      </w:r>
      <w:r w:rsidR="00484FD9" w:rsidRPr="00175A13">
        <w:rPr>
          <w:sz w:val="24"/>
          <w:szCs w:val="24"/>
        </w:rPr>
        <w:t>отдел</w:t>
      </w:r>
      <w:r w:rsidR="003817DA" w:rsidRPr="00175A13">
        <w:rPr>
          <w:sz w:val="24"/>
          <w:szCs w:val="24"/>
        </w:rPr>
        <w:t>имых улучшений земельного участка (замощение, покрытие и другие)</w:t>
      </w:r>
      <w:r w:rsidRPr="00175A13">
        <w:rPr>
          <w:sz w:val="24"/>
          <w:szCs w:val="24"/>
        </w:rPr>
        <w:t>.</w:t>
      </w:r>
      <w:proofErr w:type="gramEnd"/>
    </w:p>
    <w:p w:rsidR="00CD6FAF" w:rsidRPr="00175A13" w:rsidRDefault="00CD6FAF" w:rsidP="0008558E">
      <w:pPr>
        <w:pStyle w:val="FORMATTEXT"/>
        <w:ind w:firstLine="568"/>
        <w:jc w:val="both"/>
        <w:rPr>
          <w:sz w:val="24"/>
          <w:szCs w:val="24"/>
        </w:rPr>
      </w:pPr>
      <w:r w:rsidRPr="00175A13">
        <w:rPr>
          <w:sz w:val="24"/>
          <w:szCs w:val="24"/>
        </w:rPr>
        <w:t>Адрес объекта капитального строительства - упорядоченная система реквизитов, однозначно обозначающая местоположение объекта на территории города и зарегистрированная в установленном порядке.</w:t>
      </w:r>
    </w:p>
    <w:p w:rsidR="00CD6FAF" w:rsidRPr="00175A13" w:rsidRDefault="00CD6FAF" w:rsidP="0008558E">
      <w:pPr>
        <w:pStyle w:val="FORMATTEXT"/>
        <w:ind w:firstLine="568"/>
        <w:jc w:val="both"/>
        <w:rPr>
          <w:sz w:val="24"/>
          <w:szCs w:val="24"/>
        </w:rPr>
      </w:pPr>
      <w:r w:rsidRPr="00175A13">
        <w:rPr>
          <w:sz w:val="24"/>
          <w:szCs w:val="24"/>
        </w:rPr>
        <w:t>Переадресация - изменение реквизитов адресов объектов капитального строительства с приведением в соответствие адресного хозяйства.</w:t>
      </w:r>
    </w:p>
    <w:p w:rsidR="00CD6FAF" w:rsidRPr="00175A13" w:rsidRDefault="00CD6FAF" w:rsidP="0008558E">
      <w:pPr>
        <w:pStyle w:val="FORMATTEXT"/>
        <w:ind w:firstLine="568"/>
        <w:jc w:val="both"/>
        <w:rPr>
          <w:sz w:val="24"/>
          <w:szCs w:val="24"/>
        </w:rPr>
      </w:pPr>
      <w:r w:rsidRPr="00175A13">
        <w:rPr>
          <w:sz w:val="24"/>
          <w:szCs w:val="24"/>
        </w:rPr>
        <w:t>Аннулирование адреса -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w:t>
      </w:r>
    </w:p>
    <w:p w:rsidR="009209E7" w:rsidRPr="00175A13" w:rsidRDefault="009209E7" w:rsidP="0008558E">
      <w:pPr>
        <w:pStyle w:val="FORMATTEXT"/>
        <w:ind w:firstLine="568"/>
        <w:jc w:val="both"/>
        <w:rPr>
          <w:sz w:val="24"/>
          <w:szCs w:val="24"/>
        </w:rPr>
      </w:pPr>
      <w:proofErr w:type="spellStart"/>
      <w:r w:rsidRPr="00175A13">
        <w:rPr>
          <w:sz w:val="24"/>
          <w:szCs w:val="24"/>
        </w:rPr>
        <w:t>Адресообразующие</w:t>
      </w:r>
      <w:proofErr w:type="spellEnd"/>
      <w:r w:rsidRPr="00175A13">
        <w:rPr>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9209E7" w:rsidRPr="00175A13" w:rsidRDefault="009209E7" w:rsidP="0008558E">
      <w:pPr>
        <w:pStyle w:val="FORMATTEXT"/>
        <w:ind w:firstLine="568"/>
        <w:jc w:val="both"/>
        <w:rPr>
          <w:sz w:val="24"/>
          <w:szCs w:val="24"/>
        </w:rPr>
      </w:pPr>
      <w:r w:rsidRPr="00175A13">
        <w:rPr>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9209E7" w:rsidRPr="00175A13" w:rsidRDefault="009209E7" w:rsidP="0008558E">
      <w:pPr>
        <w:pStyle w:val="FORMATTEXT"/>
        <w:ind w:firstLine="568"/>
        <w:jc w:val="both"/>
        <w:rPr>
          <w:sz w:val="24"/>
          <w:szCs w:val="24"/>
        </w:rPr>
      </w:pPr>
      <w:r w:rsidRPr="00175A13">
        <w:rPr>
          <w:sz w:val="24"/>
          <w:szCs w:val="24"/>
        </w:rPr>
        <w:t>Уникальный номер адреса объекта адресации в г</w:t>
      </w:r>
      <w:r w:rsidR="00041B13" w:rsidRPr="00175A13">
        <w:rPr>
          <w:sz w:val="24"/>
          <w:szCs w:val="24"/>
        </w:rPr>
        <w:t>осударственном адресном реестре</w:t>
      </w:r>
      <w:r w:rsidRPr="00175A13">
        <w:rPr>
          <w:sz w:val="24"/>
          <w:szCs w:val="24"/>
        </w:rPr>
        <w:t xml:space="preserve"> - номер записи, который присваивается адресу объекта адресации в государственном адресном реестре.</w:t>
      </w:r>
    </w:p>
    <w:p w:rsidR="009209E7" w:rsidRPr="00175A13" w:rsidRDefault="009209E7" w:rsidP="0008558E">
      <w:pPr>
        <w:pStyle w:val="FORMATTEXT"/>
        <w:ind w:firstLine="568"/>
        <w:jc w:val="both"/>
        <w:rPr>
          <w:sz w:val="24"/>
          <w:szCs w:val="24"/>
        </w:rPr>
      </w:pPr>
      <w:r w:rsidRPr="00175A13">
        <w:rPr>
          <w:sz w:val="24"/>
          <w:szCs w:val="24"/>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9209E7" w:rsidRPr="00175A13" w:rsidRDefault="009209E7" w:rsidP="0008558E">
      <w:pPr>
        <w:pStyle w:val="FORMATTEXT"/>
        <w:ind w:firstLine="568"/>
        <w:jc w:val="both"/>
        <w:rPr>
          <w:sz w:val="24"/>
          <w:szCs w:val="24"/>
        </w:rPr>
      </w:pPr>
      <w:proofErr w:type="gramStart"/>
      <w:r w:rsidRPr="00175A13">
        <w:rPr>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D8673C" w:rsidRPr="00175A13" w:rsidRDefault="00D8673C" w:rsidP="0008558E">
      <w:pPr>
        <w:pStyle w:val="FORMATTEXT"/>
        <w:ind w:firstLine="568"/>
        <w:jc w:val="both"/>
        <w:rPr>
          <w:sz w:val="24"/>
          <w:szCs w:val="24"/>
        </w:rPr>
      </w:pPr>
      <w:r w:rsidRPr="00175A13">
        <w:rPr>
          <w:sz w:val="24"/>
          <w:szCs w:val="24"/>
        </w:rPr>
        <w:t>Адрес, присвоенный объекту адресации, должен отвечать следующим требованиям:</w:t>
      </w:r>
    </w:p>
    <w:p w:rsidR="00D8673C" w:rsidRPr="00175A13" w:rsidRDefault="00D8673C" w:rsidP="0008558E">
      <w:pPr>
        <w:pStyle w:val="FORMATTEXT"/>
        <w:ind w:firstLine="568"/>
        <w:jc w:val="both"/>
        <w:rPr>
          <w:sz w:val="24"/>
          <w:szCs w:val="24"/>
        </w:rPr>
      </w:pPr>
      <w:r w:rsidRPr="00175A13">
        <w:rPr>
          <w:sz w:val="24"/>
          <w:szCs w:val="24"/>
        </w:rPr>
        <w:t xml:space="preserve">а) уникальность. </w:t>
      </w:r>
      <w:proofErr w:type="gramStart"/>
      <w:r w:rsidRPr="00175A13">
        <w:rPr>
          <w:sz w:val="24"/>
          <w:szCs w:val="24"/>
        </w:rPr>
        <w:t xml:space="preserve">Один и тот же адрес не может быть присвоен более чем одному </w:t>
      </w:r>
      <w:r w:rsidRPr="00175A13">
        <w:rPr>
          <w:sz w:val="24"/>
          <w:szCs w:val="24"/>
        </w:rPr>
        <w:lastRenderedPageBreak/>
        <w:t>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(сооружению) или объекту незавершенного строительства;</w:t>
      </w:r>
      <w:proofErr w:type="gramEnd"/>
    </w:p>
    <w:p w:rsidR="00D8673C" w:rsidRPr="00175A13" w:rsidRDefault="00D8673C" w:rsidP="0008558E">
      <w:pPr>
        <w:pStyle w:val="FORMATTEXT"/>
        <w:ind w:firstLine="568"/>
        <w:jc w:val="both"/>
        <w:rPr>
          <w:sz w:val="24"/>
          <w:szCs w:val="24"/>
        </w:rPr>
      </w:pPr>
      <w:r w:rsidRPr="00175A13">
        <w:rPr>
          <w:sz w:val="24"/>
          <w:szCs w:val="24"/>
        </w:rPr>
        <w:t>б) обязательность. Каждому объекту адресации должен быть присвоен адрес в соответствии с настоящим регламентом;</w:t>
      </w:r>
    </w:p>
    <w:p w:rsidR="00D8673C" w:rsidRPr="00175A13" w:rsidRDefault="00D8673C" w:rsidP="0008558E">
      <w:pPr>
        <w:pStyle w:val="FORMATTEXT"/>
        <w:ind w:firstLine="568"/>
        <w:jc w:val="both"/>
        <w:rPr>
          <w:sz w:val="24"/>
          <w:szCs w:val="24"/>
        </w:rPr>
      </w:pPr>
      <w:r w:rsidRPr="00175A13">
        <w:rPr>
          <w:sz w:val="24"/>
          <w:szCs w:val="2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A03C9B" w:rsidRPr="00175A13" w:rsidRDefault="00D8673C" w:rsidP="0008558E">
      <w:pPr>
        <w:pStyle w:val="FORMATTEXT"/>
        <w:ind w:firstLine="568"/>
        <w:jc w:val="both"/>
        <w:rPr>
          <w:sz w:val="24"/>
          <w:szCs w:val="24"/>
        </w:rPr>
      </w:pPr>
      <w:r w:rsidRPr="00175A13">
        <w:rPr>
          <w:sz w:val="24"/>
          <w:szCs w:val="24"/>
        </w:rPr>
        <w:t xml:space="preserve">Объектами адресации являются один или несколько объектов недвижимого имущества, в том числе земельные участки, здания, сооружения, помещения и объекты </w:t>
      </w:r>
      <w:r w:rsidR="00A03C9B" w:rsidRPr="00175A13">
        <w:rPr>
          <w:sz w:val="24"/>
          <w:szCs w:val="24"/>
        </w:rPr>
        <w:t>незавершённого</w:t>
      </w:r>
      <w:r w:rsidRPr="00175A13">
        <w:rPr>
          <w:sz w:val="24"/>
          <w:szCs w:val="24"/>
        </w:rPr>
        <w:t xml:space="preserve"> строительства. </w:t>
      </w:r>
    </w:p>
    <w:p w:rsidR="00CD6FAF" w:rsidRPr="00175A13" w:rsidRDefault="00CD6FAF" w:rsidP="0008558E">
      <w:pPr>
        <w:pStyle w:val="FORMATTEXT"/>
        <w:ind w:firstLine="568"/>
        <w:jc w:val="both"/>
        <w:rPr>
          <w:sz w:val="24"/>
          <w:szCs w:val="24"/>
        </w:rPr>
      </w:pPr>
      <w:r w:rsidRPr="00175A13">
        <w:rPr>
          <w:sz w:val="24"/>
          <w:szCs w:val="24"/>
        </w:rPr>
        <w:t>В настоящем Регламенте под заявлением о предоставлении муниципальной услуги (дале</w:t>
      </w:r>
      <w:proofErr w:type="gramStart"/>
      <w:r w:rsidRPr="00175A13">
        <w:rPr>
          <w:sz w:val="24"/>
          <w:szCs w:val="24"/>
        </w:rPr>
        <w:t>е-</w:t>
      </w:r>
      <w:proofErr w:type="gramEnd"/>
      <w:r w:rsidRPr="00175A13">
        <w:rPr>
          <w:sz w:val="24"/>
          <w:szCs w:val="24"/>
        </w:rPr>
        <w:t xml:space="preserve"> заявление) понимается запрос о предоставлении муниципальной услуги (п.2 ст.2</w:t>
      </w:r>
      <w:r w:rsidR="001B7985" w:rsidRPr="00175A13">
        <w:rPr>
          <w:sz w:val="24"/>
          <w:szCs w:val="24"/>
        </w:rPr>
        <w:fldChar w:fldCharType="begin"/>
      </w:r>
      <w:r w:rsidRPr="00175A13">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175A13" w:rsidRDefault="00CD6FAF" w:rsidP="0008558E">
      <w:pPr>
        <w:pStyle w:val="FORMATTEXT"/>
        <w:ind w:firstLine="568"/>
        <w:jc w:val="both"/>
        <w:rPr>
          <w:sz w:val="24"/>
          <w:szCs w:val="24"/>
        </w:rPr>
      </w:pPr>
      <w:r w:rsidRPr="00175A13">
        <w:rPr>
          <w:sz w:val="24"/>
          <w:szCs w:val="24"/>
        </w:rPr>
        <w:instrText>Федеральный закон от 27.07.2010 N 210-ФЗ</w:instrText>
      </w:r>
    </w:p>
    <w:p w:rsidR="00CD6FAF" w:rsidRPr="00175A13" w:rsidRDefault="00CD6FAF" w:rsidP="0008558E">
      <w:pPr>
        <w:pStyle w:val="FORMATTEXT"/>
        <w:ind w:firstLine="568"/>
        <w:jc w:val="both"/>
        <w:rPr>
          <w:sz w:val="24"/>
          <w:szCs w:val="24"/>
        </w:rPr>
      </w:pPr>
      <w:r w:rsidRPr="00175A13">
        <w:rPr>
          <w:sz w:val="24"/>
          <w:szCs w:val="24"/>
        </w:rPr>
        <w:instrText>Статус: действующая редакция (действ. с 01.04.2019)"</w:instrText>
      </w:r>
      <w:r w:rsidR="001B7985" w:rsidRPr="00175A13">
        <w:rPr>
          <w:sz w:val="24"/>
          <w:szCs w:val="24"/>
        </w:rPr>
        <w:fldChar w:fldCharType="separate"/>
      </w:r>
      <w:proofErr w:type="gramStart"/>
      <w:r w:rsidRPr="00175A13">
        <w:rPr>
          <w:sz w:val="24"/>
          <w:szCs w:val="24"/>
        </w:rPr>
        <w:t xml:space="preserve">Федерального закона от 27.07.2010 N 210-ФЗ </w:t>
      </w:r>
      <w:r w:rsidR="001B7985" w:rsidRPr="00175A13">
        <w:rPr>
          <w:sz w:val="24"/>
          <w:szCs w:val="24"/>
        </w:rPr>
        <w:fldChar w:fldCharType="end"/>
      </w:r>
      <w:r w:rsidRPr="00175A13">
        <w:rPr>
          <w:sz w:val="24"/>
          <w:szCs w:val="24"/>
        </w:rPr>
        <w:t>).</w:t>
      </w:r>
      <w:proofErr w:type="gramEnd"/>
      <w:r w:rsidRPr="00175A13">
        <w:rPr>
          <w:sz w:val="24"/>
          <w:szCs w:val="24"/>
        </w:rPr>
        <w:t xml:space="preserve"> Заявление заполняется в произвольной форме, по образцу</w:t>
      </w:r>
      <w:r w:rsidR="00A03C9B" w:rsidRPr="00175A13">
        <w:rPr>
          <w:sz w:val="24"/>
          <w:szCs w:val="24"/>
        </w:rPr>
        <w:t>утверждённому</w:t>
      </w:r>
      <w:r w:rsidRPr="00175A13">
        <w:rPr>
          <w:sz w:val="24"/>
          <w:szCs w:val="24"/>
        </w:rPr>
        <w:t xml:space="preserve"> постановлением Исполкома или на стандартном бланке.</w:t>
      </w:r>
    </w:p>
    <w:p w:rsidR="00A84BC6" w:rsidRPr="00175A13" w:rsidRDefault="00A84BC6" w:rsidP="0008558E">
      <w:pPr>
        <w:pStyle w:val="FORMATTEXT"/>
        <w:ind w:firstLine="568"/>
        <w:jc w:val="both"/>
        <w:rPr>
          <w:sz w:val="24"/>
          <w:szCs w:val="24"/>
        </w:rPr>
      </w:pPr>
      <w:r w:rsidRPr="00175A13">
        <w:rPr>
          <w:sz w:val="24"/>
          <w:szCs w:val="24"/>
        </w:rPr>
        <w:t xml:space="preserve">1.6.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 указанных в пунктах 27 и 29 Правил. </w:t>
      </w:r>
      <w:proofErr w:type="gramStart"/>
      <w:r w:rsidR="00226BC3" w:rsidRPr="00175A13">
        <w:rPr>
          <w:sz w:val="24"/>
          <w:szCs w:val="24"/>
        </w:rPr>
        <w:t>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roofErr w:type="gramEnd"/>
      <w:r w:rsidRPr="00175A13">
        <w:rPr>
          <w:sz w:val="24"/>
          <w:szCs w:val="24"/>
        </w:rPr>
        <w:t xml:space="preserve"> Изменение адресов объектов адресации осуществляется уполномоченными органами на основании принятых решений о присвоении </w:t>
      </w:r>
      <w:proofErr w:type="spellStart"/>
      <w:r w:rsidRPr="00175A13">
        <w:rPr>
          <w:sz w:val="24"/>
          <w:szCs w:val="24"/>
        </w:rPr>
        <w:t>адресообразующим</w:t>
      </w:r>
      <w:proofErr w:type="spellEnd"/>
      <w:r w:rsidRPr="00175A13">
        <w:rPr>
          <w:sz w:val="24"/>
          <w:szCs w:val="24"/>
        </w:rPr>
        <w:t xml:space="preserve"> элементам наименований, об изменении и аннулировании их наименований. </w:t>
      </w:r>
    </w:p>
    <w:p w:rsidR="00A84BC6" w:rsidRPr="00175A13" w:rsidRDefault="00A84BC6" w:rsidP="0008558E">
      <w:pPr>
        <w:pStyle w:val="FORMATTEXT"/>
        <w:ind w:firstLine="568"/>
        <w:jc w:val="both"/>
        <w:rPr>
          <w:sz w:val="24"/>
          <w:szCs w:val="24"/>
        </w:rPr>
      </w:pPr>
      <w:r w:rsidRPr="00175A13">
        <w:rPr>
          <w:sz w:val="24"/>
          <w:szCs w:val="24"/>
        </w:rPr>
        <w:t>1.7. Присвоение объекту адресации адреса осуществляется в отношении земельных участков в случаях:</w:t>
      </w:r>
    </w:p>
    <w:p w:rsidR="00A84BC6" w:rsidRPr="00175A13" w:rsidRDefault="00A84BC6" w:rsidP="0008558E">
      <w:pPr>
        <w:pStyle w:val="FORMATTEXT"/>
        <w:ind w:firstLine="568"/>
        <w:jc w:val="both"/>
        <w:rPr>
          <w:sz w:val="24"/>
          <w:szCs w:val="24"/>
        </w:rPr>
      </w:pPr>
      <w:r w:rsidRPr="00175A13">
        <w:rPr>
          <w:sz w:val="24"/>
          <w:szCs w:val="24"/>
        </w:rPr>
        <w:t xml:space="preserve">подготовки документации по планировке территории в </w:t>
      </w:r>
      <w:proofErr w:type="gramStart"/>
      <w:r w:rsidRPr="00175A13">
        <w:rPr>
          <w:sz w:val="24"/>
          <w:szCs w:val="24"/>
        </w:rPr>
        <w:t>отношении</w:t>
      </w:r>
      <w:proofErr w:type="gramEnd"/>
      <w:r w:rsidRPr="00175A13">
        <w:rPr>
          <w:sz w:val="24"/>
          <w:szCs w:val="24"/>
        </w:rPr>
        <w:t xml:space="preserve"> застроенной и подлежащей застройке территории в соответствии с Градостроительным кодексом Российской Федерации;</w:t>
      </w:r>
    </w:p>
    <w:p w:rsidR="00CD6FAF" w:rsidRPr="00175A13" w:rsidRDefault="00A84BC6" w:rsidP="0008558E">
      <w:pPr>
        <w:pStyle w:val="FORMATTEXT"/>
        <w:ind w:firstLine="568"/>
        <w:jc w:val="both"/>
        <w:rPr>
          <w:sz w:val="24"/>
          <w:szCs w:val="24"/>
        </w:rPr>
      </w:pPr>
      <w:proofErr w:type="gramStart"/>
      <w:r w:rsidRPr="00175A13">
        <w:rPr>
          <w:sz w:val="24"/>
          <w:szCs w:val="24"/>
        </w:rPr>
        <w:t>выполнения в отношении земельного участка в соответствии с требованиями, установленными Федеральным законом "О госуд</w:t>
      </w:r>
      <w:r w:rsidR="00444DBB" w:rsidRPr="00175A13">
        <w:rPr>
          <w:sz w:val="24"/>
          <w:szCs w:val="24"/>
        </w:rPr>
        <w:t>арственной регистрации недвижимости</w:t>
      </w:r>
      <w:r w:rsidRPr="00175A13">
        <w:rPr>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011F7C" w:rsidRPr="00175A13" w:rsidRDefault="00011F7C" w:rsidP="0008558E">
      <w:pPr>
        <w:pStyle w:val="FORMATTEXT"/>
        <w:ind w:firstLine="568"/>
        <w:jc w:val="both"/>
        <w:rPr>
          <w:sz w:val="24"/>
          <w:szCs w:val="24"/>
        </w:rPr>
      </w:pPr>
      <w:r w:rsidRPr="00175A13">
        <w:rPr>
          <w:sz w:val="24"/>
          <w:szCs w:val="24"/>
        </w:rPr>
        <w:t xml:space="preserve">1.8. При присвоении адресов зданиям, сооружениям и объектам </w:t>
      </w:r>
      <w:r w:rsidR="00A64985" w:rsidRPr="00175A13">
        <w:rPr>
          <w:sz w:val="24"/>
          <w:szCs w:val="24"/>
        </w:rPr>
        <w:t>незавершённого</w:t>
      </w:r>
      <w:r w:rsidRPr="00175A13">
        <w:rPr>
          <w:sz w:val="24"/>
          <w:szCs w:val="24"/>
        </w:rPr>
        <w:t xml:space="preserve">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w:t>
      </w:r>
      <w:r w:rsidR="00A64985" w:rsidRPr="00175A13">
        <w:rPr>
          <w:sz w:val="24"/>
          <w:szCs w:val="24"/>
        </w:rPr>
        <w:t>незавершённого</w:t>
      </w:r>
      <w:r w:rsidRPr="00175A13">
        <w:rPr>
          <w:sz w:val="24"/>
          <w:szCs w:val="24"/>
        </w:rPr>
        <w:t xml:space="preserve"> строительства.</w:t>
      </w:r>
    </w:p>
    <w:p w:rsidR="00817600" w:rsidRPr="00175A13" w:rsidRDefault="00817600" w:rsidP="0008558E">
      <w:pPr>
        <w:pStyle w:val="FORMATTEXT"/>
        <w:ind w:firstLine="568"/>
        <w:jc w:val="both"/>
        <w:rPr>
          <w:sz w:val="24"/>
          <w:szCs w:val="24"/>
        </w:rPr>
      </w:pPr>
      <w:r w:rsidRPr="00175A13">
        <w:rPr>
          <w:sz w:val="24"/>
          <w:szCs w:val="24"/>
        </w:rPr>
        <w:t xml:space="preserve">1.9. </w:t>
      </w:r>
      <w:proofErr w:type="gramStart"/>
      <w:r w:rsidRPr="00175A13">
        <w:rPr>
          <w:sz w:val="24"/>
          <w:szCs w:val="24"/>
        </w:rPr>
        <w:t xml:space="preserve">Изменение адреса объекта адресации в случае изменения наименований и границ субъектов Российской Федерации, муниципальных образований и </w:t>
      </w:r>
      <w:r w:rsidR="00A64985" w:rsidRPr="00175A13">
        <w:rPr>
          <w:sz w:val="24"/>
          <w:szCs w:val="24"/>
        </w:rPr>
        <w:t>населённых</w:t>
      </w:r>
      <w:r w:rsidRPr="00175A13">
        <w:rPr>
          <w:sz w:val="24"/>
          <w:szCs w:val="24"/>
        </w:rPr>
        <w:t xml:space="preserve">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0F5095" w:rsidRPr="00175A13" w:rsidRDefault="000F5095" w:rsidP="0008558E">
      <w:pPr>
        <w:pStyle w:val="FORMATTEXT"/>
        <w:ind w:firstLine="568"/>
        <w:jc w:val="both"/>
        <w:rPr>
          <w:sz w:val="24"/>
          <w:szCs w:val="24"/>
        </w:rPr>
      </w:pPr>
      <w:r w:rsidRPr="00175A13">
        <w:rPr>
          <w:sz w:val="24"/>
          <w:szCs w:val="24"/>
        </w:rPr>
        <w:t xml:space="preserve">1.10. Структура адреса включает в себя следующую последовательность </w:t>
      </w:r>
      <w:proofErr w:type="spellStart"/>
      <w:r w:rsidRPr="00175A13">
        <w:rPr>
          <w:sz w:val="24"/>
          <w:szCs w:val="24"/>
        </w:rPr>
        <w:t>адресообразующих</w:t>
      </w:r>
      <w:proofErr w:type="spellEnd"/>
      <w:r w:rsidRPr="00175A13">
        <w:rPr>
          <w:sz w:val="24"/>
          <w:szCs w:val="24"/>
        </w:rPr>
        <w:t xml:space="preserve"> элементов, описанных идентифицирующими их реквизитами (далее - реквизит адреса):</w:t>
      </w:r>
    </w:p>
    <w:p w:rsidR="000F5095" w:rsidRPr="00175A13" w:rsidRDefault="000F5095" w:rsidP="0008558E">
      <w:pPr>
        <w:pStyle w:val="FORMATTEXT"/>
        <w:ind w:firstLine="568"/>
        <w:jc w:val="both"/>
        <w:rPr>
          <w:sz w:val="24"/>
          <w:szCs w:val="24"/>
        </w:rPr>
      </w:pPr>
      <w:r w:rsidRPr="00175A13">
        <w:rPr>
          <w:sz w:val="24"/>
          <w:szCs w:val="24"/>
        </w:rPr>
        <w:t>а) наименование страны (Российская Федерация);</w:t>
      </w:r>
    </w:p>
    <w:p w:rsidR="000F5095" w:rsidRPr="00175A13" w:rsidRDefault="000F5095" w:rsidP="0008558E">
      <w:pPr>
        <w:pStyle w:val="FORMATTEXT"/>
        <w:ind w:firstLine="568"/>
        <w:jc w:val="both"/>
        <w:rPr>
          <w:sz w:val="24"/>
          <w:szCs w:val="24"/>
        </w:rPr>
      </w:pPr>
      <w:r w:rsidRPr="00175A13">
        <w:rPr>
          <w:sz w:val="24"/>
          <w:szCs w:val="24"/>
        </w:rPr>
        <w:t>б) наименование субъекта Российской Федерации;</w:t>
      </w:r>
    </w:p>
    <w:p w:rsidR="000F5095" w:rsidRPr="00175A13" w:rsidRDefault="000F5095" w:rsidP="0008558E">
      <w:pPr>
        <w:pStyle w:val="FORMATTEXT"/>
        <w:ind w:firstLine="568"/>
        <w:jc w:val="both"/>
        <w:rPr>
          <w:sz w:val="24"/>
          <w:szCs w:val="24"/>
        </w:rPr>
      </w:pPr>
      <w:r w:rsidRPr="00175A13">
        <w:rPr>
          <w:sz w:val="24"/>
          <w:szCs w:val="24"/>
        </w:rPr>
        <w:t xml:space="preserve">в) наименование муниципального района, городского округа или внутригородской </w:t>
      </w:r>
      <w:r w:rsidRPr="00175A13">
        <w:rPr>
          <w:sz w:val="24"/>
          <w:szCs w:val="24"/>
        </w:rPr>
        <w:lastRenderedPageBreak/>
        <w:t>территории (для городов федерального значения) в составе субъекта Российской Федерации;</w:t>
      </w:r>
    </w:p>
    <w:p w:rsidR="000F5095" w:rsidRPr="00175A13" w:rsidRDefault="000F5095" w:rsidP="0008558E">
      <w:pPr>
        <w:pStyle w:val="FORMATTEXT"/>
        <w:ind w:firstLine="568"/>
        <w:jc w:val="both"/>
        <w:rPr>
          <w:sz w:val="24"/>
          <w:szCs w:val="24"/>
        </w:rPr>
      </w:pPr>
      <w:r w:rsidRPr="00175A13">
        <w:rPr>
          <w:sz w:val="24"/>
          <w:szCs w:val="24"/>
        </w:rPr>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0F5095" w:rsidRPr="00175A13" w:rsidRDefault="000F5095" w:rsidP="0008558E">
      <w:pPr>
        <w:pStyle w:val="FORMATTEXT"/>
        <w:ind w:firstLine="568"/>
        <w:jc w:val="both"/>
        <w:rPr>
          <w:sz w:val="24"/>
          <w:szCs w:val="24"/>
        </w:rPr>
      </w:pPr>
      <w:r w:rsidRPr="00175A13">
        <w:rPr>
          <w:sz w:val="24"/>
          <w:szCs w:val="24"/>
        </w:rPr>
        <w:t xml:space="preserve">д) наименование </w:t>
      </w:r>
      <w:proofErr w:type="spellStart"/>
      <w:r w:rsidRPr="00175A13">
        <w:rPr>
          <w:sz w:val="24"/>
          <w:szCs w:val="24"/>
        </w:rPr>
        <w:t>населенного</w:t>
      </w:r>
      <w:proofErr w:type="spellEnd"/>
      <w:r w:rsidRPr="00175A13">
        <w:rPr>
          <w:sz w:val="24"/>
          <w:szCs w:val="24"/>
        </w:rPr>
        <w:t xml:space="preserve"> пункта;</w:t>
      </w:r>
    </w:p>
    <w:p w:rsidR="000F5095" w:rsidRPr="00175A13" w:rsidRDefault="000F5095" w:rsidP="0008558E">
      <w:pPr>
        <w:pStyle w:val="FORMATTEXT"/>
        <w:ind w:firstLine="568"/>
        <w:jc w:val="both"/>
        <w:rPr>
          <w:sz w:val="24"/>
          <w:szCs w:val="24"/>
        </w:rPr>
      </w:pPr>
      <w:r w:rsidRPr="00175A13">
        <w:rPr>
          <w:sz w:val="24"/>
          <w:szCs w:val="24"/>
        </w:rPr>
        <w:t>е) наименование элемента планировочной структуры;</w:t>
      </w:r>
    </w:p>
    <w:p w:rsidR="000F5095" w:rsidRPr="00175A13" w:rsidRDefault="000F5095" w:rsidP="0008558E">
      <w:pPr>
        <w:pStyle w:val="FORMATTEXT"/>
        <w:ind w:firstLine="568"/>
        <w:jc w:val="both"/>
        <w:rPr>
          <w:sz w:val="24"/>
          <w:szCs w:val="24"/>
        </w:rPr>
      </w:pPr>
      <w:r w:rsidRPr="00175A13">
        <w:rPr>
          <w:sz w:val="24"/>
          <w:szCs w:val="24"/>
        </w:rPr>
        <w:t>ж) наименование элемента улично-дорожной сети;</w:t>
      </w:r>
    </w:p>
    <w:p w:rsidR="000F5095" w:rsidRPr="00175A13" w:rsidRDefault="000F5095" w:rsidP="0008558E">
      <w:pPr>
        <w:pStyle w:val="FORMATTEXT"/>
        <w:ind w:firstLine="568"/>
        <w:jc w:val="both"/>
        <w:rPr>
          <w:sz w:val="24"/>
          <w:szCs w:val="24"/>
        </w:rPr>
      </w:pPr>
      <w:r w:rsidRPr="00175A13">
        <w:rPr>
          <w:sz w:val="24"/>
          <w:szCs w:val="24"/>
        </w:rPr>
        <w:t>з) номер земельного участка;</w:t>
      </w:r>
    </w:p>
    <w:p w:rsidR="000F5095" w:rsidRPr="00175A13" w:rsidRDefault="000F5095" w:rsidP="0008558E">
      <w:pPr>
        <w:pStyle w:val="FORMATTEXT"/>
        <w:ind w:firstLine="568"/>
        <w:jc w:val="both"/>
        <w:rPr>
          <w:sz w:val="24"/>
          <w:szCs w:val="24"/>
        </w:rPr>
      </w:pPr>
      <w:r w:rsidRPr="00175A13">
        <w:rPr>
          <w:sz w:val="24"/>
          <w:szCs w:val="24"/>
        </w:rPr>
        <w:t>и) тип и номер здания, сооружения или объекта незавершенного строительства;</w:t>
      </w:r>
    </w:p>
    <w:p w:rsidR="000F5095" w:rsidRPr="00175A13" w:rsidRDefault="000F5095" w:rsidP="0008558E">
      <w:pPr>
        <w:pStyle w:val="FORMATTEXT"/>
        <w:ind w:firstLine="568"/>
        <w:jc w:val="both"/>
        <w:rPr>
          <w:sz w:val="24"/>
          <w:szCs w:val="24"/>
        </w:rPr>
      </w:pPr>
      <w:r w:rsidRPr="00175A13">
        <w:rPr>
          <w:sz w:val="24"/>
          <w:szCs w:val="24"/>
        </w:rPr>
        <w:t>к) тип и номер помещения, расположенного в здании или сооружении.</w:t>
      </w:r>
    </w:p>
    <w:p w:rsidR="000F5095" w:rsidRPr="00175A13" w:rsidRDefault="000F5095" w:rsidP="0008558E">
      <w:pPr>
        <w:pStyle w:val="FORMATTEXT"/>
        <w:ind w:firstLine="568"/>
        <w:jc w:val="both"/>
        <w:rPr>
          <w:sz w:val="24"/>
          <w:szCs w:val="24"/>
        </w:rPr>
      </w:pPr>
      <w:r w:rsidRPr="00175A13">
        <w:rPr>
          <w:sz w:val="24"/>
          <w:szCs w:val="24"/>
        </w:rPr>
        <w:t xml:space="preserve">При описании адреса используется определенная последовательность написания адреса, соответствующая последовательности </w:t>
      </w:r>
      <w:proofErr w:type="spellStart"/>
      <w:r w:rsidRPr="00175A13">
        <w:rPr>
          <w:sz w:val="24"/>
          <w:szCs w:val="24"/>
        </w:rPr>
        <w:t>адресообразующих</w:t>
      </w:r>
      <w:proofErr w:type="spellEnd"/>
      <w:r w:rsidRPr="00175A13">
        <w:rPr>
          <w:sz w:val="24"/>
          <w:szCs w:val="24"/>
        </w:rPr>
        <w:t xml:space="preserve"> элементов в структуре адреса, указанная в пункте </w:t>
      </w:r>
      <w:r w:rsidR="00846416" w:rsidRPr="00175A13">
        <w:rPr>
          <w:sz w:val="24"/>
          <w:szCs w:val="24"/>
        </w:rPr>
        <w:t>1.10</w:t>
      </w:r>
      <w:r w:rsidRPr="00175A13">
        <w:rPr>
          <w:sz w:val="24"/>
          <w:szCs w:val="24"/>
        </w:rPr>
        <w:t>.</w:t>
      </w:r>
    </w:p>
    <w:p w:rsidR="000F5095" w:rsidRPr="00175A13" w:rsidRDefault="000F5095" w:rsidP="0008558E">
      <w:pPr>
        <w:pStyle w:val="FORMATTEXT"/>
        <w:ind w:firstLine="568"/>
        <w:jc w:val="both"/>
        <w:rPr>
          <w:sz w:val="24"/>
          <w:szCs w:val="24"/>
        </w:rPr>
      </w:pPr>
      <w:r w:rsidRPr="00175A13">
        <w:rPr>
          <w:sz w:val="24"/>
          <w:szCs w:val="24"/>
        </w:rPr>
        <w:t xml:space="preserve">Перечень </w:t>
      </w:r>
      <w:proofErr w:type="spellStart"/>
      <w:r w:rsidRPr="00175A13">
        <w:rPr>
          <w:sz w:val="24"/>
          <w:szCs w:val="24"/>
        </w:rPr>
        <w:t>адресообразующих</w:t>
      </w:r>
      <w:proofErr w:type="spellEnd"/>
      <w:r w:rsidRPr="00175A13">
        <w:rPr>
          <w:sz w:val="24"/>
          <w:szCs w:val="24"/>
        </w:rPr>
        <w:t xml:space="preserve"> элементов, используемых при описании адреса объекта адресации, зависит от вида объекта адресации.</w:t>
      </w:r>
    </w:p>
    <w:p w:rsidR="000F5095" w:rsidRPr="00175A13" w:rsidRDefault="000F5095" w:rsidP="0008558E">
      <w:pPr>
        <w:pStyle w:val="FORMATTEXT"/>
        <w:ind w:firstLine="568"/>
        <w:jc w:val="both"/>
        <w:rPr>
          <w:sz w:val="24"/>
          <w:szCs w:val="24"/>
        </w:rPr>
      </w:pPr>
      <w:r w:rsidRPr="00175A13">
        <w:rPr>
          <w:sz w:val="24"/>
          <w:szCs w:val="24"/>
        </w:rPr>
        <w:t xml:space="preserve">Обязательными </w:t>
      </w:r>
      <w:proofErr w:type="spellStart"/>
      <w:r w:rsidRPr="00175A13">
        <w:rPr>
          <w:sz w:val="24"/>
          <w:szCs w:val="24"/>
        </w:rPr>
        <w:t>адресообразующими</w:t>
      </w:r>
      <w:proofErr w:type="spellEnd"/>
      <w:r w:rsidRPr="00175A13">
        <w:rPr>
          <w:sz w:val="24"/>
          <w:szCs w:val="24"/>
        </w:rPr>
        <w:t xml:space="preserve"> элементами для всех видов объектов адресации являются:</w:t>
      </w:r>
    </w:p>
    <w:p w:rsidR="000F5095" w:rsidRPr="00175A13" w:rsidRDefault="000F5095" w:rsidP="0008558E">
      <w:pPr>
        <w:pStyle w:val="FORMATTEXT"/>
        <w:ind w:firstLine="568"/>
        <w:jc w:val="both"/>
        <w:rPr>
          <w:sz w:val="24"/>
          <w:szCs w:val="24"/>
        </w:rPr>
      </w:pPr>
      <w:r w:rsidRPr="00175A13">
        <w:rPr>
          <w:sz w:val="24"/>
          <w:szCs w:val="24"/>
        </w:rPr>
        <w:t>а) страна;</w:t>
      </w:r>
    </w:p>
    <w:p w:rsidR="000F5095" w:rsidRPr="00175A13" w:rsidRDefault="000F5095" w:rsidP="0008558E">
      <w:pPr>
        <w:pStyle w:val="FORMATTEXT"/>
        <w:ind w:firstLine="568"/>
        <w:jc w:val="both"/>
        <w:rPr>
          <w:sz w:val="24"/>
          <w:szCs w:val="24"/>
        </w:rPr>
      </w:pPr>
      <w:r w:rsidRPr="00175A13">
        <w:rPr>
          <w:sz w:val="24"/>
          <w:szCs w:val="24"/>
        </w:rPr>
        <w:t>б) субъект Российской Федерации;</w:t>
      </w:r>
    </w:p>
    <w:p w:rsidR="000F5095" w:rsidRPr="00175A13" w:rsidRDefault="000F5095" w:rsidP="0008558E">
      <w:pPr>
        <w:pStyle w:val="FORMATTEXT"/>
        <w:ind w:firstLine="568"/>
        <w:jc w:val="both"/>
        <w:rPr>
          <w:sz w:val="24"/>
          <w:szCs w:val="24"/>
        </w:rPr>
      </w:pPr>
      <w:r w:rsidRPr="00175A13">
        <w:rPr>
          <w:sz w:val="24"/>
          <w:szCs w:val="24"/>
        </w:rPr>
        <w:t>в) муниципальный район, городской округ или внутригородская территория (для городов федерального значения) в составе субъекта Российской Федерации;</w:t>
      </w:r>
    </w:p>
    <w:p w:rsidR="000F5095" w:rsidRPr="00175A13" w:rsidRDefault="000F5095" w:rsidP="0008558E">
      <w:pPr>
        <w:pStyle w:val="FORMATTEXT"/>
        <w:ind w:firstLine="568"/>
        <w:jc w:val="both"/>
        <w:rPr>
          <w:sz w:val="24"/>
          <w:szCs w:val="24"/>
        </w:rPr>
      </w:pPr>
      <w:r w:rsidRPr="00175A13">
        <w:rPr>
          <w:sz w:val="24"/>
          <w:szCs w:val="24"/>
        </w:rPr>
        <w:t xml:space="preserve">г) городское или сельское поселение в составе муниципального района (для муниципального района) (за исключением объектов адресации, расположенных на межселенных территориях); </w:t>
      </w:r>
    </w:p>
    <w:p w:rsidR="000F5095" w:rsidRPr="00175A13" w:rsidRDefault="000F5095" w:rsidP="0008558E">
      <w:pPr>
        <w:pStyle w:val="FORMATTEXT"/>
        <w:ind w:firstLine="568"/>
        <w:jc w:val="both"/>
        <w:rPr>
          <w:sz w:val="24"/>
          <w:szCs w:val="24"/>
        </w:rPr>
      </w:pPr>
      <w:r w:rsidRPr="00175A13">
        <w:rPr>
          <w:sz w:val="24"/>
          <w:szCs w:val="24"/>
        </w:rPr>
        <w:t xml:space="preserve">д) </w:t>
      </w:r>
      <w:proofErr w:type="spellStart"/>
      <w:r w:rsidRPr="00175A13">
        <w:rPr>
          <w:sz w:val="24"/>
          <w:szCs w:val="24"/>
        </w:rPr>
        <w:t>населенный</w:t>
      </w:r>
      <w:proofErr w:type="spellEnd"/>
      <w:r w:rsidRPr="00175A13">
        <w:rPr>
          <w:sz w:val="24"/>
          <w:szCs w:val="24"/>
        </w:rPr>
        <w:t xml:space="preserve"> пункт (за исключением объектов адресации, расположенных вне границ населенных пунктов). </w:t>
      </w:r>
    </w:p>
    <w:p w:rsidR="000F5095" w:rsidRPr="00175A13" w:rsidRDefault="000F5095" w:rsidP="0008558E">
      <w:pPr>
        <w:pStyle w:val="FORMATTEXT"/>
        <w:ind w:firstLine="568"/>
        <w:jc w:val="both"/>
        <w:rPr>
          <w:sz w:val="24"/>
          <w:szCs w:val="24"/>
        </w:rPr>
      </w:pPr>
      <w:r w:rsidRPr="00175A13">
        <w:rPr>
          <w:sz w:val="24"/>
          <w:szCs w:val="24"/>
        </w:rPr>
        <w:t xml:space="preserve">Иные </w:t>
      </w:r>
      <w:proofErr w:type="spellStart"/>
      <w:r w:rsidRPr="00175A13">
        <w:rPr>
          <w:sz w:val="24"/>
          <w:szCs w:val="24"/>
        </w:rPr>
        <w:t>адресообразующие</w:t>
      </w:r>
      <w:proofErr w:type="spellEnd"/>
      <w:r w:rsidRPr="00175A13">
        <w:rPr>
          <w:sz w:val="24"/>
          <w:szCs w:val="24"/>
        </w:rPr>
        <w:t xml:space="preserve"> элементы применяются в зависимости от вида объекта адресации.</w:t>
      </w:r>
    </w:p>
    <w:p w:rsidR="000F5095" w:rsidRPr="00175A13" w:rsidRDefault="000F5095" w:rsidP="0008558E">
      <w:pPr>
        <w:pStyle w:val="FORMATTEXT"/>
        <w:ind w:firstLine="568"/>
        <w:jc w:val="both"/>
        <w:rPr>
          <w:sz w:val="24"/>
          <w:szCs w:val="24"/>
        </w:rPr>
      </w:pPr>
      <w:r w:rsidRPr="00175A13">
        <w:rPr>
          <w:sz w:val="24"/>
          <w:szCs w:val="24"/>
        </w:rPr>
        <w:t xml:space="preserve">1.11. Структура адреса земельного участка в дополнение к обязательным </w:t>
      </w:r>
      <w:proofErr w:type="spellStart"/>
      <w:r w:rsidRPr="00175A13">
        <w:rPr>
          <w:sz w:val="24"/>
          <w:szCs w:val="24"/>
        </w:rPr>
        <w:t>адресообразующим</w:t>
      </w:r>
      <w:proofErr w:type="spellEnd"/>
      <w:r w:rsidRPr="00175A13">
        <w:rPr>
          <w:sz w:val="24"/>
          <w:szCs w:val="24"/>
        </w:rPr>
        <w:t xml:space="preserve"> элементам, указанным в пункте </w:t>
      </w:r>
      <w:r w:rsidR="00846416" w:rsidRPr="00175A13">
        <w:rPr>
          <w:sz w:val="24"/>
          <w:szCs w:val="24"/>
        </w:rPr>
        <w:t>1.10.</w:t>
      </w:r>
      <w:r w:rsidRPr="00175A13">
        <w:rPr>
          <w:sz w:val="24"/>
          <w:szCs w:val="24"/>
        </w:rPr>
        <w:t xml:space="preserve">, включает в себя следующие </w:t>
      </w:r>
      <w:proofErr w:type="spellStart"/>
      <w:r w:rsidRPr="00175A13">
        <w:rPr>
          <w:sz w:val="24"/>
          <w:szCs w:val="24"/>
        </w:rPr>
        <w:t>адресообразующие</w:t>
      </w:r>
      <w:proofErr w:type="spellEnd"/>
      <w:r w:rsidRPr="00175A13">
        <w:rPr>
          <w:sz w:val="24"/>
          <w:szCs w:val="24"/>
        </w:rPr>
        <w:t xml:space="preserve"> элементы, описанные идентифицирующими их реквизитами:</w:t>
      </w:r>
    </w:p>
    <w:p w:rsidR="000F5095" w:rsidRPr="00175A13" w:rsidRDefault="000F5095" w:rsidP="0008558E">
      <w:pPr>
        <w:pStyle w:val="FORMATTEXT"/>
        <w:ind w:firstLine="568"/>
        <w:jc w:val="both"/>
        <w:rPr>
          <w:sz w:val="24"/>
          <w:szCs w:val="24"/>
        </w:rPr>
      </w:pPr>
      <w:r w:rsidRPr="00175A13">
        <w:rPr>
          <w:sz w:val="24"/>
          <w:szCs w:val="24"/>
        </w:rPr>
        <w:t>а) наименование элемента планировочной структуры (при наличии);</w:t>
      </w:r>
    </w:p>
    <w:p w:rsidR="000F5095" w:rsidRPr="00175A13" w:rsidRDefault="000F5095" w:rsidP="0008558E">
      <w:pPr>
        <w:pStyle w:val="FORMATTEXT"/>
        <w:ind w:firstLine="568"/>
        <w:jc w:val="both"/>
        <w:rPr>
          <w:sz w:val="24"/>
          <w:szCs w:val="24"/>
        </w:rPr>
      </w:pPr>
      <w:r w:rsidRPr="00175A13">
        <w:rPr>
          <w:sz w:val="24"/>
          <w:szCs w:val="24"/>
        </w:rPr>
        <w:t>б) наименование элемента улично-дорожной сети (при наличии);</w:t>
      </w:r>
    </w:p>
    <w:p w:rsidR="000F5095" w:rsidRPr="00175A13" w:rsidRDefault="000F5095" w:rsidP="0008558E">
      <w:pPr>
        <w:pStyle w:val="FORMATTEXT"/>
        <w:ind w:firstLine="568"/>
        <w:jc w:val="both"/>
        <w:rPr>
          <w:sz w:val="24"/>
          <w:szCs w:val="24"/>
        </w:rPr>
      </w:pPr>
      <w:r w:rsidRPr="00175A13">
        <w:rPr>
          <w:sz w:val="24"/>
          <w:szCs w:val="24"/>
        </w:rPr>
        <w:t>в) номер земельного участка.</w:t>
      </w:r>
    </w:p>
    <w:p w:rsidR="000F5095" w:rsidRPr="00175A13" w:rsidRDefault="000F5095" w:rsidP="0008558E">
      <w:pPr>
        <w:pStyle w:val="FORMATTEXT"/>
        <w:ind w:firstLine="568"/>
        <w:jc w:val="both"/>
        <w:rPr>
          <w:sz w:val="24"/>
          <w:szCs w:val="24"/>
        </w:rPr>
      </w:pPr>
      <w:r w:rsidRPr="00175A13">
        <w:rPr>
          <w:sz w:val="24"/>
          <w:szCs w:val="24"/>
        </w:rPr>
        <w:t>1.12. В структуре адреса наименования страны, субъекта Российской Федерации, муниципального района, городского округа, внутригородской территории в составе субъекта Российской Федерации,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rsidR="000F5095" w:rsidRPr="00175A13" w:rsidRDefault="000F5095" w:rsidP="0008558E">
      <w:pPr>
        <w:pStyle w:val="FORMATTEXT"/>
        <w:ind w:firstLine="568"/>
        <w:jc w:val="both"/>
        <w:rPr>
          <w:sz w:val="24"/>
          <w:szCs w:val="24"/>
        </w:rPr>
      </w:pPr>
      <w:r w:rsidRPr="00175A13">
        <w:rPr>
          <w:sz w:val="24"/>
          <w:szCs w:val="24"/>
        </w:rPr>
        <w:t>Наименование муниципального района,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0F5095" w:rsidRPr="00175A13" w:rsidRDefault="000F5095" w:rsidP="0008558E">
      <w:pPr>
        <w:pStyle w:val="FORMATTEXT"/>
        <w:ind w:firstLine="568"/>
        <w:jc w:val="both"/>
        <w:rPr>
          <w:sz w:val="24"/>
          <w:szCs w:val="24"/>
        </w:rPr>
      </w:pPr>
      <w:r w:rsidRPr="00175A13">
        <w:rPr>
          <w:sz w:val="24"/>
          <w:szCs w:val="24"/>
        </w:rP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0F5095" w:rsidRPr="00175A13" w:rsidRDefault="000F5095" w:rsidP="0008558E">
      <w:pPr>
        <w:pStyle w:val="FORMATTEXT"/>
        <w:ind w:firstLine="568"/>
        <w:jc w:val="both"/>
        <w:rPr>
          <w:sz w:val="24"/>
          <w:szCs w:val="24"/>
        </w:rPr>
      </w:pPr>
      <w:r w:rsidRPr="00175A13">
        <w:rPr>
          <w:sz w:val="24"/>
          <w:szCs w:val="24"/>
        </w:rPr>
        <w:t>Наименования страны и субъектов Российской Федерации должны соответствовать соответствующим наименованиям в Конституции Российской Федера</w:t>
      </w:r>
      <w:r w:rsidR="00460F10" w:rsidRPr="00175A13">
        <w:rPr>
          <w:sz w:val="24"/>
          <w:szCs w:val="24"/>
        </w:rPr>
        <w:t>ции</w:t>
      </w:r>
      <w:r w:rsidRPr="00175A13">
        <w:rPr>
          <w:sz w:val="24"/>
          <w:szCs w:val="24"/>
        </w:rPr>
        <w:t>.</w:t>
      </w:r>
    </w:p>
    <w:p w:rsidR="000F5095" w:rsidRPr="00175A13" w:rsidRDefault="000F5095" w:rsidP="0008558E">
      <w:pPr>
        <w:pStyle w:val="FORMATTEXT"/>
        <w:ind w:firstLine="568"/>
        <w:jc w:val="both"/>
        <w:rPr>
          <w:sz w:val="24"/>
          <w:szCs w:val="24"/>
        </w:rPr>
      </w:pPr>
      <w:proofErr w:type="gramStart"/>
      <w:r w:rsidRPr="00175A13">
        <w:rPr>
          <w:sz w:val="24"/>
          <w:szCs w:val="24"/>
        </w:rPr>
        <w:t xml:space="preserve">Перечень наименований муниципальных районов, городских округов, внутригородских территорий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w:t>
      </w:r>
      <w:r w:rsidRPr="00175A13">
        <w:rPr>
          <w:sz w:val="24"/>
          <w:szCs w:val="24"/>
        </w:rPr>
        <w:lastRenderedPageBreak/>
        <w:t>государственного реестра муниципальных образований Российской Федерации и Государственного каталога географических названий, полученных оператором</w:t>
      </w:r>
      <w:proofErr w:type="gramEnd"/>
      <w:r w:rsidRPr="00175A13">
        <w:rPr>
          <w:sz w:val="24"/>
          <w:szCs w:val="24"/>
        </w:rPr>
        <w:t xml:space="preserve">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0F5095" w:rsidRPr="00175A13" w:rsidRDefault="000F5095" w:rsidP="0008558E">
      <w:pPr>
        <w:pStyle w:val="FORMATTEXT"/>
        <w:ind w:firstLine="568"/>
        <w:jc w:val="both"/>
        <w:rPr>
          <w:sz w:val="24"/>
          <w:szCs w:val="24"/>
        </w:rPr>
      </w:pPr>
      <w:r w:rsidRPr="00175A13">
        <w:rPr>
          <w:sz w:val="24"/>
          <w:szCs w:val="24"/>
        </w:rPr>
        <w:t>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0F5095" w:rsidRPr="00175A13" w:rsidRDefault="000F5095" w:rsidP="0008558E">
      <w:pPr>
        <w:pStyle w:val="FORMATTEXT"/>
        <w:ind w:firstLine="568"/>
        <w:jc w:val="both"/>
        <w:rPr>
          <w:sz w:val="24"/>
          <w:szCs w:val="24"/>
        </w:rPr>
      </w:pPr>
      <w:r w:rsidRPr="00175A13">
        <w:rPr>
          <w:sz w:val="24"/>
          <w:szCs w:val="24"/>
        </w:rPr>
        <w:t>а) "</w:t>
      </w:r>
      <w:proofErr w:type="gramStart"/>
      <w:r w:rsidRPr="00175A13">
        <w:rPr>
          <w:sz w:val="24"/>
          <w:szCs w:val="24"/>
        </w:rPr>
        <w:t>-"</w:t>
      </w:r>
      <w:proofErr w:type="gramEnd"/>
      <w:r w:rsidRPr="00175A13">
        <w:rPr>
          <w:sz w:val="24"/>
          <w:szCs w:val="24"/>
        </w:rPr>
        <w:t xml:space="preserve"> - дефис;</w:t>
      </w:r>
    </w:p>
    <w:p w:rsidR="000F5095" w:rsidRPr="00175A13" w:rsidRDefault="000F5095" w:rsidP="0008558E">
      <w:pPr>
        <w:pStyle w:val="FORMATTEXT"/>
        <w:ind w:firstLine="568"/>
        <w:jc w:val="both"/>
        <w:rPr>
          <w:sz w:val="24"/>
          <w:szCs w:val="24"/>
        </w:rPr>
      </w:pPr>
      <w:r w:rsidRPr="00175A13">
        <w:rPr>
          <w:sz w:val="24"/>
          <w:szCs w:val="24"/>
        </w:rPr>
        <w:t>б) "</w:t>
      </w:r>
      <w:proofErr w:type="gramStart"/>
      <w:r w:rsidRPr="00175A13">
        <w:rPr>
          <w:sz w:val="24"/>
          <w:szCs w:val="24"/>
        </w:rPr>
        <w:t>."</w:t>
      </w:r>
      <w:proofErr w:type="gramEnd"/>
      <w:r w:rsidRPr="00175A13">
        <w:rPr>
          <w:sz w:val="24"/>
          <w:szCs w:val="24"/>
        </w:rPr>
        <w:t xml:space="preserve"> - точка;</w:t>
      </w:r>
    </w:p>
    <w:p w:rsidR="000F5095" w:rsidRPr="00175A13" w:rsidRDefault="000F5095" w:rsidP="0008558E">
      <w:pPr>
        <w:pStyle w:val="FORMATTEXT"/>
        <w:ind w:firstLine="568"/>
        <w:jc w:val="both"/>
        <w:rPr>
          <w:sz w:val="24"/>
          <w:szCs w:val="24"/>
        </w:rPr>
      </w:pPr>
      <w:r w:rsidRPr="00175A13">
        <w:rPr>
          <w:sz w:val="24"/>
          <w:szCs w:val="24"/>
        </w:rPr>
        <w:t>в</w:t>
      </w:r>
      <w:proofErr w:type="gramStart"/>
      <w:r w:rsidRPr="00175A13">
        <w:rPr>
          <w:sz w:val="24"/>
          <w:szCs w:val="24"/>
        </w:rPr>
        <w:t xml:space="preserve">) "(" - </w:t>
      </w:r>
      <w:proofErr w:type="gramEnd"/>
      <w:r w:rsidRPr="00175A13">
        <w:rPr>
          <w:sz w:val="24"/>
          <w:szCs w:val="24"/>
        </w:rPr>
        <w:t>открывающая круглая скобка;</w:t>
      </w:r>
    </w:p>
    <w:p w:rsidR="000F5095" w:rsidRPr="00175A13" w:rsidRDefault="000F5095" w:rsidP="0008558E">
      <w:pPr>
        <w:pStyle w:val="FORMATTEXT"/>
        <w:ind w:firstLine="568"/>
        <w:jc w:val="both"/>
        <w:rPr>
          <w:sz w:val="24"/>
          <w:szCs w:val="24"/>
        </w:rPr>
      </w:pPr>
      <w:proofErr w:type="gramStart"/>
      <w:r w:rsidRPr="00175A13">
        <w:rPr>
          <w:sz w:val="24"/>
          <w:szCs w:val="24"/>
        </w:rPr>
        <w:t>г) ")" - закрывающая круглая скобка;</w:t>
      </w:r>
      <w:proofErr w:type="gramEnd"/>
    </w:p>
    <w:p w:rsidR="000F5095" w:rsidRPr="00175A13" w:rsidRDefault="000F5095" w:rsidP="0008558E">
      <w:pPr>
        <w:pStyle w:val="FORMATTEXT"/>
        <w:ind w:firstLine="568"/>
        <w:jc w:val="both"/>
        <w:rPr>
          <w:sz w:val="24"/>
          <w:szCs w:val="24"/>
        </w:rPr>
      </w:pPr>
      <w:r w:rsidRPr="00175A13">
        <w:rPr>
          <w:sz w:val="24"/>
          <w:szCs w:val="24"/>
        </w:rPr>
        <w:t>д) "N" - знак номера.</w:t>
      </w:r>
    </w:p>
    <w:p w:rsidR="000F5095" w:rsidRPr="00175A13" w:rsidRDefault="000F5095" w:rsidP="0008558E">
      <w:pPr>
        <w:pStyle w:val="FORMATTEXT"/>
        <w:ind w:firstLine="568"/>
        <w:jc w:val="both"/>
        <w:rPr>
          <w:sz w:val="24"/>
          <w:szCs w:val="24"/>
        </w:rPr>
      </w:pPr>
      <w:r w:rsidRPr="00175A13">
        <w:rPr>
          <w:sz w:val="24"/>
          <w:szCs w:val="24"/>
        </w:rPr>
        <w:t>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0F5095" w:rsidRPr="00175A13" w:rsidRDefault="000F5095" w:rsidP="0008558E">
      <w:pPr>
        <w:pStyle w:val="FORMATTEXT"/>
        <w:ind w:firstLine="568"/>
        <w:jc w:val="both"/>
        <w:rPr>
          <w:sz w:val="24"/>
          <w:szCs w:val="24"/>
        </w:rPr>
      </w:pPr>
      <w:r w:rsidRPr="00175A13">
        <w:rPr>
          <w:sz w:val="24"/>
          <w:szCs w:val="24"/>
        </w:rPr>
        <w:t>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0F5095" w:rsidRPr="00175A13" w:rsidRDefault="000F5095" w:rsidP="0008558E">
      <w:pPr>
        <w:pStyle w:val="FORMATTEXT"/>
        <w:ind w:firstLine="568"/>
        <w:jc w:val="both"/>
        <w:rPr>
          <w:sz w:val="24"/>
          <w:szCs w:val="24"/>
        </w:rPr>
      </w:pPr>
      <w:r w:rsidRPr="00175A13">
        <w:rPr>
          <w:sz w:val="24"/>
          <w:szCs w:val="24"/>
        </w:rPr>
        <w:t>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0F5095" w:rsidRPr="00175A13" w:rsidRDefault="000F5095" w:rsidP="0008558E">
      <w:pPr>
        <w:pStyle w:val="FORMATTEXT"/>
        <w:ind w:firstLine="568"/>
        <w:jc w:val="both"/>
        <w:rPr>
          <w:sz w:val="24"/>
          <w:szCs w:val="24"/>
        </w:rPr>
      </w:pPr>
      <w:r w:rsidRPr="00175A13">
        <w:rPr>
          <w:sz w:val="24"/>
          <w:szCs w:val="24"/>
        </w:rPr>
        <w:t>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0F5095" w:rsidRPr="00175A13" w:rsidRDefault="000F5095" w:rsidP="0008558E">
      <w:pPr>
        <w:pStyle w:val="FORMATTEXT"/>
        <w:ind w:firstLine="568"/>
        <w:jc w:val="both"/>
        <w:rPr>
          <w:sz w:val="24"/>
          <w:szCs w:val="24"/>
        </w:rPr>
      </w:pPr>
      <w:r w:rsidRPr="00175A13">
        <w:rPr>
          <w:sz w:val="24"/>
          <w:szCs w:val="24"/>
        </w:rPr>
        <w:t>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0F5095" w:rsidRPr="00175A13" w:rsidRDefault="000F5095" w:rsidP="0008558E">
      <w:pPr>
        <w:pStyle w:val="FORMATTEXT"/>
        <w:ind w:firstLine="568"/>
        <w:jc w:val="both"/>
        <w:rPr>
          <w:sz w:val="24"/>
          <w:szCs w:val="24"/>
        </w:rPr>
      </w:pPr>
      <w:r w:rsidRPr="00175A13">
        <w:rPr>
          <w:sz w:val="24"/>
          <w:szCs w:val="24"/>
        </w:rPr>
        <w:t xml:space="preserve">Составные части наименований элементов планировочной структуры и элементов улично-дорожной </w:t>
      </w:r>
      <w:proofErr w:type="gramStart"/>
      <w:r w:rsidRPr="00175A13">
        <w:rPr>
          <w:sz w:val="24"/>
          <w:szCs w:val="24"/>
        </w:rPr>
        <w:t>сети, представляющие собой имя и фамилию или звание и фамилию употребляются</w:t>
      </w:r>
      <w:proofErr w:type="gramEnd"/>
      <w:r w:rsidRPr="00175A13">
        <w:rPr>
          <w:sz w:val="24"/>
          <w:szCs w:val="24"/>
        </w:rPr>
        <w:t xml:space="preserve"> с полным написанием имени и фамилии или звания и фамилии.</w:t>
      </w:r>
    </w:p>
    <w:p w:rsidR="000F5095" w:rsidRPr="00175A13" w:rsidRDefault="000F5095" w:rsidP="0008558E">
      <w:pPr>
        <w:pStyle w:val="FORMATTEXT"/>
        <w:ind w:firstLine="568"/>
        <w:jc w:val="both"/>
        <w:rPr>
          <w:sz w:val="24"/>
          <w:szCs w:val="24"/>
        </w:rPr>
      </w:pPr>
      <w:r w:rsidRPr="00175A13">
        <w:rPr>
          <w:sz w:val="24"/>
          <w:szCs w:val="24"/>
        </w:rPr>
        <w:t>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0F5095" w:rsidRPr="00175A13" w:rsidRDefault="000F5095" w:rsidP="0008558E">
      <w:pPr>
        <w:pStyle w:val="FORMATTEXT"/>
        <w:ind w:firstLine="568"/>
        <w:jc w:val="both"/>
        <w:rPr>
          <w:sz w:val="24"/>
          <w:szCs w:val="24"/>
        </w:rPr>
      </w:pPr>
      <w:r w:rsidRPr="00175A13">
        <w:rPr>
          <w:sz w:val="24"/>
          <w:szCs w:val="24"/>
        </w:rP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0F5095" w:rsidRPr="00175A13" w:rsidRDefault="000F5095" w:rsidP="0008558E">
      <w:pPr>
        <w:pStyle w:val="FORMATTEXT"/>
        <w:ind w:firstLine="568"/>
        <w:jc w:val="both"/>
        <w:rPr>
          <w:sz w:val="24"/>
          <w:szCs w:val="24"/>
        </w:rPr>
      </w:pPr>
      <w:r w:rsidRPr="00175A13">
        <w:rPr>
          <w:sz w:val="24"/>
          <w:szCs w:val="24"/>
        </w:rPr>
        <w:t>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0F5095" w:rsidRPr="00175A13" w:rsidRDefault="000F5095" w:rsidP="0008558E">
      <w:pPr>
        <w:pStyle w:val="FORMATTEXT"/>
        <w:ind w:firstLine="568"/>
        <w:jc w:val="both"/>
        <w:rPr>
          <w:sz w:val="24"/>
          <w:szCs w:val="24"/>
        </w:rPr>
      </w:pPr>
      <w:r w:rsidRPr="00175A13">
        <w:rPr>
          <w:sz w:val="24"/>
          <w:szCs w:val="24"/>
        </w:rPr>
        <w:t>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w:t>
      </w:r>
      <w:r w:rsidR="007A0B01" w:rsidRPr="00175A13">
        <w:rPr>
          <w:sz w:val="24"/>
          <w:szCs w:val="24"/>
        </w:rPr>
        <w:t xml:space="preserve"> </w:t>
      </w:r>
      <w:r w:rsidRPr="00175A13">
        <w:rPr>
          <w:sz w:val="24"/>
          <w:szCs w:val="24"/>
        </w:rPr>
        <w:t>добавления к нему буквенного индекса.</w:t>
      </w:r>
    </w:p>
    <w:p w:rsidR="00A64985" w:rsidRPr="00175A13" w:rsidRDefault="00A64985" w:rsidP="0008558E">
      <w:pPr>
        <w:pStyle w:val="FORMATTEXT"/>
        <w:ind w:firstLine="568"/>
        <w:jc w:val="both"/>
        <w:rPr>
          <w:sz w:val="24"/>
          <w:szCs w:val="24"/>
        </w:rPr>
      </w:pPr>
      <w:r w:rsidRPr="00175A13">
        <w:rPr>
          <w:sz w:val="24"/>
          <w:szCs w:val="24"/>
        </w:rPr>
        <w:t>1.</w:t>
      </w:r>
      <w:r w:rsidR="00156708" w:rsidRPr="00175A13">
        <w:rPr>
          <w:sz w:val="24"/>
          <w:szCs w:val="24"/>
        </w:rPr>
        <w:t>13</w:t>
      </w:r>
      <w:r w:rsidRPr="00175A13">
        <w:rPr>
          <w:sz w:val="24"/>
          <w:szCs w:val="24"/>
        </w:rPr>
        <w:t>. Аннулирование адреса объекта адресации осуществляется в случаях:</w:t>
      </w:r>
    </w:p>
    <w:p w:rsidR="00A64985" w:rsidRPr="00175A13" w:rsidRDefault="00A64985" w:rsidP="0008558E">
      <w:pPr>
        <w:pStyle w:val="FORMATTEXT"/>
        <w:ind w:firstLine="568"/>
        <w:jc w:val="both"/>
        <w:rPr>
          <w:sz w:val="24"/>
          <w:szCs w:val="24"/>
        </w:rPr>
      </w:pPr>
      <w:r w:rsidRPr="00175A13">
        <w:rPr>
          <w:sz w:val="24"/>
          <w:szCs w:val="24"/>
        </w:rPr>
        <w:t>а) прекращения существования объекта адресации;</w:t>
      </w:r>
    </w:p>
    <w:p w:rsidR="00A64985" w:rsidRPr="00175A13" w:rsidRDefault="00A64985" w:rsidP="0008558E">
      <w:pPr>
        <w:pStyle w:val="FORMATTEXT"/>
        <w:ind w:firstLine="568"/>
        <w:jc w:val="both"/>
        <w:rPr>
          <w:sz w:val="24"/>
          <w:szCs w:val="24"/>
        </w:rPr>
      </w:pPr>
      <w:r w:rsidRPr="00175A13">
        <w:rPr>
          <w:sz w:val="24"/>
          <w:szCs w:val="24"/>
        </w:rPr>
        <w:t>б) отказа в осуществлении кадастрового учёта объекта адресации по основаниям, указанным в пунктах 1 и 3 части 2 статьи 27 Федерального закона "О государственном кадастре недвижимости";</w:t>
      </w:r>
    </w:p>
    <w:p w:rsidR="00A64985" w:rsidRPr="00175A13" w:rsidRDefault="00A64985" w:rsidP="0008558E">
      <w:pPr>
        <w:pStyle w:val="FORMATTEXT"/>
        <w:ind w:firstLine="568"/>
        <w:jc w:val="both"/>
        <w:rPr>
          <w:sz w:val="24"/>
          <w:szCs w:val="24"/>
        </w:rPr>
      </w:pPr>
      <w:r w:rsidRPr="00175A13">
        <w:rPr>
          <w:sz w:val="24"/>
          <w:szCs w:val="24"/>
        </w:rPr>
        <w:t>в) присвоения объекту адресации нового адреса.</w:t>
      </w:r>
    </w:p>
    <w:p w:rsidR="00A64985" w:rsidRPr="00175A13" w:rsidRDefault="00A64985" w:rsidP="0008558E">
      <w:pPr>
        <w:pStyle w:val="FORMATTEXT"/>
        <w:ind w:firstLine="568"/>
        <w:jc w:val="both"/>
        <w:rPr>
          <w:sz w:val="24"/>
          <w:szCs w:val="24"/>
        </w:rPr>
      </w:pPr>
      <w:r w:rsidRPr="00175A13">
        <w:rPr>
          <w:sz w:val="24"/>
          <w:szCs w:val="24"/>
        </w:rPr>
        <w:t>1.</w:t>
      </w:r>
      <w:r w:rsidR="00156708" w:rsidRPr="00175A13">
        <w:rPr>
          <w:sz w:val="24"/>
          <w:szCs w:val="24"/>
        </w:rPr>
        <w:t>14</w:t>
      </w:r>
      <w:r w:rsidRPr="00175A13">
        <w:rPr>
          <w:sz w:val="24"/>
          <w:szCs w:val="24"/>
        </w:rPr>
        <w:t>.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учёта.</w:t>
      </w:r>
    </w:p>
    <w:p w:rsidR="00FC558E" w:rsidRPr="00175A13" w:rsidRDefault="00A64985" w:rsidP="0008558E">
      <w:pPr>
        <w:pStyle w:val="FORMATTEXT"/>
        <w:ind w:firstLine="568"/>
        <w:jc w:val="both"/>
        <w:rPr>
          <w:sz w:val="24"/>
          <w:szCs w:val="24"/>
        </w:rPr>
      </w:pPr>
      <w:r w:rsidRPr="00175A13">
        <w:rPr>
          <w:sz w:val="24"/>
          <w:szCs w:val="24"/>
        </w:rPr>
        <w:t>Аннулирование адреса существующего объекта адресации без одновременного присвоения этому объекту адресаци</w:t>
      </w:r>
      <w:r w:rsidR="00FC558E" w:rsidRPr="00175A13">
        <w:rPr>
          <w:sz w:val="24"/>
          <w:szCs w:val="24"/>
        </w:rPr>
        <w:t>и нового адреса не допускается.</w:t>
      </w:r>
    </w:p>
    <w:p w:rsidR="00A64985" w:rsidRPr="00175A13" w:rsidRDefault="00A64985" w:rsidP="0008558E">
      <w:pPr>
        <w:pStyle w:val="FORMATTEXT"/>
        <w:ind w:firstLine="568"/>
        <w:jc w:val="both"/>
        <w:rPr>
          <w:sz w:val="24"/>
          <w:szCs w:val="24"/>
        </w:rPr>
      </w:pPr>
      <w:r w:rsidRPr="00175A13">
        <w:rPr>
          <w:sz w:val="24"/>
          <w:szCs w:val="24"/>
        </w:rPr>
        <w:lastRenderedPageBreak/>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9077B9" w:rsidRPr="00175A13" w:rsidRDefault="009077B9" w:rsidP="0008558E">
      <w:pPr>
        <w:pStyle w:val="FORMATTEXT"/>
        <w:ind w:firstLine="568"/>
        <w:jc w:val="both"/>
        <w:rPr>
          <w:sz w:val="24"/>
          <w:szCs w:val="24"/>
        </w:rPr>
      </w:pPr>
      <w:r w:rsidRPr="00175A13">
        <w:rPr>
          <w:sz w:val="24"/>
          <w:szCs w:val="24"/>
        </w:rPr>
        <w:t>1.</w:t>
      </w:r>
      <w:r w:rsidR="00156708" w:rsidRPr="00175A13">
        <w:rPr>
          <w:sz w:val="24"/>
          <w:szCs w:val="24"/>
        </w:rPr>
        <w:t>15</w:t>
      </w:r>
      <w:r w:rsidRPr="00175A13">
        <w:rPr>
          <w:sz w:val="24"/>
          <w:szCs w:val="24"/>
        </w:rPr>
        <w:t>. При присвоении объекту адресации адреса или аннулировании его адреса Исполком обязан:</w:t>
      </w:r>
    </w:p>
    <w:p w:rsidR="009077B9" w:rsidRPr="00175A13" w:rsidRDefault="009077B9" w:rsidP="0008558E">
      <w:pPr>
        <w:pStyle w:val="FORMATTEXT"/>
        <w:ind w:firstLine="568"/>
        <w:jc w:val="both"/>
        <w:rPr>
          <w:sz w:val="24"/>
          <w:szCs w:val="24"/>
        </w:rPr>
      </w:pPr>
      <w:r w:rsidRPr="00175A13">
        <w:rPr>
          <w:sz w:val="24"/>
          <w:szCs w:val="24"/>
        </w:rPr>
        <w:t>а) определить возможность присвоения объекту адресации адреса или аннулирования его адреса;</w:t>
      </w:r>
    </w:p>
    <w:p w:rsidR="009077B9" w:rsidRPr="00175A13" w:rsidRDefault="009077B9" w:rsidP="0008558E">
      <w:pPr>
        <w:pStyle w:val="FORMATTEXT"/>
        <w:ind w:firstLine="568"/>
        <w:jc w:val="both"/>
        <w:rPr>
          <w:sz w:val="24"/>
          <w:szCs w:val="24"/>
        </w:rPr>
      </w:pPr>
      <w:r w:rsidRPr="00175A13">
        <w:rPr>
          <w:sz w:val="24"/>
          <w:szCs w:val="24"/>
        </w:rPr>
        <w:t>б) провести осмотр местонахождения объекта адресации (при необходимости);</w:t>
      </w:r>
    </w:p>
    <w:p w:rsidR="009077B9" w:rsidRPr="00175A13" w:rsidRDefault="009077B9" w:rsidP="0008558E">
      <w:pPr>
        <w:pStyle w:val="FORMATTEXT"/>
        <w:ind w:firstLine="568"/>
        <w:jc w:val="both"/>
        <w:rPr>
          <w:sz w:val="24"/>
          <w:szCs w:val="24"/>
        </w:rPr>
      </w:pPr>
      <w:r w:rsidRPr="00175A13">
        <w:rPr>
          <w:sz w:val="24"/>
          <w:szCs w:val="24"/>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CD6FAF" w:rsidRPr="00175A13" w:rsidRDefault="00CD6FAF" w:rsidP="0008558E">
      <w:pPr>
        <w:pStyle w:val="HEADERTEXT"/>
        <w:rPr>
          <w:bCs/>
          <w:color w:val="auto"/>
          <w:sz w:val="24"/>
          <w:szCs w:val="24"/>
        </w:rPr>
      </w:pPr>
    </w:p>
    <w:p w:rsidR="00CD6FAF" w:rsidRPr="00175A13" w:rsidRDefault="00CD6FAF" w:rsidP="0008558E">
      <w:pPr>
        <w:pStyle w:val="HEADERTEXT"/>
        <w:jc w:val="center"/>
        <w:rPr>
          <w:bCs/>
          <w:color w:val="auto"/>
          <w:sz w:val="24"/>
          <w:szCs w:val="24"/>
        </w:rPr>
      </w:pPr>
      <w:r w:rsidRPr="00175A13">
        <w:rPr>
          <w:bCs/>
          <w:color w:val="auto"/>
          <w:sz w:val="24"/>
          <w:szCs w:val="24"/>
        </w:rPr>
        <w:t xml:space="preserve"> 2. Стандарт предоставления муниципальной услуги </w:t>
      </w:r>
    </w:p>
    <w:p w:rsidR="004A0C22" w:rsidRPr="00175A13" w:rsidRDefault="004A0C22" w:rsidP="0008558E">
      <w:pPr>
        <w:pStyle w:val="HEADERTEXT"/>
        <w:jc w:val="center"/>
        <w:rPr>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86"/>
        <w:gridCol w:w="4252"/>
        <w:gridCol w:w="2268"/>
      </w:tblGrid>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Наименование требования к стандарту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Содержание требований к стандарту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Нормативный акт, устанавливающий услугу или требование </w:t>
            </w: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2.1.  Наименование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Присвоение (изменение, уточнение, аннулирование) почтового адреса земельному участку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1B7985" w:rsidP="0008558E">
            <w:pPr>
              <w:pStyle w:val="FORMATTEXT"/>
              <w:rPr>
                <w:sz w:val="24"/>
                <w:szCs w:val="24"/>
              </w:rPr>
            </w:pPr>
            <w:r w:rsidRPr="00175A13">
              <w:rPr>
                <w:sz w:val="24"/>
                <w:szCs w:val="24"/>
              </w:rPr>
              <w:fldChar w:fldCharType="begin"/>
            </w:r>
            <w:r w:rsidR="00CD6FAF" w:rsidRPr="00175A13">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175A13" w:rsidRDefault="00CD6FAF" w:rsidP="0008558E">
            <w:pPr>
              <w:pStyle w:val="FORMATTEXT"/>
              <w:rPr>
                <w:sz w:val="24"/>
                <w:szCs w:val="24"/>
              </w:rPr>
            </w:pPr>
            <w:r w:rsidRPr="00175A13">
              <w:rPr>
                <w:sz w:val="24"/>
                <w:szCs w:val="24"/>
              </w:rPr>
              <w:instrText>Кодекс РФ от 29.12.2004 N 190-ФЗ</w:instrText>
            </w:r>
          </w:p>
          <w:p w:rsidR="00CD6FAF" w:rsidRPr="00175A13" w:rsidRDefault="00CD6FAF" w:rsidP="0008558E">
            <w:pPr>
              <w:pStyle w:val="FORMATTEXT"/>
              <w:rPr>
                <w:sz w:val="24"/>
                <w:szCs w:val="24"/>
              </w:rPr>
            </w:pPr>
            <w:r w:rsidRPr="00175A13">
              <w:rPr>
                <w:sz w:val="24"/>
                <w:szCs w:val="24"/>
              </w:rPr>
              <w:instrText>Статус: действующая редакция (действ. с 01.01.2019)"</w:instrText>
            </w:r>
            <w:r w:rsidR="001B7985" w:rsidRPr="00175A13">
              <w:rPr>
                <w:sz w:val="24"/>
                <w:szCs w:val="24"/>
              </w:rPr>
              <w:fldChar w:fldCharType="separate"/>
            </w:r>
            <w:proofErr w:type="spellStart"/>
            <w:r w:rsidRPr="00175A13">
              <w:rPr>
                <w:sz w:val="24"/>
                <w:szCs w:val="24"/>
              </w:rPr>
              <w:t>ГрК</w:t>
            </w:r>
            <w:proofErr w:type="spellEnd"/>
            <w:r w:rsidRPr="00175A13">
              <w:rPr>
                <w:sz w:val="24"/>
                <w:szCs w:val="24"/>
              </w:rPr>
              <w:t xml:space="preserve"> РФ </w:t>
            </w:r>
            <w:r w:rsidR="001B7985" w:rsidRPr="00175A13">
              <w:rPr>
                <w:sz w:val="24"/>
                <w:szCs w:val="24"/>
              </w:rPr>
              <w:fldChar w:fldCharType="end"/>
            </w:r>
            <w:r w:rsidRPr="00175A13">
              <w:rPr>
                <w:sz w:val="24"/>
                <w:szCs w:val="24"/>
              </w:rPr>
              <w:t>;</w:t>
            </w:r>
          </w:p>
          <w:p w:rsidR="00CD6FAF" w:rsidRPr="00175A13" w:rsidRDefault="00CD6FAF" w:rsidP="0008558E">
            <w:pPr>
              <w:pStyle w:val="FORMATTEXT"/>
              <w:rPr>
                <w:sz w:val="24"/>
                <w:szCs w:val="24"/>
              </w:rPr>
            </w:pPr>
          </w:p>
          <w:p w:rsidR="00CD6FAF" w:rsidRPr="00175A13" w:rsidRDefault="00CD6FAF" w:rsidP="0008558E">
            <w:pPr>
              <w:pStyle w:val="FORMATTEXT"/>
              <w:rPr>
                <w:sz w:val="24"/>
                <w:szCs w:val="24"/>
              </w:rPr>
            </w:pPr>
            <w:r w:rsidRPr="00175A13">
              <w:rPr>
                <w:sz w:val="24"/>
                <w:szCs w:val="24"/>
              </w:rPr>
              <w:t> </w:t>
            </w:r>
            <w:r w:rsidR="001B7985" w:rsidRPr="00175A13">
              <w:rPr>
                <w:sz w:val="24"/>
                <w:szCs w:val="24"/>
              </w:rPr>
              <w:fldChar w:fldCharType="begin"/>
            </w:r>
            <w:r w:rsidRPr="00175A13">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175A13" w:rsidRDefault="00CD6FAF" w:rsidP="0008558E">
            <w:pPr>
              <w:pStyle w:val="FORMATTEXT"/>
              <w:rPr>
                <w:sz w:val="24"/>
                <w:szCs w:val="24"/>
              </w:rPr>
            </w:pPr>
            <w:r w:rsidRPr="00175A13">
              <w:rPr>
                <w:sz w:val="24"/>
                <w:szCs w:val="24"/>
              </w:rPr>
              <w:instrText>Кодекс РФ от 25.10.2001 N 136-ФЗ</w:instrText>
            </w:r>
          </w:p>
          <w:p w:rsidR="00CD6FAF" w:rsidRPr="00175A13" w:rsidRDefault="00CD6FAF" w:rsidP="0008558E">
            <w:pPr>
              <w:pStyle w:val="FORMATTEXT"/>
              <w:rPr>
                <w:sz w:val="24"/>
                <w:szCs w:val="24"/>
              </w:rPr>
            </w:pPr>
            <w:r w:rsidRPr="00175A13">
              <w:rPr>
                <w:sz w:val="24"/>
                <w:szCs w:val="24"/>
              </w:rPr>
              <w:instrText>Статус: действующая редакция (действ. с 01.01.2019)"</w:instrText>
            </w:r>
            <w:r w:rsidR="001B7985" w:rsidRPr="00175A13">
              <w:rPr>
                <w:sz w:val="24"/>
                <w:szCs w:val="24"/>
              </w:rPr>
              <w:fldChar w:fldCharType="separate"/>
            </w:r>
            <w:r w:rsidRPr="00175A13">
              <w:rPr>
                <w:sz w:val="24"/>
                <w:szCs w:val="24"/>
              </w:rPr>
              <w:t xml:space="preserve">ЗК РФ </w:t>
            </w:r>
            <w:r w:rsidR="001B7985" w:rsidRPr="00175A13">
              <w:rPr>
                <w:sz w:val="24"/>
                <w:szCs w:val="24"/>
              </w:rPr>
              <w:fldChar w:fldCharType="end"/>
            </w: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2.2.  Наименование органа, непосредственно предоставляющего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4A0C22" w:rsidP="0008558E">
            <w:pPr>
              <w:pStyle w:val="FORMATTEXT"/>
              <w:rPr>
                <w:sz w:val="24"/>
                <w:szCs w:val="24"/>
              </w:rPr>
            </w:pPr>
            <w:r w:rsidRPr="00175A13">
              <w:rPr>
                <w:sz w:val="24"/>
                <w:szCs w:val="24"/>
              </w:rPr>
              <w:t xml:space="preserve">Исполнительный комитет </w:t>
            </w:r>
            <w:proofErr w:type="spellStart"/>
            <w:r w:rsidR="007A0B01" w:rsidRPr="00175A13">
              <w:rPr>
                <w:sz w:val="24"/>
                <w:szCs w:val="24"/>
              </w:rPr>
              <w:t>Кият</w:t>
            </w:r>
            <w:r w:rsidR="00D979DA" w:rsidRPr="00175A13">
              <w:rPr>
                <w:sz w:val="24"/>
                <w:szCs w:val="24"/>
              </w:rPr>
              <w:t>ского</w:t>
            </w:r>
            <w:proofErr w:type="spellEnd"/>
            <w:r w:rsidR="007A0B01" w:rsidRPr="00175A13">
              <w:rPr>
                <w:sz w:val="24"/>
                <w:szCs w:val="24"/>
              </w:rPr>
              <w:t xml:space="preserve"> </w:t>
            </w:r>
            <w:r w:rsidR="00D979DA" w:rsidRPr="00175A13">
              <w:rPr>
                <w:sz w:val="24"/>
                <w:szCs w:val="24"/>
              </w:rPr>
              <w:t>с</w:t>
            </w:r>
            <w:r w:rsidR="00A669F9" w:rsidRPr="00175A13">
              <w:rPr>
                <w:sz w:val="24"/>
                <w:szCs w:val="24"/>
              </w:rPr>
              <w:t>ельского поселения</w:t>
            </w:r>
            <w:r w:rsidR="007A0B01" w:rsidRPr="00175A13">
              <w:rPr>
                <w:sz w:val="24"/>
                <w:szCs w:val="24"/>
              </w:rPr>
              <w:t xml:space="preserve"> </w:t>
            </w:r>
            <w:r w:rsidR="00FB3B12" w:rsidRPr="00175A13">
              <w:rPr>
                <w:sz w:val="24"/>
                <w:szCs w:val="24"/>
              </w:rPr>
              <w:t>Буин</w:t>
            </w:r>
            <w:r w:rsidR="00CD6FAF" w:rsidRPr="00175A13">
              <w:rPr>
                <w:sz w:val="24"/>
                <w:szCs w:val="24"/>
              </w:rPr>
              <w:t xml:space="preserve">ского муниципального района Республики Татарстан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Устав </w:t>
            </w: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2.3.  Результат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1.  Постановление </w:t>
            </w:r>
            <w:r w:rsidR="00D96E82" w:rsidRPr="00175A13">
              <w:rPr>
                <w:sz w:val="24"/>
                <w:szCs w:val="24"/>
              </w:rPr>
              <w:t>о присвоении объекту адресации адреса или аннулировании его адреса</w:t>
            </w:r>
            <w:r w:rsidRPr="00175A13">
              <w:rPr>
                <w:sz w:val="24"/>
                <w:szCs w:val="24"/>
              </w:rPr>
              <w:t xml:space="preserve"> (приложение N 1).</w:t>
            </w:r>
          </w:p>
          <w:p w:rsidR="00CD6FAF" w:rsidRPr="00175A13" w:rsidRDefault="00CD6FAF" w:rsidP="0008558E">
            <w:pPr>
              <w:pStyle w:val="FORMATTEXT"/>
              <w:rPr>
                <w:sz w:val="24"/>
                <w:szCs w:val="24"/>
              </w:rPr>
            </w:pPr>
            <w:r w:rsidRPr="00175A13">
              <w:rPr>
                <w:sz w:val="24"/>
                <w:szCs w:val="24"/>
              </w:rPr>
              <w:t xml:space="preserve"> 2.  Решение об отказе в предоставлении муниципальной услуги.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1B7985" w:rsidP="0008558E">
            <w:pPr>
              <w:pStyle w:val="FORMATTEXT"/>
              <w:rPr>
                <w:sz w:val="24"/>
                <w:szCs w:val="24"/>
              </w:rPr>
            </w:pPr>
            <w:r w:rsidRPr="00175A13">
              <w:rPr>
                <w:sz w:val="24"/>
                <w:szCs w:val="24"/>
              </w:rPr>
              <w:fldChar w:fldCharType="begin"/>
            </w:r>
            <w:r w:rsidR="00CD6FAF" w:rsidRPr="00175A13">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175A13" w:rsidRDefault="00CD6FAF" w:rsidP="0008558E">
            <w:pPr>
              <w:pStyle w:val="FORMATTEXT"/>
              <w:rPr>
                <w:sz w:val="24"/>
                <w:szCs w:val="24"/>
              </w:rPr>
            </w:pPr>
            <w:r w:rsidRPr="00175A13">
              <w:rPr>
                <w:sz w:val="24"/>
                <w:szCs w:val="24"/>
              </w:rPr>
              <w:instrText>Кодекс РФ от 29.12.2004 N 190-ФЗ</w:instrText>
            </w:r>
          </w:p>
          <w:p w:rsidR="00CD6FAF" w:rsidRPr="00175A13" w:rsidRDefault="00CD6FAF" w:rsidP="0008558E">
            <w:pPr>
              <w:pStyle w:val="FORMATTEXT"/>
              <w:rPr>
                <w:sz w:val="24"/>
                <w:szCs w:val="24"/>
              </w:rPr>
            </w:pPr>
            <w:r w:rsidRPr="00175A13">
              <w:rPr>
                <w:sz w:val="24"/>
                <w:szCs w:val="24"/>
              </w:rPr>
              <w:instrText>Статус: действующая редакция (действ. с 01.01.2019)"</w:instrText>
            </w:r>
            <w:r w:rsidR="001B7985" w:rsidRPr="00175A13">
              <w:rPr>
                <w:sz w:val="24"/>
                <w:szCs w:val="24"/>
              </w:rPr>
              <w:fldChar w:fldCharType="separate"/>
            </w:r>
            <w:proofErr w:type="spellStart"/>
            <w:r w:rsidRPr="00175A13">
              <w:rPr>
                <w:sz w:val="24"/>
                <w:szCs w:val="24"/>
              </w:rPr>
              <w:t>ГрК</w:t>
            </w:r>
            <w:proofErr w:type="spellEnd"/>
            <w:r w:rsidRPr="00175A13">
              <w:rPr>
                <w:sz w:val="24"/>
                <w:szCs w:val="24"/>
              </w:rPr>
              <w:t xml:space="preserve"> РФ </w:t>
            </w:r>
            <w:r w:rsidR="001B7985" w:rsidRPr="00175A13">
              <w:rPr>
                <w:sz w:val="24"/>
                <w:szCs w:val="24"/>
              </w:rPr>
              <w:fldChar w:fldCharType="end"/>
            </w:r>
            <w:r w:rsidRPr="00175A13">
              <w:rPr>
                <w:sz w:val="24"/>
                <w:szCs w:val="24"/>
              </w:rPr>
              <w:t>;</w:t>
            </w:r>
          </w:p>
          <w:p w:rsidR="00CD6FAF" w:rsidRPr="00175A13" w:rsidRDefault="00CD6FAF" w:rsidP="0008558E">
            <w:pPr>
              <w:pStyle w:val="FORMATTEXT"/>
              <w:rPr>
                <w:sz w:val="24"/>
                <w:szCs w:val="24"/>
              </w:rPr>
            </w:pPr>
          </w:p>
          <w:p w:rsidR="00CD6FAF" w:rsidRPr="00175A13" w:rsidRDefault="00CD6FAF" w:rsidP="0008558E">
            <w:pPr>
              <w:pStyle w:val="FORMATTEXT"/>
              <w:rPr>
                <w:sz w:val="24"/>
                <w:szCs w:val="24"/>
              </w:rPr>
            </w:pPr>
            <w:r w:rsidRPr="00175A13">
              <w:rPr>
                <w:sz w:val="24"/>
                <w:szCs w:val="24"/>
              </w:rPr>
              <w:t> </w:t>
            </w:r>
            <w:r w:rsidR="001B7985" w:rsidRPr="00175A13">
              <w:rPr>
                <w:sz w:val="24"/>
                <w:szCs w:val="24"/>
              </w:rPr>
              <w:fldChar w:fldCharType="begin"/>
            </w:r>
            <w:r w:rsidRPr="00175A13">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175A13" w:rsidRDefault="00CD6FAF" w:rsidP="0008558E">
            <w:pPr>
              <w:pStyle w:val="FORMATTEXT"/>
              <w:rPr>
                <w:sz w:val="24"/>
                <w:szCs w:val="24"/>
              </w:rPr>
            </w:pPr>
            <w:r w:rsidRPr="00175A13">
              <w:rPr>
                <w:sz w:val="24"/>
                <w:szCs w:val="24"/>
              </w:rPr>
              <w:instrText>Кодекс РФ от 25.10.2001 N 136-ФЗ</w:instrText>
            </w:r>
          </w:p>
          <w:p w:rsidR="00CD6FAF" w:rsidRPr="00175A13" w:rsidRDefault="00CD6FAF" w:rsidP="0008558E">
            <w:pPr>
              <w:pStyle w:val="FORMATTEXT"/>
              <w:rPr>
                <w:sz w:val="24"/>
                <w:szCs w:val="24"/>
              </w:rPr>
            </w:pPr>
            <w:r w:rsidRPr="00175A13">
              <w:rPr>
                <w:sz w:val="24"/>
                <w:szCs w:val="24"/>
              </w:rPr>
              <w:instrText>Статус: действующая редакция (действ. с 01.01.2019)"</w:instrText>
            </w:r>
            <w:r w:rsidR="001B7985" w:rsidRPr="00175A13">
              <w:rPr>
                <w:sz w:val="24"/>
                <w:szCs w:val="24"/>
              </w:rPr>
              <w:fldChar w:fldCharType="separate"/>
            </w:r>
            <w:r w:rsidRPr="00175A13">
              <w:rPr>
                <w:sz w:val="24"/>
                <w:szCs w:val="24"/>
              </w:rPr>
              <w:t xml:space="preserve">ЗК РФ </w:t>
            </w:r>
            <w:r w:rsidR="001B7985" w:rsidRPr="00175A13">
              <w:rPr>
                <w:sz w:val="24"/>
                <w:szCs w:val="24"/>
              </w:rPr>
              <w:fldChar w:fldCharType="end"/>
            </w: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2.4.  Описание результата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В течение 15 дней, включая день подачи заявления [1] .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7A0B01">
        <w:trPr>
          <w:trHeight w:val="5967"/>
        </w:trPr>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lastRenderedPageBreak/>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муниципальных услуг, которые являются необходимыми и обязательными для предоставления муниципальных услуг, подлежащих представлению заявителем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1)  Заявление (приложение N 2);</w:t>
            </w:r>
          </w:p>
          <w:p w:rsidR="00FB0DBA" w:rsidRPr="00175A13" w:rsidRDefault="00FB0DBA" w:rsidP="0008558E">
            <w:pPr>
              <w:pStyle w:val="FORMATTEXT"/>
              <w:rPr>
                <w:sz w:val="24"/>
                <w:szCs w:val="24"/>
              </w:rPr>
            </w:pPr>
            <w:r w:rsidRPr="00175A13">
              <w:rPr>
                <w:sz w:val="24"/>
                <w:szCs w:val="24"/>
              </w:rPr>
              <w:t>К заявлению прилагаются следующие документы:</w:t>
            </w:r>
            <w:r w:rsidR="00CD6FAF" w:rsidRPr="00175A13">
              <w:rPr>
                <w:sz w:val="24"/>
                <w:szCs w:val="24"/>
              </w:rPr>
              <w:t> </w:t>
            </w:r>
          </w:p>
          <w:p w:rsidR="00FB0DBA" w:rsidRPr="00175A13" w:rsidRDefault="00FB0DBA" w:rsidP="0008558E">
            <w:pPr>
              <w:pStyle w:val="FORMATTEXT"/>
              <w:rPr>
                <w:sz w:val="24"/>
                <w:szCs w:val="24"/>
              </w:rPr>
            </w:pPr>
            <w:r w:rsidRPr="00175A13">
              <w:rPr>
                <w:sz w:val="24"/>
                <w:szCs w:val="24"/>
              </w:rPr>
              <w:t xml:space="preserve">а) правоустанавливающие и (или) </w:t>
            </w:r>
            <w:proofErr w:type="spellStart"/>
            <w:r w:rsidRPr="00175A13">
              <w:rPr>
                <w:sz w:val="24"/>
                <w:szCs w:val="24"/>
              </w:rPr>
              <w:t>правоудостоверяющие</w:t>
            </w:r>
            <w:proofErr w:type="spellEnd"/>
            <w:r w:rsidR="007A0B01" w:rsidRPr="00175A13">
              <w:rPr>
                <w:sz w:val="24"/>
                <w:szCs w:val="24"/>
              </w:rPr>
              <w:t xml:space="preserve"> </w:t>
            </w:r>
            <w:r w:rsidRPr="00175A13">
              <w:rPr>
                <w:sz w:val="24"/>
                <w:szCs w:val="24"/>
              </w:rPr>
              <w:t xml:space="preserve"> документы на объект (объекты) адресации;</w:t>
            </w:r>
          </w:p>
          <w:p w:rsidR="00FB0DBA" w:rsidRPr="00175A13" w:rsidRDefault="00FB0DBA" w:rsidP="0008558E">
            <w:pPr>
              <w:pStyle w:val="FORMATTEXT"/>
              <w:rPr>
                <w:sz w:val="24"/>
                <w:szCs w:val="24"/>
              </w:rPr>
            </w:pPr>
            <w:r w:rsidRPr="00175A13">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B0DBA" w:rsidRPr="00175A13" w:rsidRDefault="00FB0DBA" w:rsidP="0008558E">
            <w:pPr>
              <w:pStyle w:val="FORMATTEXT"/>
              <w:rPr>
                <w:sz w:val="24"/>
                <w:szCs w:val="24"/>
              </w:rPr>
            </w:pPr>
            <w:r w:rsidRPr="00175A13">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B0DBA" w:rsidRPr="00175A13" w:rsidRDefault="00FB0DBA" w:rsidP="0008558E">
            <w:pPr>
              <w:pStyle w:val="FORMATTEXT"/>
              <w:rPr>
                <w:sz w:val="24"/>
                <w:szCs w:val="24"/>
              </w:rPr>
            </w:pPr>
            <w:r w:rsidRPr="00175A13">
              <w:rPr>
                <w:sz w:val="24"/>
                <w:szCs w:val="24"/>
              </w:rPr>
              <w:t>д) кадастровый паспорт объекта адресации (в случае присвоения адреса объекту адресации, поставленному на кадастровый учет);</w:t>
            </w:r>
          </w:p>
          <w:p w:rsidR="00FB0DBA" w:rsidRPr="00175A13" w:rsidRDefault="00FB0DBA" w:rsidP="0008558E">
            <w:pPr>
              <w:pStyle w:val="FORMATTEXT"/>
              <w:rPr>
                <w:sz w:val="24"/>
                <w:szCs w:val="24"/>
              </w:rPr>
            </w:pPr>
            <w:r w:rsidRPr="00175A13">
              <w:rPr>
                <w:sz w:val="24"/>
                <w:szCs w:val="24"/>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w:t>
            </w:r>
            <w:r w:rsidR="00354597" w:rsidRPr="00175A13">
              <w:rPr>
                <w:sz w:val="24"/>
                <w:szCs w:val="24"/>
              </w:rPr>
              <w:t xml:space="preserve"> "а" пункта 14 настоящих Правил</w:t>
            </w:r>
            <w:r w:rsidRPr="00175A13">
              <w:rPr>
                <w:sz w:val="24"/>
                <w:szCs w:val="24"/>
              </w:rPr>
              <w:t>);</w:t>
            </w:r>
          </w:p>
          <w:p w:rsidR="00354597" w:rsidRPr="00175A13" w:rsidRDefault="00FB0DBA" w:rsidP="0008558E">
            <w:pPr>
              <w:pStyle w:val="FORMATTEXT"/>
              <w:rPr>
                <w:sz w:val="24"/>
                <w:szCs w:val="24"/>
              </w:rPr>
            </w:pPr>
            <w:r w:rsidRPr="00175A13">
              <w:rPr>
                <w:sz w:val="24"/>
                <w:szCs w:val="24"/>
              </w:rPr>
              <w:t>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w:t>
            </w:r>
            <w:r w:rsidR="00354597" w:rsidRPr="00175A13">
              <w:rPr>
                <w:sz w:val="24"/>
                <w:szCs w:val="24"/>
              </w:rPr>
              <w:t xml:space="preserve"> "б" пункта 14 настоящих Правил</w:t>
            </w:r>
            <w:r w:rsidRPr="00175A13">
              <w:rPr>
                <w:sz w:val="24"/>
                <w:szCs w:val="24"/>
              </w:rPr>
              <w:t>).</w:t>
            </w:r>
          </w:p>
          <w:p w:rsidR="00CD6FAF" w:rsidRPr="00175A13" w:rsidRDefault="00B85BF8" w:rsidP="0008558E">
            <w:pPr>
              <w:pStyle w:val="FORMATTEXT"/>
              <w:rPr>
                <w:sz w:val="24"/>
                <w:szCs w:val="24"/>
              </w:rPr>
            </w:pPr>
            <w:r w:rsidRPr="00175A13">
              <w:rPr>
                <w:sz w:val="24"/>
                <w:szCs w:val="24"/>
              </w:rPr>
              <w:t>З</w:t>
            </w:r>
            <w:r w:rsidR="00CD6FAF" w:rsidRPr="00175A13">
              <w:rPr>
                <w:sz w:val="24"/>
                <w:szCs w:val="24"/>
              </w:rPr>
              <w:t xml:space="preserve">аявление предоставляется в двух экземплярах, документы - в одном экземпляре </w:t>
            </w:r>
          </w:p>
          <w:p w:rsidR="00404E17" w:rsidRPr="00175A13" w:rsidRDefault="00404E17" w:rsidP="0008558E">
            <w:pPr>
              <w:pStyle w:val="FORMATTEXT"/>
              <w:rPr>
                <w:sz w:val="24"/>
                <w:szCs w:val="24"/>
              </w:rPr>
            </w:pPr>
            <w:r w:rsidRPr="00175A13">
              <w:rPr>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04E17" w:rsidRPr="00175A13" w:rsidRDefault="00404E17" w:rsidP="0008558E">
            <w:pPr>
              <w:pStyle w:val="FORMATTEXT"/>
              <w:rPr>
                <w:sz w:val="24"/>
                <w:szCs w:val="24"/>
              </w:rPr>
            </w:pPr>
            <w:r w:rsidRPr="00175A13">
              <w:rPr>
                <w:sz w:val="24"/>
                <w:szCs w:val="24"/>
              </w:rPr>
              <w:t>а) право хозяйственного ведения;</w:t>
            </w:r>
          </w:p>
          <w:p w:rsidR="00404E17" w:rsidRPr="00175A13" w:rsidRDefault="00404E17" w:rsidP="0008558E">
            <w:pPr>
              <w:pStyle w:val="FORMATTEXT"/>
              <w:rPr>
                <w:sz w:val="24"/>
                <w:szCs w:val="24"/>
              </w:rPr>
            </w:pPr>
            <w:r w:rsidRPr="00175A13">
              <w:rPr>
                <w:sz w:val="24"/>
                <w:szCs w:val="24"/>
              </w:rPr>
              <w:t>б) право оперативного управления;</w:t>
            </w:r>
          </w:p>
          <w:p w:rsidR="00404E17" w:rsidRPr="00175A13" w:rsidRDefault="00404E17" w:rsidP="0008558E">
            <w:pPr>
              <w:pStyle w:val="FORMATTEXT"/>
              <w:rPr>
                <w:sz w:val="24"/>
                <w:szCs w:val="24"/>
              </w:rPr>
            </w:pPr>
            <w:r w:rsidRPr="00175A13">
              <w:rPr>
                <w:sz w:val="24"/>
                <w:szCs w:val="24"/>
              </w:rPr>
              <w:t>в) право пожизненно наследуемого владения;</w:t>
            </w:r>
          </w:p>
          <w:p w:rsidR="00404E17" w:rsidRPr="00175A13" w:rsidRDefault="00404E17" w:rsidP="0008558E">
            <w:pPr>
              <w:pStyle w:val="FORMATTEXT"/>
              <w:rPr>
                <w:sz w:val="24"/>
                <w:szCs w:val="24"/>
              </w:rPr>
            </w:pPr>
            <w:r w:rsidRPr="00175A13">
              <w:rPr>
                <w:sz w:val="24"/>
                <w:szCs w:val="24"/>
              </w:rPr>
              <w:t xml:space="preserve">г) право постоянного (бессрочного) </w:t>
            </w:r>
            <w:r w:rsidRPr="00175A13">
              <w:rPr>
                <w:sz w:val="24"/>
                <w:szCs w:val="24"/>
              </w:rPr>
              <w:lastRenderedPageBreak/>
              <w:t>пользования.</w:t>
            </w:r>
          </w:p>
          <w:p w:rsidR="00404E17" w:rsidRPr="00175A13" w:rsidRDefault="00404E17" w:rsidP="0008558E">
            <w:pPr>
              <w:pStyle w:val="FORMATTEXT"/>
              <w:rPr>
                <w:sz w:val="24"/>
                <w:szCs w:val="24"/>
              </w:rPr>
            </w:pPr>
            <w:r w:rsidRPr="00175A13">
              <w:rPr>
                <w:sz w:val="24"/>
                <w:szCs w:val="24"/>
              </w:rPr>
              <w:t>Заявление составляется лицами, указанными в пункте 27 Правил (далее - заявитель), по форме, устанавливаемой Приказом Министерства финансов Российской Федерации от 11.12.2014 № 146н</w:t>
            </w:r>
          </w:p>
          <w:p w:rsidR="006B1ABC" w:rsidRPr="00175A13" w:rsidRDefault="006B1ABC" w:rsidP="0008558E">
            <w:pPr>
              <w:pStyle w:val="FORMATTEXT"/>
              <w:rPr>
                <w:sz w:val="24"/>
                <w:szCs w:val="24"/>
              </w:rPr>
            </w:pP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404E17" w:rsidP="0008558E">
            <w:pPr>
              <w:pStyle w:val="FORMATTEXT"/>
              <w:rPr>
                <w:sz w:val="24"/>
                <w:szCs w:val="24"/>
              </w:rPr>
            </w:pPr>
            <w:r w:rsidRPr="00175A13">
              <w:rPr>
                <w:sz w:val="24"/>
                <w:szCs w:val="24"/>
              </w:rPr>
              <w:lastRenderedPageBreak/>
              <w:t>Правил</w:t>
            </w:r>
            <w:r w:rsidR="00354597" w:rsidRPr="00175A13">
              <w:rPr>
                <w:sz w:val="24"/>
                <w:szCs w:val="24"/>
              </w:rPr>
              <w:t>а</w:t>
            </w: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Получаются в рамках ме</w:t>
            </w:r>
            <w:r w:rsidR="00D979DA" w:rsidRPr="00175A13">
              <w:rPr>
                <w:sz w:val="24"/>
                <w:szCs w:val="24"/>
              </w:rPr>
              <w:t>жведомственного взаимодействия:</w:t>
            </w:r>
            <w:r w:rsidRPr="00175A13">
              <w:rPr>
                <w:sz w:val="24"/>
                <w:szCs w:val="24"/>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CD6FAF" w:rsidRPr="00175A13" w:rsidRDefault="00CD6FAF" w:rsidP="0008558E">
            <w:pPr>
              <w:pStyle w:val="FORMATTEXT"/>
              <w:rPr>
                <w:sz w:val="24"/>
                <w:szCs w:val="24"/>
              </w:rPr>
            </w:pPr>
            <w:r w:rsidRPr="00175A13">
              <w:rPr>
                <w:sz w:val="24"/>
                <w:szCs w:val="24"/>
              </w:rPr>
              <w:t> 2)  Кадастровый паспорт объекта недвижимости;</w:t>
            </w:r>
          </w:p>
          <w:p w:rsidR="00CD6FAF" w:rsidRPr="00175A13" w:rsidRDefault="00CD6FAF" w:rsidP="0008558E">
            <w:pPr>
              <w:pStyle w:val="FORMATTEXT"/>
              <w:rPr>
                <w:sz w:val="24"/>
                <w:szCs w:val="24"/>
              </w:rPr>
            </w:pPr>
            <w:r w:rsidRPr="00175A13">
              <w:rPr>
                <w:sz w:val="24"/>
                <w:szCs w:val="24"/>
              </w:rPr>
              <w:t xml:space="preserve"> 3)  Сведения из ЕГРЮЛ </w:t>
            </w:r>
          </w:p>
          <w:p w:rsidR="00547E9B" w:rsidRPr="00175A13" w:rsidRDefault="00547E9B" w:rsidP="0008558E">
            <w:pPr>
              <w:pStyle w:val="FORMATTEXT"/>
              <w:rPr>
                <w:sz w:val="24"/>
                <w:szCs w:val="24"/>
              </w:rPr>
            </w:pPr>
            <w:r w:rsidRPr="00175A13">
              <w:rPr>
                <w:sz w:val="24"/>
                <w:szCs w:val="24"/>
              </w:rPr>
              <w:t xml:space="preserve">Уполномоченные органы запрашивают документы, указанные в </w:t>
            </w:r>
            <w:r w:rsidR="00BB4621" w:rsidRPr="00175A13">
              <w:rPr>
                <w:sz w:val="24"/>
                <w:szCs w:val="24"/>
              </w:rPr>
              <w:t>Правилах</w:t>
            </w:r>
            <w:r w:rsidRPr="00175A13">
              <w:rPr>
                <w:sz w:val="24"/>
                <w:szCs w:val="24"/>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547E9B" w:rsidRPr="00175A13" w:rsidRDefault="00547E9B" w:rsidP="0008558E">
            <w:pPr>
              <w:pStyle w:val="FORMATTEXT"/>
              <w:rPr>
                <w:sz w:val="24"/>
                <w:szCs w:val="24"/>
              </w:rPr>
            </w:pPr>
            <w:r w:rsidRPr="00175A13">
              <w:rPr>
                <w:sz w:val="24"/>
                <w:szCs w:val="24"/>
              </w:rPr>
              <w:t xml:space="preserve">Заявители (представители заявителя) при подаче заявления вправе приложить к нему документы, указанные в </w:t>
            </w:r>
            <w:r w:rsidR="00BB4621" w:rsidRPr="00175A13">
              <w:rPr>
                <w:sz w:val="24"/>
                <w:szCs w:val="24"/>
              </w:rPr>
              <w:t>Правилах</w:t>
            </w:r>
            <w:r w:rsidRPr="00175A13">
              <w:rPr>
                <w:sz w:val="24"/>
                <w:szCs w:val="24"/>
              </w:rPr>
              <w:t>,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547E9B" w:rsidRPr="00175A13" w:rsidRDefault="00547E9B" w:rsidP="0008558E">
            <w:pPr>
              <w:pStyle w:val="FORMATTEXT"/>
              <w:rPr>
                <w:sz w:val="24"/>
                <w:szCs w:val="24"/>
              </w:rPr>
            </w:pPr>
            <w:r w:rsidRPr="00175A13">
              <w:rPr>
                <w:sz w:val="24"/>
                <w:szCs w:val="24"/>
              </w:rPr>
              <w:lastRenderedPageBreak/>
              <w:t>Документы, указанные в Правил</w:t>
            </w:r>
            <w:r w:rsidR="00BB4621" w:rsidRPr="00175A13">
              <w:rPr>
                <w:sz w:val="24"/>
                <w:szCs w:val="24"/>
              </w:rPr>
              <w:t>ах</w:t>
            </w:r>
            <w:r w:rsidRPr="00175A13">
              <w:rPr>
                <w:sz w:val="24"/>
                <w:szCs w:val="24"/>
              </w:rPr>
              <w:t>,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lastRenderedPageBreak/>
              <w:t xml:space="preserve">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175A13">
              <w:rPr>
                <w:sz w:val="24"/>
                <w:szCs w:val="24"/>
              </w:rPr>
              <w:t>предоставления</w:t>
            </w:r>
            <w:proofErr w:type="gramEnd"/>
            <w:r w:rsidRPr="00175A13">
              <w:rPr>
                <w:sz w:val="24"/>
                <w:szCs w:val="24"/>
              </w:rPr>
              <w:t xml:space="preserve"> услуги и </w:t>
            </w:r>
            <w:proofErr w:type="gramStart"/>
            <w:r w:rsidRPr="00175A13">
              <w:rPr>
                <w:sz w:val="24"/>
                <w:szCs w:val="24"/>
              </w:rPr>
              <w:t>которое</w:t>
            </w:r>
            <w:proofErr w:type="gramEnd"/>
            <w:r w:rsidRPr="00175A13">
              <w:rPr>
                <w:sz w:val="24"/>
                <w:szCs w:val="24"/>
              </w:rPr>
              <w:t xml:space="preserve"> осуществляется органом, предоставляющим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Согласование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2.8. Исчерпывающий перечень оснований для отказа в приеме документов, необходимых для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1)  Подача документов ненадлежащим лицом;</w:t>
            </w:r>
          </w:p>
          <w:p w:rsidR="00CD6FAF" w:rsidRPr="00175A13" w:rsidRDefault="00CD6FAF" w:rsidP="0008558E">
            <w:pPr>
              <w:pStyle w:val="FORMATTEXT"/>
              <w:rPr>
                <w:sz w:val="24"/>
                <w:szCs w:val="24"/>
              </w:rPr>
            </w:pPr>
            <w:r w:rsidRPr="00175A13">
              <w:rPr>
                <w:sz w:val="24"/>
                <w:szCs w:val="24"/>
              </w:rPr>
              <w:t> 2)  Несоответствие представленных документов перечню документов, указанных в пункте  2.5 настоящего Регламента;</w:t>
            </w:r>
          </w:p>
          <w:p w:rsidR="00CD6FAF" w:rsidRPr="00175A13" w:rsidRDefault="00CD6FAF" w:rsidP="0008558E">
            <w:pPr>
              <w:pStyle w:val="FORMATTEXT"/>
              <w:rPr>
                <w:sz w:val="24"/>
                <w:szCs w:val="24"/>
              </w:rPr>
            </w:pPr>
            <w:r w:rsidRPr="00175A13">
              <w:rPr>
                <w:sz w:val="24"/>
                <w:szCs w:val="24"/>
              </w:rPr>
              <w:t xml:space="preserve">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2.9. Исчерпывающий перечень оснований для приостановления или отказа в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Основания для приостановления предоставления услуги не предусмотрены.</w:t>
            </w:r>
          </w:p>
          <w:p w:rsidR="00CD6FAF" w:rsidRPr="00175A13" w:rsidRDefault="00CD6FAF" w:rsidP="0008558E">
            <w:pPr>
              <w:pStyle w:val="FORMATTEXT"/>
              <w:rPr>
                <w:sz w:val="24"/>
                <w:szCs w:val="24"/>
              </w:rPr>
            </w:pPr>
            <w:r w:rsidRPr="00175A13">
              <w:rPr>
                <w:sz w:val="24"/>
                <w:szCs w:val="24"/>
              </w:rPr>
              <w:t> Основания для отказа:</w:t>
            </w:r>
          </w:p>
          <w:p w:rsidR="00CD6FAF" w:rsidRPr="00175A13" w:rsidRDefault="00CD6FAF" w:rsidP="0008558E">
            <w:pPr>
              <w:pStyle w:val="FORMATTEXT"/>
              <w:rPr>
                <w:sz w:val="24"/>
                <w:szCs w:val="24"/>
              </w:rPr>
            </w:pPr>
            <w:r w:rsidRPr="00175A13">
              <w:rPr>
                <w:sz w:val="24"/>
                <w:szCs w:val="24"/>
              </w:rPr>
              <w:t xml:space="preserve"> 1)  Отсутствие каких-либо сведений или наличие </w:t>
            </w:r>
            <w:proofErr w:type="gramStart"/>
            <w:r w:rsidRPr="00175A13">
              <w:rPr>
                <w:sz w:val="24"/>
                <w:szCs w:val="24"/>
              </w:rPr>
              <w:t>недостоверны</w:t>
            </w:r>
            <w:proofErr w:type="gramEnd"/>
            <w:r w:rsidRPr="00175A13">
              <w:rPr>
                <w:sz w:val="24"/>
                <w:szCs w:val="24"/>
              </w:rPr>
              <w:t xml:space="preserve"> х сведений в документах, представляемых заявителем;</w:t>
            </w:r>
          </w:p>
          <w:p w:rsidR="00CD6FAF" w:rsidRPr="00175A13" w:rsidRDefault="00CD6FAF" w:rsidP="0008558E">
            <w:pPr>
              <w:pStyle w:val="FORMATTEXT"/>
              <w:rPr>
                <w:sz w:val="24"/>
                <w:szCs w:val="24"/>
              </w:rPr>
            </w:pPr>
            <w:r w:rsidRPr="00175A13">
              <w:rPr>
                <w:sz w:val="24"/>
                <w:szCs w:val="24"/>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175A13">
              <w:rPr>
                <w:sz w:val="24"/>
                <w:szCs w:val="24"/>
              </w:rPr>
              <w:t>необходимых</w:t>
            </w:r>
            <w:proofErr w:type="gramEnd"/>
            <w:r w:rsidRPr="00175A13">
              <w:rPr>
                <w:sz w:val="24"/>
                <w:szCs w:val="24"/>
              </w:rPr>
              <w:t xml:space="preserve"> для предоставления муниципальной услуги, если соответствующий документ не был представлен </w:t>
            </w:r>
            <w:r w:rsidRPr="00175A13">
              <w:rPr>
                <w:sz w:val="24"/>
                <w:szCs w:val="24"/>
              </w:rPr>
              <w:lastRenderedPageBreak/>
              <w:t xml:space="preserve">заявителем по собственной инициативе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lastRenderedPageBreak/>
              <w:t xml:space="preserve">2.10.Порядок, размер и основания взимания государственной пошлины или иной платы, взимаемой за предоставление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494AFD" w:rsidP="0008558E">
            <w:pPr>
              <w:pStyle w:val="FORMATTEXT"/>
              <w:rPr>
                <w:sz w:val="24"/>
                <w:szCs w:val="24"/>
              </w:rPr>
            </w:pPr>
            <w:r w:rsidRPr="00175A13">
              <w:rPr>
                <w:sz w:val="24"/>
                <w:szCs w:val="24"/>
              </w:rPr>
              <w:t>Присвоение, изменение и аннулирование адресов осуществляется без взимания платы.</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Предоставление необходимых и обязательных услуг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Подача заявления на получение муниципальной услуги при наличии очереди - не более 15 минут.</w:t>
            </w:r>
          </w:p>
          <w:p w:rsidR="00CD6FAF" w:rsidRPr="00175A13" w:rsidRDefault="00CD6FAF" w:rsidP="0008558E">
            <w:pPr>
              <w:pStyle w:val="FORMATTEXT"/>
              <w:rPr>
                <w:sz w:val="24"/>
                <w:szCs w:val="24"/>
              </w:rPr>
            </w:pPr>
            <w:r w:rsidRPr="00175A13">
              <w:rPr>
                <w:sz w:val="24"/>
                <w:szCs w:val="24"/>
              </w:rPr>
              <w:t xml:space="preserve"> При получении результата предоставления муниципальной услуги максимальный срок ожидания в очереди не должен превышать 30 минут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2.13.  Срок регистрации запроса заявителя о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В течение одного дня с момента поступления заявления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5F48AC" w:rsidP="0008558E">
            <w:pPr>
              <w:pStyle w:val="FORMATTEXT"/>
              <w:rPr>
                <w:sz w:val="24"/>
                <w:szCs w:val="24"/>
              </w:rPr>
            </w:pPr>
            <w:r w:rsidRPr="00175A13">
              <w:rPr>
                <w:sz w:val="24"/>
                <w:szCs w:val="24"/>
              </w:rPr>
              <w:t>2.</w:t>
            </w:r>
            <w:r w:rsidR="00CD6FAF" w:rsidRPr="00175A13">
              <w:rPr>
                <w:sz w:val="24"/>
                <w:szCs w:val="24"/>
              </w:rPr>
              <w:t xml:space="preserve">14. Требования к помещениям, в которых предоставляется муниципальная услуга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Заявление на бумажном носителе </w:t>
            </w:r>
            <w:r w:rsidR="00B85BF8" w:rsidRPr="00175A13">
              <w:rPr>
                <w:sz w:val="24"/>
                <w:szCs w:val="24"/>
              </w:rPr>
              <w:t>подаётся</w:t>
            </w:r>
            <w:r w:rsidRPr="00175A13">
              <w:rPr>
                <w:sz w:val="24"/>
                <w:szCs w:val="24"/>
              </w:rPr>
              <w:t xml:space="preserve"> в </w:t>
            </w:r>
            <w:r w:rsidR="00B85BF8" w:rsidRPr="00175A13">
              <w:rPr>
                <w:sz w:val="24"/>
                <w:szCs w:val="24"/>
              </w:rPr>
              <w:t>Исполком</w:t>
            </w:r>
            <w:r w:rsidRPr="00175A13">
              <w:rPr>
                <w:sz w:val="24"/>
                <w:szCs w:val="24"/>
              </w:rPr>
              <w:t>.</w:t>
            </w:r>
          </w:p>
          <w:p w:rsidR="00383344" w:rsidRPr="00175A13" w:rsidRDefault="00CD6FAF" w:rsidP="0008558E">
            <w:pPr>
              <w:pStyle w:val="FORMATTEXT"/>
              <w:rPr>
                <w:sz w:val="24"/>
                <w:szCs w:val="24"/>
              </w:rPr>
            </w:pPr>
            <w:r w:rsidRPr="00175A13">
              <w:rPr>
                <w:sz w:val="24"/>
                <w:szCs w:val="24"/>
              </w:rPr>
              <w:t xml:space="preserve">Присутственное место </w:t>
            </w:r>
            <w:r w:rsidR="00383344" w:rsidRPr="00175A13">
              <w:rPr>
                <w:sz w:val="24"/>
                <w:szCs w:val="24"/>
              </w:rPr>
              <w:t>оборудовано</w:t>
            </w:r>
          </w:p>
          <w:p w:rsidR="00383344" w:rsidRPr="00175A13" w:rsidRDefault="00383344" w:rsidP="0008558E">
            <w:pPr>
              <w:pStyle w:val="FORMATTEXT"/>
              <w:rPr>
                <w:sz w:val="24"/>
                <w:szCs w:val="24"/>
              </w:rPr>
            </w:pPr>
            <w:r w:rsidRPr="00175A13">
              <w:rPr>
                <w:sz w:val="24"/>
                <w:szCs w:val="24"/>
              </w:rPr>
              <w:t>залом ожидания, местом для заполнения запросов о предоставлении государственной или муниципальной услуги, информационными стендами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483A9D" w:rsidRPr="00175A13">
              <w:rPr>
                <w:sz w:val="24"/>
                <w:szCs w:val="24"/>
              </w:rPr>
              <w:t>и о социальной защите инвалидов.</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Правила </w:t>
            </w: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5F48AC" w:rsidP="0008558E">
            <w:pPr>
              <w:pStyle w:val="FORMATTEXT"/>
              <w:rPr>
                <w:sz w:val="24"/>
                <w:szCs w:val="24"/>
              </w:rPr>
            </w:pPr>
            <w:r w:rsidRPr="00175A13">
              <w:rPr>
                <w:sz w:val="24"/>
                <w:szCs w:val="24"/>
              </w:rPr>
              <w:t>2.</w:t>
            </w:r>
            <w:r w:rsidR="00CD6FAF" w:rsidRPr="00175A13">
              <w:rPr>
                <w:sz w:val="24"/>
                <w:szCs w:val="24"/>
              </w:rPr>
              <w:t xml:space="preserve">15. Показатели доступности и качества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Показателями доступности и качества предоставления муниципальной услуги являются:</w:t>
            </w:r>
          </w:p>
          <w:p w:rsidR="00CD6FAF" w:rsidRPr="00175A13" w:rsidRDefault="00CD6FAF" w:rsidP="0008558E">
            <w:pPr>
              <w:pStyle w:val="FORMATTEXT"/>
              <w:rPr>
                <w:sz w:val="24"/>
                <w:szCs w:val="24"/>
              </w:rPr>
            </w:pPr>
            <w:r w:rsidRPr="00175A13">
              <w:rPr>
                <w:sz w:val="24"/>
                <w:szCs w:val="24"/>
              </w:rPr>
              <w:t> 1) соблюдение сроков приема и рассмотрения документов;</w:t>
            </w:r>
          </w:p>
          <w:p w:rsidR="00CD6FAF" w:rsidRPr="00175A13" w:rsidRDefault="00CD6FAF" w:rsidP="0008558E">
            <w:pPr>
              <w:pStyle w:val="FORMATTEXT"/>
              <w:rPr>
                <w:sz w:val="24"/>
                <w:szCs w:val="24"/>
              </w:rPr>
            </w:pPr>
            <w:r w:rsidRPr="00175A13">
              <w:rPr>
                <w:sz w:val="24"/>
                <w:szCs w:val="24"/>
              </w:rPr>
              <w:lastRenderedPageBreak/>
              <w:t> 2) соблюдение срока получения результата муниципальной услуги;</w:t>
            </w:r>
          </w:p>
          <w:p w:rsidR="00CD6FAF" w:rsidRPr="00175A13" w:rsidRDefault="00CD6FAF" w:rsidP="0008558E">
            <w:pPr>
              <w:pStyle w:val="FORMATTEXT"/>
              <w:rPr>
                <w:sz w:val="24"/>
                <w:szCs w:val="24"/>
              </w:rPr>
            </w:pPr>
            <w:r w:rsidRPr="00175A13">
              <w:rPr>
                <w:sz w:val="24"/>
                <w:szCs w:val="24"/>
              </w:rPr>
              <w:t> 3) наличие прецедентов (обоснованных жалоб) на нарушение Административного регламента, совершенных муниципальными служащими.</w:t>
            </w:r>
          </w:p>
          <w:p w:rsidR="00CD6FAF" w:rsidRPr="00175A13" w:rsidRDefault="00CD6FAF" w:rsidP="0008558E">
            <w:pPr>
              <w:pStyle w:val="FORMATTEXT"/>
              <w:rPr>
                <w:sz w:val="24"/>
                <w:szCs w:val="24"/>
              </w:rPr>
            </w:pPr>
            <w:r w:rsidRPr="00175A13">
              <w:rPr>
                <w:sz w:val="24"/>
                <w:szCs w:val="24"/>
              </w:rPr>
              <w:t xml:space="preserve"> 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r w:rsidR="00FB3B12" w:rsidRPr="00175A13"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lastRenderedPageBreak/>
              <w:t xml:space="preserve">2.16.  Особенности предоставления муниципальной услуги в электронной форме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w:t>
            </w:r>
          </w:p>
          <w:p w:rsidR="00CD6FAF" w:rsidRPr="00175A13" w:rsidRDefault="00CD6FAF" w:rsidP="0008558E">
            <w:pPr>
              <w:pStyle w:val="FORMATTEXT"/>
              <w:rPr>
                <w:sz w:val="24"/>
                <w:szCs w:val="24"/>
              </w:rPr>
            </w:pPr>
            <w:r w:rsidRPr="00175A13">
              <w:rPr>
                <w:sz w:val="24"/>
                <w:szCs w:val="24"/>
              </w:rPr>
              <w:t> 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w:t>
            </w:r>
            <w:r w:rsidR="009B3284" w:rsidRPr="00175A13">
              <w:rPr>
                <w:sz w:val="24"/>
                <w:szCs w:val="24"/>
              </w:rPr>
              <w:t>арстан (</w:t>
            </w:r>
            <w:proofErr w:type="spellStart"/>
            <w:r w:rsidR="009B3284" w:rsidRPr="00175A13">
              <w:rPr>
                <w:sz w:val="24"/>
                <w:szCs w:val="24"/>
              </w:rPr>
              <w:t>http</w:t>
            </w:r>
            <w:proofErr w:type="spellEnd"/>
            <w:proofErr w:type="gramStart"/>
            <w:r w:rsidR="009B3284" w:rsidRPr="00175A13">
              <w:rPr>
                <w:sz w:val="24"/>
                <w:szCs w:val="24"/>
              </w:rPr>
              <w:t xml:space="preserve"> :</w:t>
            </w:r>
            <w:proofErr w:type="gramEnd"/>
            <w:r w:rsidR="009B3284" w:rsidRPr="00175A13">
              <w:rPr>
                <w:sz w:val="24"/>
                <w:szCs w:val="24"/>
              </w:rPr>
              <w:t>//uslugi.tatar.</w:t>
            </w:r>
            <w:r w:rsidRPr="00175A13">
              <w:rPr>
                <w:sz w:val="24"/>
                <w:szCs w:val="24"/>
              </w:rPr>
              <w:t>ru /) или Единый портал  государственных и муниц</w:t>
            </w:r>
            <w:r w:rsidR="009B3284" w:rsidRPr="00175A13">
              <w:rPr>
                <w:sz w:val="24"/>
                <w:szCs w:val="24"/>
              </w:rPr>
              <w:t>ипальных услуг (функций) ( http:// www.gosuslugi.ru/</w:t>
            </w:r>
            <w:r w:rsidRPr="00175A13">
              <w:rPr>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p>
        </w:tc>
      </w:tr>
    </w:tbl>
    <w:p w:rsidR="00CD6FAF" w:rsidRPr="00175A13" w:rsidRDefault="00CD6FAF" w:rsidP="0008558E">
      <w:pPr>
        <w:widowControl w:val="0"/>
        <w:autoSpaceDE w:val="0"/>
        <w:autoSpaceDN w:val="0"/>
        <w:adjustRightInd w:val="0"/>
        <w:spacing w:after="0" w:line="240" w:lineRule="auto"/>
        <w:rPr>
          <w:rFonts w:ascii="Arial" w:hAnsi="Arial" w:cs="Arial"/>
          <w:sz w:val="24"/>
          <w:szCs w:val="24"/>
        </w:rPr>
      </w:pPr>
    </w:p>
    <w:p w:rsidR="00CD6FAF" w:rsidRPr="00175A13" w:rsidRDefault="00CD6FAF" w:rsidP="0008558E">
      <w:pPr>
        <w:pStyle w:val="HEADERTEXT"/>
        <w:jc w:val="center"/>
        <w:rPr>
          <w:bCs/>
          <w:color w:val="auto"/>
          <w:sz w:val="24"/>
          <w:szCs w:val="24"/>
        </w:rPr>
      </w:pPr>
      <w:r w:rsidRPr="00175A13">
        <w:rPr>
          <w:bCs/>
          <w:color w:val="auto"/>
          <w:sz w:val="24"/>
          <w:szCs w:val="24"/>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9B3284" w:rsidRPr="00175A13" w:rsidRDefault="009B3284" w:rsidP="0008558E">
      <w:pPr>
        <w:pStyle w:val="HEADERTEXT"/>
        <w:jc w:val="center"/>
        <w:rPr>
          <w:bCs/>
          <w:color w:val="auto"/>
          <w:sz w:val="24"/>
          <w:szCs w:val="24"/>
        </w:rPr>
      </w:pPr>
    </w:p>
    <w:p w:rsidR="00CD6FAF" w:rsidRPr="00175A13" w:rsidRDefault="00CD6FAF" w:rsidP="0008558E">
      <w:pPr>
        <w:pStyle w:val="FORMATTEXT"/>
        <w:jc w:val="both"/>
        <w:rPr>
          <w:sz w:val="24"/>
          <w:szCs w:val="24"/>
        </w:rPr>
      </w:pPr>
      <w:r w:rsidRPr="00175A13">
        <w:rPr>
          <w:sz w:val="24"/>
          <w:szCs w:val="24"/>
        </w:rPr>
        <w:t>3.1. Описание последовательности действий при предоставлении муниципальной услуги</w:t>
      </w:r>
    </w:p>
    <w:p w:rsidR="00CD6FAF" w:rsidRPr="00175A13" w:rsidRDefault="00CD6FAF" w:rsidP="0008558E">
      <w:pPr>
        <w:pStyle w:val="FORMATTEXT"/>
        <w:jc w:val="both"/>
        <w:rPr>
          <w:sz w:val="24"/>
          <w:szCs w:val="24"/>
        </w:rPr>
      </w:pPr>
      <w:r w:rsidRPr="00175A13">
        <w:rPr>
          <w:sz w:val="24"/>
          <w:szCs w:val="24"/>
        </w:rPr>
        <w:t>3.1.1. Предоставление муниципальной услуги включает в себя следующие процедуры:</w:t>
      </w:r>
    </w:p>
    <w:p w:rsidR="00CD6FAF" w:rsidRPr="00175A13" w:rsidRDefault="00CD6FAF" w:rsidP="0008558E">
      <w:pPr>
        <w:pStyle w:val="FORMATTEXT"/>
        <w:jc w:val="both"/>
        <w:rPr>
          <w:sz w:val="24"/>
          <w:szCs w:val="24"/>
        </w:rPr>
      </w:pPr>
      <w:r w:rsidRPr="00175A13">
        <w:rPr>
          <w:sz w:val="24"/>
          <w:szCs w:val="24"/>
        </w:rPr>
        <w:t>1) консультирование заявителя;</w:t>
      </w:r>
    </w:p>
    <w:p w:rsidR="00CD6FAF" w:rsidRPr="00175A13" w:rsidRDefault="00CD6FAF" w:rsidP="0008558E">
      <w:pPr>
        <w:pStyle w:val="FORMATTEXT"/>
        <w:jc w:val="both"/>
        <w:rPr>
          <w:sz w:val="24"/>
          <w:szCs w:val="24"/>
        </w:rPr>
      </w:pPr>
      <w:r w:rsidRPr="00175A13">
        <w:rPr>
          <w:sz w:val="24"/>
          <w:szCs w:val="24"/>
        </w:rPr>
        <w:t>2) принятие и регистрация заявления;</w:t>
      </w:r>
    </w:p>
    <w:p w:rsidR="00CD6FAF" w:rsidRPr="00175A13" w:rsidRDefault="00CD6FAF" w:rsidP="0008558E">
      <w:pPr>
        <w:pStyle w:val="FORMATTEXT"/>
        <w:jc w:val="both"/>
        <w:rPr>
          <w:sz w:val="24"/>
          <w:szCs w:val="24"/>
        </w:rPr>
      </w:pPr>
      <w:r w:rsidRPr="00175A13">
        <w:rPr>
          <w:sz w:val="24"/>
          <w:szCs w:val="24"/>
        </w:rPr>
        <w:t>3) формирование и направление межведомственных запросов в органы, участвующие в предоставлении муниципальной услуги;</w:t>
      </w:r>
    </w:p>
    <w:p w:rsidR="00CD6FAF" w:rsidRPr="00175A13" w:rsidRDefault="00CD6FAF" w:rsidP="0008558E">
      <w:pPr>
        <w:pStyle w:val="FORMATTEXT"/>
        <w:jc w:val="both"/>
        <w:rPr>
          <w:sz w:val="24"/>
          <w:szCs w:val="24"/>
        </w:rPr>
      </w:pPr>
      <w:r w:rsidRPr="00175A13">
        <w:rPr>
          <w:sz w:val="24"/>
          <w:szCs w:val="24"/>
        </w:rPr>
        <w:t>4) подготовка результата муниципальной услуги;</w:t>
      </w:r>
    </w:p>
    <w:p w:rsidR="00CD6FAF" w:rsidRPr="00175A13" w:rsidRDefault="00CD6FAF" w:rsidP="0008558E">
      <w:pPr>
        <w:pStyle w:val="FORMATTEXT"/>
        <w:jc w:val="both"/>
        <w:rPr>
          <w:sz w:val="24"/>
          <w:szCs w:val="24"/>
        </w:rPr>
      </w:pPr>
      <w:r w:rsidRPr="00175A13">
        <w:rPr>
          <w:sz w:val="24"/>
          <w:szCs w:val="24"/>
        </w:rPr>
        <w:t>5) выдача заявителю результата муниципальной услуги.</w:t>
      </w:r>
    </w:p>
    <w:p w:rsidR="00CD6FAF" w:rsidRPr="00175A13" w:rsidRDefault="00CD6FAF" w:rsidP="0008558E">
      <w:pPr>
        <w:pStyle w:val="FORMATTEXT"/>
        <w:jc w:val="both"/>
        <w:rPr>
          <w:sz w:val="24"/>
          <w:szCs w:val="24"/>
        </w:rPr>
      </w:pPr>
      <w:r w:rsidRPr="00175A13">
        <w:rPr>
          <w:sz w:val="24"/>
          <w:szCs w:val="24"/>
        </w:rPr>
        <w:t>3.1.2. Блок-схема последовательности действий по предоставлению муниципальной услуги представлена в приложении N 3.</w:t>
      </w:r>
    </w:p>
    <w:p w:rsidR="00CD6FAF" w:rsidRPr="00175A13" w:rsidRDefault="00CD6FAF" w:rsidP="0008558E">
      <w:pPr>
        <w:pStyle w:val="FORMATTEXT"/>
        <w:jc w:val="both"/>
        <w:rPr>
          <w:sz w:val="24"/>
          <w:szCs w:val="24"/>
        </w:rPr>
      </w:pPr>
      <w:r w:rsidRPr="00175A13">
        <w:rPr>
          <w:sz w:val="24"/>
          <w:szCs w:val="24"/>
        </w:rPr>
        <w:t>3.2. Оказание консультаций заявителю</w:t>
      </w:r>
    </w:p>
    <w:p w:rsidR="00CD6FAF" w:rsidRPr="00175A13" w:rsidRDefault="00CD6FAF" w:rsidP="0008558E">
      <w:pPr>
        <w:pStyle w:val="FORMATTEXT"/>
        <w:jc w:val="both"/>
        <w:rPr>
          <w:sz w:val="24"/>
          <w:szCs w:val="24"/>
        </w:rPr>
      </w:pPr>
      <w:r w:rsidRPr="00175A13">
        <w:rPr>
          <w:sz w:val="24"/>
          <w:szCs w:val="24"/>
        </w:rPr>
        <w:t xml:space="preserve">3.2.1. Заявитель вправе обратиться в </w:t>
      </w:r>
      <w:r w:rsidR="009A7BFB" w:rsidRPr="00175A13">
        <w:rPr>
          <w:sz w:val="24"/>
          <w:szCs w:val="24"/>
        </w:rPr>
        <w:t>Исполком</w:t>
      </w:r>
      <w:r w:rsidRPr="00175A13">
        <w:rPr>
          <w:sz w:val="24"/>
          <w:szCs w:val="24"/>
        </w:rPr>
        <w:t xml:space="preserve"> лично, по телефону и (или) электронной почте для получения консультаций о порядке получения муниципальной услуги.</w:t>
      </w:r>
    </w:p>
    <w:p w:rsidR="00CD6FAF" w:rsidRPr="00175A13" w:rsidRDefault="00CD6FAF" w:rsidP="0008558E">
      <w:pPr>
        <w:pStyle w:val="FORMATTEXT"/>
        <w:jc w:val="both"/>
        <w:rPr>
          <w:sz w:val="24"/>
          <w:szCs w:val="24"/>
        </w:rPr>
      </w:pPr>
      <w:r w:rsidRPr="00175A13">
        <w:rPr>
          <w:sz w:val="24"/>
          <w:szCs w:val="24"/>
        </w:rPr>
        <w:t xml:space="preserve">Специалист </w:t>
      </w:r>
      <w:r w:rsidR="009A7BFB" w:rsidRPr="00175A13">
        <w:rPr>
          <w:sz w:val="24"/>
          <w:szCs w:val="24"/>
        </w:rPr>
        <w:t>Исполком</w:t>
      </w:r>
      <w:r w:rsidRPr="00175A13">
        <w:rPr>
          <w:sz w:val="24"/>
          <w:szCs w:val="24"/>
        </w:rPr>
        <w:t>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в день обращения заявителя.</w:t>
      </w:r>
    </w:p>
    <w:p w:rsidR="00CD6FAF" w:rsidRPr="00175A13" w:rsidRDefault="00CD6FAF" w:rsidP="0008558E">
      <w:pPr>
        <w:pStyle w:val="FORMATTEXT"/>
        <w:jc w:val="both"/>
        <w:rPr>
          <w:sz w:val="24"/>
          <w:szCs w:val="24"/>
        </w:rPr>
      </w:pPr>
      <w:r w:rsidRPr="00175A13">
        <w:rPr>
          <w:sz w:val="24"/>
          <w:szCs w:val="24"/>
        </w:rPr>
        <w:lastRenderedPageBreak/>
        <w:t>Результат процедур: консультации по составу, форме представляемой документации и другим вопросам получения разрешения.</w:t>
      </w:r>
    </w:p>
    <w:p w:rsidR="00CD6FAF" w:rsidRPr="00175A13" w:rsidRDefault="00CD6FAF" w:rsidP="0008558E">
      <w:pPr>
        <w:pStyle w:val="FORMATTEXT"/>
        <w:jc w:val="both"/>
        <w:rPr>
          <w:sz w:val="24"/>
          <w:szCs w:val="24"/>
        </w:rPr>
      </w:pPr>
      <w:r w:rsidRPr="00175A13">
        <w:rPr>
          <w:sz w:val="24"/>
          <w:szCs w:val="24"/>
        </w:rPr>
        <w:t>3.3. Принятие и регистрация заявления</w:t>
      </w:r>
    </w:p>
    <w:p w:rsidR="00CD6FAF" w:rsidRPr="00175A13" w:rsidRDefault="00CD6FAF" w:rsidP="0008558E">
      <w:pPr>
        <w:pStyle w:val="FORMATTEXT"/>
        <w:jc w:val="both"/>
        <w:rPr>
          <w:sz w:val="24"/>
          <w:szCs w:val="24"/>
        </w:rPr>
      </w:pPr>
      <w:r w:rsidRPr="00175A13">
        <w:rPr>
          <w:sz w:val="24"/>
          <w:szCs w:val="24"/>
        </w:rPr>
        <w:t xml:space="preserve">3.3.1.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w:t>
      </w:r>
      <w:r w:rsidR="009A7BFB" w:rsidRPr="00175A13">
        <w:rPr>
          <w:sz w:val="24"/>
          <w:szCs w:val="24"/>
        </w:rPr>
        <w:t>Исполком</w:t>
      </w:r>
      <w:r w:rsidRPr="00175A13">
        <w:rPr>
          <w:sz w:val="24"/>
          <w:szCs w:val="24"/>
        </w:rPr>
        <w:t>.</w:t>
      </w:r>
    </w:p>
    <w:p w:rsidR="00CD6FAF" w:rsidRPr="00175A13" w:rsidRDefault="00CD6FAF" w:rsidP="0008558E">
      <w:pPr>
        <w:pStyle w:val="FORMATTEXT"/>
        <w:jc w:val="both"/>
        <w:rPr>
          <w:sz w:val="24"/>
          <w:szCs w:val="24"/>
        </w:rPr>
      </w:pPr>
      <w:r w:rsidRPr="00175A13">
        <w:rPr>
          <w:sz w:val="24"/>
          <w:szCs w:val="24"/>
        </w:rPr>
        <w:t xml:space="preserve">Заявление о предоставлении муниципальной услуги в электронной форме направляется в </w:t>
      </w:r>
      <w:r w:rsidR="009A7BFB" w:rsidRPr="00175A13">
        <w:rPr>
          <w:sz w:val="24"/>
          <w:szCs w:val="24"/>
        </w:rPr>
        <w:t>Исполком</w:t>
      </w:r>
      <w:r w:rsidRPr="00175A13">
        <w:rPr>
          <w:sz w:val="24"/>
          <w:szCs w:val="24"/>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B036A5" w:rsidRPr="00175A13" w:rsidRDefault="00B036A5" w:rsidP="0008558E">
      <w:pPr>
        <w:pStyle w:val="FORMATTEXT"/>
        <w:jc w:val="both"/>
        <w:rPr>
          <w:sz w:val="24"/>
          <w:szCs w:val="24"/>
        </w:rPr>
      </w:pPr>
      <w:proofErr w:type="gramStart"/>
      <w:r w:rsidRPr="00175A13">
        <w:rPr>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036A5" w:rsidRPr="00175A13" w:rsidRDefault="00B036A5" w:rsidP="0008558E">
      <w:pPr>
        <w:pStyle w:val="FORMATTEXT"/>
        <w:jc w:val="both"/>
        <w:rPr>
          <w:sz w:val="24"/>
          <w:szCs w:val="24"/>
        </w:rPr>
      </w:pPr>
      <w:r w:rsidRPr="00175A13">
        <w:rPr>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9A6345" w:rsidRPr="00175A13" w:rsidRDefault="009A6345" w:rsidP="0008558E">
      <w:pPr>
        <w:pStyle w:val="FORMATTEXT"/>
        <w:jc w:val="both"/>
        <w:rPr>
          <w:sz w:val="24"/>
          <w:szCs w:val="24"/>
        </w:rPr>
      </w:pPr>
      <w:proofErr w:type="gramStart"/>
      <w:r w:rsidRPr="00175A13">
        <w:rPr>
          <w:sz w:val="24"/>
          <w:szCs w:val="24"/>
        </w:rPr>
        <w:t xml:space="preserve">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w:t>
      </w:r>
      <w:r w:rsidR="00DF14F8" w:rsidRPr="00175A13">
        <w:rPr>
          <w:sz w:val="24"/>
          <w:szCs w:val="24"/>
        </w:rPr>
        <w:t>- портал государственных и муниципальных у</w:t>
      </w:r>
      <w:r w:rsidR="0001025B" w:rsidRPr="00175A13">
        <w:rPr>
          <w:sz w:val="24"/>
          <w:szCs w:val="24"/>
        </w:rPr>
        <w:t>слуг Республики Татарстан (http</w:t>
      </w:r>
      <w:r w:rsidR="00DF14F8" w:rsidRPr="00175A13">
        <w:rPr>
          <w:sz w:val="24"/>
          <w:szCs w:val="24"/>
        </w:rPr>
        <w:t xml:space="preserve">://uslugi.tatar.ru /) или Единый портал  государственных и </w:t>
      </w:r>
      <w:r w:rsidR="0001025B" w:rsidRPr="00175A13">
        <w:rPr>
          <w:sz w:val="24"/>
          <w:szCs w:val="24"/>
        </w:rPr>
        <w:t>муниципальных</w:t>
      </w:r>
      <w:proofErr w:type="gramEnd"/>
      <w:r w:rsidR="0001025B" w:rsidRPr="00175A13">
        <w:rPr>
          <w:sz w:val="24"/>
          <w:szCs w:val="24"/>
        </w:rPr>
        <w:t xml:space="preserve"> услуг (функций) (</w:t>
      </w:r>
      <w:r w:rsidR="00DF14F8" w:rsidRPr="00175A13">
        <w:rPr>
          <w:sz w:val="24"/>
          <w:szCs w:val="24"/>
        </w:rPr>
        <w:t>http:// www.gosuslugi.ru/)</w:t>
      </w:r>
      <w:r w:rsidRPr="00175A13">
        <w:rPr>
          <w:sz w:val="24"/>
          <w:szCs w:val="24"/>
        </w:rPr>
        <w:t>.</w:t>
      </w:r>
    </w:p>
    <w:p w:rsidR="009A6345" w:rsidRPr="00175A13" w:rsidRDefault="009A6345" w:rsidP="0008558E">
      <w:pPr>
        <w:pStyle w:val="FORMATTEXT"/>
        <w:jc w:val="both"/>
        <w:rPr>
          <w:sz w:val="24"/>
          <w:szCs w:val="24"/>
        </w:rPr>
      </w:pPr>
      <w:r w:rsidRPr="00175A13">
        <w:rPr>
          <w:sz w:val="24"/>
          <w:szCs w:val="24"/>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9A6345" w:rsidRPr="00175A13" w:rsidRDefault="009A6345" w:rsidP="0008558E">
      <w:pPr>
        <w:pStyle w:val="FORMATTEXT"/>
        <w:jc w:val="both"/>
        <w:rPr>
          <w:sz w:val="24"/>
          <w:szCs w:val="24"/>
        </w:rPr>
      </w:pPr>
      <w:r w:rsidRPr="00175A13">
        <w:rPr>
          <w:sz w:val="24"/>
          <w:szCs w:val="24"/>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9A6345" w:rsidRPr="00175A13" w:rsidRDefault="009A6345" w:rsidP="0008558E">
      <w:pPr>
        <w:pStyle w:val="FORMATTEXT"/>
        <w:jc w:val="both"/>
        <w:rPr>
          <w:sz w:val="24"/>
          <w:szCs w:val="24"/>
        </w:rPr>
      </w:pPr>
      <w:r w:rsidRPr="00175A13">
        <w:rPr>
          <w:sz w:val="24"/>
          <w:szCs w:val="24"/>
        </w:rPr>
        <w:t>Заявление представляется в уполномоченный орган или многофункциональный центр по месту нахождения объекта адресации.</w:t>
      </w:r>
    </w:p>
    <w:p w:rsidR="009A6345" w:rsidRPr="00175A13" w:rsidRDefault="009A6345" w:rsidP="0008558E">
      <w:pPr>
        <w:pStyle w:val="FORMATTEXT"/>
        <w:jc w:val="both"/>
        <w:rPr>
          <w:sz w:val="24"/>
          <w:szCs w:val="24"/>
        </w:rPr>
      </w:pPr>
      <w:r w:rsidRPr="00175A13">
        <w:rPr>
          <w:sz w:val="24"/>
          <w:szCs w:val="24"/>
        </w:rPr>
        <w:t>Заявление подписывается заявителем либо представителем заявителя.</w:t>
      </w:r>
    </w:p>
    <w:p w:rsidR="009A6345" w:rsidRPr="00175A13" w:rsidRDefault="009A6345" w:rsidP="0008558E">
      <w:pPr>
        <w:pStyle w:val="FORMATTEXT"/>
        <w:jc w:val="both"/>
        <w:rPr>
          <w:sz w:val="24"/>
          <w:szCs w:val="24"/>
        </w:rPr>
      </w:pPr>
      <w:r w:rsidRPr="00175A13">
        <w:rPr>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9A6345" w:rsidRPr="00175A13" w:rsidRDefault="009A6345" w:rsidP="0008558E">
      <w:pPr>
        <w:pStyle w:val="FORMATTEXT"/>
        <w:jc w:val="both"/>
        <w:rPr>
          <w:sz w:val="24"/>
          <w:szCs w:val="24"/>
        </w:rPr>
      </w:pPr>
      <w:r w:rsidRPr="00175A13">
        <w:rPr>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9A6345" w:rsidRPr="00175A13" w:rsidRDefault="009A6345" w:rsidP="0008558E">
      <w:pPr>
        <w:pStyle w:val="FORMATTEXT"/>
        <w:jc w:val="both"/>
        <w:rPr>
          <w:sz w:val="24"/>
          <w:szCs w:val="24"/>
        </w:rPr>
      </w:pPr>
      <w:r w:rsidRPr="00175A13">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A6345" w:rsidRPr="00175A13" w:rsidRDefault="009A6345" w:rsidP="0008558E">
      <w:pPr>
        <w:pStyle w:val="FORMATTEXT"/>
        <w:jc w:val="both"/>
        <w:rPr>
          <w:sz w:val="24"/>
          <w:szCs w:val="24"/>
        </w:rPr>
      </w:pPr>
      <w:r w:rsidRPr="00175A13">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A6345" w:rsidRPr="00175A13" w:rsidRDefault="009A6345" w:rsidP="0008558E">
      <w:pPr>
        <w:pStyle w:val="FORMATTEXT"/>
        <w:jc w:val="both"/>
        <w:rPr>
          <w:sz w:val="24"/>
          <w:szCs w:val="24"/>
        </w:rPr>
      </w:pPr>
      <w:proofErr w:type="gramStart"/>
      <w:r w:rsidRPr="00175A13">
        <w:rPr>
          <w:sz w:val="24"/>
          <w:szCs w:val="24"/>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w:t>
      </w:r>
      <w:r w:rsidRPr="00175A13">
        <w:rPr>
          <w:sz w:val="24"/>
          <w:szCs w:val="24"/>
        </w:rPr>
        <w:lastRenderedPageBreak/>
        <w:t>печатью и подписью руководителя этого юридического лица.</w:t>
      </w:r>
      <w:proofErr w:type="gramEnd"/>
    </w:p>
    <w:p w:rsidR="00AA4C4E" w:rsidRPr="00175A13" w:rsidRDefault="00AA4C4E" w:rsidP="0008558E">
      <w:pPr>
        <w:pStyle w:val="FORMATTEXT"/>
        <w:jc w:val="both"/>
        <w:rPr>
          <w:sz w:val="24"/>
          <w:szCs w:val="24"/>
        </w:rPr>
      </w:pPr>
      <w:r w:rsidRPr="00175A13">
        <w:rPr>
          <w:sz w:val="24"/>
          <w:szCs w:val="24"/>
        </w:rPr>
        <w:t>Если заявление и документы, указанные в Правилах,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AA4C4E" w:rsidRPr="00175A13" w:rsidRDefault="00AA4C4E" w:rsidP="0008558E">
      <w:pPr>
        <w:pStyle w:val="FORMATTEXT"/>
        <w:jc w:val="both"/>
        <w:rPr>
          <w:sz w:val="24"/>
          <w:szCs w:val="24"/>
        </w:rPr>
      </w:pPr>
      <w:r w:rsidRPr="00175A13">
        <w:rPr>
          <w:sz w:val="24"/>
          <w:szCs w:val="24"/>
        </w:rPr>
        <w:t>В случае</w:t>
      </w:r>
      <w:proofErr w:type="gramStart"/>
      <w:r w:rsidRPr="00175A13">
        <w:rPr>
          <w:sz w:val="24"/>
          <w:szCs w:val="24"/>
        </w:rPr>
        <w:t>,</w:t>
      </w:r>
      <w:proofErr w:type="gramEnd"/>
      <w:r w:rsidRPr="00175A13">
        <w:rPr>
          <w:sz w:val="24"/>
          <w:szCs w:val="24"/>
        </w:rPr>
        <w:t xml:space="preserve"> если заявление и документы, указанные в Правилах,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AA4C4E" w:rsidRPr="00175A13" w:rsidRDefault="00AA4C4E" w:rsidP="0008558E">
      <w:pPr>
        <w:pStyle w:val="FORMATTEXT"/>
        <w:jc w:val="both"/>
        <w:rPr>
          <w:sz w:val="24"/>
          <w:szCs w:val="24"/>
        </w:rPr>
      </w:pPr>
      <w:proofErr w:type="gramStart"/>
      <w:r w:rsidRPr="00175A13">
        <w:rPr>
          <w:sz w:val="24"/>
          <w:szCs w:val="24"/>
        </w:rPr>
        <w:t>Получение заявления и документов, указанных в Правилах,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AA4C4E" w:rsidRPr="00175A13" w:rsidRDefault="00AA4C4E" w:rsidP="0008558E">
      <w:pPr>
        <w:pStyle w:val="FORMATTEXT"/>
        <w:jc w:val="both"/>
        <w:rPr>
          <w:sz w:val="24"/>
          <w:szCs w:val="24"/>
        </w:rPr>
      </w:pPr>
      <w:r w:rsidRPr="00175A13">
        <w:rPr>
          <w:sz w:val="24"/>
          <w:szCs w:val="24"/>
        </w:rPr>
        <w:t>Сообщение о получении заявления и документов, указанных в Правилах,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AA4C4E" w:rsidRPr="00175A13" w:rsidRDefault="00AA4C4E" w:rsidP="0008558E">
      <w:pPr>
        <w:pStyle w:val="FORMATTEXT"/>
        <w:jc w:val="both"/>
        <w:rPr>
          <w:sz w:val="24"/>
          <w:szCs w:val="24"/>
        </w:rPr>
      </w:pPr>
      <w:r w:rsidRPr="00175A13">
        <w:rPr>
          <w:sz w:val="24"/>
          <w:szCs w:val="24"/>
        </w:rPr>
        <w:t>Сообщение о получении заявления и документов, указанных в Правилах, направляется заявителю (представителю заявителя) не позднее рабочего дня, следующего за днем поступления заявления в уполномоченный орган.</w:t>
      </w:r>
    </w:p>
    <w:p w:rsidR="00CD6FAF" w:rsidRPr="00175A13" w:rsidRDefault="00CD6FAF" w:rsidP="0008558E">
      <w:pPr>
        <w:pStyle w:val="FORMATTEXT"/>
        <w:jc w:val="both"/>
        <w:rPr>
          <w:sz w:val="24"/>
          <w:szCs w:val="24"/>
        </w:rPr>
      </w:pPr>
      <w:r w:rsidRPr="00175A13">
        <w:rPr>
          <w:sz w:val="24"/>
          <w:szCs w:val="24"/>
        </w:rPr>
        <w:t xml:space="preserve">3.3.2.Специалист </w:t>
      </w:r>
      <w:r w:rsidR="009A7BFB" w:rsidRPr="00175A13">
        <w:rPr>
          <w:sz w:val="24"/>
          <w:szCs w:val="24"/>
        </w:rPr>
        <w:t>Исполком</w:t>
      </w:r>
      <w:r w:rsidRPr="00175A13">
        <w:rPr>
          <w:sz w:val="24"/>
          <w:szCs w:val="24"/>
        </w:rPr>
        <w:t>а, ведущий прием заявлений, осуществляет:</w:t>
      </w:r>
    </w:p>
    <w:p w:rsidR="00CD6FAF" w:rsidRPr="00175A13" w:rsidRDefault="00CD6FAF" w:rsidP="0008558E">
      <w:pPr>
        <w:pStyle w:val="FORMATTEXT"/>
        <w:jc w:val="both"/>
        <w:rPr>
          <w:sz w:val="24"/>
          <w:szCs w:val="24"/>
        </w:rPr>
      </w:pPr>
      <w:r w:rsidRPr="00175A13">
        <w:rPr>
          <w:sz w:val="24"/>
          <w:szCs w:val="24"/>
        </w:rPr>
        <w:t>установление личности заявителя;</w:t>
      </w:r>
    </w:p>
    <w:p w:rsidR="00CD6FAF" w:rsidRPr="00175A13" w:rsidRDefault="00CD6FAF" w:rsidP="0008558E">
      <w:pPr>
        <w:pStyle w:val="FORMATTEXT"/>
        <w:jc w:val="both"/>
        <w:rPr>
          <w:sz w:val="24"/>
          <w:szCs w:val="24"/>
        </w:rPr>
      </w:pPr>
      <w:r w:rsidRPr="00175A13">
        <w:rPr>
          <w:sz w:val="24"/>
          <w:szCs w:val="24"/>
        </w:rPr>
        <w:t>проверку полномочий заявителя (в случае действия по доверенности);</w:t>
      </w:r>
    </w:p>
    <w:p w:rsidR="00CD6FAF" w:rsidRPr="00175A13" w:rsidRDefault="00CD6FAF" w:rsidP="0008558E">
      <w:pPr>
        <w:pStyle w:val="FORMATTEXT"/>
        <w:jc w:val="both"/>
        <w:rPr>
          <w:sz w:val="24"/>
          <w:szCs w:val="24"/>
        </w:rPr>
      </w:pPr>
      <w:r w:rsidRPr="00175A13">
        <w:rPr>
          <w:sz w:val="24"/>
          <w:szCs w:val="24"/>
        </w:rPr>
        <w:t>проверку наличия документов, предусмотренных пунктом 2.5 настоящего Регламента;</w:t>
      </w:r>
    </w:p>
    <w:p w:rsidR="00CD6FAF" w:rsidRPr="00175A13" w:rsidRDefault="00CD6FAF" w:rsidP="0008558E">
      <w:pPr>
        <w:pStyle w:val="FORMATTEXT"/>
        <w:jc w:val="both"/>
        <w:rPr>
          <w:sz w:val="24"/>
          <w:szCs w:val="24"/>
        </w:rPr>
      </w:pPr>
      <w:r w:rsidRPr="00175A13">
        <w:rPr>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D6FAF" w:rsidRPr="00175A13" w:rsidRDefault="00CD6FAF" w:rsidP="0008558E">
      <w:pPr>
        <w:pStyle w:val="FORMATTEXT"/>
        <w:jc w:val="both"/>
        <w:rPr>
          <w:sz w:val="24"/>
          <w:szCs w:val="24"/>
        </w:rPr>
      </w:pPr>
      <w:r w:rsidRPr="00175A13">
        <w:rPr>
          <w:sz w:val="24"/>
          <w:szCs w:val="24"/>
        </w:rPr>
        <w:t xml:space="preserve">В случае отсутствия замечаний специалист </w:t>
      </w:r>
      <w:r w:rsidR="009A7BFB" w:rsidRPr="00175A13">
        <w:rPr>
          <w:sz w:val="24"/>
          <w:szCs w:val="24"/>
        </w:rPr>
        <w:t>Исполком</w:t>
      </w:r>
      <w:r w:rsidRPr="00175A13">
        <w:rPr>
          <w:sz w:val="24"/>
          <w:szCs w:val="24"/>
        </w:rPr>
        <w:t>а осуществляет:</w:t>
      </w:r>
    </w:p>
    <w:p w:rsidR="00CD6FAF" w:rsidRPr="00175A13" w:rsidRDefault="00CD6FAF" w:rsidP="0008558E">
      <w:pPr>
        <w:pStyle w:val="FORMATTEXT"/>
        <w:jc w:val="both"/>
        <w:rPr>
          <w:sz w:val="24"/>
          <w:szCs w:val="24"/>
        </w:rPr>
      </w:pPr>
      <w:r w:rsidRPr="00175A13">
        <w:rPr>
          <w:sz w:val="24"/>
          <w:szCs w:val="24"/>
        </w:rPr>
        <w:t>прием и регистрацию заявления в специальном журнале;</w:t>
      </w:r>
    </w:p>
    <w:p w:rsidR="00CD6FAF" w:rsidRPr="00175A13" w:rsidRDefault="00CD6FAF" w:rsidP="0008558E">
      <w:pPr>
        <w:pStyle w:val="FORMATTEXT"/>
        <w:jc w:val="both"/>
        <w:rPr>
          <w:sz w:val="24"/>
          <w:szCs w:val="24"/>
        </w:rPr>
      </w:pPr>
      <w:r w:rsidRPr="00175A13">
        <w:rPr>
          <w:sz w:val="24"/>
          <w:szCs w:val="24"/>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CD6FAF" w:rsidRPr="00175A13" w:rsidRDefault="00CD6FAF" w:rsidP="0008558E">
      <w:pPr>
        <w:pStyle w:val="FORMATTEXT"/>
        <w:jc w:val="both"/>
        <w:rPr>
          <w:sz w:val="24"/>
          <w:szCs w:val="24"/>
        </w:rPr>
      </w:pPr>
      <w:r w:rsidRPr="00175A13">
        <w:rPr>
          <w:sz w:val="24"/>
          <w:szCs w:val="24"/>
        </w:rPr>
        <w:t>направление заявления на рассмотрение руководителю Исполкома.</w:t>
      </w:r>
    </w:p>
    <w:p w:rsidR="00CD6FAF" w:rsidRPr="00175A13" w:rsidRDefault="00CD6FAF" w:rsidP="0008558E">
      <w:pPr>
        <w:pStyle w:val="FORMATTEXT"/>
        <w:jc w:val="both"/>
        <w:rPr>
          <w:sz w:val="24"/>
          <w:szCs w:val="24"/>
        </w:rPr>
      </w:pPr>
      <w:r w:rsidRPr="00175A13">
        <w:rPr>
          <w:sz w:val="24"/>
          <w:szCs w:val="24"/>
        </w:rPr>
        <w:t xml:space="preserve">В случае наличия оснований для отказа в приеме документов, специалист </w:t>
      </w:r>
      <w:r w:rsidR="009A7BFB" w:rsidRPr="00175A13">
        <w:rPr>
          <w:sz w:val="24"/>
          <w:szCs w:val="24"/>
        </w:rPr>
        <w:t>Исполком</w:t>
      </w:r>
      <w:r w:rsidRPr="00175A13">
        <w:rPr>
          <w:sz w:val="24"/>
          <w:szCs w:val="24"/>
        </w:rPr>
        <w:t>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в течение 15 минут.</w:t>
      </w:r>
    </w:p>
    <w:p w:rsidR="00CD6FAF" w:rsidRPr="00175A13" w:rsidRDefault="00CD6FAF" w:rsidP="0008558E">
      <w:pPr>
        <w:pStyle w:val="FORMATTEXT"/>
        <w:jc w:val="both"/>
        <w:rPr>
          <w:sz w:val="24"/>
          <w:szCs w:val="24"/>
        </w:rPr>
      </w:pPr>
      <w:r w:rsidRPr="00175A13">
        <w:rPr>
          <w:sz w:val="24"/>
          <w:szCs w:val="24"/>
        </w:rPr>
        <w:t>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w:t>
      </w:r>
    </w:p>
    <w:p w:rsidR="00CD6FAF" w:rsidRPr="00175A13" w:rsidRDefault="00CD6FAF" w:rsidP="0008558E">
      <w:pPr>
        <w:pStyle w:val="FORMATTEXT"/>
        <w:jc w:val="both"/>
        <w:rPr>
          <w:sz w:val="24"/>
          <w:szCs w:val="24"/>
        </w:rPr>
      </w:pPr>
      <w:r w:rsidRPr="00175A13">
        <w:rPr>
          <w:sz w:val="24"/>
          <w:szCs w:val="24"/>
        </w:rPr>
        <w:t xml:space="preserve">3.3.3. Руководитель Исполкома рассматривает заявление, определяет исполнителя и направляет заявление в </w:t>
      </w:r>
      <w:r w:rsidR="009A7BFB" w:rsidRPr="00175A13">
        <w:rPr>
          <w:sz w:val="24"/>
          <w:szCs w:val="24"/>
        </w:rPr>
        <w:t>Исполком</w:t>
      </w:r>
      <w:r w:rsidRPr="00175A13">
        <w:rPr>
          <w:sz w:val="24"/>
          <w:szCs w:val="24"/>
        </w:rPr>
        <w:t>.</w:t>
      </w:r>
    </w:p>
    <w:p w:rsidR="00CD6FAF" w:rsidRPr="00175A13" w:rsidRDefault="00CD6FAF" w:rsidP="0008558E">
      <w:pPr>
        <w:pStyle w:val="FORMATTEXT"/>
        <w:jc w:val="both"/>
        <w:rPr>
          <w:sz w:val="24"/>
          <w:szCs w:val="24"/>
        </w:rPr>
      </w:pPr>
      <w:r w:rsidRPr="00175A13">
        <w:rPr>
          <w:sz w:val="24"/>
          <w:szCs w:val="24"/>
        </w:rPr>
        <w:t>Процедура, устанавливаемая настоящим пунктом, осуществляется в течение одного дня с момента регистрации заявления.</w:t>
      </w:r>
    </w:p>
    <w:p w:rsidR="00CD6FAF" w:rsidRPr="00175A13" w:rsidRDefault="00CD6FAF" w:rsidP="0008558E">
      <w:pPr>
        <w:pStyle w:val="FORMATTEXT"/>
        <w:jc w:val="both"/>
        <w:rPr>
          <w:sz w:val="24"/>
          <w:szCs w:val="24"/>
        </w:rPr>
      </w:pPr>
      <w:r w:rsidRPr="00175A13">
        <w:rPr>
          <w:sz w:val="24"/>
          <w:szCs w:val="24"/>
        </w:rPr>
        <w:t>Результат процедуры: направленное исполнителю заявление.</w:t>
      </w:r>
    </w:p>
    <w:p w:rsidR="00CD6FAF" w:rsidRPr="00175A13" w:rsidRDefault="00CD6FAF" w:rsidP="0008558E">
      <w:pPr>
        <w:pStyle w:val="FORMATTEXT"/>
        <w:jc w:val="both"/>
        <w:rPr>
          <w:sz w:val="24"/>
          <w:szCs w:val="24"/>
        </w:rPr>
      </w:pPr>
      <w:r w:rsidRPr="00175A13">
        <w:rPr>
          <w:sz w:val="24"/>
          <w:szCs w:val="24"/>
        </w:rPr>
        <w:t>3.4. Формирование и направление межведомственных запросов в органы, участвующие в предоставлении муниципальной услуги</w:t>
      </w:r>
    </w:p>
    <w:p w:rsidR="00CD6FAF" w:rsidRPr="00175A13" w:rsidRDefault="00CD6FAF" w:rsidP="0008558E">
      <w:pPr>
        <w:pStyle w:val="FORMATTEXT"/>
        <w:jc w:val="both"/>
        <w:rPr>
          <w:sz w:val="24"/>
          <w:szCs w:val="24"/>
        </w:rPr>
      </w:pPr>
      <w:r w:rsidRPr="00175A13">
        <w:rPr>
          <w:sz w:val="24"/>
          <w:szCs w:val="24"/>
        </w:rPr>
        <w:t xml:space="preserve">3.4.1. Специалист </w:t>
      </w:r>
      <w:r w:rsidR="009A7BFB" w:rsidRPr="00175A13">
        <w:rPr>
          <w:sz w:val="24"/>
          <w:szCs w:val="24"/>
        </w:rPr>
        <w:t>Исполком</w:t>
      </w:r>
      <w:r w:rsidRPr="00175A13">
        <w:rPr>
          <w:sz w:val="24"/>
          <w:szCs w:val="24"/>
        </w:rPr>
        <w:t>а направляет в электронной форме посредством системы межведомственного электронного взаимодействия запросы о предоставлении:</w:t>
      </w:r>
    </w:p>
    <w:p w:rsidR="00CD6FAF" w:rsidRPr="00175A13" w:rsidRDefault="00CD6FAF" w:rsidP="0008558E">
      <w:pPr>
        <w:pStyle w:val="FORMATTEXT"/>
        <w:jc w:val="both"/>
        <w:rPr>
          <w:sz w:val="24"/>
          <w:szCs w:val="24"/>
        </w:rPr>
      </w:pPr>
      <w:r w:rsidRPr="00175A13">
        <w:rPr>
          <w:sz w:val="24"/>
          <w:szCs w:val="24"/>
        </w:rPr>
        <w:t xml:space="preserve">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w:t>
      </w:r>
      <w:r w:rsidRPr="00175A13">
        <w:rPr>
          <w:sz w:val="24"/>
          <w:szCs w:val="24"/>
        </w:rPr>
        <w:lastRenderedPageBreak/>
        <w:t>недвижимости);</w:t>
      </w:r>
    </w:p>
    <w:p w:rsidR="00CD6FAF" w:rsidRPr="00175A13" w:rsidRDefault="00CD6FAF" w:rsidP="0008558E">
      <w:pPr>
        <w:pStyle w:val="FORMATTEXT"/>
        <w:jc w:val="both"/>
        <w:rPr>
          <w:sz w:val="24"/>
          <w:szCs w:val="24"/>
        </w:rPr>
      </w:pPr>
      <w:r w:rsidRPr="00175A13">
        <w:rPr>
          <w:sz w:val="24"/>
          <w:szCs w:val="24"/>
        </w:rPr>
        <w:t>2) кадастрового паспорта объекта недвижимости;</w:t>
      </w:r>
    </w:p>
    <w:p w:rsidR="00CD6FAF" w:rsidRPr="00175A13" w:rsidRDefault="00CD6FAF" w:rsidP="0008558E">
      <w:pPr>
        <w:pStyle w:val="FORMATTEXT"/>
        <w:jc w:val="both"/>
        <w:rPr>
          <w:sz w:val="24"/>
          <w:szCs w:val="24"/>
        </w:rPr>
      </w:pPr>
      <w:r w:rsidRPr="00175A13">
        <w:rPr>
          <w:sz w:val="24"/>
          <w:szCs w:val="24"/>
        </w:rPr>
        <w:t>3) сведений из ЕГРЮЛ.</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D6FAF" w:rsidRPr="00175A13" w:rsidRDefault="00CD6FAF" w:rsidP="0008558E">
      <w:pPr>
        <w:pStyle w:val="FORMATTEXT"/>
        <w:jc w:val="both"/>
        <w:rPr>
          <w:sz w:val="24"/>
          <w:szCs w:val="24"/>
        </w:rPr>
      </w:pPr>
      <w:r w:rsidRPr="00175A13">
        <w:rPr>
          <w:sz w:val="24"/>
          <w:szCs w:val="24"/>
        </w:rPr>
        <w:t>Результат процедуры: направленные в органы власти запросы.</w:t>
      </w:r>
    </w:p>
    <w:p w:rsidR="00CD6FAF" w:rsidRPr="00175A13" w:rsidRDefault="00CD6FAF" w:rsidP="0008558E">
      <w:pPr>
        <w:pStyle w:val="FORMATTEXT"/>
        <w:jc w:val="both"/>
        <w:rPr>
          <w:sz w:val="24"/>
          <w:szCs w:val="24"/>
        </w:rPr>
      </w:pPr>
      <w:r w:rsidRPr="00175A13">
        <w:rPr>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175A13">
        <w:rPr>
          <w:sz w:val="24"/>
          <w:szCs w:val="24"/>
        </w:rPr>
        <w:t>предоставляют запрашиваемые документы</w:t>
      </w:r>
      <w:proofErr w:type="gramEnd"/>
      <w:r w:rsidRPr="00175A13">
        <w:rPr>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D6FAF" w:rsidRPr="00175A13" w:rsidRDefault="00CD6FAF" w:rsidP="0008558E">
      <w:pPr>
        <w:pStyle w:val="FORMATTEXT"/>
        <w:jc w:val="both"/>
        <w:rPr>
          <w:sz w:val="24"/>
          <w:szCs w:val="24"/>
        </w:rPr>
      </w:pPr>
      <w:proofErr w:type="gramStart"/>
      <w:r w:rsidRPr="00175A13">
        <w:rPr>
          <w:sz w:val="24"/>
          <w:szCs w:val="24"/>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D6FAF" w:rsidRPr="00175A13" w:rsidRDefault="00CD6FAF" w:rsidP="0008558E">
      <w:pPr>
        <w:pStyle w:val="FORMATTEXT"/>
        <w:jc w:val="both"/>
        <w:rPr>
          <w:sz w:val="24"/>
          <w:szCs w:val="24"/>
        </w:rPr>
      </w:pPr>
      <w:r w:rsidRPr="00175A13">
        <w:rPr>
          <w:sz w:val="24"/>
          <w:szCs w:val="24"/>
        </w:rPr>
        <w:t xml:space="preserve">Результат процедур: документы (сведения) либо уведомление об отказе, направленные в </w:t>
      </w:r>
      <w:r w:rsidR="009A7BFB" w:rsidRPr="00175A13">
        <w:rPr>
          <w:sz w:val="24"/>
          <w:szCs w:val="24"/>
        </w:rPr>
        <w:t>Исполком</w:t>
      </w:r>
      <w:r w:rsidRPr="00175A13">
        <w:rPr>
          <w:sz w:val="24"/>
          <w:szCs w:val="24"/>
        </w:rPr>
        <w:t>.</w:t>
      </w:r>
    </w:p>
    <w:p w:rsidR="00CD6FAF" w:rsidRPr="00175A13" w:rsidRDefault="00CD6FAF" w:rsidP="0008558E">
      <w:pPr>
        <w:pStyle w:val="FORMATTEXT"/>
        <w:jc w:val="both"/>
        <w:rPr>
          <w:sz w:val="24"/>
          <w:szCs w:val="24"/>
        </w:rPr>
      </w:pPr>
      <w:r w:rsidRPr="00175A13">
        <w:rPr>
          <w:sz w:val="24"/>
          <w:szCs w:val="24"/>
        </w:rPr>
        <w:t>3.5. Подготовка результата муниципальной услуги</w:t>
      </w:r>
    </w:p>
    <w:p w:rsidR="00CD6FAF" w:rsidRPr="00175A13" w:rsidRDefault="00CD6FAF" w:rsidP="0008558E">
      <w:pPr>
        <w:pStyle w:val="FORMATTEXT"/>
        <w:jc w:val="both"/>
        <w:rPr>
          <w:sz w:val="24"/>
          <w:szCs w:val="24"/>
        </w:rPr>
      </w:pPr>
      <w:r w:rsidRPr="00175A13">
        <w:rPr>
          <w:sz w:val="24"/>
          <w:szCs w:val="24"/>
        </w:rPr>
        <w:t xml:space="preserve">3.5.1. Специалист </w:t>
      </w:r>
      <w:r w:rsidR="009A7BFB" w:rsidRPr="00175A13">
        <w:rPr>
          <w:sz w:val="24"/>
          <w:szCs w:val="24"/>
        </w:rPr>
        <w:t>Исполком</w:t>
      </w:r>
      <w:r w:rsidRPr="00175A13">
        <w:rPr>
          <w:sz w:val="24"/>
          <w:szCs w:val="24"/>
        </w:rPr>
        <w:t>а осуществляет:</w:t>
      </w:r>
    </w:p>
    <w:p w:rsidR="00CD6FAF" w:rsidRPr="00175A13" w:rsidRDefault="00CD6FAF" w:rsidP="0008558E">
      <w:pPr>
        <w:pStyle w:val="FORMATTEXT"/>
        <w:jc w:val="both"/>
        <w:rPr>
          <w:sz w:val="24"/>
          <w:szCs w:val="24"/>
        </w:rPr>
      </w:pPr>
      <w:r w:rsidRPr="00175A13">
        <w:rPr>
          <w:sz w:val="24"/>
          <w:szCs w:val="24"/>
        </w:rPr>
        <w:t>проверку сведений содержащихся в документах, прилагаемых к заявлению;</w:t>
      </w:r>
    </w:p>
    <w:p w:rsidR="009A7BFB" w:rsidRPr="00175A13" w:rsidRDefault="00CD6FAF" w:rsidP="0008558E">
      <w:pPr>
        <w:pStyle w:val="FORMATTEXT"/>
        <w:jc w:val="both"/>
        <w:rPr>
          <w:sz w:val="24"/>
          <w:szCs w:val="24"/>
        </w:rPr>
      </w:pPr>
      <w:r w:rsidRPr="00175A13">
        <w:rPr>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9A7BFB" w:rsidRPr="00175A13" w:rsidRDefault="001F06BE" w:rsidP="0008558E">
      <w:pPr>
        <w:pStyle w:val="FORMATTEXT"/>
        <w:jc w:val="both"/>
        <w:rPr>
          <w:sz w:val="24"/>
          <w:szCs w:val="24"/>
        </w:rPr>
      </w:pPr>
      <w:r w:rsidRPr="00175A13">
        <w:rPr>
          <w:sz w:val="24"/>
          <w:szCs w:val="24"/>
        </w:rPr>
        <w:t>определение возможности</w:t>
      </w:r>
      <w:r w:rsidR="009A7BFB" w:rsidRPr="00175A13">
        <w:rPr>
          <w:sz w:val="24"/>
          <w:szCs w:val="24"/>
        </w:rPr>
        <w:t xml:space="preserve"> присвоения объекту адресации адреса или аннулирования его адреса;</w:t>
      </w:r>
    </w:p>
    <w:p w:rsidR="009A7BFB" w:rsidRPr="00175A13" w:rsidRDefault="001F06BE" w:rsidP="0008558E">
      <w:pPr>
        <w:pStyle w:val="FORMATTEXT"/>
        <w:jc w:val="both"/>
        <w:rPr>
          <w:sz w:val="24"/>
          <w:szCs w:val="24"/>
        </w:rPr>
      </w:pPr>
      <w:r w:rsidRPr="00175A13">
        <w:rPr>
          <w:sz w:val="24"/>
          <w:szCs w:val="24"/>
        </w:rPr>
        <w:t>проведение</w:t>
      </w:r>
      <w:r w:rsidR="009A7BFB" w:rsidRPr="00175A13">
        <w:rPr>
          <w:sz w:val="24"/>
          <w:szCs w:val="24"/>
        </w:rPr>
        <w:t xml:space="preserve"> осмотр</w:t>
      </w:r>
      <w:r w:rsidRPr="00175A13">
        <w:rPr>
          <w:sz w:val="24"/>
          <w:szCs w:val="24"/>
        </w:rPr>
        <w:t>а</w:t>
      </w:r>
      <w:r w:rsidR="009A7BFB" w:rsidRPr="00175A13">
        <w:rPr>
          <w:sz w:val="24"/>
          <w:szCs w:val="24"/>
        </w:rPr>
        <w:t xml:space="preserve"> местонахождения объекта адресации (при необходимости);</w:t>
      </w:r>
    </w:p>
    <w:p w:rsidR="00CD6FAF" w:rsidRPr="00175A13" w:rsidRDefault="009A7BFB" w:rsidP="0008558E">
      <w:pPr>
        <w:pStyle w:val="FORMATTEXT"/>
        <w:jc w:val="both"/>
        <w:rPr>
          <w:sz w:val="24"/>
          <w:szCs w:val="24"/>
        </w:rPr>
      </w:pPr>
      <w:r w:rsidRPr="00175A13">
        <w:rPr>
          <w:sz w:val="24"/>
          <w:szCs w:val="24"/>
        </w:rPr>
        <w:t>прин</w:t>
      </w:r>
      <w:r w:rsidR="001F06BE" w:rsidRPr="00175A13">
        <w:rPr>
          <w:sz w:val="24"/>
          <w:szCs w:val="24"/>
        </w:rPr>
        <w:t>ятия</w:t>
      </w:r>
      <w:r w:rsidRPr="00175A13">
        <w:rPr>
          <w:sz w:val="24"/>
          <w:szCs w:val="24"/>
        </w:rPr>
        <w:t xml:space="preserve">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или об отказе в присвоении объекту адресации адреса или аннулировании его адреса</w:t>
      </w:r>
      <w:r w:rsidR="00CD6FAF" w:rsidRPr="00175A13">
        <w:rPr>
          <w:sz w:val="24"/>
          <w:szCs w:val="24"/>
        </w:rPr>
        <w:t>.</w:t>
      </w:r>
    </w:p>
    <w:p w:rsidR="00CD6FAF" w:rsidRPr="00175A13" w:rsidRDefault="00CD6FAF" w:rsidP="0008558E">
      <w:pPr>
        <w:pStyle w:val="FORMATTEXT"/>
        <w:jc w:val="both"/>
        <w:rPr>
          <w:sz w:val="24"/>
          <w:szCs w:val="24"/>
        </w:rPr>
      </w:pPr>
      <w:r w:rsidRPr="00175A13">
        <w:rPr>
          <w:sz w:val="24"/>
          <w:szCs w:val="24"/>
        </w:rPr>
        <w:t xml:space="preserve">В случае наличия оснований для отказа в предоставлении муниципальной услуги специалист </w:t>
      </w:r>
      <w:r w:rsidR="009A7BFB" w:rsidRPr="00175A13">
        <w:rPr>
          <w:sz w:val="24"/>
          <w:szCs w:val="24"/>
        </w:rPr>
        <w:t>Исполком</w:t>
      </w:r>
      <w:r w:rsidRPr="00175A13">
        <w:rPr>
          <w:sz w:val="24"/>
          <w:szCs w:val="24"/>
        </w:rPr>
        <w:t>а подготавливает проект мотивированного отказа о предоставлении муниципальной услуги (далее - мотивированный отказ).</w:t>
      </w:r>
    </w:p>
    <w:p w:rsidR="00CD6FAF" w:rsidRPr="00175A13" w:rsidRDefault="00CD6FAF" w:rsidP="0008558E">
      <w:pPr>
        <w:pStyle w:val="FORMATTEXT"/>
        <w:jc w:val="both"/>
        <w:rPr>
          <w:sz w:val="24"/>
          <w:szCs w:val="24"/>
        </w:rPr>
      </w:pPr>
      <w:r w:rsidRPr="00175A13">
        <w:rPr>
          <w:sz w:val="24"/>
          <w:szCs w:val="24"/>
        </w:rPr>
        <w:t xml:space="preserve">В случае отсутствия оснований для отказа в предоставлении муниципальной услуги специалист </w:t>
      </w:r>
      <w:r w:rsidR="009A7BFB" w:rsidRPr="00175A13">
        <w:rPr>
          <w:sz w:val="24"/>
          <w:szCs w:val="24"/>
        </w:rPr>
        <w:t>Исполком</w:t>
      </w:r>
      <w:r w:rsidRPr="00175A13">
        <w:rPr>
          <w:sz w:val="24"/>
          <w:szCs w:val="24"/>
        </w:rPr>
        <w:t>а осуществляет:</w:t>
      </w:r>
    </w:p>
    <w:p w:rsidR="00CD6FAF" w:rsidRPr="00175A13" w:rsidRDefault="00CD6FAF" w:rsidP="0008558E">
      <w:pPr>
        <w:pStyle w:val="FORMATTEXT"/>
        <w:jc w:val="both"/>
        <w:rPr>
          <w:sz w:val="24"/>
          <w:szCs w:val="24"/>
        </w:rPr>
      </w:pPr>
      <w:r w:rsidRPr="00175A13">
        <w:rPr>
          <w:sz w:val="24"/>
          <w:szCs w:val="24"/>
        </w:rPr>
        <w:t xml:space="preserve">- подготовку запроса в </w:t>
      </w:r>
      <w:r w:rsidR="005752E0" w:rsidRPr="00175A13">
        <w:rPr>
          <w:sz w:val="24"/>
          <w:szCs w:val="24"/>
        </w:rPr>
        <w:t>территориальное подразделение АО «Бюро технической инвентаризации Республики Татарстан»</w:t>
      </w:r>
      <w:r w:rsidRPr="00175A13">
        <w:rPr>
          <w:sz w:val="24"/>
          <w:szCs w:val="24"/>
        </w:rPr>
        <w:t xml:space="preserve"> (далее </w:t>
      </w:r>
      <w:r w:rsidR="00317C4C" w:rsidRPr="00175A13">
        <w:rPr>
          <w:sz w:val="24"/>
          <w:szCs w:val="24"/>
        </w:rPr>
        <w:t>- БТИ</w:t>
      </w:r>
      <w:r w:rsidRPr="00175A13">
        <w:rPr>
          <w:sz w:val="24"/>
          <w:szCs w:val="24"/>
        </w:rPr>
        <w:t>) о наличии присвоенных почтовых адресов.</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не позднее трех дней с момента подачи заявления.</w:t>
      </w:r>
    </w:p>
    <w:p w:rsidR="00CD6FAF" w:rsidRPr="00175A13" w:rsidRDefault="00CD6FAF" w:rsidP="0008558E">
      <w:pPr>
        <w:pStyle w:val="FORMATTEXT"/>
        <w:jc w:val="both"/>
        <w:rPr>
          <w:sz w:val="24"/>
          <w:szCs w:val="24"/>
        </w:rPr>
      </w:pPr>
      <w:r w:rsidRPr="00175A13">
        <w:rPr>
          <w:sz w:val="24"/>
          <w:szCs w:val="24"/>
        </w:rPr>
        <w:t xml:space="preserve">Результат процедур: запрос в </w:t>
      </w:r>
      <w:r w:rsidR="00B16C59" w:rsidRPr="00175A13">
        <w:rPr>
          <w:sz w:val="24"/>
          <w:szCs w:val="24"/>
        </w:rPr>
        <w:t>БТИ</w:t>
      </w:r>
      <w:r w:rsidRPr="00175A13">
        <w:rPr>
          <w:sz w:val="24"/>
          <w:szCs w:val="24"/>
        </w:rPr>
        <w:t xml:space="preserve"> о наличии присвоенных почтовых адресов;</w:t>
      </w:r>
    </w:p>
    <w:p w:rsidR="00CD6FAF" w:rsidRPr="00175A13" w:rsidRDefault="00CD6FAF" w:rsidP="0008558E">
      <w:pPr>
        <w:pStyle w:val="FORMATTEXT"/>
        <w:jc w:val="both"/>
        <w:rPr>
          <w:sz w:val="24"/>
          <w:szCs w:val="24"/>
        </w:rPr>
      </w:pPr>
      <w:r w:rsidRPr="00175A13">
        <w:rPr>
          <w:sz w:val="24"/>
          <w:szCs w:val="24"/>
        </w:rPr>
        <w:t xml:space="preserve">3.5.2. Специалист </w:t>
      </w:r>
      <w:r w:rsidR="00B16C59" w:rsidRPr="00175A13">
        <w:rPr>
          <w:sz w:val="24"/>
          <w:szCs w:val="24"/>
        </w:rPr>
        <w:t>БТИ</w:t>
      </w:r>
      <w:r w:rsidRPr="00175A13">
        <w:rPr>
          <w:sz w:val="24"/>
          <w:szCs w:val="24"/>
        </w:rPr>
        <w:t xml:space="preserve"> проверяет адрес, указанный в запросе и готовит справку о наличии присвоенных почтовых адресов.</w:t>
      </w:r>
    </w:p>
    <w:p w:rsidR="00CD6FAF" w:rsidRPr="00175A13" w:rsidRDefault="00CD6FAF" w:rsidP="0008558E">
      <w:pPr>
        <w:pStyle w:val="FORMATTEXT"/>
        <w:jc w:val="both"/>
        <w:rPr>
          <w:sz w:val="24"/>
          <w:szCs w:val="24"/>
        </w:rPr>
      </w:pPr>
      <w:r w:rsidRPr="00175A13">
        <w:rPr>
          <w:sz w:val="24"/>
          <w:szCs w:val="24"/>
        </w:rPr>
        <w:t xml:space="preserve">Процедуры, устанавливаемые настоящим пунктом, осуществляются в </w:t>
      </w:r>
      <w:proofErr w:type="spellStart"/>
      <w:r w:rsidRPr="00175A13">
        <w:rPr>
          <w:sz w:val="24"/>
          <w:szCs w:val="24"/>
        </w:rPr>
        <w:t>сроки</w:t>
      </w:r>
      <w:proofErr w:type="gramStart"/>
      <w:r w:rsidR="00C66844" w:rsidRPr="00175A13">
        <w:rPr>
          <w:sz w:val="24"/>
          <w:szCs w:val="24"/>
        </w:rPr>
        <w:t>,</w:t>
      </w:r>
      <w:r w:rsidRPr="00175A13">
        <w:rPr>
          <w:sz w:val="24"/>
          <w:szCs w:val="24"/>
        </w:rPr>
        <w:t>о</w:t>
      </w:r>
      <w:proofErr w:type="gramEnd"/>
      <w:r w:rsidRPr="00175A13">
        <w:rPr>
          <w:sz w:val="24"/>
          <w:szCs w:val="24"/>
        </w:rPr>
        <w:t>пределенные</w:t>
      </w:r>
      <w:proofErr w:type="spellEnd"/>
      <w:r w:rsidRPr="00175A13">
        <w:rPr>
          <w:sz w:val="24"/>
          <w:szCs w:val="24"/>
        </w:rPr>
        <w:t xml:space="preserve"> регламентом </w:t>
      </w:r>
      <w:r w:rsidR="00B16C59" w:rsidRPr="00175A13">
        <w:rPr>
          <w:sz w:val="24"/>
          <w:szCs w:val="24"/>
        </w:rPr>
        <w:t>БТИ</w:t>
      </w:r>
      <w:r w:rsidRPr="00175A13">
        <w:rPr>
          <w:sz w:val="24"/>
          <w:szCs w:val="24"/>
        </w:rPr>
        <w:t>.</w:t>
      </w:r>
    </w:p>
    <w:p w:rsidR="00CD6FAF" w:rsidRPr="00175A13" w:rsidRDefault="00CD6FAF" w:rsidP="0008558E">
      <w:pPr>
        <w:pStyle w:val="FORMATTEXT"/>
        <w:jc w:val="both"/>
        <w:rPr>
          <w:sz w:val="24"/>
          <w:szCs w:val="24"/>
        </w:rPr>
      </w:pPr>
      <w:r w:rsidRPr="00175A13">
        <w:rPr>
          <w:sz w:val="24"/>
          <w:szCs w:val="24"/>
        </w:rPr>
        <w:t>Результат процедур: справка о наличии присвоенных почтовых адресов.</w:t>
      </w:r>
    </w:p>
    <w:p w:rsidR="00CD6FAF" w:rsidRPr="00175A13" w:rsidRDefault="00CD6FAF" w:rsidP="0008558E">
      <w:pPr>
        <w:pStyle w:val="FORMATTEXT"/>
        <w:jc w:val="both"/>
        <w:rPr>
          <w:sz w:val="24"/>
          <w:szCs w:val="24"/>
        </w:rPr>
      </w:pPr>
      <w:r w:rsidRPr="00175A13">
        <w:rPr>
          <w:sz w:val="24"/>
          <w:szCs w:val="24"/>
        </w:rPr>
        <w:t xml:space="preserve">3.5.3. Специалист </w:t>
      </w:r>
      <w:r w:rsidR="009A7BFB" w:rsidRPr="00175A13">
        <w:rPr>
          <w:sz w:val="24"/>
          <w:szCs w:val="24"/>
        </w:rPr>
        <w:t>Исполком</w:t>
      </w:r>
      <w:r w:rsidRPr="00175A13">
        <w:rPr>
          <w:sz w:val="24"/>
          <w:szCs w:val="24"/>
        </w:rPr>
        <w:t xml:space="preserve">а, после получения ответа от </w:t>
      </w:r>
      <w:r w:rsidR="00B16C59" w:rsidRPr="00175A13">
        <w:rPr>
          <w:sz w:val="24"/>
          <w:szCs w:val="24"/>
        </w:rPr>
        <w:t>БТИ</w:t>
      </w:r>
      <w:r w:rsidRPr="00175A13">
        <w:rPr>
          <w:sz w:val="24"/>
          <w:szCs w:val="24"/>
        </w:rPr>
        <w:t xml:space="preserve"> осуществляет:</w:t>
      </w:r>
    </w:p>
    <w:p w:rsidR="00CD6FAF" w:rsidRPr="00175A13" w:rsidRDefault="00CD6FAF" w:rsidP="0008558E">
      <w:pPr>
        <w:pStyle w:val="FORMATTEXT"/>
        <w:jc w:val="both"/>
        <w:rPr>
          <w:sz w:val="24"/>
          <w:szCs w:val="24"/>
        </w:rPr>
      </w:pPr>
      <w:r w:rsidRPr="00175A13">
        <w:rPr>
          <w:sz w:val="24"/>
          <w:szCs w:val="24"/>
        </w:rPr>
        <w:t>оформление проекта постановления о присвоении почтового адреса земельному участку или мотивированного отказа (далее - проекта решения);</w:t>
      </w:r>
    </w:p>
    <w:p w:rsidR="00CD6FAF" w:rsidRPr="00175A13" w:rsidRDefault="00CD6FAF" w:rsidP="0008558E">
      <w:pPr>
        <w:pStyle w:val="FORMATTEXT"/>
        <w:jc w:val="both"/>
        <w:rPr>
          <w:sz w:val="24"/>
          <w:szCs w:val="24"/>
        </w:rPr>
      </w:pPr>
      <w:r w:rsidRPr="00175A13">
        <w:rPr>
          <w:sz w:val="24"/>
          <w:szCs w:val="24"/>
        </w:rPr>
        <w:t>согласование проекта решения с руководителем Исполкома.</w:t>
      </w:r>
    </w:p>
    <w:p w:rsidR="00CD6FAF" w:rsidRPr="00175A13" w:rsidRDefault="00CD6FAF" w:rsidP="0008558E">
      <w:pPr>
        <w:pStyle w:val="FORMATTEXT"/>
        <w:jc w:val="both"/>
        <w:rPr>
          <w:sz w:val="24"/>
          <w:szCs w:val="24"/>
        </w:rPr>
      </w:pPr>
      <w:r w:rsidRPr="00175A13">
        <w:rPr>
          <w:sz w:val="24"/>
          <w:szCs w:val="24"/>
        </w:rPr>
        <w:t xml:space="preserve">Процедуры, устанавливаемые настоящим пунктом, осуществляются не позднее трех дней с момента получения ответа от </w:t>
      </w:r>
      <w:r w:rsidR="00B16C59" w:rsidRPr="00175A13">
        <w:rPr>
          <w:sz w:val="24"/>
          <w:szCs w:val="24"/>
        </w:rPr>
        <w:t>БТИ</w:t>
      </w:r>
      <w:r w:rsidRPr="00175A13">
        <w:rPr>
          <w:sz w:val="24"/>
          <w:szCs w:val="24"/>
        </w:rPr>
        <w:t>.</w:t>
      </w:r>
    </w:p>
    <w:p w:rsidR="00CD6FAF" w:rsidRPr="00175A13" w:rsidRDefault="00CD6FAF" w:rsidP="0008558E">
      <w:pPr>
        <w:pStyle w:val="FORMATTEXT"/>
        <w:jc w:val="both"/>
        <w:rPr>
          <w:sz w:val="24"/>
          <w:szCs w:val="24"/>
        </w:rPr>
      </w:pPr>
      <w:r w:rsidRPr="00175A13">
        <w:rPr>
          <w:sz w:val="24"/>
          <w:szCs w:val="24"/>
        </w:rPr>
        <w:t>Результат процедур: проект решения, направленный на согласование руководителю Исполкома.</w:t>
      </w:r>
    </w:p>
    <w:p w:rsidR="00CD6FAF" w:rsidRPr="00175A13" w:rsidRDefault="00CD6FAF" w:rsidP="0008558E">
      <w:pPr>
        <w:pStyle w:val="FORMATTEXT"/>
        <w:jc w:val="both"/>
        <w:rPr>
          <w:sz w:val="24"/>
          <w:szCs w:val="24"/>
        </w:rPr>
      </w:pPr>
      <w:r w:rsidRPr="00175A13">
        <w:rPr>
          <w:sz w:val="24"/>
          <w:szCs w:val="24"/>
        </w:rPr>
        <w:t xml:space="preserve">3.5.4. Руководитель Исполкома, подписывает проект решения или мотивированный отказ и направляет специалисту </w:t>
      </w:r>
      <w:r w:rsidR="009A7BFB" w:rsidRPr="00175A13">
        <w:rPr>
          <w:sz w:val="24"/>
          <w:szCs w:val="24"/>
        </w:rPr>
        <w:t>Исполком</w:t>
      </w:r>
      <w:r w:rsidRPr="00175A13">
        <w:rPr>
          <w:sz w:val="24"/>
          <w:szCs w:val="24"/>
        </w:rPr>
        <w:t>а.</w:t>
      </w:r>
    </w:p>
    <w:p w:rsidR="00CD6FAF" w:rsidRPr="00175A13" w:rsidRDefault="00CD6FAF" w:rsidP="0008558E">
      <w:pPr>
        <w:pStyle w:val="FORMATTEXT"/>
        <w:jc w:val="both"/>
        <w:rPr>
          <w:sz w:val="24"/>
          <w:szCs w:val="24"/>
        </w:rPr>
      </w:pPr>
      <w:r w:rsidRPr="00175A13">
        <w:rPr>
          <w:sz w:val="24"/>
          <w:szCs w:val="24"/>
        </w:rPr>
        <w:lastRenderedPageBreak/>
        <w:t>Процедуры, устанавливаемые настоящим пунктом, осуществляются в течение одного дня с момента окончания предыдущей процедуры.</w:t>
      </w:r>
    </w:p>
    <w:p w:rsidR="00CD6FAF" w:rsidRPr="00175A13" w:rsidRDefault="00CD6FAF" w:rsidP="0008558E">
      <w:pPr>
        <w:pStyle w:val="FORMATTEXT"/>
        <w:jc w:val="both"/>
        <w:rPr>
          <w:sz w:val="24"/>
          <w:szCs w:val="24"/>
        </w:rPr>
      </w:pPr>
      <w:r w:rsidRPr="00175A13">
        <w:rPr>
          <w:sz w:val="24"/>
          <w:szCs w:val="24"/>
        </w:rPr>
        <w:t>Результат процедуры: подписанное постановление о присвоении почтового адреса земельному участку или мотивированный отказ.</w:t>
      </w:r>
    </w:p>
    <w:p w:rsidR="00695069" w:rsidRPr="00175A13" w:rsidRDefault="00695069" w:rsidP="0008558E">
      <w:pPr>
        <w:pStyle w:val="FORMATTEXT"/>
        <w:jc w:val="both"/>
        <w:rPr>
          <w:sz w:val="24"/>
          <w:szCs w:val="24"/>
        </w:rPr>
      </w:pPr>
      <w:r w:rsidRPr="00175A13">
        <w:rPr>
          <w:sz w:val="24"/>
          <w:szCs w:val="24"/>
        </w:rPr>
        <w:t>Постановление Исполкома о присвоении объекту адресации адреса принимается одновременно:</w:t>
      </w:r>
    </w:p>
    <w:p w:rsidR="00695069" w:rsidRPr="00175A13" w:rsidRDefault="00695069" w:rsidP="0008558E">
      <w:pPr>
        <w:pStyle w:val="FORMATTEXT"/>
        <w:jc w:val="both"/>
        <w:rPr>
          <w:sz w:val="24"/>
          <w:szCs w:val="24"/>
        </w:rPr>
      </w:pPr>
      <w:r w:rsidRPr="00175A13">
        <w:rPr>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695069" w:rsidRPr="00175A13" w:rsidRDefault="00695069" w:rsidP="0008558E">
      <w:pPr>
        <w:pStyle w:val="FORMATTEXT"/>
        <w:jc w:val="both"/>
        <w:rPr>
          <w:sz w:val="24"/>
          <w:szCs w:val="24"/>
        </w:rPr>
      </w:pPr>
      <w:r w:rsidRPr="00175A13">
        <w:rPr>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w:t>
      </w:r>
      <w:r w:rsidR="00C66844" w:rsidRPr="00175A13">
        <w:rPr>
          <w:sz w:val="24"/>
          <w:szCs w:val="24"/>
        </w:rPr>
        <w:t>м кодексом Российской Федерации</w:t>
      </w:r>
      <w:r w:rsidRPr="00175A13">
        <w:rPr>
          <w:sz w:val="24"/>
          <w:szCs w:val="24"/>
        </w:rPr>
        <w:t>;</w:t>
      </w:r>
    </w:p>
    <w:p w:rsidR="00695069" w:rsidRPr="00175A13" w:rsidRDefault="00695069" w:rsidP="0008558E">
      <w:pPr>
        <w:pStyle w:val="FORMATTEXT"/>
        <w:jc w:val="both"/>
        <w:rPr>
          <w:sz w:val="24"/>
          <w:szCs w:val="24"/>
        </w:rPr>
      </w:pPr>
      <w:r w:rsidRPr="00175A13">
        <w:rPr>
          <w:sz w:val="24"/>
          <w:szCs w:val="24"/>
        </w:rPr>
        <w:t>в) с заключением уполномоченным органом договора о развитии застроенной территории в соответствии с Градостроительны</w:t>
      </w:r>
      <w:r w:rsidR="00C66844" w:rsidRPr="00175A13">
        <w:rPr>
          <w:sz w:val="24"/>
          <w:szCs w:val="24"/>
        </w:rPr>
        <w:t>м кодексом Российской Федерации</w:t>
      </w:r>
      <w:r w:rsidRPr="00175A13">
        <w:rPr>
          <w:sz w:val="24"/>
          <w:szCs w:val="24"/>
        </w:rPr>
        <w:t>;</w:t>
      </w:r>
    </w:p>
    <w:p w:rsidR="00695069" w:rsidRPr="00175A13" w:rsidRDefault="00695069" w:rsidP="0008558E">
      <w:pPr>
        <w:pStyle w:val="FORMATTEXT"/>
        <w:jc w:val="both"/>
        <w:rPr>
          <w:sz w:val="24"/>
          <w:szCs w:val="24"/>
        </w:rPr>
      </w:pPr>
      <w:r w:rsidRPr="00175A13">
        <w:rPr>
          <w:sz w:val="24"/>
          <w:szCs w:val="24"/>
        </w:rPr>
        <w:t>г) с утверждением проекта планировки территории;</w:t>
      </w:r>
    </w:p>
    <w:p w:rsidR="00695069" w:rsidRPr="00175A13" w:rsidRDefault="00695069" w:rsidP="0008558E">
      <w:pPr>
        <w:pStyle w:val="FORMATTEXT"/>
        <w:jc w:val="both"/>
        <w:rPr>
          <w:sz w:val="24"/>
          <w:szCs w:val="24"/>
        </w:rPr>
      </w:pPr>
      <w:r w:rsidRPr="00175A13">
        <w:rPr>
          <w:sz w:val="24"/>
          <w:szCs w:val="24"/>
        </w:rPr>
        <w:t>д) с принятием решения о строительстве объекта адресации.</w:t>
      </w:r>
    </w:p>
    <w:p w:rsidR="001E36A5" w:rsidRPr="00175A13" w:rsidRDefault="001E36A5" w:rsidP="0008558E">
      <w:pPr>
        <w:pStyle w:val="FORMATTEXT"/>
        <w:jc w:val="both"/>
        <w:rPr>
          <w:sz w:val="24"/>
          <w:szCs w:val="24"/>
        </w:rPr>
      </w:pPr>
      <w:r w:rsidRPr="00175A13">
        <w:rPr>
          <w:sz w:val="24"/>
          <w:szCs w:val="24"/>
        </w:rPr>
        <w:t>Постановление Исполкома о присвоении объекту адресации адреса содержит:</w:t>
      </w:r>
    </w:p>
    <w:p w:rsidR="001E36A5" w:rsidRPr="00175A13" w:rsidRDefault="001E36A5" w:rsidP="0008558E">
      <w:pPr>
        <w:pStyle w:val="FORMATTEXT"/>
        <w:jc w:val="both"/>
        <w:rPr>
          <w:sz w:val="24"/>
          <w:szCs w:val="24"/>
        </w:rPr>
      </w:pPr>
      <w:r w:rsidRPr="00175A13">
        <w:rPr>
          <w:sz w:val="24"/>
          <w:szCs w:val="24"/>
        </w:rPr>
        <w:t>присвоенный объекту адресации адрес;</w:t>
      </w:r>
    </w:p>
    <w:p w:rsidR="001E36A5" w:rsidRPr="00175A13" w:rsidRDefault="001E36A5" w:rsidP="0008558E">
      <w:pPr>
        <w:pStyle w:val="FORMATTEXT"/>
        <w:jc w:val="both"/>
        <w:rPr>
          <w:sz w:val="24"/>
          <w:szCs w:val="24"/>
        </w:rPr>
      </w:pPr>
      <w:r w:rsidRPr="00175A13">
        <w:rPr>
          <w:sz w:val="24"/>
          <w:szCs w:val="24"/>
        </w:rPr>
        <w:t>реквизиты и наименования документов, на основании которых принято решение о присвоении адреса;</w:t>
      </w:r>
    </w:p>
    <w:p w:rsidR="001E36A5" w:rsidRPr="00175A13" w:rsidRDefault="001E36A5" w:rsidP="0008558E">
      <w:pPr>
        <w:pStyle w:val="FORMATTEXT"/>
        <w:jc w:val="both"/>
        <w:rPr>
          <w:sz w:val="24"/>
          <w:szCs w:val="24"/>
        </w:rPr>
      </w:pPr>
      <w:r w:rsidRPr="00175A13">
        <w:rPr>
          <w:sz w:val="24"/>
          <w:szCs w:val="24"/>
        </w:rPr>
        <w:t>описание местоположения объекта адресации;</w:t>
      </w:r>
    </w:p>
    <w:p w:rsidR="001E36A5" w:rsidRPr="00175A13" w:rsidRDefault="001E36A5" w:rsidP="0008558E">
      <w:pPr>
        <w:pStyle w:val="FORMATTEXT"/>
        <w:jc w:val="both"/>
        <w:rPr>
          <w:sz w:val="24"/>
          <w:szCs w:val="24"/>
        </w:rPr>
      </w:pPr>
      <w:r w:rsidRPr="00175A13">
        <w:rPr>
          <w:sz w:val="24"/>
          <w:szCs w:val="24"/>
        </w:rPr>
        <w:t>кадастровые номера, адреса и сведения об объектах недвижимости, из которых образуется объект адресации;</w:t>
      </w:r>
    </w:p>
    <w:p w:rsidR="001E36A5" w:rsidRPr="00175A13" w:rsidRDefault="001E36A5" w:rsidP="0008558E">
      <w:pPr>
        <w:pStyle w:val="FORMATTEXT"/>
        <w:jc w:val="both"/>
        <w:rPr>
          <w:sz w:val="24"/>
          <w:szCs w:val="24"/>
        </w:rPr>
      </w:pPr>
      <w:r w:rsidRPr="00175A13">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1E36A5" w:rsidRPr="00175A13" w:rsidRDefault="001E36A5" w:rsidP="0008558E">
      <w:pPr>
        <w:pStyle w:val="FORMATTEXT"/>
        <w:jc w:val="both"/>
        <w:rPr>
          <w:sz w:val="24"/>
          <w:szCs w:val="24"/>
        </w:rPr>
      </w:pPr>
      <w:r w:rsidRPr="00175A13">
        <w:rPr>
          <w:sz w:val="24"/>
          <w:szCs w:val="24"/>
        </w:rPr>
        <w:t>другие необходимые сведения, определенные уполномоченным органом.</w:t>
      </w:r>
    </w:p>
    <w:p w:rsidR="0078771A" w:rsidRPr="00175A13" w:rsidRDefault="0078771A" w:rsidP="0008558E">
      <w:pPr>
        <w:pStyle w:val="FORMATTEXT"/>
        <w:jc w:val="both"/>
        <w:rPr>
          <w:sz w:val="24"/>
          <w:szCs w:val="24"/>
        </w:rPr>
      </w:pPr>
      <w:r w:rsidRPr="00175A13">
        <w:rPr>
          <w:sz w:val="24"/>
          <w:szCs w:val="24"/>
        </w:rPr>
        <w:t>Постановление Исполкома об аннулировании адреса объекта адресации содержит:</w:t>
      </w:r>
    </w:p>
    <w:p w:rsidR="0078771A" w:rsidRPr="00175A13" w:rsidRDefault="0078771A" w:rsidP="0008558E">
      <w:pPr>
        <w:pStyle w:val="FORMATTEXT"/>
        <w:jc w:val="both"/>
        <w:rPr>
          <w:sz w:val="24"/>
          <w:szCs w:val="24"/>
        </w:rPr>
      </w:pPr>
      <w:r w:rsidRPr="00175A13">
        <w:rPr>
          <w:sz w:val="24"/>
          <w:szCs w:val="24"/>
        </w:rPr>
        <w:t>аннулируемый адрес объекта адресации;</w:t>
      </w:r>
    </w:p>
    <w:p w:rsidR="0078771A" w:rsidRPr="00175A13" w:rsidRDefault="0078771A" w:rsidP="0008558E">
      <w:pPr>
        <w:pStyle w:val="FORMATTEXT"/>
        <w:jc w:val="both"/>
        <w:rPr>
          <w:sz w:val="24"/>
          <w:szCs w:val="24"/>
        </w:rPr>
      </w:pPr>
      <w:r w:rsidRPr="00175A13">
        <w:rPr>
          <w:sz w:val="24"/>
          <w:szCs w:val="24"/>
        </w:rPr>
        <w:t>уникальный номер аннулируемого адреса объекта адресации в государственном адресном реестре;</w:t>
      </w:r>
    </w:p>
    <w:p w:rsidR="0078771A" w:rsidRPr="00175A13" w:rsidRDefault="0078771A" w:rsidP="0008558E">
      <w:pPr>
        <w:pStyle w:val="FORMATTEXT"/>
        <w:jc w:val="both"/>
        <w:rPr>
          <w:sz w:val="24"/>
          <w:szCs w:val="24"/>
        </w:rPr>
      </w:pPr>
      <w:r w:rsidRPr="00175A13">
        <w:rPr>
          <w:sz w:val="24"/>
          <w:szCs w:val="24"/>
        </w:rPr>
        <w:t>причину аннулирования адреса объекта адресации;</w:t>
      </w:r>
    </w:p>
    <w:p w:rsidR="0078771A" w:rsidRPr="00175A13" w:rsidRDefault="0078771A" w:rsidP="0008558E">
      <w:pPr>
        <w:pStyle w:val="FORMATTEXT"/>
        <w:jc w:val="both"/>
        <w:rPr>
          <w:sz w:val="24"/>
          <w:szCs w:val="24"/>
        </w:rPr>
      </w:pPr>
      <w:r w:rsidRPr="00175A13">
        <w:rPr>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78771A" w:rsidRPr="00175A13" w:rsidRDefault="0078771A" w:rsidP="0008558E">
      <w:pPr>
        <w:pStyle w:val="FORMATTEXT"/>
        <w:jc w:val="both"/>
        <w:rPr>
          <w:sz w:val="24"/>
          <w:szCs w:val="24"/>
        </w:rPr>
      </w:pPr>
      <w:r w:rsidRPr="00175A13">
        <w:rPr>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78771A" w:rsidRPr="00175A13" w:rsidRDefault="0078771A" w:rsidP="0008558E">
      <w:pPr>
        <w:pStyle w:val="FORMATTEXT"/>
        <w:jc w:val="both"/>
        <w:rPr>
          <w:sz w:val="24"/>
          <w:szCs w:val="24"/>
        </w:rPr>
      </w:pPr>
      <w:r w:rsidRPr="00175A13">
        <w:rPr>
          <w:sz w:val="24"/>
          <w:szCs w:val="24"/>
        </w:rPr>
        <w:t>другие необходимые сведения, определенные уполномоченным органом.</w:t>
      </w:r>
    </w:p>
    <w:p w:rsidR="0078771A" w:rsidRPr="00175A13" w:rsidRDefault="00653DFC" w:rsidP="0008558E">
      <w:pPr>
        <w:pStyle w:val="FORMATTEXT"/>
        <w:jc w:val="both"/>
        <w:rPr>
          <w:sz w:val="24"/>
          <w:szCs w:val="24"/>
        </w:rPr>
      </w:pPr>
      <w:r w:rsidRPr="00175A13">
        <w:rPr>
          <w:sz w:val="24"/>
          <w:szCs w:val="24"/>
        </w:rPr>
        <w:t xml:space="preserve">Постановление </w:t>
      </w:r>
      <w:r w:rsidR="0078771A" w:rsidRPr="00175A13">
        <w:rPr>
          <w:sz w:val="24"/>
          <w:szCs w:val="24"/>
        </w:rPr>
        <w:t xml:space="preserve">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w:t>
      </w:r>
      <w:r w:rsidRPr="00175A13">
        <w:rPr>
          <w:sz w:val="24"/>
          <w:szCs w:val="24"/>
        </w:rPr>
        <w:t>Постановлением</w:t>
      </w:r>
      <w:r w:rsidR="0078771A" w:rsidRPr="00175A13">
        <w:rPr>
          <w:sz w:val="24"/>
          <w:szCs w:val="24"/>
        </w:rPr>
        <w:t>о присвоении этому объекту адресации нового адреса.</w:t>
      </w:r>
    </w:p>
    <w:p w:rsidR="00B33D37" w:rsidRPr="00175A13" w:rsidRDefault="00B33D37" w:rsidP="0008558E">
      <w:pPr>
        <w:pStyle w:val="FORMATTEXT"/>
        <w:jc w:val="both"/>
        <w:rPr>
          <w:sz w:val="24"/>
          <w:szCs w:val="24"/>
        </w:rPr>
      </w:pPr>
      <w:r w:rsidRPr="00175A13">
        <w:rPr>
          <w:sz w:val="24"/>
          <w:szCs w:val="24"/>
        </w:rPr>
        <w:t>Постановление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B33D37" w:rsidRPr="00175A13" w:rsidRDefault="00B33D37" w:rsidP="0008558E">
      <w:pPr>
        <w:pStyle w:val="FORMATTEXT"/>
        <w:jc w:val="both"/>
        <w:rPr>
          <w:sz w:val="24"/>
          <w:szCs w:val="24"/>
        </w:rPr>
      </w:pPr>
      <w:r w:rsidRPr="00175A13">
        <w:rPr>
          <w:sz w:val="24"/>
          <w:szCs w:val="24"/>
        </w:rPr>
        <w:t>Постановление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w:t>
      </w:r>
      <w:r w:rsidR="00370D21" w:rsidRPr="00175A13">
        <w:rPr>
          <w:sz w:val="24"/>
          <w:szCs w:val="24"/>
        </w:rPr>
        <w:t>й со дня принятия</w:t>
      </w:r>
      <w:r w:rsidRPr="00175A13">
        <w:rPr>
          <w:sz w:val="24"/>
          <w:szCs w:val="24"/>
        </w:rPr>
        <w:t>.</w:t>
      </w:r>
    </w:p>
    <w:p w:rsidR="00B33D37" w:rsidRPr="00175A13" w:rsidRDefault="00B33D37" w:rsidP="0008558E">
      <w:pPr>
        <w:pStyle w:val="FORMATTEXT"/>
        <w:jc w:val="both"/>
        <w:rPr>
          <w:sz w:val="24"/>
          <w:szCs w:val="24"/>
        </w:rPr>
      </w:pPr>
      <w:r w:rsidRPr="00175A13">
        <w:rPr>
          <w:sz w:val="24"/>
          <w:szCs w:val="24"/>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49400E" w:rsidRPr="00175A13" w:rsidRDefault="0049400E" w:rsidP="0008558E">
      <w:pPr>
        <w:spacing w:after="0" w:line="240" w:lineRule="auto"/>
        <w:jc w:val="both"/>
        <w:rPr>
          <w:rFonts w:ascii="Arial" w:hAnsi="Arial" w:cs="Arial"/>
          <w:sz w:val="24"/>
          <w:szCs w:val="24"/>
        </w:rPr>
      </w:pPr>
      <w:r w:rsidRPr="00175A13">
        <w:rPr>
          <w:rFonts w:ascii="Arial" w:hAnsi="Arial" w:cs="Arial"/>
          <w:sz w:val="24"/>
          <w:szCs w:val="24"/>
        </w:rPr>
        <w:t>Постановление о присвоении объекту адресации адреса или аннулировании его адреса, а также постановление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p w:rsidR="006419D3" w:rsidRPr="00175A13" w:rsidRDefault="006419D3" w:rsidP="0008558E">
      <w:pPr>
        <w:spacing w:after="0" w:line="240" w:lineRule="auto"/>
        <w:jc w:val="both"/>
        <w:rPr>
          <w:rFonts w:ascii="Arial" w:hAnsi="Arial" w:cs="Arial"/>
          <w:sz w:val="24"/>
          <w:szCs w:val="24"/>
        </w:rPr>
      </w:pPr>
      <w:r w:rsidRPr="00175A13">
        <w:rPr>
          <w:rFonts w:ascii="Arial" w:hAnsi="Arial" w:cs="Arial"/>
          <w:sz w:val="24"/>
          <w:szCs w:val="24"/>
        </w:rPr>
        <w:t xml:space="preserve">В случае представления заявления через многофункциональный центр срок, указанный в </w:t>
      </w:r>
      <w:r w:rsidR="003425C0" w:rsidRPr="00175A13">
        <w:rPr>
          <w:rFonts w:ascii="Arial" w:hAnsi="Arial" w:cs="Arial"/>
          <w:sz w:val="24"/>
          <w:szCs w:val="24"/>
        </w:rPr>
        <w:t>абзаце 28 настоящего пункта</w:t>
      </w:r>
      <w:r w:rsidRPr="00175A13">
        <w:rPr>
          <w:rFonts w:ascii="Arial" w:hAnsi="Arial" w:cs="Arial"/>
          <w:sz w:val="24"/>
          <w:szCs w:val="24"/>
        </w:rPr>
        <w:t xml:space="preserve">, исчисляется со дня передачи многофункциональным </w:t>
      </w:r>
      <w:r w:rsidRPr="00175A13">
        <w:rPr>
          <w:rFonts w:ascii="Arial" w:hAnsi="Arial" w:cs="Arial"/>
          <w:sz w:val="24"/>
          <w:szCs w:val="24"/>
        </w:rPr>
        <w:lastRenderedPageBreak/>
        <w:t xml:space="preserve">центром заявления и документов, указанных в пункте </w:t>
      </w:r>
      <w:r w:rsidR="00041530" w:rsidRPr="00175A13">
        <w:rPr>
          <w:rFonts w:ascii="Arial" w:hAnsi="Arial" w:cs="Arial"/>
          <w:sz w:val="24"/>
          <w:szCs w:val="24"/>
        </w:rPr>
        <w:t>2.5 настоящего регламента</w:t>
      </w:r>
      <w:r w:rsidRPr="00175A13">
        <w:rPr>
          <w:rFonts w:ascii="Arial" w:hAnsi="Arial" w:cs="Arial"/>
          <w:sz w:val="24"/>
          <w:szCs w:val="24"/>
        </w:rPr>
        <w:t xml:space="preserve">  (при их наличии), в уполномоченный орган.</w:t>
      </w:r>
    </w:p>
    <w:p w:rsidR="006419D3" w:rsidRPr="00175A13" w:rsidRDefault="006419D3" w:rsidP="0008558E">
      <w:pPr>
        <w:spacing w:after="0" w:line="240" w:lineRule="auto"/>
        <w:jc w:val="both"/>
        <w:rPr>
          <w:rFonts w:ascii="Arial" w:hAnsi="Arial" w:cs="Arial"/>
          <w:sz w:val="24"/>
          <w:szCs w:val="24"/>
        </w:rPr>
      </w:pPr>
      <w:r w:rsidRPr="00175A13">
        <w:rPr>
          <w:rFonts w:ascii="Arial" w:hAnsi="Arial" w:cs="Arial"/>
          <w:sz w:val="24"/>
          <w:szCs w:val="24"/>
        </w:rPr>
        <w:t>Постановление о присвоении объекту адресации адреса или аннулировании его адреса, а также постановление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6419D3" w:rsidRPr="00175A13" w:rsidRDefault="006419D3" w:rsidP="0008558E">
      <w:pPr>
        <w:spacing w:after="0" w:line="240" w:lineRule="auto"/>
        <w:jc w:val="both"/>
        <w:rPr>
          <w:rFonts w:ascii="Arial" w:hAnsi="Arial" w:cs="Arial"/>
          <w:sz w:val="24"/>
          <w:szCs w:val="24"/>
        </w:rPr>
      </w:pPr>
      <w:r w:rsidRPr="00175A13">
        <w:rPr>
          <w:rFonts w:ascii="Arial" w:hAnsi="Arial" w:cs="Arial"/>
          <w:sz w:val="24"/>
          <w:szCs w:val="24"/>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w:t>
      </w:r>
      <w:r w:rsidR="00A31744" w:rsidRPr="00175A13">
        <w:rPr>
          <w:rFonts w:ascii="Arial" w:hAnsi="Arial" w:cs="Arial"/>
          <w:sz w:val="24"/>
          <w:szCs w:val="24"/>
        </w:rPr>
        <w:t xml:space="preserve"> (портал государственных и муниципальных услуг Республики Татарстан (</w:t>
      </w:r>
      <w:proofErr w:type="spellStart"/>
      <w:r w:rsidR="00A31744" w:rsidRPr="00175A13">
        <w:rPr>
          <w:rFonts w:ascii="Arial" w:hAnsi="Arial" w:cs="Arial"/>
          <w:sz w:val="24"/>
          <w:szCs w:val="24"/>
        </w:rPr>
        <w:t>http</w:t>
      </w:r>
      <w:proofErr w:type="spellEnd"/>
      <w:proofErr w:type="gramStart"/>
      <w:r w:rsidR="00A31744" w:rsidRPr="00175A13">
        <w:rPr>
          <w:rFonts w:ascii="Arial" w:hAnsi="Arial" w:cs="Arial"/>
          <w:sz w:val="24"/>
          <w:szCs w:val="24"/>
        </w:rPr>
        <w:t xml:space="preserve"> :</w:t>
      </w:r>
      <w:proofErr w:type="gramEnd"/>
      <w:r w:rsidR="00A31744" w:rsidRPr="00175A13">
        <w:rPr>
          <w:rFonts w:ascii="Arial" w:hAnsi="Arial" w:cs="Arial"/>
          <w:sz w:val="24"/>
          <w:szCs w:val="24"/>
        </w:rPr>
        <w:t>//uslugi.tatar.ru /) или Единый портал  государственных и муниципальных услуг (функций) ( http:// www.gosuslugi.ru/)</w:t>
      </w:r>
      <w:r w:rsidRPr="00175A13">
        <w:rPr>
          <w:rFonts w:ascii="Arial" w:hAnsi="Arial" w:cs="Arial"/>
          <w:sz w:val="24"/>
          <w:szCs w:val="24"/>
        </w:rPr>
        <w:t>, не позднее одного рабочего дня со дня истечения срока, указанного в Правилах;</w:t>
      </w:r>
    </w:p>
    <w:p w:rsidR="006419D3" w:rsidRPr="00175A13" w:rsidRDefault="006419D3" w:rsidP="0008558E">
      <w:pPr>
        <w:spacing w:after="0" w:line="240" w:lineRule="auto"/>
        <w:jc w:val="both"/>
        <w:rPr>
          <w:rFonts w:ascii="Arial" w:hAnsi="Arial" w:cs="Arial"/>
          <w:sz w:val="24"/>
          <w:szCs w:val="24"/>
        </w:rPr>
      </w:pPr>
      <w:r w:rsidRPr="00175A13">
        <w:rPr>
          <w:rFonts w:ascii="Arial" w:hAnsi="Arial" w:cs="Arial"/>
          <w:sz w:val="24"/>
          <w:szCs w:val="2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175A13">
        <w:rPr>
          <w:rFonts w:ascii="Arial" w:hAnsi="Arial" w:cs="Arial"/>
          <w:sz w:val="24"/>
          <w:szCs w:val="24"/>
        </w:rPr>
        <w:t>днем</w:t>
      </w:r>
      <w:proofErr w:type="gramEnd"/>
      <w:r w:rsidRPr="00175A13">
        <w:rPr>
          <w:rFonts w:ascii="Arial" w:hAnsi="Arial" w:cs="Arial"/>
          <w:sz w:val="24"/>
          <w:szCs w:val="24"/>
        </w:rPr>
        <w:t xml:space="preserve"> со дня истечения установленного Правилами  срока посредством почтового отправления по указанному в заявлении почтовому адресу.</w:t>
      </w:r>
    </w:p>
    <w:p w:rsidR="006419D3" w:rsidRPr="00175A13" w:rsidRDefault="006419D3" w:rsidP="0008558E">
      <w:pPr>
        <w:spacing w:after="0" w:line="240" w:lineRule="auto"/>
        <w:jc w:val="both"/>
        <w:rPr>
          <w:rFonts w:ascii="Arial" w:hAnsi="Arial" w:cs="Arial"/>
          <w:sz w:val="24"/>
          <w:szCs w:val="24"/>
        </w:rPr>
      </w:pPr>
      <w:r w:rsidRPr="00175A13">
        <w:rPr>
          <w:rFonts w:ascii="Arial" w:hAnsi="Arial" w:cs="Arial"/>
          <w:sz w:val="24"/>
          <w:szCs w:val="24"/>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175A13">
        <w:rPr>
          <w:rFonts w:ascii="Arial" w:hAnsi="Arial" w:cs="Arial"/>
          <w:sz w:val="24"/>
          <w:szCs w:val="24"/>
        </w:rPr>
        <w:t>центр</w:t>
      </w:r>
      <w:proofErr w:type="gramEnd"/>
      <w:r w:rsidRPr="00175A13">
        <w:rPr>
          <w:rFonts w:ascii="Arial" w:hAnsi="Arial" w:cs="Arial"/>
          <w:sz w:val="24"/>
          <w:szCs w:val="24"/>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r w:rsidR="00797C32" w:rsidRPr="00175A13">
        <w:rPr>
          <w:rFonts w:ascii="Arial" w:hAnsi="Arial" w:cs="Arial"/>
          <w:sz w:val="24"/>
          <w:szCs w:val="24"/>
        </w:rPr>
        <w:t>Правилами</w:t>
      </w:r>
      <w:r w:rsidRPr="00175A13">
        <w:rPr>
          <w:rFonts w:ascii="Arial" w:hAnsi="Arial" w:cs="Arial"/>
          <w:sz w:val="24"/>
          <w:szCs w:val="24"/>
        </w:rPr>
        <w:t>.</w:t>
      </w:r>
    </w:p>
    <w:p w:rsidR="006B5D35" w:rsidRPr="00175A13" w:rsidRDefault="006B5D35" w:rsidP="0008558E">
      <w:pPr>
        <w:spacing w:after="0" w:line="240" w:lineRule="auto"/>
        <w:jc w:val="both"/>
        <w:rPr>
          <w:rFonts w:ascii="Arial" w:hAnsi="Arial" w:cs="Arial"/>
          <w:sz w:val="24"/>
          <w:szCs w:val="24"/>
        </w:rPr>
      </w:pPr>
      <w:r w:rsidRPr="00175A13">
        <w:rPr>
          <w:rFonts w:ascii="Arial" w:hAnsi="Arial" w:cs="Arial"/>
          <w:sz w:val="24"/>
          <w:szCs w:val="24"/>
        </w:rPr>
        <w:t>В присвоении объекту адресации адреса или аннулировании его адреса может быть отказано в случаях, если:</w:t>
      </w:r>
    </w:p>
    <w:p w:rsidR="006B5D35" w:rsidRPr="00175A13" w:rsidRDefault="006B5D35" w:rsidP="0008558E">
      <w:pPr>
        <w:spacing w:after="0" w:line="240" w:lineRule="auto"/>
        <w:jc w:val="both"/>
        <w:rPr>
          <w:rFonts w:ascii="Arial" w:hAnsi="Arial" w:cs="Arial"/>
          <w:sz w:val="24"/>
          <w:szCs w:val="24"/>
        </w:rPr>
      </w:pPr>
      <w:r w:rsidRPr="00175A13">
        <w:rPr>
          <w:rFonts w:ascii="Arial" w:hAnsi="Arial" w:cs="Arial"/>
          <w:sz w:val="24"/>
          <w:szCs w:val="24"/>
        </w:rPr>
        <w:t xml:space="preserve">а) с заявлением о присвоении объекту адресации адреса обратилось лицо, не указанное </w:t>
      </w:r>
      <w:r w:rsidR="00A31744" w:rsidRPr="00175A13">
        <w:rPr>
          <w:rFonts w:ascii="Arial" w:hAnsi="Arial" w:cs="Arial"/>
          <w:sz w:val="24"/>
          <w:szCs w:val="24"/>
        </w:rPr>
        <w:t>в пунктах 27 и 29 Правил</w:t>
      </w:r>
      <w:r w:rsidRPr="00175A13">
        <w:rPr>
          <w:rFonts w:ascii="Arial" w:hAnsi="Arial" w:cs="Arial"/>
          <w:sz w:val="24"/>
          <w:szCs w:val="24"/>
        </w:rPr>
        <w:t>;</w:t>
      </w:r>
    </w:p>
    <w:p w:rsidR="006B5D35" w:rsidRPr="00175A13" w:rsidRDefault="006B5D35" w:rsidP="0008558E">
      <w:pPr>
        <w:spacing w:after="0" w:line="240" w:lineRule="auto"/>
        <w:jc w:val="both"/>
        <w:rPr>
          <w:rFonts w:ascii="Arial" w:hAnsi="Arial" w:cs="Arial"/>
          <w:sz w:val="24"/>
          <w:szCs w:val="24"/>
        </w:rPr>
      </w:pPr>
      <w:r w:rsidRPr="00175A13">
        <w:rPr>
          <w:rFonts w:ascii="Arial" w:hAnsi="Arial" w:cs="Arial"/>
          <w:sz w:val="24"/>
          <w:szCs w:val="24"/>
        </w:rPr>
        <w:t xml:space="preserve">б) ответ на межведомственный запрос свидетельствует об отсутствии документа и (или) информации, </w:t>
      </w:r>
      <w:proofErr w:type="gramStart"/>
      <w:r w:rsidRPr="00175A13">
        <w:rPr>
          <w:rFonts w:ascii="Arial" w:hAnsi="Arial" w:cs="Arial"/>
          <w:sz w:val="24"/>
          <w:szCs w:val="24"/>
        </w:rPr>
        <w:t>необходимых</w:t>
      </w:r>
      <w:proofErr w:type="gramEnd"/>
      <w:r w:rsidRPr="00175A13">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B5D35" w:rsidRPr="00175A13" w:rsidRDefault="006B5D35" w:rsidP="0008558E">
      <w:pPr>
        <w:spacing w:after="0" w:line="240" w:lineRule="auto"/>
        <w:jc w:val="both"/>
        <w:rPr>
          <w:rFonts w:ascii="Arial" w:hAnsi="Arial" w:cs="Arial"/>
          <w:sz w:val="24"/>
          <w:szCs w:val="24"/>
        </w:rPr>
      </w:pPr>
      <w:r w:rsidRPr="00175A13">
        <w:rPr>
          <w:rFonts w:ascii="Arial" w:hAnsi="Arial" w:cs="Arial"/>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B5D35" w:rsidRPr="00175A13" w:rsidRDefault="006B5D35" w:rsidP="0008558E">
      <w:pPr>
        <w:spacing w:after="0" w:line="240" w:lineRule="auto"/>
        <w:jc w:val="both"/>
        <w:rPr>
          <w:rFonts w:ascii="Arial" w:hAnsi="Arial" w:cs="Arial"/>
          <w:sz w:val="24"/>
          <w:szCs w:val="24"/>
        </w:rPr>
      </w:pPr>
      <w:r w:rsidRPr="00175A13">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пунктах </w:t>
      </w:r>
      <w:r w:rsidR="00484D06" w:rsidRPr="00175A13">
        <w:rPr>
          <w:rFonts w:ascii="Arial" w:hAnsi="Arial" w:cs="Arial"/>
          <w:sz w:val="24"/>
          <w:szCs w:val="24"/>
        </w:rPr>
        <w:t>абзаце 18 пункта 1.5, пункта 1.7, 1.8, 1.13, 1.14 настоящего Регламента</w:t>
      </w:r>
      <w:r w:rsidRPr="00175A13">
        <w:rPr>
          <w:rFonts w:ascii="Arial" w:hAnsi="Arial" w:cs="Arial"/>
          <w:sz w:val="24"/>
          <w:szCs w:val="24"/>
        </w:rPr>
        <w:t>.</w:t>
      </w:r>
    </w:p>
    <w:p w:rsidR="006D54A6" w:rsidRPr="00175A13" w:rsidRDefault="006D54A6" w:rsidP="0008558E">
      <w:pPr>
        <w:spacing w:after="0" w:line="240" w:lineRule="auto"/>
        <w:jc w:val="both"/>
        <w:rPr>
          <w:rFonts w:ascii="Arial" w:hAnsi="Arial" w:cs="Arial"/>
          <w:sz w:val="24"/>
          <w:szCs w:val="24"/>
        </w:rPr>
      </w:pPr>
      <w:r w:rsidRPr="00175A13">
        <w:rPr>
          <w:rFonts w:ascii="Arial" w:hAnsi="Arial" w:cs="Arial"/>
          <w:sz w:val="24"/>
          <w:szCs w:val="24"/>
        </w:rPr>
        <w:t>Постановление</w:t>
      </w:r>
      <w:r w:rsidR="006B5D35" w:rsidRPr="00175A13">
        <w:rPr>
          <w:rFonts w:ascii="Arial" w:hAnsi="Arial" w:cs="Arial"/>
          <w:sz w:val="24"/>
          <w:szCs w:val="24"/>
        </w:rPr>
        <w:t xml:space="preserve"> об отказе в присвоении объекту адресации адреса или аннулировании его адреса должно содержать причину отказа с обязательной ссылкой на полож</w:t>
      </w:r>
      <w:r w:rsidR="00CF0AF8" w:rsidRPr="00175A13">
        <w:rPr>
          <w:rFonts w:ascii="Arial" w:hAnsi="Arial" w:cs="Arial"/>
          <w:sz w:val="24"/>
          <w:szCs w:val="24"/>
        </w:rPr>
        <w:t>ения пункта 40 Правил</w:t>
      </w:r>
      <w:r w:rsidR="006B5D35" w:rsidRPr="00175A13">
        <w:rPr>
          <w:rFonts w:ascii="Arial" w:hAnsi="Arial" w:cs="Arial"/>
          <w:sz w:val="24"/>
          <w:szCs w:val="24"/>
        </w:rPr>
        <w:t>, являющиеся основанием для принятия такого решения.</w:t>
      </w:r>
    </w:p>
    <w:p w:rsidR="006B5D35" w:rsidRPr="00175A13" w:rsidRDefault="006B5D35" w:rsidP="0008558E">
      <w:pPr>
        <w:spacing w:after="0" w:line="240" w:lineRule="auto"/>
        <w:jc w:val="both"/>
        <w:rPr>
          <w:rFonts w:ascii="Arial" w:hAnsi="Arial" w:cs="Arial"/>
          <w:sz w:val="24"/>
          <w:szCs w:val="24"/>
        </w:rPr>
      </w:pPr>
      <w:r w:rsidRPr="00175A13">
        <w:rPr>
          <w:rFonts w:ascii="Arial" w:hAnsi="Arial" w:cs="Arial"/>
          <w:sz w:val="24"/>
          <w:szCs w:val="24"/>
        </w:rPr>
        <w:t xml:space="preserve">Форма </w:t>
      </w:r>
      <w:r w:rsidR="006D54A6" w:rsidRPr="00175A13">
        <w:rPr>
          <w:rFonts w:ascii="Arial" w:hAnsi="Arial" w:cs="Arial"/>
          <w:sz w:val="24"/>
          <w:szCs w:val="24"/>
        </w:rPr>
        <w:t>Постановлени</w:t>
      </w:r>
      <w:r w:rsidRPr="00175A13">
        <w:rPr>
          <w:rFonts w:ascii="Arial" w:hAnsi="Arial" w:cs="Arial"/>
          <w:sz w:val="24"/>
          <w:szCs w:val="24"/>
        </w:rPr>
        <w:t xml:space="preserve">я об отказе в присвоении объекту адресации адреса или аннулировании его адреса устанавливается </w:t>
      </w:r>
      <w:r w:rsidR="000806D6" w:rsidRPr="00175A13">
        <w:rPr>
          <w:rFonts w:ascii="Arial" w:hAnsi="Arial" w:cs="Arial"/>
          <w:sz w:val="24"/>
          <w:szCs w:val="24"/>
        </w:rPr>
        <w:t>Приказом Министерства</w:t>
      </w:r>
      <w:r w:rsidRPr="00175A13">
        <w:rPr>
          <w:rFonts w:ascii="Arial" w:hAnsi="Arial" w:cs="Arial"/>
          <w:sz w:val="24"/>
          <w:szCs w:val="24"/>
        </w:rPr>
        <w:t xml:space="preserve"> финансов Российской Федерации</w:t>
      </w:r>
      <w:r w:rsidR="000806D6" w:rsidRPr="00175A13">
        <w:rPr>
          <w:rFonts w:ascii="Arial" w:hAnsi="Arial" w:cs="Arial"/>
          <w:sz w:val="24"/>
          <w:szCs w:val="24"/>
        </w:rPr>
        <w:t>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175A13">
        <w:rPr>
          <w:rFonts w:ascii="Arial" w:hAnsi="Arial" w:cs="Arial"/>
          <w:sz w:val="24"/>
          <w:szCs w:val="24"/>
        </w:rPr>
        <w:t>.</w:t>
      </w:r>
    </w:p>
    <w:p w:rsidR="006B5D35" w:rsidRPr="00175A13" w:rsidRDefault="00D90E8F" w:rsidP="0008558E">
      <w:pPr>
        <w:spacing w:after="0" w:line="240" w:lineRule="auto"/>
        <w:jc w:val="both"/>
        <w:rPr>
          <w:rFonts w:ascii="Arial" w:hAnsi="Arial" w:cs="Arial"/>
          <w:sz w:val="24"/>
          <w:szCs w:val="24"/>
        </w:rPr>
      </w:pPr>
      <w:r w:rsidRPr="00175A13">
        <w:rPr>
          <w:rFonts w:ascii="Arial" w:hAnsi="Arial" w:cs="Arial"/>
          <w:sz w:val="24"/>
          <w:szCs w:val="24"/>
        </w:rPr>
        <w:t>Постановление</w:t>
      </w:r>
      <w:r w:rsidR="006B5D35" w:rsidRPr="00175A13">
        <w:rPr>
          <w:rFonts w:ascii="Arial" w:hAnsi="Arial" w:cs="Arial"/>
          <w:sz w:val="24"/>
          <w:szCs w:val="24"/>
        </w:rPr>
        <w:t xml:space="preserve"> об отказе в присвоении объекту адресации адреса или аннулировании его адреса может быть обжаловано в судебном порядке.</w:t>
      </w:r>
    </w:p>
    <w:p w:rsidR="00CD6FAF" w:rsidRPr="00175A13" w:rsidRDefault="00CD6FAF" w:rsidP="0008558E">
      <w:pPr>
        <w:spacing w:after="0" w:line="240" w:lineRule="auto"/>
        <w:jc w:val="both"/>
        <w:rPr>
          <w:rFonts w:ascii="Arial" w:hAnsi="Arial" w:cs="Arial"/>
          <w:sz w:val="24"/>
          <w:szCs w:val="24"/>
        </w:rPr>
      </w:pPr>
      <w:r w:rsidRPr="00175A13">
        <w:rPr>
          <w:rFonts w:ascii="Arial" w:hAnsi="Arial" w:cs="Arial"/>
          <w:sz w:val="24"/>
          <w:szCs w:val="24"/>
        </w:rPr>
        <w:t xml:space="preserve">Специалист </w:t>
      </w:r>
      <w:r w:rsidR="009A7BFB" w:rsidRPr="00175A13">
        <w:rPr>
          <w:rFonts w:ascii="Arial" w:hAnsi="Arial" w:cs="Arial"/>
          <w:sz w:val="24"/>
          <w:szCs w:val="24"/>
        </w:rPr>
        <w:t>Исполком</w:t>
      </w:r>
      <w:r w:rsidRPr="00175A13">
        <w:rPr>
          <w:rFonts w:ascii="Arial" w:hAnsi="Arial" w:cs="Arial"/>
          <w:sz w:val="24"/>
          <w:szCs w:val="24"/>
        </w:rPr>
        <w:t>а регистрирует постановление о присвоении почтового адреса земельному участку или мотивированный отказ, присваивает номер.</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D6FAF" w:rsidRPr="00175A13" w:rsidRDefault="00CD6FAF" w:rsidP="0008558E">
      <w:pPr>
        <w:pStyle w:val="FORMATTEXT"/>
        <w:jc w:val="both"/>
        <w:rPr>
          <w:sz w:val="24"/>
          <w:szCs w:val="24"/>
        </w:rPr>
      </w:pPr>
      <w:r w:rsidRPr="00175A13">
        <w:rPr>
          <w:sz w:val="24"/>
          <w:szCs w:val="24"/>
        </w:rPr>
        <w:t>Результат процедур: зарегистрированное постановление о присвоении почтового адреса или мотивированный отказ.</w:t>
      </w:r>
    </w:p>
    <w:p w:rsidR="00CD6FAF" w:rsidRPr="00175A13" w:rsidRDefault="00CD6FAF" w:rsidP="0008558E">
      <w:pPr>
        <w:pStyle w:val="FORMATTEXT"/>
        <w:jc w:val="both"/>
        <w:rPr>
          <w:sz w:val="24"/>
          <w:szCs w:val="24"/>
        </w:rPr>
      </w:pPr>
      <w:r w:rsidRPr="00175A13">
        <w:rPr>
          <w:sz w:val="24"/>
          <w:szCs w:val="24"/>
        </w:rPr>
        <w:t>3.6. Выдача заявителю результата муниципальной услуги</w:t>
      </w:r>
    </w:p>
    <w:p w:rsidR="00CD6FAF" w:rsidRPr="00175A13" w:rsidRDefault="00CD6FAF" w:rsidP="0008558E">
      <w:pPr>
        <w:pStyle w:val="FORMATTEXT"/>
        <w:jc w:val="both"/>
        <w:rPr>
          <w:sz w:val="24"/>
          <w:szCs w:val="24"/>
        </w:rPr>
      </w:pPr>
      <w:r w:rsidRPr="00175A13">
        <w:rPr>
          <w:sz w:val="24"/>
          <w:szCs w:val="24"/>
        </w:rPr>
        <w:t xml:space="preserve">3.6.1. Специалист </w:t>
      </w:r>
      <w:r w:rsidR="009A7BFB" w:rsidRPr="00175A13">
        <w:rPr>
          <w:sz w:val="24"/>
          <w:szCs w:val="24"/>
        </w:rPr>
        <w:t>Исполком</w:t>
      </w:r>
      <w:r w:rsidRPr="00175A13">
        <w:rPr>
          <w:sz w:val="24"/>
          <w:szCs w:val="24"/>
        </w:rPr>
        <w:t xml:space="preserve">а, извещает заявителя о принятом решении и выдает заявителю либо направляет по почте постановление исполнительного комитета о </w:t>
      </w:r>
      <w:r w:rsidRPr="00175A13">
        <w:rPr>
          <w:sz w:val="24"/>
          <w:szCs w:val="24"/>
        </w:rPr>
        <w:lastRenderedPageBreak/>
        <w:t>присвоении почтового адреса земельному участку или мотивированный отказ.</w:t>
      </w:r>
    </w:p>
    <w:p w:rsidR="00CD6FAF" w:rsidRPr="00175A13" w:rsidRDefault="00CD6FAF" w:rsidP="0008558E">
      <w:pPr>
        <w:pStyle w:val="FORMATTEXT"/>
        <w:jc w:val="both"/>
        <w:rPr>
          <w:sz w:val="24"/>
          <w:szCs w:val="24"/>
        </w:rPr>
      </w:pPr>
      <w:r w:rsidRPr="00175A13">
        <w:rPr>
          <w:sz w:val="24"/>
          <w:szCs w:val="24"/>
        </w:rPr>
        <w:t>Процедура, устанавливаемая настоящим пунктом, осуществляется:</w:t>
      </w:r>
    </w:p>
    <w:p w:rsidR="00CD6FAF" w:rsidRPr="00175A13" w:rsidRDefault="00CD6FAF" w:rsidP="0008558E">
      <w:pPr>
        <w:pStyle w:val="FORMATTEXT"/>
        <w:jc w:val="both"/>
        <w:rPr>
          <w:sz w:val="24"/>
          <w:szCs w:val="24"/>
        </w:rPr>
      </w:pPr>
      <w:r w:rsidRPr="00175A13">
        <w:rPr>
          <w:sz w:val="24"/>
          <w:szCs w:val="24"/>
        </w:rPr>
        <w:t>в течение 15 минут - в случае личного прибытия заявителя;</w:t>
      </w:r>
    </w:p>
    <w:p w:rsidR="00CD6FAF" w:rsidRPr="00175A13" w:rsidRDefault="00CD6FAF" w:rsidP="0008558E">
      <w:pPr>
        <w:pStyle w:val="FORMATTEXT"/>
        <w:jc w:val="both"/>
        <w:rPr>
          <w:sz w:val="24"/>
          <w:szCs w:val="24"/>
        </w:rPr>
      </w:pPr>
      <w:r w:rsidRPr="00175A13">
        <w:rPr>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D6FAF" w:rsidRPr="00175A13" w:rsidRDefault="00CD6FAF" w:rsidP="0008558E">
      <w:pPr>
        <w:pStyle w:val="FORMATTEXT"/>
        <w:jc w:val="both"/>
        <w:rPr>
          <w:sz w:val="24"/>
          <w:szCs w:val="24"/>
        </w:rPr>
      </w:pPr>
      <w:r w:rsidRPr="00175A13">
        <w:rPr>
          <w:sz w:val="24"/>
          <w:szCs w:val="24"/>
        </w:rPr>
        <w:t>Результат процедуры: выданное (направленное) заявителю постановление о присвоении почтового адреса земельному участку или мотивированный отказ.</w:t>
      </w:r>
    </w:p>
    <w:p w:rsidR="00CD6FAF" w:rsidRPr="00175A13" w:rsidRDefault="00CD6FAF" w:rsidP="0008558E">
      <w:pPr>
        <w:pStyle w:val="FORMATTEXT"/>
        <w:jc w:val="both"/>
        <w:rPr>
          <w:sz w:val="24"/>
          <w:szCs w:val="24"/>
        </w:rPr>
      </w:pPr>
      <w:r w:rsidRPr="00175A13">
        <w:rPr>
          <w:sz w:val="24"/>
          <w:szCs w:val="24"/>
        </w:rPr>
        <w:t xml:space="preserve">3.7. Предоставление муниципальной услуги через </w:t>
      </w:r>
      <w:r w:rsidR="00BC13C9" w:rsidRPr="00175A13">
        <w:rPr>
          <w:sz w:val="24"/>
          <w:szCs w:val="24"/>
        </w:rPr>
        <w:t xml:space="preserve">многофункциональный центр (далее – </w:t>
      </w:r>
      <w:r w:rsidRPr="00175A13">
        <w:rPr>
          <w:sz w:val="24"/>
          <w:szCs w:val="24"/>
        </w:rPr>
        <w:t>МФЦ</w:t>
      </w:r>
      <w:r w:rsidR="00BC13C9" w:rsidRPr="00175A13">
        <w:rPr>
          <w:sz w:val="24"/>
          <w:szCs w:val="24"/>
        </w:rPr>
        <w:t>).</w:t>
      </w:r>
    </w:p>
    <w:p w:rsidR="00CD6FAF" w:rsidRPr="00175A13" w:rsidRDefault="00CD6FAF" w:rsidP="0008558E">
      <w:pPr>
        <w:pStyle w:val="FORMATTEXT"/>
        <w:jc w:val="both"/>
        <w:rPr>
          <w:sz w:val="24"/>
          <w:szCs w:val="24"/>
        </w:rPr>
      </w:pPr>
      <w:r w:rsidRPr="00175A13">
        <w:rPr>
          <w:sz w:val="24"/>
          <w:szCs w:val="24"/>
        </w:rPr>
        <w:t>3.7.1. Заявитель вправе обратиться для получения муниципальной услуги в МФЦ.</w:t>
      </w:r>
    </w:p>
    <w:p w:rsidR="00CD6FAF" w:rsidRPr="00175A13" w:rsidRDefault="00CD6FAF" w:rsidP="0008558E">
      <w:pPr>
        <w:pStyle w:val="FORMATTEXT"/>
        <w:jc w:val="both"/>
        <w:rPr>
          <w:sz w:val="24"/>
          <w:szCs w:val="24"/>
        </w:rPr>
      </w:pPr>
      <w:r w:rsidRPr="00175A13">
        <w:rPr>
          <w:sz w:val="24"/>
          <w:szCs w:val="24"/>
        </w:rPr>
        <w:t>Специалист МФЦ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в день обращения заявителя.</w:t>
      </w:r>
    </w:p>
    <w:p w:rsidR="00CD6FAF" w:rsidRPr="00175A13" w:rsidRDefault="00CD6FAF" w:rsidP="0008558E">
      <w:pPr>
        <w:pStyle w:val="FORMATTEXT"/>
        <w:jc w:val="both"/>
        <w:rPr>
          <w:sz w:val="24"/>
          <w:szCs w:val="24"/>
        </w:rPr>
      </w:pPr>
      <w:r w:rsidRPr="00175A13">
        <w:rPr>
          <w:sz w:val="24"/>
          <w:szCs w:val="24"/>
        </w:rPr>
        <w:t>Результат процедур: консультации по составу, форме представляемой документации и другим вопросам получения разрешения.</w:t>
      </w:r>
    </w:p>
    <w:p w:rsidR="00CD6FAF" w:rsidRPr="00175A13" w:rsidRDefault="00CD6FAF" w:rsidP="0008558E">
      <w:pPr>
        <w:pStyle w:val="FORMATTEXT"/>
        <w:jc w:val="both"/>
        <w:rPr>
          <w:sz w:val="24"/>
          <w:szCs w:val="24"/>
        </w:rPr>
      </w:pPr>
      <w:r w:rsidRPr="00175A13">
        <w:rPr>
          <w:sz w:val="24"/>
          <w:szCs w:val="24"/>
        </w:rPr>
        <w:t>3.7.2. Заявитель лично подает письменное заявление о предоставлении муниципальной услуги и представляет документы в соответствии с пунктом 2.5 настоящего Регламента в МФЦ.</w:t>
      </w:r>
    </w:p>
    <w:p w:rsidR="00CD6FAF" w:rsidRPr="00175A13" w:rsidRDefault="00CD6FAF" w:rsidP="0008558E">
      <w:pPr>
        <w:pStyle w:val="FORMATTEXT"/>
        <w:jc w:val="both"/>
        <w:rPr>
          <w:sz w:val="24"/>
          <w:szCs w:val="24"/>
        </w:rPr>
      </w:pPr>
      <w:r w:rsidRPr="00175A13">
        <w:rPr>
          <w:sz w:val="24"/>
          <w:szCs w:val="24"/>
        </w:rPr>
        <w:t>3.7.3.Специалист МФЦ, ведущий прием заявлений, в соответствии с Административным регламентом МФЦ осуществляет:</w:t>
      </w:r>
    </w:p>
    <w:p w:rsidR="00CD6FAF" w:rsidRPr="00175A13" w:rsidRDefault="00CD6FAF" w:rsidP="0008558E">
      <w:pPr>
        <w:pStyle w:val="FORMATTEXT"/>
        <w:jc w:val="both"/>
        <w:rPr>
          <w:sz w:val="24"/>
          <w:szCs w:val="24"/>
        </w:rPr>
      </w:pPr>
      <w:r w:rsidRPr="00175A13">
        <w:rPr>
          <w:sz w:val="24"/>
          <w:szCs w:val="24"/>
        </w:rPr>
        <w:t>Процедуры, связанные с принятием документов;</w:t>
      </w:r>
    </w:p>
    <w:p w:rsidR="00CD6FAF" w:rsidRPr="00175A13" w:rsidRDefault="00CD6FAF" w:rsidP="0008558E">
      <w:pPr>
        <w:pStyle w:val="FORMATTEXT"/>
        <w:jc w:val="both"/>
        <w:rPr>
          <w:sz w:val="24"/>
          <w:szCs w:val="24"/>
        </w:rPr>
      </w:pPr>
      <w:r w:rsidRPr="00175A13">
        <w:rPr>
          <w:sz w:val="24"/>
          <w:szCs w:val="24"/>
        </w:rPr>
        <w:t>регистрацию поступившего заявления и документов;</w:t>
      </w:r>
    </w:p>
    <w:p w:rsidR="00CD6FAF" w:rsidRPr="00175A13" w:rsidRDefault="00CD6FAF" w:rsidP="0008558E">
      <w:pPr>
        <w:pStyle w:val="FORMATTEXT"/>
        <w:jc w:val="both"/>
        <w:rPr>
          <w:sz w:val="24"/>
          <w:szCs w:val="24"/>
        </w:rPr>
      </w:pPr>
      <w:r w:rsidRPr="00175A13">
        <w:rPr>
          <w:sz w:val="24"/>
          <w:szCs w:val="24"/>
        </w:rPr>
        <w:t xml:space="preserve">направление пакета документов в </w:t>
      </w:r>
      <w:r w:rsidR="009A7BFB" w:rsidRPr="00175A13">
        <w:rPr>
          <w:sz w:val="24"/>
          <w:szCs w:val="24"/>
        </w:rPr>
        <w:t>Исполком</w:t>
      </w:r>
      <w:r w:rsidRPr="00175A13">
        <w:rPr>
          <w:sz w:val="24"/>
          <w:szCs w:val="24"/>
        </w:rPr>
        <w:t>.</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в день обращения заявителя.</w:t>
      </w:r>
    </w:p>
    <w:p w:rsidR="00CD6FAF" w:rsidRPr="00175A13" w:rsidRDefault="00CD6FAF" w:rsidP="0008558E">
      <w:pPr>
        <w:pStyle w:val="FORMATTEXT"/>
        <w:jc w:val="both"/>
        <w:rPr>
          <w:sz w:val="24"/>
          <w:szCs w:val="24"/>
        </w:rPr>
      </w:pPr>
      <w:r w:rsidRPr="00175A13">
        <w:rPr>
          <w:sz w:val="24"/>
          <w:szCs w:val="24"/>
        </w:rPr>
        <w:t xml:space="preserve">Результат процедур: принятые, зарегистрированные и направленные в </w:t>
      </w:r>
      <w:r w:rsidR="009A7BFB" w:rsidRPr="00175A13">
        <w:rPr>
          <w:sz w:val="24"/>
          <w:szCs w:val="24"/>
        </w:rPr>
        <w:t>Исполком</w:t>
      </w:r>
      <w:r w:rsidRPr="00175A13">
        <w:rPr>
          <w:sz w:val="24"/>
          <w:szCs w:val="24"/>
        </w:rPr>
        <w:t xml:space="preserve"> заявление и документы.</w:t>
      </w:r>
    </w:p>
    <w:p w:rsidR="00CD6FAF" w:rsidRPr="00175A13" w:rsidRDefault="00CD6FAF" w:rsidP="0008558E">
      <w:pPr>
        <w:pStyle w:val="FORMATTEXT"/>
        <w:jc w:val="both"/>
        <w:rPr>
          <w:sz w:val="24"/>
          <w:szCs w:val="24"/>
        </w:rPr>
      </w:pPr>
      <w:r w:rsidRPr="00175A13">
        <w:rPr>
          <w:sz w:val="24"/>
          <w:szCs w:val="24"/>
        </w:rPr>
        <w:t xml:space="preserve">3.7.4. Специалист </w:t>
      </w:r>
      <w:r w:rsidR="009A7BFB" w:rsidRPr="00175A13">
        <w:rPr>
          <w:sz w:val="24"/>
          <w:szCs w:val="24"/>
        </w:rPr>
        <w:t>Исполком</w:t>
      </w:r>
      <w:r w:rsidRPr="00175A13">
        <w:rPr>
          <w:sz w:val="24"/>
          <w:szCs w:val="24"/>
        </w:rPr>
        <w:t>а, получив документы из МФЦ, осуществляет процедуры, предусмотренные пунктами 3.3 - 3.5 настоящего Регламента. Результат муниципальной услуги направляется в МФЦ.</w:t>
      </w:r>
    </w:p>
    <w:p w:rsidR="00CD6FAF" w:rsidRPr="00175A13" w:rsidRDefault="00CD6FAF" w:rsidP="0008558E">
      <w:pPr>
        <w:pStyle w:val="FORMATTEXT"/>
        <w:jc w:val="both"/>
        <w:rPr>
          <w:sz w:val="24"/>
          <w:szCs w:val="24"/>
        </w:rPr>
      </w:pPr>
      <w:r w:rsidRPr="00175A13">
        <w:rPr>
          <w:sz w:val="24"/>
          <w:szCs w:val="24"/>
        </w:rPr>
        <w:t>Процедуры, устанавливаемые пунктами 3.3. - 3.5, осуществляются в сроки, установленные настоящим Регламентом.</w:t>
      </w:r>
    </w:p>
    <w:p w:rsidR="00CD6FAF" w:rsidRPr="00175A13" w:rsidRDefault="00CD6FAF" w:rsidP="0008558E">
      <w:pPr>
        <w:pStyle w:val="FORMATTEXT"/>
        <w:jc w:val="both"/>
        <w:rPr>
          <w:sz w:val="24"/>
          <w:szCs w:val="24"/>
        </w:rPr>
      </w:pPr>
      <w:r w:rsidRPr="00175A13">
        <w:rPr>
          <w:sz w:val="24"/>
          <w:szCs w:val="24"/>
        </w:rPr>
        <w:t>Результат процедур: направленный в МФЦ результат муниципальной услуги.</w:t>
      </w:r>
    </w:p>
    <w:p w:rsidR="00CD6FAF" w:rsidRPr="00175A13" w:rsidRDefault="00CD6FAF" w:rsidP="0008558E">
      <w:pPr>
        <w:pStyle w:val="FORMATTEXT"/>
        <w:jc w:val="both"/>
        <w:rPr>
          <w:sz w:val="24"/>
          <w:szCs w:val="24"/>
        </w:rPr>
      </w:pPr>
      <w:r w:rsidRPr="00175A13">
        <w:rPr>
          <w:sz w:val="24"/>
          <w:szCs w:val="24"/>
        </w:rPr>
        <w:t>3.7.5. Специалист МФЦ регистрирует поступивший результат муниципальной услуги и извещает заявителя.</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в день поступления результата муниципальной услуги.</w:t>
      </w:r>
    </w:p>
    <w:p w:rsidR="00CD6FAF" w:rsidRPr="00175A13" w:rsidRDefault="00CD6FAF" w:rsidP="0008558E">
      <w:pPr>
        <w:pStyle w:val="FORMATTEXT"/>
        <w:jc w:val="both"/>
        <w:rPr>
          <w:sz w:val="24"/>
          <w:szCs w:val="24"/>
        </w:rPr>
      </w:pPr>
      <w:r w:rsidRPr="00175A13">
        <w:rPr>
          <w:sz w:val="24"/>
          <w:szCs w:val="24"/>
        </w:rPr>
        <w:t>Результат процедур: извещение заявителя о поступившем результате муниципальной услуги.</w:t>
      </w:r>
    </w:p>
    <w:p w:rsidR="00CD6FAF" w:rsidRPr="00175A13" w:rsidRDefault="00CD6FAF" w:rsidP="0008558E">
      <w:pPr>
        <w:pStyle w:val="FORMATTEXT"/>
        <w:jc w:val="both"/>
        <w:rPr>
          <w:sz w:val="24"/>
          <w:szCs w:val="24"/>
        </w:rPr>
      </w:pPr>
      <w:r w:rsidRPr="00175A13">
        <w:rPr>
          <w:sz w:val="24"/>
          <w:szCs w:val="24"/>
        </w:rPr>
        <w:t>3.7.6. Специалист МФЦ выдает заявителю результат муниципальной услуги под роспись.</w:t>
      </w:r>
    </w:p>
    <w:p w:rsidR="00CD6FAF" w:rsidRPr="00175A13" w:rsidRDefault="00CD6FAF" w:rsidP="0008558E">
      <w:pPr>
        <w:pStyle w:val="FORMATTEXT"/>
        <w:jc w:val="both"/>
        <w:rPr>
          <w:sz w:val="24"/>
          <w:szCs w:val="24"/>
        </w:rPr>
      </w:pPr>
      <w:r w:rsidRPr="00175A13">
        <w:rPr>
          <w:sz w:val="24"/>
          <w:szCs w:val="24"/>
        </w:rPr>
        <w:t>Процедуры, устанавливаемые настоящим пунктом, осуществляются в день прибытия заявителя.</w:t>
      </w:r>
    </w:p>
    <w:p w:rsidR="00CD6FAF" w:rsidRPr="00175A13" w:rsidRDefault="00CD6FAF" w:rsidP="0008558E">
      <w:pPr>
        <w:pStyle w:val="FORMATTEXT"/>
        <w:jc w:val="both"/>
        <w:rPr>
          <w:sz w:val="24"/>
          <w:szCs w:val="24"/>
        </w:rPr>
      </w:pPr>
      <w:r w:rsidRPr="00175A13">
        <w:rPr>
          <w:sz w:val="24"/>
          <w:szCs w:val="24"/>
        </w:rPr>
        <w:t>Результат процедур: выданный заявителю результат муниципальной услуги.</w:t>
      </w:r>
    </w:p>
    <w:p w:rsidR="00CD6FAF" w:rsidRPr="00175A13" w:rsidRDefault="00CD6FAF" w:rsidP="0008558E">
      <w:pPr>
        <w:pStyle w:val="FORMATTEXT"/>
        <w:jc w:val="both"/>
        <w:rPr>
          <w:sz w:val="24"/>
          <w:szCs w:val="24"/>
        </w:rPr>
      </w:pPr>
    </w:p>
    <w:p w:rsidR="004B3CB8" w:rsidRPr="00175A13" w:rsidRDefault="00CD6FAF" w:rsidP="0008558E">
      <w:pPr>
        <w:pStyle w:val="HEADERTEXT"/>
        <w:jc w:val="center"/>
        <w:rPr>
          <w:bCs/>
          <w:color w:val="auto"/>
          <w:sz w:val="24"/>
          <w:szCs w:val="24"/>
        </w:rPr>
      </w:pPr>
      <w:r w:rsidRPr="00175A13">
        <w:rPr>
          <w:bCs/>
          <w:color w:val="auto"/>
          <w:sz w:val="24"/>
          <w:szCs w:val="24"/>
        </w:rPr>
        <w:t xml:space="preserve"> 4. Порядок и формы </w:t>
      </w:r>
      <w:proofErr w:type="gramStart"/>
      <w:r w:rsidRPr="00175A13">
        <w:rPr>
          <w:bCs/>
          <w:color w:val="auto"/>
          <w:sz w:val="24"/>
          <w:szCs w:val="24"/>
        </w:rPr>
        <w:t>контроля за</w:t>
      </w:r>
      <w:proofErr w:type="gramEnd"/>
      <w:r w:rsidRPr="00175A13">
        <w:rPr>
          <w:bCs/>
          <w:color w:val="auto"/>
          <w:sz w:val="24"/>
          <w:szCs w:val="24"/>
        </w:rPr>
        <w:t xml:space="preserve"> предоставлением муниципальной услуги</w:t>
      </w:r>
    </w:p>
    <w:p w:rsidR="00CD6FAF" w:rsidRPr="00175A13" w:rsidRDefault="00CD6FAF" w:rsidP="0008558E">
      <w:pPr>
        <w:pStyle w:val="HEADERTEXT"/>
        <w:jc w:val="center"/>
        <w:rPr>
          <w:bCs/>
          <w:color w:val="auto"/>
          <w:sz w:val="24"/>
          <w:szCs w:val="24"/>
        </w:rPr>
      </w:pPr>
    </w:p>
    <w:p w:rsidR="00CD6FAF" w:rsidRPr="00175A13" w:rsidRDefault="00CD6FAF" w:rsidP="0008558E">
      <w:pPr>
        <w:pStyle w:val="FORMATTEXT"/>
        <w:jc w:val="both"/>
        <w:rPr>
          <w:sz w:val="24"/>
          <w:szCs w:val="24"/>
        </w:rPr>
      </w:pPr>
      <w:r w:rsidRPr="00175A13">
        <w:rPr>
          <w:sz w:val="24"/>
          <w:szCs w:val="24"/>
        </w:rPr>
        <w:t xml:space="preserve">4.1. </w:t>
      </w:r>
      <w:proofErr w:type="gramStart"/>
      <w:r w:rsidRPr="00175A13">
        <w:rPr>
          <w:sz w:val="24"/>
          <w:szCs w:val="24"/>
        </w:rPr>
        <w:t>Контроль за</w:t>
      </w:r>
      <w:proofErr w:type="gramEnd"/>
      <w:r w:rsidRPr="00175A13">
        <w:rPr>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D6FAF" w:rsidRPr="00175A13" w:rsidRDefault="00CD6FAF" w:rsidP="0008558E">
      <w:pPr>
        <w:pStyle w:val="FORMATTEXT"/>
        <w:jc w:val="both"/>
        <w:rPr>
          <w:sz w:val="24"/>
          <w:szCs w:val="24"/>
        </w:rPr>
      </w:pPr>
      <w:r w:rsidRPr="00175A13">
        <w:rPr>
          <w:sz w:val="24"/>
          <w:szCs w:val="24"/>
        </w:rPr>
        <w:t xml:space="preserve">Формами </w:t>
      </w:r>
      <w:proofErr w:type="gramStart"/>
      <w:r w:rsidRPr="00175A13">
        <w:rPr>
          <w:sz w:val="24"/>
          <w:szCs w:val="24"/>
        </w:rPr>
        <w:t>контроля за</w:t>
      </w:r>
      <w:proofErr w:type="gramEnd"/>
      <w:r w:rsidRPr="00175A13">
        <w:rPr>
          <w:sz w:val="24"/>
          <w:szCs w:val="24"/>
        </w:rPr>
        <w:t xml:space="preserve"> соблюдением исполнения административных процедур являются:</w:t>
      </w:r>
    </w:p>
    <w:p w:rsidR="00CD6FAF" w:rsidRPr="00175A13" w:rsidRDefault="00CD6FAF" w:rsidP="0008558E">
      <w:pPr>
        <w:pStyle w:val="FORMATTEXT"/>
        <w:jc w:val="both"/>
        <w:rPr>
          <w:sz w:val="24"/>
          <w:szCs w:val="24"/>
        </w:rPr>
      </w:pPr>
      <w:r w:rsidRPr="00175A13">
        <w:rPr>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CD6FAF" w:rsidRPr="00175A13" w:rsidRDefault="00CD6FAF" w:rsidP="0008558E">
      <w:pPr>
        <w:pStyle w:val="FORMATTEXT"/>
        <w:jc w:val="both"/>
        <w:rPr>
          <w:sz w:val="24"/>
          <w:szCs w:val="24"/>
        </w:rPr>
      </w:pPr>
      <w:r w:rsidRPr="00175A13">
        <w:rPr>
          <w:sz w:val="24"/>
          <w:szCs w:val="24"/>
        </w:rPr>
        <w:t>2) проводимые в установленном порядке проверки ведения делопроизводства;</w:t>
      </w:r>
    </w:p>
    <w:p w:rsidR="00CD6FAF" w:rsidRPr="00175A13" w:rsidRDefault="00CD6FAF" w:rsidP="0008558E">
      <w:pPr>
        <w:pStyle w:val="FORMATTEXT"/>
        <w:jc w:val="both"/>
        <w:rPr>
          <w:sz w:val="24"/>
          <w:szCs w:val="24"/>
        </w:rPr>
      </w:pPr>
      <w:r w:rsidRPr="00175A13">
        <w:rPr>
          <w:sz w:val="24"/>
          <w:szCs w:val="24"/>
        </w:rPr>
        <w:t xml:space="preserve">3) проведение в установленном порядке контрольных </w:t>
      </w:r>
      <w:proofErr w:type="gramStart"/>
      <w:r w:rsidRPr="00175A13">
        <w:rPr>
          <w:sz w:val="24"/>
          <w:szCs w:val="24"/>
        </w:rPr>
        <w:t xml:space="preserve">проверок соблюдения процедур </w:t>
      </w:r>
      <w:r w:rsidRPr="00175A13">
        <w:rPr>
          <w:sz w:val="24"/>
          <w:szCs w:val="24"/>
        </w:rPr>
        <w:lastRenderedPageBreak/>
        <w:t>предоставления муниципальной услуги</w:t>
      </w:r>
      <w:proofErr w:type="gramEnd"/>
      <w:r w:rsidRPr="00175A13">
        <w:rPr>
          <w:sz w:val="24"/>
          <w:szCs w:val="24"/>
        </w:rPr>
        <w:t>.</w:t>
      </w:r>
    </w:p>
    <w:p w:rsidR="00CD6FAF" w:rsidRPr="00175A13" w:rsidRDefault="00CD6FAF" w:rsidP="0008558E">
      <w:pPr>
        <w:pStyle w:val="FORMATTEXT"/>
        <w:jc w:val="both"/>
        <w:rPr>
          <w:sz w:val="24"/>
          <w:szCs w:val="24"/>
        </w:rPr>
      </w:pPr>
      <w:r w:rsidRPr="00175A13">
        <w:rPr>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D6FAF" w:rsidRPr="00175A13" w:rsidRDefault="00CD6FAF" w:rsidP="0008558E">
      <w:pPr>
        <w:pStyle w:val="FORMATTEXT"/>
        <w:jc w:val="both"/>
        <w:rPr>
          <w:sz w:val="24"/>
          <w:szCs w:val="24"/>
        </w:rPr>
      </w:pPr>
      <w:r w:rsidRPr="00175A13">
        <w:rPr>
          <w:sz w:val="24"/>
          <w:szCs w:val="24"/>
        </w:rPr>
        <w:t xml:space="preserve">В целях осуществления </w:t>
      </w:r>
      <w:proofErr w:type="gramStart"/>
      <w:r w:rsidRPr="00175A13">
        <w:rPr>
          <w:sz w:val="24"/>
          <w:szCs w:val="24"/>
        </w:rPr>
        <w:t>контроля за</w:t>
      </w:r>
      <w:proofErr w:type="gramEnd"/>
      <w:r w:rsidRPr="00175A13">
        <w:rPr>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D6FAF" w:rsidRPr="00175A13" w:rsidRDefault="00CD6FAF" w:rsidP="0008558E">
      <w:pPr>
        <w:pStyle w:val="FORMATTEXT"/>
        <w:jc w:val="both"/>
        <w:rPr>
          <w:sz w:val="24"/>
          <w:szCs w:val="24"/>
        </w:rPr>
      </w:pPr>
      <w:r w:rsidRPr="00175A13">
        <w:rPr>
          <w:sz w:val="24"/>
          <w:szCs w:val="24"/>
        </w:rPr>
        <w:t xml:space="preserve">4.2. Текущий </w:t>
      </w:r>
      <w:proofErr w:type="gramStart"/>
      <w:r w:rsidRPr="00175A13">
        <w:rPr>
          <w:sz w:val="24"/>
          <w:szCs w:val="24"/>
        </w:rPr>
        <w:t>контроль за</w:t>
      </w:r>
      <w:proofErr w:type="gramEnd"/>
      <w:r w:rsidRPr="00175A13">
        <w:rPr>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D6FAF" w:rsidRPr="00175A13" w:rsidRDefault="00CD6FAF" w:rsidP="0008558E">
      <w:pPr>
        <w:pStyle w:val="FORMATTEXT"/>
        <w:jc w:val="both"/>
        <w:rPr>
          <w:sz w:val="24"/>
          <w:szCs w:val="24"/>
        </w:rPr>
      </w:pPr>
      <w:r w:rsidRPr="00175A13">
        <w:rPr>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D6FAF" w:rsidRPr="00175A13" w:rsidRDefault="00CD6FAF" w:rsidP="0008558E">
      <w:pPr>
        <w:pStyle w:val="FORMATTEXT"/>
        <w:jc w:val="both"/>
        <w:rPr>
          <w:sz w:val="24"/>
          <w:szCs w:val="24"/>
        </w:rPr>
      </w:pPr>
      <w:r w:rsidRPr="00175A13">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6FAF" w:rsidRPr="00175A13" w:rsidRDefault="00CD6FAF" w:rsidP="0008558E">
      <w:pPr>
        <w:pStyle w:val="FORMATTEXT"/>
        <w:jc w:val="both"/>
        <w:rPr>
          <w:sz w:val="24"/>
          <w:szCs w:val="24"/>
        </w:rPr>
      </w:pPr>
      <w:r w:rsidRPr="00175A13">
        <w:rPr>
          <w:sz w:val="24"/>
          <w:szCs w:val="24"/>
        </w:rPr>
        <w:t>4.4. Руководитель исполкома несет ответственность за несвоевременное рассмотрение обращений заявителей.</w:t>
      </w:r>
    </w:p>
    <w:p w:rsidR="00CD6FAF" w:rsidRPr="00175A13" w:rsidRDefault="00CD6FAF" w:rsidP="0008558E">
      <w:pPr>
        <w:pStyle w:val="FORMATTEXT"/>
        <w:jc w:val="both"/>
        <w:rPr>
          <w:sz w:val="24"/>
          <w:szCs w:val="24"/>
        </w:rPr>
      </w:pPr>
      <w:r w:rsidRPr="00175A13">
        <w:rPr>
          <w:sz w:val="24"/>
          <w:szCs w:val="24"/>
        </w:rPr>
        <w:t>Руководитель исполкома (глава поселения)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D6FAF" w:rsidRPr="00175A13" w:rsidRDefault="00CD6FAF" w:rsidP="0008558E">
      <w:pPr>
        <w:pStyle w:val="FORMATTEXT"/>
        <w:jc w:val="both"/>
        <w:rPr>
          <w:sz w:val="24"/>
          <w:szCs w:val="24"/>
        </w:rPr>
      </w:pPr>
      <w:r w:rsidRPr="00175A13">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D6FAF" w:rsidRPr="00175A13" w:rsidRDefault="00CD6FAF" w:rsidP="0008558E">
      <w:pPr>
        <w:pStyle w:val="FORMATTEXT"/>
        <w:jc w:val="both"/>
        <w:rPr>
          <w:sz w:val="24"/>
          <w:szCs w:val="24"/>
        </w:rPr>
      </w:pPr>
    </w:p>
    <w:p w:rsidR="00CD6FAF" w:rsidRPr="00175A13" w:rsidRDefault="00CD6FAF" w:rsidP="0008558E">
      <w:pPr>
        <w:pStyle w:val="HEADERTEXT"/>
        <w:rPr>
          <w:bCs/>
          <w:color w:val="auto"/>
          <w:sz w:val="24"/>
          <w:szCs w:val="24"/>
        </w:rPr>
      </w:pPr>
    </w:p>
    <w:p w:rsidR="00CD6FAF" w:rsidRPr="00175A13" w:rsidRDefault="00CD6FAF" w:rsidP="0008558E">
      <w:pPr>
        <w:pStyle w:val="HEADERTEXT"/>
        <w:jc w:val="center"/>
        <w:rPr>
          <w:bCs/>
          <w:color w:val="auto"/>
          <w:sz w:val="24"/>
          <w:szCs w:val="24"/>
        </w:rPr>
      </w:pPr>
      <w:r w:rsidRPr="00175A13">
        <w:rPr>
          <w:bCs/>
          <w:color w:val="auto"/>
          <w:sz w:val="24"/>
          <w:szCs w:val="24"/>
        </w:rPr>
        <w:t xml:space="preserve"> 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w:t>
      </w:r>
    </w:p>
    <w:p w:rsidR="00FC4B2D" w:rsidRPr="00175A13" w:rsidRDefault="00FC4B2D" w:rsidP="0008558E">
      <w:pPr>
        <w:pStyle w:val="HEADERTEXT"/>
        <w:jc w:val="center"/>
        <w:rPr>
          <w:bCs/>
          <w:color w:val="auto"/>
          <w:sz w:val="24"/>
          <w:szCs w:val="24"/>
        </w:rPr>
      </w:pPr>
    </w:p>
    <w:p w:rsidR="004E51EF" w:rsidRPr="00175A13" w:rsidRDefault="00CD6FAF" w:rsidP="0008558E">
      <w:pPr>
        <w:pStyle w:val="FORMATTEXT"/>
        <w:jc w:val="both"/>
        <w:rPr>
          <w:sz w:val="24"/>
          <w:szCs w:val="24"/>
        </w:rPr>
      </w:pPr>
      <w:r w:rsidRPr="00175A13">
        <w:rPr>
          <w:sz w:val="24"/>
          <w:szCs w:val="24"/>
        </w:rPr>
        <w:t xml:space="preserve">5.1. </w:t>
      </w:r>
      <w:r w:rsidR="004E51EF" w:rsidRPr="00175A13">
        <w:rPr>
          <w:sz w:val="24"/>
          <w:szCs w:val="24"/>
        </w:rPr>
        <w:t xml:space="preserve">Заявитель может обратиться с </w:t>
      </w:r>
      <w:proofErr w:type="gramStart"/>
      <w:r w:rsidR="004E51EF" w:rsidRPr="00175A13">
        <w:rPr>
          <w:sz w:val="24"/>
          <w:szCs w:val="24"/>
        </w:rPr>
        <w:t>жалобой</w:t>
      </w:r>
      <w:proofErr w:type="gramEnd"/>
      <w:r w:rsidR="004E51EF" w:rsidRPr="00175A13">
        <w:rPr>
          <w:sz w:val="24"/>
          <w:szCs w:val="24"/>
        </w:rPr>
        <w:t xml:space="preserve"> в том числе в следующих случаях:</w:t>
      </w:r>
    </w:p>
    <w:p w:rsidR="004E51EF" w:rsidRPr="00175A13" w:rsidRDefault="004E51EF" w:rsidP="0008558E">
      <w:pPr>
        <w:pStyle w:val="FORMATTEXT"/>
        <w:jc w:val="both"/>
        <w:rPr>
          <w:sz w:val="24"/>
          <w:szCs w:val="24"/>
        </w:rPr>
      </w:pPr>
      <w:r w:rsidRPr="00175A13">
        <w:rPr>
          <w:sz w:val="24"/>
          <w:szCs w:val="24"/>
        </w:rPr>
        <w:t>1) нарушение срока регистрации запроса о предоставлении  муниципальной услуги, запроса, указанного в статье 15_1 Федерального закона от 27.07.2010 N 210-ФЗ;</w:t>
      </w:r>
    </w:p>
    <w:p w:rsidR="004E51EF" w:rsidRPr="00175A13" w:rsidRDefault="004E51EF" w:rsidP="0008558E">
      <w:pPr>
        <w:pStyle w:val="FORMATTEXT"/>
        <w:jc w:val="both"/>
        <w:rPr>
          <w:sz w:val="24"/>
          <w:szCs w:val="24"/>
        </w:rPr>
      </w:pPr>
      <w:r w:rsidRPr="00175A13">
        <w:rPr>
          <w:sz w:val="24"/>
          <w:szCs w:val="24"/>
        </w:rPr>
        <w:t xml:space="preserve">2) нарушение срока предоставления  муниципальной услуги. </w:t>
      </w:r>
      <w:proofErr w:type="gramStart"/>
      <w:r w:rsidRPr="00175A13">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roofErr w:type="gramEnd"/>
    </w:p>
    <w:p w:rsidR="004E51EF" w:rsidRPr="00175A13" w:rsidRDefault="004E51EF" w:rsidP="0008558E">
      <w:pPr>
        <w:pStyle w:val="FORMATTEXT"/>
        <w:jc w:val="both"/>
        <w:rPr>
          <w:sz w:val="24"/>
          <w:szCs w:val="24"/>
        </w:rPr>
      </w:pPr>
      <w:r w:rsidRPr="00175A13">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51EF" w:rsidRPr="00175A13" w:rsidRDefault="004E51EF" w:rsidP="0008558E">
      <w:pPr>
        <w:pStyle w:val="FORMATTEXT"/>
        <w:jc w:val="both"/>
        <w:rPr>
          <w:sz w:val="24"/>
          <w:szCs w:val="24"/>
        </w:rPr>
      </w:pPr>
      <w:r w:rsidRPr="00175A13">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51EF" w:rsidRPr="00175A13" w:rsidRDefault="004E51EF" w:rsidP="0008558E">
      <w:pPr>
        <w:pStyle w:val="FORMATTEXT"/>
        <w:jc w:val="both"/>
        <w:rPr>
          <w:sz w:val="24"/>
          <w:szCs w:val="24"/>
        </w:rPr>
      </w:pPr>
      <w:r w:rsidRPr="00175A13">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Start"/>
      <w:r w:rsidRPr="00175A13">
        <w:rPr>
          <w:sz w:val="24"/>
          <w:szCs w:val="24"/>
        </w:rPr>
        <w:t>.В</w:t>
      </w:r>
      <w:proofErr w:type="gramEnd"/>
      <w:r w:rsidRPr="00175A13">
        <w:rPr>
          <w:sz w:val="24"/>
          <w:szCs w:val="24"/>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Pr="00175A13">
        <w:rPr>
          <w:sz w:val="24"/>
          <w:szCs w:val="24"/>
        </w:rPr>
        <w:lastRenderedPageBreak/>
        <w:t>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
    <w:p w:rsidR="004E51EF" w:rsidRPr="00175A13" w:rsidRDefault="004E51EF" w:rsidP="0008558E">
      <w:pPr>
        <w:pStyle w:val="FORMATTEXT"/>
        <w:jc w:val="both"/>
        <w:rPr>
          <w:sz w:val="24"/>
          <w:szCs w:val="24"/>
        </w:rPr>
      </w:pPr>
      <w:r w:rsidRPr="00175A13">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51EF" w:rsidRPr="00175A13" w:rsidRDefault="004E51EF" w:rsidP="0008558E">
      <w:pPr>
        <w:pStyle w:val="FORMATTEXT"/>
        <w:jc w:val="both"/>
        <w:rPr>
          <w:sz w:val="24"/>
          <w:szCs w:val="24"/>
        </w:rPr>
      </w:pPr>
      <w:r w:rsidRPr="00175A13">
        <w:rPr>
          <w:sz w:val="24"/>
          <w:szCs w:val="24"/>
        </w:rPr>
        <w:t>7) 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Start"/>
      <w:r w:rsidRPr="00175A13">
        <w:rPr>
          <w:sz w:val="24"/>
          <w:szCs w:val="24"/>
        </w:rPr>
        <w:t>.В</w:t>
      </w:r>
      <w:proofErr w:type="gramEnd"/>
      <w:r w:rsidRPr="00175A13">
        <w:rPr>
          <w:sz w:val="24"/>
          <w:szCs w:val="24"/>
        </w:rPr>
        <w:t xml:space="preserve"> </w:t>
      </w:r>
      <w:proofErr w:type="gramStart"/>
      <w:r w:rsidRPr="00175A13">
        <w:rPr>
          <w:sz w:val="24"/>
          <w:szCs w:val="24"/>
        </w:rPr>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roofErr w:type="gramEnd"/>
    </w:p>
    <w:p w:rsidR="004E51EF" w:rsidRPr="00175A13" w:rsidRDefault="004E51EF" w:rsidP="0008558E">
      <w:pPr>
        <w:pStyle w:val="FORMATTEXT"/>
        <w:jc w:val="both"/>
        <w:rPr>
          <w:sz w:val="24"/>
          <w:szCs w:val="24"/>
        </w:rPr>
      </w:pPr>
      <w:r w:rsidRPr="00175A13">
        <w:rPr>
          <w:sz w:val="24"/>
          <w:szCs w:val="24"/>
        </w:rPr>
        <w:t>8) нарушение срока или порядка выдачи документов по результатам предоставления  муниципальной услуги;</w:t>
      </w:r>
    </w:p>
    <w:p w:rsidR="004E51EF" w:rsidRPr="00175A13" w:rsidRDefault="004E51EF" w:rsidP="0008558E">
      <w:pPr>
        <w:pStyle w:val="FORMATTEXT"/>
        <w:jc w:val="both"/>
        <w:rPr>
          <w:sz w:val="24"/>
          <w:szCs w:val="24"/>
        </w:rPr>
      </w:pPr>
      <w:r w:rsidRPr="00175A13">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Start"/>
      <w:r w:rsidRPr="00175A13">
        <w:rPr>
          <w:sz w:val="24"/>
          <w:szCs w:val="24"/>
        </w:rPr>
        <w:t>.В</w:t>
      </w:r>
      <w:proofErr w:type="gramEnd"/>
      <w:r w:rsidRPr="00175A13">
        <w:rPr>
          <w:sz w:val="24"/>
          <w:szCs w:val="24"/>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
    <w:p w:rsidR="004E51EF" w:rsidRPr="00175A13" w:rsidRDefault="004E51EF" w:rsidP="0008558E">
      <w:pPr>
        <w:pStyle w:val="FORMATTEXT"/>
        <w:jc w:val="both"/>
        <w:rPr>
          <w:sz w:val="24"/>
          <w:szCs w:val="24"/>
        </w:rPr>
      </w:pPr>
      <w:r w:rsidRPr="00175A13">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w:t>
      </w:r>
      <w:proofErr w:type="gramStart"/>
      <w:r w:rsidRPr="00175A13">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 </w:t>
      </w:r>
      <w:proofErr w:type="gramEnd"/>
    </w:p>
    <w:p w:rsidR="00F475A4" w:rsidRPr="00175A13" w:rsidRDefault="00CD6FAF" w:rsidP="0008558E">
      <w:pPr>
        <w:pStyle w:val="FORMATTEXT"/>
        <w:jc w:val="both"/>
        <w:rPr>
          <w:sz w:val="24"/>
          <w:szCs w:val="24"/>
        </w:rPr>
      </w:pPr>
      <w:r w:rsidRPr="00175A13">
        <w:rPr>
          <w:sz w:val="24"/>
          <w:szCs w:val="24"/>
        </w:rPr>
        <w:t xml:space="preserve">5.2. </w:t>
      </w:r>
      <w:r w:rsidR="00F475A4" w:rsidRPr="00175A13">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1_1 статьи 16 Федерального закона от 27.07.2010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00F475A4" w:rsidRPr="00175A13">
        <w:rPr>
          <w:sz w:val="24"/>
          <w:szCs w:val="24"/>
        </w:rPr>
        <w:lastRenderedPageBreak/>
        <w:t xml:space="preserve">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1_1 статьи 16 Федерального закона от 27.07.2010 N 210-ФЗ, подаются руководителям этих организаций. </w:t>
      </w:r>
    </w:p>
    <w:p w:rsidR="001079A2" w:rsidRPr="00175A13" w:rsidRDefault="001079A2" w:rsidP="0008558E">
      <w:pPr>
        <w:pStyle w:val="FORMATTEXT"/>
        <w:jc w:val="both"/>
        <w:rPr>
          <w:sz w:val="24"/>
          <w:szCs w:val="24"/>
        </w:rPr>
      </w:pPr>
      <w:proofErr w:type="gramStart"/>
      <w:r w:rsidRPr="00175A13">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w:t>
      </w:r>
      <w:r w:rsidR="00D21C14" w:rsidRPr="00175A13">
        <w:rPr>
          <w:sz w:val="24"/>
          <w:szCs w:val="24"/>
        </w:rPr>
        <w:t>МФЦ</w:t>
      </w:r>
      <w:r w:rsidRPr="00175A13">
        <w:rPr>
          <w:sz w:val="24"/>
          <w:szCs w:val="24"/>
        </w:rPr>
        <w:t>,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бытьпринята</w:t>
      </w:r>
      <w:proofErr w:type="gramEnd"/>
      <w:r w:rsidRPr="00175A13">
        <w:rPr>
          <w:sz w:val="24"/>
          <w:szCs w:val="24"/>
        </w:rPr>
        <w:t xml:space="preserve"> при личном </w:t>
      </w:r>
      <w:r w:rsidR="00A80844" w:rsidRPr="00175A13">
        <w:rPr>
          <w:sz w:val="24"/>
          <w:szCs w:val="24"/>
        </w:rPr>
        <w:t>приёме</w:t>
      </w:r>
      <w:r w:rsidRPr="00175A13">
        <w:rPr>
          <w:sz w:val="24"/>
          <w:szCs w:val="24"/>
        </w:rPr>
        <w:t xml:space="preserve"> заявителя. Жалоба на решения и действия (бездействие) </w:t>
      </w:r>
      <w:r w:rsidR="00D21C14" w:rsidRPr="00175A13">
        <w:rPr>
          <w:sz w:val="24"/>
          <w:szCs w:val="24"/>
        </w:rPr>
        <w:t>МФЦ</w:t>
      </w:r>
      <w:r w:rsidRPr="00175A13">
        <w:rPr>
          <w:sz w:val="24"/>
          <w:szCs w:val="24"/>
        </w:rPr>
        <w:t xml:space="preserve">, работника </w:t>
      </w:r>
      <w:r w:rsidR="00D21C14" w:rsidRPr="00175A13">
        <w:rPr>
          <w:sz w:val="24"/>
          <w:szCs w:val="24"/>
        </w:rPr>
        <w:t>МФЦ</w:t>
      </w:r>
      <w:r w:rsidRPr="00175A13">
        <w:rPr>
          <w:sz w:val="24"/>
          <w:szCs w:val="24"/>
        </w:rPr>
        <w:t xml:space="preserve"> может быть направлена по почте, с использованием информационно-телекоммуникационной сети "Интернет", официального сайта </w:t>
      </w:r>
      <w:r w:rsidR="00D21C14" w:rsidRPr="00175A13">
        <w:rPr>
          <w:sz w:val="24"/>
          <w:szCs w:val="24"/>
        </w:rPr>
        <w:t>МФЦ</w:t>
      </w:r>
      <w:r w:rsidRPr="00175A13">
        <w:rPr>
          <w:sz w:val="24"/>
          <w:szCs w:val="24"/>
        </w:rPr>
        <w:t xml:space="preserve">, </w:t>
      </w:r>
      <w:r w:rsidR="009F763C" w:rsidRPr="00175A13">
        <w:rPr>
          <w:sz w:val="24"/>
          <w:szCs w:val="24"/>
        </w:rPr>
        <w:t>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w:t>
      </w:r>
      <w:r w:rsidRPr="00175A13">
        <w:rPr>
          <w:sz w:val="24"/>
          <w:szCs w:val="24"/>
        </w:rPr>
        <w:t xml:space="preserve">, а также может быть принята при личном </w:t>
      </w:r>
      <w:r w:rsidR="00A80844" w:rsidRPr="00175A13">
        <w:rPr>
          <w:sz w:val="24"/>
          <w:szCs w:val="24"/>
        </w:rPr>
        <w:t>приёме</w:t>
      </w:r>
      <w:r w:rsidRPr="00175A13">
        <w:rPr>
          <w:sz w:val="24"/>
          <w:szCs w:val="24"/>
        </w:rPr>
        <w:t xml:space="preserve"> заявителя</w:t>
      </w:r>
      <w:proofErr w:type="gramStart"/>
      <w:r w:rsidRPr="00175A13">
        <w:rPr>
          <w:sz w:val="24"/>
          <w:szCs w:val="24"/>
        </w:rPr>
        <w:t>.Ж</w:t>
      </w:r>
      <w:proofErr w:type="gramEnd"/>
      <w:r w:rsidRPr="00175A13">
        <w:rPr>
          <w:sz w:val="24"/>
          <w:szCs w:val="24"/>
        </w:rPr>
        <w:t xml:space="preserve">алоба на решения и действия (бездействие) </w:t>
      </w:r>
      <w:proofErr w:type="gramStart"/>
      <w:r w:rsidRPr="00175A13">
        <w:rPr>
          <w:sz w:val="24"/>
          <w:szCs w:val="24"/>
        </w:rPr>
        <w:t xml:space="preserve">организаций, предусмотренных частью 1_1 статьи 16 </w:t>
      </w:r>
      <w:r w:rsidR="00A80844" w:rsidRPr="00175A13">
        <w:rPr>
          <w:sz w:val="24"/>
          <w:szCs w:val="24"/>
        </w:rPr>
        <w:t>Федерального закона от 27.07.2010 N 210-ФЗ</w:t>
      </w:r>
      <w:r w:rsidRPr="00175A13">
        <w:rPr>
          <w:sz w:val="24"/>
          <w:szCs w:val="24"/>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00A80844" w:rsidRPr="00175A13">
        <w:rPr>
          <w:sz w:val="24"/>
          <w:szCs w:val="24"/>
        </w:rPr>
        <w:t>приёме</w:t>
      </w:r>
      <w:r w:rsidR="0097449C" w:rsidRPr="00175A13">
        <w:rPr>
          <w:sz w:val="24"/>
          <w:szCs w:val="24"/>
        </w:rPr>
        <w:t xml:space="preserve"> заявителя.</w:t>
      </w:r>
      <w:proofErr w:type="gramEnd"/>
    </w:p>
    <w:p w:rsidR="003902B7" w:rsidRPr="00175A13" w:rsidRDefault="00CD6FAF" w:rsidP="0008558E">
      <w:pPr>
        <w:pStyle w:val="FORMATTEXT"/>
        <w:jc w:val="both"/>
        <w:rPr>
          <w:sz w:val="24"/>
          <w:szCs w:val="24"/>
        </w:rPr>
      </w:pPr>
      <w:r w:rsidRPr="00175A13">
        <w:rPr>
          <w:sz w:val="24"/>
          <w:szCs w:val="24"/>
        </w:rPr>
        <w:t xml:space="preserve">5.3. </w:t>
      </w:r>
      <w:proofErr w:type="gramStart"/>
      <w:r w:rsidR="003902B7" w:rsidRPr="00175A13">
        <w:rPr>
          <w:sz w:val="24"/>
          <w:szCs w:val="24"/>
        </w:rPr>
        <w:t>Жалоба, поступившая в орган, предоставляющий муниципальную услугу, многофункциональный центр, учредителю МФЦ, в организации, предусмотренные частью 1_1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статьи</w:t>
      </w:r>
      <w:proofErr w:type="gramEnd"/>
      <w:r w:rsidR="003902B7" w:rsidRPr="00175A13">
        <w:rPr>
          <w:sz w:val="24"/>
          <w:szCs w:val="24"/>
        </w:rPr>
        <w:t xml:space="preserve">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693A" w:rsidRPr="00175A13" w:rsidRDefault="00CD6FAF" w:rsidP="0008558E">
      <w:pPr>
        <w:pStyle w:val="FORMATTEXT"/>
        <w:jc w:val="both"/>
        <w:rPr>
          <w:sz w:val="24"/>
          <w:szCs w:val="24"/>
        </w:rPr>
      </w:pPr>
      <w:r w:rsidRPr="00175A13">
        <w:rPr>
          <w:sz w:val="24"/>
          <w:szCs w:val="24"/>
        </w:rPr>
        <w:t xml:space="preserve">5.4. </w:t>
      </w:r>
      <w:r w:rsidR="00A3693A" w:rsidRPr="00175A13">
        <w:rPr>
          <w:sz w:val="24"/>
          <w:szCs w:val="24"/>
        </w:rPr>
        <w:t>Жалоба должна содержать:</w:t>
      </w:r>
    </w:p>
    <w:p w:rsidR="00A3693A" w:rsidRPr="00175A13" w:rsidRDefault="00A3693A" w:rsidP="0008558E">
      <w:pPr>
        <w:pStyle w:val="FORMATTEXT"/>
        <w:jc w:val="both"/>
        <w:rPr>
          <w:sz w:val="24"/>
          <w:szCs w:val="24"/>
        </w:rPr>
      </w:pPr>
      <w:r w:rsidRPr="00175A13">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1_1 статьи 16 Федерального закона от 27.07.2010 N 210-ФЗ, их руководителей и (или) работников, решения и действия (бездействие) которых обжалуются;</w:t>
      </w:r>
    </w:p>
    <w:p w:rsidR="00A3693A" w:rsidRPr="00175A13" w:rsidRDefault="00A3693A" w:rsidP="0008558E">
      <w:pPr>
        <w:pStyle w:val="FORMATTEXT"/>
        <w:jc w:val="both"/>
        <w:rPr>
          <w:sz w:val="24"/>
          <w:szCs w:val="24"/>
        </w:rPr>
      </w:pPr>
      <w:proofErr w:type="gramStart"/>
      <w:r w:rsidRPr="00175A13">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693A" w:rsidRPr="00175A13" w:rsidRDefault="00A3693A" w:rsidP="0008558E">
      <w:pPr>
        <w:pStyle w:val="FORMATTEXT"/>
        <w:jc w:val="both"/>
        <w:rPr>
          <w:sz w:val="24"/>
          <w:szCs w:val="24"/>
        </w:rPr>
      </w:pPr>
      <w:r w:rsidRPr="00175A13">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 организаций, предусмотренных частью 1_1 статьи 16 Федерального закона от 27.07.2010 N 210-ФЗ, их работников;</w:t>
      </w:r>
    </w:p>
    <w:p w:rsidR="00A3693A" w:rsidRPr="00175A13" w:rsidRDefault="00A3693A" w:rsidP="0008558E">
      <w:pPr>
        <w:pStyle w:val="FORMATTEXT"/>
        <w:jc w:val="both"/>
        <w:rPr>
          <w:sz w:val="24"/>
          <w:szCs w:val="24"/>
        </w:rPr>
      </w:pPr>
      <w:r w:rsidRPr="00175A13">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1_1 статьи 16 Федерального закона от 27.07.2010 N 210-ФЗ, их работников. Заявителем могут быть представлены документы (при наличии), подтверждающие доводы заявителя, либо их копии. </w:t>
      </w:r>
    </w:p>
    <w:p w:rsidR="000B6C35" w:rsidRPr="00175A13" w:rsidRDefault="00CD6FAF" w:rsidP="0008558E">
      <w:pPr>
        <w:pStyle w:val="FORMATTEXT"/>
        <w:jc w:val="both"/>
        <w:rPr>
          <w:sz w:val="24"/>
          <w:szCs w:val="24"/>
        </w:rPr>
      </w:pPr>
      <w:r w:rsidRPr="00175A13">
        <w:rPr>
          <w:sz w:val="24"/>
          <w:szCs w:val="24"/>
        </w:rPr>
        <w:t>5.</w:t>
      </w:r>
      <w:r w:rsidR="003A083E" w:rsidRPr="00175A13">
        <w:rPr>
          <w:sz w:val="24"/>
          <w:szCs w:val="24"/>
        </w:rPr>
        <w:t>5</w:t>
      </w:r>
      <w:r w:rsidRPr="00175A13">
        <w:rPr>
          <w:sz w:val="24"/>
          <w:szCs w:val="24"/>
        </w:rPr>
        <w:t xml:space="preserve">. </w:t>
      </w:r>
      <w:r w:rsidR="000B6C35" w:rsidRPr="00175A13">
        <w:rPr>
          <w:sz w:val="24"/>
          <w:szCs w:val="24"/>
        </w:rPr>
        <w:t>По результатам рассмотрения жалобы принимается одно из следующих решений:</w:t>
      </w:r>
    </w:p>
    <w:p w:rsidR="000B6C35" w:rsidRPr="00175A13" w:rsidRDefault="000B6C35" w:rsidP="0008558E">
      <w:pPr>
        <w:pStyle w:val="FORMATTEXT"/>
        <w:jc w:val="both"/>
        <w:rPr>
          <w:sz w:val="24"/>
          <w:szCs w:val="24"/>
        </w:rPr>
      </w:pPr>
      <w:proofErr w:type="gramStart"/>
      <w:r w:rsidRPr="00175A13">
        <w:rPr>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B6C35" w:rsidRPr="00175A13" w:rsidRDefault="000B6C35" w:rsidP="0008558E">
      <w:pPr>
        <w:pStyle w:val="FORMATTEXT"/>
        <w:jc w:val="both"/>
        <w:rPr>
          <w:sz w:val="24"/>
          <w:szCs w:val="24"/>
        </w:rPr>
      </w:pPr>
      <w:r w:rsidRPr="00175A13">
        <w:rPr>
          <w:sz w:val="24"/>
          <w:szCs w:val="24"/>
        </w:rPr>
        <w:t>2) в удовлетворении жалобы отказывается.</w:t>
      </w:r>
    </w:p>
    <w:p w:rsidR="000B6C35" w:rsidRPr="00175A13" w:rsidRDefault="003A083E" w:rsidP="0008558E">
      <w:pPr>
        <w:pStyle w:val="FORMATTEXT"/>
        <w:jc w:val="both"/>
        <w:rPr>
          <w:sz w:val="24"/>
          <w:szCs w:val="24"/>
        </w:rPr>
      </w:pPr>
      <w:r w:rsidRPr="00175A13">
        <w:rPr>
          <w:sz w:val="24"/>
          <w:szCs w:val="24"/>
        </w:rPr>
        <w:t>5.6</w:t>
      </w:r>
      <w:r w:rsidR="000B6C35" w:rsidRPr="00175A13">
        <w:rPr>
          <w:sz w:val="24"/>
          <w:szCs w:val="24"/>
        </w:rPr>
        <w:t>. Не позднее дня, следующего за днем принятия решения, указанного в части 7 настоящей статьи</w:t>
      </w:r>
      <w:r w:rsidR="00551015" w:rsidRPr="00175A13">
        <w:rPr>
          <w:sz w:val="24"/>
          <w:szCs w:val="24"/>
        </w:rPr>
        <w:t xml:space="preserve"> 11_2 Федерального закона от 27.07.2010 N 210-ФЗ</w:t>
      </w:r>
      <w:r w:rsidR="000B6C35" w:rsidRPr="00175A13">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6C35" w:rsidRPr="00175A13" w:rsidRDefault="003A083E" w:rsidP="0008558E">
      <w:pPr>
        <w:pStyle w:val="FORMATTEXT"/>
        <w:jc w:val="both"/>
        <w:rPr>
          <w:sz w:val="24"/>
          <w:szCs w:val="24"/>
        </w:rPr>
      </w:pPr>
      <w:r w:rsidRPr="00175A13">
        <w:rPr>
          <w:sz w:val="24"/>
          <w:szCs w:val="24"/>
        </w:rPr>
        <w:t>5.6.1</w:t>
      </w:r>
      <w:r w:rsidR="000B6C35" w:rsidRPr="00175A13">
        <w:rPr>
          <w:sz w:val="24"/>
          <w:szCs w:val="24"/>
        </w:rPr>
        <w:t xml:space="preserve">. </w:t>
      </w:r>
      <w:proofErr w:type="gramStart"/>
      <w:r w:rsidR="000B6C35" w:rsidRPr="00175A13">
        <w:rPr>
          <w:sz w:val="24"/>
          <w:szCs w:val="24"/>
        </w:rPr>
        <w:t xml:space="preserve">В случае признания жалобы подлежащей удовлетворению в ответе заявителю, указанном в части 8 </w:t>
      </w:r>
      <w:r w:rsidR="005D5060" w:rsidRPr="00175A13">
        <w:rPr>
          <w:sz w:val="24"/>
          <w:szCs w:val="24"/>
        </w:rPr>
        <w:t>статьи 11_2 Федерального закона от 27.07.2010 N 210-ФЗ</w:t>
      </w:r>
      <w:r w:rsidR="000B6C35" w:rsidRPr="00175A13">
        <w:rPr>
          <w:sz w:val="24"/>
          <w:szCs w:val="24"/>
        </w:rPr>
        <w:t xml:space="preserve">, дается информация о действиях, осуществляемых органом, предоставляющим муниципальную услугу, </w:t>
      </w:r>
      <w:r w:rsidRPr="00175A13">
        <w:rPr>
          <w:sz w:val="24"/>
          <w:szCs w:val="24"/>
        </w:rPr>
        <w:t>МФЦ</w:t>
      </w:r>
      <w:r w:rsidR="000B6C35" w:rsidRPr="00175A13">
        <w:rPr>
          <w:sz w:val="24"/>
          <w:szCs w:val="24"/>
        </w:rPr>
        <w:t xml:space="preserve"> либо организацией, предусмотренной частью 1_1 статьи 16 </w:t>
      </w:r>
      <w:r w:rsidRPr="00175A13">
        <w:rPr>
          <w:sz w:val="24"/>
          <w:szCs w:val="24"/>
        </w:rPr>
        <w:t>Федерального закона от 27.07.2010 N 210-ФЗ</w:t>
      </w:r>
      <w:r w:rsidR="000B6C35" w:rsidRPr="00175A13">
        <w:rPr>
          <w:sz w:val="24"/>
          <w:szCs w:val="24"/>
        </w:rPr>
        <w:t>, в целях незамедлительного устранения выявленных нарушений при оказании муниципальной услуги, а также приносятся извинения</w:t>
      </w:r>
      <w:proofErr w:type="gramEnd"/>
      <w:r w:rsidR="000B6C35" w:rsidRPr="00175A13">
        <w:rPr>
          <w:sz w:val="24"/>
          <w:szCs w:val="24"/>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B6C35" w:rsidRPr="00175A13" w:rsidRDefault="005D5060" w:rsidP="0008558E">
      <w:pPr>
        <w:pStyle w:val="FORMATTEXT"/>
        <w:jc w:val="both"/>
        <w:rPr>
          <w:sz w:val="24"/>
          <w:szCs w:val="24"/>
        </w:rPr>
      </w:pPr>
      <w:r w:rsidRPr="00175A13">
        <w:rPr>
          <w:sz w:val="24"/>
          <w:szCs w:val="24"/>
        </w:rPr>
        <w:t>5.6.2.</w:t>
      </w:r>
      <w:r w:rsidR="000B6C35" w:rsidRPr="00175A13">
        <w:rPr>
          <w:sz w:val="24"/>
          <w:szCs w:val="24"/>
        </w:rPr>
        <w:t xml:space="preserve"> В случае признания жалобы</w:t>
      </w:r>
      <w:r w:rsidRPr="00175A13">
        <w:rPr>
          <w:sz w:val="24"/>
          <w:szCs w:val="24"/>
        </w:rPr>
        <w:t>,</w:t>
      </w:r>
      <w:r w:rsidR="000B6C35" w:rsidRPr="00175A13">
        <w:rPr>
          <w:sz w:val="24"/>
          <w:szCs w:val="24"/>
        </w:rPr>
        <w:t xml:space="preserve"> не подлежащей удовлетворению в ответе заявителю, указанном в части 8 </w:t>
      </w:r>
      <w:r w:rsidRPr="00175A13">
        <w:rPr>
          <w:sz w:val="24"/>
          <w:szCs w:val="24"/>
        </w:rPr>
        <w:t>статьи 11_2 Федерального закона от 27.07.2010 N 210-ФЗ</w:t>
      </w:r>
      <w:r w:rsidR="000B6C35" w:rsidRPr="00175A13">
        <w:rPr>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0B6C35" w:rsidRPr="00175A13" w:rsidRDefault="008117E8" w:rsidP="0008558E">
      <w:pPr>
        <w:pStyle w:val="FORMATTEXT"/>
        <w:jc w:val="both"/>
        <w:rPr>
          <w:sz w:val="24"/>
          <w:szCs w:val="24"/>
        </w:rPr>
      </w:pPr>
      <w:r w:rsidRPr="00175A13">
        <w:rPr>
          <w:sz w:val="24"/>
          <w:szCs w:val="24"/>
        </w:rPr>
        <w:t>5.7</w:t>
      </w:r>
      <w:r w:rsidR="000B6C35" w:rsidRPr="00175A13">
        <w:rPr>
          <w:sz w:val="24"/>
          <w:szCs w:val="24"/>
        </w:rPr>
        <w:t xml:space="preserve">. В случае установления в ходе или по результатам </w:t>
      </w:r>
      <w:proofErr w:type="gramStart"/>
      <w:r w:rsidR="000B6C35" w:rsidRPr="00175A13">
        <w:rPr>
          <w:sz w:val="24"/>
          <w:szCs w:val="24"/>
        </w:rPr>
        <w:t>рассмотрения жалобы признаков состава административного правонарушения</w:t>
      </w:r>
      <w:proofErr w:type="gramEnd"/>
      <w:r w:rsidR="000B6C35" w:rsidRPr="00175A13">
        <w:rPr>
          <w:sz w:val="24"/>
          <w:szCs w:val="24"/>
        </w:rPr>
        <w:t xml:space="preserve"> или преступления должностное лицо, работник, наделенные полномочиями по рассмотрению жалоб в соответствии с частью 1 </w:t>
      </w:r>
      <w:r w:rsidR="005D5060" w:rsidRPr="00175A13">
        <w:rPr>
          <w:sz w:val="24"/>
          <w:szCs w:val="24"/>
        </w:rPr>
        <w:t>статьи 11_2 Федерального закона от 27.07.2010 N 210-ФЗ</w:t>
      </w:r>
      <w:r w:rsidR="000B6C35" w:rsidRPr="00175A13">
        <w:rPr>
          <w:sz w:val="24"/>
          <w:szCs w:val="24"/>
        </w:rPr>
        <w:t>, незамедлительно направляют имеющиеся материалы в органы прокуратуры.</w:t>
      </w:r>
    </w:p>
    <w:p w:rsidR="00CD6FAF" w:rsidRPr="00175A13" w:rsidRDefault="00CD6FAF" w:rsidP="0008558E">
      <w:pPr>
        <w:pStyle w:val="FORMATTEXT"/>
        <w:jc w:val="both"/>
        <w:rPr>
          <w:sz w:val="24"/>
          <w:szCs w:val="24"/>
        </w:rPr>
      </w:pPr>
    </w:p>
    <w:p w:rsidR="00CD6FAF" w:rsidRPr="00175A13" w:rsidRDefault="00CD6FAF" w:rsidP="0008558E">
      <w:pPr>
        <w:pStyle w:val="FORMATTEXT"/>
        <w:jc w:val="right"/>
        <w:rPr>
          <w:sz w:val="24"/>
          <w:szCs w:val="24"/>
        </w:rPr>
      </w:pPr>
    </w:p>
    <w:p w:rsidR="009F4DA5" w:rsidRPr="00175A13" w:rsidRDefault="009F4DA5" w:rsidP="0008558E">
      <w:pPr>
        <w:pStyle w:val="FORMATTEXT"/>
        <w:jc w:val="right"/>
        <w:rPr>
          <w:sz w:val="24"/>
          <w:szCs w:val="24"/>
        </w:rPr>
      </w:pPr>
    </w:p>
    <w:p w:rsidR="009F4DA5" w:rsidRPr="00175A13" w:rsidRDefault="009F4DA5" w:rsidP="0008558E">
      <w:pPr>
        <w:pStyle w:val="FORMATTEXT"/>
        <w:jc w:val="right"/>
        <w:rPr>
          <w:sz w:val="24"/>
          <w:szCs w:val="24"/>
        </w:rPr>
      </w:pPr>
    </w:p>
    <w:p w:rsidR="009F4DA5" w:rsidRPr="00175A13" w:rsidRDefault="009F4DA5" w:rsidP="0008558E">
      <w:pPr>
        <w:pStyle w:val="FORMATTEXT"/>
        <w:jc w:val="right"/>
        <w:rPr>
          <w:sz w:val="24"/>
          <w:szCs w:val="24"/>
        </w:rPr>
      </w:pPr>
    </w:p>
    <w:p w:rsidR="009F4DA5" w:rsidRPr="00175A13" w:rsidRDefault="009F4DA5" w:rsidP="0008558E">
      <w:pPr>
        <w:pStyle w:val="FORMATTEXT"/>
        <w:jc w:val="right"/>
        <w:rPr>
          <w:sz w:val="24"/>
          <w:szCs w:val="24"/>
        </w:rPr>
      </w:pPr>
    </w:p>
    <w:p w:rsidR="009F4DA5" w:rsidRPr="00175A13" w:rsidRDefault="009F4DA5" w:rsidP="0008558E">
      <w:pPr>
        <w:pStyle w:val="FORMATTEXT"/>
        <w:jc w:val="right"/>
        <w:rPr>
          <w:sz w:val="24"/>
          <w:szCs w:val="24"/>
        </w:rPr>
      </w:pPr>
    </w:p>
    <w:p w:rsidR="009F4DA5" w:rsidRPr="00175A13" w:rsidRDefault="009F4DA5" w:rsidP="0008558E">
      <w:pPr>
        <w:pStyle w:val="FORMATTEXT"/>
        <w:jc w:val="right"/>
        <w:rPr>
          <w:sz w:val="24"/>
          <w:szCs w:val="24"/>
        </w:rPr>
      </w:pPr>
    </w:p>
    <w:p w:rsidR="009F4DA5" w:rsidRPr="00175A13" w:rsidRDefault="009F4DA5" w:rsidP="0008558E">
      <w:pPr>
        <w:pStyle w:val="FORMATTEXT"/>
        <w:jc w:val="right"/>
        <w:rPr>
          <w:sz w:val="24"/>
          <w:szCs w:val="24"/>
        </w:rPr>
      </w:pPr>
    </w:p>
    <w:p w:rsidR="009F4DA5" w:rsidRPr="00175A13" w:rsidRDefault="009F4DA5" w:rsidP="0008558E">
      <w:pPr>
        <w:pStyle w:val="FORMATTEXT"/>
        <w:jc w:val="right"/>
        <w:rPr>
          <w:sz w:val="24"/>
          <w:szCs w:val="24"/>
        </w:rPr>
      </w:pPr>
    </w:p>
    <w:p w:rsidR="009F4DA5" w:rsidRPr="00175A13" w:rsidRDefault="009F4DA5" w:rsidP="0008558E">
      <w:pPr>
        <w:pStyle w:val="FORMATTEXT"/>
        <w:jc w:val="right"/>
        <w:rPr>
          <w:sz w:val="24"/>
          <w:szCs w:val="24"/>
        </w:rPr>
      </w:pPr>
    </w:p>
    <w:p w:rsidR="008117E8" w:rsidRPr="00175A13" w:rsidRDefault="008117E8"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A16569" w:rsidRPr="00175A13" w:rsidRDefault="00A16569" w:rsidP="0008558E">
      <w:pPr>
        <w:pStyle w:val="FORMATTEXT"/>
        <w:jc w:val="right"/>
        <w:rPr>
          <w:sz w:val="24"/>
          <w:szCs w:val="24"/>
        </w:rPr>
      </w:pPr>
    </w:p>
    <w:p w:rsidR="0036472F" w:rsidRPr="00175A13" w:rsidRDefault="0036472F" w:rsidP="0008558E">
      <w:pPr>
        <w:pStyle w:val="FORMATTEXT"/>
        <w:jc w:val="right"/>
        <w:rPr>
          <w:sz w:val="24"/>
          <w:szCs w:val="24"/>
        </w:rPr>
      </w:pPr>
    </w:p>
    <w:p w:rsidR="007A0B01" w:rsidRPr="00175A13" w:rsidRDefault="007A0B01" w:rsidP="0008558E">
      <w:pPr>
        <w:pStyle w:val="FORMATTEXT"/>
        <w:jc w:val="right"/>
        <w:rPr>
          <w:sz w:val="24"/>
          <w:szCs w:val="24"/>
        </w:rPr>
      </w:pPr>
    </w:p>
    <w:p w:rsidR="007A0B01" w:rsidRPr="00175A13" w:rsidRDefault="007A0B01" w:rsidP="0008558E">
      <w:pPr>
        <w:pStyle w:val="FORMATTEXT"/>
        <w:jc w:val="right"/>
        <w:rPr>
          <w:sz w:val="24"/>
          <w:szCs w:val="24"/>
        </w:rPr>
      </w:pPr>
    </w:p>
    <w:p w:rsidR="007A0B01" w:rsidRPr="00175A13" w:rsidRDefault="007A0B01" w:rsidP="0008558E">
      <w:pPr>
        <w:pStyle w:val="FORMATTEXT"/>
        <w:jc w:val="right"/>
        <w:rPr>
          <w:sz w:val="24"/>
          <w:szCs w:val="24"/>
        </w:rPr>
      </w:pPr>
    </w:p>
    <w:p w:rsidR="007A0B01" w:rsidRPr="00175A13" w:rsidRDefault="007A0B01" w:rsidP="0008558E">
      <w:pPr>
        <w:pStyle w:val="FORMATTEXT"/>
        <w:jc w:val="right"/>
        <w:rPr>
          <w:sz w:val="24"/>
          <w:szCs w:val="24"/>
        </w:rPr>
      </w:pPr>
    </w:p>
    <w:p w:rsidR="00FE466A" w:rsidRDefault="00FE466A" w:rsidP="00FF12D3">
      <w:pPr>
        <w:pStyle w:val="FORMATTEXT"/>
        <w:jc w:val="right"/>
      </w:pPr>
    </w:p>
    <w:p w:rsidR="0036472F" w:rsidRPr="00FE466A" w:rsidRDefault="00CD6FAF" w:rsidP="00FF12D3">
      <w:pPr>
        <w:pStyle w:val="FORMATTEXT"/>
        <w:jc w:val="right"/>
      </w:pPr>
      <w:r w:rsidRPr="00FE466A">
        <w:lastRenderedPageBreak/>
        <w:t>Приложение N 1</w:t>
      </w:r>
    </w:p>
    <w:p w:rsidR="00FE466A" w:rsidRPr="00FE466A" w:rsidRDefault="00FE466A" w:rsidP="00FE466A">
      <w:pPr>
        <w:pStyle w:val="FORMATTEXT"/>
        <w:jc w:val="right"/>
      </w:pPr>
      <w:r w:rsidRPr="00FE466A">
        <w:t xml:space="preserve">к Административному регламенту предоставления </w:t>
      </w:r>
    </w:p>
    <w:p w:rsidR="00FE466A" w:rsidRPr="00FE466A" w:rsidRDefault="00FE466A" w:rsidP="00FE466A">
      <w:pPr>
        <w:pStyle w:val="FORMATTEXT"/>
        <w:jc w:val="right"/>
      </w:pPr>
      <w:r w:rsidRPr="00FE466A">
        <w:t xml:space="preserve">муниципальной услуги по присвоению </w:t>
      </w:r>
    </w:p>
    <w:p w:rsidR="00FE466A" w:rsidRPr="00FE466A" w:rsidRDefault="00FE466A" w:rsidP="00FE466A">
      <w:pPr>
        <w:pStyle w:val="FORMATTEXT"/>
        <w:jc w:val="right"/>
      </w:pPr>
      <w:r w:rsidRPr="00FE466A">
        <w:t xml:space="preserve">(изменение, уточнение, аннулирование) </w:t>
      </w:r>
    </w:p>
    <w:p w:rsidR="0036472F" w:rsidRPr="00FE466A" w:rsidRDefault="00FE466A" w:rsidP="00FE466A">
      <w:pPr>
        <w:pStyle w:val="FORMATTEXT"/>
        <w:jc w:val="right"/>
        <w:rPr>
          <w:rFonts w:eastAsia="Times New Roman"/>
        </w:rPr>
      </w:pPr>
      <w:r w:rsidRPr="00FE466A">
        <w:t>почтового адреса земельному участку</w:t>
      </w:r>
      <w:r w:rsidR="00A16569" w:rsidRPr="00FE466A">
        <w:rPr>
          <w:rFonts w:eastAsia="Times New Roman"/>
        </w:rPr>
        <w:br/>
      </w:r>
    </w:p>
    <w:p w:rsidR="00A16569" w:rsidRPr="00175A13" w:rsidRDefault="00A16569" w:rsidP="00FF12D3">
      <w:pPr>
        <w:pStyle w:val="FORMATTEXT"/>
        <w:jc w:val="right"/>
        <w:rPr>
          <w:sz w:val="24"/>
          <w:szCs w:val="24"/>
        </w:rPr>
      </w:pPr>
      <w:r w:rsidRPr="00FE466A">
        <w:rPr>
          <w:rFonts w:eastAsia="Times New Roman"/>
        </w:rPr>
        <w:t>Утверждено приказом</w:t>
      </w:r>
      <w:r w:rsidRPr="00FE466A">
        <w:rPr>
          <w:rFonts w:eastAsia="Times New Roman"/>
        </w:rPr>
        <w:br/>
        <w:t> Министерства финансов</w:t>
      </w:r>
      <w:r w:rsidRPr="00FE466A">
        <w:rPr>
          <w:rFonts w:eastAsia="Times New Roman"/>
        </w:rPr>
        <w:br/>
        <w:t>Российской Федерации</w:t>
      </w:r>
      <w:r w:rsidRPr="00FE466A">
        <w:rPr>
          <w:rFonts w:eastAsia="Times New Roman"/>
        </w:rPr>
        <w:br/>
        <w:t>11 декабря 2014 года N 146н</w:t>
      </w:r>
      <w:r w:rsidRPr="00FE466A">
        <w:rPr>
          <w:rFonts w:eastAsia="Times New Roman"/>
        </w:rPr>
        <w:br/>
      </w:r>
      <w:r w:rsidRPr="00175A13">
        <w:rPr>
          <w:rFonts w:eastAsia="Times New Roman"/>
          <w:sz w:val="24"/>
          <w:szCs w:val="24"/>
        </w:rPr>
        <w:t>     </w:t>
      </w:r>
      <w:r w:rsidRPr="00175A13">
        <w:rPr>
          <w:rFonts w:eastAsia="Times New Roman"/>
          <w:sz w:val="24"/>
          <w:szCs w:val="24"/>
        </w:rPr>
        <w:br/>
        <w:t xml:space="preserve">Форма решения об отказе в присвоении объекту адресации адреса или аннулировании его адреса </w:t>
      </w:r>
    </w:p>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81"/>
        <w:gridCol w:w="7355"/>
      </w:tblGrid>
      <w:tr w:rsidR="00A16569" w:rsidRPr="00175A13" w:rsidTr="00A16569">
        <w:trPr>
          <w:trHeight w:val="15"/>
          <w:tblCellSpacing w:w="15" w:type="dxa"/>
        </w:trPr>
        <w:tc>
          <w:tcPr>
            <w:tcW w:w="5930" w:type="dxa"/>
            <w:vAlign w:val="center"/>
            <w:hideMark/>
          </w:tcPr>
          <w:p w:rsidR="00A16569" w:rsidRPr="00175A13" w:rsidRDefault="00A16569" w:rsidP="00FF12D3">
            <w:pPr>
              <w:spacing w:after="0" w:line="240" w:lineRule="auto"/>
              <w:rPr>
                <w:rFonts w:ascii="Arial" w:eastAsia="Times New Roman" w:hAnsi="Arial" w:cs="Arial"/>
                <w:sz w:val="24"/>
                <w:szCs w:val="24"/>
              </w:rPr>
            </w:pPr>
          </w:p>
        </w:tc>
        <w:tc>
          <w:tcPr>
            <w:tcW w:w="4930" w:type="dxa"/>
            <w:vAlign w:val="center"/>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7A0B01"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           </w:t>
            </w:r>
            <w:r w:rsidR="00A16569" w:rsidRPr="00175A13">
              <w:rPr>
                <w:rFonts w:ascii="Arial" w:eastAsia="Times New Roman" w:hAnsi="Arial" w:cs="Arial"/>
                <w:sz w:val="24"/>
                <w:szCs w:val="24"/>
              </w:rPr>
              <w:t>(Ф.И.О., адрес заявителя (представителя) заявителя)</w:t>
            </w:r>
          </w:p>
        </w:tc>
      </w:tr>
      <w:tr w:rsidR="00A16569" w:rsidRPr="00175A13" w:rsidTr="007A0B01">
        <w:trPr>
          <w:trHeight w:val="50"/>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 xml:space="preserve">(регистрационный номер заявления о присвоении объекту адресации адреса или аннулировании его адреса) </w:t>
            </w:r>
          </w:p>
        </w:tc>
      </w:tr>
    </w:tbl>
    <w:p w:rsidR="00A16569" w:rsidRPr="00175A13" w:rsidRDefault="007A0B01"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     </w:t>
      </w:r>
      <w:r w:rsidR="00A16569" w:rsidRPr="00175A13">
        <w:rPr>
          <w:rFonts w:ascii="Arial" w:eastAsia="Times New Roman" w:hAnsi="Arial" w:cs="Arial"/>
          <w:sz w:val="24"/>
          <w:szCs w:val="24"/>
        </w:rPr>
        <w:t>     </w:t>
      </w:r>
      <w:r w:rsidR="00A16569" w:rsidRPr="00175A13">
        <w:rPr>
          <w:rFonts w:ascii="Arial" w:eastAsia="Times New Roman" w:hAnsi="Arial" w:cs="Arial"/>
          <w:sz w:val="24"/>
          <w:szCs w:val="24"/>
        </w:rPr>
        <w:br/>
        <w:t xml:space="preserve">Решение об отказе в присвоении объекту адресации адреса или аннулировании его адреса </w:t>
      </w:r>
    </w:p>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     </w:t>
      </w:r>
      <w:r w:rsidRPr="00175A13">
        <w:rPr>
          <w:rFonts w:ascii="Arial" w:eastAsia="Times New Roman" w:hAnsi="Arial" w:cs="Arial"/>
          <w:sz w:val="24"/>
          <w:szCs w:val="24"/>
        </w:rPr>
        <w:br/>
        <w:t xml:space="preserve">от____________ N _________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9"/>
        <w:gridCol w:w="506"/>
        <w:gridCol w:w="545"/>
        <w:gridCol w:w="355"/>
        <w:gridCol w:w="6686"/>
        <w:gridCol w:w="525"/>
      </w:tblGrid>
      <w:tr w:rsidR="00A16569" w:rsidRPr="00175A13" w:rsidTr="00A16569">
        <w:trPr>
          <w:trHeight w:val="15"/>
          <w:tblCellSpacing w:w="15" w:type="dxa"/>
        </w:trPr>
        <w:tc>
          <w:tcPr>
            <w:tcW w:w="1386" w:type="dxa"/>
            <w:vAlign w:val="center"/>
            <w:hideMark/>
          </w:tcPr>
          <w:p w:rsidR="00A16569" w:rsidRPr="00175A13" w:rsidRDefault="00A16569" w:rsidP="00FF12D3">
            <w:pPr>
              <w:spacing w:after="0" w:line="240" w:lineRule="auto"/>
              <w:rPr>
                <w:rFonts w:ascii="Arial" w:eastAsia="Times New Roman" w:hAnsi="Arial" w:cs="Arial"/>
                <w:sz w:val="24"/>
                <w:szCs w:val="24"/>
              </w:rPr>
            </w:pPr>
          </w:p>
        </w:tc>
        <w:tc>
          <w:tcPr>
            <w:tcW w:w="509" w:type="dxa"/>
            <w:vAlign w:val="center"/>
            <w:hideMark/>
          </w:tcPr>
          <w:p w:rsidR="00A16569" w:rsidRPr="00175A13" w:rsidRDefault="00A16569" w:rsidP="00FF12D3">
            <w:pPr>
              <w:spacing w:after="0" w:line="240" w:lineRule="auto"/>
              <w:rPr>
                <w:rFonts w:ascii="Arial" w:eastAsia="Times New Roman" w:hAnsi="Arial" w:cs="Arial"/>
                <w:sz w:val="24"/>
                <w:szCs w:val="24"/>
              </w:rPr>
            </w:pPr>
          </w:p>
        </w:tc>
        <w:tc>
          <w:tcPr>
            <w:tcW w:w="509" w:type="dxa"/>
            <w:vAlign w:val="center"/>
            <w:hideMark/>
          </w:tcPr>
          <w:p w:rsidR="00A16569" w:rsidRPr="00175A13" w:rsidRDefault="00A16569" w:rsidP="00FF12D3">
            <w:pPr>
              <w:spacing w:after="0" w:line="240" w:lineRule="auto"/>
              <w:rPr>
                <w:rFonts w:ascii="Arial" w:eastAsia="Times New Roman" w:hAnsi="Arial" w:cs="Arial"/>
                <w:sz w:val="24"/>
                <w:szCs w:val="24"/>
              </w:rPr>
            </w:pPr>
          </w:p>
        </w:tc>
        <w:tc>
          <w:tcPr>
            <w:tcW w:w="281" w:type="dxa"/>
            <w:vAlign w:val="center"/>
            <w:hideMark/>
          </w:tcPr>
          <w:p w:rsidR="00A16569" w:rsidRPr="00175A13" w:rsidRDefault="00A16569" w:rsidP="00FF12D3">
            <w:pPr>
              <w:spacing w:after="0" w:line="240" w:lineRule="auto"/>
              <w:rPr>
                <w:rFonts w:ascii="Arial" w:eastAsia="Times New Roman" w:hAnsi="Arial" w:cs="Arial"/>
                <w:sz w:val="24"/>
                <w:szCs w:val="24"/>
              </w:rPr>
            </w:pPr>
          </w:p>
        </w:tc>
        <w:tc>
          <w:tcPr>
            <w:tcW w:w="7667" w:type="dxa"/>
            <w:vAlign w:val="center"/>
            <w:hideMark/>
          </w:tcPr>
          <w:p w:rsidR="00A16569" w:rsidRPr="00175A13" w:rsidRDefault="00A16569" w:rsidP="00FF12D3">
            <w:pPr>
              <w:spacing w:after="0" w:line="240" w:lineRule="auto"/>
              <w:rPr>
                <w:rFonts w:ascii="Arial" w:eastAsia="Times New Roman" w:hAnsi="Arial" w:cs="Arial"/>
                <w:sz w:val="24"/>
                <w:szCs w:val="24"/>
              </w:rPr>
            </w:pPr>
          </w:p>
        </w:tc>
        <w:tc>
          <w:tcPr>
            <w:tcW w:w="509" w:type="dxa"/>
            <w:vAlign w:val="center"/>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c>
      </w:tr>
      <w:tr w:rsidR="00A16569" w:rsidRPr="00175A13" w:rsidTr="00A16569">
        <w:trPr>
          <w:tblCellSpacing w:w="15" w:type="dxa"/>
        </w:trPr>
        <w:tc>
          <w:tcPr>
            <w:tcW w:w="0" w:type="auto"/>
            <w:gridSpan w:val="2"/>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сообщает, что </w:t>
            </w:r>
          </w:p>
        </w:tc>
        <w:tc>
          <w:tcPr>
            <w:tcW w:w="0" w:type="auto"/>
            <w:gridSpan w:val="3"/>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 </w:t>
            </w:r>
          </w:p>
        </w:tc>
      </w:tr>
      <w:tr w:rsidR="00A16569" w:rsidRPr="00175A13" w:rsidTr="00A16569">
        <w:trPr>
          <w:tblCellSpacing w:w="15" w:type="dxa"/>
        </w:trPr>
        <w:tc>
          <w:tcPr>
            <w:tcW w:w="0" w:type="auto"/>
            <w:gridSpan w:val="2"/>
            <w:hideMark/>
          </w:tcPr>
          <w:p w:rsidR="00A16569" w:rsidRPr="00175A13" w:rsidRDefault="00A16569" w:rsidP="00FF12D3">
            <w:pPr>
              <w:spacing w:after="0" w:line="240" w:lineRule="auto"/>
              <w:rPr>
                <w:rFonts w:ascii="Arial" w:eastAsia="Times New Roman" w:hAnsi="Arial" w:cs="Arial"/>
                <w:sz w:val="24"/>
                <w:szCs w:val="24"/>
              </w:rPr>
            </w:pPr>
          </w:p>
        </w:tc>
        <w:tc>
          <w:tcPr>
            <w:tcW w:w="0" w:type="auto"/>
            <w:gridSpan w:val="3"/>
            <w:hideMark/>
          </w:tcPr>
          <w:p w:rsidR="00A16569" w:rsidRPr="00175A13" w:rsidRDefault="00A16569" w:rsidP="00FF12D3">
            <w:pPr>
              <w:spacing w:after="0" w:line="240" w:lineRule="auto"/>
              <w:jc w:val="center"/>
              <w:rPr>
                <w:rFonts w:ascii="Arial" w:eastAsia="Times New Roman" w:hAnsi="Arial" w:cs="Arial"/>
                <w:sz w:val="24"/>
                <w:szCs w:val="24"/>
              </w:rPr>
            </w:pPr>
            <w:proofErr w:type="gramStart"/>
            <w:r w:rsidRPr="00175A13">
              <w:rPr>
                <w:rFonts w:ascii="Arial" w:eastAsia="Times New Roman" w:hAnsi="Arial" w:cs="Arial"/>
                <w:sz w:val="24"/>
                <w:szCs w:val="24"/>
              </w:rPr>
              <w:t>(Ф.И.О. заявителя в дательном падеже, наименование, номер и дата выдачи документа,</w:t>
            </w:r>
            <w:proofErr w:type="gramEnd"/>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jc w:val="center"/>
              <w:rPr>
                <w:rFonts w:ascii="Arial" w:eastAsia="Times New Roman" w:hAnsi="Arial" w:cs="Arial"/>
                <w:sz w:val="24"/>
                <w:szCs w:val="24"/>
              </w:rPr>
            </w:pPr>
            <w:proofErr w:type="gramStart"/>
            <w:r w:rsidRPr="00175A13">
              <w:rPr>
                <w:rFonts w:ascii="Arial" w:eastAsia="Times New Roman" w:hAnsi="Arial" w:cs="Arial"/>
                <w:sz w:val="24"/>
                <w:szCs w:val="24"/>
              </w:rPr>
              <w:t xml:space="preserve">подтверждающего личность, почтовый адрес - для физического лица; полное наименование, ИНН, КПП </w:t>
            </w:r>
            <w:proofErr w:type="gramEnd"/>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(для российского юридического лица), страна, дата и номер регистрации (для иностранного юридического лица),</w:t>
            </w:r>
          </w:p>
        </w:tc>
      </w:tr>
      <w:tr w:rsidR="00A16569" w:rsidRPr="00175A13" w:rsidTr="00A16569">
        <w:trPr>
          <w:tblCellSpacing w:w="15" w:type="dxa"/>
        </w:trPr>
        <w:tc>
          <w:tcPr>
            <w:tcW w:w="0" w:type="auto"/>
            <w:gridSpan w:val="5"/>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 </w:t>
            </w:r>
          </w:p>
        </w:tc>
      </w:tr>
      <w:tr w:rsidR="00A16569" w:rsidRPr="00175A13" w:rsidTr="00A16569">
        <w:trPr>
          <w:tblCellSpacing w:w="15" w:type="dxa"/>
        </w:trPr>
        <w:tc>
          <w:tcPr>
            <w:tcW w:w="0" w:type="auto"/>
            <w:gridSpan w:val="5"/>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почтовый адрес - для юридического лица)</w:t>
            </w: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на основании </w:t>
            </w:r>
            <w:hyperlink r:id="rId8" w:history="1">
              <w:r w:rsidRPr="00175A13">
                <w:rPr>
                  <w:rFonts w:ascii="Arial" w:eastAsia="Times New Roman" w:hAnsi="Arial" w:cs="Arial"/>
                  <w:color w:val="0000FF"/>
                  <w:sz w:val="24"/>
                  <w:szCs w:val="24"/>
                  <w:u w:val="single"/>
                </w:rPr>
                <w:t xml:space="preserve">Правил присвоения, изменения и </w:t>
              </w:r>
              <w:r w:rsidRPr="00175A13">
                <w:rPr>
                  <w:rFonts w:ascii="Arial" w:eastAsia="Times New Roman" w:hAnsi="Arial" w:cs="Arial"/>
                  <w:sz w:val="24"/>
                  <w:szCs w:val="24"/>
                </w:rPr>
                <w:t>аннулирования</w:t>
              </w:r>
              <w:r w:rsidR="007A0B01" w:rsidRPr="00175A13">
                <w:rPr>
                  <w:rFonts w:ascii="Arial" w:eastAsia="Times New Roman" w:hAnsi="Arial" w:cs="Arial"/>
                  <w:sz w:val="24"/>
                  <w:szCs w:val="24"/>
                </w:rPr>
                <w:t xml:space="preserve"> </w:t>
              </w:r>
              <w:r w:rsidRPr="00175A13">
                <w:rPr>
                  <w:rFonts w:ascii="Arial" w:eastAsia="Times New Roman" w:hAnsi="Arial" w:cs="Arial"/>
                  <w:sz w:val="24"/>
                  <w:szCs w:val="24"/>
                </w:rPr>
                <w:t>адресов</w:t>
              </w:r>
            </w:hyperlink>
            <w:r w:rsidRPr="00175A13">
              <w:rPr>
                <w:rFonts w:ascii="Arial" w:eastAsia="Times New Roman" w:hAnsi="Arial" w:cs="Arial"/>
                <w:sz w:val="24"/>
                <w:szCs w:val="24"/>
              </w:rPr>
              <w:t>, утвержденных</w:t>
            </w:r>
            <w:r w:rsidR="007A0B01" w:rsidRPr="00175A13">
              <w:rPr>
                <w:rFonts w:ascii="Arial" w:eastAsia="Times New Roman" w:hAnsi="Arial" w:cs="Arial"/>
                <w:sz w:val="24"/>
                <w:szCs w:val="24"/>
              </w:rPr>
              <w:t xml:space="preserve"> </w:t>
            </w:r>
            <w:hyperlink r:id="rId9" w:history="1">
              <w:r w:rsidRPr="00175A13">
                <w:rPr>
                  <w:rFonts w:ascii="Arial" w:eastAsia="Times New Roman" w:hAnsi="Arial" w:cs="Arial"/>
                  <w:sz w:val="24"/>
                  <w:szCs w:val="24"/>
                </w:rPr>
                <w:t>постановлением</w:t>
              </w:r>
              <w:r w:rsidRPr="00175A13">
                <w:rPr>
                  <w:rFonts w:ascii="Arial" w:eastAsia="Times New Roman" w:hAnsi="Arial" w:cs="Arial"/>
                  <w:color w:val="0000FF"/>
                  <w:sz w:val="24"/>
                  <w:szCs w:val="24"/>
                  <w:u w:val="single"/>
                </w:rPr>
                <w:t xml:space="preserve"> Правительства Российской Федерации от 19 ноября 2014 года N 1221</w:t>
              </w:r>
            </w:hyperlink>
            <w:r w:rsidRPr="00175A13">
              <w:rPr>
                <w:rFonts w:ascii="Arial" w:eastAsia="Times New Roman" w:hAnsi="Arial" w:cs="Arial"/>
                <w:sz w:val="24"/>
                <w:szCs w:val="24"/>
              </w:rPr>
              <w:t xml:space="preserve">, отказано в присвоении (аннулировании) адреса следующему </w:t>
            </w: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(нужное подчеркнуть)</w:t>
            </w:r>
          </w:p>
        </w:tc>
      </w:tr>
      <w:tr w:rsidR="00A16569" w:rsidRPr="00175A13" w:rsidTr="00A16569">
        <w:trPr>
          <w:tblCellSpacing w:w="15" w:type="dxa"/>
        </w:trPr>
        <w:tc>
          <w:tcPr>
            <w:tcW w:w="0" w:type="auto"/>
            <w:gridSpan w:val="3"/>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объекту адресации </w:t>
            </w:r>
          </w:p>
        </w:tc>
        <w:tc>
          <w:tcPr>
            <w:tcW w:w="0" w:type="auto"/>
            <w:gridSpan w:val="2"/>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 </w:t>
            </w:r>
          </w:p>
        </w:tc>
      </w:tr>
      <w:tr w:rsidR="00A16569" w:rsidRPr="00175A13" w:rsidTr="00A16569">
        <w:trPr>
          <w:tblCellSpacing w:w="15" w:type="dxa"/>
        </w:trPr>
        <w:tc>
          <w:tcPr>
            <w:tcW w:w="0" w:type="auto"/>
            <w:gridSpan w:val="3"/>
            <w:hideMark/>
          </w:tcPr>
          <w:p w:rsidR="00A16569" w:rsidRPr="00175A13" w:rsidRDefault="00A16569" w:rsidP="00FF12D3">
            <w:pPr>
              <w:spacing w:after="0" w:line="240" w:lineRule="auto"/>
              <w:rPr>
                <w:rFonts w:ascii="Arial" w:eastAsia="Times New Roman" w:hAnsi="Arial" w:cs="Arial"/>
                <w:sz w:val="24"/>
                <w:szCs w:val="24"/>
              </w:rPr>
            </w:pPr>
          </w:p>
        </w:tc>
        <w:tc>
          <w:tcPr>
            <w:tcW w:w="0" w:type="auto"/>
            <w:gridSpan w:val="2"/>
            <w:hideMark/>
          </w:tcPr>
          <w:p w:rsidR="00A16569" w:rsidRPr="00175A13" w:rsidRDefault="00A16569" w:rsidP="00FF12D3">
            <w:pPr>
              <w:spacing w:after="0" w:line="240" w:lineRule="auto"/>
              <w:jc w:val="center"/>
              <w:rPr>
                <w:rFonts w:ascii="Arial" w:eastAsia="Times New Roman" w:hAnsi="Arial" w:cs="Arial"/>
                <w:sz w:val="24"/>
                <w:szCs w:val="24"/>
              </w:rPr>
            </w:pPr>
            <w:proofErr w:type="gramStart"/>
            <w:r w:rsidRPr="00175A13">
              <w:rPr>
                <w:rFonts w:ascii="Arial" w:eastAsia="Times New Roman" w:hAnsi="Arial" w:cs="Arial"/>
                <w:sz w:val="24"/>
                <w:szCs w:val="24"/>
              </w:rPr>
              <w:t>(вид и наименование объекта адресации, описание</w:t>
            </w:r>
            <w:proofErr w:type="gramEnd"/>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4"/>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местонахождения объекта адресации в случае обращения заявителя о присвоении объекту адресации адреса,</w:t>
            </w: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адрес объекта адресации в случае обращения заявителя об аннулировании его адреса)</w:t>
            </w: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gridSpan w:val="6"/>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в связи </w:t>
            </w:r>
            <w:proofErr w:type="gramStart"/>
            <w:r w:rsidRPr="00175A13">
              <w:rPr>
                <w:rFonts w:ascii="Arial" w:eastAsia="Times New Roman" w:hAnsi="Arial" w:cs="Arial"/>
                <w:sz w:val="24"/>
                <w:szCs w:val="24"/>
              </w:rPr>
              <w:t>с</w:t>
            </w:r>
            <w:proofErr w:type="gramEnd"/>
          </w:p>
        </w:tc>
        <w:tc>
          <w:tcPr>
            <w:tcW w:w="0" w:type="auto"/>
            <w:gridSpan w:val="4"/>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gridSpan w:val="4"/>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 </w:t>
            </w:r>
          </w:p>
        </w:tc>
      </w:tr>
      <w:tr w:rsidR="00A16569" w:rsidRPr="00175A13" w:rsidTr="00A16569">
        <w:trPr>
          <w:tblCellSpacing w:w="15" w:type="dxa"/>
        </w:trPr>
        <w:tc>
          <w:tcPr>
            <w:tcW w:w="0" w:type="auto"/>
            <w:gridSpan w:val="5"/>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 xml:space="preserve">(основание отказа) </w:t>
            </w: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bl>
    <w:p w:rsidR="00A16569" w:rsidRPr="00175A13" w:rsidRDefault="00A16569" w:rsidP="00FF12D3">
      <w:pPr>
        <w:spacing w:after="0" w:line="240" w:lineRule="auto"/>
        <w:ind w:firstLine="480"/>
        <w:jc w:val="center"/>
        <w:rPr>
          <w:rFonts w:ascii="Arial" w:eastAsia="Times New Roman" w:hAnsi="Arial" w:cs="Arial"/>
          <w:sz w:val="24"/>
          <w:szCs w:val="24"/>
        </w:rPr>
      </w:pPr>
      <w:r w:rsidRPr="00175A13">
        <w:rPr>
          <w:rFonts w:ascii="Arial" w:eastAsia="Times New Roman" w:hAnsi="Arial" w:cs="Arial"/>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16569" w:rsidRPr="00175A13" w:rsidRDefault="00A16569" w:rsidP="00FF12D3">
      <w:pPr>
        <w:spacing w:after="0" w:line="240" w:lineRule="auto"/>
        <w:ind w:firstLine="480"/>
        <w:rPr>
          <w:rFonts w:ascii="Arial" w:eastAsia="Times New Roman" w:hAnsi="Arial" w:cs="Arial"/>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9"/>
        <w:gridCol w:w="508"/>
        <w:gridCol w:w="3889"/>
      </w:tblGrid>
      <w:tr w:rsidR="00A16569" w:rsidRPr="00175A13" w:rsidTr="00A16569">
        <w:trPr>
          <w:trHeight w:val="15"/>
          <w:tblCellSpacing w:w="15" w:type="dxa"/>
        </w:trPr>
        <w:tc>
          <w:tcPr>
            <w:tcW w:w="6316" w:type="dxa"/>
            <w:vAlign w:val="center"/>
            <w:hideMark/>
          </w:tcPr>
          <w:p w:rsidR="00A16569" w:rsidRPr="00175A13" w:rsidRDefault="00A16569" w:rsidP="00FF12D3">
            <w:pPr>
              <w:spacing w:after="0" w:line="240" w:lineRule="auto"/>
              <w:rPr>
                <w:rFonts w:ascii="Arial" w:eastAsia="Times New Roman" w:hAnsi="Arial" w:cs="Arial"/>
                <w:sz w:val="24"/>
                <w:szCs w:val="24"/>
              </w:rPr>
            </w:pPr>
          </w:p>
        </w:tc>
        <w:tc>
          <w:tcPr>
            <w:tcW w:w="509" w:type="dxa"/>
            <w:vAlign w:val="center"/>
            <w:hideMark/>
          </w:tcPr>
          <w:p w:rsidR="00A16569" w:rsidRPr="00175A13" w:rsidRDefault="00A16569" w:rsidP="00FF12D3">
            <w:pPr>
              <w:spacing w:after="0" w:line="240" w:lineRule="auto"/>
              <w:rPr>
                <w:rFonts w:ascii="Arial" w:eastAsia="Times New Roman" w:hAnsi="Arial" w:cs="Arial"/>
                <w:sz w:val="24"/>
                <w:szCs w:val="24"/>
              </w:rPr>
            </w:pPr>
          </w:p>
        </w:tc>
        <w:tc>
          <w:tcPr>
            <w:tcW w:w="4035" w:type="dxa"/>
            <w:vAlign w:val="center"/>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r w:rsidRPr="00175A13">
              <w:rPr>
                <w:rFonts w:ascii="Arial" w:eastAsia="Times New Roman" w:hAnsi="Arial" w:cs="Arial"/>
                <w:sz w:val="24"/>
                <w:szCs w:val="24"/>
              </w:rPr>
              <w:t xml:space="preserve">(должность, Ф.И.О.) </w:t>
            </w: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(подпись)</w:t>
            </w:r>
          </w:p>
        </w:tc>
      </w:tr>
      <w:tr w:rsidR="00A16569" w:rsidRPr="00175A13" w:rsidTr="00A16569">
        <w:trPr>
          <w:tblCellSpacing w:w="15" w:type="dxa"/>
        </w:trPr>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rPr>
                <w:rFonts w:ascii="Arial" w:eastAsia="Times New Roman" w:hAnsi="Arial" w:cs="Arial"/>
                <w:sz w:val="24"/>
                <w:szCs w:val="24"/>
              </w:rPr>
            </w:pPr>
          </w:p>
        </w:tc>
        <w:tc>
          <w:tcPr>
            <w:tcW w:w="0" w:type="auto"/>
            <w:hideMark/>
          </w:tcPr>
          <w:p w:rsidR="00A16569" w:rsidRPr="00175A13" w:rsidRDefault="00A16569" w:rsidP="00FF12D3">
            <w:pPr>
              <w:spacing w:after="0" w:line="240" w:lineRule="auto"/>
              <w:jc w:val="right"/>
              <w:rPr>
                <w:rFonts w:ascii="Arial" w:eastAsia="Times New Roman" w:hAnsi="Arial" w:cs="Arial"/>
                <w:sz w:val="24"/>
                <w:szCs w:val="24"/>
              </w:rPr>
            </w:pPr>
            <w:r w:rsidRPr="00175A13">
              <w:rPr>
                <w:rFonts w:ascii="Arial" w:eastAsia="Times New Roman" w:hAnsi="Arial" w:cs="Arial"/>
                <w:sz w:val="24"/>
                <w:szCs w:val="24"/>
              </w:rPr>
              <w:t xml:space="preserve">М.П. </w:t>
            </w:r>
          </w:p>
        </w:tc>
      </w:tr>
    </w:tbl>
    <w:p w:rsidR="0004226C" w:rsidRPr="00175A13" w:rsidRDefault="0004226C" w:rsidP="00FF12D3">
      <w:pPr>
        <w:pStyle w:val="HEADERTEXT"/>
        <w:jc w:val="center"/>
        <w:rPr>
          <w:sz w:val="24"/>
          <w:szCs w:val="24"/>
        </w:rPr>
      </w:pPr>
    </w:p>
    <w:p w:rsidR="0004226C" w:rsidRPr="00175A13" w:rsidRDefault="0004226C" w:rsidP="00FF12D3">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p>
    <w:p w:rsidR="0036472F" w:rsidRPr="00175A13" w:rsidRDefault="0036472F" w:rsidP="0008558E">
      <w:pPr>
        <w:widowControl w:val="0"/>
        <w:autoSpaceDE w:val="0"/>
        <w:autoSpaceDN w:val="0"/>
        <w:adjustRightInd w:val="0"/>
        <w:spacing w:after="0" w:line="240" w:lineRule="auto"/>
        <w:jc w:val="right"/>
        <w:rPr>
          <w:rFonts w:ascii="Arial" w:hAnsi="Arial" w:cs="Arial"/>
          <w:sz w:val="24"/>
          <w:szCs w:val="24"/>
        </w:rPr>
      </w:pPr>
    </w:p>
    <w:p w:rsidR="0036472F" w:rsidRPr="00175A13" w:rsidRDefault="0036472F"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FF12D3" w:rsidRPr="00175A13" w:rsidRDefault="00FF12D3" w:rsidP="0008558E">
      <w:pPr>
        <w:widowControl w:val="0"/>
        <w:autoSpaceDE w:val="0"/>
        <w:autoSpaceDN w:val="0"/>
        <w:adjustRightInd w:val="0"/>
        <w:spacing w:after="0" w:line="240" w:lineRule="auto"/>
        <w:jc w:val="right"/>
        <w:rPr>
          <w:rFonts w:ascii="Arial" w:hAnsi="Arial" w:cs="Arial"/>
          <w:sz w:val="24"/>
          <w:szCs w:val="24"/>
        </w:rPr>
      </w:pPr>
    </w:p>
    <w:p w:rsidR="0036472F" w:rsidRPr="00FE466A" w:rsidRDefault="0036472F" w:rsidP="0008558E">
      <w:pPr>
        <w:widowControl w:val="0"/>
        <w:autoSpaceDE w:val="0"/>
        <w:autoSpaceDN w:val="0"/>
        <w:adjustRightInd w:val="0"/>
        <w:spacing w:after="0" w:line="240" w:lineRule="auto"/>
        <w:jc w:val="right"/>
        <w:rPr>
          <w:rFonts w:ascii="Arial" w:hAnsi="Arial" w:cs="Arial"/>
          <w:sz w:val="20"/>
          <w:szCs w:val="20"/>
        </w:rPr>
      </w:pPr>
      <w:r w:rsidRPr="00FE466A">
        <w:rPr>
          <w:rFonts w:ascii="Arial" w:hAnsi="Arial" w:cs="Arial"/>
          <w:sz w:val="20"/>
          <w:szCs w:val="20"/>
        </w:rPr>
        <w:t>Приложение N 2</w:t>
      </w:r>
    </w:p>
    <w:p w:rsidR="00FE466A" w:rsidRPr="00FE466A" w:rsidRDefault="00FE466A" w:rsidP="00FE466A">
      <w:pPr>
        <w:widowControl w:val="0"/>
        <w:autoSpaceDE w:val="0"/>
        <w:autoSpaceDN w:val="0"/>
        <w:adjustRightInd w:val="0"/>
        <w:spacing w:after="0" w:line="240" w:lineRule="auto"/>
        <w:jc w:val="right"/>
        <w:rPr>
          <w:rFonts w:ascii="Arial" w:hAnsi="Arial" w:cs="Arial"/>
          <w:sz w:val="20"/>
          <w:szCs w:val="20"/>
        </w:rPr>
      </w:pPr>
      <w:r w:rsidRPr="00FE466A">
        <w:rPr>
          <w:rFonts w:ascii="Arial" w:hAnsi="Arial" w:cs="Arial"/>
          <w:sz w:val="20"/>
          <w:szCs w:val="20"/>
        </w:rPr>
        <w:t xml:space="preserve">к Административному регламенту предоставления </w:t>
      </w:r>
    </w:p>
    <w:p w:rsidR="00FE466A" w:rsidRPr="00FE466A" w:rsidRDefault="00FE466A" w:rsidP="00FE466A">
      <w:pPr>
        <w:widowControl w:val="0"/>
        <w:autoSpaceDE w:val="0"/>
        <w:autoSpaceDN w:val="0"/>
        <w:adjustRightInd w:val="0"/>
        <w:spacing w:after="0" w:line="240" w:lineRule="auto"/>
        <w:jc w:val="right"/>
        <w:rPr>
          <w:rFonts w:ascii="Arial" w:hAnsi="Arial" w:cs="Arial"/>
          <w:sz w:val="20"/>
          <w:szCs w:val="20"/>
        </w:rPr>
      </w:pPr>
      <w:r w:rsidRPr="00FE466A">
        <w:rPr>
          <w:rFonts w:ascii="Arial" w:hAnsi="Arial" w:cs="Arial"/>
          <w:sz w:val="20"/>
          <w:szCs w:val="20"/>
        </w:rPr>
        <w:t xml:space="preserve">муниципальной услуги по присвоению </w:t>
      </w:r>
    </w:p>
    <w:p w:rsidR="00FE466A" w:rsidRPr="00FE466A" w:rsidRDefault="00FE466A" w:rsidP="00FE466A">
      <w:pPr>
        <w:widowControl w:val="0"/>
        <w:autoSpaceDE w:val="0"/>
        <w:autoSpaceDN w:val="0"/>
        <w:adjustRightInd w:val="0"/>
        <w:spacing w:after="0" w:line="240" w:lineRule="auto"/>
        <w:jc w:val="right"/>
        <w:rPr>
          <w:rFonts w:ascii="Arial" w:hAnsi="Arial" w:cs="Arial"/>
          <w:sz w:val="20"/>
          <w:szCs w:val="20"/>
        </w:rPr>
      </w:pPr>
      <w:r w:rsidRPr="00FE466A">
        <w:rPr>
          <w:rFonts w:ascii="Arial" w:hAnsi="Arial" w:cs="Arial"/>
          <w:sz w:val="20"/>
          <w:szCs w:val="20"/>
        </w:rPr>
        <w:t xml:space="preserve">(изменение, уточнение, аннулирование) </w:t>
      </w:r>
    </w:p>
    <w:p w:rsidR="0036472F" w:rsidRPr="00FE466A" w:rsidRDefault="00FE466A" w:rsidP="00FE466A">
      <w:pPr>
        <w:widowControl w:val="0"/>
        <w:autoSpaceDE w:val="0"/>
        <w:autoSpaceDN w:val="0"/>
        <w:adjustRightInd w:val="0"/>
        <w:spacing w:after="0" w:line="240" w:lineRule="auto"/>
        <w:jc w:val="right"/>
        <w:rPr>
          <w:rFonts w:ascii="Arial" w:hAnsi="Arial" w:cs="Arial"/>
          <w:sz w:val="20"/>
          <w:szCs w:val="20"/>
        </w:rPr>
      </w:pPr>
      <w:r w:rsidRPr="00FE466A">
        <w:rPr>
          <w:rFonts w:ascii="Arial" w:hAnsi="Arial" w:cs="Arial"/>
          <w:sz w:val="20"/>
          <w:szCs w:val="20"/>
        </w:rPr>
        <w:t>почтового адреса земельному участку</w:t>
      </w:r>
      <w:r w:rsidR="0036472F" w:rsidRPr="00FE466A">
        <w:rPr>
          <w:rFonts w:ascii="Arial" w:hAnsi="Arial" w:cs="Arial"/>
          <w:sz w:val="20"/>
          <w:szCs w:val="20"/>
        </w:rPr>
        <w:t xml:space="preserve"> </w:t>
      </w:r>
    </w:p>
    <w:p w:rsidR="0036472F" w:rsidRPr="00FE466A" w:rsidRDefault="0036472F" w:rsidP="0008558E">
      <w:pPr>
        <w:widowControl w:val="0"/>
        <w:autoSpaceDE w:val="0"/>
        <w:autoSpaceDN w:val="0"/>
        <w:adjustRightInd w:val="0"/>
        <w:spacing w:after="0" w:line="240" w:lineRule="auto"/>
        <w:jc w:val="right"/>
        <w:rPr>
          <w:rFonts w:ascii="Arial" w:hAnsi="Arial" w:cs="Arial"/>
          <w:sz w:val="20"/>
          <w:szCs w:val="20"/>
        </w:rPr>
      </w:pPr>
    </w:p>
    <w:p w:rsidR="0036472F" w:rsidRPr="00FE466A" w:rsidRDefault="0036472F" w:rsidP="0008558E">
      <w:pPr>
        <w:widowControl w:val="0"/>
        <w:autoSpaceDE w:val="0"/>
        <w:autoSpaceDN w:val="0"/>
        <w:adjustRightInd w:val="0"/>
        <w:spacing w:after="0" w:line="240" w:lineRule="auto"/>
        <w:jc w:val="right"/>
        <w:rPr>
          <w:rFonts w:ascii="Arial" w:hAnsi="Arial" w:cs="Arial"/>
          <w:sz w:val="20"/>
          <w:szCs w:val="20"/>
        </w:rPr>
      </w:pPr>
      <w:r w:rsidRPr="00FE466A">
        <w:rPr>
          <w:rFonts w:ascii="Arial" w:hAnsi="Arial" w:cs="Arial"/>
          <w:sz w:val="20"/>
          <w:szCs w:val="20"/>
        </w:rPr>
        <w:t>Утверждено приказом</w:t>
      </w:r>
    </w:p>
    <w:p w:rsidR="0036472F" w:rsidRPr="00FE466A" w:rsidRDefault="0036472F" w:rsidP="0008558E">
      <w:pPr>
        <w:widowControl w:val="0"/>
        <w:autoSpaceDE w:val="0"/>
        <w:autoSpaceDN w:val="0"/>
        <w:adjustRightInd w:val="0"/>
        <w:spacing w:after="0" w:line="240" w:lineRule="auto"/>
        <w:jc w:val="right"/>
        <w:rPr>
          <w:rFonts w:ascii="Arial" w:hAnsi="Arial" w:cs="Arial"/>
          <w:sz w:val="20"/>
          <w:szCs w:val="20"/>
        </w:rPr>
      </w:pPr>
      <w:r w:rsidRPr="00FE466A">
        <w:rPr>
          <w:rFonts w:ascii="Arial" w:hAnsi="Arial" w:cs="Arial"/>
          <w:sz w:val="20"/>
          <w:szCs w:val="20"/>
        </w:rPr>
        <w:t>Министерства финансов</w:t>
      </w:r>
    </w:p>
    <w:p w:rsidR="0036472F" w:rsidRPr="00FE466A" w:rsidRDefault="0036472F" w:rsidP="0008558E">
      <w:pPr>
        <w:widowControl w:val="0"/>
        <w:autoSpaceDE w:val="0"/>
        <w:autoSpaceDN w:val="0"/>
        <w:adjustRightInd w:val="0"/>
        <w:spacing w:after="0" w:line="240" w:lineRule="auto"/>
        <w:jc w:val="right"/>
        <w:rPr>
          <w:rFonts w:ascii="Arial" w:hAnsi="Arial" w:cs="Arial"/>
          <w:sz w:val="20"/>
          <w:szCs w:val="20"/>
        </w:rPr>
      </w:pPr>
      <w:r w:rsidRPr="00FE466A">
        <w:rPr>
          <w:rFonts w:ascii="Arial" w:hAnsi="Arial" w:cs="Arial"/>
          <w:sz w:val="20"/>
          <w:szCs w:val="20"/>
        </w:rPr>
        <w:t>Российской Федерации</w:t>
      </w:r>
    </w:p>
    <w:p w:rsidR="006E576E" w:rsidRPr="00FE466A" w:rsidRDefault="0036472F" w:rsidP="0008558E">
      <w:pPr>
        <w:widowControl w:val="0"/>
        <w:autoSpaceDE w:val="0"/>
        <w:autoSpaceDN w:val="0"/>
        <w:adjustRightInd w:val="0"/>
        <w:spacing w:after="0" w:line="240" w:lineRule="auto"/>
        <w:jc w:val="right"/>
        <w:rPr>
          <w:rFonts w:ascii="Arial" w:hAnsi="Arial" w:cs="Arial"/>
          <w:bCs/>
          <w:color w:val="2B4279"/>
          <w:sz w:val="20"/>
          <w:szCs w:val="20"/>
        </w:rPr>
      </w:pPr>
      <w:r w:rsidRPr="00FE466A">
        <w:rPr>
          <w:rFonts w:ascii="Arial" w:hAnsi="Arial" w:cs="Arial"/>
          <w:sz w:val="20"/>
          <w:szCs w:val="20"/>
        </w:rPr>
        <w:t>11 декабря 2014 года N 146н</w:t>
      </w:r>
    </w:p>
    <w:p w:rsidR="006E576E" w:rsidRPr="00175A13" w:rsidRDefault="006E576E" w:rsidP="0008558E">
      <w:pPr>
        <w:widowControl w:val="0"/>
        <w:autoSpaceDE w:val="0"/>
        <w:autoSpaceDN w:val="0"/>
        <w:adjustRightInd w:val="0"/>
        <w:spacing w:after="0" w:line="240" w:lineRule="auto"/>
        <w:jc w:val="center"/>
        <w:rPr>
          <w:rFonts w:ascii="Arial" w:hAnsi="Arial" w:cs="Arial"/>
          <w:bCs/>
          <w:color w:val="2B4279"/>
          <w:sz w:val="24"/>
          <w:szCs w:val="24"/>
        </w:rPr>
      </w:pPr>
      <w:r w:rsidRPr="00175A13">
        <w:rPr>
          <w:rFonts w:ascii="Arial" w:hAnsi="Arial" w:cs="Arial"/>
          <w:bCs/>
          <w:color w:val="2B4279"/>
          <w:sz w:val="24"/>
          <w:szCs w:val="24"/>
        </w:rPr>
        <w:t xml:space="preserve">      </w:t>
      </w:r>
    </w:p>
    <w:p w:rsidR="006E576E" w:rsidRPr="00175A13" w:rsidRDefault="006E576E" w:rsidP="0008558E">
      <w:pPr>
        <w:widowControl w:val="0"/>
        <w:autoSpaceDE w:val="0"/>
        <w:autoSpaceDN w:val="0"/>
        <w:adjustRightInd w:val="0"/>
        <w:spacing w:after="0" w:line="240" w:lineRule="auto"/>
        <w:jc w:val="center"/>
        <w:rPr>
          <w:rFonts w:ascii="Arial" w:hAnsi="Arial" w:cs="Arial"/>
          <w:bCs/>
          <w:color w:val="2B4279"/>
          <w:sz w:val="24"/>
          <w:szCs w:val="24"/>
        </w:rPr>
      </w:pPr>
      <w:r w:rsidRPr="00175A13">
        <w:rPr>
          <w:rFonts w:ascii="Arial" w:hAnsi="Arial" w:cs="Arial"/>
          <w:bCs/>
          <w:color w:val="2B4279"/>
          <w:sz w:val="24"/>
          <w:szCs w:val="24"/>
        </w:rPr>
        <w:t xml:space="preserve">Форма заявления о присвоении объекту адресации адреса или аннулировании его адреса </w:t>
      </w:r>
    </w:p>
    <w:p w:rsidR="0036472F" w:rsidRPr="00175A13" w:rsidRDefault="0036472F" w:rsidP="0008558E">
      <w:pPr>
        <w:widowControl w:val="0"/>
        <w:autoSpaceDE w:val="0"/>
        <w:autoSpaceDN w:val="0"/>
        <w:adjustRightInd w:val="0"/>
        <w:spacing w:after="0" w:line="240" w:lineRule="auto"/>
        <w:jc w:val="center"/>
        <w:rPr>
          <w:rFonts w:ascii="Arial" w:hAnsi="Arial" w:cs="Arial"/>
          <w:bCs/>
          <w:color w:val="2B4279"/>
          <w:sz w:val="24"/>
          <w:szCs w:val="24"/>
        </w:rPr>
      </w:pPr>
    </w:p>
    <w:tbl>
      <w:tblPr>
        <w:tblW w:w="0" w:type="auto"/>
        <w:tblInd w:w="186" w:type="dxa"/>
        <w:tblLayout w:type="fixed"/>
        <w:tblCellMar>
          <w:left w:w="90" w:type="dxa"/>
          <w:right w:w="90" w:type="dxa"/>
        </w:tblCellMar>
        <w:tblLook w:val="0000" w:firstRow="0" w:lastRow="0" w:firstColumn="0" w:lastColumn="0" w:noHBand="0" w:noVBand="0"/>
      </w:tblPr>
      <w:tblGrid>
        <w:gridCol w:w="540"/>
        <w:gridCol w:w="435"/>
        <w:gridCol w:w="1890"/>
        <w:gridCol w:w="420"/>
        <w:gridCol w:w="825"/>
        <w:gridCol w:w="510"/>
        <w:gridCol w:w="1515"/>
        <w:gridCol w:w="330"/>
        <w:gridCol w:w="480"/>
        <w:gridCol w:w="540"/>
        <w:gridCol w:w="75"/>
        <w:gridCol w:w="2772"/>
      </w:tblGrid>
      <w:tr w:rsidR="006E576E" w:rsidRPr="00175A13" w:rsidTr="00FF12D3">
        <w:tc>
          <w:tcPr>
            <w:tcW w:w="613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3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FF12D3">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Лист N_____</w:t>
            </w:r>
          </w:p>
        </w:tc>
        <w:tc>
          <w:tcPr>
            <w:tcW w:w="284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FF12D3">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Всего листов____</w:t>
            </w:r>
          </w:p>
        </w:tc>
      </w:tr>
      <w:tr w:rsidR="006E576E" w:rsidRPr="00175A13" w:rsidTr="00FF12D3">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1</w:t>
            </w: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bCs/>
                <w:sz w:val="24"/>
                <w:szCs w:val="24"/>
              </w:rPr>
              <w:t>Заявление</w:t>
            </w:r>
          </w:p>
        </w:tc>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2</w:t>
            </w:r>
          </w:p>
        </w:tc>
        <w:tc>
          <w:tcPr>
            <w:tcW w:w="5712"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Заявление принято</w: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регистрационный номер ___________________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 </w:t>
            </w:r>
          </w:p>
        </w:tc>
        <w:tc>
          <w:tcPr>
            <w:tcW w:w="3135" w:type="dxa"/>
            <w:gridSpan w:val="3"/>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712"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листов заявления _______________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proofErr w:type="gramStart"/>
            <w:r w:rsidRPr="00175A13">
              <w:rPr>
                <w:rFonts w:ascii="Arial" w:hAnsi="Arial" w:cs="Arial"/>
                <w:sz w:val="24"/>
                <w:szCs w:val="24"/>
              </w:rPr>
              <w:t xml:space="preserve">(наименование органа местного самоуправления, органа </w:t>
            </w:r>
            <w:proofErr w:type="gramEnd"/>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712"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прилагаемых документов _________,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712"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 том числе оригиналов ______, копий _______,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государственной власти субъекта Российской Федерации -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712"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листов в оригиналах ____, копиях ____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городов федерального значения или органа местного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712"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ФИО должностного лица ___________________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самоуправления внутригородского муниципального образования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712"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подпись должностного лица ________________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города федерального значения, уполномоченного законом субъекта Российской Федерации на присвоение объектам адресации адресов)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712"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712"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дата "___"__________ _____ </w:t>
            </w:r>
            <w:proofErr w:type="gramStart"/>
            <w:r w:rsidRPr="00175A13">
              <w:rPr>
                <w:rFonts w:ascii="Arial" w:hAnsi="Arial" w:cs="Arial"/>
                <w:sz w:val="24"/>
                <w:szCs w:val="24"/>
              </w:rPr>
              <w:t>г</w:t>
            </w:r>
            <w:proofErr w:type="gramEnd"/>
            <w:r w:rsidRPr="00175A13">
              <w:rPr>
                <w:rFonts w:ascii="Arial" w:hAnsi="Arial" w:cs="Arial"/>
                <w:sz w:val="24"/>
                <w:szCs w:val="24"/>
              </w:rPr>
              <w:t xml:space="preserve">. </w:t>
            </w:r>
          </w:p>
        </w:tc>
      </w:tr>
      <w:tr w:rsidR="006E576E" w:rsidRPr="00175A13" w:rsidTr="00FF12D3">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3.1</w:t>
            </w:r>
          </w:p>
        </w:tc>
        <w:tc>
          <w:tcPr>
            <w:tcW w:w="97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Прошу в отношении объекта адресации:</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7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Вид: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Земельный участок </w:t>
            </w:r>
          </w:p>
        </w:t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Сооружение </w:t>
            </w:r>
          </w:p>
        </w:tc>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87"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Объект </w:t>
            </w:r>
            <w:proofErr w:type="gramStart"/>
            <w:r w:rsidRPr="00175A13">
              <w:rPr>
                <w:rFonts w:ascii="Arial" w:hAnsi="Arial" w:cs="Arial"/>
                <w:sz w:val="24"/>
                <w:szCs w:val="24"/>
              </w:rPr>
              <w:t>незавершенного</w:t>
            </w:r>
            <w:proofErr w:type="gramEnd"/>
          </w:p>
        </w:tc>
      </w:tr>
      <w:tr w:rsidR="006E576E" w:rsidRPr="00175A13" w:rsidTr="00FF12D3">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Здание </w:t>
            </w:r>
          </w:p>
        </w:t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Помещение </w:t>
            </w:r>
          </w:p>
        </w:tc>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87"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строительства </w:t>
            </w:r>
          </w:p>
        </w:tc>
      </w:tr>
      <w:tr w:rsidR="006E576E" w:rsidRPr="00175A13" w:rsidTr="00FF12D3">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3.2</w:t>
            </w:r>
          </w:p>
        </w:tc>
        <w:tc>
          <w:tcPr>
            <w:tcW w:w="97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Присвоить адрес</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7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 xml:space="preserve">В связи </w:t>
            </w:r>
            <w:proofErr w:type="gramStart"/>
            <w:r w:rsidRPr="00175A13">
              <w:rPr>
                <w:rFonts w:ascii="Arial" w:hAnsi="Arial" w:cs="Arial"/>
                <w:bCs/>
                <w:sz w:val="24"/>
                <w:szCs w:val="24"/>
              </w:rPr>
              <w:t>с</w:t>
            </w:r>
            <w:proofErr w:type="gramEnd"/>
            <w:r w:rsidRPr="00175A13">
              <w:rPr>
                <w:rFonts w:ascii="Arial" w:hAnsi="Arial" w:cs="Arial"/>
                <w:bCs/>
                <w:sz w:val="24"/>
                <w:szCs w:val="24"/>
              </w:rPr>
              <w:t>:</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35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земельного участк</w:t>
            </w:r>
            <w:proofErr w:type="gramStart"/>
            <w:r w:rsidRPr="00175A13">
              <w:rPr>
                <w:rFonts w:ascii="Arial" w:hAnsi="Arial" w:cs="Arial"/>
                <w:bCs/>
                <w:sz w:val="24"/>
                <w:szCs w:val="24"/>
              </w:rPr>
              <w:t>а(</w:t>
            </w:r>
            <w:proofErr w:type="spellStart"/>
            <w:proofErr w:type="gramEnd"/>
            <w:r w:rsidRPr="00175A13">
              <w:rPr>
                <w:rFonts w:ascii="Arial" w:hAnsi="Arial" w:cs="Arial"/>
                <w:bCs/>
                <w:sz w:val="24"/>
                <w:szCs w:val="24"/>
              </w:rPr>
              <w:t>ов</w:t>
            </w:r>
            <w:proofErr w:type="spellEnd"/>
            <w:r w:rsidRPr="00175A13">
              <w:rPr>
                <w:rFonts w:ascii="Arial" w:hAnsi="Arial" w:cs="Arial"/>
                <w:bCs/>
                <w:sz w:val="24"/>
                <w:szCs w:val="24"/>
              </w:rPr>
              <w:t>) из земель, находящихся в государственной или муниципальной собственности</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образуемых земельных участков </w:t>
            </w:r>
          </w:p>
        </w:tc>
        <w:tc>
          <w:tcPr>
            <w:tcW w:w="622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Дополнительная информация: </w:t>
            </w: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77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77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77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35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земельного участк</w:t>
            </w:r>
            <w:proofErr w:type="gramStart"/>
            <w:r w:rsidRPr="00175A13">
              <w:rPr>
                <w:rFonts w:ascii="Arial" w:hAnsi="Arial" w:cs="Arial"/>
                <w:bCs/>
                <w:sz w:val="24"/>
                <w:szCs w:val="24"/>
              </w:rPr>
              <w:t>а(</w:t>
            </w:r>
            <w:proofErr w:type="spellStart"/>
            <w:proofErr w:type="gramEnd"/>
            <w:r w:rsidRPr="00175A13">
              <w:rPr>
                <w:rFonts w:ascii="Arial" w:hAnsi="Arial" w:cs="Arial"/>
                <w:bCs/>
                <w:sz w:val="24"/>
                <w:szCs w:val="24"/>
              </w:rPr>
              <w:t>ов</w:t>
            </w:r>
            <w:proofErr w:type="spellEnd"/>
            <w:r w:rsidRPr="00175A13">
              <w:rPr>
                <w:rFonts w:ascii="Arial" w:hAnsi="Arial" w:cs="Arial"/>
                <w:bCs/>
                <w:sz w:val="24"/>
                <w:szCs w:val="24"/>
              </w:rPr>
              <w:t xml:space="preserve">) </w:t>
            </w:r>
            <w:proofErr w:type="spellStart"/>
            <w:r w:rsidRPr="00175A13">
              <w:rPr>
                <w:rFonts w:ascii="Arial" w:hAnsi="Arial" w:cs="Arial"/>
                <w:bCs/>
                <w:sz w:val="24"/>
                <w:szCs w:val="24"/>
              </w:rPr>
              <w:t>путем</w:t>
            </w:r>
            <w:proofErr w:type="spellEnd"/>
            <w:r w:rsidRPr="00175A13">
              <w:rPr>
                <w:rFonts w:ascii="Arial" w:hAnsi="Arial" w:cs="Arial"/>
                <w:bCs/>
                <w:sz w:val="24"/>
                <w:szCs w:val="24"/>
              </w:rPr>
              <w:t xml:space="preserve"> раздела земельного участка</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образуемых земельных участков </w:t>
            </w:r>
          </w:p>
        </w:tc>
        <w:tc>
          <w:tcPr>
            <w:tcW w:w="622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Кадастровый номер земельного участка, раздел которого осуществляется </w:t>
            </w:r>
          </w:p>
        </w:tc>
        <w:tc>
          <w:tcPr>
            <w:tcW w:w="622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Адрес земельного участка, раздел которого осуществляется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tcBorders>
              <w:top w:val="single" w:sz="6" w:space="0" w:color="auto"/>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0" w:type="dxa"/>
            <w:tcBorders>
              <w:top w:val="single" w:sz="6" w:space="0" w:color="auto"/>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25" w:type="dxa"/>
            <w:tcBorders>
              <w:top w:val="single" w:sz="6" w:space="0" w:color="auto"/>
              <w:left w:val="nil"/>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77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77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35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земельного участка путем объединения земельных участков</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объединяемых земельных участков </w:t>
            </w:r>
          </w:p>
        </w:tc>
        <w:tc>
          <w:tcPr>
            <w:tcW w:w="622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Кадастровый номер объединяемого земельного участка</w:t>
            </w:r>
            <w:r w:rsidRPr="00175A13">
              <w:rPr>
                <w:rFonts w:ascii="Arial" w:hAnsi="Arial" w:cs="Arial"/>
                <w:noProof/>
                <w:position w:val="-8"/>
                <w:sz w:val="24"/>
                <w:szCs w:val="24"/>
              </w:rPr>
              <w:drawing>
                <wp:inline distT="0" distB="0" distL="0" distR="0" wp14:anchorId="567C112D" wp14:editId="70ABCA5B">
                  <wp:extent cx="86995" cy="217805"/>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p>
        </w:tc>
        <w:tc>
          <w:tcPr>
            <w:tcW w:w="622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Адрес объединяемого земельного участка</w:t>
            </w:r>
            <w:r w:rsidRPr="00175A13">
              <w:rPr>
                <w:rFonts w:ascii="Arial" w:hAnsi="Arial" w:cs="Arial"/>
                <w:noProof/>
                <w:position w:val="-8"/>
                <w:sz w:val="24"/>
                <w:szCs w:val="24"/>
              </w:rPr>
              <w:drawing>
                <wp:inline distT="0" distB="0" distL="0" distR="0" wp14:anchorId="097EEB31" wp14:editId="65115A17">
                  <wp:extent cx="86995" cy="217805"/>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tcBorders>
              <w:top w:val="single" w:sz="6" w:space="0" w:color="auto"/>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0" w:type="dxa"/>
            <w:tcBorders>
              <w:top w:val="single" w:sz="6" w:space="0" w:color="auto"/>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25" w:type="dxa"/>
            <w:tcBorders>
              <w:top w:val="single" w:sz="6" w:space="0" w:color="auto"/>
              <w:left w:val="nil"/>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77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77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bl>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 xml:space="preserve">________________ </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noProof/>
          <w:position w:val="-8"/>
          <w:sz w:val="24"/>
          <w:szCs w:val="24"/>
        </w:rPr>
        <w:drawing>
          <wp:inline distT="0" distB="0" distL="0" distR="0" wp14:anchorId="65BA1366" wp14:editId="2E87113D">
            <wp:extent cx="86995" cy="217805"/>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r w:rsidRPr="00175A13">
        <w:rPr>
          <w:rFonts w:ascii="Arial" w:hAnsi="Arial" w:cs="Arial"/>
          <w:sz w:val="24"/>
          <w:szCs w:val="24"/>
        </w:rPr>
        <w:t>Строка дублируется для каждого объединенного земельного участка.</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25"/>
        <w:gridCol w:w="450"/>
        <w:gridCol w:w="3135"/>
        <w:gridCol w:w="1965"/>
        <w:gridCol w:w="1275"/>
        <w:gridCol w:w="90"/>
        <w:gridCol w:w="90"/>
        <w:gridCol w:w="2960"/>
      </w:tblGrid>
      <w:tr w:rsidR="006E576E" w:rsidRPr="00175A13" w:rsidTr="00FF12D3">
        <w:tc>
          <w:tcPr>
            <w:tcW w:w="5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96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27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6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60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3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Лист N_____ </w:t>
            </w:r>
          </w:p>
        </w:tc>
        <w:tc>
          <w:tcPr>
            <w:tcW w:w="30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Всего листов____ </w:t>
            </w:r>
          </w:p>
        </w:tc>
      </w:tr>
      <w:tr w:rsidR="006E576E" w:rsidRPr="00175A13" w:rsidTr="00FF12D3">
        <w:tc>
          <w:tcPr>
            <w:tcW w:w="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земельного участка</w:t>
            </w:r>
            <w:r w:rsidR="00FF12D3" w:rsidRPr="00175A13">
              <w:rPr>
                <w:rFonts w:ascii="Arial" w:hAnsi="Arial" w:cs="Arial"/>
                <w:bCs/>
                <w:sz w:val="24"/>
                <w:szCs w:val="24"/>
              </w:rPr>
              <w:t xml:space="preserve"> </w:t>
            </w:r>
            <w:r w:rsidRPr="00175A13">
              <w:rPr>
                <w:rFonts w:ascii="Arial" w:hAnsi="Arial" w:cs="Arial"/>
                <w:bCs/>
                <w:sz w:val="24"/>
                <w:szCs w:val="24"/>
              </w:rPr>
              <w:t>(</w:t>
            </w:r>
            <w:proofErr w:type="spellStart"/>
            <w:r w:rsidRPr="00175A13">
              <w:rPr>
                <w:rFonts w:ascii="Arial" w:hAnsi="Arial" w:cs="Arial"/>
                <w:bCs/>
                <w:sz w:val="24"/>
                <w:szCs w:val="24"/>
              </w:rPr>
              <w:t>ов</w:t>
            </w:r>
            <w:proofErr w:type="spellEnd"/>
            <w:r w:rsidRPr="00175A13">
              <w:rPr>
                <w:rFonts w:ascii="Arial" w:hAnsi="Arial" w:cs="Arial"/>
                <w:bCs/>
                <w:sz w:val="24"/>
                <w:szCs w:val="24"/>
              </w:rPr>
              <w:t xml:space="preserve">) </w:t>
            </w:r>
            <w:proofErr w:type="spellStart"/>
            <w:r w:rsidRPr="00175A13">
              <w:rPr>
                <w:rFonts w:ascii="Arial" w:hAnsi="Arial" w:cs="Arial"/>
                <w:bCs/>
                <w:sz w:val="24"/>
                <w:szCs w:val="24"/>
              </w:rPr>
              <w:t>путем</w:t>
            </w:r>
            <w:proofErr w:type="spellEnd"/>
            <w:r w:rsidRPr="00175A13">
              <w:rPr>
                <w:rFonts w:ascii="Arial" w:hAnsi="Arial" w:cs="Arial"/>
                <w:bCs/>
                <w:sz w:val="24"/>
                <w:szCs w:val="24"/>
              </w:rPr>
              <w:t xml:space="preserve"> выдела из земельного участка</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образуемых земельных участков (за исключением земельного участка, из которого осуществляется выдел)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Кадастровый номер земельного участка, из которого осуществляется </w:t>
            </w:r>
            <w:r w:rsidRPr="00175A13">
              <w:rPr>
                <w:rFonts w:ascii="Arial" w:hAnsi="Arial" w:cs="Arial"/>
                <w:sz w:val="24"/>
                <w:szCs w:val="24"/>
              </w:rPr>
              <w:lastRenderedPageBreak/>
              <w:t xml:space="preserve">выдел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lastRenderedPageBreak/>
              <w:t xml:space="preserve">Адрес земельного участка, из которого осуществляется выдел </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земельного участк</w:t>
            </w:r>
            <w:proofErr w:type="gramStart"/>
            <w:r w:rsidRPr="00175A13">
              <w:rPr>
                <w:rFonts w:ascii="Arial" w:hAnsi="Arial" w:cs="Arial"/>
                <w:bCs/>
                <w:sz w:val="24"/>
                <w:szCs w:val="24"/>
              </w:rPr>
              <w:t>а(</w:t>
            </w:r>
            <w:proofErr w:type="spellStart"/>
            <w:proofErr w:type="gramEnd"/>
            <w:r w:rsidRPr="00175A13">
              <w:rPr>
                <w:rFonts w:ascii="Arial" w:hAnsi="Arial" w:cs="Arial"/>
                <w:bCs/>
                <w:sz w:val="24"/>
                <w:szCs w:val="24"/>
              </w:rPr>
              <w:t>ов</w:t>
            </w:r>
            <w:proofErr w:type="spellEnd"/>
            <w:r w:rsidRPr="00175A13">
              <w:rPr>
                <w:rFonts w:ascii="Arial" w:hAnsi="Arial" w:cs="Arial"/>
                <w:bCs/>
                <w:sz w:val="24"/>
                <w:szCs w:val="24"/>
              </w:rPr>
              <w:t xml:space="preserve">) </w:t>
            </w:r>
            <w:proofErr w:type="spellStart"/>
            <w:r w:rsidRPr="00175A13">
              <w:rPr>
                <w:rFonts w:ascii="Arial" w:hAnsi="Arial" w:cs="Arial"/>
                <w:bCs/>
                <w:sz w:val="24"/>
                <w:szCs w:val="24"/>
              </w:rPr>
              <w:t>путем</w:t>
            </w:r>
            <w:proofErr w:type="spellEnd"/>
            <w:r w:rsidRPr="00175A13">
              <w:rPr>
                <w:rFonts w:ascii="Arial" w:hAnsi="Arial" w:cs="Arial"/>
                <w:bCs/>
                <w:sz w:val="24"/>
                <w:szCs w:val="24"/>
              </w:rPr>
              <w:t xml:space="preserve"> перераспределения земельных участков</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образуемых земельных участков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земельных участков, которые перераспределяются </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Кадастровый номер земельного участка, который перераспределяется</w:t>
            </w:r>
            <w:r w:rsidRPr="00175A13">
              <w:rPr>
                <w:rFonts w:ascii="Arial" w:hAnsi="Arial" w:cs="Arial"/>
                <w:noProof/>
                <w:position w:val="-8"/>
                <w:sz w:val="24"/>
                <w:szCs w:val="24"/>
              </w:rPr>
              <w:drawing>
                <wp:inline distT="0" distB="0" distL="0" distR="0" wp14:anchorId="0EAD1B31" wp14:editId="21F8EBF6">
                  <wp:extent cx="103505" cy="2178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Адрес земельного участка, который перераспределяется</w:t>
            </w:r>
            <w:r w:rsidRPr="00175A13">
              <w:rPr>
                <w:rFonts w:ascii="Arial" w:hAnsi="Arial" w:cs="Arial"/>
                <w:noProof/>
                <w:position w:val="-8"/>
                <w:sz w:val="24"/>
                <w:szCs w:val="24"/>
              </w:rPr>
              <w:drawing>
                <wp:inline distT="0" distB="0" distL="0" distR="0" wp14:anchorId="658108F1" wp14:editId="2240F7D2">
                  <wp:extent cx="103505" cy="2178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Строительством, реконструкцией здания, сооружения</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объекта строительства (реконструкции) в соответствии с проектной документацией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Кадастровый номер земельного участка, на котором осуществляется строительство (реконструкция)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Адрес земельного участка, на котором осуществляется строительство (реконструкция) </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w:t>
            </w:r>
            <w:proofErr w:type="spellStart"/>
            <w:proofErr w:type="gramStart"/>
            <w:r w:rsidRPr="00175A13">
              <w:rPr>
                <w:rFonts w:ascii="Arial" w:hAnsi="Arial" w:cs="Arial"/>
                <w:bCs/>
                <w:sz w:val="24"/>
                <w:szCs w:val="24"/>
              </w:rPr>
              <w:t>с</w:t>
            </w:r>
            <w:proofErr w:type="gramEnd"/>
            <w:r w:rsidR="001B7985" w:rsidRPr="00175A13">
              <w:rPr>
                <w:rFonts w:ascii="Arial" w:hAnsi="Arial" w:cs="Arial"/>
                <w:sz w:val="24"/>
                <w:szCs w:val="24"/>
              </w:rPr>
              <w:fldChar w:fldCharType="begin"/>
            </w:r>
            <w:r w:rsidRPr="00175A13">
              <w:rPr>
                <w:rFonts w:ascii="Arial" w:hAnsi="Arial" w:cs="Arial"/>
                <w:sz w:val="24"/>
                <w:szCs w:val="24"/>
              </w:rPr>
              <w:instrText xml:space="preserve"> HYPERLINK "kodeks://link/d?nd=901919338&amp;point=mark=0000000000000000000000000000000000000000000000000064U0IK"\o"’’Градостроительный кодекс Российской Федерации (с изменениями на 3 августа 2018 года) (редакция, действующая с 1 января 2019 года)’’</w:instrTex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instrText>Кодекс РФ от 29.12.2004 N 190-ФЗ</w:instrTex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instrText>Статус: действующая редакция (действ. с 01.01.2019)"</w:instrText>
            </w:r>
            <w:r w:rsidR="001B7985" w:rsidRPr="00175A13">
              <w:rPr>
                <w:rFonts w:ascii="Arial" w:hAnsi="Arial" w:cs="Arial"/>
                <w:sz w:val="24"/>
                <w:szCs w:val="24"/>
              </w:rPr>
              <w:fldChar w:fldCharType="separate"/>
            </w:r>
            <w:r w:rsidRPr="00175A13">
              <w:rPr>
                <w:rFonts w:ascii="Arial" w:hAnsi="Arial" w:cs="Arial"/>
                <w:color w:val="0000AA"/>
                <w:sz w:val="24"/>
                <w:szCs w:val="24"/>
                <w:u w:val="single"/>
              </w:rPr>
              <w:t>Градостроительным</w:t>
            </w:r>
            <w:proofErr w:type="spellEnd"/>
            <w:r w:rsidRPr="00175A13">
              <w:rPr>
                <w:rFonts w:ascii="Arial" w:hAnsi="Arial" w:cs="Arial"/>
                <w:color w:val="0000AA"/>
                <w:sz w:val="24"/>
                <w:szCs w:val="24"/>
                <w:u w:val="single"/>
              </w:rPr>
              <w:t xml:space="preserve"> кодексом Российской Федерации</w:t>
            </w:r>
            <w:r w:rsidR="001B7985" w:rsidRPr="00175A13">
              <w:rPr>
                <w:rFonts w:ascii="Arial" w:hAnsi="Arial" w:cs="Arial"/>
                <w:sz w:val="24"/>
                <w:szCs w:val="24"/>
              </w:rPr>
              <w:fldChar w:fldCharType="end"/>
            </w:r>
            <w:r w:rsidRPr="00175A13">
              <w:rPr>
                <w:rFonts w:ascii="Arial" w:hAnsi="Arial" w:cs="Arial"/>
                <w:bCs/>
                <w:sz w:val="24"/>
                <w:szCs w:val="24"/>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Тип здания, сооружения, объекта незавершенного строительства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объекта строительства (реконструкции) (при наличии проектной документации указывается в соответствии с проектной документацией)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Кадастровый номер земельного участка, на </w:t>
            </w:r>
            <w:r w:rsidRPr="00175A13">
              <w:rPr>
                <w:rFonts w:ascii="Arial" w:hAnsi="Arial" w:cs="Arial"/>
                <w:sz w:val="24"/>
                <w:szCs w:val="24"/>
              </w:rPr>
              <w:lastRenderedPageBreak/>
              <w:t xml:space="preserve">котором осуществляется строительство (реконструкция)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lastRenderedPageBreak/>
              <w:t xml:space="preserve">Адрес земельного участка, на котором осуществляется строительство (реконструкция) </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4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40"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4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40"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Переводом жилого помещения в нежилое помещение и нежилого помещения в жилое помещение</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Кадастровый номер помещения </w:t>
            </w: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Адрес помещения </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______________________________________________ </w: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bl>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 xml:space="preserve">________________ </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noProof/>
          <w:position w:val="-8"/>
          <w:sz w:val="24"/>
          <w:szCs w:val="24"/>
        </w:rPr>
        <w:drawing>
          <wp:inline distT="0" distB="0" distL="0" distR="0" wp14:anchorId="316FE6D7" wp14:editId="2CF79EBF">
            <wp:extent cx="103505" cy="2178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175A13">
        <w:rPr>
          <w:rFonts w:ascii="Arial" w:hAnsi="Arial" w:cs="Arial"/>
          <w:sz w:val="24"/>
          <w:szCs w:val="24"/>
        </w:rPr>
        <w:t>Строка дублируется для каждого перераспределенного земельного участка.</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95"/>
        <w:gridCol w:w="375"/>
        <w:gridCol w:w="105"/>
        <w:gridCol w:w="75"/>
        <w:gridCol w:w="210"/>
        <w:gridCol w:w="150"/>
        <w:gridCol w:w="30"/>
        <w:gridCol w:w="75"/>
        <w:gridCol w:w="105"/>
        <w:gridCol w:w="1605"/>
        <w:gridCol w:w="195"/>
        <w:gridCol w:w="795"/>
        <w:gridCol w:w="210"/>
        <w:gridCol w:w="225"/>
        <w:gridCol w:w="210"/>
        <w:gridCol w:w="105"/>
        <w:gridCol w:w="75"/>
        <w:gridCol w:w="150"/>
        <w:gridCol w:w="30"/>
        <w:gridCol w:w="915"/>
        <w:gridCol w:w="225"/>
        <w:gridCol w:w="1125"/>
        <w:gridCol w:w="615"/>
        <w:gridCol w:w="2390"/>
      </w:tblGrid>
      <w:tr w:rsidR="006E576E" w:rsidRPr="00175A13" w:rsidTr="00FF12D3">
        <w:tc>
          <w:tcPr>
            <w:tcW w:w="49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60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9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79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1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1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1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39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6135" w:type="dxa"/>
            <w:gridSpan w:val="2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Лист N_____ </w:t>
            </w:r>
          </w:p>
        </w:tc>
        <w:tc>
          <w:tcPr>
            <w:tcW w:w="30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Всего листов____ </w:t>
            </w:r>
          </w:p>
        </w:tc>
      </w:tr>
      <w:tr w:rsidR="006E576E" w:rsidRPr="00175A13" w:rsidTr="00FF12D3">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620"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помещени</w:t>
            </w:r>
            <w:proofErr w:type="gramStart"/>
            <w:r w:rsidRPr="00175A13">
              <w:rPr>
                <w:rFonts w:ascii="Arial" w:hAnsi="Arial" w:cs="Arial"/>
                <w:bCs/>
                <w:sz w:val="24"/>
                <w:szCs w:val="24"/>
              </w:rPr>
              <w:t>я(</w:t>
            </w:r>
            <w:proofErr w:type="spellStart"/>
            <w:proofErr w:type="gramEnd"/>
            <w:r w:rsidRPr="00175A13">
              <w:rPr>
                <w:rFonts w:ascii="Arial" w:hAnsi="Arial" w:cs="Arial"/>
                <w:bCs/>
                <w:sz w:val="24"/>
                <w:szCs w:val="24"/>
              </w:rPr>
              <w:t>ий</w:t>
            </w:r>
            <w:proofErr w:type="spellEnd"/>
            <w:r w:rsidRPr="00175A13">
              <w:rPr>
                <w:rFonts w:ascii="Arial" w:hAnsi="Arial" w:cs="Arial"/>
                <w:bCs/>
                <w:sz w:val="24"/>
                <w:szCs w:val="24"/>
              </w:rPr>
              <w:t>) в здании, сооружении путем раздела здания, сооружения</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9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Образование жилого помещения </w:t>
            </w:r>
          </w:p>
        </w:tc>
        <w:tc>
          <w:tcPr>
            <w:tcW w:w="34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образуемых помещений </w:t>
            </w:r>
          </w:p>
        </w:tc>
        <w:tc>
          <w:tcPr>
            <w:tcW w:w="2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9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Образование нежилого помещения </w:t>
            </w:r>
          </w:p>
        </w:tc>
        <w:tc>
          <w:tcPr>
            <w:tcW w:w="34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образуемых помещений </w:t>
            </w:r>
          </w:p>
        </w:tc>
        <w:tc>
          <w:tcPr>
            <w:tcW w:w="2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Кадастровый номер здания, сооружения </w:t>
            </w:r>
          </w:p>
        </w:tc>
        <w:tc>
          <w:tcPr>
            <w:tcW w:w="606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Адрес здания, сооружения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5" w:type="dxa"/>
            <w:tcBorders>
              <w:top w:val="single" w:sz="6" w:space="0" w:color="auto"/>
              <w:left w:val="single" w:sz="6" w:space="0" w:color="auto"/>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gridSpan w:val="3"/>
            <w:tcBorders>
              <w:top w:val="single" w:sz="6" w:space="0" w:color="auto"/>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965" w:type="dxa"/>
            <w:gridSpan w:val="5"/>
            <w:tcBorders>
              <w:top w:val="single" w:sz="6" w:space="0" w:color="auto"/>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200" w:type="dxa"/>
            <w:gridSpan w:val="3"/>
            <w:tcBorders>
              <w:top w:val="single" w:sz="6" w:space="0" w:color="auto"/>
              <w:left w:val="nil"/>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06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5" w:type="dxa"/>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gridSpan w:val="3"/>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965" w:type="dxa"/>
            <w:gridSpan w:val="5"/>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200" w:type="dxa"/>
            <w:gridSpan w:val="3"/>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06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Дополнительная информация: </w:t>
            </w:r>
          </w:p>
        </w:tc>
        <w:tc>
          <w:tcPr>
            <w:tcW w:w="606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06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06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помещени</w:t>
            </w:r>
            <w:proofErr w:type="gramStart"/>
            <w:r w:rsidRPr="00175A13">
              <w:rPr>
                <w:rFonts w:ascii="Arial" w:hAnsi="Arial" w:cs="Arial"/>
                <w:bCs/>
                <w:sz w:val="24"/>
                <w:szCs w:val="24"/>
              </w:rPr>
              <w:t>я(</w:t>
            </w:r>
            <w:proofErr w:type="spellStart"/>
            <w:proofErr w:type="gramEnd"/>
            <w:r w:rsidRPr="00175A13">
              <w:rPr>
                <w:rFonts w:ascii="Arial" w:hAnsi="Arial" w:cs="Arial"/>
                <w:bCs/>
                <w:sz w:val="24"/>
                <w:szCs w:val="24"/>
              </w:rPr>
              <w:t>ий</w:t>
            </w:r>
            <w:proofErr w:type="spellEnd"/>
            <w:r w:rsidRPr="00175A13">
              <w:rPr>
                <w:rFonts w:ascii="Arial" w:hAnsi="Arial" w:cs="Arial"/>
                <w:bCs/>
                <w:sz w:val="24"/>
                <w:szCs w:val="24"/>
              </w:rPr>
              <w:t>) в здании, сооружении путем раздела помещения</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Назначение помещения (жилое (нежилое) помещение)</w:t>
            </w:r>
            <w:r w:rsidRPr="00175A13">
              <w:rPr>
                <w:rFonts w:ascii="Arial" w:hAnsi="Arial" w:cs="Arial"/>
                <w:noProof/>
                <w:position w:val="-8"/>
                <w:sz w:val="24"/>
                <w:szCs w:val="24"/>
              </w:rPr>
              <w:drawing>
                <wp:inline distT="0" distB="0" distL="0" distR="0" wp14:anchorId="3291DAA8" wp14:editId="207E2DA2">
                  <wp:extent cx="103505" cy="2178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c>
          <w:tcPr>
            <w:tcW w:w="29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Вид помещения</w:t>
            </w:r>
            <w:r w:rsidRPr="00175A13">
              <w:rPr>
                <w:rFonts w:ascii="Arial" w:hAnsi="Arial" w:cs="Arial"/>
                <w:noProof/>
                <w:position w:val="-8"/>
                <w:sz w:val="24"/>
                <w:szCs w:val="24"/>
              </w:rPr>
              <w:drawing>
                <wp:inline distT="0" distB="0" distL="0" distR="0" wp14:anchorId="23A96816" wp14:editId="350ACB5D">
                  <wp:extent cx="103505" cy="2178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c>
          <w:tcPr>
            <w:tcW w:w="4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Количество помещений</w:t>
            </w:r>
            <w:r w:rsidRPr="00175A13">
              <w:rPr>
                <w:rFonts w:ascii="Arial" w:hAnsi="Arial" w:cs="Arial"/>
                <w:noProof/>
                <w:position w:val="-8"/>
                <w:sz w:val="24"/>
                <w:szCs w:val="24"/>
              </w:rPr>
              <w:drawing>
                <wp:inline distT="0" distB="0" distL="0" distR="0" wp14:anchorId="7A28918A" wp14:editId="01644469">
                  <wp:extent cx="103505" cy="2178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Кадастровый номер помещения, раздел которого осуществляется </w:t>
            </w:r>
          </w:p>
        </w:tc>
        <w:tc>
          <w:tcPr>
            <w:tcW w:w="56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Адрес помещения, раздел которого осуществляется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6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6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Дополнительная информация: </w:t>
            </w:r>
          </w:p>
        </w:tc>
        <w:tc>
          <w:tcPr>
            <w:tcW w:w="56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6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65" w:type="dxa"/>
            <w:gridSpan w:val="1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6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помещения в здании, сооружении путем объединения помещений в здании, сооружении</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01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Образование жилого помещения </w:t>
            </w:r>
          </w:p>
        </w:tc>
        <w:tc>
          <w:tcPr>
            <w:tcW w:w="5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2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Образование нежилого помещения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3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объединяемых помещений </w:t>
            </w:r>
          </w:p>
        </w:tc>
        <w:tc>
          <w:tcPr>
            <w:tcW w:w="606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Кадастровый номер объединяемого помещения</w:t>
            </w:r>
            <w:r w:rsidRPr="00175A13">
              <w:rPr>
                <w:rFonts w:ascii="Arial" w:hAnsi="Arial" w:cs="Arial"/>
                <w:noProof/>
                <w:position w:val="-8"/>
                <w:sz w:val="24"/>
                <w:szCs w:val="24"/>
              </w:rPr>
              <w:drawing>
                <wp:inline distT="0" distB="0" distL="0" distR="0" wp14:anchorId="7EA12B8F" wp14:editId="08110EBB">
                  <wp:extent cx="103505" cy="2178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Адрес объединяемого помещения</w:t>
            </w:r>
            <w:r w:rsidRPr="00175A13">
              <w:rPr>
                <w:rFonts w:ascii="Arial" w:hAnsi="Arial" w:cs="Arial"/>
                <w:noProof/>
                <w:position w:val="-8"/>
                <w:sz w:val="24"/>
                <w:szCs w:val="24"/>
              </w:rPr>
              <w:drawing>
                <wp:inline distT="0" distB="0" distL="0" distR="0" wp14:anchorId="116ECBAB" wp14:editId="62880748">
                  <wp:extent cx="103505" cy="217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Дополнительная информация: </w:t>
            </w: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Образованием помещения в здании, сооружении путем переустройства и (или) перепланировки мест общего пользования</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4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3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Образование жилого помещения </w:t>
            </w:r>
          </w:p>
        </w:tc>
        <w:tc>
          <w:tcPr>
            <w:tcW w:w="5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3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Образование нежилого помещения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Количество образуемых помещений </w:t>
            </w: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Кадастровый номер здания, сооружения </w:t>
            </w: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Адрес здания, сооружения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Дополнительная информация: </w:t>
            </w: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2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bl>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 xml:space="preserve">________________ </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noProof/>
          <w:position w:val="-8"/>
          <w:sz w:val="24"/>
          <w:szCs w:val="24"/>
        </w:rPr>
        <w:drawing>
          <wp:inline distT="0" distB="0" distL="0" distR="0" wp14:anchorId="178C3CC9" wp14:editId="7A04A682">
            <wp:extent cx="103505" cy="2178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175A13">
        <w:rPr>
          <w:rFonts w:ascii="Arial" w:hAnsi="Arial" w:cs="Arial"/>
          <w:sz w:val="24"/>
          <w:szCs w:val="24"/>
        </w:rPr>
        <w:t>Строка дублируется для каждого разделенного помещения.</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noProof/>
          <w:position w:val="-8"/>
          <w:sz w:val="24"/>
          <w:szCs w:val="24"/>
        </w:rPr>
        <w:drawing>
          <wp:inline distT="0" distB="0" distL="0" distR="0" wp14:anchorId="1F74D1F9" wp14:editId="5FA803F7">
            <wp:extent cx="103505" cy="217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175A13">
        <w:rPr>
          <w:rFonts w:ascii="Arial" w:hAnsi="Arial" w:cs="Arial"/>
          <w:sz w:val="24"/>
          <w:szCs w:val="24"/>
        </w:rPr>
        <w:t>Строка дублируется для каждого объединенного помещения.</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25"/>
        <w:gridCol w:w="450"/>
        <w:gridCol w:w="3030"/>
        <w:gridCol w:w="2070"/>
        <w:gridCol w:w="1380"/>
        <w:gridCol w:w="3035"/>
      </w:tblGrid>
      <w:tr w:rsidR="006E576E" w:rsidRPr="00175A13" w:rsidTr="00FF12D3">
        <w:tc>
          <w:tcPr>
            <w:tcW w:w="5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03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7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38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03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60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Лист N_____ </w:t>
            </w:r>
          </w:p>
        </w:tc>
        <w:tc>
          <w:tcPr>
            <w:tcW w:w="3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Всего листов____ </w:t>
            </w:r>
          </w:p>
        </w:tc>
      </w:tr>
      <w:tr w:rsidR="006E576E" w:rsidRPr="00175A13" w:rsidTr="00FF12D3">
        <w:tc>
          <w:tcPr>
            <w:tcW w:w="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3.3</w:t>
            </w:r>
          </w:p>
        </w:tc>
        <w:tc>
          <w:tcPr>
            <w:tcW w:w="348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Аннулировать адрес объекта адресации:</w:t>
            </w:r>
          </w:p>
        </w:tc>
        <w:tc>
          <w:tcPr>
            <w:tcW w:w="6485"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страны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субъекта Российской Федерации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поселения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внутригородского района городского округа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населенного пункта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элемента планировочной структуры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элемента улично-дорожной сети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Номер земельного участка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Тип и номер здания, сооружения или объекта незавершенного строительства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Тип и номер помещения, расположенного в здании или сооружении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Тип и номер помещения в пределах квартиры (в отношении коммунальных квартир)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Дополнительная информация: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96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 xml:space="preserve">В связи </w:t>
            </w:r>
            <w:proofErr w:type="gramStart"/>
            <w:r w:rsidRPr="00175A13">
              <w:rPr>
                <w:rFonts w:ascii="Arial" w:hAnsi="Arial" w:cs="Arial"/>
                <w:bCs/>
                <w:sz w:val="24"/>
                <w:szCs w:val="24"/>
              </w:rPr>
              <w:t>с</w:t>
            </w:r>
            <w:proofErr w:type="gramEnd"/>
            <w:r w:rsidRPr="00175A13">
              <w:rPr>
                <w:rFonts w:ascii="Arial" w:hAnsi="Arial" w:cs="Arial"/>
                <w:bCs/>
                <w:sz w:val="24"/>
                <w:szCs w:val="24"/>
              </w:rPr>
              <w:t>:</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Прекращением существования объекта адресации </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Отказом в осуществлении кадастрового учета объекта адресации по основаниям, указанным </w:t>
            </w:r>
            <w:proofErr w:type="spellStart"/>
            <w:proofErr w:type="gramStart"/>
            <w:r w:rsidRPr="00175A13">
              <w:rPr>
                <w:rFonts w:ascii="Arial" w:hAnsi="Arial" w:cs="Arial"/>
                <w:sz w:val="24"/>
                <w:szCs w:val="24"/>
              </w:rPr>
              <w:t>в</w:t>
            </w:r>
            <w:proofErr w:type="gramEnd"/>
            <w:r w:rsidR="001B7985" w:rsidRPr="00175A13">
              <w:rPr>
                <w:rFonts w:ascii="Arial" w:hAnsi="Arial" w:cs="Arial"/>
                <w:sz w:val="24"/>
                <w:szCs w:val="24"/>
              </w:rPr>
              <w:fldChar w:fldCharType="begin"/>
            </w:r>
            <w:r w:rsidRPr="00175A13">
              <w:rPr>
                <w:rFonts w:ascii="Arial" w:hAnsi="Arial" w:cs="Arial"/>
                <w:sz w:val="24"/>
                <w:szCs w:val="24"/>
              </w:rPr>
              <w:instrText xml:space="preserve"> HYPERLINK "kodeks://link/d?nd=902053803&amp;point=mark=00000000000000000000000000000000000000000000000000A6Q0N6"\o"’’О кадастровой деятельности (с изменениями на 6 марта 2019 года)’’</w:instrTex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instrText>Федеральный закон от 24.07.2007 N 221-ФЗ</w:instrTex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instrText>Статус: действующая редакция (действ. с 06.03.2019)"</w:instrText>
            </w:r>
            <w:r w:rsidR="001B7985" w:rsidRPr="00175A13">
              <w:rPr>
                <w:rFonts w:ascii="Arial" w:hAnsi="Arial" w:cs="Arial"/>
                <w:sz w:val="24"/>
                <w:szCs w:val="24"/>
              </w:rPr>
              <w:fldChar w:fldCharType="separate"/>
            </w:r>
            <w:proofErr w:type="gramStart"/>
            <w:r w:rsidRPr="00175A13">
              <w:rPr>
                <w:rFonts w:ascii="Arial" w:hAnsi="Arial" w:cs="Arial"/>
                <w:color w:val="0000AA"/>
                <w:sz w:val="24"/>
                <w:szCs w:val="24"/>
                <w:u w:val="single"/>
              </w:rPr>
              <w:t>пунктах</w:t>
            </w:r>
            <w:proofErr w:type="spellEnd"/>
            <w:proofErr w:type="gramEnd"/>
            <w:r w:rsidRPr="00175A13">
              <w:rPr>
                <w:rFonts w:ascii="Arial" w:hAnsi="Arial" w:cs="Arial"/>
                <w:color w:val="0000AA"/>
                <w:sz w:val="24"/>
                <w:szCs w:val="24"/>
                <w:u w:val="single"/>
              </w:rPr>
              <w:t xml:space="preserve"> 1</w:t>
            </w:r>
            <w:r w:rsidR="001B7985" w:rsidRPr="00175A13">
              <w:rPr>
                <w:rFonts w:ascii="Arial" w:hAnsi="Arial" w:cs="Arial"/>
                <w:sz w:val="24"/>
                <w:szCs w:val="24"/>
              </w:rPr>
              <w:fldChar w:fldCharType="end"/>
            </w:r>
            <w:r w:rsidRPr="00175A13">
              <w:rPr>
                <w:rFonts w:ascii="Arial" w:hAnsi="Arial" w:cs="Arial"/>
                <w:sz w:val="24"/>
                <w:szCs w:val="24"/>
              </w:rPr>
              <w:t xml:space="preserve"> и </w:t>
            </w:r>
            <w:r w:rsidR="001B7985" w:rsidRPr="00175A13">
              <w:rPr>
                <w:rFonts w:ascii="Arial" w:hAnsi="Arial" w:cs="Arial"/>
                <w:sz w:val="24"/>
                <w:szCs w:val="24"/>
              </w:rPr>
              <w:fldChar w:fldCharType="begin"/>
            </w:r>
            <w:r w:rsidRPr="00175A13">
              <w:rPr>
                <w:rFonts w:ascii="Arial" w:hAnsi="Arial" w:cs="Arial"/>
                <w:sz w:val="24"/>
                <w:szCs w:val="24"/>
              </w:rPr>
              <w:instrText xml:space="preserve"> HYPERLINK "kodeks://link/d?nd=902053803&amp;point=mark=00000000000000000000000000000000000000000000000000A6U0N8"\o"’’О кадастровой деятельности (с изменениями на 6 марта 2019 года)’’</w:instrTex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instrText>Федеральный закон от 24.07.2007 N 221-ФЗ</w:instrTex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instrText>Статус: действующая редакция (действ. с 06.03.2019)"</w:instrText>
            </w:r>
            <w:r w:rsidR="001B7985" w:rsidRPr="00175A13">
              <w:rPr>
                <w:rFonts w:ascii="Arial" w:hAnsi="Arial" w:cs="Arial"/>
                <w:sz w:val="24"/>
                <w:szCs w:val="24"/>
              </w:rPr>
              <w:fldChar w:fldCharType="separate"/>
            </w:r>
            <w:r w:rsidRPr="00175A13">
              <w:rPr>
                <w:rFonts w:ascii="Arial" w:hAnsi="Arial" w:cs="Arial"/>
                <w:color w:val="0000AA"/>
                <w:sz w:val="24"/>
                <w:szCs w:val="24"/>
                <w:u w:val="single"/>
              </w:rPr>
              <w:t>3 части 2 статьи 27 Федерального закона от 24 июля 2007 года N 221-ФЗ "О государственном кадастре недвижимости"</w:t>
            </w:r>
            <w:r w:rsidR="001B7985" w:rsidRPr="00175A13">
              <w:rPr>
                <w:rFonts w:ascii="Arial" w:hAnsi="Arial" w:cs="Arial"/>
                <w:sz w:val="24"/>
                <w:szCs w:val="24"/>
              </w:rPr>
              <w:fldChar w:fldCharType="end"/>
            </w:r>
            <w:r w:rsidRPr="00175A13">
              <w:rPr>
                <w:rFonts w:ascii="Arial" w:hAnsi="Arial" w:cs="Arial"/>
                <w:sz w:val="24"/>
                <w:szCs w:val="24"/>
              </w:rPr>
              <w:t xml:space="preserve"> (Собрание законодательства Российской Федерации, 2007, N 31, ст.4017; 2008, N 30, ст.3597; 2009, N 52, ст.6410; 2011, N 1, ст.47; N 49, ст.7061; N 50, ст.7365; </w:t>
            </w:r>
            <w:proofErr w:type="gramStart"/>
            <w:r w:rsidRPr="00175A13">
              <w:rPr>
                <w:rFonts w:ascii="Arial" w:hAnsi="Arial" w:cs="Arial"/>
                <w:sz w:val="24"/>
                <w:szCs w:val="24"/>
              </w:rPr>
              <w:t xml:space="preserve">2012, N 31, ст.4322; 2013, N 30, ст.4083; официальный интернет-портал правовой информации www.pravo.gov.ru, 23 декабря 2014 года) </w:t>
            </w:r>
            <w:proofErr w:type="gramEnd"/>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Присвоением объекту адресации нового адреса </w:t>
            </w: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Дополнительная информация: </w:t>
            </w: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4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bl>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95"/>
        <w:gridCol w:w="390"/>
        <w:gridCol w:w="390"/>
        <w:gridCol w:w="450"/>
        <w:gridCol w:w="675"/>
        <w:gridCol w:w="1140"/>
        <w:gridCol w:w="15"/>
        <w:gridCol w:w="165"/>
        <w:gridCol w:w="225"/>
        <w:gridCol w:w="195"/>
        <w:gridCol w:w="60"/>
        <w:gridCol w:w="120"/>
        <w:gridCol w:w="105"/>
        <w:gridCol w:w="75"/>
        <w:gridCol w:w="45"/>
        <w:gridCol w:w="135"/>
        <w:gridCol w:w="765"/>
        <w:gridCol w:w="690"/>
        <w:gridCol w:w="75"/>
        <w:gridCol w:w="105"/>
        <w:gridCol w:w="300"/>
        <w:gridCol w:w="885"/>
        <w:gridCol w:w="15"/>
        <w:gridCol w:w="165"/>
        <w:gridCol w:w="2810"/>
      </w:tblGrid>
      <w:tr w:rsidR="006E576E" w:rsidRPr="00175A13" w:rsidTr="00FF12D3">
        <w:tc>
          <w:tcPr>
            <w:tcW w:w="49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7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14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9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76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9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0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8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81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6135"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Лист N_____ </w:t>
            </w:r>
          </w:p>
        </w:tc>
        <w:tc>
          <w:tcPr>
            <w:tcW w:w="29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Всего листов____ </w:t>
            </w:r>
          </w:p>
        </w:tc>
      </w:tr>
      <w:tr w:rsidR="006E576E" w:rsidRPr="00175A13" w:rsidTr="00FF12D3">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4</w:t>
            </w:r>
          </w:p>
        </w:tc>
        <w:tc>
          <w:tcPr>
            <w:tcW w:w="99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Собственник объекта адресации или лицо, обладающее иным вещным правом на объект адресации</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215"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физическое лицо:</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фамилия: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имя (полностью): </w:t>
            </w: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отчество (полностью) (при наличии): </w:t>
            </w:r>
          </w:p>
        </w:tc>
        <w:tc>
          <w:tcPr>
            <w:tcW w:w="2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ИНН (при наличии):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документ,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вид: </w:t>
            </w: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серия: </w:t>
            </w:r>
          </w:p>
        </w:tc>
        <w:tc>
          <w:tcPr>
            <w:tcW w:w="2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номер: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удостоверяющий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личность: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дата выдачи: </w:t>
            </w:r>
          </w:p>
        </w:tc>
        <w:tc>
          <w:tcPr>
            <w:tcW w:w="504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кем </w:t>
            </w:r>
            <w:proofErr w:type="gramStart"/>
            <w:r w:rsidRPr="00175A13">
              <w:rPr>
                <w:rFonts w:ascii="Arial" w:hAnsi="Arial" w:cs="Arial"/>
                <w:sz w:val="24"/>
                <w:szCs w:val="24"/>
              </w:rPr>
              <w:t>выдан</w:t>
            </w:r>
            <w:proofErr w:type="gramEnd"/>
            <w:r w:rsidRPr="00175A13">
              <w:rPr>
                <w:rFonts w:ascii="Arial" w:hAnsi="Arial" w:cs="Arial"/>
                <w:sz w:val="24"/>
                <w:szCs w:val="24"/>
              </w:rPr>
              <w:t xml:space="preserve">: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gridSpan w:val="10"/>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"___"______ ____</w:t>
            </w:r>
            <w:proofErr w:type="gramStart"/>
            <w:r w:rsidRPr="00175A13">
              <w:rPr>
                <w:rFonts w:ascii="Arial" w:hAnsi="Arial" w:cs="Arial"/>
                <w:sz w:val="24"/>
                <w:szCs w:val="24"/>
              </w:rPr>
              <w:t>г</w:t>
            </w:r>
            <w:proofErr w:type="gramEnd"/>
            <w:r w:rsidRPr="00175A13">
              <w:rPr>
                <w:rFonts w:ascii="Arial" w:hAnsi="Arial" w:cs="Arial"/>
                <w:sz w:val="24"/>
                <w:szCs w:val="24"/>
              </w:rPr>
              <w:t xml:space="preserve">. </w:t>
            </w:r>
          </w:p>
        </w:tc>
        <w:tc>
          <w:tcPr>
            <w:tcW w:w="504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gridSpan w:val="10"/>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04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почтовый адрес: </w:t>
            </w:r>
          </w:p>
        </w:tc>
        <w:tc>
          <w:tcPr>
            <w:tcW w:w="265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телефон для связи: </w:t>
            </w:r>
          </w:p>
        </w:tc>
        <w:tc>
          <w:tcPr>
            <w:tcW w:w="42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адрес электронной почты (при наличии):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55"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8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55"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8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215"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юридическое лицо, в том числе орган государственной власти, иной государственный орган, орган местного самоуправления:</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полное наименование: </w:t>
            </w:r>
          </w:p>
        </w:tc>
        <w:tc>
          <w:tcPr>
            <w:tcW w:w="6950" w:type="dxa"/>
            <w:gridSpan w:val="1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6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950" w:type="dxa"/>
            <w:gridSpan w:val="1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ИНН (для российского юридического лица): </w:t>
            </w:r>
          </w:p>
        </w:tc>
        <w:tc>
          <w:tcPr>
            <w:tcW w:w="594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КПП (для российского юридического лица):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94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страна регистрации (инкорпорации) (для иностранного юридического лица): </w:t>
            </w:r>
          </w:p>
        </w:tc>
        <w:tc>
          <w:tcPr>
            <w:tcW w:w="26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дата регистрации (для иностранного юридического лица): </w:t>
            </w:r>
          </w:p>
        </w:tc>
        <w:tc>
          <w:tcPr>
            <w:tcW w:w="38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номер регистрации (для иностранного юридического лица):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"___"_________ ____</w:t>
            </w:r>
            <w:proofErr w:type="gramStart"/>
            <w:r w:rsidRPr="00175A13">
              <w:rPr>
                <w:rFonts w:ascii="Arial" w:hAnsi="Arial" w:cs="Arial"/>
                <w:sz w:val="24"/>
                <w:szCs w:val="24"/>
              </w:rPr>
              <w:t>г</w:t>
            </w:r>
            <w:proofErr w:type="gramEnd"/>
            <w:r w:rsidRPr="00175A13">
              <w:rPr>
                <w:rFonts w:ascii="Arial" w:hAnsi="Arial" w:cs="Arial"/>
                <w:sz w:val="24"/>
                <w:szCs w:val="24"/>
              </w:rPr>
              <w:t xml:space="preserve">. </w:t>
            </w:r>
          </w:p>
        </w:tc>
        <w:tc>
          <w:tcPr>
            <w:tcW w:w="3875"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12"/>
            <w:tcBorders>
              <w:top w:val="nil"/>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875"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почтовый адрес: </w:t>
            </w:r>
          </w:p>
        </w:tc>
        <w:tc>
          <w:tcPr>
            <w:tcW w:w="26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телефон для связи: </w:t>
            </w:r>
          </w:p>
        </w:tc>
        <w:tc>
          <w:tcPr>
            <w:tcW w:w="38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адрес электронной почты (при наличии):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875"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70"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875"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215"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Вещное право на объект адресации:</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765"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право собственности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765"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право хозяйственного ведения имуществом на объект адресации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765"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право оперативного управления имуществом на объект адресации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765"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право пожизненно наследуемого владения земельным участком </w:t>
            </w:r>
          </w:p>
        </w:tc>
      </w:tr>
      <w:tr w:rsidR="006E576E" w:rsidRPr="00175A13" w:rsidTr="00FF12D3">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765"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право постоянного (бессрочного) пользования земельным участком </w:t>
            </w:r>
          </w:p>
        </w:tc>
      </w:tr>
      <w:tr w:rsidR="006E576E" w:rsidRPr="00175A13" w:rsidTr="00FF12D3">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5</w:t>
            </w:r>
          </w:p>
        </w:tc>
        <w:tc>
          <w:tcPr>
            <w:tcW w:w="99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Способ получения документов</w:t>
            </w:r>
            <w:r w:rsidRPr="00175A13">
              <w:rPr>
                <w:rFonts w:ascii="Arial" w:hAnsi="Arial" w:cs="Arial"/>
                <w:sz w:val="24"/>
                <w:szCs w:val="24"/>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Лично </w:t>
            </w:r>
          </w:p>
        </w:tc>
        <w:tc>
          <w:tcPr>
            <w:tcW w:w="4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94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 многофункциональном центре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Почтовым отправлением по адресу: </w:t>
            </w:r>
          </w:p>
        </w:tc>
        <w:tc>
          <w:tcPr>
            <w:tcW w:w="635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35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605"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605"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 личном кабинете федеральной информационной адресной системы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roofErr w:type="gramStart"/>
            <w:r w:rsidRPr="00175A13">
              <w:rPr>
                <w:rFonts w:ascii="Arial" w:hAnsi="Arial" w:cs="Arial"/>
                <w:sz w:val="24"/>
                <w:szCs w:val="24"/>
              </w:rPr>
              <w:t xml:space="preserve">На адрес электронной почты (для </w:t>
            </w:r>
            <w:proofErr w:type="gramEnd"/>
          </w:p>
        </w:tc>
        <w:tc>
          <w:tcPr>
            <w:tcW w:w="635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55"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сообщения о получении заявления и документов) </w:t>
            </w:r>
          </w:p>
        </w:tc>
        <w:tc>
          <w:tcPr>
            <w:tcW w:w="635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lastRenderedPageBreak/>
              <w:t>6</w:t>
            </w:r>
          </w:p>
        </w:tc>
        <w:tc>
          <w:tcPr>
            <w:tcW w:w="99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Расписку в получении документов прошу:</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Выдать лично </w:t>
            </w:r>
          </w:p>
        </w:tc>
        <w:tc>
          <w:tcPr>
            <w:tcW w:w="2025" w:type="dxa"/>
            <w:gridSpan w:val="8"/>
            <w:tcBorders>
              <w:top w:val="single" w:sz="6" w:space="0" w:color="auto"/>
              <w:left w:val="single" w:sz="6" w:space="0" w:color="auto"/>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Расписка получена: </w:t>
            </w:r>
          </w:p>
        </w:tc>
        <w:tc>
          <w:tcPr>
            <w:tcW w:w="6065" w:type="dxa"/>
            <w:gridSpan w:val="1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51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25" w:type="dxa"/>
            <w:gridSpan w:val="8"/>
            <w:tcBorders>
              <w:top w:val="nil"/>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065" w:type="dxa"/>
            <w:gridSpan w:val="1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(подпись заявителя) </w:t>
            </w: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15" w:type="dxa"/>
            <w:gridSpan w:val="9"/>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Направить почтовым отправлением </w:t>
            </w:r>
          </w:p>
        </w:tc>
        <w:tc>
          <w:tcPr>
            <w:tcW w:w="629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315" w:type="dxa"/>
            <w:gridSpan w:val="9"/>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по адресу: </w:t>
            </w:r>
          </w:p>
        </w:tc>
        <w:tc>
          <w:tcPr>
            <w:tcW w:w="629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605"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Не направлять</w:t>
            </w:r>
          </w:p>
        </w:tc>
      </w:tr>
    </w:tbl>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40"/>
        <w:gridCol w:w="435"/>
        <w:gridCol w:w="435"/>
        <w:gridCol w:w="2145"/>
        <w:gridCol w:w="300"/>
        <w:gridCol w:w="810"/>
        <w:gridCol w:w="255"/>
        <w:gridCol w:w="525"/>
        <w:gridCol w:w="690"/>
        <w:gridCol w:w="75"/>
        <w:gridCol w:w="105"/>
        <w:gridCol w:w="105"/>
        <w:gridCol w:w="75"/>
        <w:gridCol w:w="1005"/>
        <w:gridCol w:w="2990"/>
      </w:tblGrid>
      <w:tr w:rsidR="006E576E" w:rsidRPr="00175A13" w:rsidTr="00FF12D3">
        <w:tc>
          <w:tcPr>
            <w:tcW w:w="54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0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81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5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9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00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9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613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36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Лист N_____ </w:t>
            </w:r>
          </w:p>
        </w:tc>
        <w:tc>
          <w:tcPr>
            <w:tcW w:w="2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Всего листов____ </w:t>
            </w:r>
          </w:p>
        </w:tc>
      </w:tr>
      <w:tr w:rsidR="006E576E" w:rsidRPr="00175A13" w:rsidTr="00FF12D3">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7</w:t>
            </w:r>
          </w:p>
        </w:tc>
        <w:tc>
          <w:tcPr>
            <w:tcW w:w="9950"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Заявитель:</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Собственник объекта адресации или лицо, обладающее иным вещным правом на объект адресации</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515" w:type="dxa"/>
            <w:gridSpan w:val="1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Представитель собственника объекта адресации или лица, обладающего иным вещным правом на объект адресации</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0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физическое лицо:</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фамилия: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имя (полностью): </w:t>
            </w: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отчество (полностью) (при наличии): </w:t>
            </w:r>
          </w:p>
        </w:tc>
        <w:tc>
          <w:tcPr>
            <w:tcW w:w="2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ИНН (при наличии):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документ,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вид: </w:t>
            </w: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серия: </w:t>
            </w:r>
          </w:p>
        </w:tc>
        <w:tc>
          <w:tcPr>
            <w:tcW w:w="2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номер: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удостоверяющий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личность: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дата выдачи: </w:t>
            </w:r>
          </w:p>
        </w:tc>
        <w:tc>
          <w:tcPr>
            <w:tcW w:w="50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кем </w:t>
            </w:r>
            <w:proofErr w:type="gramStart"/>
            <w:r w:rsidRPr="00175A13">
              <w:rPr>
                <w:rFonts w:ascii="Arial" w:hAnsi="Arial" w:cs="Arial"/>
                <w:sz w:val="24"/>
                <w:szCs w:val="24"/>
              </w:rPr>
              <w:t>выдан</w:t>
            </w:r>
            <w:proofErr w:type="gramEnd"/>
            <w:r w:rsidRPr="00175A13">
              <w:rPr>
                <w:rFonts w:ascii="Arial" w:hAnsi="Arial" w:cs="Arial"/>
                <w:sz w:val="24"/>
                <w:szCs w:val="24"/>
              </w:rPr>
              <w:t xml:space="preserve">: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"___"______ ____</w:t>
            </w:r>
            <w:proofErr w:type="gramStart"/>
            <w:r w:rsidRPr="00175A13">
              <w:rPr>
                <w:rFonts w:ascii="Arial" w:hAnsi="Arial" w:cs="Arial"/>
                <w:sz w:val="24"/>
                <w:szCs w:val="24"/>
              </w:rPr>
              <w:t>г</w:t>
            </w:r>
            <w:proofErr w:type="gramEnd"/>
            <w:r w:rsidRPr="00175A13">
              <w:rPr>
                <w:rFonts w:ascii="Arial" w:hAnsi="Arial" w:cs="Arial"/>
                <w:sz w:val="24"/>
                <w:szCs w:val="24"/>
              </w:rPr>
              <w:t xml:space="preserve">. </w:t>
            </w:r>
          </w:p>
        </w:tc>
        <w:tc>
          <w:tcPr>
            <w:tcW w:w="50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89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0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почтовый адрес: </w:t>
            </w:r>
          </w:p>
        </w:tc>
        <w:tc>
          <w:tcPr>
            <w:tcW w:w="26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телефон для связи: </w:t>
            </w:r>
          </w:p>
        </w:tc>
        <w:tc>
          <w:tcPr>
            <w:tcW w:w="42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адрес электронной почты (при наличии):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5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8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655"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28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0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и реквизиты документа, подтверждающего полномочия представителя: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0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0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0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юридическое лицо, в том числе орган государственной власти, иной государственный орган, орган местного самоуправления:</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полное наименование: </w:t>
            </w:r>
          </w:p>
        </w:tc>
        <w:tc>
          <w:tcPr>
            <w:tcW w:w="663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663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КПП (для российского юридического лица): </w:t>
            </w:r>
          </w:p>
        </w:tc>
        <w:tc>
          <w:tcPr>
            <w:tcW w:w="58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ИНН (для российского юридического лица):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2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8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страна регистрации (инкорпорации) (для иностранного юридического лица): </w:t>
            </w: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дата регистрации (для иностранного юридического лица): </w:t>
            </w:r>
          </w:p>
        </w:tc>
        <w:tc>
          <w:tcPr>
            <w:tcW w:w="40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номер регистрации (для иностранного юридического лица):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"___"__________ ____ </w:t>
            </w:r>
            <w:proofErr w:type="gramStart"/>
            <w:r w:rsidRPr="00175A13">
              <w:rPr>
                <w:rFonts w:ascii="Arial" w:hAnsi="Arial" w:cs="Arial"/>
                <w:sz w:val="24"/>
                <w:szCs w:val="24"/>
              </w:rPr>
              <w:t>г</w:t>
            </w:r>
            <w:proofErr w:type="gramEnd"/>
            <w:r w:rsidRPr="00175A13">
              <w:rPr>
                <w:rFonts w:ascii="Arial" w:hAnsi="Arial" w:cs="Arial"/>
                <w:sz w:val="24"/>
                <w:szCs w:val="24"/>
              </w:rPr>
              <w:t>.</w:t>
            </w:r>
          </w:p>
        </w:tc>
        <w:tc>
          <w:tcPr>
            <w:tcW w:w="407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07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почтовый адрес: </w:t>
            </w: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телефон для связи: </w:t>
            </w:r>
          </w:p>
        </w:tc>
        <w:tc>
          <w:tcPr>
            <w:tcW w:w="40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адрес электронной почты (при наличии):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565"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07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565" w:type="dxa"/>
            <w:gridSpan w:val="7"/>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07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0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наименование и реквизиты документа, подтверждающего полномочия представителя: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0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0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8</w:t>
            </w: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Документы, прилагаемые к заявлению:</w:t>
            </w: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Оригинал в количестве _____ экз., </w:t>
            </w:r>
            <w:proofErr w:type="spellStart"/>
            <w:r w:rsidRPr="00175A13">
              <w:rPr>
                <w:rFonts w:ascii="Arial" w:hAnsi="Arial" w:cs="Arial"/>
                <w:sz w:val="24"/>
                <w:szCs w:val="24"/>
              </w:rPr>
              <w:t>на_____</w:t>
            </w:r>
            <w:proofErr w:type="gramStart"/>
            <w:r w:rsidRPr="00175A13">
              <w:rPr>
                <w:rFonts w:ascii="Arial" w:hAnsi="Arial" w:cs="Arial"/>
                <w:sz w:val="24"/>
                <w:szCs w:val="24"/>
              </w:rPr>
              <w:t>л</w:t>
            </w:r>
            <w:proofErr w:type="spellEnd"/>
            <w:proofErr w:type="gramEnd"/>
            <w:r w:rsidRPr="00175A13">
              <w:rPr>
                <w:rFonts w:ascii="Arial" w:hAnsi="Arial" w:cs="Arial"/>
                <w:sz w:val="24"/>
                <w:szCs w:val="24"/>
              </w:rPr>
              <w:t xml:space="preserve">. </w:t>
            </w:r>
          </w:p>
        </w:tc>
        <w:tc>
          <w:tcPr>
            <w:tcW w:w="557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Копия в количестве _____ экз., </w:t>
            </w:r>
            <w:proofErr w:type="spellStart"/>
            <w:r w:rsidRPr="00175A13">
              <w:rPr>
                <w:rFonts w:ascii="Arial" w:hAnsi="Arial" w:cs="Arial"/>
                <w:sz w:val="24"/>
                <w:szCs w:val="24"/>
              </w:rPr>
              <w:t>на_____</w:t>
            </w:r>
            <w:proofErr w:type="gramStart"/>
            <w:r w:rsidRPr="00175A13">
              <w:rPr>
                <w:rFonts w:ascii="Arial" w:hAnsi="Arial" w:cs="Arial"/>
                <w:sz w:val="24"/>
                <w:szCs w:val="24"/>
              </w:rPr>
              <w:t>л</w:t>
            </w:r>
            <w:proofErr w:type="spellEnd"/>
            <w:proofErr w:type="gramEnd"/>
            <w:r w:rsidRPr="00175A13">
              <w:rPr>
                <w:rFonts w:ascii="Arial" w:hAnsi="Arial" w:cs="Arial"/>
                <w:sz w:val="24"/>
                <w:szCs w:val="24"/>
              </w:rPr>
              <w:t xml:space="preserve">.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Оригинал в количестве _____ экз., </w:t>
            </w:r>
            <w:proofErr w:type="spellStart"/>
            <w:r w:rsidRPr="00175A13">
              <w:rPr>
                <w:rFonts w:ascii="Arial" w:hAnsi="Arial" w:cs="Arial"/>
                <w:sz w:val="24"/>
                <w:szCs w:val="24"/>
              </w:rPr>
              <w:t>на_____</w:t>
            </w:r>
            <w:proofErr w:type="gramStart"/>
            <w:r w:rsidRPr="00175A13">
              <w:rPr>
                <w:rFonts w:ascii="Arial" w:hAnsi="Arial" w:cs="Arial"/>
                <w:sz w:val="24"/>
                <w:szCs w:val="24"/>
              </w:rPr>
              <w:t>л</w:t>
            </w:r>
            <w:proofErr w:type="spellEnd"/>
            <w:proofErr w:type="gramEnd"/>
            <w:r w:rsidRPr="00175A13">
              <w:rPr>
                <w:rFonts w:ascii="Arial" w:hAnsi="Arial" w:cs="Arial"/>
                <w:sz w:val="24"/>
                <w:szCs w:val="24"/>
              </w:rPr>
              <w:t xml:space="preserve">. </w:t>
            </w:r>
          </w:p>
        </w:tc>
        <w:tc>
          <w:tcPr>
            <w:tcW w:w="557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Копия в количестве _____ экз., </w:t>
            </w:r>
            <w:proofErr w:type="spellStart"/>
            <w:r w:rsidRPr="00175A13">
              <w:rPr>
                <w:rFonts w:ascii="Arial" w:hAnsi="Arial" w:cs="Arial"/>
                <w:sz w:val="24"/>
                <w:szCs w:val="24"/>
              </w:rPr>
              <w:t>на_____</w:t>
            </w:r>
            <w:proofErr w:type="gramStart"/>
            <w:r w:rsidRPr="00175A13">
              <w:rPr>
                <w:rFonts w:ascii="Arial" w:hAnsi="Arial" w:cs="Arial"/>
                <w:sz w:val="24"/>
                <w:szCs w:val="24"/>
              </w:rPr>
              <w:t>л</w:t>
            </w:r>
            <w:proofErr w:type="spellEnd"/>
            <w:proofErr w:type="gramEnd"/>
            <w:r w:rsidRPr="00175A13">
              <w:rPr>
                <w:rFonts w:ascii="Arial" w:hAnsi="Arial" w:cs="Arial"/>
                <w:sz w:val="24"/>
                <w:szCs w:val="24"/>
              </w:rPr>
              <w:t xml:space="preserve">. </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Оригинал в количестве _____ экз., </w:t>
            </w:r>
            <w:proofErr w:type="spellStart"/>
            <w:r w:rsidRPr="00175A13">
              <w:rPr>
                <w:rFonts w:ascii="Arial" w:hAnsi="Arial" w:cs="Arial"/>
                <w:sz w:val="24"/>
                <w:szCs w:val="24"/>
              </w:rPr>
              <w:t>на_____</w:t>
            </w:r>
            <w:proofErr w:type="gramStart"/>
            <w:r w:rsidRPr="00175A13">
              <w:rPr>
                <w:rFonts w:ascii="Arial" w:hAnsi="Arial" w:cs="Arial"/>
                <w:sz w:val="24"/>
                <w:szCs w:val="24"/>
              </w:rPr>
              <w:t>л</w:t>
            </w:r>
            <w:proofErr w:type="spellEnd"/>
            <w:proofErr w:type="gramEnd"/>
            <w:r w:rsidRPr="00175A13">
              <w:rPr>
                <w:rFonts w:ascii="Arial" w:hAnsi="Arial" w:cs="Arial"/>
                <w:sz w:val="24"/>
                <w:szCs w:val="24"/>
              </w:rPr>
              <w:t xml:space="preserve">. </w:t>
            </w:r>
          </w:p>
        </w:tc>
        <w:tc>
          <w:tcPr>
            <w:tcW w:w="557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Копия в количестве _____ экз., </w:t>
            </w:r>
            <w:proofErr w:type="spellStart"/>
            <w:r w:rsidRPr="00175A13">
              <w:rPr>
                <w:rFonts w:ascii="Arial" w:hAnsi="Arial" w:cs="Arial"/>
                <w:sz w:val="24"/>
                <w:szCs w:val="24"/>
              </w:rPr>
              <w:t>на_____</w:t>
            </w:r>
            <w:proofErr w:type="gramStart"/>
            <w:r w:rsidRPr="00175A13">
              <w:rPr>
                <w:rFonts w:ascii="Arial" w:hAnsi="Arial" w:cs="Arial"/>
                <w:sz w:val="24"/>
                <w:szCs w:val="24"/>
              </w:rPr>
              <w:t>л</w:t>
            </w:r>
            <w:proofErr w:type="spellEnd"/>
            <w:proofErr w:type="gramEnd"/>
            <w:r w:rsidRPr="00175A13">
              <w:rPr>
                <w:rFonts w:ascii="Arial" w:hAnsi="Arial" w:cs="Arial"/>
                <w:sz w:val="24"/>
                <w:szCs w:val="24"/>
              </w:rPr>
              <w:t xml:space="preserve">. </w:t>
            </w:r>
          </w:p>
        </w:tc>
      </w:tr>
      <w:tr w:rsidR="006E576E" w:rsidRPr="00175A13" w:rsidTr="00FF12D3">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9</w:t>
            </w: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Примечание:</w:t>
            </w: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570"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bl>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40"/>
        <w:gridCol w:w="2055"/>
        <w:gridCol w:w="435"/>
        <w:gridCol w:w="2880"/>
        <w:gridCol w:w="225"/>
        <w:gridCol w:w="1200"/>
        <w:gridCol w:w="225"/>
        <w:gridCol w:w="2930"/>
      </w:tblGrid>
      <w:tr w:rsidR="006E576E" w:rsidRPr="00175A13" w:rsidTr="00FF12D3">
        <w:tc>
          <w:tcPr>
            <w:tcW w:w="54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5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88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20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93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61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4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Лист N_____ </w:t>
            </w:r>
          </w:p>
        </w:tc>
        <w:tc>
          <w:tcPr>
            <w:tcW w:w="2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Всего листов____ </w:t>
            </w:r>
          </w:p>
        </w:tc>
      </w:tr>
      <w:tr w:rsidR="006E576E" w:rsidRPr="00175A13" w:rsidTr="00FF12D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10</w:t>
            </w:r>
          </w:p>
        </w:tc>
        <w:tc>
          <w:tcPr>
            <w:tcW w:w="9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roofErr w:type="gramStart"/>
            <w:r w:rsidRPr="00175A13">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175A13">
              <w:rPr>
                <w:rFonts w:ascii="Arial" w:hAnsi="Arial" w:cs="Arial"/>
                <w:sz w:val="24"/>
                <w:szCs w:val="24"/>
              </w:rPr>
              <w:t xml:space="preserve"> автоматизированном </w:t>
            </w:r>
            <w:proofErr w:type="gramStart"/>
            <w:r w:rsidRPr="00175A13">
              <w:rPr>
                <w:rFonts w:ascii="Arial" w:hAnsi="Arial" w:cs="Arial"/>
                <w:sz w:val="24"/>
                <w:szCs w:val="24"/>
              </w:rPr>
              <w:t>режиме</w:t>
            </w:r>
            <w:proofErr w:type="gramEnd"/>
            <w:r w:rsidRPr="00175A13">
              <w:rPr>
                <w:rFonts w:ascii="Arial" w:hAnsi="Arial" w:cs="Arial"/>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6E576E" w:rsidRPr="00175A13" w:rsidTr="00FF12D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11</w:t>
            </w:r>
          </w:p>
        </w:tc>
        <w:tc>
          <w:tcPr>
            <w:tcW w:w="9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Настоящим также подтверждаю, что:</w: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сведения, указанные в настоящем заявлении, на дату представления заявления достоверны; </w: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представленные правоустанавливающи</w:t>
            </w:r>
            <w:proofErr w:type="gramStart"/>
            <w:r w:rsidRPr="00175A13">
              <w:rPr>
                <w:rFonts w:ascii="Arial" w:hAnsi="Arial" w:cs="Arial"/>
                <w:sz w:val="24"/>
                <w:szCs w:val="24"/>
              </w:rPr>
              <w:t>й(</w:t>
            </w:r>
            <w:proofErr w:type="spellStart"/>
            <w:proofErr w:type="gramEnd"/>
            <w:r w:rsidRPr="00175A13">
              <w:rPr>
                <w:rFonts w:ascii="Arial" w:hAnsi="Arial" w:cs="Arial"/>
                <w:sz w:val="24"/>
                <w:szCs w:val="24"/>
              </w:rPr>
              <w:t>ие</w:t>
            </w:r>
            <w:proofErr w:type="spellEnd"/>
            <w:r w:rsidRPr="00175A13">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E576E" w:rsidRPr="00175A13" w:rsidTr="00FF12D3">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12</w:t>
            </w:r>
          </w:p>
        </w:tc>
        <w:tc>
          <w:tcPr>
            <w:tcW w:w="53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Подпись</w:t>
            </w:r>
          </w:p>
        </w:tc>
        <w:tc>
          <w:tcPr>
            <w:tcW w:w="45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Дата</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5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35" w:type="dxa"/>
            <w:tcBorders>
              <w:top w:val="single" w:sz="6" w:space="0" w:color="auto"/>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88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5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"___"__________ ____ </w:t>
            </w:r>
            <w:proofErr w:type="gramStart"/>
            <w:r w:rsidRPr="00175A13">
              <w:rPr>
                <w:rFonts w:ascii="Arial" w:hAnsi="Arial" w:cs="Arial"/>
                <w:sz w:val="24"/>
                <w:szCs w:val="24"/>
              </w:rPr>
              <w:t>г</w:t>
            </w:r>
            <w:proofErr w:type="gramEnd"/>
            <w:r w:rsidRPr="00175A13">
              <w:rPr>
                <w:rFonts w:ascii="Arial" w:hAnsi="Arial" w:cs="Arial"/>
                <w:sz w:val="24"/>
                <w:szCs w:val="24"/>
              </w:rPr>
              <w:t>.</w:t>
            </w:r>
          </w:p>
        </w:tc>
      </w:tr>
      <w:tr w:rsidR="006E576E" w:rsidRPr="00175A13" w:rsidTr="00FF12D3">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05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(подпись) </w:t>
            </w:r>
          </w:p>
        </w:tc>
        <w:tc>
          <w:tcPr>
            <w:tcW w:w="435" w:type="dxa"/>
            <w:tcBorders>
              <w:top w:val="nil"/>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88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(инициалы, фамилия)</w:t>
            </w:r>
          </w:p>
        </w:tc>
        <w:tc>
          <w:tcPr>
            <w:tcW w:w="45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13</w:t>
            </w:r>
          </w:p>
        </w:tc>
        <w:tc>
          <w:tcPr>
            <w:tcW w:w="9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bCs/>
                <w:sz w:val="24"/>
                <w:szCs w:val="24"/>
              </w:rPr>
              <w:t>Отметка специалиста, принявшего заявление и приложенные к нему документы:</w:t>
            </w: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537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42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155" w:type="dxa"/>
            <w:gridSpan w:val="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FF12D3">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9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bl>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Примечание.</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175A13">
        <w:rPr>
          <w:rFonts w:ascii="Arial" w:hAnsi="Arial" w:cs="Arial"/>
          <w:sz w:val="24"/>
          <w:szCs w:val="24"/>
        </w:rPr>
        <w:t>4</w:t>
      </w:r>
      <w:proofErr w:type="gramEnd"/>
      <w:r w:rsidRPr="00175A13">
        <w:rPr>
          <w:rFonts w:ascii="Arial" w:hAnsi="Arial" w:cs="Arial"/>
          <w:sz w:val="24"/>
          <w:szCs w:val="24"/>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05"/>
        <w:gridCol w:w="405"/>
        <w:gridCol w:w="3945"/>
        <w:gridCol w:w="1695"/>
        <w:gridCol w:w="2460"/>
      </w:tblGrid>
      <w:tr w:rsidR="006E576E" w:rsidRPr="00175A13" w:rsidTr="0036472F">
        <w:tc>
          <w:tcPr>
            <w:tcW w:w="70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40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394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169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6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r w:rsidR="006E576E" w:rsidRPr="00175A13" w:rsidTr="0036472F">
        <w:tc>
          <w:tcPr>
            <w:tcW w:w="705" w:type="dxa"/>
            <w:tcBorders>
              <w:top w:val="nil"/>
              <w:left w:val="nil"/>
              <w:bottom w:val="nil"/>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right"/>
              <w:rPr>
                <w:rFonts w:ascii="Arial" w:hAnsi="Arial" w:cs="Arial"/>
                <w:sz w:val="24"/>
                <w:szCs w:val="24"/>
              </w:rPr>
            </w:pPr>
            <w:r w:rsidRPr="00175A13">
              <w:rPr>
                <w:rFonts w:ascii="Arial" w:hAnsi="Arial" w:cs="Arial"/>
                <w:sz w:val="24"/>
                <w:szCs w:val="24"/>
              </w:rPr>
              <w:t xml:space="preserve">( </w:t>
            </w:r>
          </w:p>
        </w:tc>
        <w:tc>
          <w:tcPr>
            <w:tcW w:w="4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center"/>
              <w:rPr>
                <w:rFonts w:ascii="Arial" w:hAnsi="Arial" w:cs="Arial"/>
                <w:sz w:val="24"/>
                <w:szCs w:val="24"/>
              </w:rPr>
            </w:pPr>
            <w:r w:rsidRPr="00175A13">
              <w:rPr>
                <w:rFonts w:ascii="Arial" w:hAnsi="Arial" w:cs="Arial"/>
                <w:sz w:val="24"/>
                <w:szCs w:val="24"/>
              </w:rPr>
              <w:t xml:space="preserve">V </w:t>
            </w:r>
          </w:p>
        </w:tc>
        <w:tc>
          <w:tcPr>
            <w:tcW w:w="3945" w:type="dxa"/>
            <w:tcBorders>
              <w:top w:val="nil"/>
              <w:left w:val="single" w:sz="6" w:space="0" w:color="auto"/>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r w:rsidRPr="00175A13">
              <w:rPr>
                <w:rFonts w:ascii="Arial" w:hAnsi="Arial" w:cs="Arial"/>
                <w:sz w:val="24"/>
                <w:szCs w:val="24"/>
              </w:rPr>
              <w:t xml:space="preserve">). </w:t>
            </w:r>
          </w:p>
        </w:tc>
        <w:tc>
          <w:tcPr>
            <w:tcW w:w="1695"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c>
          <w:tcPr>
            <w:tcW w:w="2460" w:type="dxa"/>
            <w:tcBorders>
              <w:top w:val="nil"/>
              <w:left w:val="nil"/>
              <w:bottom w:val="nil"/>
              <w:right w:val="nil"/>
            </w:tcBorders>
            <w:tcMar>
              <w:top w:w="114" w:type="dxa"/>
              <w:left w:w="28" w:type="dxa"/>
              <w:bottom w:w="114" w:type="dxa"/>
              <w:right w:w="28" w:type="dxa"/>
            </w:tcMar>
          </w:tcPr>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tc>
      </w:tr>
    </w:tbl>
    <w:p w:rsidR="006E576E" w:rsidRPr="00175A13" w:rsidRDefault="006E576E" w:rsidP="0008558E">
      <w:pPr>
        <w:widowControl w:val="0"/>
        <w:autoSpaceDE w:val="0"/>
        <w:autoSpaceDN w:val="0"/>
        <w:adjustRightInd w:val="0"/>
        <w:spacing w:after="0" w:line="240" w:lineRule="auto"/>
        <w:rPr>
          <w:rFonts w:ascii="Arial" w:hAnsi="Arial" w:cs="Arial"/>
          <w:sz w:val="24"/>
          <w:szCs w:val="24"/>
        </w:rPr>
      </w:pPr>
    </w:p>
    <w:p w:rsidR="006E576E" w:rsidRPr="00175A13" w:rsidRDefault="006E576E" w:rsidP="0008558E">
      <w:pPr>
        <w:widowControl w:val="0"/>
        <w:autoSpaceDE w:val="0"/>
        <w:autoSpaceDN w:val="0"/>
        <w:adjustRightInd w:val="0"/>
        <w:spacing w:after="0" w:line="240" w:lineRule="auto"/>
        <w:jc w:val="both"/>
        <w:rPr>
          <w:rFonts w:ascii="Arial" w:hAnsi="Arial" w:cs="Arial"/>
          <w:sz w:val="24"/>
          <w:szCs w:val="24"/>
        </w:rPr>
      </w:pPr>
      <w:proofErr w:type="gramStart"/>
      <w:r w:rsidRPr="00175A13">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175A13">
        <w:rPr>
          <w:rFonts w:ascii="Arial" w:hAnsi="Arial" w:cs="Arial"/>
          <w:sz w:val="24"/>
          <w:szCs w:val="24"/>
        </w:rPr>
        <w:t xml:space="preserve">. В этом случае строки, не подлежащие заполнению, из формы заявления исключаются. </w:t>
      </w:r>
    </w:p>
    <w:p w:rsidR="006E576E" w:rsidRPr="00175A13" w:rsidRDefault="006E576E" w:rsidP="0008558E">
      <w:pPr>
        <w:widowControl w:val="0"/>
        <w:autoSpaceDE w:val="0"/>
        <w:autoSpaceDN w:val="0"/>
        <w:adjustRightInd w:val="0"/>
        <w:spacing w:after="0" w:line="240" w:lineRule="auto"/>
        <w:rPr>
          <w:rFonts w:ascii="Arial" w:hAnsi="Arial" w:cs="Arial"/>
          <w:sz w:val="24"/>
          <w:szCs w:val="24"/>
        </w:rPr>
      </w:pPr>
      <w:r w:rsidRPr="00175A13">
        <w:rPr>
          <w:rFonts w:ascii="Arial" w:hAnsi="Arial" w:cs="Arial"/>
          <w:sz w:val="24"/>
          <w:szCs w:val="24"/>
        </w:rPr>
        <w:t xml:space="preserve">      </w:t>
      </w: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04226C" w:rsidRPr="00175A13" w:rsidRDefault="0004226C"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36472F" w:rsidRPr="00FE466A" w:rsidRDefault="00FE466A" w:rsidP="0008558E">
      <w:pPr>
        <w:pStyle w:val="FORMATTEXT"/>
        <w:jc w:val="right"/>
      </w:pPr>
      <w:r w:rsidRPr="00FE466A">
        <w:t>П</w:t>
      </w:r>
      <w:r w:rsidR="0036472F" w:rsidRPr="00FE466A">
        <w:t>риложение N 3</w:t>
      </w:r>
    </w:p>
    <w:p w:rsidR="00FE466A" w:rsidRPr="00FE466A" w:rsidRDefault="00FE466A" w:rsidP="00FE466A">
      <w:pPr>
        <w:pStyle w:val="FORMATTEXT"/>
        <w:jc w:val="right"/>
      </w:pPr>
      <w:r w:rsidRPr="00FE466A">
        <w:t xml:space="preserve">к Административному регламенту предоставления </w:t>
      </w:r>
    </w:p>
    <w:p w:rsidR="00FE466A" w:rsidRPr="00FE466A" w:rsidRDefault="00FE466A" w:rsidP="00FE466A">
      <w:pPr>
        <w:pStyle w:val="FORMATTEXT"/>
        <w:jc w:val="right"/>
      </w:pPr>
      <w:r w:rsidRPr="00FE466A">
        <w:t xml:space="preserve">муниципальной услуги по присвоению </w:t>
      </w:r>
    </w:p>
    <w:p w:rsidR="00FE466A" w:rsidRPr="00FE466A" w:rsidRDefault="00FE466A" w:rsidP="00FE466A">
      <w:pPr>
        <w:pStyle w:val="FORMATTEXT"/>
        <w:jc w:val="right"/>
      </w:pPr>
      <w:r w:rsidRPr="00FE466A">
        <w:t xml:space="preserve">(изменение, уточнение, аннулирование) </w:t>
      </w:r>
    </w:p>
    <w:p w:rsidR="00CD6FAF" w:rsidRPr="00FE466A" w:rsidRDefault="00FE466A" w:rsidP="00FE466A">
      <w:pPr>
        <w:pStyle w:val="FORMATTEXT"/>
        <w:jc w:val="right"/>
      </w:pPr>
      <w:r w:rsidRPr="00FE466A">
        <w:t>почтового адреса земельному участку</w:t>
      </w:r>
    </w:p>
    <w:p w:rsidR="00CD6FAF" w:rsidRPr="00175A13" w:rsidRDefault="00CD6FAF" w:rsidP="0008558E">
      <w:pPr>
        <w:pStyle w:val="HEADERTEXT"/>
        <w:rPr>
          <w:bCs/>
          <w:color w:val="auto"/>
          <w:sz w:val="24"/>
          <w:szCs w:val="24"/>
        </w:rPr>
      </w:pPr>
    </w:p>
    <w:p w:rsidR="00CD6FAF" w:rsidRPr="00175A13" w:rsidRDefault="00CD6FAF" w:rsidP="0008558E">
      <w:pPr>
        <w:pStyle w:val="HEADERTEXT"/>
        <w:jc w:val="center"/>
        <w:rPr>
          <w:bCs/>
          <w:color w:val="auto"/>
          <w:sz w:val="24"/>
          <w:szCs w:val="24"/>
        </w:rPr>
      </w:pPr>
      <w:r w:rsidRPr="00175A13">
        <w:rPr>
          <w:bCs/>
          <w:color w:val="auto"/>
          <w:sz w:val="24"/>
          <w:szCs w:val="24"/>
        </w:rPr>
        <w:t xml:space="preserve"> Блок-схема последовательности действий по предоставлению муниципальной услуги </w:t>
      </w:r>
    </w:p>
    <w:p w:rsidR="00232EF3" w:rsidRPr="00175A13" w:rsidRDefault="00232EF3" w:rsidP="0008558E">
      <w:pPr>
        <w:pStyle w:val="HEADERTEXT"/>
        <w:jc w:val="center"/>
        <w:rPr>
          <w:bCs/>
          <w:color w:val="auto"/>
          <w:sz w:val="24"/>
          <w:szCs w:val="24"/>
        </w:rPr>
      </w:pPr>
    </w:p>
    <w:tbl>
      <w:tblPr>
        <w:tblW w:w="0" w:type="auto"/>
        <w:tblCellMar>
          <w:left w:w="0" w:type="dxa"/>
          <w:right w:w="0" w:type="dxa"/>
        </w:tblCellMar>
        <w:tblLook w:val="04A0" w:firstRow="1" w:lastRow="0" w:firstColumn="1" w:lastColumn="0" w:noHBand="0" w:noVBand="1"/>
      </w:tblPr>
      <w:tblGrid>
        <w:gridCol w:w="3855"/>
        <w:gridCol w:w="3856"/>
        <w:gridCol w:w="2792"/>
      </w:tblGrid>
      <w:tr w:rsidR="008B3DB9" w:rsidRPr="00175A13" w:rsidTr="00232EF3">
        <w:trPr>
          <w:gridAfter w:val="1"/>
          <w:wAfter w:w="2792" w:type="dxa"/>
        </w:trPr>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br/>
            </w:r>
          </w:p>
        </w:tc>
        <w:tc>
          <w:tcPr>
            <w:tcW w:w="3856" w:type="dxa"/>
            <w:tcMar>
              <w:top w:w="0" w:type="dxa"/>
              <w:left w:w="149" w:type="dxa"/>
              <w:bottom w:w="0" w:type="dxa"/>
              <w:right w:w="149" w:type="dxa"/>
            </w:tcMar>
            <w:hideMark/>
          </w:tcPr>
          <w:p w:rsidR="008B3DB9" w:rsidRPr="00175A13" w:rsidRDefault="00232EF3" w:rsidP="0008558E">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Условные обозначения</w:t>
            </w:r>
          </w:p>
        </w:tc>
      </w:tr>
      <w:tr w:rsidR="00C70723" w:rsidRPr="00175A13" w:rsidTr="00232EF3">
        <w:trPr>
          <w:gridAfter w:val="1"/>
          <w:wAfter w:w="2792" w:type="dxa"/>
        </w:trPr>
        <w:tc>
          <w:tcPr>
            <w:tcW w:w="3855" w:type="dxa"/>
            <w:tcMar>
              <w:top w:w="0" w:type="dxa"/>
              <w:left w:w="149" w:type="dxa"/>
              <w:bottom w:w="0" w:type="dxa"/>
              <w:right w:w="149" w:type="dxa"/>
            </w:tcMar>
          </w:tcPr>
          <w:p w:rsidR="00C70723" w:rsidRPr="00175A13" w:rsidRDefault="00C70723" w:rsidP="0008558E">
            <w:pPr>
              <w:spacing w:after="0" w:line="240" w:lineRule="auto"/>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175A13" w:rsidRDefault="00C70723" w:rsidP="0008558E">
            <w:pPr>
              <w:spacing w:after="0" w:line="240" w:lineRule="auto"/>
              <w:jc w:val="center"/>
              <w:rPr>
                <w:rFonts w:ascii="Arial" w:eastAsia="Times New Roman" w:hAnsi="Arial" w:cs="Arial"/>
                <w:sz w:val="24"/>
                <w:szCs w:val="24"/>
              </w:rPr>
            </w:pPr>
            <w:r w:rsidRPr="00175A13">
              <w:rPr>
                <w:rFonts w:ascii="Arial" w:eastAsia="Times New Roman" w:hAnsi="Arial" w:cs="Arial"/>
                <w:sz w:val="24"/>
                <w:szCs w:val="24"/>
              </w:rPr>
              <w:t>Консультирование заявителя</w:t>
            </w:r>
          </w:p>
        </w:tc>
      </w:tr>
      <w:tr w:rsidR="00C70723" w:rsidRPr="00175A13" w:rsidTr="00232EF3">
        <w:trPr>
          <w:gridAfter w:val="1"/>
          <w:wAfter w:w="2792" w:type="dxa"/>
        </w:trPr>
        <w:tc>
          <w:tcPr>
            <w:tcW w:w="3855" w:type="dxa"/>
            <w:tcMar>
              <w:top w:w="0" w:type="dxa"/>
              <w:left w:w="149" w:type="dxa"/>
              <w:bottom w:w="0" w:type="dxa"/>
              <w:right w:w="149" w:type="dxa"/>
            </w:tcMar>
          </w:tcPr>
          <w:p w:rsidR="00C70723" w:rsidRPr="00175A13" w:rsidRDefault="00C70723" w:rsidP="0008558E">
            <w:pPr>
              <w:spacing w:after="0" w:line="240" w:lineRule="auto"/>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175A13" w:rsidRDefault="00C70723"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C70723" w:rsidRPr="00175A13" w:rsidRDefault="00C70723"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175A13" w:rsidRDefault="007D0850"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Принятие и регистрация заявления</w:t>
            </w:r>
          </w:p>
        </w:tc>
        <w:tc>
          <w:tcPr>
            <w:tcW w:w="2792"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175A13" w:rsidRDefault="007D0850"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Формирование и направление межведомственных запросов в органы, участвующие в предоставлении муниципальной услуги</w:t>
            </w:r>
          </w:p>
        </w:tc>
        <w:tc>
          <w:tcPr>
            <w:tcW w:w="2792"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Принятие решения о присвоение почтового адреса объектам недвижимости и земельным участкам</w:t>
            </w:r>
          </w:p>
        </w:tc>
        <w:tc>
          <w:tcPr>
            <w:tcW w:w="2792"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r>
      <w:tr w:rsidR="008B3DB9" w:rsidRPr="00175A13" w:rsidTr="00232EF3">
        <w:tc>
          <w:tcPr>
            <w:tcW w:w="10503" w:type="dxa"/>
            <w:gridSpan w:val="3"/>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Заявление с документами соответствует предъявляемым требованиям</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ДА</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НЕТ</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Подготовка ответственным специалистом постановления о присвоении адреса</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Подготовка ответственным специалистом ответа с отказом в присвоении почтового адреса объектам недвижимости и земельным участкам</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 xml:space="preserve">Выдача постановления о присвоение почтового адреса объектам недвижимости и земельным </w:t>
            </w:r>
            <w:proofErr w:type="gramStart"/>
            <w:r w:rsidRPr="00175A13">
              <w:rPr>
                <w:rFonts w:ascii="Arial" w:eastAsia="Times New Roman" w:hAnsi="Arial" w:cs="Arial"/>
                <w:color w:val="2D2D2D"/>
                <w:sz w:val="24"/>
                <w:szCs w:val="24"/>
              </w:rPr>
              <w:t>участкам</w:t>
            </w:r>
            <w:proofErr w:type="gramEnd"/>
            <w:r w:rsidRPr="00175A13">
              <w:rPr>
                <w:rFonts w:ascii="Arial" w:eastAsia="Times New Roman" w:hAnsi="Arial" w:cs="Arial"/>
                <w:color w:val="2D2D2D"/>
                <w:sz w:val="24"/>
                <w:szCs w:val="24"/>
              </w:rPr>
              <w:t xml:space="preserve"> уполномоченным должностным лицом</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 xml:space="preserve">Согласование ответа с отказом в присвоении почтового адреса объектам недвижимости и земельным </w:t>
            </w:r>
            <w:proofErr w:type="gramStart"/>
            <w:r w:rsidRPr="00175A13">
              <w:rPr>
                <w:rFonts w:ascii="Arial" w:eastAsia="Times New Roman" w:hAnsi="Arial" w:cs="Arial"/>
                <w:color w:val="2D2D2D"/>
                <w:sz w:val="24"/>
                <w:szCs w:val="24"/>
              </w:rPr>
              <w:t>участкам</w:t>
            </w:r>
            <w:proofErr w:type="gramEnd"/>
            <w:r w:rsidRPr="00175A13">
              <w:rPr>
                <w:rFonts w:ascii="Arial" w:eastAsia="Times New Roman" w:hAnsi="Arial" w:cs="Arial"/>
                <w:color w:val="2D2D2D"/>
                <w:sz w:val="24"/>
                <w:szCs w:val="24"/>
              </w:rPr>
              <w:t xml:space="preserve"> уполномоченным должностным лицом</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 xml:space="preserve">Письменное уведомление </w:t>
            </w:r>
            <w:r w:rsidRPr="00175A13">
              <w:rPr>
                <w:rFonts w:ascii="Arial" w:eastAsia="Times New Roman" w:hAnsi="Arial" w:cs="Arial"/>
                <w:color w:val="2D2D2D"/>
                <w:sz w:val="24"/>
                <w:szCs w:val="24"/>
              </w:rPr>
              <w:lastRenderedPageBreak/>
              <w:t>заявителя о присвоение почтового адреса объектам недвижимости и земельным участкам</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 xml:space="preserve">Согласованный ответ </w:t>
            </w:r>
            <w:r w:rsidRPr="00175A13">
              <w:rPr>
                <w:rFonts w:ascii="Arial" w:eastAsia="Times New Roman" w:hAnsi="Arial" w:cs="Arial"/>
                <w:color w:val="2D2D2D"/>
                <w:sz w:val="24"/>
                <w:szCs w:val="24"/>
              </w:rPr>
              <w:lastRenderedPageBreak/>
              <w:t>с отказом в предоставлении муниципальной услуги</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lastRenderedPageBreak/>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w:t>
            </w:r>
          </w:p>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V</w:t>
            </w:r>
          </w:p>
        </w:tc>
      </w:tr>
      <w:tr w:rsidR="008B3DB9" w:rsidRPr="00175A13" w:rsidTr="00232EF3">
        <w:tc>
          <w:tcPr>
            <w:tcW w:w="3855"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175A13" w:rsidRDefault="008B3DB9" w:rsidP="0008558E">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175A13" w:rsidRDefault="008B3DB9" w:rsidP="0008558E">
            <w:pPr>
              <w:spacing w:after="0" w:line="240" w:lineRule="auto"/>
              <w:jc w:val="center"/>
              <w:textAlignment w:val="baseline"/>
              <w:rPr>
                <w:rFonts w:ascii="Arial" w:eastAsia="Times New Roman" w:hAnsi="Arial" w:cs="Arial"/>
                <w:color w:val="2D2D2D"/>
                <w:sz w:val="24"/>
                <w:szCs w:val="24"/>
              </w:rPr>
            </w:pPr>
            <w:r w:rsidRPr="00175A13">
              <w:rPr>
                <w:rFonts w:ascii="Arial" w:eastAsia="Times New Roman" w:hAnsi="Arial" w:cs="Arial"/>
                <w:color w:val="2D2D2D"/>
                <w:sz w:val="24"/>
                <w:szCs w:val="24"/>
              </w:rPr>
              <w:t>Письменное уведомление заявителя об отказе в предоставлении муниципальной услуги</w:t>
            </w:r>
          </w:p>
        </w:tc>
      </w:tr>
    </w:tbl>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34418D" w:rsidRPr="00175A13" w:rsidRDefault="0034418D" w:rsidP="0008558E">
      <w:pPr>
        <w:pStyle w:val="FORMATTEXT"/>
        <w:jc w:val="right"/>
        <w:rPr>
          <w:sz w:val="24"/>
          <w:szCs w:val="24"/>
        </w:rPr>
      </w:pPr>
    </w:p>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8B3DB9" w:rsidRPr="00175A13" w:rsidRDefault="008B3DB9"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FF12D3" w:rsidRPr="00175A13" w:rsidRDefault="00FF12D3" w:rsidP="0008558E">
      <w:pPr>
        <w:pStyle w:val="FORMATTEXT"/>
        <w:jc w:val="right"/>
        <w:rPr>
          <w:sz w:val="24"/>
          <w:szCs w:val="24"/>
        </w:rPr>
      </w:pPr>
    </w:p>
    <w:p w:rsidR="00CD6FAF" w:rsidRPr="00FE466A" w:rsidRDefault="00CD6FAF" w:rsidP="0008558E">
      <w:pPr>
        <w:pStyle w:val="FORMATTEXT"/>
        <w:jc w:val="right"/>
        <w:rPr>
          <w:sz w:val="22"/>
          <w:szCs w:val="22"/>
        </w:rPr>
      </w:pPr>
      <w:r w:rsidRPr="00FE466A">
        <w:rPr>
          <w:sz w:val="22"/>
          <w:szCs w:val="22"/>
        </w:rPr>
        <w:t>Приложение</w:t>
      </w:r>
    </w:p>
    <w:p w:rsidR="00CD6FAF" w:rsidRPr="00FE466A" w:rsidRDefault="00CD6FAF" w:rsidP="0008558E">
      <w:pPr>
        <w:pStyle w:val="FORMATTEXT"/>
        <w:jc w:val="right"/>
        <w:rPr>
          <w:sz w:val="22"/>
          <w:szCs w:val="22"/>
        </w:rPr>
      </w:pPr>
      <w:r w:rsidRPr="00FE466A">
        <w:rPr>
          <w:sz w:val="22"/>
          <w:szCs w:val="22"/>
        </w:rPr>
        <w:t>(справочное)</w:t>
      </w:r>
    </w:p>
    <w:p w:rsidR="00CD6FAF" w:rsidRPr="00175A13" w:rsidRDefault="00CD6FAF" w:rsidP="0008558E">
      <w:pPr>
        <w:pStyle w:val="HEADERTEXT"/>
        <w:rPr>
          <w:bCs/>
          <w:color w:val="auto"/>
          <w:sz w:val="24"/>
          <w:szCs w:val="24"/>
        </w:rPr>
      </w:pPr>
    </w:p>
    <w:p w:rsidR="00CD6FAF" w:rsidRPr="00175A13" w:rsidRDefault="00CD6FAF" w:rsidP="0008558E">
      <w:pPr>
        <w:pStyle w:val="HEADERTEXT"/>
        <w:jc w:val="center"/>
        <w:rPr>
          <w:bCs/>
          <w:color w:val="auto"/>
          <w:sz w:val="24"/>
          <w:szCs w:val="24"/>
        </w:rPr>
      </w:pPr>
      <w:r w:rsidRPr="00175A13">
        <w:rPr>
          <w:bCs/>
          <w:color w:val="auto"/>
          <w:sz w:val="24"/>
          <w:szCs w:val="24"/>
        </w:rPr>
        <w:t xml:space="preserve"> Реквизиты должностных лиц, ответственных за предоставление муниципальной услуги и осуществляющих контроль ее исполнения </w:t>
      </w:r>
    </w:p>
    <w:p w:rsidR="00CD6FAF" w:rsidRPr="00175A13" w:rsidRDefault="00CD6FAF" w:rsidP="0008558E">
      <w:pPr>
        <w:pStyle w:val="HEADERTEXT"/>
        <w:rPr>
          <w:bCs/>
          <w:color w:val="auto"/>
          <w:sz w:val="24"/>
          <w:szCs w:val="24"/>
        </w:rPr>
      </w:pPr>
    </w:p>
    <w:p w:rsidR="00EC68C5" w:rsidRPr="00175A13" w:rsidRDefault="00FF12D3" w:rsidP="0008558E">
      <w:pPr>
        <w:pStyle w:val="HEADERTEXT"/>
        <w:jc w:val="center"/>
        <w:rPr>
          <w:bCs/>
          <w:color w:val="auto"/>
          <w:sz w:val="24"/>
          <w:szCs w:val="24"/>
        </w:rPr>
      </w:pPr>
      <w:r w:rsidRPr="00175A13">
        <w:rPr>
          <w:bCs/>
          <w:color w:val="auto"/>
          <w:sz w:val="24"/>
          <w:szCs w:val="24"/>
        </w:rPr>
        <w:t xml:space="preserve">Исполнительный комитет </w:t>
      </w:r>
      <w:proofErr w:type="spellStart"/>
      <w:r w:rsidRPr="00175A13">
        <w:rPr>
          <w:bCs/>
          <w:color w:val="auto"/>
          <w:sz w:val="24"/>
          <w:szCs w:val="24"/>
        </w:rPr>
        <w:t>Кият</w:t>
      </w:r>
      <w:r w:rsidR="00EC68C5" w:rsidRPr="00175A13">
        <w:rPr>
          <w:bCs/>
          <w:color w:val="auto"/>
          <w:sz w:val="24"/>
          <w:szCs w:val="24"/>
        </w:rPr>
        <w:t>ского</w:t>
      </w:r>
      <w:proofErr w:type="spellEnd"/>
      <w:r w:rsidR="00EC68C5" w:rsidRPr="00175A13">
        <w:rPr>
          <w:bCs/>
          <w:color w:val="auto"/>
          <w:sz w:val="24"/>
          <w:szCs w:val="24"/>
        </w:rPr>
        <w:t xml:space="preserve"> с</w:t>
      </w:r>
      <w:r w:rsidR="00A669F9" w:rsidRPr="00175A13">
        <w:rPr>
          <w:bCs/>
          <w:color w:val="auto"/>
          <w:sz w:val="24"/>
          <w:szCs w:val="24"/>
        </w:rPr>
        <w:t>ельского поселения</w:t>
      </w:r>
    </w:p>
    <w:p w:rsidR="00EC68C5" w:rsidRPr="00175A13" w:rsidRDefault="00FB3B12" w:rsidP="0008558E">
      <w:pPr>
        <w:pStyle w:val="HEADERTEXT"/>
        <w:jc w:val="center"/>
        <w:rPr>
          <w:bCs/>
          <w:color w:val="auto"/>
          <w:sz w:val="24"/>
          <w:szCs w:val="24"/>
        </w:rPr>
      </w:pPr>
      <w:r w:rsidRPr="00175A13">
        <w:rPr>
          <w:bCs/>
          <w:color w:val="auto"/>
          <w:sz w:val="24"/>
          <w:szCs w:val="24"/>
        </w:rPr>
        <w:t>Буин</w:t>
      </w:r>
      <w:r w:rsidR="00CD6FAF" w:rsidRPr="00175A13">
        <w:rPr>
          <w:bCs/>
          <w:color w:val="auto"/>
          <w:sz w:val="24"/>
          <w:szCs w:val="24"/>
        </w:rPr>
        <w:t>ского муниципального района</w:t>
      </w:r>
    </w:p>
    <w:p w:rsidR="00CD6FAF" w:rsidRPr="00175A13" w:rsidRDefault="00CD6FAF" w:rsidP="0008558E">
      <w:pPr>
        <w:pStyle w:val="HEADERTEXT"/>
        <w:jc w:val="center"/>
        <w:rPr>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175A13" w:rsidTr="007D0850">
        <w:tc>
          <w:tcPr>
            <w:tcW w:w="3675" w:type="dxa"/>
            <w:tcBorders>
              <w:top w:val="nil"/>
              <w:left w:val="nil"/>
              <w:bottom w:val="nil"/>
              <w:right w:val="nil"/>
            </w:tcBorders>
            <w:tcMar>
              <w:top w:w="114" w:type="dxa"/>
              <w:left w:w="28" w:type="dxa"/>
              <w:bottom w:w="114" w:type="dxa"/>
              <w:right w:w="28" w:type="dxa"/>
            </w:tcMar>
          </w:tcPr>
          <w:p w:rsidR="00CD6FAF" w:rsidRPr="00175A13" w:rsidRDefault="00CD6FAF" w:rsidP="0008558E">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175A13" w:rsidRDefault="00CD6FAF" w:rsidP="0008558E">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175A13" w:rsidRDefault="00CD6FAF" w:rsidP="0008558E">
            <w:pPr>
              <w:widowControl w:val="0"/>
              <w:autoSpaceDE w:val="0"/>
              <w:autoSpaceDN w:val="0"/>
              <w:adjustRightInd w:val="0"/>
              <w:spacing w:after="0" w:line="240" w:lineRule="auto"/>
              <w:rPr>
                <w:rFonts w:ascii="Arial" w:hAnsi="Arial" w:cs="Arial"/>
                <w:sz w:val="24"/>
                <w:szCs w:val="24"/>
              </w:rPr>
            </w:pPr>
          </w:p>
        </w:tc>
      </w:tr>
      <w:tr w:rsidR="00FB3B12" w:rsidRPr="00175A13"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Электронный адрес </w:t>
            </w:r>
          </w:p>
        </w:tc>
      </w:tr>
      <w:tr w:rsidR="00FB3B12" w:rsidRPr="00175A13"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Руководитель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381A60" w:rsidP="0008558E">
            <w:pPr>
              <w:pStyle w:val="FORMATTEXT"/>
              <w:rPr>
                <w:sz w:val="24"/>
                <w:szCs w:val="24"/>
              </w:rPr>
            </w:pPr>
            <w:r w:rsidRPr="00381A60">
              <w:rPr>
                <w:sz w:val="24"/>
                <w:szCs w:val="24"/>
              </w:rPr>
              <w:t>(84374) 46-2-48</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381A60" w:rsidP="0008558E">
            <w:pPr>
              <w:pStyle w:val="FORMATTEXT"/>
              <w:rPr>
                <w:sz w:val="24"/>
                <w:szCs w:val="24"/>
                <w:lang w:val="en-US"/>
              </w:rPr>
            </w:pPr>
            <w:r w:rsidRPr="00381A60">
              <w:rPr>
                <w:sz w:val="24"/>
                <w:szCs w:val="24"/>
              </w:rPr>
              <w:t>Kiyat.Bui@tatar.ru</w:t>
            </w:r>
          </w:p>
        </w:tc>
      </w:tr>
      <w:tr w:rsidR="00FB3B12" w:rsidRPr="00175A13"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Секретарь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381A60" w:rsidP="0008558E">
            <w:pPr>
              <w:pStyle w:val="FORMATTEXT"/>
              <w:rPr>
                <w:sz w:val="24"/>
                <w:szCs w:val="24"/>
              </w:rPr>
            </w:pPr>
            <w:r w:rsidRPr="00381A60">
              <w:rPr>
                <w:sz w:val="24"/>
                <w:szCs w:val="24"/>
              </w:rPr>
              <w:t>(84374) 46-2-48</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381A60" w:rsidP="0008558E">
            <w:pPr>
              <w:pStyle w:val="FORMATTEXT"/>
              <w:rPr>
                <w:sz w:val="24"/>
                <w:szCs w:val="24"/>
                <w:lang w:val="en-US"/>
              </w:rPr>
            </w:pPr>
            <w:r w:rsidRPr="00381A60">
              <w:rPr>
                <w:sz w:val="24"/>
                <w:szCs w:val="24"/>
              </w:rPr>
              <w:t>Kiyat.Bui@tatar.ru</w:t>
            </w:r>
          </w:p>
        </w:tc>
      </w:tr>
    </w:tbl>
    <w:p w:rsidR="00CD6FAF" w:rsidRPr="00175A13" w:rsidRDefault="00CD6FAF" w:rsidP="0008558E">
      <w:pPr>
        <w:widowControl w:val="0"/>
        <w:autoSpaceDE w:val="0"/>
        <w:autoSpaceDN w:val="0"/>
        <w:adjustRightInd w:val="0"/>
        <w:spacing w:after="0" w:line="240" w:lineRule="auto"/>
        <w:rPr>
          <w:rFonts w:ascii="Arial" w:hAnsi="Arial" w:cs="Arial"/>
          <w:sz w:val="24"/>
          <w:szCs w:val="24"/>
          <w:lang w:val="en-US"/>
        </w:rPr>
      </w:pPr>
    </w:p>
    <w:p w:rsidR="00CD6FAF" w:rsidRPr="00175A13" w:rsidRDefault="00CD6FAF" w:rsidP="0008558E">
      <w:pPr>
        <w:pStyle w:val="HEADERTEXT"/>
        <w:rPr>
          <w:bCs/>
          <w:color w:val="auto"/>
          <w:sz w:val="24"/>
          <w:szCs w:val="24"/>
          <w:lang w:val="en-US"/>
        </w:rPr>
      </w:pPr>
    </w:p>
    <w:p w:rsidR="00CD6FAF" w:rsidRPr="00175A13" w:rsidRDefault="00CD6FAF" w:rsidP="0008558E">
      <w:pPr>
        <w:pStyle w:val="HEADERTEXT"/>
        <w:jc w:val="center"/>
        <w:rPr>
          <w:bCs/>
          <w:color w:val="auto"/>
          <w:sz w:val="24"/>
          <w:szCs w:val="24"/>
        </w:rPr>
      </w:pPr>
      <w:r w:rsidRPr="00175A13">
        <w:rPr>
          <w:bCs/>
          <w:color w:val="auto"/>
          <w:sz w:val="24"/>
          <w:szCs w:val="24"/>
        </w:rPr>
        <w:t xml:space="preserve">Реквизиты должностных лиц, контролирующих предоставление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175A13" w:rsidTr="007D0850">
        <w:tc>
          <w:tcPr>
            <w:tcW w:w="3675" w:type="dxa"/>
            <w:tcBorders>
              <w:top w:val="nil"/>
              <w:left w:val="nil"/>
              <w:bottom w:val="nil"/>
              <w:right w:val="nil"/>
            </w:tcBorders>
            <w:tcMar>
              <w:top w:w="114" w:type="dxa"/>
              <w:left w:w="28" w:type="dxa"/>
              <w:bottom w:w="114" w:type="dxa"/>
              <w:right w:w="28" w:type="dxa"/>
            </w:tcMar>
          </w:tcPr>
          <w:p w:rsidR="00CD6FAF" w:rsidRPr="00175A13" w:rsidRDefault="00CD6FAF" w:rsidP="0008558E">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175A13" w:rsidRDefault="00CD6FAF" w:rsidP="0008558E">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175A13" w:rsidRDefault="00CD6FAF" w:rsidP="0008558E">
            <w:pPr>
              <w:widowControl w:val="0"/>
              <w:autoSpaceDE w:val="0"/>
              <w:autoSpaceDN w:val="0"/>
              <w:adjustRightInd w:val="0"/>
              <w:spacing w:after="0" w:line="240" w:lineRule="auto"/>
              <w:rPr>
                <w:rFonts w:ascii="Arial" w:hAnsi="Arial" w:cs="Arial"/>
                <w:sz w:val="24"/>
                <w:szCs w:val="24"/>
              </w:rPr>
            </w:pPr>
          </w:p>
        </w:tc>
      </w:tr>
      <w:tr w:rsidR="00FB3B12" w:rsidRPr="00175A13"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175A13" w:rsidRDefault="00CD6FAF" w:rsidP="0008558E">
            <w:pPr>
              <w:pStyle w:val="FORMATTEXT"/>
              <w:rPr>
                <w:sz w:val="24"/>
                <w:szCs w:val="24"/>
              </w:rPr>
            </w:pPr>
            <w:r w:rsidRPr="00175A13">
              <w:rPr>
                <w:sz w:val="24"/>
                <w:szCs w:val="24"/>
              </w:rPr>
              <w:t xml:space="preserve">Электронный адрес </w:t>
            </w:r>
          </w:p>
        </w:tc>
      </w:tr>
      <w:tr w:rsidR="00381A60" w:rsidRPr="00175A13"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1A60" w:rsidRPr="00175A13" w:rsidRDefault="00381A60" w:rsidP="0008558E">
            <w:pPr>
              <w:pStyle w:val="FORMATTEXT"/>
              <w:rPr>
                <w:sz w:val="24"/>
                <w:szCs w:val="24"/>
              </w:rPr>
            </w:pPr>
            <w:r w:rsidRPr="00175A13">
              <w:rPr>
                <w:sz w:val="24"/>
                <w:szCs w:val="24"/>
              </w:rPr>
              <w:t xml:space="preserve">Глава СП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1A60" w:rsidRPr="00175A13" w:rsidRDefault="00381A60" w:rsidP="0030791D">
            <w:pPr>
              <w:pStyle w:val="FORMATTEXT"/>
              <w:rPr>
                <w:sz w:val="24"/>
                <w:szCs w:val="24"/>
              </w:rPr>
            </w:pPr>
            <w:r w:rsidRPr="00381A60">
              <w:rPr>
                <w:sz w:val="24"/>
                <w:szCs w:val="24"/>
              </w:rPr>
              <w:t>(84374) 46-2-48</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1A60" w:rsidRPr="00175A13" w:rsidRDefault="00381A60" w:rsidP="0030791D">
            <w:pPr>
              <w:pStyle w:val="FORMATTEXT"/>
              <w:rPr>
                <w:sz w:val="24"/>
                <w:szCs w:val="24"/>
                <w:lang w:val="en-US"/>
              </w:rPr>
            </w:pPr>
            <w:r w:rsidRPr="00381A60">
              <w:rPr>
                <w:sz w:val="24"/>
                <w:szCs w:val="24"/>
              </w:rPr>
              <w:t>Kiya</w:t>
            </w:r>
            <w:bookmarkStart w:id="0" w:name="_GoBack"/>
            <w:bookmarkEnd w:id="0"/>
            <w:r w:rsidRPr="00381A60">
              <w:rPr>
                <w:sz w:val="24"/>
                <w:szCs w:val="24"/>
              </w:rPr>
              <w:t>t.Bui@tatar.ru</w:t>
            </w:r>
          </w:p>
        </w:tc>
      </w:tr>
    </w:tbl>
    <w:p w:rsidR="00CD6FAF" w:rsidRPr="00175A13" w:rsidRDefault="00CD6FAF" w:rsidP="0008558E">
      <w:pPr>
        <w:widowControl w:val="0"/>
        <w:autoSpaceDE w:val="0"/>
        <w:autoSpaceDN w:val="0"/>
        <w:adjustRightInd w:val="0"/>
        <w:spacing w:after="0" w:line="240" w:lineRule="auto"/>
        <w:rPr>
          <w:rFonts w:ascii="Arial" w:hAnsi="Arial" w:cs="Arial"/>
          <w:sz w:val="24"/>
          <w:szCs w:val="24"/>
          <w:lang w:val="en-US"/>
        </w:rPr>
      </w:pPr>
    </w:p>
    <w:p w:rsidR="00CD6FAF" w:rsidRPr="00175A13" w:rsidRDefault="00CD6FAF" w:rsidP="0008558E">
      <w:pPr>
        <w:pStyle w:val="FORMATTEXT"/>
        <w:ind w:firstLine="568"/>
        <w:jc w:val="both"/>
        <w:rPr>
          <w:sz w:val="24"/>
          <w:szCs w:val="24"/>
        </w:rPr>
      </w:pPr>
      <w:r w:rsidRPr="00175A13">
        <w:rPr>
          <w:sz w:val="24"/>
          <w:szCs w:val="24"/>
        </w:rPr>
        <w:t>[1] Длительность процедур исчисляется в рабочих днях.</w:t>
      </w:r>
    </w:p>
    <w:p w:rsidR="00DA519D" w:rsidRPr="00175A13" w:rsidRDefault="00DA519D" w:rsidP="0008558E">
      <w:pPr>
        <w:spacing w:after="0" w:line="240" w:lineRule="auto"/>
        <w:rPr>
          <w:rFonts w:ascii="Arial" w:hAnsi="Arial" w:cs="Arial"/>
          <w:sz w:val="24"/>
          <w:szCs w:val="24"/>
        </w:rPr>
      </w:pPr>
    </w:p>
    <w:sectPr w:rsidR="00DA519D" w:rsidRPr="00175A13" w:rsidSect="00D1657E">
      <w:pgSz w:w="11906" w:h="16838"/>
      <w:pgMar w:top="284" w:right="56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6FAF"/>
    <w:rsid w:val="0001025B"/>
    <w:rsid w:val="00011F7C"/>
    <w:rsid w:val="00030C4E"/>
    <w:rsid w:val="00037293"/>
    <w:rsid w:val="00041530"/>
    <w:rsid w:val="00041B13"/>
    <w:rsid w:val="0004226C"/>
    <w:rsid w:val="00054ECC"/>
    <w:rsid w:val="000806D6"/>
    <w:rsid w:val="00080B74"/>
    <w:rsid w:val="0008558E"/>
    <w:rsid w:val="000B6C35"/>
    <w:rsid w:val="000F5095"/>
    <w:rsid w:val="000F74FD"/>
    <w:rsid w:val="001079A2"/>
    <w:rsid w:val="0012721D"/>
    <w:rsid w:val="00156708"/>
    <w:rsid w:val="00175A13"/>
    <w:rsid w:val="001B7985"/>
    <w:rsid w:val="001D5630"/>
    <w:rsid w:val="001E36A5"/>
    <w:rsid w:val="001F06BE"/>
    <w:rsid w:val="00216FC8"/>
    <w:rsid w:val="00226BC3"/>
    <w:rsid w:val="00232EF3"/>
    <w:rsid w:val="002E28E0"/>
    <w:rsid w:val="00317C4C"/>
    <w:rsid w:val="00333D6F"/>
    <w:rsid w:val="003425C0"/>
    <w:rsid w:val="0034418D"/>
    <w:rsid w:val="003500BC"/>
    <w:rsid w:val="00354597"/>
    <w:rsid w:val="0036472F"/>
    <w:rsid w:val="00370D21"/>
    <w:rsid w:val="003817DA"/>
    <w:rsid w:val="00381A60"/>
    <w:rsid w:val="00383344"/>
    <w:rsid w:val="003902B7"/>
    <w:rsid w:val="003A083E"/>
    <w:rsid w:val="003E1ADA"/>
    <w:rsid w:val="00404E17"/>
    <w:rsid w:val="00420EAC"/>
    <w:rsid w:val="0042466D"/>
    <w:rsid w:val="00444DBB"/>
    <w:rsid w:val="00460F10"/>
    <w:rsid w:val="00483A9D"/>
    <w:rsid w:val="00484D06"/>
    <w:rsid w:val="00484FD9"/>
    <w:rsid w:val="0049400E"/>
    <w:rsid w:val="00494AFD"/>
    <w:rsid w:val="004A0C22"/>
    <w:rsid w:val="004B1F9A"/>
    <w:rsid w:val="004B3CB8"/>
    <w:rsid w:val="004E51EF"/>
    <w:rsid w:val="00547E9B"/>
    <w:rsid w:val="00551015"/>
    <w:rsid w:val="005752E0"/>
    <w:rsid w:val="00580A56"/>
    <w:rsid w:val="005C159C"/>
    <w:rsid w:val="005D5060"/>
    <w:rsid w:val="005F48AC"/>
    <w:rsid w:val="006419D3"/>
    <w:rsid w:val="00653DFC"/>
    <w:rsid w:val="00695069"/>
    <w:rsid w:val="006B1ABC"/>
    <w:rsid w:val="006B51A1"/>
    <w:rsid w:val="006B5D35"/>
    <w:rsid w:val="006D54A6"/>
    <w:rsid w:val="006E576E"/>
    <w:rsid w:val="0078771A"/>
    <w:rsid w:val="00797C32"/>
    <w:rsid w:val="007A0B01"/>
    <w:rsid w:val="007D0850"/>
    <w:rsid w:val="007D18F2"/>
    <w:rsid w:val="008117E8"/>
    <w:rsid w:val="008174E0"/>
    <w:rsid w:val="00817600"/>
    <w:rsid w:val="00846416"/>
    <w:rsid w:val="0088046A"/>
    <w:rsid w:val="008A2E90"/>
    <w:rsid w:val="008B340C"/>
    <w:rsid w:val="008B3DB9"/>
    <w:rsid w:val="008E1E83"/>
    <w:rsid w:val="008F4930"/>
    <w:rsid w:val="009077B9"/>
    <w:rsid w:val="009209E7"/>
    <w:rsid w:val="00921B18"/>
    <w:rsid w:val="0092237F"/>
    <w:rsid w:val="00937B03"/>
    <w:rsid w:val="009546F7"/>
    <w:rsid w:val="0097449C"/>
    <w:rsid w:val="009A6345"/>
    <w:rsid w:val="009A7BFB"/>
    <w:rsid w:val="009B3284"/>
    <w:rsid w:val="009F4DA5"/>
    <w:rsid w:val="009F763C"/>
    <w:rsid w:val="00A03C9B"/>
    <w:rsid w:val="00A156E1"/>
    <w:rsid w:val="00A16569"/>
    <w:rsid w:val="00A31744"/>
    <w:rsid w:val="00A3693A"/>
    <w:rsid w:val="00A64985"/>
    <w:rsid w:val="00A669F9"/>
    <w:rsid w:val="00A80844"/>
    <w:rsid w:val="00A84BC6"/>
    <w:rsid w:val="00AA4C4E"/>
    <w:rsid w:val="00B036A5"/>
    <w:rsid w:val="00B16C59"/>
    <w:rsid w:val="00B244B4"/>
    <w:rsid w:val="00B33D37"/>
    <w:rsid w:val="00B85BF8"/>
    <w:rsid w:val="00B91B44"/>
    <w:rsid w:val="00BA2F7B"/>
    <w:rsid w:val="00BB4621"/>
    <w:rsid w:val="00BC13C9"/>
    <w:rsid w:val="00C352ED"/>
    <w:rsid w:val="00C50D71"/>
    <w:rsid w:val="00C66844"/>
    <w:rsid w:val="00C70723"/>
    <w:rsid w:val="00CB355F"/>
    <w:rsid w:val="00CD6FAF"/>
    <w:rsid w:val="00CE2596"/>
    <w:rsid w:val="00CF0AF8"/>
    <w:rsid w:val="00D1657E"/>
    <w:rsid w:val="00D21C14"/>
    <w:rsid w:val="00D8673C"/>
    <w:rsid w:val="00D90E8F"/>
    <w:rsid w:val="00D93B4C"/>
    <w:rsid w:val="00D96E82"/>
    <w:rsid w:val="00D979DA"/>
    <w:rsid w:val="00DA519D"/>
    <w:rsid w:val="00DB5A9C"/>
    <w:rsid w:val="00DF14F8"/>
    <w:rsid w:val="00E22D96"/>
    <w:rsid w:val="00E26ACF"/>
    <w:rsid w:val="00E41B89"/>
    <w:rsid w:val="00E6554C"/>
    <w:rsid w:val="00EC68C5"/>
    <w:rsid w:val="00ED13CA"/>
    <w:rsid w:val="00ED2572"/>
    <w:rsid w:val="00ED4300"/>
    <w:rsid w:val="00EF0B91"/>
    <w:rsid w:val="00F3576D"/>
    <w:rsid w:val="00F475A4"/>
    <w:rsid w:val="00F66A9F"/>
    <w:rsid w:val="00FB0DBA"/>
    <w:rsid w:val="00FB3B12"/>
    <w:rsid w:val="00FC4B2D"/>
    <w:rsid w:val="00FC558E"/>
    <w:rsid w:val="00FC6980"/>
    <w:rsid w:val="00FE466A"/>
    <w:rsid w:val="00FF1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paragraph" w:styleId="1">
    <w:name w:val="heading 1"/>
    <w:basedOn w:val="a"/>
    <w:next w:val="a"/>
    <w:link w:val="10"/>
    <w:qFormat/>
    <w:rsid w:val="0008558E"/>
    <w:pPr>
      <w:keepNext/>
      <w:spacing w:after="0" w:line="240" w:lineRule="auto"/>
      <w:jc w:val="center"/>
      <w:outlineLvl w:val="0"/>
    </w:pPr>
    <w:rPr>
      <w:rFonts w:ascii="Times New Roman" w:eastAsia="Times New Roman" w:hAnsi="Times New Roman" w:cs="Times New Roman"/>
      <w:b/>
      <w:color w:val="0000F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 w:type="numbering" w:customStyle="1" w:styleId="11">
    <w:name w:val="Нет списка1"/>
    <w:next w:val="a2"/>
    <w:uiPriority w:val="99"/>
    <w:semiHidden/>
    <w:unhideWhenUsed/>
    <w:rsid w:val="006E576E"/>
  </w:style>
  <w:style w:type="paragraph" w:customStyle="1" w:styleId="COLBOTTOM">
    <w:name w:val="#COL_BOTTOM"/>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OLTOP">
    <w:name w:val="#COL_TOP"/>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PRINTSECTION">
    <w:name w:val="#PRINT_SECTION"/>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ENTERTEXT">
    <w:name w:val=".CENTER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DJVU">
    <w:name w:val=".DJVU"/>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EMPTYLINE">
    <w:name w:val=".EMPTY_LIN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MIDDLEPICT">
    <w:name w:val=".MIDDLEPIC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OPLEVELTEXT">
    <w:name w:val=".TOPLEVEL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radeMark">
    <w:name w:val=".TradeMark"/>
    <w:uiPriority w:val="99"/>
    <w:rsid w:val="006E576E"/>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6E57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6E576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ABLE">
    <w:name w:val="TABL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headertext0">
    <w:name w:val="headertext"/>
    <w:basedOn w:val="a"/>
    <w:rsid w:val="00A165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08558E"/>
    <w:rPr>
      <w:rFonts w:ascii="Times New Roman" w:eastAsia="Times New Roman" w:hAnsi="Times New Roman" w:cs="Times New Roman"/>
      <w:b/>
      <w:color w:val="0000F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 w:type="numbering" w:customStyle="1" w:styleId="11">
    <w:name w:val="Нет списка1"/>
    <w:next w:val="a2"/>
    <w:uiPriority w:val="99"/>
    <w:semiHidden/>
    <w:unhideWhenUsed/>
    <w:rsid w:val="006E576E"/>
  </w:style>
  <w:style w:type="paragraph" w:customStyle="1" w:styleId="COLBOTTOM">
    <w:name w:val="#COL_BOTTOM"/>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OLTOP">
    <w:name w:val="#COL_TOP"/>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PRINTSECTION">
    <w:name w:val="#PRINT_SECTION"/>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ENTERTEXT">
    <w:name w:val=".CENTER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DJVU">
    <w:name w:val=".DJVU"/>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EMPTYLINE">
    <w:name w:val=".EMPTY_LIN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MIDDLEPICT">
    <w:name w:val=".MIDDLEPIC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OPLEVELTEXT">
    <w:name w:val=".TOPLEVEL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radeMark">
    <w:name w:val=".TradeMark"/>
    <w:uiPriority w:val="99"/>
    <w:rsid w:val="006E576E"/>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6E57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6E576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ABLE">
    <w:name w:val="TABL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headertext0">
    <w:name w:val="headertext"/>
    <w:basedOn w:val="a"/>
    <w:rsid w:val="00A165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8092">
      <w:bodyDiv w:val="1"/>
      <w:marLeft w:val="0"/>
      <w:marRight w:val="0"/>
      <w:marTop w:val="0"/>
      <w:marBottom w:val="0"/>
      <w:divBdr>
        <w:top w:val="none" w:sz="0" w:space="0" w:color="auto"/>
        <w:left w:val="none" w:sz="0" w:space="0" w:color="auto"/>
        <w:bottom w:val="none" w:sz="0" w:space="0" w:color="auto"/>
        <w:right w:val="none" w:sz="0" w:space="0" w:color="auto"/>
      </w:divBdr>
      <w:divsChild>
        <w:div w:id="1740711813">
          <w:marLeft w:val="0"/>
          <w:marRight w:val="0"/>
          <w:marTop w:val="0"/>
          <w:marBottom w:val="0"/>
          <w:divBdr>
            <w:top w:val="none" w:sz="0" w:space="0" w:color="auto"/>
            <w:left w:val="none" w:sz="0" w:space="0" w:color="auto"/>
            <w:bottom w:val="none" w:sz="0" w:space="0" w:color="auto"/>
            <w:right w:val="none" w:sz="0" w:space="0" w:color="auto"/>
          </w:divBdr>
        </w:div>
      </w:divsChild>
    </w:div>
    <w:div w:id="2108844830">
      <w:bodyDiv w:val="1"/>
      <w:marLeft w:val="0"/>
      <w:marRight w:val="0"/>
      <w:marTop w:val="0"/>
      <w:marBottom w:val="0"/>
      <w:divBdr>
        <w:top w:val="none" w:sz="0" w:space="0" w:color="auto"/>
        <w:left w:val="none" w:sz="0" w:space="0" w:color="auto"/>
        <w:bottom w:val="none" w:sz="0" w:space="0" w:color="auto"/>
        <w:right w:val="none" w:sz="0" w:space="0" w:color="auto"/>
      </w:divBdr>
      <w:divsChild>
        <w:div w:id="537475775">
          <w:marLeft w:val="0"/>
          <w:marRight w:val="0"/>
          <w:marTop w:val="0"/>
          <w:marBottom w:val="0"/>
          <w:divBdr>
            <w:top w:val="none" w:sz="0" w:space="0" w:color="auto"/>
            <w:left w:val="none" w:sz="0" w:space="0" w:color="auto"/>
            <w:bottom w:val="none" w:sz="0" w:space="0" w:color="auto"/>
            <w:right w:val="none" w:sz="0" w:space="0" w:color="auto"/>
          </w:divBdr>
        </w:div>
        <w:div w:id="1146121642">
          <w:marLeft w:val="0"/>
          <w:marRight w:val="0"/>
          <w:marTop w:val="0"/>
          <w:marBottom w:val="0"/>
          <w:divBdr>
            <w:top w:val="none" w:sz="0" w:space="0" w:color="auto"/>
            <w:left w:val="none" w:sz="0" w:space="0" w:color="auto"/>
            <w:bottom w:val="none" w:sz="0" w:space="0" w:color="auto"/>
            <w:right w:val="none" w:sz="0" w:space="0" w:color="auto"/>
          </w:divBdr>
        </w:div>
        <w:div w:id="5415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20234837&amp;prevdoc=420242536&amp;point=mark=0000000000000000000000000000000000000000000000000065A0IQ" TargetMode="External"/><Relationship Id="rId13" Type="http://schemas.openxmlformats.org/officeDocument/2006/relationships/image" Target="media/image5.gif"/><Relationship Id="rId18" Type="http://schemas.openxmlformats.org/officeDocument/2006/relationships/image" Target="media/image10.gif"/><Relationship Id="rId3" Type="http://schemas.microsoft.com/office/2007/relationships/stylesWithEffects" Target="stylesWithEffects.xml"/><Relationship Id="rId7" Type="http://schemas.openxmlformats.org/officeDocument/2006/relationships/hyperlink" Target="http://buinsk.tatarstan.ru" TargetMode="Externa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420234837&amp;prevdoc=420242536&amp;point=mark=0000000000000000000000000000000000000000000000000064U0IK" TargetMode="External"/><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9B9AF-E6F4-45D0-9A7B-04CF9C5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39</Pages>
  <Words>13450</Words>
  <Characters>76669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dc:creator>
  <cp:lastModifiedBy>Гайнутдинов</cp:lastModifiedBy>
  <cp:revision>117</cp:revision>
  <cp:lastPrinted>2019-05-21T13:47:00Z</cp:lastPrinted>
  <dcterms:created xsi:type="dcterms:W3CDTF">2019-04-08T07:11:00Z</dcterms:created>
  <dcterms:modified xsi:type="dcterms:W3CDTF">2019-05-21T13:47:00Z</dcterms:modified>
</cp:coreProperties>
</file>