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92" w:type="dxa"/>
        <w:tblLayout w:type="fixed"/>
        <w:tblCellMar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261"/>
        <w:gridCol w:w="594"/>
        <w:gridCol w:w="692"/>
        <w:gridCol w:w="4164"/>
        <w:gridCol w:w="81"/>
      </w:tblGrid>
      <w:tr w:rsidR="00CC3A3A" w:rsidRPr="0046008C" w:rsidTr="00E42AFA">
        <w:trPr>
          <w:trHeight w:val="1560"/>
        </w:trPr>
        <w:tc>
          <w:tcPr>
            <w:tcW w:w="42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C3A3A" w:rsidRPr="0046008C" w:rsidRDefault="00CC3A3A" w:rsidP="00E42AFA">
            <w:pPr>
              <w:jc w:val="center"/>
              <w:rPr>
                <w:color w:val="000000"/>
              </w:rPr>
            </w:pPr>
            <w:r w:rsidRPr="0046008C">
              <w:t>РЕСПУБЛИКА ТАТАРСТАН</w:t>
            </w:r>
          </w:p>
          <w:p w:rsidR="00CC3A3A" w:rsidRPr="0046008C" w:rsidRDefault="00CC3A3A" w:rsidP="00E42AFA">
            <w:pPr>
              <w:jc w:val="center"/>
            </w:pPr>
            <w:r w:rsidRPr="0046008C">
              <w:t xml:space="preserve">СОВЕТ </w:t>
            </w:r>
          </w:p>
          <w:p w:rsidR="00CC3A3A" w:rsidRPr="0046008C" w:rsidRDefault="00CC3A3A" w:rsidP="00E42AFA">
            <w:pPr>
              <w:jc w:val="center"/>
            </w:pPr>
            <w:r w:rsidRPr="0046008C">
              <w:t>БУИНСКОГО</w:t>
            </w:r>
          </w:p>
          <w:p w:rsidR="00CC3A3A" w:rsidRPr="0046008C" w:rsidRDefault="00CC3A3A" w:rsidP="00E42AFA">
            <w:pPr>
              <w:jc w:val="center"/>
            </w:pPr>
            <w:r w:rsidRPr="0046008C">
              <w:t>МУНИЦИПАЛЬНОГО РАЙОНА</w:t>
            </w:r>
          </w:p>
          <w:p w:rsidR="00CC3A3A" w:rsidRPr="0046008C" w:rsidRDefault="00CC3A3A" w:rsidP="00E42AFA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C3A3A" w:rsidRPr="0046008C" w:rsidRDefault="00CC3A3A" w:rsidP="00E42AFA">
            <w:pPr>
              <w:jc w:val="center"/>
              <w:rPr>
                <w:color w:val="00000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A0D63F1" wp14:editId="7EBFE77E">
                  <wp:extent cx="723900" cy="8991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C3A3A" w:rsidRPr="0046008C" w:rsidRDefault="00CC3A3A" w:rsidP="00E42AFA">
            <w:pPr>
              <w:jc w:val="center"/>
              <w:rPr>
                <w:color w:val="000000"/>
              </w:rPr>
            </w:pPr>
            <w:r w:rsidRPr="0046008C">
              <w:t>ТАТАРСТАН РЕСПУБЛИКАСЫ</w:t>
            </w:r>
          </w:p>
          <w:p w:rsidR="00CC3A3A" w:rsidRPr="0046008C" w:rsidRDefault="00CC3A3A" w:rsidP="00E42AFA">
            <w:pPr>
              <w:jc w:val="center"/>
            </w:pPr>
            <w:r w:rsidRPr="0046008C">
              <w:t>БУА</w:t>
            </w:r>
          </w:p>
          <w:p w:rsidR="00CC3A3A" w:rsidRPr="0046008C" w:rsidRDefault="00CC3A3A" w:rsidP="00E42AFA">
            <w:pPr>
              <w:jc w:val="center"/>
            </w:pPr>
            <w:r w:rsidRPr="0046008C">
              <w:t xml:space="preserve"> МУНИЦИПАЛЬ РАЙОНЫ</w:t>
            </w:r>
          </w:p>
          <w:p w:rsidR="00CC3A3A" w:rsidRPr="0046008C" w:rsidRDefault="00CC3A3A" w:rsidP="00E42AFA">
            <w:pPr>
              <w:jc w:val="center"/>
              <w:rPr>
                <w:color w:val="000000"/>
                <w:sz w:val="24"/>
              </w:rPr>
            </w:pPr>
            <w:r w:rsidRPr="0046008C">
              <w:t xml:space="preserve"> СОВЕТЫ</w:t>
            </w:r>
            <w:r w:rsidRPr="0046008C">
              <w:br/>
            </w:r>
          </w:p>
        </w:tc>
      </w:tr>
      <w:tr w:rsidR="00CC3A3A" w:rsidRPr="0046008C" w:rsidTr="00E42AFA">
        <w:trPr>
          <w:gridAfter w:val="1"/>
          <w:wAfter w:w="81" w:type="dxa"/>
          <w:trHeight w:val="1021"/>
        </w:trPr>
        <w:tc>
          <w:tcPr>
            <w:tcW w:w="485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CC3A3A" w:rsidRPr="0046008C" w:rsidRDefault="00CC3A3A" w:rsidP="00E42AFA">
            <w:pPr>
              <w:jc w:val="center"/>
              <w:rPr>
                <w:b/>
                <w:color w:val="000000"/>
              </w:rPr>
            </w:pPr>
          </w:p>
          <w:p w:rsidR="00CC3A3A" w:rsidRPr="0046008C" w:rsidRDefault="00CC3A3A" w:rsidP="00E42AFA">
            <w:pPr>
              <w:jc w:val="center"/>
              <w:rPr>
                <w:b/>
              </w:rPr>
            </w:pPr>
            <w:r w:rsidRPr="0046008C">
              <w:rPr>
                <w:b/>
              </w:rPr>
              <w:t>РЕШЕНИЕ</w:t>
            </w:r>
          </w:p>
          <w:p w:rsidR="00CC3A3A" w:rsidRPr="0046008C" w:rsidRDefault="00CC3A3A" w:rsidP="00E42AFA">
            <w:pPr>
              <w:jc w:val="center"/>
              <w:rPr>
                <w:sz w:val="20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20CFE6" wp14:editId="3CD47F99">
                      <wp:simplePos x="0" y="0"/>
                      <wp:positionH relativeFrom="column">
                        <wp:posOffset>2705100</wp:posOffset>
                      </wp:positionH>
                      <wp:positionV relativeFrom="paragraph">
                        <wp:posOffset>96520</wp:posOffset>
                      </wp:positionV>
                      <wp:extent cx="825500" cy="226060"/>
                      <wp:effectExtent l="0" t="0" r="12700" b="2540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5500" cy="226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C3A3A" w:rsidRPr="00406E57" w:rsidRDefault="00CC3A3A" w:rsidP="00CC3A3A">
                                  <w:pPr>
                                    <w:jc w:val="center"/>
                                  </w:pPr>
                                  <w:r w:rsidRPr="00406E57">
                                    <w:t>г.</w:t>
                                  </w:r>
                                  <w:r w:rsidRPr="00406E57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Pr="00406E57">
                                    <w:t>Буинск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20CF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6" type="#_x0000_t202" style="position:absolute;left:0;text-align:left;margin-left:213pt;margin-top:7.6pt;width:65pt;height:1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" filled="f" stroked="f" strokecolor="white">
                      <v:textbox inset="0,0,0,0">
                        <w:txbxContent>
                          <w:p w:rsidR="00CC3A3A" w:rsidRPr="00406E57" w:rsidRDefault="00CC3A3A" w:rsidP="00CC3A3A">
                            <w:pPr>
                              <w:jc w:val="center"/>
                            </w:pPr>
                            <w:r w:rsidRPr="00406E57">
                              <w:t>г.</w:t>
                            </w:r>
                            <w:r w:rsidRPr="00406E5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406E57">
                              <w:t>Буинск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C3A3A" w:rsidRPr="0046008C" w:rsidRDefault="009F08C0" w:rsidP="009F08C0">
            <w:pPr>
              <w:jc w:val="center"/>
              <w:rPr>
                <w:color w:val="000000"/>
              </w:rPr>
            </w:pPr>
            <w:r>
              <w:t xml:space="preserve">15 мая 2020 года </w:t>
            </w:r>
          </w:p>
        </w:tc>
        <w:tc>
          <w:tcPr>
            <w:tcW w:w="485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CC3A3A" w:rsidRPr="0046008C" w:rsidRDefault="00CC3A3A" w:rsidP="00E42AFA">
            <w:pPr>
              <w:keepNext/>
              <w:jc w:val="center"/>
              <w:outlineLvl w:val="0"/>
              <w:rPr>
                <w:b/>
                <w:color w:val="000000"/>
                <w:sz w:val="24"/>
              </w:rPr>
            </w:pPr>
          </w:p>
          <w:p w:rsidR="00CC3A3A" w:rsidRPr="0046008C" w:rsidRDefault="00CC3A3A" w:rsidP="00E42AFA">
            <w:pPr>
              <w:keepNext/>
              <w:jc w:val="center"/>
              <w:outlineLvl w:val="0"/>
              <w:rPr>
                <w:b/>
              </w:rPr>
            </w:pPr>
            <w:r w:rsidRPr="0046008C">
              <w:rPr>
                <w:b/>
              </w:rPr>
              <w:t>КАРАР</w:t>
            </w:r>
          </w:p>
          <w:p w:rsidR="00EC41F8" w:rsidRDefault="00CC3A3A" w:rsidP="007009B1">
            <w:pPr>
              <w:jc w:val="center"/>
            </w:pPr>
            <w:r w:rsidRPr="0046008C">
              <w:t xml:space="preserve">             </w:t>
            </w:r>
          </w:p>
          <w:p w:rsidR="00CC3A3A" w:rsidRPr="0046008C" w:rsidRDefault="00CC3A3A" w:rsidP="009F08C0">
            <w:pPr>
              <w:jc w:val="center"/>
              <w:rPr>
                <w:color w:val="000000"/>
                <w:sz w:val="24"/>
                <w:lang w:val="en-US"/>
              </w:rPr>
            </w:pPr>
            <w:r w:rsidRPr="0046008C">
              <w:t xml:space="preserve"> </w:t>
            </w:r>
            <w:r>
              <w:t xml:space="preserve">№ </w:t>
            </w:r>
            <w:r w:rsidR="009F08C0">
              <w:t>3-53</w:t>
            </w:r>
          </w:p>
        </w:tc>
      </w:tr>
    </w:tbl>
    <w:p w:rsidR="00105A46" w:rsidRPr="00CC3A3A" w:rsidRDefault="00105A46" w:rsidP="00CC3A3A">
      <w:pPr>
        <w:jc w:val="both"/>
        <w:rPr>
          <w:color w:val="000000"/>
        </w:rPr>
      </w:pPr>
    </w:p>
    <w:p w:rsidR="00CC3A3A" w:rsidRDefault="00CC3A3A" w:rsidP="00CC3A3A">
      <w:pPr>
        <w:jc w:val="both"/>
      </w:pPr>
    </w:p>
    <w:p w:rsidR="009F08C0" w:rsidRDefault="009F08C0" w:rsidP="00727013">
      <w:pPr>
        <w:pStyle w:val="aa"/>
        <w:jc w:val="both"/>
        <w:rPr>
          <w:rFonts w:ascii="Times New Roman" w:hAnsi="Times New Roman"/>
          <w:bCs/>
          <w:sz w:val="28"/>
          <w:szCs w:val="28"/>
        </w:rPr>
      </w:pPr>
    </w:p>
    <w:p w:rsidR="008B160A" w:rsidRDefault="00727013" w:rsidP="00727013">
      <w:pPr>
        <w:pStyle w:val="aa"/>
        <w:jc w:val="both"/>
        <w:rPr>
          <w:rFonts w:ascii="Times New Roman" w:hAnsi="Times New Roman"/>
          <w:bCs/>
          <w:sz w:val="28"/>
          <w:szCs w:val="28"/>
        </w:rPr>
      </w:pPr>
      <w:bookmarkStart w:id="0" w:name="_GoBack"/>
      <w:bookmarkEnd w:id="0"/>
      <w:r w:rsidRPr="00727013">
        <w:rPr>
          <w:rFonts w:ascii="Times New Roman" w:hAnsi="Times New Roman"/>
          <w:bCs/>
          <w:sz w:val="28"/>
          <w:szCs w:val="28"/>
        </w:rPr>
        <w:t>О</w:t>
      </w:r>
      <w:r w:rsidR="008B160A">
        <w:rPr>
          <w:rFonts w:ascii="Times New Roman" w:hAnsi="Times New Roman"/>
          <w:bCs/>
          <w:sz w:val="28"/>
          <w:szCs w:val="28"/>
        </w:rPr>
        <w:t>б</w:t>
      </w:r>
      <w:r w:rsidRPr="00727013">
        <w:rPr>
          <w:rFonts w:ascii="Times New Roman" w:hAnsi="Times New Roman"/>
          <w:bCs/>
          <w:sz w:val="28"/>
          <w:szCs w:val="28"/>
        </w:rPr>
        <w:t xml:space="preserve"> </w:t>
      </w:r>
      <w:r w:rsidR="008B160A">
        <w:rPr>
          <w:rFonts w:ascii="Times New Roman" w:hAnsi="Times New Roman"/>
          <w:bCs/>
          <w:sz w:val="28"/>
          <w:szCs w:val="28"/>
        </w:rPr>
        <w:t>изменении границ</w:t>
      </w:r>
      <w:r w:rsidRPr="00727013">
        <w:rPr>
          <w:rFonts w:ascii="Times New Roman" w:hAnsi="Times New Roman"/>
          <w:bCs/>
          <w:sz w:val="28"/>
          <w:szCs w:val="28"/>
        </w:rPr>
        <w:t xml:space="preserve"> </w:t>
      </w:r>
    </w:p>
    <w:p w:rsidR="00727013" w:rsidRDefault="008B160A" w:rsidP="00727013">
      <w:pPr>
        <w:pStyle w:val="aa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муниципальных образований</w:t>
      </w:r>
      <w:r w:rsidR="00727013" w:rsidRPr="00727013">
        <w:rPr>
          <w:rFonts w:ascii="Times New Roman" w:hAnsi="Times New Roman"/>
          <w:bCs/>
          <w:sz w:val="28"/>
          <w:szCs w:val="28"/>
        </w:rPr>
        <w:t xml:space="preserve"> </w:t>
      </w:r>
    </w:p>
    <w:p w:rsidR="00727013" w:rsidRDefault="00727013" w:rsidP="00727013">
      <w:pPr>
        <w:pStyle w:val="aa"/>
        <w:jc w:val="both"/>
        <w:rPr>
          <w:rFonts w:ascii="Times New Roman" w:hAnsi="Times New Roman"/>
          <w:bCs/>
          <w:sz w:val="28"/>
          <w:szCs w:val="28"/>
        </w:rPr>
      </w:pPr>
      <w:r w:rsidRPr="00727013">
        <w:rPr>
          <w:rFonts w:ascii="Times New Roman" w:hAnsi="Times New Roman"/>
          <w:bCs/>
          <w:sz w:val="28"/>
          <w:szCs w:val="28"/>
        </w:rPr>
        <w:t xml:space="preserve">Буинского муниципального района </w:t>
      </w:r>
    </w:p>
    <w:p w:rsidR="00727013" w:rsidRPr="00727013" w:rsidRDefault="00727013" w:rsidP="00727013">
      <w:pPr>
        <w:pStyle w:val="aa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Республики Татарстан </w:t>
      </w:r>
    </w:p>
    <w:p w:rsidR="00727013" w:rsidRPr="00C1638B" w:rsidRDefault="00727013" w:rsidP="00727013">
      <w:pPr>
        <w:pStyle w:val="aa"/>
        <w:rPr>
          <w:rFonts w:ascii="Times New Roman" w:hAnsi="Times New Roman"/>
          <w:b/>
          <w:bCs/>
          <w:sz w:val="28"/>
          <w:szCs w:val="28"/>
        </w:rPr>
      </w:pPr>
    </w:p>
    <w:p w:rsidR="00727013" w:rsidRDefault="00727013" w:rsidP="00727013">
      <w:pPr>
        <w:pStyle w:val="aa"/>
        <w:ind w:firstLine="720"/>
        <w:rPr>
          <w:rFonts w:ascii="Times New Roman" w:hAnsi="Times New Roman"/>
          <w:sz w:val="28"/>
          <w:szCs w:val="28"/>
        </w:rPr>
      </w:pPr>
    </w:p>
    <w:p w:rsidR="00727013" w:rsidRPr="00727013" w:rsidRDefault="00727013" w:rsidP="00727013">
      <w:pPr>
        <w:pStyle w:val="aa"/>
        <w:ind w:firstLine="720"/>
        <w:jc w:val="both"/>
        <w:rPr>
          <w:rFonts w:ascii="Times New Roman" w:hAnsi="Times New Roman"/>
          <w:sz w:val="28"/>
          <w:szCs w:val="28"/>
        </w:rPr>
      </w:pPr>
      <w:r w:rsidRPr="00727013">
        <w:rPr>
          <w:rFonts w:ascii="Times New Roman" w:hAnsi="Times New Roman"/>
          <w:sz w:val="28"/>
          <w:szCs w:val="28"/>
        </w:rPr>
        <w:t xml:space="preserve">В соответствии со </w:t>
      </w:r>
      <w:r w:rsidRPr="00727013">
        <w:rPr>
          <w:rFonts w:ascii="Times New Roman" w:hAnsi="Times New Roman"/>
          <w:sz w:val="28"/>
          <w:szCs w:val="28"/>
        </w:rPr>
        <w:fldChar w:fldCharType="begin"/>
      </w:r>
      <w:r w:rsidRPr="00727013">
        <w:rPr>
          <w:rFonts w:ascii="Times New Roman" w:hAnsi="Times New Roman"/>
          <w:sz w:val="28"/>
          <w:szCs w:val="28"/>
        </w:rPr>
        <w:instrText xml:space="preserve"> HYPERLINK "kodeks://link/d?nd=901876063&amp;point=mark=000000000000000000000000000000000000000000000000007DO0K9"\o"’’Об общих принципах организации местного самоуправления в Российской Федерации (с изменениями ...’’</w:instrText>
      </w:r>
    </w:p>
    <w:p w:rsidR="00727013" w:rsidRPr="00727013" w:rsidRDefault="00727013" w:rsidP="00727013">
      <w:pPr>
        <w:pStyle w:val="aa"/>
        <w:rPr>
          <w:rFonts w:ascii="Times New Roman" w:hAnsi="Times New Roman"/>
          <w:sz w:val="28"/>
          <w:szCs w:val="28"/>
        </w:rPr>
      </w:pPr>
      <w:r w:rsidRPr="00727013">
        <w:rPr>
          <w:rFonts w:ascii="Times New Roman" w:hAnsi="Times New Roman"/>
          <w:sz w:val="28"/>
          <w:szCs w:val="28"/>
        </w:rPr>
        <w:instrText>Федеральный закон от 06.10.2003 N 131-ФЗ</w:instrText>
      </w:r>
    </w:p>
    <w:p w:rsidR="00727013" w:rsidRDefault="00727013" w:rsidP="00727013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727013">
        <w:rPr>
          <w:rFonts w:ascii="Times New Roman" w:hAnsi="Times New Roman"/>
          <w:sz w:val="28"/>
          <w:szCs w:val="28"/>
        </w:rPr>
        <w:instrText>Статус: действующая редакция (действ. с 01.09.2019)"</w:instrText>
      </w:r>
      <w:r w:rsidRPr="00727013">
        <w:rPr>
          <w:rFonts w:ascii="Times New Roman" w:hAnsi="Times New Roman"/>
          <w:sz w:val="28"/>
          <w:szCs w:val="28"/>
        </w:rPr>
        <w:fldChar w:fldCharType="separate"/>
      </w:r>
      <w:proofErr w:type="gramStart"/>
      <w:r w:rsidRPr="00727013">
        <w:rPr>
          <w:rFonts w:ascii="Times New Roman" w:hAnsi="Times New Roman"/>
          <w:sz w:val="28"/>
          <w:szCs w:val="28"/>
        </w:rPr>
        <w:t>статьей</w:t>
      </w:r>
      <w:proofErr w:type="gramEnd"/>
      <w:r w:rsidRPr="00727013">
        <w:rPr>
          <w:rFonts w:ascii="Times New Roman" w:hAnsi="Times New Roman"/>
          <w:sz w:val="28"/>
          <w:szCs w:val="28"/>
        </w:rPr>
        <w:t xml:space="preserve"> 12 Фед</w:t>
      </w:r>
      <w:r w:rsidR="00AB69D2">
        <w:rPr>
          <w:rFonts w:ascii="Times New Roman" w:hAnsi="Times New Roman"/>
          <w:sz w:val="28"/>
          <w:szCs w:val="28"/>
        </w:rPr>
        <w:t>ерального закона от 6</w:t>
      </w:r>
      <w:r w:rsidR="001E0CA9">
        <w:rPr>
          <w:rFonts w:ascii="Times New Roman" w:hAnsi="Times New Roman"/>
          <w:sz w:val="28"/>
          <w:szCs w:val="28"/>
        </w:rPr>
        <w:t xml:space="preserve"> октября </w:t>
      </w:r>
      <w:r>
        <w:rPr>
          <w:rFonts w:ascii="Times New Roman" w:hAnsi="Times New Roman"/>
          <w:sz w:val="28"/>
          <w:szCs w:val="28"/>
        </w:rPr>
        <w:t>2003 №</w:t>
      </w:r>
      <w:r w:rsidRPr="00727013">
        <w:rPr>
          <w:rFonts w:ascii="Times New Roman" w:hAnsi="Times New Roman"/>
          <w:sz w:val="28"/>
          <w:szCs w:val="28"/>
        </w:rPr>
        <w:t xml:space="preserve"> 131-</w:t>
      </w:r>
      <w:r>
        <w:rPr>
          <w:rFonts w:ascii="Times New Roman" w:hAnsi="Times New Roman"/>
          <w:sz w:val="28"/>
          <w:szCs w:val="28"/>
        </w:rPr>
        <w:t>Ф</w:t>
      </w:r>
      <w:r w:rsidR="001E0CA9">
        <w:rPr>
          <w:rFonts w:ascii="Times New Roman" w:hAnsi="Times New Roman"/>
          <w:sz w:val="28"/>
          <w:szCs w:val="28"/>
        </w:rPr>
        <w:t>З «</w:t>
      </w:r>
      <w:r w:rsidRPr="00727013">
        <w:rPr>
          <w:rFonts w:ascii="Times New Roman" w:hAnsi="Times New Roman"/>
          <w:sz w:val="28"/>
          <w:szCs w:val="28"/>
        </w:rPr>
        <w:t xml:space="preserve">Об общих </w:t>
      </w:r>
      <w:r>
        <w:rPr>
          <w:rFonts w:ascii="Times New Roman" w:hAnsi="Times New Roman"/>
          <w:sz w:val="28"/>
          <w:szCs w:val="28"/>
        </w:rPr>
        <w:t>п</w:t>
      </w:r>
      <w:r w:rsidRPr="00727013">
        <w:rPr>
          <w:rFonts w:ascii="Times New Roman" w:hAnsi="Times New Roman"/>
          <w:sz w:val="28"/>
          <w:szCs w:val="28"/>
        </w:rPr>
        <w:t>ринципах организации местного самоуправления в Российской Федерации</w:t>
      </w:r>
      <w:r w:rsidR="001E0CA9">
        <w:rPr>
          <w:rFonts w:ascii="Times New Roman" w:hAnsi="Times New Roman"/>
          <w:sz w:val="28"/>
          <w:szCs w:val="28"/>
        </w:rPr>
        <w:t>»</w:t>
      </w:r>
      <w:r w:rsidRPr="00727013">
        <w:rPr>
          <w:rFonts w:ascii="Times New Roman" w:hAnsi="Times New Roman"/>
          <w:sz w:val="28"/>
          <w:szCs w:val="28"/>
        </w:rPr>
        <w:fldChar w:fldCharType="end"/>
      </w:r>
      <w:r w:rsidRPr="00727013">
        <w:rPr>
          <w:rFonts w:ascii="Times New Roman" w:hAnsi="Times New Roman"/>
          <w:sz w:val="28"/>
          <w:szCs w:val="28"/>
        </w:rPr>
        <w:t>, Уставом Буинского муниципального района</w:t>
      </w:r>
      <w:r w:rsidR="001E0CA9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еспублики Татарстан</w:t>
      </w:r>
      <w:r w:rsidRPr="00C1638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638B">
        <w:rPr>
          <w:rFonts w:ascii="Times New Roman" w:hAnsi="Times New Roman"/>
          <w:sz w:val="28"/>
          <w:szCs w:val="28"/>
        </w:rPr>
        <w:t>Совет Буинского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 Республики Татарстан</w:t>
      </w:r>
    </w:p>
    <w:p w:rsidR="00727013" w:rsidRDefault="00727013" w:rsidP="00727013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727013" w:rsidRPr="00C1638B" w:rsidRDefault="00727013" w:rsidP="00727013">
      <w:pPr>
        <w:pStyle w:val="aa"/>
        <w:jc w:val="center"/>
        <w:rPr>
          <w:rFonts w:ascii="Times New Roman" w:hAnsi="Times New Roman"/>
          <w:sz w:val="28"/>
          <w:szCs w:val="28"/>
        </w:rPr>
      </w:pPr>
      <w:r w:rsidRPr="00C1638B">
        <w:rPr>
          <w:rFonts w:ascii="Times New Roman" w:hAnsi="Times New Roman"/>
          <w:sz w:val="28"/>
          <w:szCs w:val="28"/>
        </w:rPr>
        <w:t>РЕШИЛ:</w:t>
      </w:r>
    </w:p>
    <w:p w:rsidR="00727013" w:rsidRPr="00C1638B" w:rsidRDefault="00727013" w:rsidP="00727013">
      <w:pPr>
        <w:pStyle w:val="aa"/>
        <w:rPr>
          <w:rFonts w:ascii="Times New Roman" w:hAnsi="Times New Roman"/>
          <w:sz w:val="28"/>
          <w:szCs w:val="28"/>
        </w:rPr>
      </w:pPr>
    </w:p>
    <w:p w:rsidR="00727013" w:rsidRPr="00C1638B" w:rsidRDefault="00727013" w:rsidP="00727013">
      <w:pPr>
        <w:pStyle w:val="aa"/>
        <w:ind w:firstLine="720"/>
        <w:jc w:val="both"/>
        <w:rPr>
          <w:rFonts w:ascii="Times New Roman" w:hAnsi="Times New Roman"/>
          <w:sz w:val="28"/>
          <w:szCs w:val="28"/>
        </w:rPr>
      </w:pPr>
      <w:r w:rsidRPr="00C1638B">
        <w:rPr>
          <w:rFonts w:ascii="Times New Roman" w:hAnsi="Times New Roman"/>
          <w:sz w:val="28"/>
          <w:szCs w:val="28"/>
        </w:rPr>
        <w:t>1. Выйти с инициативой</w:t>
      </w:r>
      <w:r w:rsidR="00F82613">
        <w:rPr>
          <w:rFonts w:ascii="Times New Roman" w:hAnsi="Times New Roman"/>
          <w:sz w:val="28"/>
          <w:szCs w:val="28"/>
        </w:rPr>
        <w:t xml:space="preserve"> </w:t>
      </w:r>
      <w:r w:rsidRPr="00C1638B">
        <w:rPr>
          <w:rFonts w:ascii="Times New Roman" w:hAnsi="Times New Roman"/>
          <w:sz w:val="28"/>
          <w:szCs w:val="28"/>
        </w:rPr>
        <w:t>об изменении границ</w:t>
      </w:r>
      <w:r w:rsidR="001E0CA9">
        <w:rPr>
          <w:rFonts w:ascii="Times New Roman" w:hAnsi="Times New Roman"/>
          <w:sz w:val="28"/>
          <w:szCs w:val="28"/>
        </w:rPr>
        <w:t xml:space="preserve"> муниципальных образований «город Буинск», «</w:t>
      </w:r>
      <w:proofErr w:type="spellStart"/>
      <w:r w:rsidR="001E0CA9">
        <w:rPr>
          <w:rFonts w:ascii="Times New Roman" w:hAnsi="Times New Roman"/>
          <w:sz w:val="28"/>
          <w:szCs w:val="28"/>
        </w:rPr>
        <w:t>Малобуин</w:t>
      </w:r>
      <w:r w:rsidR="0090626A">
        <w:rPr>
          <w:rFonts w:ascii="Times New Roman" w:hAnsi="Times New Roman"/>
          <w:sz w:val="28"/>
          <w:szCs w:val="28"/>
        </w:rPr>
        <w:t>ков</w:t>
      </w:r>
      <w:r w:rsidR="001E0CA9">
        <w:rPr>
          <w:rFonts w:ascii="Times New Roman" w:hAnsi="Times New Roman"/>
          <w:sz w:val="28"/>
          <w:szCs w:val="28"/>
        </w:rPr>
        <w:t>ское</w:t>
      </w:r>
      <w:proofErr w:type="spellEnd"/>
      <w:r w:rsidR="001E0CA9">
        <w:rPr>
          <w:rFonts w:ascii="Times New Roman" w:hAnsi="Times New Roman"/>
          <w:sz w:val="28"/>
          <w:szCs w:val="28"/>
        </w:rPr>
        <w:t xml:space="preserve"> сельское поселение», «</w:t>
      </w:r>
      <w:proofErr w:type="spellStart"/>
      <w:r w:rsidR="001E0CA9">
        <w:rPr>
          <w:rFonts w:ascii="Times New Roman" w:hAnsi="Times New Roman"/>
          <w:sz w:val="28"/>
          <w:szCs w:val="28"/>
        </w:rPr>
        <w:t>Нижненаратбашское</w:t>
      </w:r>
      <w:proofErr w:type="spellEnd"/>
      <w:r w:rsidR="001E0CA9">
        <w:rPr>
          <w:rFonts w:ascii="Times New Roman" w:hAnsi="Times New Roman"/>
          <w:sz w:val="28"/>
          <w:szCs w:val="28"/>
        </w:rPr>
        <w:t xml:space="preserve"> сельское поселение» и «</w:t>
      </w:r>
      <w:proofErr w:type="spellStart"/>
      <w:r w:rsidR="001E0CA9">
        <w:rPr>
          <w:rFonts w:ascii="Times New Roman" w:hAnsi="Times New Roman"/>
          <w:sz w:val="28"/>
          <w:szCs w:val="28"/>
        </w:rPr>
        <w:t>Рунгинское</w:t>
      </w:r>
      <w:proofErr w:type="spellEnd"/>
      <w:r w:rsidR="001E0CA9">
        <w:rPr>
          <w:rFonts w:ascii="Times New Roman" w:hAnsi="Times New Roman"/>
          <w:sz w:val="28"/>
          <w:szCs w:val="28"/>
        </w:rPr>
        <w:t xml:space="preserve"> сельское поселение»</w:t>
      </w:r>
      <w:r w:rsidRPr="00C1638B">
        <w:rPr>
          <w:rFonts w:ascii="Times New Roman" w:hAnsi="Times New Roman"/>
          <w:sz w:val="28"/>
          <w:szCs w:val="28"/>
        </w:rPr>
        <w:t xml:space="preserve"> Буинского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 Республики Татарстан</w:t>
      </w:r>
      <w:r w:rsidR="00AB69D2">
        <w:rPr>
          <w:rFonts w:ascii="Times New Roman" w:hAnsi="Times New Roman"/>
          <w:sz w:val="28"/>
          <w:szCs w:val="28"/>
        </w:rPr>
        <w:t xml:space="preserve"> </w:t>
      </w:r>
      <w:r w:rsidR="00AB69D2" w:rsidRPr="00C1638B">
        <w:rPr>
          <w:rFonts w:ascii="Times New Roman" w:hAnsi="Times New Roman"/>
          <w:sz w:val="28"/>
          <w:szCs w:val="28"/>
        </w:rPr>
        <w:t xml:space="preserve">путем включения земельных участков, входящих в границы </w:t>
      </w:r>
      <w:proofErr w:type="spellStart"/>
      <w:r w:rsidR="00AB69D2" w:rsidRPr="00C1638B">
        <w:rPr>
          <w:rFonts w:ascii="Times New Roman" w:hAnsi="Times New Roman"/>
          <w:sz w:val="28"/>
          <w:szCs w:val="28"/>
        </w:rPr>
        <w:t>Нижненаратбашского</w:t>
      </w:r>
      <w:proofErr w:type="spellEnd"/>
      <w:r w:rsidR="00AB69D2" w:rsidRPr="00C1638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B69D2" w:rsidRPr="00C1638B">
        <w:rPr>
          <w:rFonts w:ascii="Times New Roman" w:hAnsi="Times New Roman"/>
          <w:sz w:val="28"/>
          <w:szCs w:val="28"/>
        </w:rPr>
        <w:t>Малобуинковского</w:t>
      </w:r>
      <w:proofErr w:type="spellEnd"/>
      <w:r w:rsidR="00AB69D2" w:rsidRPr="00C1638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B69D2" w:rsidRPr="00C1638B">
        <w:rPr>
          <w:rFonts w:ascii="Times New Roman" w:hAnsi="Times New Roman"/>
          <w:sz w:val="28"/>
          <w:szCs w:val="28"/>
        </w:rPr>
        <w:t>Рунгинского</w:t>
      </w:r>
      <w:proofErr w:type="spellEnd"/>
      <w:r w:rsidR="00AB69D2" w:rsidRPr="00C1638B">
        <w:rPr>
          <w:rFonts w:ascii="Times New Roman" w:hAnsi="Times New Roman"/>
          <w:sz w:val="28"/>
          <w:szCs w:val="28"/>
        </w:rPr>
        <w:t xml:space="preserve"> сельских поселений к муниципальному образованию «город Буинск» согласно</w:t>
      </w:r>
      <w:r w:rsidRPr="00C1638B">
        <w:rPr>
          <w:rFonts w:ascii="Times New Roman" w:hAnsi="Times New Roman"/>
          <w:sz w:val="28"/>
          <w:szCs w:val="28"/>
        </w:rPr>
        <w:t xml:space="preserve"> прилагаемым картам-схемам.</w:t>
      </w:r>
    </w:p>
    <w:p w:rsidR="00727013" w:rsidRDefault="00AB69D2" w:rsidP="00727013">
      <w:pPr>
        <w:pStyle w:val="aa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727013" w:rsidRPr="00C1638B">
        <w:rPr>
          <w:rFonts w:ascii="Times New Roman" w:hAnsi="Times New Roman"/>
          <w:sz w:val="28"/>
          <w:szCs w:val="28"/>
        </w:rPr>
        <w:t xml:space="preserve">Предложить </w:t>
      </w:r>
      <w:r>
        <w:rPr>
          <w:rFonts w:ascii="Times New Roman" w:hAnsi="Times New Roman"/>
          <w:sz w:val="28"/>
          <w:szCs w:val="28"/>
        </w:rPr>
        <w:t xml:space="preserve">органам местного самоуправления муниципальных образований </w:t>
      </w:r>
      <w:r w:rsidR="0090626A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города Буинска</w:t>
      </w:r>
      <w:r w:rsidR="0090626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="00727013" w:rsidRPr="00C1638B">
        <w:rPr>
          <w:rFonts w:ascii="Times New Roman" w:hAnsi="Times New Roman"/>
          <w:sz w:val="28"/>
          <w:szCs w:val="28"/>
        </w:rPr>
        <w:t xml:space="preserve"> </w:t>
      </w:r>
      <w:r w:rsidR="0090626A">
        <w:rPr>
          <w:rFonts w:ascii="Times New Roman" w:hAnsi="Times New Roman"/>
          <w:sz w:val="28"/>
          <w:szCs w:val="28"/>
        </w:rPr>
        <w:t>«</w:t>
      </w:r>
      <w:proofErr w:type="spellStart"/>
      <w:r w:rsidR="0090626A">
        <w:rPr>
          <w:rFonts w:ascii="Times New Roman" w:hAnsi="Times New Roman"/>
          <w:sz w:val="28"/>
          <w:szCs w:val="28"/>
        </w:rPr>
        <w:t>Малобуинковское</w:t>
      </w:r>
      <w:proofErr w:type="spellEnd"/>
      <w:r w:rsidR="0090626A">
        <w:rPr>
          <w:rFonts w:ascii="Times New Roman" w:hAnsi="Times New Roman"/>
          <w:sz w:val="28"/>
          <w:szCs w:val="28"/>
        </w:rPr>
        <w:t xml:space="preserve"> сельское поселение»</w:t>
      </w:r>
      <w:r w:rsidR="00727013" w:rsidRPr="00C1638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90626A">
        <w:rPr>
          <w:rFonts w:ascii="Times New Roman" w:hAnsi="Times New Roman"/>
          <w:sz w:val="28"/>
          <w:szCs w:val="28"/>
        </w:rPr>
        <w:t>«</w:t>
      </w:r>
      <w:proofErr w:type="spellStart"/>
      <w:r w:rsidRPr="00AB69D2">
        <w:rPr>
          <w:rFonts w:ascii="Times New Roman" w:hAnsi="Times New Roman"/>
          <w:sz w:val="28"/>
          <w:szCs w:val="28"/>
        </w:rPr>
        <w:t>Нижненар</w:t>
      </w:r>
      <w:r>
        <w:rPr>
          <w:rFonts w:ascii="Times New Roman" w:hAnsi="Times New Roman"/>
          <w:sz w:val="28"/>
          <w:szCs w:val="28"/>
        </w:rPr>
        <w:t>атбашского</w:t>
      </w:r>
      <w:proofErr w:type="spellEnd"/>
      <w:r w:rsidR="0090626A">
        <w:rPr>
          <w:rFonts w:ascii="Times New Roman" w:hAnsi="Times New Roman"/>
          <w:sz w:val="28"/>
          <w:szCs w:val="28"/>
        </w:rPr>
        <w:t xml:space="preserve"> сельское поселение»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AB69D2">
        <w:rPr>
          <w:rFonts w:ascii="Times New Roman" w:hAnsi="Times New Roman"/>
          <w:sz w:val="28"/>
          <w:szCs w:val="28"/>
        </w:rPr>
        <w:t xml:space="preserve"> </w:t>
      </w:r>
      <w:r w:rsidR="0090626A">
        <w:rPr>
          <w:rFonts w:ascii="Times New Roman" w:hAnsi="Times New Roman"/>
          <w:sz w:val="28"/>
          <w:szCs w:val="28"/>
        </w:rPr>
        <w:t>«</w:t>
      </w:r>
      <w:proofErr w:type="spellStart"/>
      <w:r w:rsidR="0090626A">
        <w:rPr>
          <w:rFonts w:ascii="Times New Roman" w:hAnsi="Times New Roman"/>
          <w:sz w:val="28"/>
          <w:szCs w:val="28"/>
        </w:rPr>
        <w:t>Рунгинское</w:t>
      </w:r>
      <w:proofErr w:type="spellEnd"/>
      <w:r w:rsidR="0090626A">
        <w:rPr>
          <w:rFonts w:ascii="Times New Roman" w:hAnsi="Times New Roman"/>
          <w:sz w:val="28"/>
          <w:szCs w:val="28"/>
        </w:rPr>
        <w:t xml:space="preserve"> сельское поселение»</w:t>
      </w:r>
      <w:r w:rsidR="00727013" w:rsidRPr="00C1638B">
        <w:rPr>
          <w:rFonts w:ascii="Times New Roman" w:hAnsi="Times New Roman"/>
          <w:sz w:val="28"/>
          <w:szCs w:val="28"/>
        </w:rPr>
        <w:t xml:space="preserve"> Буинского муниципального района выразить мнение по предлагаемому изменению границ муниципальных образований «город Буинск»,</w:t>
      </w:r>
      <w:r w:rsidRPr="00AB69D2">
        <w:rPr>
          <w:rFonts w:ascii="Times New Roman" w:hAnsi="Times New Roman"/>
          <w:sz w:val="28"/>
          <w:szCs w:val="28"/>
        </w:rPr>
        <w:t xml:space="preserve"> </w:t>
      </w:r>
      <w:r w:rsidR="0090626A">
        <w:rPr>
          <w:rFonts w:ascii="Times New Roman" w:hAnsi="Times New Roman"/>
          <w:sz w:val="28"/>
          <w:szCs w:val="28"/>
        </w:rPr>
        <w:t>«</w:t>
      </w:r>
      <w:proofErr w:type="spellStart"/>
      <w:r w:rsidR="0090626A">
        <w:rPr>
          <w:rFonts w:ascii="Times New Roman" w:hAnsi="Times New Roman"/>
          <w:sz w:val="28"/>
          <w:szCs w:val="28"/>
        </w:rPr>
        <w:t>Малобуинковское</w:t>
      </w:r>
      <w:proofErr w:type="spellEnd"/>
      <w:r w:rsidR="0090626A">
        <w:rPr>
          <w:rFonts w:ascii="Times New Roman" w:hAnsi="Times New Roman"/>
          <w:sz w:val="28"/>
          <w:szCs w:val="28"/>
        </w:rPr>
        <w:t xml:space="preserve"> сельское поселение»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0626A">
        <w:rPr>
          <w:rFonts w:ascii="Times New Roman" w:hAnsi="Times New Roman"/>
          <w:sz w:val="28"/>
          <w:szCs w:val="28"/>
        </w:rPr>
        <w:t>«</w:t>
      </w:r>
      <w:proofErr w:type="spellStart"/>
      <w:r w:rsidR="0090626A">
        <w:rPr>
          <w:rFonts w:ascii="Times New Roman" w:hAnsi="Times New Roman"/>
          <w:sz w:val="28"/>
          <w:szCs w:val="28"/>
        </w:rPr>
        <w:t>Нижненаратбашское</w:t>
      </w:r>
      <w:proofErr w:type="spellEnd"/>
      <w:r w:rsidR="0090626A">
        <w:rPr>
          <w:rFonts w:ascii="Times New Roman" w:hAnsi="Times New Roman"/>
          <w:sz w:val="28"/>
          <w:szCs w:val="28"/>
        </w:rPr>
        <w:t xml:space="preserve"> сельское поселение»</w:t>
      </w:r>
      <w:r>
        <w:rPr>
          <w:rFonts w:ascii="Times New Roman" w:hAnsi="Times New Roman"/>
          <w:sz w:val="28"/>
          <w:szCs w:val="28"/>
        </w:rPr>
        <w:t xml:space="preserve"> и</w:t>
      </w:r>
      <w:r w:rsidR="00727013" w:rsidRPr="00C1638B">
        <w:rPr>
          <w:rFonts w:ascii="Times New Roman" w:hAnsi="Times New Roman"/>
          <w:sz w:val="28"/>
          <w:szCs w:val="28"/>
        </w:rPr>
        <w:t xml:space="preserve"> </w:t>
      </w:r>
      <w:r w:rsidR="0090626A">
        <w:rPr>
          <w:rFonts w:ascii="Times New Roman" w:hAnsi="Times New Roman"/>
          <w:sz w:val="28"/>
          <w:szCs w:val="28"/>
        </w:rPr>
        <w:t>«</w:t>
      </w:r>
      <w:proofErr w:type="spellStart"/>
      <w:r w:rsidR="0090626A">
        <w:rPr>
          <w:rFonts w:ascii="Times New Roman" w:hAnsi="Times New Roman"/>
          <w:sz w:val="28"/>
          <w:szCs w:val="28"/>
        </w:rPr>
        <w:t>Рунгинское</w:t>
      </w:r>
      <w:proofErr w:type="spellEnd"/>
      <w:r w:rsidR="0090626A">
        <w:rPr>
          <w:rFonts w:ascii="Times New Roman" w:hAnsi="Times New Roman"/>
          <w:sz w:val="28"/>
          <w:szCs w:val="28"/>
        </w:rPr>
        <w:t xml:space="preserve"> сельское поселение»</w:t>
      </w:r>
      <w:r w:rsidR="00727013" w:rsidRPr="00C1638B">
        <w:rPr>
          <w:rFonts w:ascii="Times New Roman" w:hAnsi="Times New Roman"/>
          <w:sz w:val="28"/>
          <w:szCs w:val="28"/>
        </w:rPr>
        <w:t xml:space="preserve">. </w:t>
      </w:r>
    </w:p>
    <w:p w:rsidR="008B160A" w:rsidRPr="00C1638B" w:rsidRDefault="00AB69D2" w:rsidP="00727013">
      <w:pPr>
        <w:pStyle w:val="aa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8B160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Признать утратившим силу р</w:t>
      </w:r>
      <w:r w:rsidR="008B160A">
        <w:rPr>
          <w:rFonts w:ascii="Times New Roman" w:hAnsi="Times New Roman"/>
          <w:sz w:val="28"/>
          <w:szCs w:val="28"/>
        </w:rPr>
        <w:t xml:space="preserve">ешение Совета Буинского муниципального района от 30 октября 2019 года № 1-46 «О границах поселений </w:t>
      </w:r>
      <w:r>
        <w:rPr>
          <w:rFonts w:ascii="Times New Roman" w:hAnsi="Times New Roman"/>
          <w:sz w:val="28"/>
          <w:szCs w:val="28"/>
        </w:rPr>
        <w:t>Буинского муниципального района»</w:t>
      </w:r>
      <w:r w:rsidR="008B160A">
        <w:rPr>
          <w:rFonts w:ascii="Times New Roman" w:hAnsi="Times New Roman"/>
          <w:sz w:val="28"/>
          <w:szCs w:val="28"/>
        </w:rPr>
        <w:t>.</w:t>
      </w:r>
    </w:p>
    <w:p w:rsidR="00727013" w:rsidRDefault="00AB69D2" w:rsidP="00727013">
      <w:pPr>
        <w:pStyle w:val="aa"/>
        <w:ind w:firstLine="720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27013" w:rsidRPr="00C1638B">
        <w:rPr>
          <w:rFonts w:ascii="Times New Roman" w:hAnsi="Times New Roman"/>
          <w:sz w:val="28"/>
          <w:szCs w:val="28"/>
        </w:rPr>
        <w:t xml:space="preserve">. </w:t>
      </w:r>
      <w:r w:rsidR="008B160A">
        <w:rPr>
          <w:rFonts w:ascii="Times New Roman" w:hAnsi="Times New Roman"/>
          <w:sz w:val="28"/>
          <w:szCs w:val="28"/>
        </w:rPr>
        <w:t>Н</w:t>
      </w:r>
      <w:r w:rsidR="00727013" w:rsidRPr="00C1638B">
        <w:rPr>
          <w:rFonts w:ascii="Times New Roman" w:hAnsi="Times New Roman"/>
          <w:sz w:val="28"/>
          <w:szCs w:val="28"/>
        </w:rPr>
        <w:t xml:space="preserve">астоящее решение </w:t>
      </w:r>
      <w:r w:rsidR="008B160A" w:rsidRPr="008B160A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вступает в законную силу со дня официального опубликования и подлежит размещению на Официальном портале правовой информации Республики Татарстан по адресу </w:t>
      </w:r>
      <w:hyperlink r:id="rId9" w:history="1">
        <w:r w:rsidR="008B160A" w:rsidRPr="008B160A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  <w:lang w:val="en-US"/>
          </w:rPr>
          <w:t>http</w:t>
        </w:r>
        <w:r w:rsidR="008B160A" w:rsidRPr="008B160A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://</w:t>
        </w:r>
        <w:r w:rsidR="008B160A" w:rsidRPr="008B160A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  <w:lang w:val="en-US"/>
          </w:rPr>
          <w:t>pravo</w:t>
        </w:r>
        <w:r w:rsidR="008B160A" w:rsidRPr="008B160A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.</w:t>
        </w:r>
        <w:r w:rsidR="008B160A" w:rsidRPr="008B160A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  <w:lang w:val="en-US"/>
          </w:rPr>
          <w:t>tatarstan</w:t>
        </w:r>
        <w:r w:rsidR="008B160A" w:rsidRPr="008B160A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.</w:t>
        </w:r>
        <w:r w:rsidR="008B160A" w:rsidRPr="008B160A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  <w:lang w:val="en-US"/>
          </w:rPr>
          <w:t>ru</w:t>
        </w:r>
        <w:r w:rsidR="008B160A" w:rsidRPr="008B160A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/</w:t>
        </w:r>
      </w:hyperlink>
      <w:r w:rsidR="008B160A" w:rsidRPr="008B160A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, а также </w:t>
      </w:r>
      <w:r w:rsidR="008B160A" w:rsidRPr="008B160A">
        <w:rPr>
          <w:rFonts w:ascii="Times New Roman" w:eastAsia="Times New Roman" w:hAnsi="Times New Roman"/>
          <w:bCs/>
          <w:color w:val="000000"/>
          <w:sz w:val="28"/>
          <w:szCs w:val="28"/>
        </w:rPr>
        <w:lastRenderedPageBreak/>
        <w:t xml:space="preserve">Портале муниципальных образований Республики Татарстан в информационно-телекоммуникационной сети Интернет по адресу </w:t>
      </w:r>
      <w:hyperlink r:id="rId10" w:history="1">
        <w:r w:rsidRPr="00FC3969">
          <w:rPr>
            <w:rStyle w:val="a7"/>
            <w:rFonts w:ascii="Times New Roman" w:eastAsia="Times New Roman" w:hAnsi="Times New Roman"/>
            <w:bCs/>
            <w:sz w:val="28"/>
            <w:szCs w:val="28"/>
            <w:lang w:val="en-US"/>
          </w:rPr>
          <w:t>http</w:t>
        </w:r>
        <w:r w:rsidRPr="00FC3969">
          <w:rPr>
            <w:rStyle w:val="a7"/>
            <w:rFonts w:ascii="Times New Roman" w:eastAsia="Times New Roman" w:hAnsi="Times New Roman"/>
            <w:bCs/>
            <w:sz w:val="28"/>
            <w:szCs w:val="28"/>
          </w:rPr>
          <w:t>://</w:t>
        </w:r>
        <w:r w:rsidRPr="00FC3969">
          <w:rPr>
            <w:rStyle w:val="a7"/>
            <w:rFonts w:ascii="Times New Roman" w:eastAsia="Times New Roman" w:hAnsi="Times New Roman"/>
            <w:bCs/>
            <w:sz w:val="28"/>
            <w:szCs w:val="28"/>
            <w:lang w:val="en-US"/>
          </w:rPr>
          <w:t>buinsk</w:t>
        </w:r>
        <w:r w:rsidRPr="00FC3969">
          <w:rPr>
            <w:rStyle w:val="a7"/>
            <w:rFonts w:ascii="Times New Roman" w:eastAsia="Times New Roman" w:hAnsi="Times New Roman"/>
            <w:bCs/>
            <w:sz w:val="28"/>
            <w:szCs w:val="28"/>
          </w:rPr>
          <w:t>.</w:t>
        </w:r>
        <w:r w:rsidRPr="00FC3969">
          <w:rPr>
            <w:rStyle w:val="a7"/>
            <w:rFonts w:ascii="Times New Roman" w:eastAsia="Times New Roman" w:hAnsi="Times New Roman"/>
            <w:bCs/>
            <w:sz w:val="28"/>
            <w:szCs w:val="28"/>
            <w:lang w:val="en-US"/>
          </w:rPr>
          <w:t>tatarstan</w:t>
        </w:r>
        <w:r w:rsidRPr="00FC3969">
          <w:rPr>
            <w:rStyle w:val="a7"/>
            <w:rFonts w:ascii="Times New Roman" w:eastAsia="Times New Roman" w:hAnsi="Times New Roman"/>
            <w:bCs/>
            <w:sz w:val="28"/>
            <w:szCs w:val="28"/>
          </w:rPr>
          <w:t>.</w:t>
        </w:r>
        <w:proofErr w:type="spellStart"/>
        <w:r w:rsidRPr="00FC3969">
          <w:rPr>
            <w:rStyle w:val="a7"/>
            <w:rFonts w:ascii="Times New Roman" w:eastAsia="Times New Roman" w:hAnsi="Times New Roman"/>
            <w:bCs/>
            <w:sz w:val="28"/>
            <w:szCs w:val="28"/>
            <w:lang w:val="en-US"/>
          </w:rPr>
          <w:t>ru</w:t>
        </w:r>
        <w:proofErr w:type="spellEnd"/>
      </w:hyperlink>
      <w:r w:rsidR="008B160A" w:rsidRPr="008B160A">
        <w:rPr>
          <w:rFonts w:ascii="Times New Roman" w:eastAsia="Times New Roman" w:hAnsi="Times New Roman"/>
          <w:bCs/>
          <w:color w:val="000000"/>
          <w:sz w:val="28"/>
          <w:szCs w:val="28"/>
        </w:rPr>
        <w:t>.</w:t>
      </w:r>
    </w:p>
    <w:p w:rsidR="00AB69D2" w:rsidRPr="00C1638B" w:rsidRDefault="00AB69D2" w:rsidP="00727013">
      <w:pPr>
        <w:pStyle w:val="aa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5. Контроль за исполнением настоящего решения оставляю за собой. </w:t>
      </w:r>
    </w:p>
    <w:p w:rsidR="00727013" w:rsidRDefault="00727013" w:rsidP="00727013">
      <w:pPr>
        <w:pStyle w:val="aa"/>
        <w:rPr>
          <w:rFonts w:ascii="Times New Roman" w:hAnsi="Times New Roman"/>
          <w:sz w:val="28"/>
          <w:szCs w:val="28"/>
        </w:rPr>
      </w:pPr>
    </w:p>
    <w:p w:rsidR="00727013" w:rsidRPr="00C1638B" w:rsidRDefault="00727013" w:rsidP="00727013">
      <w:pPr>
        <w:pStyle w:val="aa"/>
        <w:rPr>
          <w:rFonts w:ascii="Times New Roman" w:hAnsi="Times New Roman"/>
          <w:sz w:val="28"/>
          <w:szCs w:val="28"/>
        </w:rPr>
      </w:pPr>
    </w:p>
    <w:p w:rsidR="00F7570F" w:rsidRDefault="00F7570F" w:rsidP="00727013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</w:t>
      </w:r>
    </w:p>
    <w:p w:rsidR="00F7570F" w:rsidRDefault="00F7570F" w:rsidP="00727013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Буинского муниципального района</w:t>
      </w:r>
      <w:r w:rsidR="009F08C0">
        <w:rPr>
          <w:rFonts w:ascii="Times New Roman" w:hAnsi="Times New Roman"/>
          <w:sz w:val="28"/>
          <w:szCs w:val="28"/>
        </w:rPr>
        <w:t>,</w:t>
      </w:r>
    </w:p>
    <w:p w:rsidR="008B448F" w:rsidRDefault="009F08C0" w:rsidP="00727013">
      <w:pPr>
        <w:pStyle w:val="aa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</w:t>
      </w:r>
      <w:r w:rsidR="000E5792">
        <w:rPr>
          <w:rFonts w:ascii="Times New Roman" w:hAnsi="Times New Roman"/>
          <w:sz w:val="28"/>
          <w:szCs w:val="28"/>
        </w:rPr>
        <w:t>аместитель</w:t>
      </w:r>
      <w:proofErr w:type="gramEnd"/>
      <w:r w:rsidR="000E5792">
        <w:rPr>
          <w:rFonts w:ascii="Times New Roman" w:hAnsi="Times New Roman"/>
          <w:sz w:val="28"/>
          <w:szCs w:val="28"/>
        </w:rPr>
        <w:t xml:space="preserve"> председателя</w:t>
      </w:r>
      <w:r w:rsidR="0033706A">
        <w:rPr>
          <w:rFonts w:ascii="Times New Roman" w:hAnsi="Times New Roman"/>
          <w:sz w:val="28"/>
          <w:szCs w:val="28"/>
        </w:rPr>
        <w:t xml:space="preserve"> Совета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="00727013">
        <w:rPr>
          <w:rFonts w:ascii="Times New Roman" w:hAnsi="Times New Roman"/>
          <w:sz w:val="28"/>
          <w:szCs w:val="28"/>
        </w:rPr>
        <w:t>И.Ф.Еремеев</w:t>
      </w:r>
      <w:proofErr w:type="spellEnd"/>
    </w:p>
    <w:p w:rsidR="00A02852" w:rsidRDefault="00A02852" w:rsidP="00A02852">
      <w:pPr>
        <w:tabs>
          <w:tab w:val="left" w:pos="1408"/>
        </w:tabs>
      </w:pPr>
    </w:p>
    <w:p w:rsidR="00F82613" w:rsidRPr="005D0681" w:rsidRDefault="00F82613">
      <w:r w:rsidRPr="00A02852">
        <w:br w:type="page"/>
      </w:r>
      <w:r w:rsidR="00E16170" w:rsidRPr="00E16170">
        <w:rPr>
          <w:noProof/>
        </w:rPr>
        <w:lastRenderedPageBreak/>
        <w:drawing>
          <wp:inline distT="0" distB="0" distL="0" distR="0">
            <wp:extent cx="6299835" cy="9027786"/>
            <wp:effectExtent l="0" t="0" r="5715" b="2540"/>
            <wp:docPr id="8" name="Рисунок 8" descr="C:\Users\Сафин Алмаз\Desktop\Булат\Проект закона измененный\Границ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фин Алмаз\Desktop\Булат\Проект закона измененный\Граница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2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613" w:rsidRPr="005D0681" w:rsidRDefault="009912CE" w:rsidP="005D0681">
      <w:pPr>
        <w:rPr>
          <w:rFonts w:eastAsiaTheme="minorEastAsia"/>
        </w:rPr>
      </w:pPr>
      <w:r w:rsidRPr="009912CE">
        <w:rPr>
          <w:rFonts w:eastAsiaTheme="minorEastAsia"/>
          <w:noProof/>
        </w:rPr>
        <w:lastRenderedPageBreak/>
        <w:drawing>
          <wp:inline distT="0" distB="0" distL="0" distR="0">
            <wp:extent cx="6299835" cy="9361182"/>
            <wp:effectExtent l="0" t="0" r="5715" b="0"/>
            <wp:docPr id="1" name="Рисунок 1" descr="C:\Users\Сафин Алмаз\Desktop\Булат\Проект закона измененный\Схема для согласования А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фин Алмаз\Desktop\Булат\Проект закона измененный\Схема для согласования А3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36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613" w:rsidRPr="005D0681" w:rsidSect="009F08C0">
      <w:headerReference w:type="default" r:id="rId13"/>
      <w:pgSz w:w="11906" w:h="16838"/>
      <w:pgMar w:top="1134" w:right="567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605" w:rsidRDefault="00502605" w:rsidP="00BD6E6A">
      <w:r>
        <w:separator/>
      </w:r>
    </w:p>
  </w:endnote>
  <w:endnote w:type="continuationSeparator" w:id="0">
    <w:p w:rsidR="00502605" w:rsidRDefault="00502605" w:rsidP="00BD6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605" w:rsidRDefault="00502605" w:rsidP="00BD6E6A">
      <w:r>
        <w:separator/>
      </w:r>
    </w:p>
  </w:footnote>
  <w:footnote w:type="continuationSeparator" w:id="0">
    <w:p w:rsidR="00502605" w:rsidRDefault="00502605" w:rsidP="00BD6E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8057858"/>
      <w:docPartObj>
        <w:docPartGallery w:val="Page Numbers (Top of Page)"/>
        <w:docPartUnique/>
      </w:docPartObj>
    </w:sdtPr>
    <w:sdtEndPr/>
    <w:sdtContent>
      <w:p w:rsidR="00BD6E6A" w:rsidRDefault="00BD6E6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8C0">
          <w:rPr>
            <w:noProof/>
          </w:rPr>
          <w:t>3</w:t>
        </w:r>
        <w:r>
          <w:fldChar w:fldCharType="end"/>
        </w:r>
      </w:p>
    </w:sdtContent>
  </w:sdt>
  <w:p w:rsidR="00BD6E6A" w:rsidRDefault="00BD6E6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62E90"/>
    <w:multiLevelType w:val="hybridMultilevel"/>
    <w:tmpl w:val="02BAEBC8"/>
    <w:lvl w:ilvl="0" w:tplc="35A69B0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1A222EF8"/>
    <w:multiLevelType w:val="hybridMultilevel"/>
    <w:tmpl w:val="8D44DF3C"/>
    <w:lvl w:ilvl="0" w:tplc="168C3F3E">
      <w:start w:val="2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B1946A9"/>
    <w:multiLevelType w:val="hybridMultilevel"/>
    <w:tmpl w:val="86283DF4"/>
    <w:lvl w:ilvl="0" w:tplc="2684EA8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00E67C5"/>
    <w:multiLevelType w:val="hybridMultilevel"/>
    <w:tmpl w:val="4B3210A4"/>
    <w:lvl w:ilvl="0" w:tplc="1CDA45DA">
      <w:start w:val="1"/>
      <w:numFmt w:val="decimal"/>
      <w:lvlText w:val="%1)"/>
      <w:lvlJc w:val="left"/>
      <w:pPr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DA009A6"/>
    <w:multiLevelType w:val="hybridMultilevel"/>
    <w:tmpl w:val="F37A3F32"/>
    <w:lvl w:ilvl="0" w:tplc="A960334A">
      <w:start w:val="1"/>
      <w:numFmt w:val="decimal"/>
      <w:lvlText w:val="%1)"/>
      <w:lvlJc w:val="left"/>
      <w:pPr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315D0906"/>
    <w:multiLevelType w:val="hybridMultilevel"/>
    <w:tmpl w:val="F506670E"/>
    <w:lvl w:ilvl="0" w:tplc="CA7694F4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DB277A"/>
    <w:multiLevelType w:val="hybridMultilevel"/>
    <w:tmpl w:val="2ECEF472"/>
    <w:lvl w:ilvl="0" w:tplc="4D483680">
      <w:start w:val="1"/>
      <w:numFmt w:val="decimal"/>
      <w:lvlText w:val="%1)"/>
      <w:lvlJc w:val="left"/>
      <w:pPr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392344D4"/>
    <w:multiLevelType w:val="hybridMultilevel"/>
    <w:tmpl w:val="91E47DD2"/>
    <w:lvl w:ilvl="0" w:tplc="5660F4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3C1E7850"/>
    <w:multiLevelType w:val="hybridMultilevel"/>
    <w:tmpl w:val="B6D809AC"/>
    <w:lvl w:ilvl="0" w:tplc="35A69B0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4100593D"/>
    <w:multiLevelType w:val="hybridMultilevel"/>
    <w:tmpl w:val="6F4043E4"/>
    <w:lvl w:ilvl="0" w:tplc="35A69B0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412866D6"/>
    <w:multiLevelType w:val="hybridMultilevel"/>
    <w:tmpl w:val="3A868A14"/>
    <w:lvl w:ilvl="0" w:tplc="36FA8BD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431B29F1"/>
    <w:multiLevelType w:val="hybridMultilevel"/>
    <w:tmpl w:val="9EE66842"/>
    <w:lvl w:ilvl="0" w:tplc="35A69B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496EF1"/>
    <w:multiLevelType w:val="hybridMultilevel"/>
    <w:tmpl w:val="537E768C"/>
    <w:lvl w:ilvl="0" w:tplc="D7324FA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5A2086A"/>
    <w:multiLevelType w:val="hybridMultilevel"/>
    <w:tmpl w:val="8556AD34"/>
    <w:lvl w:ilvl="0" w:tplc="0DAAB732">
      <w:start w:val="1"/>
      <w:numFmt w:val="decimal"/>
      <w:lvlText w:val="%1."/>
      <w:lvlJc w:val="left"/>
      <w:pPr>
        <w:ind w:left="97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4">
    <w:nsid w:val="4D52168C"/>
    <w:multiLevelType w:val="hybridMultilevel"/>
    <w:tmpl w:val="7D60711A"/>
    <w:lvl w:ilvl="0" w:tplc="5B3EAE4E">
      <w:start w:val="1"/>
      <w:numFmt w:val="decimal"/>
      <w:lvlText w:val="%1)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5DD3FAB"/>
    <w:multiLevelType w:val="hybridMultilevel"/>
    <w:tmpl w:val="AD0C4DC8"/>
    <w:lvl w:ilvl="0" w:tplc="5660F4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58E33695"/>
    <w:multiLevelType w:val="hybridMultilevel"/>
    <w:tmpl w:val="CB94A7E8"/>
    <w:lvl w:ilvl="0" w:tplc="C040EE6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59F00A5D"/>
    <w:multiLevelType w:val="hybridMultilevel"/>
    <w:tmpl w:val="66D09944"/>
    <w:lvl w:ilvl="0" w:tplc="5660F4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ED4B84"/>
    <w:multiLevelType w:val="hybridMultilevel"/>
    <w:tmpl w:val="7BB8C73E"/>
    <w:lvl w:ilvl="0" w:tplc="35A69B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FE927EB"/>
    <w:multiLevelType w:val="hybridMultilevel"/>
    <w:tmpl w:val="BCDAA736"/>
    <w:lvl w:ilvl="0" w:tplc="19AC5F8C">
      <w:start w:val="1"/>
      <w:numFmt w:val="russianLower"/>
      <w:lvlText w:val="%1."/>
      <w:lvlJc w:val="left"/>
      <w:pPr>
        <w:ind w:left="249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1E2653"/>
    <w:multiLevelType w:val="multilevel"/>
    <w:tmpl w:val="8E2EE792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78" w:hanging="11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4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1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8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5" w:hanging="11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1">
    <w:nsid w:val="60A96DE3"/>
    <w:multiLevelType w:val="hybridMultilevel"/>
    <w:tmpl w:val="E5904E46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6F973543"/>
    <w:multiLevelType w:val="hybridMultilevel"/>
    <w:tmpl w:val="226C03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9F41F3"/>
    <w:multiLevelType w:val="hybridMultilevel"/>
    <w:tmpl w:val="52F8475A"/>
    <w:lvl w:ilvl="0" w:tplc="011CD7D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797671AC"/>
    <w:multiLevelType w:val="hybridMultilevel"/>
    <w:tmpl w:val="FB685DDA"/>
    <w:lvl w:ilvl="0" w:tplc="92205ED8">
      <w:start w:val="1"/>
      <w:numFmt w:val="decimal"/>
      <w:lvlText w:val="%1)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7E956993"/>
    <w:multiLevelType w:val="hybridMultilevel"/>
    <w:tmpl w:val="D132FC4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7F9262DD"/>
    <w:multiLevelType w:val="hybridMultilevel"/>
    <w:tmpl w:val="7806D984"/>
    <w:lvl w:ilvl="0" w:tplc="16ECBCD2">
      <w:start w:val="1"/>
      <w:numFmt w:val="decimal"/>
      <w:lvlText w:val="%1)"/>
      <w:lvlJc w:val="left"/>
      <w:pPr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5"/>
  </w:num>
  <w:num w:numId="4">
    <w:abstractNumId w:val="22"/>
  </w:num>
  <w:num w:numId="5">
    <w:abstractNumId w:val="16"/>
  </w:num>
  <w:num w:numId="6">
    <w:abstractNumId w:val="17"/>
  </w:num>
  <w:num w:numId="7">
    <w:abstractNumId w:val="3"/>
  </w:num>
  <w:num w:numId="8">
    <w:abstractNumId w:val="24"/>
  </w:num>
  <w:num w:numId="9">
    <w:abstractNumId w:val="21"/>
  </w:num>
  <w:num w:numId="10">
    <w:abstractNumId w:val="14"/>
  </w:num>
  <w:num w:numId="11">
    <w:abstractNumId w:val="4"/>
  </w:num>
  <w:num w:numId="12">
    <w:abstractNumId w:val="12"/>
  </w:num>
  <w:num w:numId="13">
    <w:abstractNumId w:val="2"/>
  </w:num>
  <w:num w:numId="14">
    <w:abstractNumId w:val="10"/>
  </w:num>
  <w:num w:numId="15">
    <w:abstractNumId w:val="7"/>
  </w:num>
  <w:num w:numId="16">
    <w:abstractNumId w:val="15"/>
  </w:num>
  <w:num w:numId="17">
    <w:abstractNumId w:val="23"/>
  </w:num>
  <w:num w:numId="18">
    <w:abstractNumId w:val="25"/>
  </w:num>
  <w:num w:numId="19">
    <w:abstractNumId w:val="6"/>
  </w:num>
  <w:num w:numId="20">
    <w:abstractNumId w:val="26"/>
  </w:num>
  <w:num w:numId="21">
    <w:abstractNumId w:val="13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9"/>
  </w:num>
  <w:num w:numId="25">
    <w:abstractNumId w:val="11"/>
  </w:num>
  <w:num w:numId="26">
    <w:abstractNumId w:val="8"/>
  </w:num>
  <w:num w:numId="27">
    <w:abstractNumId w:val="18"/>
  </w:num>
  <w:num w:numId="2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867"/>
    <w:rsid w:val="00001CB3"/>
    <w:rsid w:val="000024C8"/>
    <w:rsid w:val="00022B12"/>
    <w:rsid w:val="00025135"/>
    <w:rsid w:val="000257F9"/>
    <w:rsid w:val="000357A8"/>
    <w:rsid w:val="00035B11"/>
    <w:rsid w:val="000459B6"/>
    <w:rsid w:val="00053809"/>
    <w:rsid w:val="00055A8A"/>
    <w:rsid w:val="000562EB"/>
    <w:rsid w:val="0007375A"/>
    <w:rsid w:val="00083AE0"/>
    <w:rsid w:val="00094CA0"/>
    <w:rsid w:val="000A0304"/>
    <w:rsid w:val="000A7A3C"/>
    <w:rsid w:val="000B5B0E"/>
    <w:rsid w:val="000D019F"/>
    <w:rsid w:val="000D05E3"/>
    <w:rsid w:val="000D0C16"/>
    <w:rsid w:val="000E5792"/>
    <w:rsid w:val="000F1832"/>
    <w:rsid w:val="000F4602"/>
    <w:rsid w:val="001010B6"/>
    <w:rsid w:val="00105A46"/>
    <w:rsid w:val="00120371"/>
    <w:rsid w:val="001367DB"/>
    <w:rsid w:val="00136A90"/>
    <w:rsid w:val="0015667A"/>
    <w:rsid w:val="001602D1"/>
    <w:rsid w:val="001668BA"/>
    <w:rsid w:val="00172C0C"/>
    <w:rsid w:val="00184AC6"/>
    <w:rsid w:val="0018717A"/>
    <w:rsid w:val="00195CDE"/>
    <w:rsid w:val="001A490F"/>
    <w:rsid w:val="001B2799"/>
    <w:rsid w:val="001C1DF1"/>
    <w:rsid w:val="001D795F"/>
    <w:rsid w:val="001E0CA9"/>
    <w:rsid w:val="001E7EBE"/>
    <w:rsid w:val="0022013B"/>
    <w:rsid w:val="00222308"/>
    <w:rsid w:val="002256C1"/>
    <w:rsid w:val="0023347D"/>
    <w:rsid w:val="00234876"/>
    <w:rsid w:val="0023760A"/>
    <w:rsid w:val="00242321"/>
    <w:rsid w:val="00245BEC"/>
    <w:rsid w:val="00254EA3"/>
    <w:rsid w:val="00261C64"/>
    <w:rsid w:val="00262A83"/>
    <w:rsid w:val="00265ABA"/>
    <w:rsid w:val="00271F38"/>
    <w:rsid w:val="00280283"/>
    <w:rsid w:val="002915B2"/>
    <w:rsid w:val="00291E0D"/>
    <w:rsid w:val="00296BB9"/>
    <w:rsid w:val="002A49E9"/>
    <w:rsid w:val="002A4BA5"/>
    <w:rsid w:val="002C030D"/>
    <w:rsid w:val="002E4004"/>
    <w:rsid w:val="003279DA"/>
    <w:rsid w:val="00330889"/>
    <w:rsid w:val="0033549C"/>
    <w:rsid w:val="0033706A"/>
    <w:rsid w:val="0034267C"/>
    <w:rsid w:val="0036196F"/>
    <w:rsid w:val="0037055F"/>
    <w:rsid w:val="00372BD5"/>
    <w:rsid w:val="003824C6"/>
    <w:rsid w:val="00383AE8"/>
    <w:rsid w:val="0038508F"/>
    <w:rsid w:val="00392B70"/>
    <w:rsid w:val="003A1E7A"/>
    <w:rsid w:val="003A2C5E"/>
    <w:rsid w:val="003B012E"/>
    <w:rsid w:val="003B46B8"/>
    <w:rsid w:val="003B58E0"/>
    <w:rsid w:val="003B5934"/>
    <w:rsid w:val="003B7A47"/>
    <w:rsid w:val="003C6EFB"/>
    <w:rsid w:val="003D49BB"/>
    <w:rsid w:val="003D4CC2"/>
    <w:rsid w:val="003D7E9D"/>
    <w:rsid w:val="003E3DE1"/>
    <w:rsid w:val="00404EF8"/>
    <w:rsid w:val="00406BF7"/>
    <w:rsid w:val="004110A3"/>
    <w:rsid w:val="0041296A"/>
    <w:rsid w:val="00424D98"/>
    <w:rsid w:val="0045141B"/>
    <w:rsid w:val="00452A18"/>
    <w:rsid w:val="004546AD"/>
    <w:rsid w:val="004616AA"/>
    <w:rsid w:val="00461750"/>
    <w:rsid w:val="00493259"/>
    <w:rsid w:val="004A0280"/>
    <w:rsid w:val="004B0C7D"/>
    <w:rsid w:val="004C0FD2"/>
    <w:rsid w:val="004C15E5"/>
    <w:rsid w:val="004E7BEA"/>
    <w:rsid w:val="004F7A41"/>
    <w:rsid w:val="00502605"/>
    <w:rsid w:val="00512F33"/>
    <w:rsid w:val="00514991"/>
    <w:rsid w:val="00515149"/>
    <w:rsid w:val="00516A54"/>
    <w:rsid w:val="005271CB"/>
    <w:rsid w:val="00534361"/>
    <w:rsid w:val="0054139B"/>
    <w:rsid w:val="00543B16"/>
    <w:rsid w:val="00553C13"/>
    <w:rsid w:val="00562A30"/>
    <w:rsid w:val="00564F99"/>
    <w:rsid w:val="00566570"/>
    <w:rsid w:val="00566CF9"/>
    <w:rsid w:val="005B5176"/>
    <w:rsid w:val="005D0681"/>
    <w:rsid w:val="005D1980"/>
    <w:rsid w:val="005E20CF"/>
    <w:rsid w:val="005F2867"/>
    <w:rsid w:val="00621FEE"/>
    <w:rsid w:val="00622138"/>
    <w:rsid w:val="00651713"/>
    <w:rsid w:val="0069040A"/>
    <w:rsid w:val="006A276F"/>
    <w:rsid w:val="006A43A1"/>
    <w:rsid w:val="006B0CC6"/>
    <w:rsid w:val="006B6A53"/>
    <w:rsid w:val="006C22AD"/>
    <w:rsid w:val="006E0B59"/>
    <w:rsid w:val="006F3E80"/>
    <w:rsid w:val="006F4715"/>
    <w:rsid w:val="006F7B80"/>
    <w:rsid w:val="007009B1"/>
    <w:rsid w:val="00710BFA"/>
    <w:rsid w:val="007171E7"/>
    <w:rsid w:val="00727013"/>
    <w:rsid w:val="00732DB0"/>
    <w:rsid w:val="00736695"/>
    <w:rsid w:val="00740E91"/>
    <w:rsid w:val="00742C2C"/>
    <w:rsid w:val="00754106"/>
    <w:rsid w:val="00761100"/>
    <w:rsid w:val="00765FDA"/>
    <w:rsid w:val="00775D21"/>
    <w:rsid w:val="00776046"/>
    <w:rsid w:val="00792D9C"/>
    <w:rsid w:val="007930F9"/>
    <w:rsid w:val="00797306"/>
    <w:rsid w:val="007A1583"/>
    <w:rsid w:val="007A2085"/>
    <w:rsid w:val="007A68B9"/>
    <w:rsid w:val="007A7755"/>
    <w:rsid w:val="007B6303"/>
    <w:rsid w:val="007B630B"/>
    <w:rsid w:val="007B745F"/>
    <w:rsid w:val="007B7FC1"/>
    <w:rsid w:val="007D46AA"/>
    <w:rsid w:val="007D7DC8"/>
    <w:rsid w:val="007E7C3F"/>
    <w:rsid w:val="007F440F"/>
    <w:rsid w:val="007F779D"/>
    <w:rsid w:val="00807ED3"/>
    <w:rsid w:val="008110B3"/>
    <w:rsid w:val="008143A1"/>
    <w:rsid w:val="00824547"/>
    <w:rsid w:val="008255E2"/>
    <w:rsid w:val="00856DE4"/>
    <w:rsid w:val="00857F4F"/>
    <w:rsid w:val="00860970"/>
    <w:rsid w:val="00862240"/>
    <w:rsid w:val="00865DA0"/>
    <w:rsid w:val="00867D73"/>
    <w:rsid w:val="00872428"/>
    <w:rsid w:val="0087441E"/>
    <w:rsid w:val="008815CD"/>
    <w:rsid w:val="00881780"/>
    <w:rsid w:val="008A15C9"/>
    <w:rsid w:val="008A3A05"/>
    <w:rsid w:val="008A426C"/>
    <w:rsid w:val="008A5ADE"/>
    <w:rsid w:val="008B160A"/>
    <w:rsid w:val="008B448F"/>
    <w:rsid w:val="008B4E5F"/>
    <w:rsid w:val="008E42CD"/>
    <w:rsid w:val="008F1577"/>
    <w:rsid w:val="008F1C85"/>
    <w:rsid w:val="008F2961"/>
    <w:rsid w:val="008F7C1B"/>
    <w:rsid w:val="00902173"/>
    <w:rsid w:val="0090626A"/>
    <w:rsid w:val="009064D6"/>
    <w:rsid w:val="00910855"/>
    <w:rsid w:val="0091131C"/>
    <w:rsid w:val="00916AE2"/>
    <w:rsid w:val="00921F32"/>
    <w:rsid w:val="009252AA"/>
    <w:rsid w:val="0092614D"/>
    <w:rsid w:val="009314E9"/>
    <w:rsid w:val="00935694"/>
    <w:rsid w:val="00946EE6"/>
    <w:rsid w:val="00952EC7"/>
    <w:rsid w:val="0095375A"/>
    <w:rsid w:val="0096246E"/>
    <w:rsid w:val="00963314"/>
    <w:rsid w:val="00980D97"/>
    <w:rsid w:val="00990EB6"/>
    <w:rsid w:val="009912CE"/>
    <w:rsid w:val="0099193B"/>
    <w:rsid w:val="00994000"/>
    <w:rsid w:val="00994121"/>
    <w:rsid w:val="009968E4"/>
    <w:rsid w:val="00997A2B"/>
    <w:rsid w:val="009A3673"/>
    <w:rsid w:val="009B629F"/>
    <w:rsid w:val="009B7CE0"/>
    <w:rsid w:val="009C058B"/>
    <w:rsid w:val="009C631A"/>
    <w:rsid w:val="009D617F"/>
    <w:rsid w:val="009F08C0"/>
    <w:rsid w:val="00A02852"/>
    <w:rsid w:val="00A1035B"/>
    <w:rsid w:val="00A16258"/>
    <w:rsid w:val="00A22267"/>
    <w:rsid w:val="00A50631"/>
    <w:rsid w:val="00A57CFA"/>
    <w:rsid w:val="00A71EE3"/>
    <w:rsid w:val="00A74ECC"/>
    <w:rsid w:val="00A80B0E"/>
    <w:rsid w:val="00A8163F"/>
    <w:rsid w:val="00A93ADE"/>
    <w:rsid w:val="00AA0D02"/>
    <w:rsid w:val="00AA489D"/>
    <w:rsid w:val="00AB2B71"/>
    <w:rsid w:val="00AB3EA2"/>
    <w:rsid w:val="00AB42CC"/>
    <w:rsid w:val="00AB69D2"/>
    <w:rsid w:val="00AC7F3C"/>
    <w:rsid w:val="00AD18F7"/>
    <w:rsid w:val="00AD3BA5"/>
    <w:rsid w:val="00AE0BF6"/>
    <w:rsid w:val="00AE73B2"/>
    <w:rsid w:val="00AE75EB"/>
    <w:rsid w:val="00AF031A"/>
    <w:rsid w:val="00AF3317"/>
    <w:rsid w:val="00AF57C9"/>
    <w:rsid w:val="00AF5B41"/>
    <w:rsid w:val="00AF755A"/>
    <w:rsid w:val="00B2773E"/>
    <w:rsid w:val="00B527BB"/>
    <w:rsid w:val="00B538BD"/>
    <w:rsid w:val="00B63E4D"/>
    <w:rsid w:val="00B63EB3"/>
    <w:rsid w:val="00B6438F"/>
    <w:rsid w:val="00B7232D"/>
    <w:rsid w:val="00B740B5"/>
    <w:rsid w:val="00B75A7E"/>
    <w:rsid w:val="00B77779"/>
    <w:rsid w:val="00B840AF"/>
    <w:rsid w:val="00B854CD"/>
    <w:rsid w:val="00B92E81"/>
    <w:rsid w:val="00BA75CA"/>
    <w:rsid w:val="00BC033B"/>
    <w:rsid w:val="00BC1A59"/>
    <w:rsid w:val="00BD4F4B"/>
    <w:rsid w:val="00BD6E6A"/>
    <w:rsid w:val="00BE3D01"/>
    <w:rsid w:val="00BF77F5"/>
    <w:rsid w:val="00C05BC3"/>
    <w:rsid w:val="00C06FE0"/>
    <w:rsid w:val="00C10862"/>
    <w:rsid w:val="00C14DCF"/>
    <w:rsid w:val="00C17B79"/>
    <w:rsid w:val="00C41FAE"/>
    <w:rsid w:val="00C427C4"/>
    <w:rsid w:val="00C518E6"/>
    <w:rsid w:val="00C56717"/>
    <w:rsid w:val="00C74D5E"/>
    <w:rsid w:val="00C831C6"/>
    <w:rsid w:val="00C84087"/>
    <w:rsid w:val="00C90319"/>
    <w:rsid w:val="00C979DA"/>
    <w:rsid w:val="00CB68AE"/>
    <w:rsid w:val="00CC2A49"/>
    <w:rsid w:val="00CC3A3A"/>
    <w:rsid w:val="00CC3B5D"/>
    <w:rsid w:val="00CD54C9"/>
    <w:rsid w:val="00CE0E86"/>
    <w:rsid w:val="00CF3F38"/>
    <w:rsid w:val="00CF663A"/>
    <w:rsid w:val="00D17812"/>
    <w:rsid w:val="00D201CE"/>
    <w:rsid w:val="00D24C9F"/>
    <w:rsid w:val="00D422A3"/>
    <w:rsid w:val="00D46BE8"/>
    <w:rsid w:val="00D47A28"/>
    <w:rsid w:val="00D55D74"/>
    <w:rsid w:val="00D652AD"/>
    <w:rsid w:val="00D66051"/>
    <w:rsid w:val="00D81FD8"/>
    <w:rsid w:val="00D867E4"/>
    <w:rsid w:val="00D86E65"/>
    <w:rsid w:val="00D97933"/>
    <w:rsid w:val="00DA4548"/>
    <w:rsid w:val="00DB1EDF"/>
    <w:rsid w:val="00DB6BD4"/>
    <w:rsid w:val="00DC23A0"/>
    <w:rsid w:val="00DC4B6C"/>
    <w:rsid w:val="00DC6207"/>
    <w:rsid w:val="00DD604C"/>
    <w:rsid w:val="00DE466F"/>
    <w:rsid w:val="00DE75D2"/>
    <w:rsid w:val="00DF618D"/>
    <w:rsid w:val="00E02D08"/>
    <w:rsid w:val="00E038CB"/>
    <w:rsid w:val="00E16170"/>
    <w:rsid w:val="00E216B3"/>
    <w:rsid w:val="00E2180F"/>
    <w:rsid w:val="00E22A1E"/>
    <w:rsid w:val="00E2344A"/>
    <w:rsid w:val="00E24967"/>
    <w:rsid w:val="00E25AD9"/>
    <w:rsid w:val="00E31508"/>
    <w:rsid w:val="00E42E89"/>
    <w:rsid w:val="00E46488"/>
    <w:rsid w:val="00E55BF9"/>
    <w:rsid w:val="00E61DAD"/>
    <w:rsid w:val="00E6361F"/>
    <w:rsid w:val="00E6563C"/>
    <w:rsid w:val="00E71B0F"/>
    <w:rsid w:val="00E7244D"/>
    <w:rsid w:val="00E8439F"/>
    <w:rsid w:val="00E86D07"/>
    <w:rsid w:val="00E9481D"/>
    <w:rsid w:val="00EA55A9"/>
    <w:rsid w:val="00EA5D02"/>
    <w:rsid w:val="00EB0357"/>
    <w:rsid w:val="00EC41F8"/>
    <w:rsid w:val="00EF26AC"/>
    <w:rsid w:val="00EF3DFC"/>
    <w:rsid w:val="00F02F68"/>
    <w:rsid w:val="00F045C5"/>
    <w:rsid w:val="00F073D6"/>
    <w:rsid w:val="00F22832"/>
    <w:rsid w:val="00F71DBC"/>
    <w:rsid w:val="00F7570F"/>
    <w:rsid w:val="00F806D6"/>
    <w:rsid w:val="00F82274"/>
    <w:rsid w:val="00F82613"/>
    <w:rsid w:val="00F90B45"/>
    <w:rsid w:val="00F94DAC"/>
    <w:rsid w:val="00FA7267"/>
    <w:rsid w:val="00FB0268"/>
    <w:rsid w:val="00FB3060"/>
    <w:rsid w:val="00FB4FAD"/>
    <w:rsid w:val="00FC35F6"/>
    <w:rsid w:val="00FC4629"/>
    <w:rsid w:val="00FD37AD"/>
    <w:rsid w:val="00FE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830599E-46BE-4D17-A12B-ABD8AD941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EA2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F2867"/>
    <w:pPr>
      <w:tabs>
        <w:tab w:val="center" w:pos="4153"/>
        <w:tab w:val="right" w:pos="8306"/>
      </w:tabs>
      <w:overflowPunct w:val="0"/>
      <w:autoSpaceDE w:val="0"/>
      <w:autoSpaceDN w:val="0"/>
      <w:adjustRightInd w:val="0"/>
    </w:pPr>
    <w:rPr>
      <w:sz w:val="20"/>
      <w:szCs w:val="20"/>
    </w:rPr>
  </w:style>
  <w:style w:type="paragraph" w:customStyle="1" w:styleId="ConsPlusNormal">
    <w:name w:val="ConsPlusNormal"/>
    <w:rsid w:val="003824C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Balloon Text"/>
    <w:basedOn w:val="a"/>
    <w:semiHidden/>
    <w:rsid w:val="00C10862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9A367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6">
    <w:name w:val="Знак Знак Знак Знак"/>
    <w:basedOn w:val="a"/>
    <w:rsid w:val="00D1781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basedOn w:val="a0"/>
    <w:uiPriority w:val="99"/>
    <w:unhideWhenUsed/>
    <w:rsid w:val="009968E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9968E4"/>
    <w:pPr>
      <w:ind w:left="720"/>
      <w:contextualSpacing/>
    </w:pPr>
  </w:style>
  <w:style w:type="character" w:styleId="a9">
    <w:name w:val="FollowedHyperlink"/>
    <w:basedOn w:val="a0"/>
    <w:rsid w:val="00C74D5E"/>
    <w:rPr>
      <w:color w:val="800080" w:themeColor="followedHyperlink"/>
      <w:u w:val="single"/>
    </w:rPr>
  </w:style>
  <w:style w:type="paragraph" w:customStyle="1" w:styleId="ConsTitle">
    <w:name w:val="ConsTitle"/>
    <w:rsid w:val="007B630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a">
    <w:name w:val="No Spacing"/>
    <w:uiPriority w:val="1"/>
    <w:qFormat/>
    <w:rsid w:val="00727013"/>
    <w:rPr>
      <w:rFonts w:asciiTheme="minorHAnsi" w:eastAsiaTheme="minorEastAsia" w:hAnsiTheme="minorHAnsi"/>
      <w:sz w:val="22"/>
      <w:szCs w:val="22"/>
    </w:rPr>
  </w:style>
  <w:style w:type="paragraph" w:styleId="ab">
    <w:name w:val="footer"/>
    <w:basedOn w:val="a"/>
    <w:link w:val="ac"/>
    <w:unhideWhenUsed/>
    <w:rsid w:val="00BD6E6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BD6E6A"/>
    <w:rPr>
      <w:sz w:val="28"/>
      <w:szCs w:val="28"/>
    </w:rPr>
  </w:style>
  <w:style w:type="character" w:customStyle="1" w:styleId="a4">
    <w:name w:val="Верхний колонтитул Знак"/>
    <w:basedOn w:val="a0"/>
    <w:link w:val="a3"/>
    <w:uiPriority w:val="99"/>
    <w:rsid w:val="00BD6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1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buinsk.tatarsta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ravo.tatarstan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68DEE-4116-40DF-8EE0-261B2E448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2548</CharactersWithSpaces>
  <SharedDoc>false</SharedDoc>
  <HLinks>
    <vt:vector size="36" baseType="variant">
      <vt:variant>
        <vt:i4>3604583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consultantplus://offline/main?base=LAW;n=113612;fld=134;dst=100092</vt:lpwstr>
      </vt:variant>
      <vt:variant>
        <vt:lpwstr/>
      </vt:variant>
      <vt:variant>
        <vt:i4>2162799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consultantplus://offline/main?base=RLAW363;n=61567;fld=134</vt:lpwstr>
      </vt:variant>
      <vt:variant>
        <vt:lpwstr/>
      </vt:variant>
      <vt:variant>
        <vt:i4>7340155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consultantplus://offline/main?base=LAW;n=113612;fld=134</vt:lpwstr>
      </vt:variant>
      <vt:variant>
        <vt:lpwstr/>
      </vt:variant>
      <vt:variant>
        <vt:i4>2162799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consultantplus://offline/main?base=RLAW363;n=61567;fld=134</vt:lpwstr>
      </vt:variant>
      <vt:variant>
        <vt:lpwstr/>
      </vt:variant>
      <vt:variant>
        <vt:i4>2490477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consultantplus://offline/main?base=RLAW363;n=55107;fld=134</vt:lpwstr>
      </vt:variant>
      <vt:variant>
        <vt:lpwstr/>
      </vt:variant>
      <vt:variant>
        <vt:i4>7340155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consultantplus://offline/main?base=LAW;n=113612;fld=134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Tik_gorod</cp:lastModifiedBy>
  <cp:revision>20</cp:revision>
  <cp:lastPrinted>2020-05-15T05:11:00Z</cp:lastPrinted>
  <dcterms:created xsi:type="dcterms:W3CDTF">2020-03-14T05:33:00Z</dcterms:created>
  <dcterms:modified xsi:type="dcterms:W3CDTF">2020-05-15T05:12:00Z</dcterms:modified>
</cp:coreProperties>
</file>