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779" w:rsidRDefault="00C50779" w:rsidP="00C5077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F79CE" w:rsidRDefault="006F79CE" w:rsidP="00C5077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50779" w:rsidRDefault="00C50779" w:rsidP="00C5077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50779" w:rsidRDefault="00C50779" w:rsidP="00C5077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50779" w:rsidRPr="00C50779" w:rsidRDefault="00C50779" w:rsidP="00C5077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50779">
        <w:rPr>
          <w:rFonts w:ascii="Times New Roman" w:hAnsi="Times New Roman" w:cs="Times New Roman"/>
          <w:b/>
          <w:sz w:val="32"/>
          <w:szCs w:val="32"/>
        </w:rPr>
        <w:t>Информация о проведённом заседании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C50779" w:rsidRDefault="00C50779" w:rsidP="00C507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C50779" w:rsidRDefault="00C50779" w:rsidP="00C507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C50779" w:rsidRPr="00C50779" w:rsidRDefault="00541DD3" w:rsidP="00C507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="00C50779" w:rsidRPr="00C50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="006F7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3A83"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="00C50779" w:rsidRPr="00C50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</w:t>
      </w:r>
    </w:p>
    <w:p w:rsidR="00C50779" w:rsidRPr="00C50779" w:rsidRDefault="00785BC4" w:rsidP="00C507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85BC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</w:t>
      </w:r>
      <w:proofErr w:type="gramEnd"/>
      <w:r w:rsidRPr="00785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заседаний Исполнительного комитета Буинского муниципального района</w:t>
      </w:r>
      <w:r w:rsidR="00C50779" w:rsidRPr="00C50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C50779" w:rsidRPr="00C50779" w:rsidRDefault="00C50779" w:rsidP="00C507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50779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</w:t>
      </w:r>
      <w:proofErr w:type="gramEnd"/>
      <w:r w:rsidRPr="00C50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проведено </w:t>
      </w:r>
      <w:r w:rsidR="00CB0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внеочередное </w:t>
      </w:r>
      <w:r w:rsidRPr="00C5077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заседание Антитеррористической 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0232">
        <w:rPr>
          <w:rFonts w:ascii="Times New Roman" w:eastAsia="Times New Roman" w:hAnsi="Times New Roman" w:cs="Times New Roman"/>
          <w:sz w:val="28"/>
          <w:szCs w:val="28"/>
          <w:lang w:eastAsia="ru-RU"/>
        </w:rPr>
        <w:t>в Буинском муниципальном районе Республики Татарстан</w:t>
      </w:r>
      <w:r w:rsidRPr="00C507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B0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заседании был рассмотрен</w:t>
      </w:r>
      <w:r w:rsidR="00A65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1DD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B0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</w:t>
      </w:r>
      <w:r w:rsidR="001009B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50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50779" w:rsidRDefault="00C50779" w:rsidP="00C507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C50779" w:rsidRDefault="00C50779" w:rsidP="00C507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541DD3" w:rsidRPr="00541DD3" w:rsidRDefault="00541DD3" w:rsidP="00541DD3">
      <w:pPr>
        <w:tabs>
          <w:tab w:val="right" w:pos="10035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41DD3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I</w:t>
      </w:r>
      <w:r w:rsidRPr="00541DD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О снятии с контроля поручений прошлого заседания.</w:t>
      </w:r>
    </w:p>
    <w:p w:rsidR="00541DD3" w:rsidRPr="00541DD3" w:rsidRDefault="00541DD3" w:rsidP="00541DD3">
      <w:pPr>
        <w:tabs>
          <w:tab w:val="right" w:pos="10035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41DD3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II</w:t>
      </w:r>
      <w:r w:rsidRPr="00541DD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О мерах по повышению антитеррористической защищенности на территории Буинского муниципального района РТ при проведении чемпионата мира по футболу </w:t>
      </w:r>
      <w:r w:rsidRPr="00541DD3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FIFA</w:t>
      </w:r>
      <w:r w:rsidRPr="00541DD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-2018 (14 июня –</w:t>
      </w:r>
      <w:bookmarkStart w:id="0" w:name="_GoBack"/>
      <w:bookmarkEnd w:id="0"/>
      <w:r w:rsidRPr="00541DD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15 июля 2018 года) в г. Казань.</w:t>
      </w:r>
    </w:p>
    <w:p w:rsidR="00541DD3" w:rsidRPr="00541DD3" w:rsidRDefault="00541DD3" w:rsidP="00541DD3">
      <w:pPr>
        <w:tabs>
          <w:tab w:val="right" w:pos="10035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41DD3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III</w:t>
      </w:r>
      <w:r w:rsidRPr="00541DD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Об обеспечении общественной безопасности в период подготовки и проведения праздничного </w:t>
      </w:r>
      <w:proofErr w:type="gramStart"/>
      <w:r w:rsidRPr="00541DD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мероприятия  «</w:t>
      </w:r>
      <w:proofErr w:type="gramEnd"/>
      <w:r w:rsidRPr="00541DD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Сабантуй-2018».</w:t>
      </w:r>
    </w:p>
    <w:p w:rsidR="001009B0" w:rsidRPr="00541DD3" w:rsidRDefault="001009B0" w:rsidP="00C507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09B0" w:rsidRDefault="001009B0" w:rsidP="00C50779">
      <w:pPr>
        <w:spacing w:after="0" w:line="240" w:lineRule="auto"/>
        <w:rPr>
          <w:rFonts w:ascii="Times New Roman" w:hAnsi="Times New Roman" w:cs="Times New Roman"/>
        </w:rPr>
      </w:pPr>
    </w:p>
    <w:p w:rsidR="00C50779" w:rsidRPr="00C50779" w:rsidRDefault="00C50779" w:rsidP="00C50779">
      <w:pPr>
        <w:spacing w:after="0" w:line="240" w:lineRule="auto"/>
        <w:rPr>
          <w:rFonts w:ascii="Times New Roman" w:hAnsi="Times New Roman" w:cs="Times New Roman"/>
        </w:rPr>
      </w:pPr>
      <w:r w:rsidRPr="00C50779">
        <w:rPr>
          <w:rFonts w:ascii="Times New Roman" w:hAnsi="Times New Roman" w:cs="Times New Roman"/>
        </w:rPr>
        <w:t>Секретарь</w:t>
      </w:r>
    </w:p>
    <w:p w:rsidR="00C50779" w:rsidRPr="00C50779" w:rsidRDefault="00C50779" w:rsidP="00C50779">
      <w:pPr>
        <w:spacing w:after="0" w:line="240" w:lineRule="auto"/>
        <w:rPr>
          <w:rFonts w:ascii="Times New Roman" w:hAnsi="Times New Roman" w:cs="Times New Roman"/>
        </w:rPr>
      </w:pPr>
      <w:r w:rsidRPr="00C50779">
        <w:rPr>
          <w:rFonts w:ascii="Times New Roman" w:hAnsi="Times New Roman" w:cs="Times New Roman"/>
        </w:rPr>
        <w:t xml:space="preserve">Антитеррористической комиссии </w:t>
      </w:r>
    </w:p>
    <w:p w:rsidR="00C50779" w:rsidRPr="00C50779" w:rsidRDefault="00C50779" w:rsidP="00C50779">
      <w:pPr>
        <w:spacing w:after="0" w:line="240" w:lineRule="auto"/>
        <w:rPr>
          <w:rFonts w:ascii="Times New Roman" w:hAnsi="Times New Roman" w:cs="Times New Roman"/>
        </w:rPr>
      </w:pPr>
      <w:r w:rsidRPr="00C50779">
        <w:rPr>
          <w:rFonts w:ascii="Times New Roman" w:hAnsi="Times New Roman" w:cs="Times New Roman"/>
        </w:rPr>
        <w:t>Буинского муниципального района</w:t>
      </w:r>
    </w:p>
    <w:p w:rsidR="00C50779" w:rsidRPr="00C50779" w:rsidRDefault="00C50779" w:rsidP="00C50779">
      <w:pPr>
        <w:spacing w:after="0" w:line="240" w:lineRule="auto"/>
        <w:rPr>
          <w:rFonts w:ascii="Times New Roman" w:hAnsi="Times New Roman" w:cs="Times New Roman"/>
        </w:rPr>
      </w:pPr>
      <w:r w:rsidRPr="00C50779">
        <w:rPr>
          <w:rFonts w:ascii="Times New Roman" w:hAnsi="Times New Roman" w:cs="Times New Roman"/>
        </w:rPr>
        <w:t>Айгуль Усманова</w:t>
      </w:r>
    </w:p>
    <w:p w:rsidR="00C50779" w:rsidRDefault="00C50779"/>
    <w:sectPr w:rsidR="00C50779" w:rsidSect="00C5077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779"/>
    <w:rsid w:val="001009B0"/>
    <w:rsid w:val="002B795B"/>
    <w:rsid w:val="002D77CE"/>
    <w:rsid w:val="002E2943"/>
    <w:rsid w:val="00541DD3"/>
    <w:rsid w:val="005F414E"/>
    <w:rsid w:val="006139A4"/>
    <w:rsid w:val="00660A84"/>
    <w:rsid w:val="006F79CE"/>
    <w:rsid w:val="00785BC4"/>
    <w:rsid w:val="00863E61"/>
    <w:rsid w:val="009E2982"/>
    <w:rsid w:val="00A312F5"/>
    <w:rsid w:val="00A6520C"/>
    <w:rsid w:val="00C17248"/>
    <w:rsid w:val="00C50779"/>
    <w:rsid w:val="00CB0232"/>
    <w:rsid w:val="00CE3A83"/>
    <w:rsid w:val="00E769F4"/>
    <w:rsid w:val="00EA6B40"/>
    <w:rsid w:val="00F43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3E5BF1-A6E2-44DA-A09D-C6FC9F55A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2</cp:revision>
  <dcterms:created xsi:type="dcterms:W3CDTF">2020-09-28T07:03:00Z</dcterms:created>
  <dcterms:modified xsi:type="dcterms:W3CDTF">2020-09-28T07:03:00Z</dcterms:modified>
</cp:coreProperties>
</file>