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16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6"/>
        <w:gridCol w:w="1559"/>
        <w:gridCol w:w="4111"/>
      </w:tblGrid>
      <w:tr w:rsidR="00962222" w:rsidRPr="00D03F89" w:rsidTr="00EE4070">
        <w:trPr>
          <w:trHeight w:val="1282"/>
        </w:trPr>
        <w:tc>
          <w:tcPr>
            <w:tcW w:w="4746" w:type="dxa"/>
            <w:shd w:val="clear" w:color="auto" w:fill="auto"/>
          </w:tcPr>
          <w:p w:rsidR="00962222" w:rsidRPr="00D03F89" w:rsidRDefault="00464AD2" w:rsidP="00EE4070">
            <w:pPr>
              <w:pStyle w:val="1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1390650</wp:posOffset>
                      </wp:positionV>
                      <wp:extent cx="6035040" cy="0"/>
                      <wp:effectExtent l="24765" t="24765" r="26670" b="2286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504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pt,109.5pt" to="501.4pt,1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" strokecolor="red" strokeweight="3pt"/>
                  </w:pict>
                </mc:Fallback>
              </mc:AlternateContent>
            </w:r>
            <w:r w:rsidR="00962222" w:rsidRPr="00D03F89">
              <w:rPr>
                <w:b/>
                <w:sz w:val="24"/>
                <w:szCs w:val="24"/>
              </w:rPr>
              <w:t xml:space="preserve">     ТАТАРСТАН  РЕСПУБЛИКАСЫ</w:t>
            </w:r>
          </w:p>
          <w:p w:rsidR="00962222" w:rsidRPr="00D03F89" w:rsidRDefault="00962222" w:rsidP="00EE4070">
            <w:pPr>
              <w:jc w:val="center"/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</w:pPr>
            <w:r w:rsidRPr="00D03F89"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  <w:t>БУА МУНИЦИПАЛЬ РАЙОНЫ</w:t>
            </w:r>
          </w:p>
          <w:p w:rsidR="00962222" w:rsidRPr="00D03F89" w:rsidRDefault="00962222" w:rsidP="00EE4070">
            <w:pPr>
              <w:jc w:val="center"/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  <w:lang w:val="tt-RU"/>
              </w:rPr>
            </w:pPr>
            <w:r w:rsidRPr="00D03F89"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  <w:lang w:val="tt-RU"/>
              </w:rPr>
              <w:t>КЫЯТ</w:t>
            </w:r>
          </w:p>
          <w:p w:rsidR="00962222" w:rsidRPr="00D03F89" w:rsidRDefault="00464AD2" w:rsidP="00EE4070">
            <w:pPr>
              <w:jc w:val="center"/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558165</wp:posOffset>
                      </wp:positionV>
                      <wp:extent cx="6035040" cy="0"/>
                      <wp:effectExtent l="24765" t="24765" r="26670" b="2286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504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pt,43.95pt" to="501.4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" strokecolor="red" strokeweight="3pt"/>
                  </w:pict>
                </mc:Fallback>
              </mc:AlternateContent>
            </w:r>
            <w:r w:rsidR="00962222" w:rsidRPr="00D03F89"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  <w:t xml:space="preserve">АВЫЛ </w:t>
            </w:r>
            <w:r w:rsidR="00962222" w:rsidRPr="00D03F89"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  <w:lang w:val="tt-RU"/>
              </w:rPr>
              <w:t xml:space="preserve">ҖИРЛЕГЕ </w:t>
            </w:r>
            <w:r w:rsidR="00962222" w:rsidRPr="00D03F89"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  <w:t>СОВЕТЫ</w:t>
            </w:r>
          </w:p>
        </w:tc>
        <w:tc>
          <w:tcPr>
            <w:tcW w:w="1559" w:type="dxa"/>
            <w:shd w:val="clear" w:color="auto" w:fill="auto"/>
          </w:tcPr>
          <w:p w:rsidR="00962222" w:rsidRPr="00D03F89" w:rsidRDefault="00962222" w:rsidP="00EE4070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D03F8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5825" cy="1095375"/>
                  <wp:effectExtent l="19050" t="0" r="9525" b="0"/>
                  <wp:docPr id="2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shd w:val="clear" w:color="auto" w:fill="auto"/>
          </w:tcPr>
          <w:p w:rsidR="00962222" w:rsidRPr="00D03F89" w:rsidRDefault="00962222" w:rsidP="00EE4070">
            <w:pPr>
              <w:pStyle w:val="1"/>
              <w:rPr>
                <w:b/>
                <w:sz w:val="24"/>
                <w:szCs w:val="24"/>
              </w:rPr>
            </w:pPr>
            <w:r w:rsidRPr="00D03F89">
              <w:rPr>
                <w:b/>
                <w:sz w:val="24"/>
                <w:szCs w:val="24"/>
              </w:rPr>
              <w:t xml:space="preserve">   </w:t>
            </w:r>
            <w:r w:rsidRPr="00962222">
              <w:rPr>
                <w:b/>
                <w:sz w:val="24"/>
                <w:szCs w:val="24"/>
              </w:rPr>
              <w:t xml:space="preserve">  </w:t>
            </w:r>
            <w:r w:rsidRPr="00D03F89">
              <w:rPr>
                <w:b/>
                <w:sz w:val="24"/>
                <w:szCs w:val="24"/>
              </w:rPr>
              <w:t>РЕСПУБЛИКА ТАТАРСТАН</w:t>
            </w:r>
          </w:p>
          <w:p w:rsidR="00962222" w:rsidRPr="00D03F89" w:rsidRDefault="00962222" w:rsidP="00EE4070">
            <w:pPr>
              <w:jc w:val="center"/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</w:pPr>
            <w:r w:rsidRPr="00D03F89"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  <w:t>БУИНСКИЙ МУНИЦИПАЛЬНЫЙ РАЙОН</w:t>
            </w:r>
          </w:p>
          <w:p w:rsidR="00962222" w:rsidRPr="00D03F89" w:rsidRDefault="00962222" w:rsidP="00EE4070">
            <w:pPr>
              <w:jc w:val="center"/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  <w:lang w:val="tt-RU"/>
              </w:rPr>
            </w:pPr>
            <w:r w:rsidRPr="00D03F89"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  <w:t xml:space="preserve">  СОВЕТ</w:t>
            </w:r>
            <w:r w:rsidRPr="00D03F89"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  <w:lang w:val="tt-RU"/>
              </w:rPr>
              <w:t xml:space="preserve"> КИЯТСКОГО СЕЛЬСКОГО ПОСЕЛЕНИЯ</w:t>
            </w:r>
          </w:p>
          <w:p w:rsidR="00962222" w:rsidRPr="00D03F89" w:rsidRDefault="00962222" w:rsidP="00EE4070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D03F89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 xml:space="preserve">               </w:t>
            </w:r>
          </w:p>
        </w:tc>
      </w:tr>
    </w:tbl>
    <w:p w:rsidR="00962222" w:rsidRPr="00913508" w:rsidRDefault="00464AD2" w:rsidP="009622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83820</wp:posOffset>
                </wp:positionV>
                <wp:extent cx="6035040" cy="0"/>
                <wp:effectExtent l="5715" t="5715" r="7620" b="133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65pt,6.6pt" to="482.8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" strokecolor="lime"/>
            </w:pict>
          </mc:Fallback>
        </mc:AlternateContent>
      </w:r>
    </w:p>
    <w:p w:rsidR="00962222" w:rsidRPr="0051197C" w:rsidRDefault="00962222" w:rsidP="00962222">
      <w:pPr>
        <w:spacing w:after="0"/>
        <w:jc w:val="center"/>
        <w:rPr>
          <w:rFonts w:ascii="Times New Roman" w:hAnsi="Times New Roman"/>
          <w:b/>
          <w:color w:val="00FF00"/>
          <w:sz w:val="28"/>
          <w:szCs w:val="28"/>
        </w:rPr>
      </w:pPr>
      <w:r w:rsidRPr="0051197C">
        <w:rPr>
          <w:rFonts w:ascii="Times New Roman" w:hAnsi="Times New Roman"/>
          <w:b/>
          <w:color w:val="00FF00"/>
          <w:sz w:val="28"/>
          <w:szCs w:val="28"/>
        </w:rPr>
        <w:t>КАРАР</w:t>
      </w:r>
    </w:p>
    <w:p w:rsidR="00962222" w:rsidRPr="0051197C" w:rsidRDefault="00962222" w:rsidP="009622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</w:t>
      </w:r>
      <w:r w:rsidRPr="0051197C">
        <w:rPr>
          <w:rFonts w:ascii="Times New Roman" w:hAnsi="Times New Roman"/>
          <w:b/>
          <w:sz w:val="28"/>
          <w:szCs w:val="28"/>
        </w:rPr>
        <w:t>ИЕ</w:t>
      </w:r>
    </w:p>
    <w:p w:rsidR="00962222" w:rsidRDefault="00962222" w:rsidP="00962222">
      <w:pPr>
        <w:spacing w:after="0" w:line="240" w:lineRule="auto"/>
        <w:ind w:firstLine="708"/>
        <w:rPr>
          <w:rFonts w:ascii="Times New Roman" w:hAnsi="Times New Roman"/>
        </w:rPr>
      </w:pPr>
    </w:p>
    <w:p w:rsidR="00962222" w:rsidRPr="00F21474" w:rsidRDefault="00962222" w:rsidP="009622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06  июня </w:t>
      </w:r>
      <w:r w:rsidRPr="00F21474">
        <w:rPr>
          <w:rFonts w:ascii="Times New Roman" w:hAnsi="Times New Roman"/>
        </w:rPr>
        <w:t>201</w:t>
      </w:r>
      <w:r>
        <w:rPr>
          <w:rFonts w:ascii="Times New Roman" w:hAnsi="Times New Roman"/>
        </w:rPr>
        <w:t>4</w:t>
      </w:r>
      <w:r w:rsidRPr="00F21474">
        <w:rPr>
          <w:rFonts w:ascii="Times New Roman" w:hAnsi="Times New Roman"/>
        </w:rPr>
        <w:t xml:space="preserve"> г.                                                                      </w:t>
      </w:r>
      <w:r w:rsidRPr="00F21474">
        <w:rPr>
          <w:rFonts w:ascii="Times New Roman" w:hAnsi="Times New Roman"/>
        </w:rPr>
        <w:tab/>
      </w:r>
      <w:r w:rsidRPr="00F21474">
        <w:rPr>
          <w:rFonts w:ascii="Times New Roman" w:hAnsi="Times New Roman"/>
        </w:rPr>
        <w:tab/>
      </w:r>
      <w:r w:rsidRPr="00F2147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№ </w:t>
      </w:r>
      <w:r w:rsidRPr="00962222">
        <w:rPr>
          <w:rFonts w:ascii="Times New Roman" w:hAnsi="Times New Roman"/>
        </w:rPr>
        <w:t>1-</w:t>
      </w:r>
      <w:r>
        <w:rPr>
          <w:rFonts w:ascii="Times New Roman" w:hAnsi="Times New Roman"/>
        </w:rPr>
        <w:t>52</w:t>
      </w:r>
    </w:p>
    <w:p w:rsidR="00962222" w:rsidRDefault="00962222" w:rsidP="0096222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962222" w:rsidRDefault="00962222" w:rsidP="00962222">
      <w:pPr>
        <w:pStyle w:val="a4"/>
        <w:spacing w:after="0"/>
        <w:ind w:firstLine="709"/>
        <w:rPr>
          <w:rStyle w:val="a5"/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a5"/>
          <w:rFonts w:ascii="Times New Roman" w:hAnsi="Times New Roman" w:cs="Times New Roman"/>
          <w:b/>
          <w:color w:val="000000"/>
          <w:sz w:val="24"/>
          <w:szCs w:val="24"/>
        </w:rPr>
        <w:t xml:space="preserve">«О сотрудничестве органов местного </w:t>
      </w:r>
    </w:p>
    <w:p w:rsidR="00962222" w:rsidRDefault="00962222" w:rsidP="00962222">
      <w:pPr>
        <w:pStyle w:val="a4"/>
        <w:spacing w:after="0"/>
        <w:ind w:firstLine="709"/>
        <w:rPr>
          <w:rStyle w:val="a5"/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a5"/>
          <w:rFonts w:ascii="Times New Roman" w:hAnsi="Times New Roman" w:cs="Times New Roman"/>
          <w:b/>
          <w:color w:val="000000"/>
          <w:sz w:val="24"/>
          <w:szCs w:val="24"/>
        </w:rPr>
        <w:t xml:space="preserve">самоуправления </w:t>
      </w:r>
      <w:r w:rsidRPr="00AC7899">
        <w:rPr>
          <w:rStyle w:val="a5"/>
          <w:rFonts w:ascii="Times New Roman" w:hAnsi="Times New Roman" w:cs="Times New Roman"/>
          <w:b/>
          <w:color w:val="000000"/>
          <w:sz w:val="24"/>
          <w:szCs w:val="24"/>
        </w:rPr>
        <w:t xml:space="preserve">по вопросам взаимодействия </w:t>
      </w:r>
    </w:p>
    <w:p w:rsidR="00962222" w:rsidRDefault="00962222" w:rsidP="00962222">
      <w:pPr>
        <w:pStyle w:val="a4"/>
        <w:spacing w:after="0"/>
        <w:ind w:firstLine="709"/>
        <w:rPr>
          <w:rStyle w:val="a5"/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a5"/>
          <w:rFonts w:ascii="Times New Roman" w:hAnsi="Times New Roman" w:cs="Times New Roman"/>
          <w:b/>
          <w:color w:val="000000"/>
          <w:sz w:val="24"/>
          <w:szCs w:val="24"/>
        </w:rPr>
        <w:t xml:space="preserve">по укреплению </w:t>
      </w:r>
      <w:r w:rsidRPr="00AC7899">
        <w:rPr>
          <w:rStyle w:val="a5"/>
          <w:rFonts w:ascii="Times New Roman" w:hAnsi="Times New Roman" w:cs="Times New Roman"/>
          <w:b/>
          <w:color w:val="000000"/>
          <w:sz w:val="24"/>
          <w:szCs w:val="24"/>
        </w:rPr>
        <w:t xml:space="preserve">законности и правопорядка </w:t>
      </w:r>
    </w:p>
    <w:p w:rsidR="00962222" w:rsidRDefault="00962222" w:rsidP="00962222">
      <w:pPr>
        <w:pStyle w:val="a4"/>
        <w:spacing w:after="0"/>
        <w:ind w:firstLine="709"/>
        <w:rPr>
          <w:rStyle w:val="a5"/>
          <w:rFonts w:ascii="Times New Roman" w:hAnsi="Times New Roman" w:cs="Times New Roman"/>
          <w:b/>
          <w:color w:val="000000"/>
          <w:sz w:val="24"/>
          <w:szCs w:val="24"/>
        </w:rPr>
      </w:pPr>
      <w:r w:rsidRPr="00AC7899">
        <w:rPr>
          <w:rStyle w:val="a5"/>
          <w:rFonts w:ascii="Times New Roman" w:hAnsi="Times New Roman" w:cs="Times New Roman"/>
          <w:b/>
          <w:color w:val="000000"/>
          <w:sz w:val="24"/>
          <w:szCs w:val="24"/>
        </w:rPr>
        <w:t xml:space="preserve">в сфере борьбы с нелегальной миграцией, </w:t>
      </w:r>
    </w:p>
    <w:p w:rsidR="00962222" w:rsidRDefault="00962222" w:rsidP="00962222">
      <w:pPr>
        <w:pStyle w:val="a4"/>
        <w:spacing w:after="0"/>
        <w:ind w:firstLine="709"/>
        <w:rPr>
          <w:rStyle w:val="a5"/>
          <w:rFonts w:ascii="Times New Roman" w:hAnsi="Times New Roman" w:cs="Times New Roman"/>
          <w:b/>
          <w:color w:val="000000"/>
          <w:sz w:val="24"/>
          <w:szCs w:val="24"/>
        </w:rPr>
      </w:pPr>
      <w:r w:rsidRPr="00AC7899">
        <w:rPr>
          <w:rStyle w:val="a5"/>
          <w:rFonts w:ascii="Times New Roman" w:hAnsi="Times New Roman" w:cs="Times New Roman"/>
          <w:b/>
          <w:color w:val="000000"/>
          <w:sz w:val="24"/>
          <w:szCs w:val="24"/>
        </w:rPr>
        <w:t>противодействия экстремизму и</w:t>
      </w:r>
      <w:r>
        <w:rPr>
          <w:rStyle w:val="a5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C7899">
        <w:rPr>
          <w:rStyle w:val="a5"/>
          <w:rFonts w:ascii="Times New Roman" w:hAnsi="Times New Roman" w:cs="Times New Roman"/>
          <w:b/>
          <w:color w:val="000000"/>
          <w:sz w:val="24"/>
          <w:szCs w:val="24"/>
        </w:rPr>
        <w:t xml:space="preserve">терроризму </w:t>
      </w:r>
    </w:p>
    <w:p w:rsidR="00962222" w:rsidRDefault="00962222" w:rsidP="00962222">
      <w:pPr>
        <w:pStyle w:val="a4"/>
        <w:spacing w:after="0"/>
        <w:ind w:firstLine="709"/>
        <w:rPr>
          <w:rStyle w:val="a5"/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a5"/>
          <w:rFonts w:ascii="Times New Roman" w:hAnsi="Times New Roman" w:cs="Times New Roman"/>
          <w:b/>
          <w:color w:val="000000"/>
          <w:sz w:val="24"/>
          <w:szCs w:val="24"/>
        </w:rPr>
        <w:t>на территории Киятского сельского поселения</w:t>
      </w:r>
    </w:p>
    <w:p w:rsidR="00962222" w:rsidRDefault="00962222" w:rsidP="00962222">
      <w:pPr>
        <w:pStyle w:val="a4"/>
        <w:spacing w:after="0"/>
        <w:ind w:firstLine="709"/>
        <w:rPr>
          <w:rStyle w:val="a5"/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a5"/>
          <w:rFonts w:ascii="Times New Roman" w:hAnsi="Times New Roman" w:cs="Times New Roman"/>
          <w:b/>
          <w:color w:val="000000"/>
          <w:sz w:val="24"/>
          <w:szCs w:val="24"/>
        </w:rPr>
        <w:t>Буинского муниципального района»</w:t>
      </w:r>
    </w:p>
    <w:p w:rsidR="00962222" w:rsidRPr="00AC7899" w:rsidRDefault="00962222" w:rsidP="00962222">
      <w:pPr>
        <w:pStyle w:val="a4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62222" w:rsidRPr="00AC7899" w:rsidRDefault="00962222" w:rsidP="009622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2222" w:rsidRPr="00AC7899" w:rsidRDefault="00962222" w:rsidP="00962222">
      <w:pPr>
        <w:pStyle w:val="a4"/>
        <w:spacing w:after="0"/>
        <w:ind w:right="20" w:firstLine="709"/>
        <w:rPr>
          <w:rFonts w:ascii="Times New Roman" w:hAnsi="Times New Roman" w:cs="Times New Roman"/>
          <w:sz w:val="24"/>
          <w:szCs w:val="24"/>
        </w:rPr>
      </w:pPr>
      <w:r w:rsidRPr="00AC7899">
        <w:rPr>
          <w:rFonts w:ascii="Times New Roman" w:hAnsi="Times New Roman" w:cs="Times New Roman"/>
          <w:sz w:val="24"/>
          <w:szCs w:val="24"/>
        </w:rPr>
        <w:t xml:space="preserve">В целях </w:t>
      </w:r>
      <w:r w:rsidRPr="00AC7899">
        <w:rPr>
          <w:rStyle w:val="a5"/>
          <w:rFonts w:ascii="Times New Roman" w:hAnsi="Times New Roman" w:cs="Times New Roman"/>
          <w:color w:val="000000"/>
          <w:sz w:val="24"/>
          <w:szCs w:val="24"/>
        </w:rPr>
        <w:t>противодействия экстремизму и терроризму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C7899">
        <w:rPr>
          <w:rStyle w:val="a5"/>
          <w:rFonts w:ascii="Times New Roman" w:hAnsi="Times New Roman" w:cs="Times New Roman"/>
          <w:color w:val="000000"/>
          <w:sz w:val="24"/>
          <w:szCs w:val="24"/>
        </w:rPr>
        <w:t>обеспечени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</w:rPr>
        <w:t>я</w:t>
      </w:r>
      <w:r w:rsidRPr="00AC7899"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 наиболее полного и действенного соблюдения законных прав и интересов граждан, общества и государства по профилактике правонарушений в сфере борьбы с нелега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льной миграцией, рассмотрев правотворческую инициативу Буинского городского прокурора о взаимодействии в сфере борьбы с нелегальной миграцией, </w:t>
      </w:r>
      <w:r>
        <w:rPr>
          <w:rFonts w:ascii="Times New Roman" w:hAnsi="Times New Roman" w:cs="Times New Roman"/>
          <w:sz w:val="24"/>
          <w:szCs w:val="24"/>
        </w:rPr>
        <w:t>Совет Кия</w:t>
      </w:r>
      <w:r w:rsidRPr="00AC7899">
        <w:rPr>
          <w:rFonts w:ascii="Times New Roman" w:hAnsi="Times New Roman" w:cs="Times New Roman"/>
          <w:sz w:val="24"/>
          <w:szCs w:val="24"/>
        </w:rPr>
        <w:t>тского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899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AC7899">
        <w:rPr>
          <w:rFonts w:ascii="Times New Roman" w:hAnsi="Times New Roman" w:cs="Times New Roman"/>
          <w:b/>
          <w:sz w:val="24"/>
          <w:szCs w:val="24"/>
        </w:rPr>
        <w:t>решил</w:t>
      </w:r>
      <w:r w:rsidRPr="00AC789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62222" w:rsidRPr="00AC7899" w:rsidRDefault="00962222" w:rsidP="00962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222" w:rsidRDefault="00962222" w:rsidP="00962222">
      <w:pPr>
        <w:pStyle w:val="a4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AC7899">
        <w:rPr>
          <w:rFonts w:ascii="Times New Roman" w:hAnsi="Times New Roman" w:cs="Times New Roman"/>
          <w:sz w:val="24"/>
          <w:szCs w:val="24"/>
        </w:rPr>
        <w:t xml:space="preserve">1. Заключить 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</w:rPr>
        <w:t>трехстороннее с</w:t>
      </w:r>
      <w:r w:rsidRPr="00AC7899">
        <w:rPr>
          <w:rStyle w:val="a5"/>
          <w:rFonts w:ascii="Times New Roman" w:hAnsi="Times New Roman" w:cs="Times New Roman"/>
          <w:color w:val="000000"/>
          <w:sz w:val="24"/>
          <w:szCs w:val="24"/>
        </w:rPr>
        <w:t>оглашение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</w:rPr>
        <w:t>-р</w:t>
      </w:r>
      <w:r w:rsidRPr="00AC7899">
        <w:rPr>
          <w:rStyle w:val="a5"/>
          <w:rFonts w:ascii="Times New Roman" w:hAnsi="Times New Roman" w:cs="Times New Roman"/>
          <w:color w:val="000000"/>
          <w:sz w:val="24"/>
          <w:szCs w:val="24"/>
        </w:rPr>
        <w:t>егламент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7899">
        <w:rPr>
          <w:rStyle w:val="a5"/>
          <w:rFonts w:ascii="Times New Roman" w:hAnsi="Times New Roman" w:cs="Times New Roman"/>
          <w:color w:val="000000"/>
          <w:sz w:val="24"/>
          <w:szCs w:val="24"/>
        </w:rPr>
        <w:t>по вопросам взаимодействия и совместной работе, направленной на укрепление законности и правопорядка в сфере борьбы с нелегальной миграцией, противодействия экстремизму и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7899">
        <w:rPr>
          <w:rStyle w:val="a5"/>
          <w:rFonts w:ascii="Times New Roman" w:hAnsi="Times New Roman" w:cs="Times New Roman"/>
          <w:color w:val="000000"/>
          <w:sz w:val="24"/>
          <w:szCs w:val="24"/>
        </w:rPr>
        <w:t>терроризму</w:t>
      </w:r>
      <w:r w:rsidRPr="00AC7899">
        <w:rPr>
          <w:rFonts w:ascii="Times New Roman" w:hAnsi="Times New Roman" w:cs="Times New Roman"/>
          <w:sz w:val="24"/>
          <w:szCs w:val="24"/>
        </w:rPr>
        <w:t xml:space="preserve"> на те</w:t>
      </w:r>
      <w:r>
        <w:rPr>
          <w:rFonts w:ascii="Times New Roman" w:hAnsi="Times New Roman" w:cs="Times New Roman"/>
          <w:sz w:val="24"/>
          <w:szCs w:val="24"/>
        </w:rPr>
        <w:t>рритории Кия</w:t>
      </w:r>
      <w:r w:rsidRPr="00AC7899">
        <w:rPr>
          <w:rFonts w:ascii="Times New Roman" w:hAnsi="Times New Roman" w:cs="Times New Roman"/>
          <w:sz w:val="24"/>
          <w:szCs w:val="24"/>
        </w:rPr>
        <w:t xml:space="preserve">тского сельского поселения Буинского муниципального района с </w:t>
      </w:r>
      <w:r w:rsidRPr="00AC7899">
        <w:rPr>
          <w:rStyle w:val="a5"/>
          <w:rFonts w:ascii="Times New Roman" w:hAnsi="Times New Roman" w:cs="Times New Roman"/>
          <w:color w:val="000000"/>
          <w:sz w:val="24"/>
          <w:szCs w:val="24"/>
        </w:rPr>
        <w:t>отделение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</w:rPr>
        <w:t>м</w:t>
      </w:r>
      <w:r w:rsidRPr="00AC7899"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 УФМС России по Р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еспублике </w:t>
      </w:r>
      <w:r w:rsidRPr="00AC7899">
        <w:rPr>
          <w:rStyle w:val="a5"/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</w:rPr>
        <w:t>атарстан</w:t>
      </w:r>
      <w:r w:rsidRPr="00AC7899"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 в Буинском районе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AC7899">
        <w:rPr>
          <w:rStyle w:val="a5"/>
          <w:rFonts w:ascii="Times New Roman" w:hAnsi="Times New Roman" w:cs="Times New Roman"/>
          <w:color w:val="000000"/>
          <w:sz w:val="24"/>
          <w:szCs w:val="24"/>
        </w:rPr>
        <w:t>отдел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</w:rPr>
        <w:t>ом</w:t>
      </w:r>
      <w:r w:rsidRPr="00AC7899"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 полиции Министерства внутренних дел Российской Федерации по Буинскому району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2222" w:rsidRDefault="00962222" w:rsidP="00962222">
      <w:pPr>
        <w:pStyle w:val="a4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Поручить главе Киятского сельского поселения Храмовой М.М. подписать 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</w:rPr>
        <w:t>с</w:t>
      </w:r>
      <w:r w:rsidRPr="00AC7899">
        <w:rPr>
          <w:rStyle w:val="a5"/>
          <w:rFonts w:ascii="Times New Roman" w:hAnsi="Times New Roman" w:cs="Times New Roman"/>
          <w:color w:val="000000"/>
          <w:sz w:val="24"/>
          <w:szCs w:val="24"/>
        </w:rPr>
        <w:t>оглашение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</w:rPr>
        <w:t>-р</w:t>
      </w:r>
      <w:r w:rsidRPr="00AC7899">
        <w:rPr>
          <w:rStyle w:val="a5"/>
          <w:rFonts w:ascii="Times New Roman" w:hAnsi="Times New Roman" w:cs="Times New Roman"/>
          <w:color w:val="000000"/>
          <w:sz w:val="24"/>
          <w:szCs w:val="24"/>
        </w:rPr>
        <w:t>егламент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7899">
        <w:rPr>
          <w:rStyle w:val="a5"/>
          <w:rFonts w:ascii="Times New Roman" w:hAnsi="Times New Roman" w:cs="Times New Roman"/>
          <w:color w:val="000000"/>
          <w:sz w:val="24"/>
          <w:szCs w:val="24"/>
        </w:rPr>
        <w:t>по вопросам взаимодействия и совместной работе, направленной на укрепление законности и правопорядка в сфере борьбы с нелегальной миграцией, противодействия экстремизму и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7899">
        <w:rPr>
          <w:rStyle w:val="a5"/>
          <w:rFonts w:ascii="Times New Roman" w:hAnsi="Times New Roman" w:cs="Times New Roman"/>
          <w:color w:val="000000"/>
          <w:sz w:val="24"/>
          <w:szCs w:val="24"/>
        </w:rPr>
        <w:t>терроризму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Кия</w:t>
      </w:r>
      <w:r w:rsidRPr="00AC7899">
        <w:rPr>
          <w:rFonts w:ascii="Times New Roman" w:hAnsi="Times New Roman" w:cs="Times New Roman"/>
          <w:sz w:val="24"/>
          <w:szCs w:val="24"/>
        </w:rPr>
        <w:t>тского сельского поселения Буинского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2222" w:rsidRPr="00AC7899" w:rsidRDefault="00962222" w:rsidP="00962222">
      <w:pPr>
        <w:pStyle w:val="a4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Контроль за исполнением настоящего решения возложить на постоянную комиссию по социальным вопросам.</w:t>
      </w:r>
    </w:p>
    <w:p w:rsidR="00962222" w:rsidRPr="00AC7899" w:rsidRDefault="00962222" w:rsidP="00962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222" w:rsidRDefault="00962222" w:rsidP="009622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222" w:rsidRPr="0051197C" w:rsidRDefault="00962222" w:rsidP="009622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222" w:rsidRPr="00060DAF" w:rsidRDefault="00962222" w:rsidP="0096222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DAF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 xml:space="preserve"> Киятского</w:t>
      </w:r>
    </w:p>
    <w:p w:rsidR="00962222" w:rsidRDefault="00962222" w:rsidP="0096222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DAF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М.М.Храмова</w:t>
      </w:r>
    </w:p>
    <w:p w:rsidR="00962222" w:rsidRPr="00CE7F54" w:rsidRDefault="00962222" w:rsidP="00962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222" w:rsidRDefault="00962222" w:rsidP="00962222">
      <w:pPr>
        <w:pStyle w:val="ConsPlusNonformat"/>
        <w:widowControl/>
        <w:rPr>
          <w:rFonts w:ascii="Times New Roman" w:eastAsiaTheme="minorEastAsia" w:hAnsi="Times New Roman" w:cs="Times New Roman"/>
          <w:sz w:val="24"/>
          <w:szCs w:val="24"/>
        </w:rPr>
      </w:pPr>
    </w:p>
    <w:p w:rsidR="00962222" w:rsidRDefault="00962222" w:rsidP="0096222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2222" w:rsidRDefault="00962222" w:rsidP="0096222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7738" w:rsidRDefault="00027738"/>
    <w:sectPr w:rsidR="00027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222"/>
    <w:rsid w:val="00027738"/>
    <w:rsid w:val="00464AD2"/>
    <w:rsid w:val="0096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6222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2222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962222"/>
    <w:pPr>
      <w:ind w:left="720"/>
      <w:contextualSpacing/>
    </w:pPr>
  </w:style>
  <w:style w:type="paragraph" w:customStyle="1" w:styleId="ConsPlusNonformat">
    <w:name w:val="ConsPlusNonformat"/>
    <w:uiPriority w:val="99"/>
    <w:rsid w:val="009622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ody Text"/>
    <w:basedOn w:val="a"/>
    <w:link w:val="a5"/>
    <w:rsid w:val="00962222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5">
    <w:name w:val="Основной текст Знак"/>
    <w:basedOn w:val="a0"/>
    <w:link w:val="a4"/>
    <w:rsid w:val="00962222"/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96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22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6222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2222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962222"/>
    <w:pPr>
      <w:ind w:left="720"/>
      <w:contextualSpacing/>
    </w:pPr>
  </w:style>
  <w:style w:type="paragraph" w:customStyle="1" w:styleId="ConsPlusNonformat">
    <w:name w:val="ConsPlusNonformat"/>
    <w:uiPriority w:val="99"/>
    <w:rsid w:val="009622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ody Text"/>
    <w:basedOn w:val="a"/>
    <w:link w:val="a5"/>
    <w:rsid w:val="00962222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5">
    <w:name w:val="Основной текст Знак"/>
    <w:basedOn w:val="a0"/>
    <w:link w:val="a4"/>
    <w:rsid w:val="00962222"/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96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2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Лилия</cp:lastModifiedBy>
  <cp:revision>2</cp:revision>
  <dcterms:created xsi:type="dcterms:W3CDTF">2014-07-04T04:48:00Z</dcterms:created>
  <dcterms:modified xsi:type="dcterms:W3CDTF">2014-07-04T04:48:00Z</dcterms:modified>
</cp:coreProperties>
</file>