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F3C" w:rsidRPr="00AA4F3C" w:rsidRDefault="00542A42" w:rsidP="00AA4F3C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Казанская </w:t>
      </w:r>
      <w:r w:rsidR="00AA4F3C" w:rsidRPr="00AA4F3C">
        <w:rPr>
          <w:b/>
          <w:sz w:val="28"/>
          <w:szCs w:val="28"/>
          <w:lang w:eastAsia="en-US"/>
        </w:rPr>
        <w:t xml:space="preserve">межрайонная природоохранная прокуратура </w:t>
      </w:r>
      <w:r w:rsidR="00A50B80">
        <w:rPr>
          <w:b/>
          <w:sz w:val="28"/>
          <w:szCs w:val="28"/>
          <w:lang w:eastAsia="en-US"/>
        </w:rPr>
        <w:t>разъясняет</w:t>
      </w:r>
      <w:r w:rsidR="00AA4F3C" w:rsidRPr="00AA4F3C">
        <w:rPr>
          <w:b/>
          <w:sz w:val="28"/>
          <w:szCs w:val="28"/>
          <w:lang w:eastAsia="en-US"/>
        </w:rPr>
        <w:t>.</w:t>
      </w:r>
    </w:p>
    <w:p w:rsidR="00E73AF6" w:rsidRPr="00E73AF6" w:rsidRDefault="00E73AF6" w:rsidP="00E73AF6">
      <w:pPr>
        <w:autoSpaceDE w:val="0"/>
        <w:autoSpaceDN w:val="0"/>
        <w:adjustRightInd w:val="0"/>
        <w:ind w:firstLine="0"/>
        <w:outlineLvl w:val="0"/>
        <w:rPr>
          <w:sz w:val="28"/>
          <w:szCs w:val="28"/>
        </w:rPr>
      </w:pPr>
    </w:p>
    <w:p w:rsidR="00630C8E" w:rsidRDefault="00630C8E" w:rsidP="009F4221">
      <w:pPr>
        <w:ind w:firstLine="540"/>
        <w:rPr>
          <w:color w:val="00000A"/>
          <w:kern w:val="1"/>
          <w:sz w:val="28"/>
          <w:szCs w:val="28"/>
        </w:rPr>
      </w:pPr>
    </w:p>
    <w:p w:rsidR="00584FAC" w:rsidRDefault="00584FAC" w:rsidP="00584FAC">
      <w:pPr>
        <w:ind w:firstLine="720"/>
        <w:contextualSpacing/>
        <w:rPr>
          <w:sz w:val="28"/>
          <w:szCs w:val="28"/>
        </w:rPr>
      </w:pPr>
      <w:r w:rsidRPr="00790676">
        <w:rPr>
          <w:sz w:val="28"/>
          <w:szCs w:val="28"/>
        </w:rPr>
        <w:t xml:space="preserve">Требованиями ч.1 ст.51 </w:t>
      </w:r>
      <w:r w:rsidRPr="002F3DDD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2F3DDD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 «Об охране окружающей среды»</w:t>
      </w:r>
      <w:r w:rsidRPr="002F3DDD">
        <w:rPr>
          <w:sz w:val="28"/>
          <w:szCs w:val="28"/>
        </w:rPr>
        <w:t xml:space="preserve"> от 10.01.2002 </w:t>
      </w:r>
      <w:r>
        <w:rPr>
          <w:sz w:val="28"/>
          <w:szCs w:val="28"/>
        </w:rPr>
        <w:t>№</w:t>
      </w:r>
      <w:r w:rsidRPr="002F3DDD">
        <w:rPr>
          <w:sz w:val="28"/>
          <w:szCs w:val="28"/>
        </w:rPr>
        <w:t xml:space="preserve"> 7-ФЗ</w:t>
      </w:r>
      <w:r>
        <w:rPr>
          <w:sz w:val="28"/>
          <w:szCs w:val="28"/>
        </w:rPr>
        <w:t xml:space="preserve">, </w:t>
      </w:r>
      <w:r w:rsidRPr="00790676">
        <w:rPr>
          <w:sz w:val="28"/>
          <w:szCs w:val="28"/>
        </w:rPr>
        <w:t xml:space="preserve">ст. 22 </w:t>
      </w:r>
      <w:r w:rsidRPr="002F3DDD">
        <w:rPr>
          <w:sz w:val="28"/>
          <w:szCs w:val="28"/>
        </w:rPr>
        <w:t>Федерально</w:t>
      </w:r>
      <w:r>
        <w:rPr>
          <w:sz w:val="28"/>
          <w:szCs w:val="28"/>
        </w:rPr>
        <w:t xml:space="preserve">го закона от 30.03.1999 № 52-ФЗ </w:t>
      </w:r>
      <w:r w:rsidRPr="002F3DDD">
        <w:rPr>
          <w:sz w:val="28"/>
          <w:szCs w:val="28"/>
        </w:rPr>
        <w:t xml:space="preserve">«О санитарно-эпидемиологическом благополучии населения» </w:t>
      </w:r>
      <w:r w:rsidRPr="00790676">
        <w:rPr>
          <w:sz w:val="28"/>
          <w:szCs w:val="28"/>
        </w:rPr>
        <w:t>установлено, что отходы производства и потребления подлежат сбору, использованию, обезвреживанию, транспортировке, хранению и захоронению, условия и способы которых должны быть безопасными для здоровья населения и среды обитания и которые должны осуществляться в соответствии с санитарными правилами и иными нормативными правовыми актами Российской Федерации.</w:t>
      </w:r>
    </w:p>
    <w:p w:rsidR="00584FAC" w:rsidRPr="003B58B3" w:rsidRDefault="00584FAC" w:rsidP="00584FAC">
      <w:pPr>
        <w:ind w:firstLine="72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Согласно ч.ч. 1, 2 ст. 24.6 данного Федерального закона сбор, транспортирование, обработка, утилизация, обезвреживание, захоронение твердых коммунальных отходов на территории субъекта Российской Федерации обеспечиваются региональным оператором в соответствии с региональной программой в области обращения с отходами и территориальной схемой обращения с отходами. Сбор, транспортирование, обработка, утилизация, </w:t>
      </w:r>
      <w:r w:rsidRPr="003B58B3">
        <w:rPr>
          <w:sz w:val="28"/>
          <w:szCs w:val="28"/>
        </w:rPr>
        <w:t xml:space="preserve">обезвреживание, захоронение твердых коммунальных отходов осуществляются в соответствии с </w:t>
      </w:r>
      <w:hyperlink r:id="rId4" w:history="1">
        <w:r w:rsidRPr="003B58B3">
          <w:rPr>
            <w:sz w:val="28"/>
            <w:szCs w:val="28"/>
          </w:rPr>
          <w:t>правилами</w:t>
        </w:r>
      </w:hyperlink>
      <w:r w:rsidRPr="003B58B3">
        <w:rPr>
          <w:sz w:val="28"/>
          <w:szCs w:val="28"/>
        </w:rPr>
        <w:t xml:space="preserve"> обращения с твердыми коммунальными отходами, утвержденными Правительством Российской Федерации.</w:t>
      </w:r>
    </w:p>
    <w:p w:rsidR="00584FAC" w:rsidRDefault="00584FAC" w:rsidP="00584FAC">
      <w:pPr>
        <w:ind w:firstLine="720"/>
        <w:contextualSpacing/>
        <w:rPr>
          <w:sz w:val="28"/>
          <w:szCs w:val="28"/>
        </w:rPr>
      </w:pPr>
      <w:r w:rsidRPr="003B58B3">
        <w:rPr>
          <w:sz w:val="28"/>
          <w:szCs w:val="28"/>
        </w:rPr>
        <w:t>В силу ч.ч. 1, 2, 4 ст. 24.7 указанного Федерального закона региональные операторы заключают договоры на оказание услуг по обращению с твердыми коммунальными отходами с собственниками твердых коммунальных отходов</w:t>
      </w:r>
      <w:r>
        <w:rPr>
          <w:sz w:val="28"/>
          <w:szCs w:val="28"/>
        </w:rPr>
        <w:t xml:space="preserve">, если иное не предусмотрено законодательством Российской Федерации. </w:t>
      </w:r>
    </w:p>
    <w:p w:rsidR="00584FAC" w:rsidRDefault="00584FAC" w:rsidP="00584FAC">
      <w:pPr>
        <w:ind w:firstLine="720"/>
        <w:contextualSpacing/>
        <w:rPr>
          <w:sz w:val="28"/>
          <w:szCs w:val="28"/>
        </w:rPr>
      </w:pPr>
      <w:r>
        <w:rPr>
          <w:sz w:val="28"/>
          <w:szCs w:val="28"/>
        </w:rPr>
        <w:t>Частью 4 данной статьи установлено, что собственники твердых коммунальных отходов обязаны заключить договор на оказание услуг по обращению с твердыми коммунальными отходами с региональным оператором, в зоне деятельности которого образуются твердые коммунальные отходы и находятся места их накопления.</w:t>
      </w:r>
    </w:p>
    <w:p w:rsidR="00603DEE" w:rsidRPr="00714FFD" w:rsidRDefault="00603DEE" w:rsidP="00584FAC">
      <w:pPr>
        <w:ind w:firstLine="720"/>
        <w:contextualSpacing/>
        <w:rPr>
          <w:sz w:val="28"/>
          <w:szCs w:val="28"/>
        </w:rPr>
      </w:pPr>
      <w:r w:rsidRPr="00714FFD">
        <w:rPr>
          <w:sz w:val="28"/>
          <w:szCs w:val="28"/>
        </w:rPr>
        <w:t xml:space="preserve">За </w:t>
      </w:r>
      <w:r w:rsidR="00584FAC">
        <w:rPr>
          <w:sz w:val="28"/>
          <w:szCs w:val="28"/>
        </w:rPr>
        <w:t xml:space="preserve">непринятие мер со стороны юридических лиц и индивидуальных предпринимателей по заключению договора на обращение с твердыми коммунальными отходами с региональным оператором предусмотрена </w:t>
      </w:r>
      <w:r w:rsidRPr="00714FFD">
        <w:rPr>
          <w:sz w:val="28"/>
          <w:szCs w:val="28"/>
        </w:rPr>
        <w:t xml:space="preserve"> админист</w:t>
      </w:r>
      <w:r w:rsidR="009F4221" w:rsidRPr="00714FFD">
        <w:rPr>
          <w:sz w:val="28"/>
          <w:szCs w:val="28"/>
        </w:rPr>
        <w:t xml:space="preserve">ративная ответственность по </w:t>
      </w:r>
      <w:r w:rsidR="00584FAC">
        <w:rPr>
          <w:sz w:val="28"/>
          <w:szCs w:val="28"/>
        </w:rPr>
        <w:t xml:space="preserve">ч. 1 </w:t>
      </w:r>
      <w:r w:rsidRPr="00714FFD">
        <w:rPr>
          <w:sz w:val="28"/>
          <w:szCs w:val="28"/>
        </w:rPr>
        <w:t>ст. 8.</w:t>
      </w:r>
      <w:r w:rsidR="00584FAC">
        <w:rPr>
          <w:sz w:val="28"/>
          <w:szCs w:val="28"/>
        </w:rPr>
        <w:t>2</w:t>
      </w:r>
      <w:r w:rsidRPr="00714FFD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 w:rsidR="00D63648">
        <w:rPr>
          <w:sz w:val="28"/>
          <w:szCs w:val="28"/>
        </w:rPr>
        <w:t xml:space="preserve"> - </w:t>
      </w:r>
      <w:bookmarkStart w:id="0" w:name="_GoBack"/>
      <w:bookmarkEnd w:id="0"/>
      <w:r w:rsidR="00584FAC" w:rsidRPr="00584FAC">
        <w:rPr>
          <w:sz w:val="28"/>
          <w:szCs w:val="28"/>
        </w:rPr>
        <w:t>несоблюдение </w:t>
      </w:r>
      <w:hyperlink r:id="rId5" w:anchor="dst100375" w:history="1">
        <w:r w:rsidR="00584FAC" w:rsidRPr="00584FAC">
          <w:rPr>
            <w:sz w:val="28"/>
            <w:szCs w:val="28"/>
          </w:rPr>
          <w:t>требований</w:t>
        </w:r>
      </w:hyperlink>
      <w:r w:rsidR="00584FAC" w:rsidRPr="00584FAC">
        <w:rPr>
          <w:sz w:val="28"/>
          <w:szCs w:val="28"/>
        </w:rPr>
        <w:t> в области охраны окружающей среды при сборе, накоплении, транспортировании, обработке, утилизации или обезвреживании отходов производства и потребления</w:t>
      </w:r>
      <w:r w:rsidRPr="00714FFD">
        <w:rPr>
          <w:sz w:val="28"/>
          <w:szCs w:val="28"/>
        </w:rPr>
        <w:t>.</w:t>
      </w:r>
    </w:p>
    <w:p w:rsidR="00603DEE" w:rsidRPr="00714FFD" w:rsidRDefault="00603DEE" w:rsidP="00714FFD">
      <w:pPr>
        <w:autoSpaceDE w:val="0"/>
        <w:rPr>
          <w:sz w:val="28"/>
          <w:szCs w:val="28"/>
        </w:rPr>
      </w:pPr>
    </w:p>
    <w:p w:rsidR="008E3316" w:rsidRDefault="008E3316" w:rsidP="005F6307">
      <w:pPr>
        <w:shd w:val="clear" w:color="auto" w:fill="FFFFFF"/>
        <w:spacing w:before="150" w:after="150" w:line="240" w:lineRule="exact"/>
        <w:ind w:firstLine="0"/>
        <w:contextualSpacing/>
        <w:rPr>
          <w:sz w:val="28"/>
          <w:szCs w:val="28"/>
          <w:lang w:eastAsia="en-US"/>
        </w:rPr>
      </w:pPr>
    </w:p>
    <w:sectPr w:rsidR="008E3316" w:rsidSect="00714FF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35DBC"/>
    <w:rsid w:val="00000365"/>
    <w:rsid w:val="00002CEB"/>
    <w:rsid w:val="00005B0E"/>
    <w:rsid w:val="00007B23"/>
    <w:rsid w:val="00025664"/>
    <w:rsid w:val="0002618F"/>
    <w:rsid w:val="0003210F"/>
    <w:rsid w:val="00036586"/>
    <w:rsid w:val="00041E4A"/>
    <w:rsid w:val="00043390"/>
    <w:rsid w:val="00052219"/>
    <w:rsid w:val="00055534"/>
    <w:rsid w:val="000601E3"/>
    <w:rsid w:val="0006058A"/>
    <w:rsid w:val="000760F7"/>
    <w:rsid w:val="00085327"/>
    <w:rsid w:val="00086125"/>
    <w:rsid w:val="00090E84"/>
    <w:rsid w:val="000962A2"/>
    <w:rsid w:val="000A4A09"/>
    <w:rsid w:val="000B011E"/>
    <w:rsid w:val="000B2A0C"/>
    <w:rsid w:val="000B406E"/>
    <w:rsid w:val="000B4E3B"/>
    <w:rsid w:val="000B596C"/>
    <w:rsid w:val="000D3B97"/>
    <w:rsid w:val="000D42B3"/>
    <w:rsid w:val="000D7712"/>
    <w:rsid w:val="000E30BD"/>
    <w:rsid w:val="000F4628"/>
    <w:rsid w:val="000F767D"/>
    <w:rsid w:val="00106530"/>
    <w:rsid w:val="00107BE3"/>
    <w:rsid w:val="001236C1"/>
    <w:rsid w:val="00131704"/>
    <w:rsid w:val="00141D60"/>
    <w:rsid w:val="00150A8D"/>
    <w:rsid w:val="00154F74"/>
    <w:rsid w:val="00160C2D"/>
    <w:rsid w:val="00166256"/>
    <w:rsid w:val="00167085"/>
    <w:rsid w:val="00167B31"/>
    <w:rsid w:val="00173E6A"/>
    <w:rsid w:val="00175E0A"/>
    <w:rsid w:val="00185944"/>
    <w:rsid w:val="001905DB"/>
    <w:rsid w:val="001929BC"/>
    <w:rsid w:val="001A41FF"/>
    <w:rsid w:val="001A4F6E"/>
    <w:rsid w:val="001A53D1"/>
    <w:rsid w:val="001A7D2A"/>
    <w:rsid w:val="001B1CD7"/>
    <w:rsid w:val="001B1EDC"/>
    <w:rsid w:val="001C1EEF"/>
    <w:rsid w:val="001C749B"/>
    <w:rsid w:val="001D71B3"/>
    <w:rsid w:val="001E4A46"/>
    <w:rsid w:val="001E6382"/>
    <w:rsid w:val="001F0344"/>
    <w:rsid w:val="001F1AC7"/>
    <w:rsid w:val="001F1EF9"/>
    <w:rsid w:val="001F69B1"/>
    <w:rsid w:val="002225F4"/>
    <w:rsid w:val="002275C6"/>
    <w:rsid w:val="002451F8"/>
    <w:rsid w:val="002532C2"/>
    <w:rsid w:val="0025574A"/>
    <w:rsid w:val="00260073"/>
    <w:rsid w:val="00261D5E"/>
    <w:rsid w:val="00267F7F"/>
    <w:rsid w:val="00280304"/>
    <w:rsid w:val="00280894"/>
    <w:rsid w:val="00281F22"/>
    <w:rsid w:val="00282811"/>
    <w:rsid w:val="002837CC"/>
    <w:rsid w:val="00286020"/>
    <w:rsid w:val="0029134D"/>
    <w:rsid w:val="002978F9"/>
    <w:rsid w:val="002A082A"/>
    <w:rsid w:val="002A4D49"/>
    <w:rsid w:val="002B1989"/>
    <w:rsid w:val="002C04E4"/>
    <w:rsid w:val="002D3517"/>
    <w:rsid w:val="002E3DEA"/>
    <w:rsid w:val="002F1D84"/>
    <w:rsid w:val="002F383B"/>
    <w:rsid w:val="002F7A55"/>
    <w:rsid w:val="0030114F"/>
    <w:rsid w:val="00310AC7"/>
    <w:rsid w:val="00314BF0"/>
    <w:rsid w:val="00316F67"/>
    <w:rsid w:val="00322942"/>
    <w:rsid w:val="0032431C"/>
    <w:rsid w:val="003326EE"/>
    <w:rsid w:val="003358B2"/>
    <w:rsid w:val="0034231C"/>
    <w:rsid w:val="00345463"/>
    <w:rsid w:val="0034700B"/>
    <w:rsid w:val="00350B08"/>
    <w:rsid w:val="0035314E"/>
    <w:rsid w:val="00370992"/>
    <w:rsid w:val="00376B62"/>
    <w:rsid w:val="003821AB"/>
    <w:rsid w:val="00384E8C"/>
    <w:rsid w:val="00396E0E"/>
    <w:rsid w:val="003A1C2D"/>
    <w:rsid w:val="003A233D"/>
    <w:rsid w:val="003A693B"/>
    <w:rsid w:val="003C17E5"/>
    <w:rsid w:val="003C1F19"/>
    <w:rsid w:val="003C3684"/>
    <w:rsid w:val="003D2ADC"/>
    <w:rsid w:val="003D3C0E"/>
    <w:rsid w:val="003D4D5A"/>
    <w:rsid w:val="003E7F1E"/>
    <w:rsid w:val="003F286F"/>
    <w:rsid w:val="003F6180"/>
    <w:rsid w:val="00406186"/>
    <w:rsid w:val="0040782A"/>
    <w:rsid w:val="00410553"/>
    <w:rsid w:val="0041602D"/>
    <w:rsid w:val="00420388"/>
    <w:rsid w:val="00425683"/>
    <w:rsid w:val="004275FB"/>
    <w:rsid w:val="004336C8"/>
    <w:rsid w:val="00435DBC"/>
    <w:rsid w:val="00436E4E"/>
    <w:rsid w:val="0044257D"/>
    <w:rsid w:val="004449F8"/>
    <w:rsid w:val="00444FAB"/>
    <w:rsid w:val="00445B46"/>
    <w:rsid w:val="004541B9"/>
    <w:rsid w:val="00455847"/>
    <w:rsid w:val="00455D3D"/>
    <w:rsid w:val="00456458"/>
    <w:rsid w:val="00463B17"/>
    <w:rsid w:val="00465D93"/>
    <w:rsid w:val="00471E12"/>
    <w:rsid w:val="0047789A"/>
    <w:rsid w:val="00477A9D"/>
    <w:rsid w:val="004801AA"/>
    <w:rsid w:val="00481FB5"/>
    <w:rsid w:val="00482396"/>
    <w:rsid w:val="004A66FB"/>
    <w:rsid w:val="004B480B"/>
    <w:rsid w:val="004B7132"/>
    <w:rsid w:val="004C1508"/>
    <w:rsid w:val="004D2BFC"/>
    <w:rsid w:val="004D452D"/>
    <w:rsid w:val="004E1B57"/>
    <w:rsid w:val="004E1B85"/>
    <w:rsid w:val="004F084F"/>
    <w:rsid w:val="004F3929"/>
    <w:rsid w:val="00506856"/>
    <w:rsid w:val="00507050"/>
    <w:rsid w:val="00514525"/>
    <w:rsid w:val="00520BB3"/>
    <w:rsid w:val="00525A31"/>
    <w:rsid w:val="00531192"/>
    <w:rsid w:val="00535DE7"/>
    <w:rsid w:val="00537D6D"/>
    <w:rsid w:val="00542A42"/>
    <w:rsid w:val="00543136"/>
    <w:rsid w:val="00556E93"/>
    <w:rsid w:val="005578B6"/>
    <w:rsid w:val="00563D5B"/>
    <w:rsid w:val="00566DC2"/>
    <w:rsid w:val="00573DCB"/>
    <w:rsid w:val="00577FF6"/>
    <w:rsid w:val="00584FAC"/>
    <w:rsid w:val="00587A41"/>
    <w:rsid w:val="005930D6"/>
    <w:rsid w:val="005B19C2"/>
    <w:rsid w:val="005B2F3D"/>
    <w:rsid w:val="005C37DD"/>
    <w:rsid w:val="005D3468"/>
    <w:rsid w:val="005D373F"/>
    <w:rsid w:val="005D74E6"/>
    <w:rsid w:val="005E07BF"/>
    <w:rsid w:val="005E2915"/>
    <w:rsid w:val="005F1810"/>
    <w:rsid w:val="005F6307"/>
    <w:rsid w:val="00603DEE"/>
    <w:rsid w:val="00604820"/>
    <w:rsid w:val="0061361B"/>
    <w:rsid w:val="006146DB"/>
    <w:rsid w:val="00617623"/>
    <w:rsid w:val="00623568"/>
    <w:rsid w:val="006262F9"/>
    <w:rsid w:val="00630C8E"/>
    <w:rsid w:val="00643ABB"/>
    <w:rsid w:val="00644B27"/>
    <w:rsid w:val="00647E7C"/>
    <w:rsid w:val="00655CD0"/>
    <w:rsid w:val="00657020"/>
    <w:rsid w:val="00677691"/>
    <w:rsid w:val="0068450C"/>
    <w:rsid w:val="006845FF"/>
    <w:rsid w:val="0068563E"/>
    <w:rsid w:val="0068607E"/>
    <w:rsid w:val="00686631"/>
    <w:rsid w:val="006942F6"/>
    <w:rsid w:val="00695DDB"/>
    <w:rsid w:val="006A2B3A"/>
    <w:rsid w:val="006A7609"/>
    <w:rsid w:val="006C4BF4"/>
    <w:rsid w:val="006C64C6"/>
    <w:rsid w:val="006D758E"/>
    <w:rsid w:val="006E0C14"/>
    <w:rsid w:val="006E6BCC"/>
    <w:rsid w:val="006E6CA7"/>
    <w:rsid w:val="006F10C6"/>
    <w:rsid w:val="006F3435"/>
    <w:rsid w:val="006F3478"/>
    <w:rsid w:val="00703C42"/>
    <w:rsid w:val="00707189"/>
    <w:rsid w:val="00707F1B"/>
    <w:rsid w:val="00711155"/>
    <w:rsid w:val="00711365"/>
    <w:rsid w:val="00714FFD"/>
    <w:rsid w:val="00717BA8"/>
    <w:rsid w:val="0072507B"/>
    <w:rsid w:val="00727965"/>
    <w:rsid w:val="00733CC4"/>
    <w:rsid w:val="00742309"/>
    <w:rsid w:val="007424F2"/>
    <w:rsid w:val="00743FBA"/>
    <w:rsid w:val="00746E5B"/>
    <w:rsid w:val="00754A61"/>
    <w:rsid w:val="00766BFD"/>
    <w:rsid w:val="00766E5F"/>
    <w:rsid w:val="007821BB"/>
    <w:rsid w:val="00784015"/>
    <w:rsid w:val="00784A8C"/>
    <w:rsid w:val="00794D82"/>
    <w:rsid w:val="007A4710"/>
    <w:rsid w:val="007B5086"/>
    <w:rsid w:val="007C328E"/>
    <w:rsid w:val="007C4D09"/>
    <w:rsid w:val="007C51E2"/>
    <w:rsid w:val="007C5488"/>
    <w:rsid w:val="007C6275"/>
    <w:rsid w:val="007C6E51"/>
    <w:rsid w:val="007D3D6B"/>
    <w:rsid w:val="007D49EF"/>
    <w:rsid w:val="007D7AC1"/>
    <w:rsid w:val="007E2432"/>
    <w:rsid w:val="007E4927"/>
    <w:rsid w:val="007E625B"/>
    <w:rsid w:val="007F02BB"/>
    <w:rsid w:val="007F0D85"/>
    <w:rsid w:val="008130AD"/>
    <w:rsid w:val="00821C20"/>
    <w:rsid w:val="00830729"/>
    <w:rsid w:val="00832302"/>
    <w:rsid w:val="0083592A"/>
    <w:rsid w:val="008369C5"/>
    <w:rsid w:val="00847C6E"/>
    <w:rsid w:val="0086171D"/>
    <w:rsid w:val="00865E6F"/>
    <w:rsid w:val="008909D9"/>
    <w:rsid w:val="00891A09"/>
    <w:rsid w:val="00893DFA"/>
    <w:rsid w:val="00894477"/>
    <w:rsid w:val="008A6C1B"/>
    <w:rsid w:val="008C4FA6"/>
    <w:rsid w:val="008D1A40"/>
    <w:rsid w:val="008E3316"/>
    <w:rsid w:val="008F370F"/>
    <w:rsid w:val="008F7257"/>
    <w:rsid w:val="00900C7F"/>
    <w:rsid w:val="009025A2"/>
    <w:rsid w:val="009125D8"/>
    <w:rsid w:val="009178F6"/>
    <w:rsid w:val="009247D7"/>
    <w:rsid w:val="00930E98"/>
    <w:rsid w:val="00940BEB"/>
    <w:rsid w:val="00943153"/>
    <w:rsid w:val="0094390B"/>
    <w:rsid w:val="00951E47"/>
    <w:rsid w:val="00954A94"/>
    <w:rsid w:val="009577DA"/>
    <w:rsid w:val="00961885"/>
    <w:rsid w:val="00961A23"/>
    <w:rsid w:val="00962A50"/>
    <w:rsid w:val="009722D7"/>
    <w:rsid w:val="00977951"/>
    <w:rsid w:val="009800E4"/>
    <w:rsid w:val="009839F1"/>
    <w:rsid w:val="0098652B"/>
    <w:rsid w:val="009A5A44"/>
    <w:rsid w:val="009A5E3F"/>
    <w:rsid w:val="009A74B9"/>
    <w:rsid w:val="009B2F92"/>
    <w:rsid w:val="009B31B5"/>
    <w:rsid w:val="009B634A"/>
    <w:rsid w:val="009C4BA0"/>
    <w:rsid w:val="009C5866"/>
    <w:rsid w:val="009C7CA8"/>
    <w:rsid w:val="009D1BCA"/>
    <w:rsid w:val="009D2826"/>
    <w:rsid w:val="009D4394"/>
    <w:rsid w:val="009E338C"/>
    <w:rsid w:val="009E4EB0"/>
    <w:rsid w:val="009F4221"/>
    <w:rsid w:val="009F589A"/>
    <w:rsid w:val="00A03D66"/>
    <w:rsid w:val="00A21595"/>
    <w:rsid w:val="00A21675"/>
    <w:rsid w:val="00A2173F"/>
    <w:rsid w:val="00A349D6"/>
    <w:rsid w:val="00A50B80"/>
    <w:rsid w:val="00A5162C"/>
    <w:rsid w:val="00A54405"/>
    <w:rsid w:val="00A62461"/>
    <w:rsid w:val="00A73F8F"/>
    <w:rsid w:val="00A97986"/>
    <w:rsid w:val="00AA1F10"/>
    <w:rsid w:val="00AA3FD7"/>
    <w:rsid w:val="00AA4F3C"/>
    <w:rsid w:val="00AB0868"/>
    <w:rsid w:val="00AC46D1"/>
    <w:rsid w:val="00AC6571"/>
    <w:rsid w:val="00AF23F4"/>
    <w:rsid w:val="00AF7300"/>
    <w:rsid w:val="00B035BA"/>
    <w:rsid w:val="00B05BB8"/>
    <w:rsid w:val="00B05E6C"/>
    <w:rsid w:val="00B07DB9"/>
    <w:rsid w:val="00B10587"/>
    <w:rsid w:val="00B202A7"/>
    <w:rsid w:val="00B2138A"/>
    <w:rsid w:val="00B21EEB"/>
    <w:rsid w:val="00B33A17"/>
    <w:rsid w:val="00B35F94"/>
    <w:rsid w:val="00B403E1"/>
    <w:rsid w:val="00B422F0"/>
    <w:rsid w:val="00B429C4"/>
    <w:rsid w:val="00B4384D"/>
    <w:rsid w:val="00B602A1"/>
    <w:rsid w:val="00B63EBC"/>
    <w:rsid w:val="00B71605"/>
    <w:rsid w:val="00B73A7C"/>
    <w:rsid w:val="00B762C1"/>
    <w:rsid w:val="00BA0F5C"/>
    <w:rsid w:val="00BB2A56"/>
    <w:rsid w:val="00BB3AE6"/>
    <w:rsid w:val="00BB6180"/>
    <w:rsid w:val="00BC24CE"/>
    <w:rsid w:val="00BC3ACA"/>
    <w:rsid w:val="00BC6E68"/>
    <w:rsid w:val="00BD1ECC"/>
    <w:rsid w:val="00BE4E08"/>
    <w:rsid w:val="00BF7DCF"/>
    <w:rsid w:val="00C02B2C"/>
    <w:rsid w:val="00C02DEA"/>
    <w:rsid w:val="00C078D5"/>
    <w:rsid w:val="00C121C9"/>
    <w:rsid w:val="00C12F05"/>
    <w:rsid w:val="00C15013"/>
    <w:rsid w:val="00C27759"/>
    <w:rsid w:val="00C46DF6"/>
    <w:rsid w:val="00C52524"/>
    <w:rsid w:val="00C674F6"/>
    <w:rsid w:val="00C71947"/>
    <w:rsid w:val="00C73AE0"/>
    <w:rsid w:val="00C778A1"/>
    <w:rsid w:val="00C801A8"/>
    <w:rsid w:val="00C815D3"/>
    <w:rsid w:val="00C93A37"/>
    <w:rsid w:val="00C93E90"/>
    <w:rsid w:val="00C9564D"/>
    <w:rsid w:val="00CD2995"/>
    <w:rsid w:val="00CD694F"/>
    <w:rsid w:val="00CD6A58"/>
    <w:rsid w:val="00CF2341"/>
    <w:rsid w:val="00CF4ECF"/>
    <w:rsid w:val="00CF6579"/>
    <w:rsid w:val="00D00E5D"/>
    <w:rsid w:val="00D023EC"/>
    <w:rsid w:val="00D07EDC"/>
    <w:rsid w:val="00D106FE"/>
    <w:rsid w:val="00D10AB3"/>
    <w:rsid w:val="00D11724"/>
    <w:rsid w:val="00D2395A"/>
    <w:rsid w:val="00D31EC2"/>
    <w:rsid w:val="00D402BD"/>
    <w:rsid w:val="00D40737"/>
    <w:rsid w:val="00D43730"/>
    <w:rsid w:val="00D44A65"/>
    <w:rsid w:val="00D46CA2"/>
    <w:rsid w:val="00D46F99"/>
    <w:rsid w:val="00D51E23"/>
    <w:rsid w:val="00D5420D"/>
    <w:rsid w:val="00D57809"/>
    <w:rsid w:val="00D6005A"/>
    <w:rsid w:val="00D61B53"/>
    <w:rsid w:val="00D63648"/>
    <w:rsid w:val="00D71F1F"/>
    <w:rsid w:val="00D752C3"/>
    <w:rsid w:val="00D76E8A"/>
    <w:rsid w:val="00D8216B"/>
    <w:rsid w:val="00D82C87"/>
    <w:rsid w:val="00D93CEA"/>
    <w:rsid w:val="00D93D6F"/>
    <w:rsid w:val="00D95748"/>
    <w:rsid w:val="00DA6CCC"/>
    <w:rsid w:val="00DC1771"/>
    <w:rsid w:val="00DD320C"/>
    <w:rsid w:val="00DD50B8"/>
    <w:rsid w:val="00DE3358"/>
    <w:rsid w:val="00DF2EDD"/>
    <w:rsid w:val="00DF7346"/>
    <w:rsid w:val="00E04AE7"/>
    <w:rsid w:val="00E14E7E"/>
    <w:rsid w:val="00E15BCE"/>
    <w:rsid w:val="00E17869"/>
    <w:rsid w:val="00E17CE3"/>
    <w:rsid w:val="00E236D4"/>
    <w:rsid w:val="00E32D21"/>
    <w:rsid w:val="00E32D68"/>
    <w:rsid w:val="00E40F87"/>
    <w:rsid w:val="00E47BA2"/>
    <w:rsid w:val="00E53AAF"/>
    <w:rsid w:val="00E54E7D"/>
    <w:rsid w:val="00E56D38"/>
    <w:rsid w:val="00E61952"/>
    <w:rsid w:val="00E642F1"/>
    <w:rsid w:val="00E66A51"/>
    <w:rsid w:val="00E73AF6"/>
    <w:rsid w:val="00E75B89"/>
    <w:rsid w:val="00E8302C"/>
    <w:rsid w:val="00E85B61"/>
    <w:rsid w:val="00EB2FE3"/>
    <w:rsid w:val="00EC6E00"/>
    <w:rsid w:val="00ED1DEC"/>
    <w:rsid w:val="00ED4A52"/>
    <w:rsid w:val="00ED76B5"/>
    <w:rsid w:val="00EE0195"/>
    <w:rsid w:val="00EE04EF"/>
    <w:rsid w:val="00EF3BFC"/>
    <w:rsid w:val="00EF68D8"/>
    <w:rsid w:val="00F3553D"/>
    <w:rsid w:val="00F45ED9"/>
    <w:rsid w:val="00F473C2"/>
    <w:rsid w:val="00F526AE"/>
    <w:rsid w:val="00F5682B"/>
    <w:rsid w:val="00F60D8F"/>
    <w:rsid w:val="00F762E2"/>
    <w:rsid w:val="00F771EB"/>
    <w:rsid w:val="00F92D39"/>
    <w:rsid w:val="00FA21EC"/>
    <w:rsid w:val="00FA765C"/>
    <w:rsid w:val="00FB6834"/>
    <w:rsid w:val="00FC2621"/>
    <w:rsid w:val="00FC544F"/>
    <w:rsid w:val="00FE1F15"/>
    <w:rsid w:val="00FE5D2E"/>
    <w:rsid w:val="00FE65D4"/>
    <w:rsid w:val="00FE67DD"/>
    <w:rsid w:val="00FF3FA2"/>
    <w:rsid w:val="00FF46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BCE"/>
    <w:rPr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410553"/>
    <w:pPr>
      <w:spacing w:before="100" w:beforeAutospacing="1" w:after="100" w:afterAutospacing="1"/>
      <w:ind w:firstLine="0"/>
      <w:jc w:val="left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6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10553"/>
    <w:rPr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10553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10553"/>
    <w:rPr>
      <w:color w:val="0000FF"/>
      <w:u w:val="single"/>
    </w:rPr>
  </w:style>
  <w:style w:type="character" w:styleId="a5">
    <w:name w:val="Strong"/>
    <w:basedOn w:val="a0"/>
    <w:uiPriority w:val="22"/>
    <w:qFormat/>
    <w:rsid w:val="00C121C9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1361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410553"/>
    <w:pPr>
      <w:spacing w:before="100" w:beforeAutospacing="1" w:after="100" w:afterAutospacing="1"/>
      <w:ind w:firstLine="0"/>
      <w:jc w:val="left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6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10553"/>
    <w:rPr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10553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10553"/>
    <w:rPr>
      <w:color w:val="0000FF"/>
      <w:u w:val="single"/>
    </w:rPr>
  </w:style>
  <w:style w:type="character" w:styleId="a5">
    <w:name w:val="Strong"/>
    <w:basedOn w:val="a0"/>
    <w:uiPriority w:val="22"/>
    <w:qFormat/>
    <w:rsid w:val="00C121C9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1361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4967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459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9016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8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29197/7bce8ea0853b22138d715fc6bd443a35830c1bff/" TargetMode="External"/><Relationship Id="rId4" Type="http://schemas.openxmlformats.org/officeDocument/2006/relationships/hyperlink" Target="consultantplus://offline/ref=E93C16D2566AC17882692EBF2CCE52663A566FEF00A9ED38094ADBD479E8A7899616EAA94973C97CUFh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17</cp:revision>
  <cp:lastPrinted>2018-08-21T10:28:00Z</cp:lastPrinted>
  <dcterms:created xsi:type="dcterms:W3CDTF">2018-05-11T07:27:00Z</dcterms:created>
  <dcterms:modified xsi:type="dcterms:W3CDTF">2020-10-12T09:28:00Z</dcterms:modified>
</cp:coreProperties>
</file>