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816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9"/>
        <w:gridCol w:w="687"/>
        <w:gridCol w:w="940"/>
        <w:gridCol w:w="344"/>
        <w:gridCol w:w="1535"/>
        <w:gridCol w:w="220"/>
        <w:gridCol w:w="1208"/>
        <w:gridCol w:w="1062"/>
        <w:gridCol w:w="941"/>
        <w:gridCol w:w="1437"/>
        <w:gridCol w:w="1123"/>
        <w:gridCol w:w="753"/>
        <w:gridCol w:w="1377"/>
        <w:gridCol w:w="1343"/>
        <w:gridCol w:w="24"/>
        <w:gridCol w:w="1225"/>
        <w:gridCol w:w="825"/>
        <w:gridCol w:w="815"/>
        <w:gridCol w:w="501"/>
        <w:gridCol w:w="528"/>
        <w:gridCol w:w="491"/>
        <w:gridCol w:w="494"/>
      </w:tblGrid>
      <w:tr w:rsidR="00DF032D" w:rsidTr="00DF032D">
        <w:trPr>
          <w:gridAfter w:val="4"/>
          <w:wAfter w:w="2014" w:type="dxa"/>
        </w:trPr>
        <w:tc>
          <w:tcPr>
            <w:tcW w:w="978" w:type="dxa"/>
            <w:gridSpan w:val="2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34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53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220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208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062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43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34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24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81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</w:tr>
      <w:tr w:rsidR="009B7A40" w:rsidTr="00DF032D">
        <w:trPr>
          <w:gridAfter w:val="4"/>
          <w:wAfter w:w="2010" w:type="dxa"/>
        </w:trPr>
        <w:tc>
          <w:tcPr>
            <w:tcW w:w="16152" w:type="dxa"/>
            <w:gridSpan w:val="18"/>
            <w:shd w:val="clear" w:color="FFFFFF" w:fill="auto"/>
            <w:vAlign w:val="bottom"/>
          </w:tcPr>
          <w:p w:rsidR="009B7A40" w:rsidRDefault="0038553C">
            <w:pPr>
              <w:pStyle w:val="1CStyle-1"/>
            </w:pPr>
            <w:r>
              <w:t>СВЕДЕНИЯ</w:t>
            </w:r>
          </w:p>
        </w:tc>
      </w:tr>
      <w:tr w:rsidR="009B7A40" w:rsidTr="00DF032D">
        <w:trPr>
          <w:gridAfter w:val="4"/>
          <w:wAfter w:w="2010" w:type="dxa"/>
        </w:trPr>
        <w:tc>
          <w:tcPr>
            <w:tcW w:w="16152" w:type="dxa"/>
            <w:gridSpan w:val="18"/>
            <w:shd w:val="clear" w:color="FFFFFF" w:fill="auto"/>
            <w:vAlign w:val="bottom"/>
          </w:tcPr>
          <w:p w:rsidR="009B7A40" w:rsidRDefault="0038553C">
            <w:pPr>
              <w:pStyle w:val="1CStyle0"/>
            </w:pPr>
            <w:bookmarkStart w:id="0" w:name="_GoBack" w:colFirst="0" w:colLast="0"/>
            <w:r>
              <w:t xml:space="preserve">о доходах, расходах, об имуществе и обязательствах имущественного характера </w:t>
            </w:r>
            <w:r w:rsidR="00B244A6" w:rsidRPr="00B244A6">
              <w:t>директоров учреждений</w:t>
            </w:r>
            <w:r w:rsidR="00B244A6">
              <w:t xml:space="preserve"> культуры</w:t>
            </w:r>
            <w:r>
              <w:t>, а также их супруг (супругов) и несовершеннолетних детей</w:t>
            </w:r>
          </w:p>
        </w:tc>
      </w:tr>
      <w:tr w:rsidR="009B7A40" w:rsidTr="00DF032D">
        <w:trPr>
          <w:gridAfter w:val="4"/>
          <w:wAfter w:w="2010" w:type="dxa"/>
        </w:trPr>
        <w:tc>
          <w:tcPr>
            <w:tcW w:w="16152" w:type="dxa"/>
            <w:gridSpan w:val="18"/>
            <w:shd w:val="clear" w:color="FFFFFF" w:fill="auto"/>
            <w:vAlign w:val="bottom"/>
          </w:tcPr>
          <w:p w:rsidR="009B7A40" w:rsidRDefault="0038553C" w:rsidP="00310B3F">
            <w:pPr>
              <w:pStyle w:val="1CStyle-1"/>
            </w:pPr>
            <w:r>
              <w:t>за период с 1 января по 31 декабря 2 0</w:t>
            </w:r>
            <w:r w:rsidR="00310B3F">
              <w:t>20</w:t>
            </w:r>
            <w:r>
              <w:t xml:space="preserve"> года</w:t>
            </w:r>
          </w:p>
        </w:tc>
      </w:tr>
      <w:bookmarkEnd w:id="0"/>
      <w:tr w:rsidR="00DF032D" w:rsidTr="00DF032D">
        <w:trPr>
          <w:gridAfter w:val="4"/>
          <w:wAfter w:w="2014" w:type="dxa"/>
        </w:trPr>
        <w:tc>
          <w:tcPr>
            <w:tcW w:w="978" w:type="dxa"/>
            <w:gridSpan w:val="2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34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53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220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208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062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43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343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24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  <w:tc>
          <w:tcPr>
            <w:tcW w:w="815" w:type="dxa"/>
            <w:shd w:val="clear" w:color="FFFFFF" w:fill="auto"/>
            <w:vAlign w:val="bottom"/>
          </w:tcPr>
          <w:p w:rsidR="009B7A40" w:rsidRDefault="009B7A40">
            <w:pPr>
              <w:jc w:val="center"/>
            </w:pPr>
          </w:p>
        </w:tc>
      </w:tr>
      <w:tr w:rsidR="009B3351" w:rsidTr="00DF032D">
        <w:trPr>
          <w:gridAfter w:val="4"/>
          <w:wAfter w:w="2010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№ п/п</w:t>
            </w: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Должность</w:t>
            </w:r>
          </w:p>
        </w:tc>
        <w:tc>
          <w:tcPr>
            <w:tcW w:w="4648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25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№ п/п</w:t>
            </w: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Должность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вид объекта</w:t>
            </w: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вид объекта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6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5"/>
            </w:pPr>
            <w:r>
              <w:t>вид, марка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B7A40" w:rsidRDefault="003855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Default="00BB25BF">
            <w:pPr>
              <w:pStyle w:val="1CStyle6"/>
            </w:pPr>
            <w:r>
              <w:t>1</w:t>
            </w: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Ильгизаровна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Директор МБО БО «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Буинская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№1»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06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2953,0</w:t>
            </w:r>
          </w:p>
        </w:tc>
        <w:tc>
          <w:tcPr>
            <w:tcW w:w="14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РФ, Республика Татарстан, г. Буинск</w:t>
            </w:r>
          </w:p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р-он, с. Н-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Наратбаш</w:t>
            </w:r>
            <w:proofErr w:type="spellEnd"/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РФ, Республика Татарстан, г. Буинск</w:t>
            </w:r>
          </w:p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 легковые: РЕНО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128 102,58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1123 356,34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Default="00BB25BF">
            <w:pPr>
              <w:pStyle w:val="1CStyle6"/>
            </w:pPr>
            <w:r>
              <w:t>1</w:t>
            </w: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Гимранов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Жавдатович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казенного учреждения "Управление культуры Буинского муниципального района Республики Татарстан"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728 692,96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Default="00BB25BF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Хабибулин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Энварович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Диспетчер филиала АО «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Буинский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доля в жилом доме</w:t>
            </w: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Буинский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р-он, с.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Бикмуразово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, ул. Зеленая д.29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312000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Default="00BB25BF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Хабибулин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Раяз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Ринатович</w:t>
            </w:r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Учащийся средней общеобразовательной школы №1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Default="00BB25BF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Воспитанник МБДОУ «Ромашка»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5BF" w:rsidRPr="00BB25BF" w:rsidRDefault="00BB25BF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32D" w:rsidTr="00DF032D">
        <w:trPr>
          <w:gridAfter w:val="4"/>
          <w:wAfter w:w="2014" w:type="dxa"/>
        </w:trPr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9B3351" w:rsidRDefault="00E52DA8" w:rsidP="00DF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Фаткуллина</w:t>
            </w:r>
            <w:proofErr w:type="spellEnd"/>
            <w:r w:rsidRPr="009B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Илюза</w:t>
            </w:r>
            <w:proofErr w:type="spellEnd"/>
            <w:r w:rsidRPr="009B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Зигангировна</w:t>
            </w:r>
            <w:proofErr w:type="spellEnd"/>
            <w:r w:rsidRPr="009B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776048,35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9B3351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35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Супруг-</w:t>
            </w:r>
            <w:proofErr w:type="spellStart"/>
            <w:r w:rsidRPr="009B3351">
              <w:rPr>
                <w:rFonts w:ascii="Times New Roman" w:eastAsia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 w:rsidRPr="009B3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Марс </w:t>
            </w:r>
            <w:proofErr w:type="spellStart"/>
            <w:r w:rsidRPr="009B33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Расыхович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 Городской прокурор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DA8" w:rsidRPr="004356DD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4356DD" w:rsidRDefault="00E52DA8" w:rsidP="00DF1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ГЛС-350 </w:t>
            </w:r>
            <w:proofErr w:type="spellStart"/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д,легковая</w:t>
            </w:r>
            <w:proofErr w:type="spellEnd"/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,2017г.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2242593,95 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6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9B3351" w:rsidRDefault="00E52DA8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351">
              <w:rPr>
                <w:rFonts w:ascii="Times New Roman" w:hAnsi="Times New Roman" w:cs="Times New Roman"/>
                <w:sz w:val="24"/>
                <w:szCs w:val="24"/>
              </w:rPr>
              <w:t>Гайфуллин</w:t>
            </w:r>
            <w:proofErr w:type="spellEnd"/>
            <w:r w:rsidRPr="009B3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351">
              <w:rPr>
                <w:rFonts w:ascii="Times New Roman" w:hAnsi="Times New Roman" w:cs="Times New Roman"/>
                <w:sz w:val="24"/>
                <w:szCs w:val="24"/>
              </w:rPr>
              <w:t>Мударис</w:t>
            </w:r>
            <w:proofErr w:type="spellEnd"/>
            <w:r w:rsidRPr="009B3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351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бюджетного учреждения «Центр культурного развития» Буинского муниципального района  Республики Татарстан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2DA8" w:rsidRPr="00310B3F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800, 0</w:t>
            </w:r>
          </w:p>
          <w:p w:rsidR="00E52DA8" w:rsidRPr="00310B3F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(аренда)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310B3F" w:rsidRDefault="00E52DA8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877,00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</w:p>
          <w:p w:rsidR="00E52DA8" w:rsidRPr="00310B3F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310B3F" w:rsidRDefault="00E52DA8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F">
              <w:rPr>
                <w:rFonts w:ascii="Times New Roman" w:hAnsi="Times New Roman" w:cs="Times New Roman"/>
                <w:sz w:val="24"/>
                <w:szCs w:val="24"/>
              </w:rPr>
              <w:t>656635,28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 w:rsidP="00DF161C">
            <w:pPr>
              <w:pStyle w:val="1CStyle8"/>
              <w:jc w:val="left"/>
            </w:pPr>
          </w:p>
        </w:tc>
        <w:tc>
          <w:tcPr>
            <w:tcW w:w="501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ЛюцияМаулитзяновна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МБУ “Буинский краеведческий музей”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Земельный участок 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сельхоз назначения </w:t>
            </w: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241,2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44400,0</w:t>
            </w: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легковое, </w:t>
            </w: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E52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RAF4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334498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501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АзатФазылзянович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Глава Адав-Тулумбаевского СП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Земельный участок(ИЖС)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Земельный участок ЛПХ 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Земельный участок </w:t>
            </w: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сельхоз назначения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Земельный участок ЛПХ </w:t>
            </w: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52DA8" w:rsidRPr="00E52DA8" w:rsidRDefault="00E52DA8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241,2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1414,0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2374,15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44400,0</w:t>
            </w: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Грузовая Газ3307</w:t>
            </w: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603137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>
            <w:pPr>
              <w:pStyle w:val="1CStyle8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Default="00E52DA8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Талипов Ил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ьнар</w:t>
            </w:r>
            <w:proofErr w:type="spellEnd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"Районный Дом культуры" Буинского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422412 РТ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поселок железнодорожного разъезда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23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E52DA8">
              <w:rPr>
                <w:rFonts w:ascii="Times New Roman" w:hAnsi="Times New Roman" w:cs="Times New Roman"/>
                <w:sz w:val="24"/>
                <w:szCs w:val="24"/>
              </w:rPr>
              <w:t>671528,61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52DA8" w:rsidRPr="00E52DA8" w:rsidRDefault="00E52DA8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E52DA8" w:rsidRPr="00E52DA8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E52DA8" w:rsidRPr="004356DD" w:rsidRDefault="00E52DA8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Талипова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народного театра МБУ "Районный Дом культуры" Буинского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422412 РТ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поселок железнодорожного разъезда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23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8B4D13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580061,58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422412 РТ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поселок железнодорожного разъезда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Лащи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23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Талипов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Ильдан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Ильнарович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Ученик 1 класса МБОУ «Лицей- интернат (школа для одаренных детей) города Буинска РТ» 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422412 РТ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поселок железнодорожного разъезда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23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422412 РТ Буинский район поселок железнодорожного разъезда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23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Талипова Диана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Ильнаровна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13">
              <w:rPr>
                <w:rFonts w:ascii="Times New Roman" w:hAnsi="Times New Roman" w:cs="Times New Roman"/>
                <w:sz w:val="24"/>
                <w:szCs w:val="24"/>
              </w:rPr>
              <w:t xml:space="preserve">422412 РТ Буинский район поселок железнодорожного разъезда </w:t>
            </w:r>
            <w:proofErr w:type="spellStart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8B4D13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23</w:t>
            </w:r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8B4D13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Ранисовна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МБОУ «Лицея №2»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г.Буинска</w:t>
            </w:r>
            <w:proofErr w:type="spellEnd"/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9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1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88,5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3933,2</w:t>
            </w: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РФ, Республика Татарстан,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с.Сорок</w:t>
            </w:r>
            <w:proofErr w:type="spellEnd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-Сайдак </w:t>
            </w: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с.Сорок</w:t>
            </w:r>
            <w:proofErr w:type="spellEnd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-Сайдак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99.4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РФ, Республика Татарстан,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г.Буинск</w:t>
            </w:r>
            <w:proofErr w:type="spellEnd"/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г.Буинск</w:t>
            </w:r>
            <w:proofErr w:type="spellEnd"/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623333,33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8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Доход, поученный от продажи квартиры: 623333,33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vAlign w:val="bottom"/>
          </w:tcPr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c>
          <w:tcPr>
            <w:tcW w:w="2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Default="008B4D13">
            <w:pPr>
              <w:pStyle w:val="1CStyle6"/>
            </w:pPr>
          </w:p>
        </w:tc>
        <w:tc>
          <w:tcPr>
            <w:tcW w:w="19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 Рамиль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Ранисович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8"/>
              <w:tabs>
                <w:tab w:val="left" w:pos="18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 МБДОУ «Детский сад общеразвивающего вида «АБВГДЕЙКА»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г.Буинска</w:t>
            </w:r>
            <w:proofErr w:type="spellEnd"/>
          </w:p>
        </w:tc>
        <w:tc>
          <w:tcPr>
            <w:tcW w:w="12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pStyle w:val="1CStyle7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5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99.4</w:t>
            </w: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pStyle w:val="1C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3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г.Буинск</w:t>
            </w:r>
            <w:proofErr w:type="spellEnd"/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13" w:rsidRPr="00ED39D6" w:rsidRDefault="008B4D13" w:rsidP="00DF161C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г.Буинск</w:t>
            </w:r>
            <w:proofErr w:type="spellEnd"/>
          </w:p>
        </w:tc>
        <w:tc>
          <w:tcPr>
            <w:tcW w:w="13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4D13" w:rsidRPr="00ED39D6" w:rsidRDefault="008B4D13" w:rsidP="00DF161C">
            <w:pPr>
              <w:pStyle w:val="1CStyle8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dxa"/>
            <w:vAlign w:val="bottom"/>
          </w:tcPr>
          <w:p w:rsidR="008B4D13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8B4D13" w:rsidRPr="00E52DA8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bottom"/>
          </w:tcPr>
          <w:p w:rsidR="008B4D13" w:rsidRPr="004356DD" w:rsidRDefault="008B4D13" w:rsidP="00DF1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32D" w:rsidTr="00DF032D">
        <w:trPr>
          <w:gridAfter w:val="4"/>
          <w:wAfter w:w="2014" w:type="dxa"/>
          <w:trHeight w:hRule="exact" w:val="180"/>
        </w:trPr>
        <w:tc>
          <w:tcPr>
            <w:tcW w:w="97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B4D13" w:rsidRDefault="008B4D13"/>
        </w:tc>
        <w:tc>
          <w:tcPr>
            <w:tcW w:w="941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7"/>
              <w:jc w:val="left"/>
            </w:pPr>
          </w:p>
        </w:tc>
        <w:tc>
          <w:tcPr>
            <w:tcW w:w="345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8"/>
              <w:jc w:val="left"/>
            </w:pPr>
          </w:p>
        </w:tc>
        <w:tc>
          <w:tcPr>
            <w:tcW w:w="1535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9"/>
              <w:jc w:val="left"/>
            </w:pPr>
          </w:p>
        </w:tc>
        <w:tc>
          <w:tcPr>
            <w:tcW w:w="220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10"/>
              <w:jc w:val="left"/>
            </w:pPr>
          </w:p>
        </w:tc>
        <w:tc>
          <w:tcPr>
            <w:tcW w:w="1208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11"/>
              <w:jc w:val="left"/>
            </w:pPr>
          </w:p>
        </w:tc>
        <w:tc>
          <w:tcPr>
            <w:tcW w:w="1062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12"/>
              <w:jc w:val="left"/>
            </w:pPr>
          </w:p>
        </w:tc>
        <w:tc>
          <w:tcPr>
            <w:tcW w:w="941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7"/>
              <w:jc w:val="left"/>
            </w:pPr>
          </w:p>
        </w:tc>
        <w:tc>
          <w:tcPr>
            <w:tcW w:w="1433" w:type="dxa"/>
            <w:tcBorders>
              <w:top w:val="double" w:sz="5" w:space="0" w:color="auto"/>
            </w:tcBorders>
            <w:shd w:val="clear" w:color="FFFFFF" w:fill="auto"/>
          </w:tcPr>
          <w:p w:rsidR="008B4D13" w:rsidRPr="0038641C" w:rsidRDefault="008B4D13" w:rsidP="00DF161C"/>
        </w:tc>
        <w:tc>
          <w:tcPr>
            <w:tcW w:w="1123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12"/>
              <w:jc w:val="left"/>
            </w:pPr>
          </w:p>
        </w:tc>
        <w:tc>
          <w:tcPr>
            <w:tcW w:w="753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14"/>
              <w:jc w:val="left"/>
            </w:pPr>
          </w:p>
        </w:tc>
        <w:tc>
          <w:tcPr>
            <w:tcW w:w="1377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15"/>
            </w:pPr>
          </w:p>
        </w:tc>
        <w:tc>
          <w:tcPr>
            <w:tcW w:w="1343" w:type="dxa"/>
            <w:tcBorders>
              <w:top w:val="double" w:sz="5" w:space="0" w:color="auto"/>
            </w:tcBorders>
            <w:shd w:val="clear" w:color="FFFFFF" w:fill="auto"/>
          </w:tcPr>
          <w:p w:rsidR="008B4D13" w:rsidRDefault="008B4D13" w:rsidP="00DF161C">
            <w:pPr>
              <w:pStyle w:val="1CStyle8"/>
              <w:jc w:val="left"/>
            </w:pPr>
          </w:p>
        </w:tc>
        <w:tc>
          <w:tcPr>
            <w:tcW w:w="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B4D13" w:rsidRDefault="008B4D13"/>
        </w:tc>
        <w:tc>
          <w:tcPr>
            <w:tcW w:w="12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B4D13" w:rsidRDefault="008B4D13"/>
        </w:tc>
        <w:tc>
          <w:tcPr>
            <w:tcW w:w="8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B4D13" w:rsidRDefault="008B4D13"/>
        </w:tc>
        <w:tc>
          <w:tcPr>
            <w:tcW w:w="81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B4D13" w:rsidRDefault="008B4D13"/>
        </w:tc>
      </w:tr>
      <w:tr w:rsidR="00DF032D" w:rsidTr="00DF032D">
        <w:trPr>
          <w:gridAfter w:val="4"/>
          <w:wAfter w:w="2014" w:type="dxa"/>
        </w:trPr>
        <w:tc>
          <w:tcPr>
            <w:tcW w:w="978" w:type="dxa"/>
            <w:gridSpan w:val="2"/>
            <w:shd w:val="clear" w:color="FFFFFF" w:fill="auto"/>
            <w:vAlign w:val="bottom"/>
          </w:tcPr>
          <w:p w:rsidR="008B4D13" w:rsidRDefault="008B4D13"/>
        </w:tc>
        <w:tc>
          <w:tcPr>
            <w:tcW w:w="941" w:type="dxa"/>
            <w:shd w:val="clear" w:color="FFFFFF" w:fill="auto"/>
            <w:vAlign w:val="bottom"/>
          </w:tcPr>
          <w:p w:rsidR="008B4D13" w:rsidRDefault="008B4D13"/>
        </w:tc>
        <w:tc>
          <w:tcPr>
            <w:tcW w:w="345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535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220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208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062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433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343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24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  <w:tc>
          <w:tcPr>
            <w:tcW w:w="815" w:type="dxa"/>
            <w:shd w:val="clear" w:color="FFFFFF" w:fill="auto"/>
            <w:vAlign w:val="bottom"/>
          </w:tcPr>
          <w:p w:rsidR="008B4D13" w:rsidRDefault="008B4D13">
            <w:pPr>
              <w:jc w:val="center"/>
            </w:pPr>
          </w:p>
        </w:tc>
      </w:tr>
      <w:tr w:rsidR="008B4D13" w:rsidTr="00DF032D">
        <w:trPr>
          <w:gridAfter w:val="4"/>
          <w:wAfter w:w="2010" w:type="dxa"/>
        </w:trPr>
        <w:tc>
          <w:tcPr>
            <w:tcW w:w="290" w:type="dxa"/>
            <w:shd w:val="clear" w:color="FFFFFF" w:fill="auto"/>
            <w:vAlign w:val="bottom"/>
          </w:tcPr>
          <w:p w:rsidR="008B4D13" w:rsidRDefault="008B4D13"/>
        </w:tc>
        <w:tc>
          <w:tcPr>
            <w:tcW w:w="15862" w:type="dxa"/>
            <w:gridSpan w:val="17"/>
            <w:shd w:val="clear" w:color="FFFFFF" w:fill="auto"/>
            <w:vAlign w:val="bottom"/>
          </w:tcPr>
          <w:p w:rsidR="008B4D13" w:rsidRDefault="008B4D1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8553C" w:rsidRDefault="0038553C"/>
    <w:sectPr w:rsidR="0038553C" w:rsidSect="00DF032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40"/>
    <w:rsid w:val="001243E5"/>
    <w:rsid w:val="001622AF"/>
    <w:rsid w:val="00310B3F"/>
    <w:rsid w:val="0038553C"/>
    <w:rsid w:val="005C2011"/>
    <w:rsid w:val="00794BD7"/>
    <w:rsid w:val="007F6B14"/>
    <w:rsid w:val="008344A5"/>
    <w:rsid w:val="008B4D13"/>
    <w:rsid w:val="009B3351"/>
    <w:rsid w:val="009B7A40"/>
    <w:rsid w:val="00B244A6"/>
    <w:rsid w:val="00BB25BF"/>
    <w:rsid w:val="00D8230D"/>
    <w:rsid w:val="00DF032D"/>
    <w:rsid w:val="00E52DA8"/>
    <w:rsid w:val="00E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5C25"/>
  <w15:docId w15:val="{68E77DFA-9527-4452-BD82-86471C3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Лиля</cp:lastModifiedBy>
  <cp:revision>3</cp:revision>
  <dcterms:created xsi:type="dcterms:W3CDTF">2021-05-20T13:35:00Z</dcterms:created>
  <dcterms:modified xsi:type="dcterms:W3CDTF">2021-05-21T07:50:00Z</dcterms:modified>
</cp:coreProperties>
</file>