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pPr w:leftFromText="180" w:rightFromText="180" w:horzAnchor="margin" w:tblpXSpec="center" w:tblpY="-1697"/>
        <w:tblW w:w="161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C7D63" w:rsidTr="00693E21">
        <w:tc>
          <w:tcPr>
            <w:tcW w:w="827" w:type="dxa"/>
            <w:gridSpan w:val="2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</w:tr>
      <w:tr w:rsidR="00BC7D63" w:rsidTr="00693E21">
        <w:tc>
          <w:tcPr>
            <w:tcW w:w="16195" w:type="dxa"/>
            <w:gridSpan w:val="18"/>
            <w:shd w:val="clear" w:color="FFFFFF" w:fill="auto"/>
            <w:vAlign w:val="bottom"/>
          </w:tcPr>
          <w:p w:rsidR="00BC7D63" w:rsidRDefault="003F4A2B" w:rsidP="00693E21">
            <w:pPr>
              <w:pStyle w:val="1CStyle-1"/>
            </w:pPr>
            <w:r>
              <w:t>СВЕДЕНИЯ</w:t>
            </w:r>
          </w:p>
        </w:tc>
      </w:tr>
      <w:tr w:rsidR="00BC7D63" w:rsidTr="00693E21">
        <w:tc>
          <w:tcPr>
            <w:tcW w:w="16195" w:type="dxa"/>
            <w:gridSpan w:val="18"/>
            <w:shd w:val="clear" w:color="FFFFFF" w:fill="auto"/>
            <w:vAlign w:val="bottom"/>
          </w:tcPr>
          <w:p w:rsidR="00BC7D63" w:rsidRDefault="003F4A2B" w:rsidP="00693E21">
            <w:pPr>
              <w:pStyle w:val="1CStyle0"/>
            </w:pPr>
            <w:bookmarkStart w:id="0" w:name="_GoBack" w:colFirst="0" w:colLast="0"/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BC7D63" w:rsidTr="00693E21">
        <w:tc>
          <w:tcPr>
            <w:tcW w:w="16195" w:type="dxa"/>
            <w:gridSpan w:val="18"/>
            <w:shd w:val="clear" w:color="FFFFFF" w:fill="auto"/>
            <w:vAlign w:val="bottom"/>
          </w:tcPr>
          <w:p w:rsidR="00BC7D63" w:rsidRDefault="003F4A2B" w:rsidP="00693E21">
            <w:pPr>
              <w:pStyle w:val="1CStyle-1"/>
            </w:pPr>
            <w:r>
              <w:t>за период с 1 января по 31 декабря 2 020 года</w:t>
            </w:r>
            <w:r w:rsidR="004A2BCE">
              <w:t xml:space="preserve">  </w:t>
            </w:r>
            <w:r w:rsidR="004A2BCE">
              <w:t>Сорок-</w:t>
            </w:r>
            <w:proofErr w:type="spellStart"/>
            <w:r w:rsidR="004A2BCE">
              <w:t>Сайдакского</w:t>
            </w:r>
            <w:proofErr w:type="spellEnd"/>
            <w:r w:rsidR="004A2BCE">
              <w:t xml:space="preserve"> сельского поселения  Буинского муниципального района</w:t>
            </w:r>
          </w:p>
        </w:tc>
      </w:tr>
      <w:bookmarkEnd w:id="0"/>
      <w:tr w:rsidR="00BC7D63" w:rsidTr="00693E21">
        <w:tc>
          <w:tcPr>
            <w:tcW w:w="827" w:type="dxa"/>
            <w:gridSpan w:val="2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</w:tr>
      <w:tr w:rsidR="00BC7D63" w:rsidTr="00693E2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C7D63" w:rsidTr="00693E2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proofErr w:type="spellStart"/>
            <w:r>
              <w:t>Миннегалиева</w:t>
            </w:r>
            <w:proofErr w:type="spellEnd"/>
            <w:r>
              <w:t xml:space="preserve"> Флера </w:t>
            </w:r>
            <w:proofErr w:type="spellStart"/>
            <w:r>
              <w:t>Галирзаевна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Секретарь исполнительного комитета Сорок-</w:t>
            </w:r>
            <w:proofErr w:type="spellStart"/>
            <w:r>
              <w:t>Сайдакского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3"/>
            </w:pPr>
            <w:r>
              <w:t>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371 853,47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proofErr w:type="spellStart"/>
            <w:r>
              <w:t>Миннегалиева</w:t>
            </w:r>
            <w:proofErr w:type="spellEnd"/>
            <w:r>
              <w:t xml:space="preserve"> Флера </w:t>
            </w:r>
            <w:proofErr w:type="spellStart"/>
            <w:r>
              <w:t>Галирзаевна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Секретарь исполнительного комитета Сорок-</w:t>
            </w:r>
            <w:proofErr w:type="spellStart"/>
            <w:r>
              <w:t>Сайдакского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3"/>
            </w:pPr>
            <w:r>
              <w:t>3 845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371 853,47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proofErr w:type="spellStart"/>
            <w:r>
              <w:t>Миннегалиева</w:t>
            </w:r>
            <w:proofErr w:type="spellEnd"/>
            <w:r>
              <w:t xml:space="preserve"> Флера </w:t>
            </w:r>
            <w:proofErr w:type="spellStart"/>
            <w:r>
              <w:t>Галирзаевна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Секретарь исполнительного комитета Сорок-</w:t>
            </w:r>
            <w:proofErr w:type="spellStart"/>
            <w:r>
              <w:t>Сайдакского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2 802,44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3"/>
            </w:pPr>
            <w:r>
              <w:t>3 845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371 853,47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3 845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339 707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1 715 000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339 707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2 802,4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339 707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339 707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339 707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339 707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2 802,4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3"/>
            </w:pPr>
            <w:r>
              <w:t>3 845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7 200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3"/>
            </w:pPr>
            <w:r>
              <w:t>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7 200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3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7 200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3"/>
            </w:pPr>
            <w:r>
              <w:t>3 845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2 802,4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3"/>
            </w:pPr>
            <w:r>
              <w:t>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proofErr w:type="spellStart"/>
            <w:r>
              <w:t>Шагиева</w:t>
            </w:r>
            <w:proofErr w:type="spellEnd"/>
            <w:r>
              <w:t xml:space="preserve"> Венера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Глава Сорок-</w:t>
            </w:r>
            <w:proofErr w:type="spellStart"/>
            <w:r>
              <w:t>Сайдакского</w:t>
            </w:r>
            <w:proofErr w:type="spellEnd"/>
            <w:r>
              <w:t xml:space="preserve"> сельского </w:t>
            </w:r>
            <w:r>
              <w:lastRenderedPageBreak/>
              <w:t>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4 115,51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>Легковой автомобиль Лада 217230 Лада Приора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886 405,2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proofErr w:type="spellStart"/>
            <w:r>
              <w:t>Шагиева</w:t>
            </w:r>
            <w:proofErr w:type="spellEnd"/>
            <w:r>
              <w:t xml:space="preserve"> Венера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Глава Сорок-</w:t>
            </w:r>
            <w:proofErr w:type="spellStart"/>
            <w:r>
              <w:t>Сайдакского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1 960 00</w:t>
            </w:r>
            <w:r>
              <w:lastRenderedPageBreak/>
              <w:t>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>Легковой автомобиль Лада 217230 Лада Приора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886 405,2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proofErr w:type="spellStart"/>
            <w:r>
              <w:t>Шагиева</w:t>
            </w:r>
            <w:proofErr w:type="spellEnd"/>
            <w:r>
              <w:t xml:space="preserve"> Венера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Глава Сорок-</w:t>
            </w:r>
            <w:proofErr w:type="spellStart"/>
            <w:r>
              <w:t>Сайдакского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1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BC7D63" w:rsidP="00693E2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4"/>
              <w:jc w:val="left"/>
            </w:pPr>
            <w:r>
              <w:t>Легковой автомобиль Лада 217230 Лада Приора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15"/>
            </w:pPr>
            <w:r>
              <w:t>886 405,2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7D63" w:rsidRDefault="003F4A2B" w:rsidP="00693E21">
            <w:pPr>
              <w:pStyle w:val="1CStyle8"/>
              <w:jc w:val="left"/>
            </w:pPr>
            <w:r>
              <w:t>-</w:t>
            </w:r>
          </w:p>
        </w:tc>
      </w:tr>
      <w:tr w:rsidR="00BC7D63" w:rsidTr="00693E2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7D63" w:rsidRDefault="00BC7D63" w:rsidP="00693E21"/>
        </w:tc>
      </w:tr>
      <w:tr w:rsidR="00BC7D63" w:rsidTr="00693E21">
        <w:tc>
          <w:tcPr>
            <w:tcW w:w="827" w:type="dxa"/>
            <w:gridSpan w:val="2"/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945" w:type="dxa"/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814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7D63" w:rsidRDefault="00BC7D63" w:rsidP="00693E21">
            <w:pPr>
              <w:jc w:val="center"/>
            </w:pPr>
          </w:p>
        </w:tc>
      </w:tr>
      <w:tr w:rsidR="00BC7D63" w:rsidTr="00693E21">
        <w:tc>
          <w:tcPr>
            <w:tcW w:w="354" w:type="dxa"/>
            <w:shd w:val="clear" w:color="FFFFFF" w:fill="auto"/>
            <w:vAlign w:val="bottom"/>
          </w:tcPr>
          <w:p w:rsidR="00BC7D63" w:rsidRDefault="00BC7D63" w:rsidP="00693E2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C7D63" w:rsidRDefault="003F4A2B" w:rsidP="00693E21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F4A2B" w:rsidRDefault="003F4A2B"/>
    <w:sectPr w:rsidR="003F4A2B" w:rsidSect="00693E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7D63"/>
    <w:rsid w:val="003F4A2B"/>
    <w:rsid w:val="004A2BCE"/>
    <w:rsid w:val="00693E21"/>
    <w:rsid w:val="00B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FB71"/>
  <w15:docId w15:val="{4FFD48B5-61FB-47A2-80AC-83B6E5A0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</cp:lastModifiedBy>
  <cp:revision>5</cp:revision>
  <dcterms:created xsi:type="dcterms:W3CDTF">2021-05-20T12:38:00Z</dcterms:created>
  <dcterms:modified xsi:type="dcterms:W3CDTF">2021-05-21T07:48:00Z</dcterms:modified>
</cp:coreProperties>
</file>