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F6" w:rsidRDefault="00E159F6" w:rsidP="00E159F6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Опрос «П</w:t>
      </w:r>
      <w:bookmarkStart w:id="0" w:name="_GoBack"/>
      <w:bookmarkEnd w:id="0"/>
      <w:r>
        <w:rPr>
          <w:color w:val="auto"/>
          <w:sz w:val="28"/>
          <w:szCs w:val="28"/>
        </w:rPr>
        <w:t>реподаватель глазами студентов»</w:t>
      </w:r>
    </w:p>
    <w:p w:rsidR="00E159F6" w:rsidRDefault="00E159F6" w:rsidP="00E159F6">
      <w:pPr>
        <w:jc w:val="center"/>
        <w:rPr>
          <w:color w:val="auto"/>
          <w:sz w:val="28"/>
          <w:szCs w:val="28"/>
        </w:rPr>
      </w:pPr>
      <w:r w:rsidRPr="009D7DEE">
        <w:rPr>
          <w:color w:val="auto"/>
          <w:sz w:val="28"/>
          <w:szCs w:val="28"/>
        </w:rPr>
        <w:t xml:space="preserve">Цель опроса - </w:t>
      </w:r>
      <w:r w:rsidRPr="00A46CD3">
        <w:rPr>
          <w:color w:val="auto"/>
          <w:sz w:val="28"/>
          <w:szCs w:val="28"/>
        </w:rPr>
        <w:t xml:space="preserve">определения эффективности антикоррупционных мероприятий в </w:t>
      </w:r>
      <w:r>
        <w:rPr>
          <w:color w:val="auto"/>
          <w:sz w:val="28"/>
          <w:szCs w:val="28"/>
        </w:rPr>
        <w:t>учебных организациях района</w:t>
      </w:r>
      <w:r>
        <w:rPr>
          <w:color w:val="auto"/>
          <w:sz w:val="28"/>
          <w:szCs w:val="28"/>
        </w:rPr>
        <w:t xml:space="preserve">. </w:t>
      </w:r>
      <w:r w:rsidRPr="009D7DEE">
        <w:rPr>
          <w:color w:val="auto"/>
          <w:sz w:val="28"/>
          <w:szCs w:val="28"/>
        </w:rPr>
        <w:t>Характер опроса анонимный</w:t>
      </w:r>
      <w:r>
        <w:rPr>
          <w:color w:val="auto"/>
          <w:sz w:val="28"/>
          <w:szCs w:val="28"/>
        </w:rPr>
        <w:t>.</w:t>
      </w:r>
    </w:p>
    <w:p w:rsidR="00E159F6" w:rsidRDefault="00E159F6" w:rsidP="00E159F6">
      <w:pPr>
        <w:jc w:val="center"/>
        <w:rPr>
          <w:color w:val="FF0000"/>
          <w:sz w:val="22"/>
          <w:szCs w:val="22"/>
        </w:rPr>
      </w:pPr>
      <w:r w:rsidRPr="009D7DEE">
        <w:rPr>
          <w:color w:val="auto"/>
          <w:sz w:val="28"/>
          <w:szCs w:val="28"/>
        </w:rPr>
        <w:t xml:space="preserve"> </w:t>
      </w:r>
    </w:p>
    <w:p w:rsidR="00E159F6" w:rsidRDefault="00E159F6" w:rsidP="00E159F6">
      <w:pPr>
        <w:pStyle w:val="a5"/>
        <w:numPr>
          <w:ilvl w:val="0"/>
          <w:numId w:val="1"/>
        </w:numPr>
        <w:tabs>
          <w:tab w:val="left" w:pos="1168"/>
        </w:tabs>
        <w:spacing w:before="249"/>
        <w:ind w:hanging="214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понимаете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3"/>
          <w:sz w:val="28"/>
        </w:rPr>
        <w:t xml:space="preserve"> </w:t>
      </w:r>
      <w:r>
        <w:rPr>
          <w:sz w:val="28"/>
        </w:rPr>
        <w:t>«коррупция»?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48"/>
        <w:ind w:hanging="361"/>
        <w:rPr>
          <w:sz w:val="28"/>
        </w:rPr>
      </w:pPr>
      <w:proofErr w:type="gramStart"/>
      <w:r>
        <w:rPr>
          <w:sz w:val="28"/>
        </w:rPr>
        <w:t>недобросовестное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обязанностей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50"/>
        <w:ind w:hanging="361"/>
        <w:rPr>
          <w:sz w:val="28"/>
        </w:rPr>
      </w:pPr>
      <w:proofErr w:type="gramStart"/>
      <w:r>
        <w:rPr>
          <w:sz w:val="28"/>
        </w:rPr>
        <w:t>хищение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48"/>
        <w:ind w:hanging="361"/>
        <w:rPr>
          <w:sz w:val="28"/>
        </w:rPr>
      </w:pPr>
      <w:proofErr w:type="gramStart"/>
      <w:r>
        <w:rPr>
          <w:sz w:val="28"/>
        </w:rPr>
        <w:t>получение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взятки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48"/>
        <w:ind w:hanging="361"/>
        <w:rPr>
          <w:sz w:val="28"/>
        </w:rPr>
      </w:pPr>
      <w:proofErr w:type="gramStart"/>
      <w:r>
        <w:rPr>
          <w:sz w:val="28"/>
        </w:rPr>
        <w:t>все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вышеизложенное</w:t>
      </w:r>
    </w:p>
    <w:p w:rsidR="00E159F6" w:rsidRDefault="00E159F6" w:rsidP="00E159F6">
      <w:pPr>
        <w:pStyle w:val="a3"/>
        <w:spacing w:before="5"/>
        <w:ind w:left="0" w:firstLine="0"/>
        <w:rPr>
          <w:sz w:val="36"/>
        </w:rPr>
      </w:pPr>
    </w:p>
    <w:p w:rsidR="00E159F6" w:rsidRDefault="00E159F6" w:rsidP="00E159F6">
      <w:pPr>
        <w:pStyle w:val="a5"/>
        <w:numPr>
          <w:ilvl w:val="0"/>
          <w:numId w:val="1"/>
        </w:numPr>
        <w:tabs>
          <w:tab w:val="left" w:pos="1306"/>
        </w:tabs>
        <w:ind w:left="1305" w:hanging="352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понимаете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термином</w:t>
      </w:r>
      <w:r>
        <w:rPr>
          <w:spacing w:val="-3"/>
          <w:sz w:val="28"/>
        </w:rPr>
        <w:t xml:space="preserve"> </w:t>
      </w:r>
      <w:r>
        <w:rPr>
          <w:sz w:val="28"/>
        </w:rPr>
        <w:t>взятка?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48"/>
        <w:ind w:hanging="361"/>
        <w:rPr>
          <w:sz w:val="28"/>
        </w:rPr>
      </w:pPr>
      <w:proofErr w:type="gramStart"/>
      <w:r>
        <w:rPr>
          <w:sz w:val="28"/>
        </w:rPr>
        <w:t>подарок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преподавателю</w:t>
      </w:r>
      <w:r>
        <w:rPr>
          <w:spacing w:val="-4"/>
          <w:sz w:val="28"/>
        </w:rPr>
        <w:t xml:space="preserve"> </w:t>
      </w:r>
      <w:r>
        <w:rPr>
          <w:sz w:val="28"/>
        </w:rPr>
        <w:t>(цветы,</w:t>
      </w:r>
      <w:r>
        <w:rPr>
          <w:spacing w:val="-5"/>
          <w:sz w:val="28"/>
        </w:rPr>
        <w:t xml:space="preserve"> </w:t>
      </w:r>
      <w:r>
        <w:rPr>
          <w:sz w:val="28"/>
        </w:rPr>
        <w:t>торт,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конфеты,</w:t>
      </w:r>
      <w:r>
        <w:rPr>
          <w:spacing w:val="-4"/>
          <w:sz w:val="28"/>
        </w:rPr>
        <w:t xml:space="preserve"> </w:t>
      </w:r>
      <w:r>
        <w:rPr>
          <w:sz w:val="28"/>
        </w:rPr>
        <w:t>книга)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  <w:tab w:val="left" w:pos="4246"/>
        </w:tabs>
        <w:spacing w:before="48" w:line="278" w:lineRule="auto"/>
        <w:ind w:right="112"/>
        <w:rPr>
          <w:sz w:val="28"/>
        </w:rPr>
      </w:pPr>
      <w:proofErr w:type="gramStart"/>
      <w:r>
        <w:rPr>
          <w:sz w:val="28"/>
        </w:rPr>
        <w:t>передача</w:t>
      </w:r>
      <w:proofErr w:type="gramEnd"/>
      <w:r>
        <w:rPr>
          <w:spacing w:val="33"/>
          <w:sz w:val="28"/>
        </w:rPr>
        <w:t xml:space="preserve"> </w:t>
      </w:r>
      <w:r>
        <w:rPr>
          <w:sz w:val="28"/>
        </w:rPr>
        <w:t>преподавателю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35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5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35"/>
          <w:sz w:val="28"/>
        </w:rPr>
        <w:t xml:space="preserve"> </w:t>
      </w:r>
      <w:r>
        <w:rPr>
          <w:sz w:val="28"/>
        </w:rPr>
        <w:t>денег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                                 </w:t>
      </w:r>
      <w:r>
        <w:rPr>
          <w:sz w:val="28"/>
        </w:rPr>
        <w:t>положительного</w:t>
      </w:r>
      <w:r>
        <w:rPr>
          <w:sz w:val="28"/>
        </w:rPr>
        <w:tab/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 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учебе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line="317" w:lineRule="exact"/>
        <w:ind w:hanging="361"/>
        <w:rPr>
          <w:sz w:val="28"/>
        </w:rPr>
      </w:pPr>
      <w:proofErr w:type="gramStart"/>
      <w:r>
        <w:rPr>
          <w:sz w:val="28"/>
        </w:rPr>
        <w:t>другое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(напишите)</w:t>
      </w:r>
    </w:p>
    <w:p w:rsidR="00E159F6" w:rsidRDefault="00E159F6" w:rsidP="00E159F6">
      <w:pPr>
        <w:pStyle w:val="a3"/>
        <w:spacing w:before="3"/>
        <w:ind w:left="0" w:firstLine="0"/>
        <w:rPr>
          <w:sz w:val="36"/>
        </w:rPr>
      </w:pPr>
    </w:p>
    <w:p w:rsidR="00E159F6" w:rsidRDefault="00E159F6" w:rsidP="00E159F6">
      <w:pPr>
        <w:pStyle w:val="a5"/>
        <w:numPr>
          <w:ilvl w:val="0"/>
          <w:numId w:val="1"/>
        </w:numPr>
        <w:tabs>
          <w:tab w:val="left" w:pos="1168"/>
        </w:tabs>
        <w:spacing w:line="278" w:lineRule="auto"/>
        <w:ind w:left="246" w:right="116" w:firstLine="708"/>
        <w:jc w:val="left"/>
        <w:rPr>
          <w:sz w:val="28"/>
        </w:rPr>
      </w:pPr>
      <w:r>
        <w:rPr>
          <w:sz w:val="28"/>
        </w:rPr>
        <w:t>Знакомы</w:t>
      </w:r>
      <w:r>
        <w:rPr>
          <w:spacing w:val="11"/>
          <w:sz w:val="28"/>
        </w:rPr>
        <w:t xml:space="preserve"> </w:t>
      </w:r>
      <w:r>
        <w:rPr>
          <w:sz w:val="28"/>
        </w:rPr>
        <w:t>ли</w:t>
      </w:r>
      <w:r>
        <w:rPr>
          <w:spacing w:val="11"/>
          <w:sz w:val="28"/>
        </w:rPr>
        <w:t xml:space="preserve"> </w:t>
      </w:r>
      <w:r>
        <w:rPr>
          <w:sz w:val="28"/>
        </w:rPr>
        <w:t>Вы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1"/>
          <w:sz w:val="28"/>
        </w:rPr>
        <w:t xml:space="preserve"> </w:t>
      </w:r>
      <w:r>
        <w:rPr>
          <w:sz w:val="28"/>
        </w:rPr>
        <w:t>последствиями</w:t>
      </w:r>
      <w:r>
        <w:rPr>
          <w:spacing w:val="1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наказанием за</w:t>
      </w:r>
      <w:r>
        <w:rPr>
          <w:spacing w:val="-1"/>
          <w:sz w:val="28"/>
        </w:rPr>
        <w:t xml:space="preserve"> </w:t>
      </w:r>
      <w:r>
        <w:rPr>
          <w:sz w:val="28"/>
        </w:rPr>
        <w:t>дачу</w:t>
      </w:r>
      <w:r>
        <w:rPr>
          <w:spacing w:val="-2"/>
          <w:sz w:val="28"/>
        </w:rPr>
        <w:t xml:space="preserve"> </w:t>
      </w:r>
      <w:r>
        <w:rPr>
          <w:sz w:val="28"/>
        </w:rPr>
        <w:t>и получение взятки?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line="317" w:lineRule="exact"/>
        <w:ind w:hanging="361"/>
        <w:rPr>
          <w:sz w:val="28"/>
        </w:rPr>
      </w:pPr>
      <w:proofErr w:type="gramStart"/>
      <w:r>
        <w:rPr>
          <w:sz w:val="28"/>
        </w:rPr>
        <w:t>да</w:t>
      </w:r>
      <w:proofErr w:type="gramEnd"/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48"/>
        <w:ind w:hanging="361"/>
        <w:rPr>
          <w:sz w:val="28"/>
        </w:rPr>
      </w:pPr>
      <w:proofErr w:type="gramStart"/>
      <w:r>
        <w:rPr>
          <w:sz w:val="28"/>
        </w:rPr>
        <w:t>нет</w:t>
      </w:r>
      <w:proofErr w:type="gramEnd"/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48"/>
        <w:ind w:hanging="361"/>
        <w:rPr>
          <w:sz w:val="28"/>
        </w:rPr>
      </w:pPr>
      <w:proofErr w:type="gramStart"/>
      <w:r>
        <w:rPr>
          <w:sz w:val="28"/>
        </w:rPr>
        <w:t>затрудняюсь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ответить</w:t>
      </w:r>
    </w:p>
    <w:p w:rsidR="00E159F6" w:rsidRDefault="00E159F6" w:rsidP="00E159F6">
      <w:pPr>
        <w:pStyle w:val="a3"/>
        <w:spacing w:before="5"/>
        <w:ind w:left="0" w:firstLine="0"/>
        <w:rPr>
          <w:sz w:val="36"/>
        </w:rPr>
      </w:pPr>
    </w:p>
    <w:p w:rsidR="00E159F6" w:rsidRDefault="00E159F6" w:rsidP="00E159F6">
      <w:pPr>
        <w:pStyle w:val="a5"/>
        <w:numPr>
          <w:ilvl w:val="0"/>
          <w:numId w:val="1"/>
        </w:numPr>
        <w:tabs>
          <w:tab w:val="left" w:pos="1095"/>
        </w:tabs>
        <w:ind w:left="1094"/>
        <w:jc w:val="left"/>
        <w:rPr>
          <w:sz w:val="28"/>
        </w:rPr>
      </w:pPr>
      <w:r>
        <w:rPr>
          <w:sz w:val="28"/>
        </w:rPr>
        <w:t>Считаете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4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коррупции?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48"/>
        <w:ind w:hanging="361"/>
        <w:rPr>
          <w:sz w:val="28"/>
        </w:rPr>
      </w:pPr>
      <w:proofErr w:type="gramStart"/>
      <w:r>
        <w:rPr>
          <w:sz w:val="28"/>
        </w:rPr>
        <w:t>да</w:t>
      </w:r>
      <w:proofErr w:type="gramEnd"/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50"/>
        <w:ind w:hanging="361"/>
        <w:rPr>
          <w:sz w:val="28"/>
        </w:rPr>
      </w:pPr>
      <w:proofErr w:type="gramStart"/>
      <w:r>
        <w:rPr>
          <w:sz w:val="28"/>
        </w:rPr>
        <w:t>стремление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есть,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47"/>
        <w:ind w:hanging="361"/>
        <w:rPr>
          <w:sz w:val="28"/>
        </w:rPr>
      </w:pPr>
      <w:proofErr w:type="gramStart"/>
      <w:r>
        <w:rPr>
          <w:sz w:val="28"/>
        </w:rPr>
        <w:t>нет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стремления</w:t>
      </w:r>
    </w:p>
    <w:p w:rsidR="00E159F6" w:rsidRDefault="00E159F6" w:rsidP="00E159F6">
      <w:pPr>
        <w:pStyle w:val="a3"/>
        <w:spacing w:before="4"/>
        <w:ind w:left="0" w:firstLine="0"/>
        <w:rPr>
          <w:sz w:val="36"/>
        </w:rPr>
      </w:pPr>
    </w:p>
    <w:p w:rsidR="00E159F6" w:rsidRDefault="00E159F6" w:rsidP="00E159F6">
      <w:pPr>
        <w:pStyle w:val="a5"/>
        <w:numPr>
          <w:ilvl w:val="0"/>
          <w:numId w:val="1"/>
        </w:numPr>
        <w:tabs>
          <w:tab w:val="left" w:pos="1168"/>
        </w:tabs>
        <w:spacing w:line="278" w:lineRule="auto"/>
        <w:ind w:left="246" w:right="112" w:firstLine="708"/>
        <w:jc w:val="left"/>
        <w:rPr>
          <w:sz w:val="28"/>
        </w:rPr>
      </w:pPr>
      <w:r>
        <w:rPr>
          <w:sz w:val="28"/>
        </w:rPr>
        <w:t>Сталкивались</w:t>
      </w:r>
      <w:r>
        <w:rPr>
          <w:spacing w:val="54"/>
          <w:sz w:val="28"/>
        </w:rPr>
        <w:t xml:space="preserve"> </w:t>
      </w:r>
      <w:r>
        <w:rPr>
          <w:sz w:val="28"/>
        </w:rPr>
        <w:t>ли</w:t>
      </w:r>
      <w:r>
        <w:rPr>
          <w:spacing w:val="54"/>
          <w:sz w:val="28"/>
        </w:rPr>
        <w:t xml:space="preserve"> </w:t>
      </w:r>
      <w:r>
        <w:rPr>
          <w:sz w:val="28"/>
        </w:rPr>
        <w:t>Вы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53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вашем</w:t>
      </w:r>
      <w:r>
        <w:rPr>
          <w:spacing w:val="55"/>
          <w:sz w:val="28"/>
        </w:rPr>
        <w:t xml:space="preserve"> </w:t>
      </w:r>
      <w:proofErr w:type="gramStart"/>
      <w:r>
        <w:rPr>
          <w:sz w:val="28"/>
        </w:rPr>
        <w:t xml:space="preserve">учебном 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заведении</w:t>
      </w:r>
      <w:proofErr w:type="gramEnd"/>
      <w:r>
        <w:rPr>
          <w:sz w:val="28"/>
        </w:rPr>
        <w:t>?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line="317" w:lineRule="exact"/>
        <w:ind w:hanging="361"/>
        <w:rPr>
          <w:sz w:val="28"/>
        </w:rPr>
      </w:pPr>
      <w:proofErr w:type="gramStart"/>
      <w:r>
        <w:rPr>
          <w:sz w:val="28"/>
        </w:rPr>
        <w:t>нет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-2"/>
          <w:sz w:val="28"/>
        </w:rPr>
        <w:t xml:space="preserve"> </w:t>
      </w:r>
      <w:r>
        <w:rPr>
          <w:sz w:val="28"/>
        </w:rPr>
        <w:t>разу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48"/>
        <w:ind w:hanging="361"/>
        <w:rPr>
          <w:sz w:val="28"/>
        </w:rPr>
      </w:pPr>
      <w:proofErr w:type="gramStart"/>
      <w:r>
        <w:rPr>
          <w:sz w:val="28"/>
        </w:rPr>
        <w:t>да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50"/>
        <w:ind w:hanging="361"/>
        <w:rPr>
          <w:sz w:val="28"/>
        </w:rPr>
      </w:pPr>
      <w:proofErr w:type="gramStart"/>
      <w:r>
        <w:rPr>
          <w:sz w:val="28"/>
        </w:rPr>
        <w:t>два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</w:p>
    <w:p w:rsidR="00E159F6" w:rsidRDefault="00E159F6" w:rsidP="00E159F6">
      <w:pPr>
        <w:pStyle w:val="a3"/>
        <w:spacing w:before="3"/>
        <w:ind w:left="0" w:firstLine="0"/>
        <w:rPr>
          <w:sz w:val="36"/>
        </w:rPr>
      </w:pPr>
    </w:p>
    <w:p w:rsidR="00E159F6" w:rsidRDefault="00E159F6" w:rsidP="00E159F6">
      <w:pPr>
        <w:pStyle w:val="a5"/>
        <w:numPr>
          <w:ilvl w:val="0"/>
          <w:numId w:val="1"/>
        </w:numPr>
        <w:tabs>
          <w:tab w:val="left" w:pos="1094"/>
        </w:tabs>
        <w:ind w:left="1093" w:hanging="282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приходилось</w:t>
      </w:r>
      <w:r>
        <w:rPr>
          <w:spacing w:val="-5"/>
          <w:sz w:val="28"/>
        </w:rPr>
        <w:t xml:space="preserve"> </w:t>
      </w:r>
      <w:r>
        <w:rPr>
          <w:sz w:val="28"/>
        </w:rPr>
        <w:t>встречаться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взяточничеством?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240"/>
        <w:ind w:hanging="361"/>
        <w:rPr>
          <w:sz w:val="28"/>
        </w:rPr>
      </w:pPr>
      <w:proofErr w:type="gramStart"/>
      <w:r>
        <w:rPr>
          <w:sz w:val="28"/>
        </w:rPr>
        <w:t>при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техникум (училище)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50" w:line="322" w:lineRule="exact"/>
        <w:ind w:hanging="361"/>
        <w:rPr>
          <w:sz w:val="28"/>
        </w:rPr>
      </w:pPr>
      <w:proofErr w:type="gramStart"/>
      <w:r>
        <w:rPr>
          <w:sz w:val="28"/>
        </w:rPr>
        <w:t>при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-3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line="322" w:lineRule="exact"/>
        <w:ind w:hanging="361"/>
        <w:rPr>
          <w:sz w:val="28"/>
        </w:rPr>
      </w:pPr>
      <w:proofErr w:type="gramStart"/>
      <w:r>
        <w:rPr>
          <w:sz w:val="28"/>
        </w:rPr>
        <w:t>при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сдаче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(зачета)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ind w:right="112"/>
        <w:rPr>
          <w:sz w:val="28"/>
        </w:rPr>
      </w:pPr>
      <w:proofErr w:type="gramStart"/>
      <w:r>
        <w:rPr>
          <w:sz w:val="28"/>
        </w:rPr>
        <w:lastRenderedPageBreak/>
        <w:t>при</w:t>
      </w:r>
      <w:proofErr w:type="gramEnd"/>
      <w:r>
        <w:rPr>
          <w:spacing w:val="14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сдаче</w:t>
      </w:r>
      <w:r>
        <w:rPr>
          <w:spacing w:val="14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</w:t>
      </w:r>
      <w:r>
        <w:rPr>
          <w:spacing w:val="14"/>
          <w:sz w:val="28"/>
        </w:rPr>
        <w:t xml:space="preserve"> </w:t>
      </w:r>
      <w:r>
        <w:rPr>
          <w:sz w:val="28"/>
        </w:rPr>
        <w:t>(курсовые,</w:t>
      </w:r>
      <w:r>
        <w:rPr>
          <w:spacing w:val="13"/>
          <w:sz w:val="28"/>
        </w:rPr>
        <w:t xml:space="preserve"> </w:t>
      </w:r>
      <w:r>
        <w:rPr>
          <w:sz w:val="28"/>
        </w:rPr>
        <w:t>дипломные,</w:t>
      </w:r>
      <w:r>
        <w:rPr>
          <w:spacing w:val="13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                     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)</w:t>
      </w:r>
    </w:p>
    <w:p w:rsidR="00E159F6" w:rsidRDefault="00E159F6" w:rsidP="00E159F6">
      <w:pPr>
        <w:pStyle w:val="a3"/>
        <w:spacing w:before="10"/>
        <w:ind w:left="0" w:firstLine="0"/>
        <w:rPr>
          <w:sz w:val="27"/>
        </w:rPr>
      </w:pPr>
    </w:p>
    <w:p w:rsidR="00E159F6" w:rsidRDefault="00E159F6" w:rsidP="00E159F6">
      <w:pPr>
        <w:pStyle w:val="a5"/>
        <w:numPr>
          <w:ilvl w:val="0"/>
          <w:numId w:val="1"/>
        </w:numPr>
        <w:tabs>
          <w:tab w:val="left" w:pos="1236"/>
        </w:tabs>
        <w:ind w:left="1235" w:hanging="282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относитесь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заведения?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675"/>
        </w:tabs>
        <w:spacing w:before="50"/>
        <w:ind w:left="1674" w:hanging="361"/>
        <w:rPr>
          <w:sz w:val="28"/>
        </w:rPr>
      </w:pPr>
      <w:proofErr w:type="gramStart"/>
      <w:r>
        <w:rPr>
          <w:sz w:val="28"/>
        </w:rPr>
        <w:t>полностью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поддерживаю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675"/>
        </w:tabs>
        <w:spacing w:before="48"/>
        <w:ind w:left="1674" w:hanging="361"/>
        <w:rPr>
          <w:sz w:val="28"/>
        </w:rPr>
      </w:pPr>
      <w:proofErr w:type="gramStart"/>
      <w:r>
        <w:rPr>
          <w:sz w:val="28"/>
        </w:rPr>
        <w:t>считаю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неэффективно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675"/>
        </w:tabs>
        <w:spacing w:before="48"/>
        <w:ind w:left="1674" w:hanging="361"/>
        <w:rPr>
          <w:sz w:val="28"/>
        </w:rPr>
      </w:pPr>
      <w:proofErr w:type="gramStart"/>
      <w:r>
        <w:rPr>
          <w:sz w:val="28"/>
        </w:rPr>
        <w:t>считаю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что в</w:t>
      </w:r>
      <w:r>
        <w:rPr>
          <w:spacing w:val="-3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</w:p>
    <w:p w:rsidR="00E159F6" w:rsidRDefault="00E159F6" w:rsidP="00E159F6">
      <w:pPr>
        <w:pStyle w:val="a3"/>
        <w:spacing w:before="5"/>
        <w:ind w:left="0" w:firstLine="0"/>
        <w:rPr>
          <w:sz w:val="36"/>
        </w:rPr>
      </w:pPr>
    </w:p>
    <w:p w:rsidR="00E159F6" w:rsidRDefault="00E159F6" w:rsidP="00E159F6">
      <w:pPr>
        <w:pStyle w:val="a5"/>
        <w:numPr>
          <w:ilvl w:val="0"/>
          <w:numId w:val="1"/>
        </w:numPr>
        <w:tabs>
          <w:tab w:val="left" w:pos="1308"/>
        </w:tabs>
        <w:spacing w:line="276" w:lineRule="auto"/>
        <w:ind w:left="954" w:right="112" w:firstLine="0"/>
        <w:jc w:val="left"/>
        <w:rPr>
          <w:sz w:val="28"/>
        </w:rPr>
      </w:pPr>
      <w:r>
        <w:rPr>
          <w:sz w:val="28"/>
        </w:rPr>
        <w:t>Кто,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коррупционных 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заведения?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675"/>
        </w:tabs>
        <w:spacing w:line="321" w:lineRule="exact"/>
        <w:ind w:left="1674" w:hanging="361"/>
        <w:rPr>
          <w:sz w:val="28"/>
        </w:rPr>
      </w:pPr>
      <w:proofErr w:type="gramStart"/>
      <w:r>
        <w:rPr>
          <w:sz w:val="28"/>
        </w:rPr>
        <w:t>студенты</w:t>
      </w:r>
      <w:proofErr w:type="gramEnd"/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675"/>
        </w:tabs>
        <w:spacing w:before="51"/>
        <w:ind w:left="1674" w:hanging="361"/>
        <w:rPr>
          <w:sz w:val="28"/>
        </w:rPr>
      </w:pPr>
      <w:proofErr w:type="gramStart"/>
      <w:r>
        <w:rPr>
          <w:sz w:val="28"/>
        </w:rPr>
        <w:t>преподаватели</w:t>
      </w:r>
      <w:proofErr w:type="gramEnd"/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675"/>
        </w:tabs>
        <w:spacing w:before="48"/>
        <w:ind w:left="1674" w:hanging="361"/>
        <w:rPr>
          <w:sz w:val="28"/>
        </w:rPr>
      </w:pPr>
      <w:proofErr w:type="gramStart"/>
      <w:r>
        <w:rPr>
          <w:sz w:val="28"/>
        </w:rPr>
        <w:t>учебно</w:t>
      </w:r>
      <w:proofErr w:type="gramEnd"/>
      <w:r>
        <w:rPr>
          <w:sz w:val="28"/>
        </w:rPr>
        <w:t>-вспомогательный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675"/>
        </w:tabs>
        <w:spacing w:before="47"/>
        <w:ind w:left="1674" w:hanging="361"/>
        <w:rPr>
          <w:sz w:val="28"/>
        </w:rPr>
      </w:pPr>
      <w:proofErr w:type="gramStart"/>
      <w:r>
        <w:rPr>
          <w:sz w:val="28"/>
        </w:rPr>
        <w:t>другое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(укажите)</w:t>
      </w:r>
    </w:p>
    <w:p w:rsidR="00E159F6" w:rsidRDefault="00E159F6" w:rsidP="00E159F6">
      <w:pPr>
        <w:pStyle w:val="a3"/>
        <w:spacing w:before="6"/>
        <w:ind w:left="0" w:firstLine="0"/>
        <w:rPr>
          <w:sz w:val="36"/>
        </w:rPr>
      </w:pPr>
    </w:p>
    <w:p w:rsidR="00E159F6" w:rsidRDefault="00E159F6" w:rsidP="00E159F6">
      <w:pPr>
        <w:pStyle w:val="a5"/>
        <w:numPr>
          <w:ilvl w:val="0"/>
          <w:numId w:val="1"/>
        </w:numPr>
        <w:tabs>
          <w:tab w:val="left" w:pos="1026"/>
        </w:tabs>
        <w:ind w:left="1025" w:hanging="214"/>
        <w:jc w:val="left"/>
        <w:rPr>
          <w:sz w:val="28"/>
        </w:rPr>
      </w:pPr>
      <w:r>
        <w:rPr>
          <w:sz w:val="28"/>
        </w:rPr>
        <w:t>Считаете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5"/>
          <w:sz w:val="28"/>
        </w:rPr>
        <w:t xml:space="preserve"> </w:t>
      </w:r>
      <w:r>
        <w:rPr>
          <w:sz w:val="28"/>
        </w:rPr>
        <w:t>заведении</w:t>
      </w:r>
      <w:r>
        <w:rPr>
          <w:spacing w:val="65"/>
          <w:sz w:val="28"/>
        </w:rPr>
        <w:t xml:space="preserve"> </w:t>
      </w:r>
      <w:r>
        <w:rPr>
          <w:sz w:val="28"/>
        </w:rPr>
        <w:t>нормальным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явлением: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534"/>
        </w:tabs>
        <w:spacing w:before="47"/>
        <w:ind w:left="1533" w:hanging="361"/>
        <w:rPr>
          <w:sz w:val="28"/>
        </w:rPr>
      </w:pPr>
      <w:proofErr w:type="gramStart"/>
      <w:r>
        <w:rPr>
          <w:sz w:val="28"/>
        </w:rPr>
        <w:t>да</w:t>
      </w:r>
      <w:proofErr w:type="gramEnd"/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534"/>
        </w:tabs>
        <w:spacing w:before="48"/>
        <w:ind w:left="1533" w:hanging="361"/>
        <w:rPr>
          <w:sz w:val="28"/>
        </w:rPr>
      </w:pPr>
      <w:proofErr w:type="gramStart"/>
      <w:r>
        <w:rPr>
          <w:sz w:val="28"/>
        </w:rPr>
        <w:t>нет</w:t>
      </w:r>
      <w:proofErr w:type="gramEnd"/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534"/>
        </w:tabs>
        <w:spacing w:before="48"/>
        <w:ind w:left="1533" w:hanging="361"/>
        <w:rPr>
          <w:sz w:val="28"/>
        </w:rPr>
      </w:pPr>
      <w:proofErr w:type="gramStart"/>
      <w:r>
        <w:rPr>
          <w:sz w:val="28"/>
        </w:rPr>
        <w:t>затрудняюсь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ответить</w:t>
      </w:r>
    </w:p>
    <w:p w:rsidR="00E159F6" w:rsidRDefault="00E159F6" w:rsidP="00E159F6">
      <w:pPr>
        <w:pStyle w:val="a3"/>
        <w:spacing w:before="5"/>
        <w:ind w:left="0" w:firstLine="0"/>
        <w:rPr>
          <w:sz w:val="36"/>
        </w:rPr>
      </w:pPr>
    </w:p>
    <w:p w:rsidR="00E159F6" w:rsidRDefault="00E159F6" w:rsidP="00E159F6">
      <w:pPr>
        <w:pStyle w:val="a5"/>
        <w:numPr>
          <w:ilvl w:val="0"/>
          <w:numId w:val="1"/>
        </w:numPr>
        <w:tabs>
          <w:tab w:val="left" w:pos="1450"/>
          <w:tab w:val="left" w:pos="1451"/>
          <w:tab w:val="left" w:pos="2620"/>
          <w:tab w:val="left" w:pos="3193"/>
          <w:tab w:val="left" w:pos="3855"/>
          <w:tab w:val="left" w:pos="4716"/>
          <w:tab w:val="left" w:pos="5133"/>
          <w:tab w:val="left" w:pos="6213"/>
          <w:tab w:val="left" w:pos="8340"/>
          <w:tab w:val="left" w:pos="9157"/>
        </w:tabs>
        <w:spacing w:line="276" w:lineRule="auto"/>
        <w:ind w:left="104" w:right="113" w:firstLine="708"/>
        <w:jc w:val="left"/>
        <w:rPr>
          <w:sz w:val="28"/>
        </w:rPr>
      </w:pPr>
      <w:r>
        <w:rPr>
          <w:sz w:val="28"/>
        </w:rPr>
        <w:t>Готовы</w:t>
      </w:r>
      <w:r>
        <w:rPr>
          <w:sz w:val="28"/>
        </w:rPr>
        <w:tab/>
        <w:t>ли</w:t>
      </w:r>
      <w:r>
        <w:rPr>
          <w:sz w:val="28"/>
        </w:rPr>
        <w:tab/>
        <w:t>Вы</w:t>
      </w:r>
      <w:r>
        <w:rPr>
          <w:sz w:val="28"/>
        </w:rPr>
        <w:tab/>
        <w:t>сами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необходимости (при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 xml:space="preserve">невозможности 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proofErr w:type="gramEnd"/>
      <w:r>
        <w:rPr>
          <w:sz w:val="28"/>
        </w:rPr>
        <w:t xml:space="preserve"> вовремя сдать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экзамен)</w:t>
      </w:r>
      <w:r>
        <w:rPr>
          <w:spacing w:val="-3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                          </w:t>
      </w:r>
      <w:r>
        <w:rPr>
          <w:sz w:val="28"/>
        </w:rPr>
        <w:t xml:space="preserve"> взятку?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534"/>
        </w:tabs>
        <w:spacing w:before="2"/>
        <w:ind w:left="1533" w:hanging="361"/>
        <w:rPr>
          <w:sz w:val="28"/>
        </w:rPr>
      </w:pPr>
      <w:proofErr w:type="gramStart"/>
      <w:r>
        <w:rPr>
          <w:sz w:val="28"/>
        </w:rPr>
        <w:t>да</w:t>
      </w:r>
      <w:proofErr w:type="gramEnd"/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534"/>
        </w:tabs>
        <w:spacing w:before="47"/>
        <w:ind w:left="1533" w:hanging="361"/>
        <w:rPr>
          <w:sz w:val="28"/>
        </w:rPr>
      </w:pPr>
      <w:proofErr w:type="gramStart"/>
      <w:r>
        <w:rPr>
          <w:sz w:val="28"/>
        </w:rPr>
        <w:t>нет</w:t>
      </w:r>
      <w:proofErr w:type="gramEnd"/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534"/>
        </w:tabs>
        <w:spacing w:before="48"/>
        <w:ind w:left="1533" w:hanging="361"/>
        <w:rPr>
          <w:sz w:val="28"/>
        </w:rPr>
      </w:pPr>
      <w:proofErr w:type="gramStart"/>
      <w:r>
        <w:rPr>
          <w:sz w:val="28"/>
        </w:rPr>
        <w:t>затрудняюсь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ответить</w:t>
      </w:r>
    </w:p>
    <w:p w:rsidR="00E159F6" w:rsidRDefault="00E159F6" w:rsidP="00E159F6">
      <w:pPr>
        <w:pStyle w:val="a3"/>
        <w:spacing w:before="6"/>
        <w:ind w:left="0" w:firstLine="0"/>
        <w:rPr>
          <w:sz w:val="36"/>
        </w:rPr>
      </w:pPr>
    </w:p>
    <w:p w:rsidR="00E159F6" w:rsidRDefault="00E159F6" w:rsidP="00E159F6">
      <w:pPr>
        <w:pStyle w:val="a5"/>
        <w:numPr>
          <w:ilvl w:val="0"/>
          <w:numId w:val="1"/>
        </w:numPr>
        <w:tabs>
          <w:tab w:val="left" w:pos="1290"/>
        </w:tabs>
        <w:spacing w:line="276" w:lineRule="auto"/>
        <w:ind w:left="104" w:right="112" w:firstLine="708"/>
        <w:jc w:val="left"/>
        <w:rPr>
          <w:sz w:val="28"/>
        </w:rPr>
      </w:pPr>
      <w:r>
        <w:rPr>
          <w:sz w:val="28"/>
        </w:rPr>
        <w:t>Знаете</w:t>
      </w:r>
      <w:r>
        <w:rPr>
          <w:spacing w:val="54"/>
          <w:sz w:val="28"/>
        </w:rPr>
        <w:t xml:space="preserve"> </w:t>
      </w:r>
      <w:r>
        <w:rPr>
          <w:sz w:val="28"/>
        </w:rPr>
        <w:t>ли</w:t>
      </w:r>
      <w:r>
        <w:rPr>
          <w:spacing w:val="54"/>
          <w:sz w:val="28"/>
        </w:rPr>
        <w:t xml:space="preserve"> </w:t>
      </w:r>
      <w:r>
        <w:rPr>
          <w:sz w:val="28"/>
        </w:rPr>
        <w:t>вы,</w:t>
      </w:r>
      <w:r>
        <w:rPr>
          <w:spacing w:val="50"/>
          <w:sz w:val="28"/>
        </w:rPr>
        <w:t xml:space="preserve"> </w:t>
      </w:r>
      <w:r>
        <w:rPr>
          <w:sz w:val="28"/>
        </w:rPr>
        <w:t>куда</w:t>
      </w:r>
      <w:r>
        <w:rPr>
          <w:spacing w:val="5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54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4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51"/>
          <w:sz w:val="28"/>
        </w:rPr>
        <w:t xml:space="preserve"> </w:t>
      </w:r>
      <w:r>
        <w:rPr>
          <w:sz w:val="28"/>
        </w:rPr>
        <w:t>вами</w:t>
      </w:r>
      <w:r>
        <w:rPr>
          <w:spacing w:val="55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67"/>
          <w:sz w:val="28"/>
        </w:rPr>
        <w:t xml:space="preserve">                        </w:t>
      </w:r>
      <w:r>
        <w:rPr>
          <w:sz w:val="28"/>
        </w:rPr>
        <w:t>коррупции?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534"/>
        </w:tabs>
        <w:spacing w:line="321" w:lineRule="exact"/>
        <w:ind w:left="1533" w:hanging="361"/>
        <w:rPr>
          <w:sz w:val="28"/>
        </w:rPr>
      </w:pPr>
      <w:proofErr w:type="gramStart"/>
      <w:r>
        <w:rPr>
          <w:sz w:val="28"/>
        </w:rPr>
        <w:t>да</w:t>
      </w:r>
      <w:proofErr w:type="gramEnd"/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534"/>
        </w:tabs>
        <w:spacing w:before="50"/>
        <w:ind w:left="1533" w:hanging="361"/>
        <w:rPr>
          <w:sz w:val="28"/>
        </w:rPr>
      </w:pPr>
      <w:proofErr w:type="gramStart"/>
      <w:r>
        <w:rPr>
          <w:sz w:val="28"/>
        </w:rPr>
        <w:t>нет</w:t>
      </w:r>
      <w:proofErr w:type="gramEnd"/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534"/>
        </w:tabs>
        <w:spacing w:before="47"/>
        <w:ind w:left="1533" w:hanging="361"/>
        <w:rPr>
          <w:sz w:val="28"/>
        </w:rPr>
      </w:pPr>
      <w:proofErr w:type="gramStart"/>
      <w:r>
        <w:rPr>
          <w:sz w:val="28"/>
        </w:rPr>
        <w:t>затрудняюсь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ответить</w:t>
      </w:r>
    </w:p>
    <w:p w:rsidR="00E159F6" w:rsidRPr="00A14CA1" w:rsidRDefault="00E159F6" w:rsidP="00E159F6">
      <w:pPr>
        <w:jc w:val="center"/>
        <w:rPr>
          <w:color w:val="FF0000"/>
          <w:sz w:val="22"/>
          <w:szCs w:val="22"/>
        </w:rPr>
      </w:pPr>
    </w:p>
    <w:p w:rsidR="00FA6311" w:rsidRDefault="00FA6311"/>
    <w:sectPr w:rsidR="00FA6311" w:rsidSect="00E76EF4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81019"/>
    <w:multiLevelType w:val="hybridMultilevel"/>
    <w:tmpl w:val="722C9184"/>
    <w:lvl w:ilvl="0" w:tplc="E3E45D7A">
      <w:start w:val="1"/>
      <w:numFmt w:val="decimal"/>
      <w:lvlText w:val="%1."/>
      <w:lvlJc w:val="left"/>
      <w:pPr>
        <w:ind w:left="1167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392E694">
      <w:start w:val="1"/>
      <w:numFmt w:val="lowerLetter"/>
      <w:lvlText w:val="%2)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F2C2CE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3" w:tplc="DEB09240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4" w:tplc="2AD6CD1A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5" w:tplc="E9FE491E">
      <w:numFmt w:val="bullet"/>
      <w:lvlText w:val="•"/>
      <w:lvlJc w:val="left"/>
      <w:pPr>
        <w:ind w:left="4507" w:hanging="360"/>
      </w:pPr>
      <w:rPr>
        <w:rFonts w:hint="default"/>
        <w:lang w:val="ru-RU" w:eastAsia="en-US" w:bidi="ar-SA"/>
      </w:rPr>
    </w:lvl>
    <w:lvl w:ilvl="6" w:tplc="8A08D564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7" w:tplc="FA7E4750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8" w:tplc="1F34847A">
      <w:numFmt w:val="bullet"/>
      <w:lvlText w:val="•"/>
      <w:lvlJc w:val="left"/>
      <w:pPr>
        <w:ind w:left="847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F6"/>
    <w:rsid w:val="00E159F6"/>
    <w:rsid w:val="00FA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C348B-5E49-4E53-B609-DFC04413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59F6"/>
    <w:pPr>
      <w:widowControl w:val="0"/>
      <w:autoSpaceDE w:val="0"/>
      <w:autoSpaceDN w:val="0"/>
      <w:ind w:left="1854" w:hanging="361"/>
    </w:pPr>
    <w:rPr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159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59F6"/>
    <w:pPr>
      <w:widowControl w:val="0"/>
      <w:autoSpaceDE w:val="0"/>
      <w:autoSpaceDN w:val="0"/>
      <w:ind w:left="1854" w:hanging="361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1</cp:revision>
  <dcterms:created xsi:type="dcterms:W3CDTF">2021-09-29T12:24:00Z</dcterms:created>
  <dcterms:modified xsi:type="dcterms:W3CDTF">2021-09-29T12:25:00Z</dcterms:modified>
</cp:coreProperties>
</file>