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77" w:rsidRPr="00DC53C6" w:rsidRDefault="00703377" w:rsidP="00A22945">
      <w:pPr>
        <w:spacing w:after="0" w:line="21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2945" w:rsidRPr="00DC53C6" w:rsidRDefault="00A22945" w:rsidP="00A22945">
      <w:pPr>
        <w:spacing w:after="0" w:line="214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3C6">
        <w:rPr>
          <w:rFonts w:ascii="Times New Roman" w:eastAsia="Calibri" w:hAnsi="Times New Roman" w:cs="Times New Roman"/>
          <w:b/>
          <w:sz w:val="28"/>
          <w:szCs w:val="28"/>
        </w:rPr>
        <w:t>В Республике Татарстан суд согласился с требованием природоохранного прокурора и обязал организацию обеспечить нормативную очистку сбрасываемых сточных вод.</w:t>
      </w:r>
    </w:p>
    <w:p w:rsidR="00703377" w:rsidRPr="00DC53C6" w:rsidRDefault="00703377" w:rsidP="00A22945">
      <w:pPr>
        <w:spacing w:after="0" w:line="214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3C6">
        <w:rPr>
          <w:rFonts w:ascii="Times New Roman" w:eastAsia="Calibri" w:hAnsi="Times New Roman" w:cs="Times New Roman"/>
          <w:sz w:val="28"/>
          <w:szCs w:val="28"/>
        </w:rPr>
        <w:t xml:space="preserve">Казанская межрайонная природоохранная прокуратура провела проверку исполнения законодательства об охране водных </w:t>
      </w:r>
      <w:r w:rsidR="00F502B6" w:rsidRPr="00DC53C6">
        <w:rPr>
          <w:rFonts w:ascii="Times New Roman" w:eastAsia="Calibri" w:hAnsi="Times New Roman" w:cs="Times New Roman"/>
          <w:sz w:val="28"/>
          <w:szCs w:val="28"/>
        </w:rPr>
        <w:t>объектов при сбросе сточных вод</w:t>
      </w:r>
    </w:p>
    <w:p w:rsidR="00703377" w:rsidRPr="00DC53C6" w:rsidRDefault="00A22945" w:rsidP="00225986">
      <w:pPr>
        <w:spacing w:after="0" w:line="214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3C6">
        <w:rPr>
          <w:rFonts w:ascii="Times New Roman" w:eastAsia="Calibri" w:hAnsi="Times New Roman" w:cs="Times New Roman"/>
          <w:sz w:val="28"/>
          <w:szCs w:val="28"/>
        </w:rPr>
        <w:t>У</w:t>
      </w:r>
      <w:r w:rsidR="008568C3" w:rsidRPr="00DC53C6">
        <w:rPr>
          <w:rFonts w:ascii="Times New Roman" w:eastAsia="Calibri" w:hAnsi="Times New Roman" w:cs="Times New Roman"/>
          <w:sz w:val="28"/>
          <w:szCs w:val="28"/>
        </w:rPr>
        <w:t xml:space="preserve">становлено, что </w:t>
      </w:r>
      <w:r w:rsidR="00225986">
        <w:rPr>
          <w:rFonts w:ascii="Times New Roman" w:eastAsia="Calibri" w:hAnsi="Times New Roman" w:cs="Times New Roman"/>
          <w:sz w:val="28"/>
          <w:szCs w:val="28"/>
        </w:rPr>
        <w:t xml:space="preserve">предприятием </w:t>
      </w:r>
      <w:r w:rsidR="00225986" w:rsidRPr="00225986">
        <w:rPr>
          <w:rFonts w:ascii="Times New Roman" w:hAnsi="Times New Roman" w:cs="Times New Roman"/>
          <w:color w:val="000000" w:themeColor="text1"/>
          <w:sz w:val="28"/>
          <w:szCs w:val="28"/>
        </w:rPr>
        <w:t>ООО «Чистые воды»</w:t>
      </w:r>
      <w:r w:rsidR="00225986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принимающем</w:t>
      </w:r>
      <w:r w:rsidR="00225986" w:rsidRPr="00225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хозяйственно-бытовые и производственные стоки от ООО «М</w:t>
      </w:r>
      <w:r w:rsidR="00225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олочный комбинат «Касымовский» в Высокогорском районе республики, </w:t>
      </w:r>
      <w:r w:rsidR="00703377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производственной дея</w:t>
      </w:r>
      <w:r w:rsidR="008568C3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осуществляется сброс в реку</w:t>
      </w:r>
      <w:r w:rsidR="00703377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сточных вод</w:t>
      </w:r>
      <w:r w:rsidR="008568C3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превышением </w:t>
      </w:r>
      <w:r w:rsidR="0022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r w:rsidR="008568C3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нормативов концентраций </w:t>
      </w:r>
      <w:r w:rsidR="0022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загрязняющих веществ. </w:t>
      </w:r>
    </w:p>
    <w:p w:rsidR="00225986" w:rsidRDefault="005B04D3" w:rsidP="00A22945">
      <w:pPr>
        <w:spacing w:after="0" w:line="214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3C6">
        <w:rPr>
          <w:rFonts w:ascii="Times New Roman" w:eastAsia="Calibri" w:hAnsi="Times New Roman" w:cs="Times New Roman"/>
          <w:sz w:val="28"/>
          <w:szCs w:val="28"/>
        </w:rPr>
        <w:t xml:space="preserve">За нарушение требований </w:t>
      </w:r>
      <w:r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>к охране водных объектов, которое может повлечь их загрязнение, засорение и (или) истощение, правил водопользования при сбросе сто</w:t>
      </w:r>
      <w:r w:rsidR="00DA19F4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>чных вод в водный объект</w:t>
      </w:r>
      <w:r w:rsidR="00A22945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A19F4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виновное </w:t>
      </w:r>
      <w:r w:rsidR="002259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должностное и юридическое </w:t>
      </w:r>
      <w:r w:rsidR="00DA19F4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>лицо привлечено</w:t>
      </w:r>
      <w:r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="002259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53C6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>ч. 4 ст. 8.13 КоАП</w:t>
      </w:r>
      <w:r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РФ. На</w:t>
      </w:r>
      <w:r w:rsidR="00225986">
        <w:rPr>
          <w:rFonts w:ascii="Times New Roman" w:eastAsia="Calibri" w:hAnsi="Times New Roman" w:cs="Times New Roman"/>
          <w:sz w:val="28"/>
          <w:szCs w:val="28"/>
          <w:lang w:eastAsia="ru-RU"/>
        </w:rPr>
        <w:t>значены наказания в виде штрафов</w:t>
      </w:r>
      <w:r w:rsidR="00A22945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сумму 5</w:t>
      </w:r>
      <w:r w:rsidR="00DA19F4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22945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000 </w:t>
      </w:r>
      <w:r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>руб.</w:t>
      </w:r>
      <w:r w:rsidR="00A22945" w:rsidRPr="00DC5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986">
        <w:rPr>
          <w:rFonts w:ascii="Times New Roman" w:eastAsia="Calibri" w:hAnsi="Times New Roman" w:cs="Times New Roman"/>
          <w:sz w:val="28"/>
          <w:szCs w:val="28"/>
          <w:lang w:eastAsia="ru-RU"/>
        </w:rPr>
        <w:t>и 150 000 рублей, соответственно.</w:t>
      </w:r>
    </w:p>
    <w:p w:rsidR="00703377" w:rsidRPr="00DC53C6" w:rsidRDefault="00225986" w:rsidP="00DC53C6">
      <w:pPr>
        <w:spacing w:after="0" w:line="214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Ввиду неустранения нарушений предприятием в добровольном порядке, </w:t>
      </w:r>
      <w:r w:rsidR="00DA19F4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</w:t>
      </w:r>
      <w:r w:rsidR="00703377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обратился </w:t>
      </w:r>
      <w:r w:rsidR="005B04D3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иском </w:t>
      </w:r>
      <w:r w:rsidR="00703377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 с требованием </w:t>
      </w:r>
      <w:r w:rsidR="005B04D3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исполнение природоохранного законодательства при сбросе сточных вод в водный объект.</w:t>
      </w:r>
      <w:r w:rsidR="00DC53C6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суда </w:t>
      </w:r>
      <w:r w:rsidR="00703377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прокуратуры удовлетворены в полном объеме</w:t>
      </w:r>
      <w:r w:rsidR="005B04D3" w:rsidRPr="00DC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40D04" w:rsidRPr="00FC41E0" w:rsidSect="00141BA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95" w:rsidRDefault="00DF2795" w:rsidP="00141BA6">
      <w:pPr>
        <w:spacing w:after="0" w:line="240" w:lineRule="auto"/>
      </w:pPr>
      <w:r>
        <w:separator/>
      </w:r>
    </w:p>
  </w:endnote>
  <w:endnote w:type="continuationSeparator" w:id="0">
    <w:p w:rsidR="00DF2795" w:rsidRDefault="00DF2795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95" w:rsidRDefault="00DF2795" w:rsidP="00141BA6">
      <w:pPr>
        <w:spacing w:after="0" w:line="240" w:lineRule="auto"/>
      </w:pPr>
      <w:r>
        <w:separator/>
      </w:r>
    </w:p>
  </w:footnote>
  <w:footnote w:type="continuationSeparator" w:id="0">
    <w:p w:rsidR="00DF2795" w:rsidRDefault="00DF2795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236239"/>
      <w:docPartObj>
        <w:docPartGallery w:val="Page Numbers (Top of Page)"/>
        <w:docPartUnique/>
      </w:docPartObj>
    </w:sdtPr>
    <w:sdtEndPr/>
    <w:sdtContent>
      <w:p w:rsidR="00141BA6" w:rsidRDefault="00141B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986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0"/>
    <w:rsid w:val="000A758C"/>
    <w:rsid w:val="000F4DCC"/>
    <w:rsid w:val="00132D47"/>
    <w:rsid w:val="00141BA6"/>
    <w:rsid w:val="0016768E"/>
    <w:rsid w:val="00225986"/>
    <w:rsid w:val="002626B8"/>
    <w:rsid w:val="00282D40"/>
    <w:rsid w:val="00396F6A"/>
    <w:rsid w:val="0048147B"/>
    <w:rsid w:val="004E2E3E"/>
    <w:rsid w:val="005B04D3"/>
    <w:rsid w:val="005C03A6"/>
    <w:rsid w:val="00603A40"/>
    <w:rsid w:val="0063544C"/>
    <w:rsid w:val="00640D04"/>
    <w:rsid w:val="00644A86"/>
    <w:rsid w:val="006554BD"/>
    <w:rsid w:val="006E4A6C"/>
    <w:rsid w:val="00703377"/>
    <w:rsid w:val="00791780"/>
    <w:rsid w:val="007D1A77"/>
    <w:rsid w:val="00810470"/>
    <w:rsid w:val="00820D07"/>
    <w:rsid w:val="008568C3"/>
    <w:rsid w:val="009B2C75"/>
    <w:rsid w:val="009D2606"/>
    <w:rsid w:val="009D4F6F"/>
    <w:rsid w:val="00A178AE"/>
    <w:rsid w:val="00A22945"/>
    <w:rsid w:val="00A47B9B"/>
    <w:rsid w:val="00A90AC8"/>
    <w:rsid w:val="00B27AE6"/>
    <w:rsid w:val="00B83168"/>
    <w:rsid w:val="00C325A0"/>
    <w:rsid w:val="00C95B34"/>
    <w:rsid w:val="00CC44C0"/>
    <w:rsid w:val="00CE7137"/>
    <w:rsid w:val="00D9482A"/>
    <w:rsid w:val="00DA19F4"/>
    <w:rsid w:val="00DC53C6"/>
    <w:rsid w:val="00DF2795"/>
    <w:rsid w:val="00ED131D"/>
    <w:rsid w:val="00EF0332"/>
    <w:rsid w:val="00F502B6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A6DF"/>
  <w15:chartTrackingRefBased/>
  <w15:docId w15:val="{93C1B683-E9A1-4EBF-B4ED-5BA85D3D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2020-10-20T06:24:00Z</cp:lastPrinted>
  <dcterms:created xsi:type="dcterms:W3CDTF">2021-02-01T12:32:00Z</dcterms:created>
  <dcterms:modified xsi:type="dcterms:W3CDTF">2021-06-18T12:26:00Z</dcterms:modified>
</cp:coreProperties>
</file>