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6195" w:type="dxa"/>
        <w:tblInd w:w="-8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0E65AF" w:rsidRDefault="000E65AF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0E65AF" w:rsidRDefault="000A7951">
            <w:pPr>
              <w:pStyle w:val="1CStyle-1"/>
            </w:pPr>
            <w:r>
              <w:t>СВЕДЕНИЯ</w:t>
            </w: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0E65AF" w:rsidRDefault="000A7951">
            <w:pPr>
              <w:pStyle w:val="1CStyle0"/>
            </w:pPr>
            <w:proofErr w:type="gramStart"/>
            <w:r>
              <w:t>о</w:t>
            </w:r>
            <w:proofErr w:type="gramEnd"/>
            <w:r>
              <w:t xml:space="preserve">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0E65AF" w:rsidRDefault="000A7951">
            <w:pPr>
              <w:pStyle w:val="1CStyle-1"/>
            </w:pPr>
            <w:proofErr w:type="gramStart"/>
            <w:r>
              <w:t>за</w:t>
            </w:r>
            <w:proofErr w:type="gramEnd"/>
            <w:r>
              <w:t xml:space="preserve"> период с 1 января по 31 декабря 2 021 года</w:t>
            </w: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3"/>
            </w:pPr>
            <w:r>
              <w:t xml:space="preserve">Сведения об </w:t>
            </w:r>
            <w:r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"/>
            </w:pPr>
            <w:proofErr w:type="gramStart"/>
            <w:r>
              <w:t>вид</w:t>
            </w:r>
            <w:proofErr w:type="gramEnd"/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5"/>
            </w:pPr>
            <w:proofErr w:type="gramStart"/>
            <w:r>
              <w:t>вид</w:t>
            </w:r>
            <w:proofErr w:type="gramEnd"/>
            <w:r>
              <w:t>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proofErr w:type="spellStart"/>
            <w:r>
              <w:t>Аглиуллин</w:t>
            </w:r>
            <w:proofErr w:type="spellEnd"/>
            <w:r>
              <w:t xml:space="preserve"> Рамиль Равилевич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8"/>
              <w:jc w:val="left"/>
            </w:pPr>
            <w:r>
              <w:t xml:space="preserve">Председатель </w:t>
            </w:r>
            <w:r>
              <w:t>Муниципального казенного учреждения "Контрольно-счетная палата Буинского муниципального района Республики Татарстан"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1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3"/>
            </w:pPr>
            <w:r>
              <w:t>38,3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4"/>
              <w:jc w:val="left"/>
            </w:pPr>
            <w:r>
              <w:t>Легковой автомобиль РЕНО RENAULT SANDERO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5"/>
            </w:pPr>
            <w:r>
              <w:t>1 233 300,84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8"/>
              <w:jc w:val="left"/>
            </w:pPr>
            <w:r>
              <w:t>-</w:t>
            </w: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proofErr w:type="spellStart"/>
            <w:r>
              <w:t>Аглиуллин</w:t>
            </w:r>
            <w:proofErr w:type="spellEnd"/>
            <w:r>
              <w:t xml:space="preserve"> Рамиль Равилевич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8"/>
              <w:jc w:val="left"/>
            </w:pPr>
            <w:r>
              <w:t>Председатель Муниципального казенного учреждения "Контрольно-счетная палата Буинского муниципального района Республики Татарстан"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3"/>
            </w:pPr>
            <w:r>
              <w:t>38,3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4"/>
              <w:jc w:val="left"/>
            </w:pPr>
            <w:r>
              <w:t>Легковой автомобиль РЕНО RENAULT SANDERO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5"/>
            </w:pPr>
            <w:r>
              <w:t>1 233 300,84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8"/>
              <w:jc w:val="left"/>
            </w:pPr>
            <w:r>
              <w:t>-</w:t>
            </w: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proofErr w:type="spellStart"/>
            <w:r>
              <w:t>Аглиуллин</w:t>
            </w:r>
            <w:proofErr w:type="spellEnd"/>
            <w:r>
              <w:t xml:space="preserve"> Рамиль Равилевич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8"/>
              <w:jc w:val="left"/>
            </w:pPr>
            <w:r>
              <w:t>Председатель Муниципального казенного учреждения "Контрольно-счетная палата Буинского муниципального района Республики Татарстан"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1"/>
            </w:pPr>
            <w:r>
              <w:t>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3"/>
            </w:pPr>
            <w:r>
              <w:t>38,3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4"/>
              <w:jc w:val="left"/>
            </w:pPr>
            <w:r>
              <w:t>Легковой автомобиль РЕНО RENAULT SANDERO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5"/>
            </w:pPr>
            <w:r>
              <w:t>1 233 300,84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8"/>
              <w:jc w:val="left"/>
            </w:pPr>
            <w:r>
              <w:t>-</w:t>
            </w: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E6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1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E6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E6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5"/>
            </w:pPr>
            <w:r>
              <w:t>805 005,12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8"/>
              <w:jc w:val="left"/>
            </w:pPr>
            <w:r>
              <w:t>-</w:t>
            </w: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E6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1"/>
            </w:pPr>
            <w:r>
              <w:t>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E6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E6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5"/>
            </w:pPr>
            <w:r>
              <w:t>805 005,12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8"/>
              <w:jc w:val="left"/>
            </w:pPr>
            <w:r>
              <w:t>-</w:t>
            </w: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E6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1"/>
            </w:pPr>
            <w:r>
              <w:t>38,3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E6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E6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5"/>
            </w:pPr>
            <w:r>
              <w:t>805 005,12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8"/>
              <w:jc w:val="left"/>
            </w:pPr>
            <w:r>
              <w:t>-</w:t>
            </w: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E6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E6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E6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5"/>
            </w:pPr>
            <w:r>
              <w:t>805 005,12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8"/>
              <w:jc w:val="left"/>
            </w:pPr>
            <w:r>
              <w:t>-</w:t>
            </w: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E6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1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3"/>
            </w:pPr>
            <w:r>
              <w:t>38,3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4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8"/>
              <w:jc w:val="left"/>
            </w:pPr>
            <w:r>
              <w:t>-</w:t>
            </w: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r>
              <w:t>Несовершеннолетний</w:t>
            </w:r>
            <w:r>
              <w:t xml:space="preserve">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E6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3"/>
            </w:pPr>
            <w:r>
              <w:t>38,3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4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8"/>
              <w:jc w:val="left"/>
            </w:pPr>
            <w:r>
              <w:t>-</w:t>
            </w: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E6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1"/>
            </w:pPr>
            <w:r>
              <w:t>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3"/>
            </w:pPr>
            <w:r>
              <w:t>38,3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4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E65AF" w:rsidRDefault="000A7951">
            <w:pPr>
              <w:pStyle w:val="1CStyle8"/>
              <w:jc w:val="left"/>
            </w:pPr>
            <w:r>
              <w:t>-</w:t>
            </w: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E65AF" w:rsidRDefault="000E65A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E65AF" w:rsidRDefault="000E65A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E65AF" w:rsidRDefault="000E65A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E65AF" w:rsidRDefault="000E65A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E65AF" w:rsidRDefault="000E65A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E65AF" w:rsidRDefault="000E65A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E65AF" w:rsidRDefault="000E65A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E65AF" w:rsidRDefault="000E65A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E65AF" w:rsidRDefault="000E65A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E65AF" w:rsidRDefault="000E65A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E65AF" w:rsidRDefault="000E65A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E65AF" w:rsidRDefault="000E65A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E65AF" w:rsidRDefault="000E65A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E65AF" w:rsidRDefault="000E65A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E65AF" w:rsidRDefault="000E65A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E65AF" w:rsidRDefault="000E65A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E65AF" w:rsidRDefault="000E65AF"/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0E65AF" w:rsidRDefault="000E65AF"/>
        </w:tc>
        <w:tc>
          <w:tcPr>
            <w:tcW w:w="945" w:type="dxa"/>
            <w:shd w:val="clear" w:color="FFFFFF" w:fill="auto"/>
            <w:vAlign w:val="bottom"/>
          </w:tcPr>
          <w:p w:rsidR="000E65AF" w:rsidRDefault="000E65AF"/>
        </w:tc>
        <w:tc>
          <w:tcPr>
            <w:tcW w:w="814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E65AF" w:rsidRDefault="000E65AF">
            <w:pPr>
              <w:jc w:val="center"/>
            </w:pPr>
          </w:p>
        </w:tc>
      </w:tr>
      <w:tr w:rsidR="000E65AF" w:rsidTr="004B2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0E65AF" w:rsidRDefault="000E65A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0E65AF" w:rsidRDefault="000A7951">
            <w:pPr>
              <w:pStyle w:val="1CStyle17"/>
            </w:pPr>
            <w:r>
              <w:t xml:space="preserve">Прим. * сведения об источниках получения </w:t>
            </w:r>
            <w:r>
              <w:t>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</w:t>
            </w:r>
            <w:r>
              <w:t>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</w:t>
            </w:r>
            <w:r>
              <w:t>упруги (супруга) за три последних года, предшествующих отчетному периоду</w:t>
            </w:r>
          </w:p>
        </w:tc>
      </w:tr>
    </w:tbl>
    <w:p w:rsidR="000A7951" w:rsidRDefault="000A7951"/>
    <w:sectPr w:rsidR="000A7951" w:rsidSect="004B2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5AF"/>
    <w:rsid w:val="000A7951"/>
    <w:rsid w:val="000E65AF"/>
    <w:rsid w:val="004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62041-604C-4C2E-9B97-C3B4ED17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орготдел</cp:lastModifiedBy>
  <cp:revision>2</cp:revision>
  <dcterms:created xsi:type="dcterms:W3CDTF">2022-05-03T05:00:00Z</dcterms:created>
  <dcterms:modified xsi:type="dcterms:W3CDTF">2022-05-03T05:01:00Z</dcterms:modified>
</cp:coreProperties>
</file>