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40" w:rsidRPr="00A908B6" w:rsidRDefault="00282D40" w:rsidP="00282D40">
      <w:pPr>
        <w:spacing w:after="0" w:line="221" w:lineRule="auto"/>
        <w:rPr>
          <w:rFonts w:ascii="Times New Roman" w:hAnsi="Times New Roman" w:cs="Times New Roman"/>
          <w:sz w:val="27"/>
          <w:szCs w:val="27"/>
        </w:rPr>
      </w:pPr>
    </w:p>
    <w:p w:rsidR="000D35A9" w:rsidRPr="00A908B6" w:rsidRDefault="000D35A9" w:rsidP="00A90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bookmarkStart w:id="0" w:name="_GoBack"/>
      <w:r w:rsidRPr="00A908B6">
        <w:rPr>
          <w:rFonts w:ascii="Times New Roman" w:eastAsia="Times New Roman" w:hAnsi="Times New Roman" w:cs="Times New Roman"/>
          <w:b/>
          <w:sz w:val="27"/>
          <w:szCs w:val="27"/>
        </w:rPr>
        <w:t xml:space="preserve">Казанской межрайонной природоохранной прокуратуры </w:t>
      </w:r>
      <w:r w:rsidR="00A908B6" w:rsidRPr="00A908B6">
        <w:rPr>
          <w:rFonts w:ascii="Times New Roman" w:eastAsia="Times New Roman" w:hAnsi="Times New Roman" w:cs="Times New Roman"/>
          <w:b/>
          <w:sz w:val="27"/>
          <w:szCs w:val="27"/>
        </w:rPr>
        <w:t xml:space="preserve">приняты меры по </w:t>
      </w:r>
      <w:r w:rsidRPr="00A908B6">
        <w:rPr>
          <w:rFonts w:ascii="Times New Roman" w:eastAsia="Times New Roman" w:hAnsi="Times New Roman" w:cs="Times New Roman"/>
          <w:b/>
          <w:sz w:val="27"/>
          <w:szCs w:val="27"/>
        </w:rPr>
        <w:t>ликвид</w:t>
      </w:r>
      <w:r w:rsidR="00A908B6" w:rsidRPr="00A908B6">
        <w:rPr>
          <w:rFonts w:ascii="Times New Roman" w:eastAsia="Times New Roman" w:hAnsi="Times New Roman" w:cs="Times New Roman"/>
          <w:b/>
          <w:sz w:val="27"/>
          <w:szCs w:val="27"/>
        </w:rPr>
        <w:t xml:space="preserve">ации несанкционированной  свалки отходов, </w:t>
      </w:r>
      <w:r w:rsidRPr="00A908B6">
        <w:rPr>
          <w:rFonts w:ascii="Times New Roman" w:eastAsia="Times New Roman" w:hAnsi="Times New Roman" w:cs="Times New Roman"/>
          <w:b/>
          <w:sz w:val="27"/>
          <w:szCs w:val="27"/>
        </w:rPr>
        <w:t>расположенн</w:t>
      </w:r>
      <w:r w:rsidR="00A908B6" w:rsidRPr="00A908B6">
        <w:rPr>
          <w:rFonts w:ascii="Times New Roman" w:eastAsia="Times New Roman" w:hAnsi="Times New Roman" w:cs="Times New Roman"/>
          <w:b/>
          <w:sz w:val="27"/>
          <w:szCs w:val="27"/>
        </w:rPr>
        <w:t>ой</w:t>
      </w:r>
      <w:r w:rsidRPr="00A908B6">
        <w:rPr>
          <w:rFonts w:ascii="Times New Roman" w:eastAsia="Times New Roman" w:hAnsi="Times New Roman" w:cs="Times New Roman"/>
          <w:b/>
          <w:sz w:val="27"/>
          <w:szCs w:val="27"/>
        </w:rPr>
        <w:t xml:space="preserve"> в Советском районе </w:t>
      </w:r>
      <w:r w:rsidR="0079272C">
        <w:rPr>
          <w:rFonts w:ascii="Times New Roman" w:eastAsia="Times New Roman" w:hAnsi="Times New Roman" w:cs="Times New Roman"/>
          <w:b/>
          <w:sz w:val="27"/>
          <w:szCs w:val="27"/>
        </w:rPr>
        <w:t xml:space="preserve">г. Казани </w:t>
      </w:r>
      <w:r w:rsidRPr="00A908B6">
        <w:rPr>
          <w:rFonts w:ascii="Times New Roman" w:eastAsia="Times New Roman" w:hAnsi="Times New Roman" w:cs="Times New Roman"/>
          <w:b/>
          <w:sz w:val="27"/>
          <w:szCs w:val="27"/>
        </w:rPr>
        <w:t>Республики Татарстан</w:t>
      </w:r>
      <w:bookmarkEnd w:id="0"/>
      <w:r w:rsidRPr="00A908B6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A908B6" w:rsidRPr="00A908B6" w:rsidRDefault="00A908B6" w:rsidP="00A9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08B6">
        <w:rPr>
          <w:rFonts w:ascii="Times New Roman" w:hAnsi="Times New Roman" w:cs="Times New Roman"/>
          <w:sz w:val="27"/>
          <w:szCs w:val="27"/>
        </w:rPr>
        <w:t>Прокурорской проверкой в 2022 году установлено, что в Советском районе г. Казани обнаружена несанкционированная свалка отходов общей площадью 250 кв.м.  на земельном участке с кадастровым номером 16:50:000000:17905, принадлежащем на праве собственности Муниципальному образованию г. Казани Республики Татарстан.</w:t>
      </w:r>
    </w:p>
    <w:p w:rsidR="00A908B6" w:rsidRPr="00A908B6" w:rsidRDefault="00A908B6" w:rsidP="00A908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908B6">
        <w:rPr>
          <w:rFonts w:ascii="Times New Roman" w:hAnsi="Times New Roman" w:cs="Times New Roman"/>
          <w:sz w:val="27"/>
          <w:szCs w:val="27"/>
        </w:rPr>
        <w:t xml:space="preserve">По данному факту прокуратурой в адрес </w:t>
      </w:r>
      <w:r w:rsidRPr="00A908B6">
        <w:rPr>
          <w:rFonts w:ascii="Times New Roman" w:eastAsia="Calibri" w:hAnsi="Times New Roman" w:cs="Times New Roman"/>
          <w:sz w:val="27"/>
          <w:szCs w:val="27"/>
        </w:rPr>
        <w:t>Исполнительного комитета МО г. Казани внесено представление  об устранении нарушений закона.</w:t>
      </w:r>
      <w:r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A908B6">
        <w:rPr>
          <w:rFonts w:ascii="Times New Roman" w:hAnsi="Times New Roman" w:cs="Times New Roman"/>
          <w:sz w:val="27"/>
          <w:szCs w:val="27"/>
        </w:rPr>
        <w:t>Органами местного самоуправления нарушения до настоящего времени не устранены, меры, направленные на ликвидацию несанкционированной свалки отходов не приняты.</w:t>
      </w:r>
    </w:p>
    <w:p w:rsidR="00A908B6" w:rsidRPr="00A908B6" w:rsidRDefault="00A908B6" w:rsidP="00A908B6">
      <w:pPr>
        <w:adjustRightInd w:val="0"/>
        <w:spacing w:after="0" w:line="240" w:lineRule="auto"/>
        <w:ind w:right="191"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A908B6">
        <w:rPr>
          <w:rFonts w:ascii="Times New Roman" w:hAnsi="Times New Roman" w:cs="Times New Roman"/>
          <w:sz w:val="27"/>
          <w:szCs w:val="27"/>
        </w:rPr>
        <w:t xml:space="preserve">В данной связи, прокуратурой в отношении </w:t>
      </w:r>
      <w:r w:rsidRPr="00A908B6">
        <w:rPr>
          <w:rFonts w:ascii="Times New Roman" w:eastAsia="Calibri" w:hAnsi="Times New Roman" w:cs="Times New Roman"/>
          <w:sz w:val="27"/>
          <w:szCs w:val="27"/>
        </w:rPr>
        <w:t xml:space="preserve">Исполнительного комитета МО г. Казани  и </w:t>
      </w:r>
      <w:r w:rsidRPr="00A908B6">
        <w:rPr>
          <w:rFonts w:ascii="Times New Roman" w:hAnsi="Times New Roman" w:cs="Times New Roman"/>
          <w:color w:val="000000" w:themeColor="text1"/>
          <w:sz w:val="27"/>
          <w:szCs w:val="27"/>
        </w:rPr>
        <w:t>МКУ Администрация Советского района ИК г. Казани</w:t>
      </w:r>
      <w:r w:rsidRPr="00A908B6">
        <w:rPr>
          <w:rFonts w:ascii="Times New Roman" w:hAnsi="Times New Roman" w:cs="Times New Roman"/>
          <w:sz w:val="27"/>
          <w:szCs w:val="27"/>
        </w:rPr>
        <w:t xml:space="preserve"> 10.08.2022 направлено исковое заявление в суд.</w:t>
      </w:r>
    </w:p>
    <w:p w:rsidR="000D35A9" w:rsidRPr="00A908B6" w:rsidRDefault="000D35A9" w:rsidP="00A908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908B6">
        <w:rPr>
          <w:rFonts w:ascii="Times New Roman" w:hAnsi="Times New Roman" w:cs="Times New Roman"/>
          <w:sz w:val="27"/>
          <w:szCs w:val="27"/>
        </w:rPr>
        <w:t>Устранение нарушений закона контролируется прокурором.</w:t>
      </w:r>
    </w:p>
    <w:p w:rsidR="003A4252" w:rsidRPr="00A908B6" w:rsidRDefault="003A4252" w:rsidP="008410F3">
      <w:pPr>
        <w:spacing w:after="0" w:line="221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40D04" w:rsidRPr="00FC41E0" w:rsidRDefault="00640D04" w:rsidP="00FC41E0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sectPr w:rsidR="00640D04" w:rsidRPr="00FC41E0" w:rsidSect="00A908B6">
      <w:headerReference w:type="default" r:id="rId7"/>
      <w:pgSz w:w="11906" w:h="16838"/>
      <w:pgMar w:top="1134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CAA" w:rsidRDefault="00DE6CAA" w:rsidP="00141BA6">
      <w:pPr>
        <w:spacing w:after="0" w:line="240" w:lineRule="auto"/>
      </w:pPr>
      <w:r>
        <w:separator/>
      </w:r>
    </w:p>
  </w:endnote>
  <w:endnote w:type="continuationSeparator" w:id="0">
    <w:p w:rsidR="00DE6CAA" w:rsidRDefault="00DE6CAA" w:rsidP="0014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CAA" w:rsidRDefault="00DE6CAA" w:rsidP="00141BA6">
      <w:pPr>
        <w:spacing w:after="0" w:line="240" w:lineRule="auto"/>
      </w:pPr>
      <w:r>
        <w:separator/>
      </w:r>
    </w:p>
  </w:footnote>
  <w:footnote w:type="continuationSeparator" w:id="0">
    <w:p w:rsidR="00DE6CAA" w:rsidRDefault="00DE6CAA" w:rsidP="0014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236239"/>
      <w:docPartObj>
        <w:docPartGallery w:val="Page Numbers (Top of Page)"/>
        <w:docPartUnique/>
      </w:docPartObj>
    </w:sdtPr>
    <w:sdtEndPr/>
    <w:sdtContent>
      <w:p w:rsidR="00141BA6" w:rsidRDefault="004D4196">
        <w:pPr>
          <w:pStyle w:val="a4"/>
          <w:jc w:val="center"/>
        </w:pPr>
        <w:r>
          <w:fldChar w:fldCharType="begin"/>
        </w:r>
        <w:r w:rsidR="00141BA6">
          <w:instrText>PAGE   \* MERGEFORMAT</w:instrText>
        </w:r>
        <w:r>
          <w:fldChar w:fldCharType="separate"/>
        </w:r>
        <w:r w:rsidR="00A908B6">
          <w:rPr>
            <w:noProof/>
          </w:rPr>
          <w:t>2</w:t>
        </w:r>
        <w:r>
          <w:fldChar w:fldCharType="end"/>
        </w:r>
      </w:p>
    </w:sdtContent>
  </w:sdt>
  <w:p w:rsidR="00141BA6" w:rsidRDefault="00141B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43556"/>
    <w:multiLevelType w:val="hybridMultilevel"/>
    <w:tmpl w:val="4C721380"/>
    <w:lvl w:ilvl="0" w:tplc="D21C138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4D4224DD"/>
    <w:multiLevelType w:val="hybridMultilevel"/>
    <w:tmpl w:val="BFF01586"/>
    <w:lvl w:ilvl="0" w:tplc="670CB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A63915"/>
    <w:multiLevelType w:val="hybridMultilevel"/>
    <w:tmpl w:val="30EC4038"/>
    <w:lvl w:ilvl="0" w:tplc="CB9EE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51718F"/>
    <w:multiLevelType w:val="hybridMultilevel"/>
    <w:tmpl w:val="AD0C44D0"/>
    <w:lvl w:ilvl="0" w:tplc="93E8D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70"/>
    <w:rsid w:val="000A758C"/>
    <w:rsid w:val="000D35A9"/>
    <w:rsid w:val="000F4BCA"/>
    <w:rsid w:val="00141BA6"/>
    <w:rsid w:val="002626B8"/>
    <w:rsid w:val="0027091B"/>
    <w:rsid w:val="00282D40"/>
    <w:rsid w:val="00294AEC"/>
    <w:rsid w:val="003A4252"/>
    <w:rsid w:val="004251FE"/>
    <w:rsid w:val="00430822"/>
    <w:rsid w:val="004358D5"/>
    <w:rsid w:val="0048147B"/>
    <w:rsid w:val="004D3B3E"/>
    <w:rsid w:val="004D4196"/>
    <w:rsid w:val="004E2E3E"/>
    <w:rsid w:val="005018EF"/>
    <w:rsid w:val="00506339"/>
    <w:rsid w:val="005508C2"/>
    <w:rsid w:val="0055097A"/>
    <w:rsid w:val="00553312"/>
    <w:rsid w:val="005C03A6"/>
    <w:rsid w:val="00603A40"/>
    <w:rsid w:val="00637EA3"/>
    <w:rsid w:val="00640D04"/>
    <w:rsid w:val="00644A86"/>
    <w:rsid w:val="006554BD"/>
    <w:rsid w:val="006E16EA"/>
    <w:rsid w:val="00722530"/>
    <w:rsid w:val="007554E2"/>
    <w:rsid w:val="00764104"/>
    <w:rsid w:val="00777373"/>
    <w:rsid w:val="00781380"/>
    <w:rsid w:val="00786233"/>
    <w:rsid w:val="00791780"/>
    <w:rsid w:val="0079272C"/>
    <w:rsid w:val="007A52C4"/>
    <w:rsid w:val="007D1A77"/>
    <w:rsid w:val="007E4CE2"/>
    <w:rsid w:val="007E6B10"/>
    <w:rsid w:val="00807FA3"/>
    <w:rsid w:val="00810470"/>
    <w:rsid w:val="00820D07"/>
    <w:rsid w:val="008410F3"/>
    <w:rsid w:val="008531CA"/>
    <w:rsid w:val="008C6B83"/>
    <w:rsid w:val="008C76FD"/>
    <w:rsid w:val="009D4F6F"/>
    <w:rsid w:val="00A178AE"/>
    <w:rsid w:val="00A41E47"/>
    <w:rsid w:val="00A47B9B"/>
    <w:rsid w:val="00A577F2"/>
    <w:rsid w:val="00A62DAD"/>
    <w:rsid w:val="00A908B6"/>
    <w:rsid w:val="00A90AC8"/>
    <w:rsid w:val="00AA3EFA"/>
    <w:rsid w:val="00AC32FB"/>
    <w:rsid w:val="00B050C7"/>
    <w:rsid w:val="00B27AE6"/>
    <w:rsid w:val="00B672F2"/>
    <w:rsid w:val="00B83168"/>
    <w:rsid w:val="00BB0B9E"/>
    <w:rsid w:val="00BD1DB8"/>
    <w:rsid w:val="00C21E0F"/>
    <w:rsid w:val="00C325A0"/>
    <w:rsid w:val="00C411E9"/>
    <w:rsid w:val="00C75FF8"/>
    <w:rsid w:val="00CC44C0"/>
    <w:rsid w:val="00CE7137"/>
    <w:rsid w:val="00D220CE"/>
    <w:rsid w:val="00D9482A"/>
    <w:rsid w:val="00DE6CAA"/>
    <w:rsid w:val="00EC0C5B"/>
    <w:rsid w:val="00ED131D"/>
    <w:rsid w:val="00EF0332"/>
    <w:rsid w:val="00F30685"/>
    <w:rsid w:val="00FC41E0"/>
    <w:rsid w:val="00FD224A"/>
    <w:rsid w:val="00FE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30D7"/>
  <w15:docId w15:val="{07A189FC-D79C-411A-BC81-D68BECB8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D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BA6"/>
  </w:style>
  <w:style w:type="paragraph" w:styleId="a6">
    <w:name w:val="footer"/>
    <w:basedOn w:val="a"/>
    <w:link w:val="a7"/>
    <w:uiPriority w:val="99"/>
    <w:unhideWhenUsed/>
    <w:rsid w:val="00141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BA6"/>
  </w:style>
  <w:style w:type="paragraph" w:styleId="a8">
    <w:name w:val="Balloon Text"/>
    <w:basedOn w:val="a"/>
    <w:link w:val="a9"/>
    <w:uiPriority w:val="99"/>
    <w:semiHidden/>
    <w:unhideWhenUsed/>
    <w:rsid w:val="00141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1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Мухаметзярова Лиля</cp:lastModifiedBy>
  <cp:revision>2</cp:revision>
  <cp:lastPrinted>2022-08-15T13:39:00Z</cp:lastPrinted>
  <dcterms:created xsi:type="dcterms:W3CDTF">2022-08-25T10:30:00Z</dcterms:created>
  <dcterms:modified xsi:type="dcterms:W3CDTF">2022-08-25T10:30:00Z</dcterms:modified>
</cp:coreProperties>
</file>