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30" w:rsidRDefault="00814A30"/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D30E72" w:rsidRPr="000B1183" w:rsidTr="00863BEC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E72" w:rsidRPr="00814A30" w:rsidRDefault="00D30E72" w:rsidP="00814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A30">
              <w:rPr>
                <w:rFonts w:ascii="Times New Roman" w:hAnsi="Times New Roman" w:cs="Times New Roman"/>
              </w:rPr>
              <w:t>РЕСПУБЛИКА ТАТАРСТАН</w:t>
            </w:r>
          </w:p>
          <w:p w:rsidR="00D30E72" w:rsidRPr="00814A30" w:rsidRDefault="00D30E72" w:rsidP="00814A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A30">
              <w:rPr>
                <w:rFonts w:ascii="Times New Roman" w:hAnsi="Times New Roman" w:cs="Times New Roman"/>
              </w:rPr>
              <w:t>БУИНСКИЙ МУНИЦИПАЛЬНЫЙ РАЙОН</w:t>
            </w:r>
          </w:p>
          <w:p w:rsidR="00D30E72" w:rsidRPr="00814A30" w:rsidRDefault="00D30E72" w:rsidP="00814A30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14A30">
              <w:rPr>
                <w:rFonts w:ascii="Times New Roman" w:hAnsi="Times New Roman" w:cs="Times New Roman"/>
                <w:lang w:val="tt-RU"/>
              </w:rPr>
              <w:t>ИСПОЛНИТЕЛ</w:t>
            </w:r>
            <w:r w:rsidRPr="00814A30">
              <w:rPr>
                <w:rFonts w:ascii="Times New Roman" w:hAnsi="Times New Roman" w:cs="Times New Roman"/>
              </w:rPr>
              <w:t>Ь</w:t>
            </w:r>
            <w:r w:rsidRPr="00814A30">
              <w:rPr>
                <w:rFonts w:ascii="Times New Roman" w:hAnsi="Times New Roman" w:cs="Times New Roman"/>
                <w:lang w:val="tt-RU"/>
              </w:rPr>
              <w:t>НЫЙ КОМИТЕТ</w:t>
            </w:r>
          </w:p>
          <w:p w:rsidR="00D30E72" w:rsidRPr="00814A30" w:rsidRDefault="00D30E72" w:rsidP="00814A30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14A30">
              <w:rPr>
                <w:rFonts w:ascii="Times New Roman" w:hAnsi="Times New Roman" w:cs="Times New Roman"/>
              </w:rPr>
              <w:t xml:space="preserve"> АЛЬШЕЕВСКОГО</w:t>
            </w:r>
          </w:p>
          <w:p w:rsidR="00D30E72" w:rsidRPr="00814A30" w:rsidRDefault="00D30E72" w:rsidP="00814A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A3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D30E72" w:rsidRPr="000B1183" w:rsidRDefault="00D30E72" w:rsidP="00863BEC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30E72" w:rsidRPr="000B1183" w:rsidRDefault="00D30E72" w:rsidP="00863BEC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BBC6CED" wp14:editId="66AB954A">
                  <wp:extent cx="720090" cy="89471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30E72" w:rsidRPr="00814A30" w:rsidRDefault="00D30E72" w:rsidP="00814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A30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D30E72" w:rsidRPr="00814A30" w:rsidRDefault="00D30E72" w:rsidP="00814A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A30">
              <w:rPr>
                <w:rFonts w:ascii="Times New Roman" w:hAnsi="Times New Roman" w:cs="Times New Roman"/>
              </w:rPr>
              <w:t xml:space="preserve">БУА МУНИЦИПАЛЬ РАЙОНЫ </w:t>
            </w:r>
          </w:p>
          <w:p w:rsidR="00D30E72" w:rsidRPr="00814A30" w:rsidRDefault="00D30E72" w:rsidP="00814A30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14A30">
              <w:rPr>
                <w:rFonts w:ascii="Times New Roman" w:hAnsi="Times New Roman" w:cs="Times New Roman"/>
                <w:lang w:val="tt-RU"/>
              </w:rPr>
              <w:t>ЭЛШИ</w:t>
            </w:r>
          </w:p>
          <w:p w:rsidR="00D30E72" w:rsidRPr="00814A30" w:rsidRDefault="00D30E72" w:rsidP="00814A30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14A30">
              <w:rPr>
                <w:rFonts w:ascii="Times New Roman" w:hAnsi="Times New Roman" w:cs="Times New Roman"/>
              </w:rPr>
              <w:t xml:space="preserve">АВЫЛ </w:t>
            </w:r>
            <w:r w:rsidRPr="00814A30">
              <w:rPr>
                <w:rFonts w:ascii="Times New Roman" w:hAnsi="Times New Roman" w:cs="Times New Roman"/>
                <w:lang w:val="tt-RU"/>
              </w:rPr>
              <w:t xml:space="preserve">ҖИРЛЕГЕ </w:t>
            </w:r>
          </w:p>
          <w:p w:rsidR="00D30E72" w:rsidRPr="000B1183" w:rsidRDefault="00D30E72" w:rsidP="00814A30">
            <w:pPr>
              <w:spacing w:after="0"/>
              <w:jc w:val="center"/>
              <w:rPr>
                <w:color w:val="000000"/>
              </w:rPr>
            </w:pPr>
            <w:r w:rsidRPr="00814A30">
              <w:rPr>
                <w:rFonts w:ascii="Times New Roman" w:hAnsi="Times New Roman" w:cs="Times New Roman"/>
              </w:rPr>
              <w:t>БАШКАРМА КОМИТЕТЫ</w:t>
            </w:r>
            <w:r w:rsidRPr="000B1183">
              <w:t xml:space="preserve"> </w:t>
            </w:r>
          </w:p>
        </w:tc>
      </w:tr>
    </w:tbl>
    <w:p w:rsidR="00D30E72" w:rsidRPr="000B1183" w:rsidRDefault="00D30E72" w:rsidP="00D30E72">
      <w:pPr>
        <w:jc w:val="center"/>
        <w:rPr>
          <w:b/>
          <w:sz w:val="28"/>
          <w:szCs w:val="28"/>
        </w:rPr>
      </w:pPr>
      <w:r w:rsidRPr="000B1183">
        <w:rPr>
          <w:b/>
          <w:sz w:val="28"/>
          <w:szCs w:val="28"/>
        </w:rPr>
        <w:t>КАРАР</w:t>
      </w:r>
    </w:p>
    <w:p w:rsidR="00D30E72" w:rsidRPr="000B1183" w:rsidRDefault="00D30E72" w:rsidP="00D30E72">
      <w:pPr>
        <w:jc w:val="center"/>
      </w:pPr>
      <w:r>
        <w:rPr>
          <w:b/>
          <w:sz w:val="28"/>
          <w:szCs w:val="28"/>
        </w:rPr>
        <w:t>ПОСТАНОВЛЕНИЕ</w:t>
      </w:r>
      <w:r w:rsidRPr="000B1183">
        <w:t xml:space="preserve">   </w:t>
      </w:r>
    </w:p>
    <w:p w:rsidR="00D30E72" w:rsidRPr="00814A30" w:rsidRDefault="00D30E72" w:rsidP="00D30E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14A30">
        <w:rPr>
          <w:rFonts w:ascii="Times New Roman" w:hAnsi="Times New Roman" w:cs="Times New Roman"/>
          <w:sz w:val="24"/>
          <w:szCs w:val="24"/>
        </w:rPr>
        <w:t>13 июля 2015 года</w:t>
      </w:r>
      <w:r w:rsidRPr="00814A30">
        <w:rPr>
          <w:rFonts w:ascii="Times New Roman" w:hAnsi="Times New Roman" w:cs="Times New Roman"/>
          <w:sz w:val="24"/>
          <w:szCs w:val="24"/>
        </w:rPr>
        <w:tab/>
      </w:r>
      <w:r w:rsidRPr="00814A3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14A30">
        <w:rPr>
          <w:rFonts w:ascii="Times New Roman" w:hAnsi="Times New Roman" w:cs="Times New Roman"/>
          <w:sz w:val="24"/>
          <w:szCs w:val="24"/>
        </w:rPr>
        <w:tab/>
      </w:r>
      <w:r w:rsidRPr="00814A30">
        <w:rPr>
          <w:rFonts w:ascii="Times New Roman" w:hAnsi="Times New Roman" w:cs="Times New Roman"/>
          <w:sz w:val="24"/>
          <w:szCs w:val="24"/>
        </w:rPr>
        <w:tab/>
      </w:r>
      <w:r w:rsidRPr="00814A30">
        <w:rPr>
          <w:rFonts w:ascii="Times New Roman" w:hAnsi="Times New Roman" w:cs="Times New Roman"/>
          <w:sz w:val="24"/>
          <w:szCs w:val="24"/>
        </w:rPr>
        <w:tab/>
      </w:r>
      <w:r w:rsidRPr="00814A30">
        <w:rPr>
          <w:rFonts w:ascii="Times New Roman" w:hAnsi="Times New Roman" w:cs="Times New Roman"/>
          <w:sz w:val="24"/>
          <w:szCs w:val="24"/>
        </w:rPr>
        <w:tab/>
      </w:r>
      <w:r w:rsidRPr="00814A30">
        <w:rPr>
          <w:rFonts w:ascii="Times New Roman" w:hAnsi="Times New Roman" w:cs="Times New Roman"/>
          <w:sz w:val="24"/>
          <w:szCs w:val="24"/>
        </w:rPr>
        <w:tab/>
        <w:t>№ 7</w:t>
      </w:r>
    </w:p>
    <w:p w:rsidR="00A86721" w:rsidRPr="00814A30" w:rsidRDefault="00A86721" w:rsidP="00A86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721" w:rsidRPr="00814A30" w:rsidRDefault="00A86721" w:rsidP="00814A30">
      <w:pPr>
        <w:pStyle w:val="ConsPlusTitle"/>
        <w:outlineLvl w:val="0"/>
      </w:pPr>
      <w:r w:rsidRPr="00814A30">
        <w:t>Об утвержде</w:t>
      </w:r>
      <w:bookmarkStart w:id="0" w:name="_GoBack"/>
      <w:bookmarkEnd w:id="0"/>
      <w:r w:rsidRPr="00814A30">
        <w:t xml:space="preserve">нии схемы водоснабжения и водоотведения </w:t>
      </w:r>
    </w:p>
    <w:p w:rsidR="00117FFD" w:rsidRPr="00814A30" w:rsidRDefault="00117FFD" w:rsidP="00814A30">
      <w:pPr>
        <w:pStyle w:val="ConsPlusTitle"/>
        <w:outlineLvl w:val="0"/>
      </w:pPr>
      <w:r w:rsidRPr="00814A30">
        <w:t xml:space="preserve">муниципального образования </w:t>
      </w:r>
      <w:r w:rsidR="00D30E72" w:rsidRPr="00814A30">
        <w:t xml:space="preserve">Альшеевского </w:t>
      </w:r>
      <w:r w:rsidR="005F50DF" w:rsidRPr="00814A30">
        <w:t xml:space="preserve">сельского поселения Буинского муниципального района Республики Татарстан  </w:t>
      </w:r>
    </w:p>
    <w:p w:rsidR="00A86721" w:rsidRPr="00814A30" w:rsidRDefault="00227F8A" w:rsidP="00814A30">
      <w:pPr>
        <w:pStyle w:val="ConsPlusTitle"/>
        <w:outlineLvl w:val="0"/>
      </w:pPr>
      <w:r w:rsidRPr="00814A30">
        <w:t>на период до 2025 года</w:t>
      </w:r>
    </w:p>
    <w:p w:rsidR="00814A30" w:rsidRDefault="00814A30" w:rsidP="005F50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6721" w:rsidRPr="005F50DF" w:rsidRDefault="00A86721" w:rsidP="005F50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со </w:t>
      </w:r>
      <w:hyperlink r:id="rId8" w:history="1">
        <w:r w:rsidRPr="005F50DF">
          <w:rPr>
            <w:rFonts w:ascii="Times New Roman" w:eastAsia="Calibri" w:hAnsi="Times New Roman" w:cs="Times New Roman"/>
            <w:bCs/>
            <w:sz w:val="28"/>
            <w:szCs w:val="28"/>
          </w:rPr>
          <w:t>статьями 6, 38</w:t>
        </w:r>
      </w:hyperlink>
      <w:r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 Российской Федерации от 7.12.2011 г. № 416-ФЗ «О водоснабжении и водоотведении», Постановлением Правительства Российской Федерации от 5.09.2013 г. № 782 </w:t>
      </w:r>
      <w:r w:rsidR="00117FFD" w:rsidRPr="005F50DF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F50DF">
        <w:rPr>
          <w:rFonts w:ascii="Times New Roman" w:eastAsia="Calibri" w:hAnsi="Times New Roman" w:cs="Times New Roman"/>
          <w:bCs/>
          <w:sz w:val="28"/>
          <w:szCs w:val="28"/>
        </w:rPr>
        <w:t>О схемах водоснабжения и водоотведения</w:t>
      </w:r>
      <w:r w:rsidR="00117FFD" w:rsidRPr="005F50DF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F50DF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117FFD"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Исполнительный комитет </w:t>
      </w:r>
      <w:r w:rsidR="00D30E72">
        <w:rPr>
          <w:rFonts w:ascii="Times New Roman" w:eastAsia="Calibri" w:hAnsi="Times New Roman" w:cs="Times New Roman"/>
          <w:bCs/>
          <w:sz w:val="28"/>
          <w:szCs w:val="28"/>
        </w:rPr>
        <w:t>Альшеевского</w:t>
      </w:r>
      <w:r w:rsidR="005F50DF"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Буинского муниципального района Республики Татарстан  постановляет</w:t>
      </w:r>
      <w:r w:rsidRPr="005F50DF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A86721" w:rsidRPr="005F50DF" w:rsidRDefault="00A86721" w:rsidP="00A867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17FFD" w:rsidRPr="005F50DF" w:rsidRDefault="00A86721" w:rsidP="00227F8A">
      <w:pPr>
        <w:pStyle w:val="ConsPlusTitle"/>
        <w:ind w:firstLine="426"/>
        <w:jc w:val="both"/>
        <w:outlineLvl w:val="0"/>
        <w:rPr>
          <w:b w:val="0"/>
        </w:rPr>
      </w:pPr>
      <w:r w:rsidRPr="005F50DF">
        <w:rPr>
          <w:b w:val="0"/>
        </w:rPr>
        <w:t xml:space="preserve">1. </w:t>
      </w:r>
      <w:r w:rsidR="00117FFD" w:rsidRPr="005F50DF">
        <w:rPr>
          <w:b w:val="0"/>
          <w:bCs w:val="0"/>
        </w:rPr>
        <w:t xml:space="preserve">Утвердить прилагаемую </w:t>
      </w:r>
      <w:r w:rsidR="00117FFD" w:rsidRPr="005F50DF">
        <w:rPr>
          <w:b w:val="0"/>
        </w:rPr>
        <w:t xml:space="preserve">схему водоснабжения и водоотведения </w:t>
      </w:r>
      <w:r w:rsidR="00D30E72">
        <w:rPr>
          <w:b w:val="0"/>
          <w:bCs w:val="0"/>
        </w:rPr>
        <w:t>Альшеевского</w:t>
      </w:r>
      <w:r w:rsidR="005F50DF" w:rsidRPr="005F50DF">
        <w:rPr>
          <w:b w:val="0"/>
          <w:bCs w:val="0"/>
        </w:rPr>
        <w:t xml:space="preserve">  сельского поселения Буинского муниципального района Республики Татарстан  </w:t>
      </w:r>
      <w:r w:rsidR="00227F8A" w:rsidRPr="005F50DF">
        <w:rPr>
          <w:b w:val="0"/>
        </w:rPr>
        <w:t>на период до 2025 года</w:t>
      </w:r>
      <w:r w:rsidR="00117FFD" w:rsidRPr="005F50DF">
        <w:rPr>
          <w:b w:val="0"/>
        </w:rPr>
        <w:t>.</w:t>
      </w:r>
    </w:p>
    <w:p w:rsidR="00A86721" w:rsidRPr="005F50DF" w:rsidRDefault="00117FFD" w:rsidP="00117FFD">
      <w:pPr>
        <w:pStyle w:val="ConsPlusTitle"/>
        <w:ind w:firstLine="426"/>
        <w:jc w:val="both"/>
        <w:outlineLvl w:val="0"/>
        <w:rPr>
          <w:b w:val="0"/>
          <w:bCs w:val="0"/>
        </w:rPr>
      </w:pPr>
      <w:r w:rsidRPr="005F50DF">
        <w:rPr>
          <w:b w:val="0"/>
          <w:bCs w:val="0"/>
        </w:rPr>
        <w:t>2</w:t>
      </w:r>
      <w:r w:rsidR="00A86721" w:rsidRPr="005F50DF">
        <w:rPr>
          <w:b w:val="0"/>
        </w:rPr>
        <w:t xml:space="preserve">. В 10-дневный срок опубликовать (обнародовать) </w:t>
      </w:r>
      <w:r w:rsidRPr="005F50DF">
        <w:rPr>
          <w:b w:val="0"/>
        </w:rPr>
        <w:t xml:space="preserve"> н</w:t>
      </w:r>
      <w:r w:rsidR="00A86721" w:rsidRPr="005F50DF">
        <w:rPr>
          <w:b w:val="0"/>
        </w:rPr>
        <w:t>астоящее </w:t>
      </w:r>
      <w:bookmarkStart w:id="1" w:name="YANDEX_36"/>
      <w:bookmarkEnd w:id="1"/>
      <w:r w:rsidR="00A86721" w:rsidRPr="005F50DF">
        <w:rPr>
          <w:b w:val="0"/>
        </w:rPr>
        <w:t xml:space="preserve"> постановление  в соответствии с порядком, установленным Уставом </w:t>
      </w:r>
      <w:r w:rsidR="00D30E72">
        <w:rPr>
          <w:b w:val="0"/>
          <w:bCs w:val="0"/>
        </w:rPr>
        <w:t>Альшеевского</w:t>
      </w:r>
      <w:r w:rsidR="005F50DF" w:rsidRPr="005F50DF">
        <w:rPr>
          <w:b w:val="0"/>
          <w:bCs w:val="0"/>
        </w:rPr>
        <w:t xml:space="preserve">  сельского поселения Буинского муниципального района Республики Татарстан  </w:t>
      </w:r>
      <w:r w:rsidR="00A86721" w:rsidRPr="005F50DF">
        <w:rPr>
          <w:b w:val="0"/>
        </w:rPr>
        <w:t> </w:t>
      </w:r>
      <w:bookmarkStart w:id="2" w:name="YANDEX_38"/>
      <w:bookmarkEnd w:id="2"/>
      <w:r w:rsidR="00A86721" w:rsidRPr="005F50DF">
        <w:rPr>
          <w:b w:val="0"/>
        </w:rPr>
        <w:t xml:space="preserve"> и разместить на официальном сайте </w:t>
      </w:r>
      <w:r w:rsidR="00D30E72">
        <w:rPr>
          <w:b w:val="0"/>
          <w:bCs w:val="0"/>
        </w:rPr>
        <w:t>Альшеевского</w:t>
      </w:r>
      <w:r w:rsidR="005F50DF" w:rsidRPr="005F50DF">
        <w:rPr>
          <w:b w:val="0"/>
          <w:bCs w:val="0"/>
        </w:rPr>
        <w:t xml:space="preserve"> сельского поселения Буинского муниципального района Республики Татарстан  </w:t>
      </w:r>
      <w:r w:rsidR="00A86721" w:rsidRPr="005F50DF">
        <w:rPr>
          <w:b w:val="0"/>
        </w:rPr>
        <w:t>в сети «Интернет» и в газете «</w:t>
      </w:r>
      <w:r w:rsidR="00D30E72">
        <w:rPr>
          <w:b w:val="0"/>
        </w:rPr>
        <w:t>Знамя</w:t>
      </w:r>
      <w:r w:rsidR="00A86721" w:rsidRPr="005F50DF">
        <w:rPr>
          <w:b w:val="0"/>
        </w:rPr>
        <w:t>».</w:t>
      </w:r>
    </w:p>
    <w:p w:rsidR="00117FFD" w:rsidRDefault="00117FFD" w:rsidP="00D30E7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F50DF">
        <w:rPr>
          <w:rFonts w:ascii="Times New Roman" w:hAnsi="Times New Roman" w:cs="Times New Roman"/>
          <w:bCs/>
          <w:sz w:val="28"/>
          <w:szCs w:val="28"/>
        </w:rPr>
        <w:t>3</w:t>
      </w:r>
      <w:r w:rsidR="00A86721" w:rsidRPr="005F50D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86721" w:rsidRPr="005F50D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A86721" w:rsidRPr="005F50DF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D30E72" w:rsidRPr="005F50DF" w:rsidRDefault="00D30E72" w:rsidP="00D30E7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14A30" w:rsidRDefault="00814A30" w:rsidP="00D30E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6721" w:rsidRPr="005F50DF" w:rsidRDefault="00A86721" w:rsidP="00D30E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F50DF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D30E7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5F50DF">
        <w:rPr>
          <w:rFonts w:ascii="Times New Roman" w:hAnsi="Times New Roman" w:cs="Times New Roman"/>
          <w:bCs/>
          <w:sz w:val="28"/>
          <w:szCs w:val="28"/>
        </w:rPr>
        <w:t>сполнительного комитета</w:t>
      </w:r>
    </w:p>
    <w:p w:rsidR="00D30E72" w:rsidRDefault="00D30E72" w:rsidP="00D30E7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Альшеевского</w:t>
      </w:r>
      <w:r w:rsidR="005F50DF"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  сельского поселения Буинского </w:t>
      </w:r>
    </w:p>
    <w:p w:rsidR="00380FCA" w:rsidRPr="005F50DF" w:rsidRDefault="005F50DF" w:rsidP="00D30E72">
      <w:pPr>
        <w:rPr>
          <w:rFonts w:ascii="Times New Roman" w:hAnsi="Times New Roman" w:cs="Times New Roman"/>
          <w:sz w:val="28"/>
          <w:szCs w:val="28"/>
        </w:rPr>
      </w:pPr>
      <w:r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Республики Татарстан  </w:t>
      </w:r>
      <w:r w:rsidR="00D30E7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В.П.Сюрмин </w:t>
      </w:r>
    </w:p>
    <w:sectPr w:rsidR="00380FCA" w:rsidRPr="005F50DF" w:rsidSect="00814A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00AC6BE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21"/>
    <w:rsid w:val="00117FFD"/>
    <w:rsid w:val="00186BA9"/>
    <w:rsid w:val="001D654E"/>
    <w:rsid w:val="001E7AE6"/>
    <w:rsid w:val="001F42EF"/>
    <w:rsid w:val="00221573"/>
    <w:rsid w:val="00227F8A"/>
    <w:rsid w:val="002E5F06"/>
    <w:rsid w:val="00380FCA"/>
    <w:rsid w:val="00394DEA"/>
    <w:rsid w:val="003D3BFE"/>
    <w:rsid w:val="0041500A"/>
    <w:rsid w:val="00524BE3"/>
    <w:rsid w:val="005D6A09"/>
    <w:rsid w:val="005E77E5"/>
    <w:rsid w:val="005F50DF"/>
    <w:rsid w:val="006014EC"/>
    <w:rsid w:val="00657747"/>
    <w:rsid w:val="00703EEE"/>
    <w:rsid w:val="007A28F7"/>
    <w:rsid w:val="00814A30"/>
    <w:rsid w:val="008200B4"/>
    <w:rsid w:val="00903DFA"/>
    <w:rsid w:val="009071BE"/>
    <w:rsid w:val="009807D8"/>
    <w:rsid w:val="009D6AA1"/>
    <w:rsid w:val="00A03A00"/>
    <w:rsid w:val="00A647D2"/>
    <w:rsid w:val="00A86721"/>
    <w:rsid w:val="00AA7CA4"/>
    <w:rsid w:val="00B936DC"/>
    <w:rsid w:val="00BA1A01"/>
    <w:rsid w:val="00C870E5"/>
    <w:rsid w:val="00CD7835"/>
    <w:rsid w:val="00D30E72"/>
    <w:rsid w:val="00D60FE8"/>
    <w:rsid w:val="00D76107"/>
    <w:rsid w:val="00E50792"/>
    <w:rsid w:val="00E544ED"/>
    <w:rsid w:val="00E91368"/>
    <w:rsid w:val="00EC6635"/>
    <w:rsid w:val="00FF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2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A8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6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unhideWhenUsed/>
    <w:qFormat/>
    <w:rsid w:val="001D654E"/>
    <w:pPr>
      <w:widowControl w:val="0"/>
      <w:suppressAutoHyphens/>
      <w:autoSpaceDE w:val="0"/>
      <w:spacing w:before="120" w:after="0" w:line="264" w:lineRule="auto"/>
    </w:pPr>
    <w:rPr>
      <w:rFonts w:ascii="Times New Roman" w:eastAsia="Lucida Sans Unicode" w:hAnsi="Times New Roman" w:cstheme="minorHAnsi"/>
      <w:iCs/>
      <w:kern w:val="1"/>
      <w:sz w:val="24"/>
      <w:szCs w:val="20"/>
      <w:lang w:val="en-US" w:eastAsia="ar-SA"/>
    </w:rPr>
  </w:style>
  <w:style w:type="paragraph" w:styleId="3">
    <w:name w:val="toc 3"/>
    <w:basedOn w:val="a"/>
    <w:next w:val="a"/>
    <w:autoRedefine/>
    <w:uiPriority w:val="39"/>
    <w:unhideWhenUsed/>
    <w:qFormat/>
    <w:rsid w:val="001D654E"/>
    <w:pPr>
      <w:widowControl w:val="0"/>
      <w:numPr>
        <w:numId w:val="4"/>
      </w:numPr>
      <w:tabs>
        <w:tab w:val="left" w:pos="240"/>
        <w:tab w:val="left" w:pos="560"/>
      </w:tabs>
      <w:suppressAutoHyphens/>
      <w:autoSpaceDE w:val="0"/>
      <w:spacing w:after="0" w:line="264" w:lineRule="auto"/>
      <w:ind w:firstLine="561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paragraph" w:styleId="11">
    <w:name w:val="toc 1"/>
    <w:basedOn w:val="21"/>
    <w:next w:val="a"/>
    <w:autoRedefine/>
    <w:uiPriority w:val="39"/>
    <w:unhideWhenUsed/>
    <w:qFormat/>
    <w:rsid w:val="001D654E"/>
    <w:pPr>
      <w:tabs>
        <w:tab w:val="right" w:leader="dot" w:pos="9911"/>
      </w:tabs>
    </w:pPr>
    <w:rPr>
      <w:iCs w:val="0"/>
    </w:rPr>
  </w:style>
  <w:style w:type="paragraph" w:styleId="5">
    <w:name w:val="toc 5"/>
    <w:basedOn w:val="a"/>
    <w:next w:val="a"/>
    <w:autoRedefine/>
    <w:uiPriority w:val="39"/>
    <w:unhideWhenUsed/>
    <w:rsid w:val="001D654E"/>
    <w:pPr>
      <w:widowControl w:val="0"/>
      <w:suppressAutoHyphens/>
      <w:autoSpaceDE w:val="0"/>
      <w:spacing w:after="0" w:line="264" w:lineRule="auto"/>
    </w:pPr>
    <w:rPr>
      <w:rFonts w:ascii="Times New Roman" w:eastAsia="Lucida Sans Unicode" w:hAnsi="Times New Roman" w:cstheme="minorHAnsi"/>
      <w:kern w:val="1"/>
      <w:sz w:val="24"/>
      <w:szCs w:val="20"/>
      <w:lang w:val="en-US" w:eastAsia="ar-SA"/>
    </w:rPr>
  </w:style>
  <w:style w:type="paragraph" w:customStyle="1" w:styleId="ConsPlusTitle">
    <w:name w:val="ConsPlusTitle"/>
    <w:uiPriority w:val="99"/>
    <w:rsid w:val="00A86721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6721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721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86721"/>
  </w:style>
  <w:style w:type="character" w:styleId="a3">
    <w:name w:val="Hyperlink"/>
    <w:basedOn w:val="a0"/>
    <w:uiPriority w:val="99"/>
    <w:semiHidden/>
    <w:unhideWhenUsed/>
    <w:rsid w:val="00A867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E7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2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A8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6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unhideWhenUsed/>
    <w:qFormat/>
    <w:rsid w:val="001D654E"/>
    <w:pPr>
      <w:widowControl w:val="0"/>
      <w:suppressAutoHyphens/>
      <w:autoSpaceDE w:val="0"/>
      <w:spacing w:before="120" w:after="0" w:line="264" w:lineRule="auto"/>
    </w:pPr>
    <w:rPr>
      <w:rFonts w:ascii="Times New Roman" w:eastAsia="Lucida Sans Unicode" w:hAnsi="Times New Roman" w:cstheme="minorHAnsi"/>
      <w:iCs/>
      <w:kern w:val="1"/>
      <w:sz w:val="24"/>
      <w:szCs w:val="20"/>
      <w:lang w:val="en-US" w:eastAsia="ar-SA"/>
    </w:rPr>
  </w:style>
  <w:style w:type="paragraph" w:styleId="3">
    <w:name w:val="toc 3"/>
    <w:basedOn w:val="a"/>
    <w:next w:val="a"/>
    <w:autoRedefine/>
    <w:uiPriority w:val="39"/>
    <w:unhideWhenUsed/>
    <w:qFormat/>
    <w:rsid w:val="001D654E"/>
    <w:pPr>
      <w:widowControl w:val="0"/>
      <w:numPr>
        <w:numId w:val="4"/>
      </w:numPr>
      <w:tabs>
        <w:tab w:val="left" w:pos="240"/>
        <w:tab w:val="left" w:pos="560"/>
      </w:tabs>
      <w:suppressAutoHyphens/>
      <w:autoSpaceDE w:val="0"/>
      <w:spacing w:after="0" w:line="264" w:lineRule="auto"/>
      <w:ind w:firstLine="561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paragraph" w:styleId="11">
    <w:name w:val="toc 1"/>
    <w:basedOn w:val="21"/>
    <w:next w:val="a"/>
    <w:autoRedefine/>
    <w:uiPriority w:val="39"/>
    <w:unhideWhenUsed/>
    <w:qFormat/>
    <w:rsid w:val="001D654E"/>
    <w:pPr>
      <w:tabs>
        <w:tab w:val="right" w:leader="dot" w:pos="9911"/>
      </w:tabs>
    </w:pPr>
    <w:rPr>
      <w:iCs w:val="0"/>
    </w:rPr>
  </w:style>
  <w:style w:type="paragraph" w:styleId="5">
    <w:name w:val="toc 5"/>
    <w:basedOn w:val="a"/>
    <w:next w:val="a"/>
    <w:autoRedefine/>
    <w:uiPriority w:val="39"/>
    <w:unhideWhenUsed/>
    <w:rsid w:val="001D654E"/>
    <w:pPr>
      <w:widowControl w:val="0"/>
      <w:suppressAutoHyphens/>
      <w:autoSpaceDE w:val="0"/>
      <w:spacing w:after="0" w:line="264" w:lineRule="auto"/>
    </w:pPr>
    <w:rPr>
      <w:rFonts w:ascii="Times New Roman" w:eastAsia="Lucida Sans Unicode" w:hAnsi="Times New Roman" w:cstheme="minorHAnsi"/>
      <w:kern w:val="1"/>
      <w:sz w:val="24"/>
      <w:szCs w:val="20"/>
      <w:lang w:val="en-US" w:eastAsia="ar-SA"/>
    </w:rPr>
  </w:style>
  <w:style w:type="paragraph" w:customStyle="1" w:styleId="ConsPlusTitle">
    <w:name w:val="ConsPlusTitle"/>
    <w:uiPriority w:val="99"/>
    <w:rsid w:val="00A86721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6721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721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86721"/>
  </w:style>
  <w:style w:type="character" w:styleId="a3">
    <w:name w:val="Hyperlink"/>
    <w:basedOn w:val="a0"/>
    <w:uiPriority w:val="99"/>
    <w:semiHidden/>
    <w:unhideWhenUsed/>
    <w:rsid w:val="00A867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E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73FAE6F73784C2452C0041F48D5FCA22822C4B5C7488E00CC4BD7177510650F85F04BC25DE98253xB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F1A5-7673-4A88-829D-A7F84711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</dc:creator>
  <cp:lastModifiedBy>it_отдел</cp:lastModifiedBy>
  <cp:revision>2</cp:revision>
  <dcterms:created xsi:type="dcterms:W3CDTF">2015-07-13T07:34:00Z</dcterms:created>
  <dcterms:modified xsi:type="dcterms:W3CDTF">2015-07-13T07:34:00Z</dcterms:modified>
</cp:coreProperties>
</file>