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6601B5" w:rsidRPr="006C6BF0" w:rsidTr="00D22EDA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СОВЕТ </w:t>
            </w:r>
          </w:p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БУИНСКОГО</w:t>
            </w:r>
          </w:p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МУНИЦИПАЛЬНОГО РАЙОНА</w:t>
            </w:r>
          </w:p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C6BF0">
              <w:rPr>
                <w:rFonts w:ascii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0D606A3C" wp14:editId="46D82C9B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БУА</w:t>
            </w:r>
          </w:p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СОВЕТЫ</w:t>
            </w:r>
            <w:r w:rsidRPr="006C6BF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</w:r>
          </w:p>
        </w:tc>
      </w:tr>
      <w:tr w:rsidR="006601B5" w:rsidRPr="00950CAC" w:rsidTr="00D22EDA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РЕШЕНИЕ</w:t>
            </w:r>
          </w:p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6B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34019C" wp14:editId="5C2EAC9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01B5" w:rsidRPr="006C6BF0" w:rsidRDefault="006601B5" w:rsidP="006601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6C6BF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401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6601B5" w:rsidRPr="006C6BF0" w:rsidRDefault="006601B5" w:rsidP="006601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6C6B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601B5" w:rsidRPr="00950CAC" w:rsidRDefault="00B02415" w:rsidP="00B02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6601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августа 2022</w:t>
            </w:r>
            <w:r w:rsidR="006601B5" w:rsidRPr="00950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6601B5" w:rsidRPr="006C6BF0" w:rsidRDefault="006601B5" w:rsidP="00D22ED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 w:rsidR="006601B5" w:rsidRPr="006C6BF0" w:rsidRDefault="006601B5" w:rsidP="00D22EDA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КАРАР</w:t>
            </w:r>
          </w:p>
          <w:p w:rsidR="006601B5" w:rsidRPr="006C6BF0" w:rsidRDefault="006601B5" w:rsidP="00D22E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6601B5" w:rsidRPr="00950CAC" w:rsidRDefault="006601B5" w:rsidP="00B024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50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B02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  <w:r w:rsidR="00B02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365227" w:rsidRDefault="00365227" w:rsidP="003F5B97">
      <w:pPr>
        <w:spacing w:after="0"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65227" w:rsidRDefault="00365227" w:rsidP="003F5B97">
      <w:pPr>
        <w:spacing w:after="0"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65227" w:rsidRDefault="00365227" w:rsidP="003F5B97">
      <w:pPr>
        <w:spacing w:after="0" w:line="259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6601B5" w:rsidRDefault="00321068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700F">
        <w:rPr>
          <w:rFonts w:ascii="Times New Roman" w:hAnsi="Times New Roman" w:cs="Times New Roman"/>
          <w:bCs/>
          <w:sz w:val="28"/>
          <w:szCs w:val="28"/>
        </w:rPr>
        <w:t>О внесении изменений в</w:t>
      </w:r>
      <w:r w:rsidR="0055154D" w:rsidRPr="001F70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700F">
        <w:rPr>
          <w:rFonts w:ascii="Times New Roman" w:hAnsi="Times New Roman" w:cs="Times New Roman"/>
          <w:bCs/>
          <w:sz w:val="28"/>
          <w:szCs w:val="28"/>
        </w:rPr>
        <w:t>схему</w:t>
      </w:r>
      <w:r w:rsidR="0055154D" w:rsidRPr="001F70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F700F">
        <w:rPr>
          <w:rFonts w:ascii="Times New Roman" w:hAnsi="Times New Roman" w:cs="Times New Roman"/>
          <w:bCs/>
          <w:sz w:val="28"/>
          <w:szCs w:val="28"/>
        </w:rPr>
        <w:t xml:space="preserve">территориального </w:t>
      </w:r>
    </w:p>
    <w:p w:rsidR="006601B5" w:rsidRDefault="00321068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F700F">
        <w:rPr>
          <w:rFonts w:ascii="Times New Roman" w:hAnsi="Times New Roman" w:cs="Times New Roman"/>
          <w:bCs/>
          <w:sz w:val="28"/>
          <w:szCs w:val="28"/>
        </w:rPr>
        <w:t>планирования</w:t>
      </w:r>
      <w:r w:rsidR="005C17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12A5" w:rsidRPr="001F700F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A16B88" w:rsidRPr="001F700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5C17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1B5" w:rsidRDefault="00321068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F700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C171F">
        <w:rPr>
          <w:rFonts w:ascii="Times New Roman" w:hAnsi="Times New Roman" w:cs="Times New Roman"/>
          <w:sz w:val="28"/>
          <w:szCs w:val="28"/>
        </w:rPr>
        <w:t xml:space="preserve"> </w:t>
      </w:r>
      <w:r w:rsidR="005C171F" w:rsidRPr="005C171F">
        <w:rPr>
          <w:rFonts w:ascii="Times New Roman" w:hAnsi="Times New Roman" w:cs="Times New Roman"/>
          <w:sz w:val="28"/>
          <w:szCs w:val="28"/>
        </w:rPr>
        <w:t xml:space="preserve">в части дополнения </w:t>
      </w:r>
    </w:p>
    <w:p w:rsidR="006601B5" w:rsidRDefault="005C171F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C171F">
        <w:rPr>
          <w:rFonts w:ascii="Times New Roman" w:hAnsi="Times New Roman" w:cs="Times New Roman"/>
          <w:sz w:val="28"/>
          <w:szCs w:val="28"/>
        </w:rPr>
        <w:t>сведениями о границах населенн</w:t>
      </w:r>
      <w:r>
        <w:rPr>
          <w:rFonts w:ascii="Times New Roman" w:hAnsi="Times New Roman" w:cs="Times New Roman"/>
          <w:sz w:val="28"/>
          <w:szCs w:val="28"/>
        </w:rPr>
        <w:t xml:space="preserve">ых пунктов, </w:t>
      </w:r>
    </w:p>
    <w:p w:rsidR="006601B5" w:rsidRDefault="005C171F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расположенных в </w:t>
      </w:r>
      <w:r w:rsidRPr="005C171F">
        <w:rPr>
          <w:rFonts w:ascii="Times New Roman" w:hAnsi="Times New Roman" w:cs="Times New Roman"/>
          <w:sz w:val="28"/>
          <w:szCs w:val="28"/>
        </w:rPr>
        <w:t>границах Альшеевского,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1B5" w:rsidRDefault="005C171F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C171F">
        <w:rPr>
          <w:rFonts w:ascii="Times New Roman" w:hAnsi="Times New Roman" w:cs="Times New Roman"/>
          <w:sz w:val="28"/>
          <w:szCs w:val="28"/>
        </w:rPr>
        <w:t>Бюрганского, Кайбицкого,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71F">
        <w:rPr>
          <w:rFonts w:ascii="Times New Roman" w:hAnsi="Times New Roman" w:cs="Times New Roman"/>
          <w:sz w:val="28"/>
          <w:szCs w:val="28"/>
        </w:rPr>
        <w:t xml:space="preserve">Кошки-Шемякинского, </w:t>
      </w:r>
    </w:p>
    <w:p w:rsidR="006601B5" w:rsidRDefault="005C171F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C171F">
        <w:rPr>
          <w:rFonts w:ascii="Times New Roman" w:hAnsi="Times New Roman" w:cs="Times New Roman"/>
          <w:sz w:val="28"/>
          <w:szCs w:val="28"/>
        </w:rPr>
        <w:t>Нурлатского,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71F">
        <w:rPr>
          <w:rFonts w:ascii="Times New Roman" w:hAnsi="Times New Roman" w:cs="Times New Roman"/>
          <w:sz w:val="28"/>
          <w:szCs w:val="28"/>
        </w:rPr>
        <w:t>Рунгинского,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71F">
        <w:rPr>
          <w:rFonts w:ascii="Times New Roman" w:hAnsi="Times New Roman" w:cs="Times New Roman"/>
          <w:sz w:val="28"/>
          <w:szCs w:val="28"/>
        </w:rPr>
        <w:t>Тимбаевского,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1B5" w:rsidRDefault="005C171F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C171F">
        <w:rPr>
          <w:rFonts w:ascii="Times New Roman" w:hAnsi="Times New Roman" w:cs="Times New Roman"/>
          <w:sz w:val="28"/>
          <w:szCs w:val="28"/>
        </w:rPr>
        <w:t>Черки-Гришинского,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71F">
        <w:rPr>
          <w:rFonts w:ascii="Times New Roman" w:hAnsi="Times New Roman" w:cs="Times New Roman"/>
          <w:sz w:val="28"/>
          <w:szCs w:val="28"/>
        </w:rPr>
        <w:t>Черки-Кильдуразского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1B5" w:rsidRDefault="005C171F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C171F">
        <w:rPr>
          <w:rFonts w:ascii="Times New Roman" w:hAnsi="Times New Roman" w:cs="Times New Roman"/>
          <w:sz w:val="28"/>
          <w:szCs w:val="28"/>
        </w:rPr>
        <w:t>сельских поселений,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71F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</w:p>
    <w:p w:rsidR="006601B5" w:rsidRDefault="005C171F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C171F">
        <w:rPr>
          <w:rFonts w:ascii="Times New Roman" w:hAnsi="Times New Roman" w:cs="Times New Roman"/>
          <w:sz w:val="28"/>
          <w:szCs w:val="28"/>
        </w:rPr>
        <w:t xml:space="preserve">приняты решения об отсутствии необходимости </w:t>
      </w:r>
    </w:p>
    <w:p w:rsidR="00A271B3" w:rsidRPr="001F700F" w:rsidRDefault="005C171F" w:rsidP="006601B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C171F">
        <w:rPr>
          <w:rFonts w:ascii="Times New Roman" w:hAnsi="Times New Roman" w:cs="Times New Roman"/>
          <w:sz w:val="28"/>
          <w:szCs w:val="28"/>
        </w:rPr>
        <w:t>подготовки генеральных планов</w:t>
      </w:r>
    </w:p>
    <w:p w:rsidR="008C07DA" w:rsidRPr="001F700F" w:rsidRDefault="00A16B88" w:rsidP="005C171F">
      <w:pPr>
        <w:tabs>
          <w:tab w:val="left" w:pos="5245"/>
          <w:tab w:val="left" w:pos="5387"/>
        </w:tabs>
        <w:spacing w:after="0" w:line="240" w:lineRule="auto"/>
        <w:ind w:right="3969"/>
        <w:rPr>
          <w:rFonts w:ascii="Times New Roman" w:hAnsi="Times New Roman" w:cs="Times New Roman"/>
          <w:sz w:val="28"/>
          <w:szCs w:val="28"/>
        </w:rPr>
      </w:pPr>
      <w:r w:rsidRPr="001F70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7DA" w:rsidRPr="001F700F" w:rsidRDefault="008C07DA" w:rsidP="001F7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00F">
        <w:rPr>
          <w:rFonts w:ascii="Times New Roman" w:hAnsi="Times New Roman" w:cs="Times New Roman"/>
          <w:sz w:val="28"/>
          <w:szCs w:val="28"/>
        </w:rPr>
        <w:t> </w:t>
      </w:r>
    </w:p>
    <w:p w:rsidR="00365227" w:rsidRPr="001F700F" w:rsidRDefault="00A16B88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F700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21068" w:rsidRPr="001F700F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</w:t>
      </w:r>
      <w:r w:rsidRPr="001F700F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EB12A5" w:rsidRPr="001F700F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="00BF6F50" w:rsidRPr="001F700F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 </w:t>
      </w:r>
    </w:p>
    <w:p w:rsidR="00365227" w:rsidRPr="001F700F" w:rsidRDefault="00365227" w:rsidP="006601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B97" w:rsidRPr="001F700F" w:rsidRDefault="003F5B97" w:rsidP="00660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01B5">
        <w:rPr>
          <w:rFonts w:ascii="Times New Roman" w:hAnsi="Times New Roman" w:cs="Times New Roman"/>
          <w:bCs/>
          <w:sz w:val="28"/>
          <w:szCs w:val="28"/>
        </w:rPr>
        <w:t>РЕШИЛ</w:t>
      </w:r>
      <w:r w:rsidR="00BF6F50" w:rsidRPr="001F700F">
        <w:rPr>
          <w:rFonts w:ascii="Times New Roman" w:hAnsi="Times New Roman" w:cs="Times New Roman"/>
          <w:bCs/>
          <w:sz w:val="28"/>
          <w:szCs w:val="28"/>
        </w:rPr>
        <w:t>:</w:t>
      </w:r>
    </w:p>
    <w:p w:rsidR="00A16B88" w:rsidRPr="001F700F" w:rsidRDefault="00A16B88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700F" w:rsidRPr="001F700F" w:rsidRDefault="00321068" w:rsidP="006601B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00F">
        <w:rPr>
          <w:rFonts w:ascii="Times New Roman" w:hAnsi="Times New Roman" w:cs="Times New Roman"/>
          <w:sz w:val="28"/>
          <w:szCs w:val="28"/>
        </w:rPr>
        <w:t>Внести в схему терри</w:t>
      </w:r>
      <w:r w:rsidR="00EB12A5" w:rsidRPr="001F700F">
        <w:rPr>
          <w:rFonts w:ascii="Times New Roman" w:hAnsi="Times New Roman" w:cs="Times New Roman"/>
          <w:sz w:val="28"/>
          <w:szCs w:val="28"/>
        </w:rPr>
        <w:t xml:space="preserve">ториального планирования Буинского </w:t>
      </w:r>
      <w:r w:rsidR="00A16B88" w:rsidRPr="001F700F">
        <w:rPr>
          <w:rFonts w:ascii="Times New Roman" w:hAnsi="Times New Roman" w:cs="Times New Roman"/>
          <w:sz w:val="28"/>
          <w:szCs w:val="28"/>
        </w:rPr>
        <w:t>муниципальн</w:t>
      </w:r>
      <w:r w:rsidRPr="001F700F">
        <w:rPr>
          <w:rFonts w:ascii="Times New Roman" w:hAnsi="Times New Roman" w:cs="Times New Roman"/>
          <w:sz w:val="28"/>
          <w:szCs w:val="28"/>
        </w:rPr>
        <w:t>ого района Республики Татарстан, утверж</w:t>
      </w:r>
      <w:r w:rsidR="00EB12A5" w:rsidRPr="001F700F">
        <w:rPr>
          <w:rFonts w:ascii="Times New Roman" w:hAnsi="Times New Roman" w:cs="Times New Roman"/>
          <w:sz w:val="28"/>
          <w:szCs w:val="28"/>
        </w:rPr>
        <w:t xml:space="preserve">денную </w:t>
      </w:r>
      <w:r w:rsidR="0011725B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C1800" w:rsidRPr="001F700F">
        <w:rPr>
          <w:rFonts w:ascii="Times New Roman" w:hAnsi="Times New Roman" w:cs="Times New Roman"/>
          <w:sz w:val="28"/>
          <w:szCs w:val="28"/>
        </w:rPr>
        <w:t>Буинск</w:t>
      </w:r>
      <w:r w:rsidR="0011725B">
        <w:rPr>
          <w:rFonts w:ascii="Times New Roman" w:hAnsi="Times New Roman" w:cs="Times New Roman"/>
          <w:sz w:val="28"/>
          <w:szCs w:val="28"/>
        </w:rPr>
        <w:t>ого</w:t>
      </w:r>
      <w:r w:rsidR="000C1800" w:rsidRPr="001F700F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11725B">
        <w:rPr>
          <w:rFonts w:ascii="Times New Roman" w:hAnsi="Times New Roman" w:cs="Times New Roman"/>
          <w:sz w:val="28"/>
          <w:szCs w:val="28"/>
        </w:rPr>
        <w:t>ого</w:t>
      </w:r>
      <w:r w:rsidR="000C1800" w:rsidRPr="001F700F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11725B">
        <w:rPr>
          <w:rFonts w:ascii="Times New Roman" w:hAnsi="Times New Roman" w:cs="Times New Roman"/>
          <w:sz w:val="28"/>
          <w:szCs w:val="28"/>
        </w:rPr>
        <w:t>а</w:t>
      </w:r>
      <w:r w:rsidR="00EB12A5" w:rsidRPr="001F700F">
        <w:rPr>
          <w:rFonts w:ascii="Times New Roman" w:hAnsi="Times New Roman" w:cs="Times New Roman"/>
          <w:sz w:val="28"/>
          <w:szCs w:val="28"/>
        </w:rPr>
        <w:t xml:space="preserve"> от 20 декабря 2012 года №3-27 </w:t>
      </w:r>
      <w:r w:rsidRPr="001F700F">
        <w:rPr>
          <w:rFonts w:ascii="Times New Roman" w:hAnsi="Times New Roman" w:cs="Times New Roman"/>
          <w:sz w:val="28"/>
          <w:szCs w:val="28"/>
        </w:rPr>
        <w:t>изменения в части</w:t>
      </w:r>
      <w:r w:rsidR="006D6B4E" w:rsidRPr="001F700F">
        <w:rPr>
          <w:rFonts w:ascii="Times New Roman" w:hAnsi="Times New Roman" w:cs="Times New Roman"/>
          <w:sz w:val="28"/>
          <w:szCs w:val="28"/>
        </w:rPr>
        <w:t xml:space="preserve"> дополнения сведениям</w:t>
      </w:r>
      <w:r w:rsidR="001F700F" w:rsidRPr="001F700F">
        <w:rPr>
          <w:rFonts w:ascii="Times New Roman" w:hAnsi="Times New Roman" w:cs="Times New Roman"/>
          <w:sz w:val="28"/>
          <w:szCs w:val="28"/>
        </w:rPr>
        <w:t>и о границах населенных пунктов:</w:t>
      </w:r>
    </w:p>
    <w:p w:rsidR="001F700F" w:rsidRPr="006601B5" w:rsidRDefault="006601B5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00F" w:rsidRPr="006601B5">
        <w:rPr>
          <w:rFonts w:ascii="Times New Roman" w:hAnsi="Times New Roman" w:cs="Times New Roman"/>
          <w:sz w:val="28"/>
          <w:szCs w:val="28"/>
        </w:rPr>
        <w:t>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Альшеево, д.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Раково, д.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Яскуль, расположенных в границах Альшеевского сельского поселения;</w:t>
      </w:r>
    </w:p>
    <w:p w:rsidR="001F700F" w:rsidRPr="006601B5" w:rsidRDefault="006601B5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Бюрганы, 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Старые Бурундуки, д.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Чувашский Сарыкамыш</w:t>
      </w:r>
      <w:r w:rsidR="00C4050E" w:rsidRPr="006601B5">
        <w:rPr>
          <w:rFonts w:ascii="Times New Roman" w:hAnsi="Times New Roman" w:cs="Times New Roman"/>
          <w:sz w:val="28"/>
          <w:szCs w:val="28"/>
        </w:rPr>
        <w:t>,</w:t>
      </w:r>
      <w:r w:rsidR="001F700F" w:rsidRPr="006601B5">
        <w:rPr>
          <w:rFonts w:ascii="Times New Roman" w:hAnsi="Times New Roman" w:cs="Times New Roman"/>
          <w:sz w:val="28"/>
          <w:szCs w:val="28"/>
        </w:rPr>
        <w:t xml:space="preserve"> расположенных в границах Бюрганского сельского поселения;</w:t>
      </w:r>
    </w:p>
    <w:p w:rsidR="001F700F" w:rsidRPr="006601B5" w:rsidRDefault="006601B5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Кайбицы, д.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Верхний Наратбаш, д.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Степные Енали</w:t>
      </w:r>
      <w:r w:rsidR="00C4050E" w:rsidRPr="006601B5">
        <w:rPr>
          <w:rFonts w:ascii="Times New Roman" w:hAnsi="Times New Roman" w:cs="Times New Roman"/>
          <w:sz w:val="28"/>
          <w:szCs w:val="28"/>
        </w:rPr>
        <w:t>,</w:t>
      </w:r>
      <w:r w:rsidR="001F700F" w:rsidRPr="006601B5">
        <w:rPr>
          <w:rFonts w:ascii="Times New Roman" w:hAnsi="Times New Roman" w:cs="Times New Roman"/>
          <w:sz w:val="28"/>
          <w:szCs w:val="28"/>
        </w:rPr>
        <w:t xml:space="preserve"> расположенных в границах Кайбицкого сельского поселения;</w:t>
      </w:r>
    </w:p>
    <w:p w:rsidR="001F700F" w:rsidRPr="006601B5" w:rsidRDefault="006601B5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Кошки-Шемякино, д.Канава, 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Старые Мертли, д.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Чувашское Пимурзино</w:t>
      </w:r>
      <w:r w:rsidR="00C4050E" w:rsidRPr="006601B5">
        <w:rPr>
          <w:rFonts w:ascii="Times New Roman" w:hAnsi="Times New Roman" w:cs="Times New Roman"/>
          <w:sz w:val="28"/>
          <w:szCs w:val="28"/>
        </w:rPr>
        <w:t>,</w:t>
      </w:r>
      <w:r w:rsidR="001F700F" w:rsidRPr="006601B5">
        <w:rPr>
          <w:rFonts w:ascii="Times New Roman" w:hAnsi="Times New Roman" w:cs="Times New Roman"/>
          <w:sz w:val="28"/>
          <w:szCs w:val="28"/>
        </w:rPr>
        <w:t xml:space="preserve"> расположенных в границах Кошки-Шемякинского сельского поселения;</w:t>
      </w:r>
    </w:p>
    <w:p w:rsidR="001F700F" w:rsidRPr="006601B5" w:rsidRDefault="006601B5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Нурлаты, расположенного в границах Нурлатского сельского поселения;</w:t>
      </w:r>
    </w:p>
    <w:p w:rsidR="001F700F" w:rsidRPr="006601B5" w:rsidRDefault="006601B5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Рунга, д.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Чураково, расположенных в границах Рунгинского сельского поселения;</w:t>
      </w:r>
    </w:p>
    <w:p w:rsidR="001F700F" w:rsidRPr="006601B5" w:rsidRDefault="006601B5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Каменный Брод, 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Тимбаево</w:t>
      </w:r>
      <w:r w:rsidR="00B47328" w:rsidRPr="006601B5">
        <w:rPr>
          <w:rFonts w:ascii="Times New Roman" w:hAnsi="Times New Roman" w:cs="Times New Roman"/>
          <w:sz w:val="28"/>
          <w:szCs w:val="28"/>
        </w:rPr>
        <w:t>,</w:t>
      </w:r>
      <w:r w:rsidR="001F700F" w:rsidRPr="006601B5">
        <w:rPr>
          <w:rFonts w:ascii="Times New Roman" w:hAnsi="Times New Roman" w:cs="Times New Roman"/>
          <w:sz w:val="28"/>
          <w:szCs w:val="28"/>
        </w:rPr>
        <w:t xml:space="preserve"> расположенных в границах Тимбаевского сельского поселения;</w:t>
      </w:r>
    </w:p>
    <w:p w:rsidR="001F700F" w:rsidRPr="006601B5" w:rsidRDefault="006601B5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Черки-Гришино, п.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ж.-д. разъезда Лащи</w:t>
      </w:r>
      <w:r w:rsidR="00B47328" w:rsidRPr="006601B5">
        <w:rPr>
          <w:rFonts w:ascii="Times New Roman" w:hAnsi="Times New Roman" w:cs="Times New Roman"/>
          <w:sz w:val="28"/>
          <w:szCs w:val="28"/>
        </w:rPr>
        <w:t>,</w:t>
      </w:r>
      <w:r w:rsidR="001F700F" w:rsidRPr="006601B5">
        <w:rPr>
          <w:rFonts w:ascii="Times New Roman" w:hAnsi="Times New Roman" w:cs="Times New Roman"/>
          <w:sz w:val="28"/>
          <w:szCs w:val="28"/>
        </w:rPr>
        <w:t xml:space="preserve"> расположенных в границах Черки-Гришинского сельского поселения;</w:t>
      </w:r>
    </w:p>
    <w:p w:rsidR="006D6B4E" w:rsidRDefault="006601B5" w:rsidP="00660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Черки-Кильдуразы, д.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Быковка, д.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Кабаланы, 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Средние Лащи, 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Старые Лащи, 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Черки-Бибкеево, 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Черки-Ишмяково, с.</w:t>
      </w:r>
      <w:r w:rsidR="0011725B">
        <w:rPr>
          <w:rFonts w:ascii="Times New Roman" w:hAnsi="Times New Roman" w:cs="Times New Roman"/>
          <w:sz w:val="28"/>
          <w:szCs w:val="28"/>
        </w:rPr>
        <w:t xml:space="preserve"> </w:t>
      </w:r>
      <w:r w:rsidR="001F700F" w:rsidRPr="006601B5">
        <w:rPr>
          <w:rFonts w:ascii="Times New Roman" w:hAnsi="Times New Roman" w:cs="Times New Roman"/>
          <w:sz w:val="28"/>
          <w:szCs w:val="28"/>
        </w:rPr>
        <w:t>Черки-Кощаково</w:t>
      </w:r>
      <w:r w:rsidR="00B47328" w:rsidRPr="006601B5">
        <w:rPr>
          <w:rFonts w:ascii="Times New Roman" w:hAnsi="Times New Roman" w:cs="Times New Roman"/>
          <w:sz w:val="28"/>
          <w:szCs w:val="28"/>
        </w:rPr>
        <w:t>,</w:t>
      </w:r>
      <w:r w:rsidR="001F700F" w:rsidRPr="006601B5">
        <w:rPr>
          <w:rFonts w:ascii="Times New Roman" w:hAnsi="Times New Roman" w:cs="Times New Roman"/>
          <w:sz w:val="28"/>
          <w:szCs w:val="28"/>
        </w:rPr>
        <w:t xml:space="preserve"> расположенных в границах Черки-Кильдуразского сельского поселения,</w:t>
      </w:r>
      <w:r w:rsidR="006D6B4E" w:rsidRPr="006601B5">
        <w:rPr>
          <w:rFonts w:ascii="Times New Roman" w:hAnsi="Times New Roman" w:cs="Times New Roman"/>
          <w:sz w:val="28"/>
          <w:szCs w:val="28"/>
        </w:rPr>
        <w:t xml:space="preserve"> </w:t>
      </w:r>
      <w:r w:rsidR="0011725B">
        <w:rPr>
          <w:rFonts w:ascii="Times New Roman" w:hAnsi="Times New Roman" w:cs="Times New Roman"/>
          <w:sz w:val="28"/>
          <w:szCs w:val="28"/>
        </w:rPr>
        <w:t>в отношении которых принято Р</w:t>
      </w:r>
      <w:r w:rsidR="007C4EBD" w:rsidRPr="006601B5">
        <w:rPr>
          <w:rFonts w:ascii="Times New Roman" w:hAnsi="Times New Roman" w:cs="Times New Roman"/>
          <w:sz w:val="28"/>
          <w:szCs w:val="28"/>
        </w:rPr>
        <w:t>ешение</w:t>
      </w:r>
      <w:r w:rsidR="006D6B4E" w:rsidRPr="006601B5">
        <w:rPr>
          <w:rFonts w:ascii="Times New Roman" w:hAnsi="Times New Roman" w:cs="Times New Roman"/>
          <w:sz w:val="28"/>
          <w:szCs w:val="28"/>
        </w:rPr>
        <w:t xml:space="preserve"> об отсутствии необходимости подготовки генерального плана</w:t>
      </w:r>
      <w:r w:rsidR="007C4EBD" w:rsidRPr="006601B5">
        <w:rPr>
          <w:rFonts w:ascii="Times New Roman" w:hAnsi="Times New Roman" w:cs="Times New Roman"/>
          <w:sz w:val="28"/>
          <w:szCs w:val="28"/>
        </w:rPr>
        <w:t xml:space="preserve"> от </w:t>
      </w:r>
      <w:r w:rsidR="000C1800" w:rsidRPr="006601B5">
        <w:rPr>
          <w:rFonts w:ascii="Times New Roman" w:hAnsi="Times New Roman" w:cs="Times New Roman"/>
          <w:sz w:val="28"/>
          <w:szCs w:val="28"/>
        </w:rPr>
        <w:t>09</w:t>
      </w:r>
      <w:r w:rsidR="007C4EBD" w:rsidRPr="006601B5">
        <w:rPr>
          <w:rFonts w:ascii="Times New Roman" w:hAnsi="Times New Roman" w:cs="Times New Roman"/>
          <w:sz w:val="28"/>
          <w:szCs w:val="28"/>
        </w:rPr>
        <w:t xml:space="preserve"> февраля 2022 года.</w:t>
      </w:r>
      <w:r w:rsidR="006D6B4E" w:rsidRPr="006601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ABD" w:rsidRPr="001F700F" w:rsidRDefault="00DF1ABD" w:rsidP="00DF1AB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Решение Совета Буинского муниципального района от 15 августа 2022 года №2-32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схему территориального планирования </w:t>
      </w:r>
      <w:r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Республики Татарстан в части дополнения сведениями о границах населенных пунктов, расположенных в границах Альшеевского, Бюрганского, Кайбицкого, Кошки-Шемякинского, Нурлатского, Рунгинского, Тимбаевского, Черки-Гришинского, Черки-Кильдуразского сельских поселений, в отношении которых приняты решения об отсутствии необходимости подготовки генеральных планов» отменить. </w:t>
      </w:r>
    </w:p>
    <w:p w:rsidR="00EB12A5" w:rsidRPr="001F700F" w:rsidRDefault="00DF1ABD" w:rsidP="00DF1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01B5">
        <w:rPr>
          <w:rFonts w:ascii="Times New Roman" w:hAnsi="Times New Roman" w:cs="Times New Roman"/>
          <w:sz w:val="28"/>
          <w:szCs w:val="28"/>
        </w:rPr>
        <w:t xml:space="preserve">. </w:t>
      </w:r>
      <w:r w:rsidR="00B02415">
        <w:rPr>
          <w:rFonts w:ascii="Times New Roman" w:hAnsi="Times New Roman" w:cs="Times New Roman"/>
          <w:sz w:val="28"/>
          <w:szCs w:val="28"/>
        </w:rPr>
        <w:t>Настоящее Р</w:t>
      </w:r>
      <w:r w:rsidR="00517B09" w:rsidRPr="001F700F">
        <w:rPr>
          <w:rFonts w:ascii="Times New Roman" w:hAnsi="Times New Roman" w:cs="Times New Roman"/>
          <w:sz w:val="28"/>
          <w:szCs w:val="28"/>
        </w:rPr>
        <w:t>ешение</w:t>
      </w:r>
      <w:r w:rsidR="00EB12A5" w:rsidRPr="001F700F">
        <w:rPr>
          <w:rFonts w:ascii="Times New Roman" w:hAnsi="Times New Roman" w:cs="Times New Roman"/>
          <w:sz w:val="28"/>
          <w:szCs w:val="28"/>
        </w:rPr>
        <w:t xml:space="preserve"> вступает в законную силу со дня подписания и подлежит размещению на Портале муниципальных образований Республики Татарстан в информационно-телекоммуникационной сети Интернет по адр</w:t>
      </w:r>
      <w:r w:rsidR="006C1B8F">
        <w:rPr>
          <w:rFonts w:ascii="Times New Roman" w:hAnsi="Times New Roman" w:cs="Times New Roman"/>
          <w:sz w:val="28"/>
          <w:szCs w:val="28"/>
        </w:rPr>
        <w:t>есу</w:t>
      </w:r>
      <w:r w:rsidR="002E310B">
        <w:rPr>
          <w:rFonts w:ascii="Times New Roman" w:hAnsi="Times New Roman" w:cs="Times New Roman"/>
          <w:sz w:val="28"/>
          <w:szCs w:val="28"/>
        </w:rPr>
        <w:t>:</w:t>
      </w:r>
      <w:r w:rsidR="006C1B8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6C1B8F" w:rsidRPr="00C45341">
          <w:rPr>
            <w:rStyle w:val="a7"/>
            <w:rFonts w:ascii="Times New Roman" w:hAnsi="Times New Roman" w:cs="Times New Roman"/>
            <w:sz w:val="28"/>
            <w:szCs w:val="28"/>
          </w:rPr>
          <w:t>http://buinsk.tatarstan.ru</w:t>
        </w:r>
      </w:hyperlink>
      <w:r w:rsidR="006C1B8F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Федеральной государственной системы территориального планирования </w:t>
      </w:r>
      <w:r w:rsidR="002E310B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10" w:history="1">
        <w:r w:rsidR="002E310B" w:rsidRPr="00C45341">
          <w:rPr>
            <w:rStyle w:val="a7"/>
            <w:rFonts w:ascii="Times New Roman" w:hAnsi="Times New Roman" w:cs="Times New Roman"/>
            <w:sz w:val="28"/>
            <w:szCs w:val="28"/>
          </w:rPr>
          <w:t>https://fgistp.economy.gov.ru</w:t>
        </w:r>
      </w:hyperlink>
      <w:r w:rsidR="009873E8">
        <w:rPr>
          <w:rFonts w:ascii="Times New Roman" w:hAnsi="Times New Roman" w:cs="Times New Roman"/>
          <w:sz w:val="28"/>
          <w:szCs w:val="28"/>
        </w:rPr>
        <w:t>.</w:t>
      </w:r>
      <w:r w:rsidR="002E3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785" w:rsidRDefault="00DF1ABD" w:rsidP="006601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6601B5">
        <w:rPr>
          <w:rFonts w:ascii="Times New Roman" w:hAnsi="Times New Roman" w:cs="Times New Roman"/>
          <w:sz w:val="28"/>
          <w:szCs w:val="28"/>
        </w:rPr>
        <w:t xml:space="preserve">. </w:t>
      </w:r>
      <w:r w:rsidR="00984785" w:rsidRPr="001F700F">
        <w:rPr>
          <w:rFonts w:ascii="Times New Roman" w:hAnsi="Times New Roman" w:cs="Times New Roman"/>
          <w:sz w:val="28"/>
          <w:szCs w:val="28"/>
        </w:rPr>
        <w:t>Конт</w:t>
      </w:r>
      <w:r w:rsidR="00B02415">
        <w:rPr>
          <w:rFonts w:ascii="Times New Roman" w:hAnsi="Times New Roman" w:cs="Times New Roman"/>
          <w:sz w:val="28"/>
          <w:szCs w:val="28"/>
        </w:rPr>
        <w:t>роль за выполнением настоящего Р</w:t>
      </w:r>
      <w:r w:rsidR="00984785" w:rsidRPr="001F700F">
        <w:rPr>
          <w:rFonts w:ascii="Times New Roman" w:hAnsi="Times New Roman" w:cs="Times New Roman"/>
          <w:sz w:val="28"/>
          <w:szCs w:val="28"/>
        </w:rPr>
        <w:t>ешения оставляю за собой.</w:t>
      </w:r>
    </w:p>
    <w:p w:rsidR="00321068" w:rsidRPr="001F700F" w:rsidRDefault="00321068" w:rsidP="001F7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227" w:rsidRPr="001F700F" w:rsidRDefault="00365227" w:rsidP="001F7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1B5" w:rsidRPr="001F700F" w:rsidRDefault="006601B5" w:rsidP="00660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00F">
        <w:rPr>
          <w:rFonts w:ascii="Times New Roman" w:hAnsi="Times New Roman" w:cs="Times New Roman"/>
          <w:sz w:val="28"/>
          <w:szCs w:val="28"/>
        </w:rPr>
        <w:t xml:space="preserve">Глава Буинского                 </w:t>
      </w:r>
    </w:p>
    <w:p w:rsidR="006601B5" w:rsidRDefault="006601B5" w:rsidP="00660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00F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C07DA" w:rsidRPr="001F700F" w:rsidRDefault="006601B5" w:rsidP="001F7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65227" w:rsidRPr="001F700F">
        <w:rPr>
          <w:rFonts w:ascii="Times New Roman" w:hAnsi="Times New Roman" w:cs="Times New Roman"/>
          <w:sz w:val="28"/>
          <w:szCs w:val="28"/>
        </w:rPr>
        <w:t>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517B09" w:rsidRPr="001F700F">
        <w:rPr>
          <w:rFonts w:ascii="Times New Roman" w:hAnsi="Times New Roman" w:cs="Times New Roman"/>
          <w:sz w:val="28"/>
          <w:szCs w:val="28"/>
        </w:rPr>
        <w:t>Р.Р. Камартдинов</w:t>
      </w:r>
    </w:p>
    <w:p w:rsidR="001B2A99" w:rsidRPr="001F700F" w:rsidRDefault="001B2A99" w:rsidP="001F70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006B" w:rsidRPr="00A271B3" w:rsidRDefault="007A006B" w:rsidP="00AE0B9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16B88" w:rsidRPr="00A271B3" w:rsidRDefault="00A16B88" w:rsidP="00AE0B9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16B88" w:rsidRDefault="00A16B88" w:rsidP="00AE0B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71B3" w:rsidRDefault="00A271B3" w:rsidP="00742378">
      <w:pPr>
        <w:rPr>
          <w:rFonts w:ascii="Times New Roman" w:hAnsi="Times New Roman" w:cs="Times New Roman"/>
          <w:sz w:val="28"/>
          <w:szCs w:val="28"/>
        </w:rPr>
      </w:pPr>
    </w:p>
    <w:sectPr w:rsidR="00A271B3" w:rsidSect="006601B5">
      <w:footerReference w:type="default" r:id="rId11"/>
      <w:pgSz w:w="11906" w:h="16838"/>
      <w:pgMar w:top="1134" w:right="567" w:bottom="1134" w:left="1134" w:header="709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C34" w:rsidRDefault="00B61C34" w:rsidP="006601B5">
      <w:pPr>
        <w:spacing w:after="0" w:line="240" w:lineRule="auto"/>
      </w:pPr>
      <w:r>
        <w:separator/>
      </w:r>
    </w:p>
  </w:endnote>
  <w:endnote w:type="continuationSeparator" w:id="0">
    <w:p w:rsidR="00B61C34" w:rsidRDefault="00B61C34" w:rsidP="0066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1379312"/>
      <w:docPartObj>
        <w:docPartGallery w:val="Page Numbers (Bottom of Page)"/>
        <w:docPartUnique/>
      </w:docPartObj>
    </w:sdtPr>
    <w:sdtEndPr/>
    <w:sdtContent>
      <w:p w:rsidR="006601B5" w:rsidRDefault="006601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ABD">
          <w:rPr>
            <w:noProof/>
          </w:rPr>
          <w:t>2</w:t>
        </w:r>
        <w:r>
          <w:fldChar w:fldCharType="end"/>
        </w:r>
      </w:p>
    </w:sdtContent>
  </w:sdt>
  <w:p w:rsidR="006601B5" w:rsidRDefault="006601B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C34" w:rsidRDefault="00B61C34" w:rsidP="006601B5">
      <w:pPr>
        <w:spacing w:after="0" w:line="240" w:lineRule="auto"/>
      </w:pPr>
      <w:r>
        <w:separator/>
      </w:r>
    </w:p>
  </w:footnote>
  <w:footnote w:type="continuationSeparator" w:id="0">
    <w:p w:rsidR="00B61C34" w:rsidRDefault="00B61C34" w:rsidP="00660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46D5"/>
    <w:multiLevelType w:val="hybridMultilevel"/>
    <w:tmpl w:val="1CB25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D59E0"/>
    <w:multiLevelType w:val="hybridMultilevel"/>
    <w:tmpl w:val="41827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36295"/>
    <w:multiLevelType w:val="hybridMultilevel"/>
    <w:tmpl w:val="F8D0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4F6B38"/>
    <w:multiLevelType w:val="hybridMultilevel"/>
    <w:tmpl w:val="FD600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4573F"/>
    <w:multiLevelType w:val="multilevel"/>
    <w:tmpl w:val="B8C04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E34D7"/>
    <w:multiLevelType w:val="hybridMultilevel"/>
    <w:tmpl w:val="CF42B426"/>
    <w:lvl w:ilvl="0" w:tplc="290E7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DA"/>
    <w:rsid w:val="00033FDB"/>
    <w:rsid w:val="000C1800"/>
    <w:rsid w:val="0011725B"/>
    <w:rsid w:val="0012622F"/>
    <w:rsid w:val="001B2A99"/>
    <w:rsid w:val="001F700F"/>
    <w:rsid w:val="002E310B"/>
    <w:rsid w:val="00321068"/>
    <w:rsid w:val="00365227"/>
    <w:rsid w:val="003D291E"/>
    <w:rsid w:val="003F5B97"/>
    <w:rsid w:val="0049752B"/>
    <w:rsid w:val="00517B09"/>
    <w:rsid w:val="0055154D"/>
    <w:rsid w:val="005A2820"/>
    <w:rsid w:val="005C171F"/>
    <w:rsid w:val="005D43DE"/>
    <w:rsid w:val="00627DA9"/>
    <w:rsid w:val="006601B5"/>
    <w:rsid w:val="0068726B"/>
    <w:rsid w:val="006C1B8F"/>
    <w:rsid w:val="006D6B4E"/>
    <w:rsid w:val="00742378"/>
    <w:rsid w:val="007443EA"/>
    <w:rsid w:val="00782C72"/>
    <w:rsid w:val="00796C48"/>
    <w:rsid w:val="007A006B"/>
    <w:rsid w:val="007C4EBD"/>
    <w:rsid w:val="007E77CE"/>
    <w:rsid w:val="008C07DA"/>
    <w:rsid w:val="008E0E5E"/>
    <w:rsid w:val="00924DD2"/>
    <w:rsid w:val="0097622D"/>
    <w:rsid w:val="00984785"/>
    <w:rsid w:val="009873E8"/>
    <w:rsid w:val="00A004E3"/>
    <w:rsid w:val="00A16B88"/>
    <w:rsid w:val="00A271B3"/>
    <w:rsid w:val="00AB2AFC"/>
    <w:rsid w:val="00AE0B9F"/>
    <w:rsid w:val="00AF485E"/>
    <w:rsid w:val="00B02415"/>
    <w:rsid w:val="00B31921"/>
    <w:rsid w:val="00B47328"/>
    <w:rsid w:val="00B53A51"/>
    <w:rsid w:val="00B56EB8"/>
    <w:rsid w:val="00B61C34"/>
    <w:rsid w:val="00BE7305"/>
    <w:rsid w:val="00BF4294"/>
    <w:rsid w:val="00BF6F50"/>
    <w:rsid w:val="00C4050E"/>
    <w:rsid w:val="00CF749D"/>
    <w:rsid w:val="00DF1ABD"/>
    <w:rsid w:val="00EB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EFE0B2-2B0E-4297-AF99-FF846BCE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7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B0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C1B8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60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01B5"/>
  </w:style>
  <w:style w:type="paragraph" w:styleId="aa">
    <w:name w:val="footer"/>
    <w:basedOn w:val="a"/>
    <w:link w:val="ab"/>
    <w:uiPriority w:val="99"/>
    <w:unhideWhenUsed/>
    <w:rsid w:val="00660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0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gistp.economy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EBF5B-F7EA-4C25-BAC1-CECCC642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Яковлева</dc:creator>
  <cp:keywords/>
  <dc:description/>
  <cp:lastModifiedBy>Tik_gorod</cp:lastModifiedBy>
  <cp:revision>43</cp:revision>
  <cp:lastPrinted>2022-08-25T08:40:00Z</cp:lastPrinted>
  <dcterms:created xsi:type="dcterms:W3CDTF">2021-12-14T07:51:00Z</dcterms:created>
  <dcterms:modified xsi:type="dcterms:W3CDTF">2022-08-25T08:41:00Z</dcterms:modified>
</cp:coreProperties>
</file>