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427DF7" w:rsidRPr="00D94AA3" w:rsidTr="005C39A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427DF7" w:rsidRDefault="00427DF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27DF7" w:rsidRPr="00D94AA3" w:rsidRDefault="00427DF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427DF7" w:rsidRPr="00D94AA3" w:rsidRDefault="00427DF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427DF7" w:rsidRPr="00D94AA3" w:rsidRDefault="00427DF7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427DF7" w:rsidRPr="00D94AA3" w:rsidRDefault="00427DF7" w:rsidP="005C39A0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427DF7" w:rsidRDefault="00427DF7" w:rsidP="005C39A0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27DF7" w:rsidRPr="00D94AA3" w:rsidRDefault="00427DF7" w:rsidP="005C39A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62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427DF7" w:rsidRDefault="00427DF7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427DF7" w:rsidRPr="00141DE6" w:rsidRDefault="00427DF7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427DF7" w:rsidRPr="00141DE6" w:rsidRDefault="00427DF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427DF7" w:rsidRDefault="00427DF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F7" w:rsidRPr="00141DE6" w:rsidRDefault="00427DF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427DF7" w:rsidRPr="00D94AA3" w:rsidRDefault="00427DF7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427DF7" w:rsidRPr="006A5C44" w:rsidTr="005C39A0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427DF7" w:rsidRPr="00275446" w:rsidRDefault="00427DF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DF7" w:rsidRPr="00275446" w:rsidRDefault="00427DF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27DF7" w:rsidRPr="00275446" w:rsidRDefault="00427DF7" w:rsidP="005C39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DF7" w:rsidRPr="00275446" w:rsidRDefault="00A061A4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0" r="317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DF7" w:rsidRPr="00722649" w:rsidRDefault="00427DF7" w:rsidP="00427D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rWrpA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427DF7" w:rsidRPr="00722649" w:rsidRDefault="00427DF7" w:rsidP="00427D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7DF7" w:rsidRPr="00722649" w:rsidRDefault="00427DF7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27DF7" w:rsidRPr="00275446" w:rsidRDefault="00427DF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DF7" w:rsidRPr="00275446" w:rsidRDefault="00427DF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27DF7" w:rsidRPr="00275446" w:rsidRDefault="00427DF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DF7" w:rsidRPr="00275446" w:rsidRDefault="00427DF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DF7" w:rsidRPr="00722649" w:rsidRDefault="00427DF7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>№ 1-1</w:t>
            </w:r>
          </w:p>
        </w:tc>
      </w:tr>
    </w:tbl>
    <w:p w:rsidR="00427DF7" w:rsidRPr="005947C3" w:rsidRDefault="00427DF7" w:rsidP="00427DF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27DF7" w:rsidRDefault="00427DF7" w:rsidP="00427DF7">
      <w:pPr>
        <w:autoSpaceDE w:val="0"/>
        <w:autoSpaceDN w:val="0"/>
        <w:adjustRightInd w:val="0"/>
        <w:ind w:firstLine="709"/>
        <w:rPr>
          <w:b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60F6">
        <w:rPr>
          <w:rFonts w:ascii="Times New Roman" w:hAnsi="Times New Roman" w:cs="Times New Roman"/>
          <w:b/>
          <w:sz w:val="24"/>
          <w:szCs w:val="24"/>
        </w:rPr>
        <w:t xml:space="preserve">«Об избрании Главы </w:t>
      </w: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60F6">
        <w:rPr>
          <w:rFonts w:ascii="Times New Roman" w:hAnsi="Times New Roman" w:cs="Times New Roman"/>
          <w:b/>
          <w:sz w:val="24"/>
          <w:szCs w:val="24"/>
        </w:rPr>
        <w:t xml:space="preserve">Киятского сельского поселения </w:t>
      </w: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60F6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60F6"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</w:p>
    <w:p w:rsidR="00427DF7" w:rsidRPr="008E60F6" w:rsidRDefault="00427DF7" w:rsidP="00427DF7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0F6">
        <w:rPr>
          <w:rFonts w:ascii="Times New Roman" w:hAnsi="Times New Roman" w:cs="Times New Roman"/>
          <w:sz w:val="24"/>
          <w:szCs w:val="24"/>
        </w:rPr>
        <w:t xml:space="preserve">В соответствии со статьей 36 Федерального закона от 06.10.2003 </w:t>
      </w:r>
      <w:r w:rsidRPr="008E60F6">
        <w:rPr>
          <w:rFonts w:ascii="Times New Roman" w:hAnsi="Times New Roman" w:cs="Times New Roman"/>
          <w:sz w:val="24"/>
          <w:szCs w:val="24"/>
          <w:lang w:val="tt-RU"/>
        </w:rPr>
        <w:t xml:space="preserve">года </w:t>
      </w:r>
      <w:r w:rsidRPr="008E60F6">
        <w:rPr>
          <w:rFonts w:ascii="Times New Roman" w:hAnsi="Times New Roman" w:cs="Times New Roman"/>
          <w:sz w:val="24"/>
          <w:szCs w:val="24"/>
        </w:rPr>
        <w:t>№131-ФЗ «Об общих принципах организации местного самоуправления в Российской Федерации», статьей 24 Закона Республики Татарстан от 28.07.2004</w:t>
      </w:r>
      <w:r w:rsidRPr="008E60F6">
        <w:rPr>
          <w:rFonts w:ascii="Times New Roman" w:hAnsi="Times New Roman" w:cs="Times New Roman"/>
          <w:sz w:val="24"/>
          <w:szCs w:val="24"/>
          <w:lang w:val="tt-RU"/>
        </w:rPr>
        <w:t xml:space="preserve"> года</w:t>
      </w:r>
      <w:r w:rsidRPr="008E60F6">
        <w:rPr>
          <w:rFonts w:ascii="Times New Roman" w:hAnsi="Times New Roman" w:cs="Times New Roman"/>
          <w:sz w:val="24"/>
          <w:szCs w:val="24"/>
        </w:rPr>
        <w:t xml:space="preserve"> № 45-ЗРТ «О местном самоуправлении в Республике Татарстан», статьей 4</w:t>
      </w:r>
      <w:r w:rsidRPr="008E60F6">
        <w:rPr>
          <w:rFonts w:ascii="Times New Roman" w:hAnsi="Times New Roman" w:cs="Times New Roman"/>
          <w:sz w:val="24"/>
          <w:szCs w:val="24"/>
          <w:lang w:val="tt-RU"/>
        </w:rPr>
        <w:t xml:space="preserve">3, 44 </w:t>
      </w:r>
      <w:r w:rsidRPr="008E60F6">
        <w:rPr>
          <w:rFonts w:ascii="Times New Roman" w:hAnsi="Times New Roman" w:cs="Times New Roman"/>
          <w:sz w:val="24"/>
          <w:szCs w:val="24"/>
        </w:rPr>
        <w:t>Устава муниципального образования Киятское сельское поселение</w:t>
      </w:r>
      <w:r w:rsidRPr="008E60F6">
        <w:rPr>
          <w:rFonts w:ascii="Times New Roman" w:hAnsi="Times New Roman" w:cs="Times New Roman"/>
          <w:sz w:val="24"/>
          <w:szCs w:val="24"/>
          <w:lang w:val="tt-RU"/>
        </w:rPr>
        <w:t xml:space="preserve"> Буинского муниципального района Республики Татарстан</w:t>
      </w:r>
      <w:r w:rsidRPr="008E60F6">
        <w:rPr>
          <w:rFonts w:ascii="Times New Roman" w:hAnsi="Times New Roman" w:cs="Times New Roman"/>
          <w:sz w:val="24"/>
          <w:szCs w:val="24"/>
        </w:rPr>
        <w:t>, протоколом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0F6">
        <w:rPr>
          <w:rFonts w:ascii="Times New Roman" w:hAnsi="Times New Roman" w:cs="Times New Roman"/>
          <w:sz w:val="24"/>
          <w:szCs w:val="24"/>
        </w:rPr>
        <w:t xml:space="preserve">2 заседания счетной комиссии о результатах тайного голосования, Совет  Киятского сельского поселения </w:t>
      </w:r>
      <w:r w:rsidRPr="008E60F6">
        <w:rPr>
          <w:rFonts w:ascii="Times New Roman" w:hAnsi="Times New Roman" w:cs="Times New Roman"/>
          <w:b/>
          <w:sz w:val="24"/>
          <w:szCs w:val="24"/>
        </w:rPr>
        <w:t>решил</w:t>
      </w:r>
      <w:r w:rsidRPr="008E60F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0F6">
        <w:rPr>
          <w:rFonts w:ascii="Times New Roman" w:hAnsi="Times New Roman" w:cs="Times New Roman"/>
          <w:sz w:val="24"/>
          <w:szCs w:val="24"/>
        </w:rPr>
        <w:t xml:space="preserve">1. Избрать Главой Киятского сельского поселения Буинского муниципального района Республики Татарстан Храмову Марину Михайловну  – депутата по </w:t>
      </w:r>
      <w:r w:rsidRPr="008E60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60F6">
        <w:rPr>
          <w:rFonts w:ascii="Times New Roman" w:hAnsi="Times New Roman" w:cs="Times New Roman"/>
          <w:color w:val="000000" w:themeColor="text1"/>
          <w:sz w:val="24"/>
          <w:szCs w:val="24"/>
        </w:rPr>
        <w:t>Смешанному о</w:t>
      </w:r>
      <w:r w:rsidRPr="008E60F6">
        <w:rPr>
          <w:rFonts w:ascii="Times New Roman" w:hAnsi="Times New Roman" w:cs="Times New Roman"/>
          <w:sz w:val="24"/>
          <w:szCs w:val="24"/>
        </w:rPr>
        <w:t xml:space="preserve">дномандатному избирательному округу № </w:t>
      </w:r>
      <w:r w:rsidRPr="008E60F6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8E6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0F6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принятия.</w:t>
      </w: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DF7" w:rsidRPr="008E60F6" w:rsidRDefault="00427DF7" w:rsidP="00427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0F6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</w:p>
    <w:p w:rsidR="00427DF7" w:rsidRPr="008E60F6" w:rsidRDefault="00427DF7" w:rsidP="00427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0F6">
        <w:rPr>
          <w:rFonts w:ascii="Times New Roman" w:hAnsi="Times New Roman" w:cs="Times New Roman"/>
          <w:sz w:val="24"/>
          <w:szCs w:val="24"/>
        </w:rPr>
        <w:t xml:space="preserve">на заседании Совета </w:t>
      </w:r>
    </w:p>
    <w:p w:rsidR="00427DF7" w:rsidRPr="008E60F6" w:rsidRDefault="00427DF7" w:rsidP="00427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0F6">
        <w:rPr>
          <w:rFonts w:ascii="Times New Roman" w:hAnsi="Times New Roman" w:cs="Times New Roman"/>
          <w:sz w:val="24"/>
          <w:szCs w:val="24"/>
        </w:rPr>
        <w:t xml:space="preserve">Киятского сельского поселения, </w:t>
      </w:r>
    </w:p>
    <w:p w:rsidR="00427DF7" w:rsidRPr="008E60F6" w:rsidRDefault="00427DF7" w:rsidP="00427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F6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Pr="008E6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Заводскому  одномандатному </w:t>
      </w:r>
    </w:p>
    <w:p w:rsidR="009B266C" w:rsidRPr="00A061A4" w:rsidRDefault="00427DF7" w:rsidP="00A06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0F6">
        <w:rPr>
          <w:rFonts w:ascii="Times New Roman" w:hAnsi="Times New Roman" w:cs="Times New Roman"/>
          <w:color w:val="000000" w:themeColor="text1"/>
          <w:sz w:val="24"/>
          <w:szCs w:val="24"/>
        </w:rPr>
        <w:t>избирательному округу № 5</w:t>
      </w:r>
      <w:r w:rsidRPr="008E60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E60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Мурлатов Г.Г.</w:t>
      </w:r>
      <w:r w:rsidR="00A061A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9B266C" w:rsidRPr="00A0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F7"/>
    <w:rsid w:val="00427DF7"/>
    <w:rsid w:val="009B266C"/>
    <w:rsid w:val="00A0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27D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27DF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27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2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27D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27DF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27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2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2015-10-07T12:31:00Z</dcterms:created>
  <dcterms:modified xsi:type="dcterms:W3CDTF">2015-10-07T12:31:00Z</dcterms:modified>
</cp:coreProperties>
</file>