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76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692"/>
        <w:gridCol w:w="4229"/>
      </w:tblGrid>
      <w:tr w:rsidR="00657D6D" w:rsidRPr="00657D6D" w:rsidTr="00CE005B">
        <w:trPr>
          <w:trHeight w:val="1560"/>
        </w:trPr>
        <w:tc>
          <w:tcPr>
            <w:tcW w:w="4261" w:type="dxa"/>
            <w:vAlign w:val="center"/>
          </w:tcPr>
          <w:p w:rsidR="00657D6D" w:rsidRPr="00657D6D" w:rsidRDefault="00657D6D" w:rsidP="00657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 ТАТАРСТАН</w:t>
            </w:r>
          </w:p>
          <w:p w:rsidR="00657D6D" w:rsidRPr="00657D6D" w:rsidRDefault="00657D6D" w:rsidP="00657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СОВЕТ </w:t>
            </w:r>
          </w:p>
          <w:p w:rsidR="00657D6D" w:rsidRPr="00657D6D" w:rsidRDefault="00657D6D" w:rsidP="00657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БУИНСКОГО</w:t>
            </w:r>
          </w:p>
          <w:p w:rsidR="00657D6D" w:rsidRPr="00657D6D" w:rsidRDefault="00657D6D" w:rsidP="00657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РАЙОНА</w:t>
            </w:r>
          </w:p>
          <w:p w:rsidR="00657D6D" w:rsidRPr="00657D6D" w:rsidRDefault="00657D6D" w:rsidP="00657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286" w:type="dxa"/>
            <w:gridSpan w:val="2"/>
            <w:vAlign w:val="center"/>
            <w:hideMark/>
          </w:tcPr>
          <w:p w:rsidR="00657D6D" w:rsidRPr="00657D6D" w:rsidRDefault="00657D6D" w:rsidP="00657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57D6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8DCAADE" wp14:editId="2493F146">
                  <wp:extent cx="723900" cy="89916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9" w:type="dxa"/>
            <w:vAlign w:val="center"/>
            <w:hideMark/>
          </w:tcPr>
          <w:p w:rsidR="00657D6D" w:rsidRPr="00657D6D" w:rsidRDefault="00657D6D" w:rsidP="00657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ТАТАРСТАН РЕСПУБЛИКАСЫ</w:t>
            </w:r>
          </w:p>
          <w:p w:rsidR="00657D6D" w:rsidRPr="00657D6D" w:rsidRDefault="00657D6D" w:rsidP="00657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БУА</w:t>
            </w:r>
          </w:p>
          <w:p w:rsidR="00657D6D" w:rsidRPr="00657D6D" w:rsidRDefault="00657D6D" w:rsidP="00657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 РАЙОНЫ</w:t>
            </w:r>
          </w:p>
          <w:p w:rsidR="00657D6D" w:rsidRPr="00657D6D" w:rsidRDefault="00657D6D" w:rsidP="00657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57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СОВЕТЫ</w:t>
            </w:r>
            <w:r w:rsidRPr="00657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657D6D" w:rsidRPr="00657D6D" w:rsidTr="00CE005B">
        <w:trPr>
          <w:trHeight w:val="1617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57D6D" w:rsidRPr="00657D6D" w:rsidRDefault="00657D6D" w:rsidP="00CE00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57D6D" w:rsidRPr="00657D6D" w:rsidRDefault="00657D6D" w:rsidP="00CE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7D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РЕШЕНИЕ</w:t>
            </w:r>
          </w:p>
          <w:p w:rsidR="00657D6D" w:rsidRPr="00657D6D" w:rsidRDefault="00657D6D" w:rsidP="00CE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657D6D">
              <w:rPr>
                <w:rFonts w:ascii="Arial" w:eastAsia="Times New Roman" w:hAnsi="Arial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9BD01D" wp14:editId="268BBF87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12700" b="2540"/>
                      <wp:wrapNone/>
                      <wp:docPr id="4" name="Поле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57D6D" w:rsidRPr="00657D6D" w:rsidRDefault="00657D6D" w:rsidP="00657D6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</w:rPr>
                                  </w:pPr>
                                  <w:r w:rsidRPr="00657D6D">
                                    <w:rPr>
                                      <w:rFonts w:ascii="Times New Roman" w:hAnsi="Times New Roman" w:cs="Times New Roman"/>
                                      <w:sz w:val="28"/>
                                    </w:rPr>
                                    <w:t>г.</w:t>
                                  </w:r>
                                  <w:r w:rsidRPr="00657D6D">
                                    <w:rPr>
                                      <w:rFonts w:ascii="Times New Roman" w:hAnsi="Times New Roman" w:cs="Times New Roman"/>
                                      <w:sz w:val="28"/>
                                      <w:lang w:val="en-US"/>
                                    </w:rPr>
                                    <w:t xml:space="preserve"> </w:t>
                                  </w:r>
                                  <w:r w:rsidRPr="00657D6D">
                                    <w:rPr>
                                      <w:rFonts w:ascii="Times New Roman" w:hAnsi="Times New Roman" w:cs="Times New Roman"/>
                                      <w:sz w:val="28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type w14:anchorId="5A9BD01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4" o:spid="_x0000_s1026" type="#_x0000_t202" style="position:absolute;left:0;text-align:left;margin-left:213pt;margin-top:7.6pt;width: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" filled="f" stroked="f" strokecolor="white">
                      <v:textbox inset="0,0,0,0">
                        <w:txbxContent>
                          <w:p w:rsidR="00657D6D" w:rsidRPr="00657D6D" w:rsidRDefault="00657D6D" w:rsidP="00657D6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657D6D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г.</w:t>
                            </w:r>
                            <w:r w:rsidRPr="00657D6D">
                              <w:rPr>
                                <w:rFonts w:ascii="Times New Roman" w:hAnsi="Times New Roman" w:cs="Times New Roman"/>
                                <w:sz w:val="28"/>
                                <w:lang w:val="en-US"/>
                              </w:rPr>
                              <w:t xml:space="preserve"> </w:t>
                            </w:r>
                            <w:r w:rsidRPr="00657D6D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57D6D" w:rsidRPr="00657D6D" w:rsidRDefault="00806D59" w:rsidP="00806D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30 декабря 2022 года </w:t>
            </w:r>
          </w:p>
        </w:tc>
        <w:tc>
          <w:tcPr>
            <w:tcW w:w="492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57D6D" w:rsidRPr="00657D6D" w:rsidRDefault="00657D6D" w:rsidP="00CE005B">
            <w:pPr>
              <w:keepNext/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57D6D" w:rsidRPr="00657D6D" w:rsidRDefault="00657D6D" w:rsidP="00CE005B">
            <w:pPr>
              <w:keepNext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7D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КАРАР</w:t>
            </w:r>
          </w:p>
          <w:p w:rsidR="00657D6D" w:rsidRPr="00657D6D" w:rsidRDefault="00657D6D" w:rsidP="00CE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7D6D" w:rsidRPr="00657D6D" w:rsidRDefault="00806D59" w:rsidP="00CE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1-39</w:t>
            </w:r>
            <w:bookmarkStart w:id="0" w:name="_GoBack"/>
            <w:bookmarkEnd w:id="0"/>
          </w:p>
        </w:tc>
      </w:tr>
    </w:tbl>
    <w:p w:rsidR="00BF232D" w:rsidRDefault="00BF232D" w:rsidP="000F3A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7D6D" w:rsidRDefault="00657D6D" w:rsidP="00657D6D">
      <w:pPr>
        <w:ind w:right="4959"/>
        <w:jc w:val="both"/>
        <w:rPr>
          <w:rFonts w:ascii="Times New Roman" w:hAnsi="Times New Roman" w:cs="Times New Roman"/>
          <w:sz w:val="28"/>
          <w:szCs w:val="28"/>
        </w:rPr>
      </w:pPr>
      <w:r w:rsidRPr="00215C3C">
        <w:rPr>
          <w:rFonts w:ascii="Times New Roman" w:hAnsi="Times New Roman" w:cs="Times New Roman"/>
          <w:sz w:val="28"/>
          <w:szCs w:val="28"/>
        </w:rPr>
        <w:t>О внесении изменений в Стратегию социально-экономического развития Буинского муниципального района на 2016-2021 годы и на плановый период до 2030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C3C">
        <w:rPr>
          <w:rFonts w:ascii="Times New Roman" w:hAnsi="Times New Roman" w:cs="Times New Roman"/>
          <w:sz w:val="28"/>
          <w:szCs w:val="28"/>
        </w:rPr>
        <w:t>года, утвержденн</w:t>
      </w:r>
      <w:r w:rsidR="00FC6A1C">
        <w:rPr>
          <w:rFonts w:ascii="Times New Roman" w:hAnsi="Times New Roman" w:cs="Times New Roman"/>
          <w:sz w:val="28"/>
          <w:szCs w:val="28"/>
        </w:rPr>
        <w:t>ую р</w:t>
      </w:r>
      <w:r w:rsidRPr="00215C3C">
        <w:rPr>
          <w:rFonts w:ascii="Times New Roman" w:hAnsi="Times New Roman" w:cs="Times New Roman"/>
          <w:sz w:val="28"/>
          <w:szCs w:val="28"/>
        </w:rPr>
        <w:t xml:space="preserve">ешением Совета Буинского муниципального района Республики Татарстан </w:t>
      </w:r>
      <w:r w:rsidR="00CE005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215C3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15.07.2016 года </w:t>
      </w:r>
      <w:r w:rsidRPr="00215C3C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4-9 </w:t>
      </w:r>
    </w:p>
    <w:p w:rsidR="00657D6D" w:rsidRDefault="00657D6D" w:rsidP="000F3A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2598" w:rsidRDefault="000F3A5C" w:rsidP="000F3A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Заслушав и обсудив доклад руководителя Исполнительного комитета Буинского муниципального района «</w:t>
      </w:r>
      <w:r w:rsidRPr="000F3A5C">
        <w:rPr>
          <w:rFonts w:ascii="Times New Roman" w:hAnsi="Times New Roman" w:cs="Times New Roman"/>
          <w:sz w:val="28"/>
          <w:szCs w:val="28"/>
        </w:rPr>
        <w:t>О внесении изменений в Стратегию социально-экономического развития Буинского муниципального района на 2016-2021 годы и на плановый период до 2030</w:t>
      </w:r>
      <w:r w:rsidR="00CF2598">
        <w:rPr>
          <w:rFonts w:ascii="Times New Roman" w:hAnsi="Times New Roman" w:cs="Times New Roman"/>
          <w:sz w:val="28"/>
          <w:szCs w:val="28"/>
        </w:rPr>
        <w:t xml:space="preserve"> </w:t>
      </w:r>
      <w:r w:rsidRPr="000F3A5C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>» в части</w:t>
      </w:r>
      <w:r w:rsidR="00CF259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12AD">
        <w:rPr>
          <w:rFonts w:ascii="Times New Roman" w:hAnsi="Times New Roman" w:cs="Times New Roman"/>
          <w:sz w:val="28"/>
          <w:szCs w:val="28"/>
        </w:rPr>
        <w:t>касающейся ф</w:t>
      </w:r>
      <w:r w:rsidR="006E12AD" w:rsidRPr="006E12AD">
        <w:rPr>
          <w:rFonts w:ascii="Times New Roman" w:hAnsi="Times New Roman" w:cs="Times New Roman"/>
          <w:sz w:val="28"/>
          <w:szCs w:val="28"/>
        </w:rPr>
        <w:t>ормировани</w:t>
      </w:r>
      <w:r w:rsidR="006E12AD">
        <w:rPr>
          <w:rFonts w:ascii="Times New Roman" w:hAnsi="Times New Roman" w:cs="Times New Roman"/>
          <w:sz w:val="28"/>
          <w:szCs w:val="28"/>
        </w:rPr>
        <w:t>я</w:t>
      </w:r>
      <w:r w:rsidR="006E12AD" w:rsidRPr="006E12AD">
        <w:rPr>
          <w:rFonts w:ascii="Times New Roman" w:hAnsi="Times New Roman" w:cs="Times New Roman"/>
          <w:sz w:val="28"/>
          <w:szCs w:val="28"/>
        </w:rPr>
        <w:t xml:space="preserve"> культуры здоровья, повышение престижности здоровья, самосознание ценности здоровья как фактора жизнестойкости, активного долголетия</w:t>
      </w:r>
      <w:r w:rsidR="006E12AD">
        <w:rPr>
          <w:rFonts w:ascii="Times New Roman" w:hAnsi="Times New Roman" w:cs="Times New Roman"/>
          <w:sz w:val="28"/>
          <w:szCs w:val="28"/>
        </w:rPr>
        <w:t xml:space="preserve"> и с</w:t>
      </w:r>
      <w:r w:rsidR="006E12AD" w:rsidRPr="006E12AD">
        <w:rPr>
          <w:rFonts w:ascii="Times New Roman" w:hAnsi="Times New Roman" w:cs="Times New Roman"/>
          <w:sz w:val="28"/>
          <w:szCs w:val="28"/>
        </w:rPr>
        <w:t>оздание условий для реализации принципов здорового образа жизни</w:t>
      </w:r>
      <w:r w:rsidR="00CF259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232D">
        <w:rPr>
          <w:rFonts w:ascii="Times New Roman" w:hAnsi="Times New Roman" w:cs="Times New Roman"/>
          <w:sz w:val="28"/>
          <w:szCs w:val="28"/>
        </w:rPr>
        <w:t xml:space="preserve">Совет </w:t>
      </w:r>
      <w:r>
        <w:rPr>
          <w:rFonts w:ascii="Times New Roman" w:hAnsi="Times New Roman" w:cs="Times New Roman"/>
          <w:sz w:val="28"/>
          <w:szCs w:val="28"/>
        </w:rPr>
        <w:t>Буинск</w:t>
      </w:r>
      <w:r w:rsidR="00BF232D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232D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CF2598" w:rsidRDefault="00CF2598" w:rsidP="000F3A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3A5C" w:rsidRDefault="00CF2598" w:rsidP="00CF25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</w:t>
      </w:r>
      <w:r w:rsidR="000F3A5C">
        <w:rPr>
          <w:rFonts w:ascii="Times New Roman" w:hAnsi="Times New Roman" w:cs="Times New Roman"/>
          <w:sz w:val="28"/>
          <w:szCs w:val="28"/>
        </w:rPr>
        <w:t>:</w:t>
      </w:r>
    </w:p>
    <w:p w:rsidR="006E12AD" w:rsidRDefault="006E12AD" w:rsidP="000F3A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7D6D" w:rsidRPr="00657D6D" w:rsidRDefault="00657D6D" w:rsidP="00657D6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BF232D" w:rsidRPr="00657D6D">
        <w:rPr>
          <w:rFonts w:ascii="Times New Roman" w:hAnsi="Times New Roman" w:cs="Times New Roman"/>
          <w:sz w:val="28"/>
          <w:szCs w:val="28"/>
        </w:rPr>
        <w:t>Внести в Стратегию социально-экономического развития Буинского муниципального района на 2016-2021 годы и на плановый период до 2030</w:t>
      </w:r>
      <w:r w:rsidR="00CF2598" w:rsidRPr="00657D6D">
        <w:rPr>
          <w:rFonts w:ascii="Times New Roman" w:hAnsi="Times New Roman" w:cs="Times New Roman"/>
          <w:sz w:val="28"/>
          <w:szCs w:val="28"/>
        </w:rPr>
        <w:t xml:space="preserve"> </w:t>
      </w:r>
      <w:r w:rsidR="00BF232D" w:rsidRPr="00657D6D">
        <w:rPr>
          <w:rFonts w:ascii="Times New Roman" w:hAnsi="Times New Roman" w:cs="Times New Roman"/>
          <w:sz w:val="28"/>
          <w:szCs w:val="28"/>
        </w:rPr>
        <w:t xml:space="preserve">года, </w:t>
      </w:r>
      <w:r w:rsidR="00215C3C" w:rsidRPr="00657D6D">
        <w:rPr>
          <w:rFonts w:ascii="Times New Roman" w:hAnsi="Times New Roman" w:cs="Times New Roman"/>
          <w:sz w:val="28"/>
          <w:szCs w:val="28"/>
        </w:rPr>
        <w:t>утвержденн</w:t>
      </w:r>
      <w:r w:rsidR="00CF2598" w:rsidRPr="00657D6D">
        <w:rPr>
          <w:rFonts w:ascii="Times New Roman" w:hAnsi="Times New Roman" w:cs="Times New Roman"/>
          <w:sz w:val="28"/>
          <w:szCs w:val="28"/>
        </w:rPr>
        <w:t>ую</w:t>
      </w:r>
      <w:r w:rsidR="00215C3C" w:rsidRPr="00657D6D">
        <w:rPr>
          <w:rFonts w:ascii="Times New Roman" w:hAnsi="Times New Roman" w:cs="Times New Roman"/>
          <w:sz w:val="28"/>
          <w:szCs w:val="28"/>
        </w:rPr>
        <w:t xml:space="preserve"> </w:t>
      </w:r>
      <w:r w:rsidR="00CF2598" w:rsidRPr="00657D6D">
        <w:rPr>
          <w:rFonts w:ascii="Times New Roman" w:hAnsi="Times New Roman" w:cs="Times New Roman"/>
          <w:sz w:val="28"/>
          <w:szCs w:val="28"/>
        </w:rPr>
        <w:t>Р</w:t>
      </w:r>
      <w:r w:rsidR="00215C3C" w:rsidRPr="00657D6D">
        <w:rPr>
          <w:rFonts w:ascii="Times New Roman" w:hAnsi="Times New Roman" w:cs="Times New Roman"/>
          <w:sz w:val="28"/>
          <w:szCs w:val="28"/>
        </w:rPr>
        <w:t xml:space="preserve">ешением Совета Буинского муниципального района Республики Татарстан от </w:t>
      </w:r>
      <w:r w:rsidR="00CF2598" w:rsidRPr="00657D6D">
        <w:rPr>
          <w:rFonts w:ascii="Times New Roman" w:hAnsi="Times New Roman" w:cs="Times New Roman"/>
          <w:sz w:val="28"/>
          <w:szCs w:val="28"/>
        </w:rPr>
        <w:t xml:space="preserve">15.07.2016 года </w:t>
      </w:r>
      <w:r w:rsidR="00215C3C" w:rsidRPr="00657D6D">
        <w:rPr>
          <w:rFonts w:ascii="Times New Roman" w:hAnsi="Times New Roman" w:cs="Times New Roman"/>
          <w:sz w:val="28"/>
          <w:szCs w:val="28"/>
        </w:rPr>
        <w:t>№</w:t>
      </w:r>
      <w:r w:rsidR="00CF2598" w:rsidRPr="00657D6D">
        <w:rPr>
          <w:rFonts w:ascii="Times New Roman" w:hAnsi="Times New Roman" w:cs="Times New Roman"/>
          <w:sz w:val="28"/>
          <w:szCs w:val="28"/>
        </w:rPr>
        <w:t>4-9</w:t>
      </w:r>
      <w:r w:rsidR="00215C3C" w:rsidRPr="00657D6D">
        <w:rPr>
          <w:rFonts w:ascii="Times New Roman" w:hAnsi="Times New Roman" w:cs="Times New Roman"/>
          <w:sz w:val="28"/>
          <w:szCs w:val="28"/>
        </w:rPr>
        <w:t xml:space="preserve"> «Об утверждении Стратегии социально-экономического развития Буинского муниципального района на 2016-2021</w:t>
      </w:r>
      <w:r w:rsidR="00CF2598" w:rsidRPr="00657D6D">
        <w:rPr>
          <w:rFonts w:ascii="Times New Roman" w:hAnsi="Times New Roman" w:cs="Times New Roman"/>
          <w:sz w:val="28"/>
          <w:szCs w:val="28"/>
        </w:rPr>
        <w:t xml:space="preserve"> </w:t>
      </w:r>
      <w:r w:rsidR="00215C3C" w:rsidRPr="00657D6D">
        <w:rPr>
          <w:rFonts w:ascii="Times New Roman" w:hAnsi="Times New Roman" w:cs="Times New Roman"/>
          <w:sz w:val="28"/>
          <w:szCs w:val="28"/>
        </w:rPr>
        <w:t>годы и на плановый период до 2030 года»</w:t>
      </w:r>
      <w:r w:rsidR="00CF2598" w:rsidRPr="00657D6D">
        <w:rPr>
          <w:rFonts w:ascii="Times New Roman" w:hAnsi="Times New Roman" w:cs="Times New Roman"/>
          <w:sz w:val="28"/>
          <w:szCs w:val="28"/>
        </w:rPr>
        <w:t xml:space="preserve"> (в редакции Решения от 12.12.2019 года №12-48</w:t>
      </w:r>
      <w:r w:rsidR="00CE005B">
        <w:rPr>
          <w:rFonts w:ascii="Times New Roman" w:hAnsi="Times New Roman" w:cs="Times New Roman"/>
          <w:sz w:val="28"/>
          <w:szCs w:val="28"/>
        </w:rPr>
        <w:t>; от 16.05.2022 года №1-28</w:t>
      </w:r>
      <w:r w:rsidR="00CF2598" w:rsidRPr="00657D6D">
        <w:rPr>
          <w:rFonts w:ascii="Times New Roman" w:hAnsi="Times New Roman" w:cs="Times New Roman"/>
          <w:sz w:val="28"/>
          <w:szCs w:val="28"/>
        </w:rPr>
        <w:t>)</w:t>
      </w:r>
      <w:r w:rsidRPr="00657D6D">
        <w:rPr>
          <w:rFonts w:ascii="Times New Roman" w:hAnsi="Times New Roman" w:cs="Times New Roman"/>
          <w:sz w:val="28"/>
          <w:szCs w:val="28"/>
        </w:rPr>
        <w:t xml:space="preserve"> следующе</w:t>
      </w:r>
      <w:r w:rsidR="00215C3C" w:rsidRPr="00657D6D">
        <w:rPr>
          <w:rFonts w:ascii="Times New Roman" w:hAnsi="Times New Roman" w:cs="Times New Roman"/>
          <w:sz w:val="28"/>
          <w:szCs w:val="28"/>
        </w:rPr>
        <w:t>е изменени</w:t>
      </w:r>
      <w:r w:rsidRPr="00657D6D">
        <w:rPr>
          <w:rFonts w:ascii="Times New Roman" w:hAnsi="Times New Roman" w:cs="Times New Roman"/>
          <w:sz w:val="28"/>
          <w:szCs w:val="28"/>
        </w:rPr>
        <w:t>е</w:t>
      </w:r>
      <w:r w:rsidR="00215C3C" w:rsidRPr="00657D6D">
        <w:rPr>
          <w:rFonts w:ascii="Times New Roman" w:hAnsi="Times New Roman" w:cs="Times New Roman"/>
          <w:sz w:val="28"/>
          <w:szCs w:val="28"/>
        </w:rPr>
        <w:t>:</w:t>
      </w:r>
    </w:p>
    <w:p w:rsidR="00657D6D" w:rsidRDefault="00657D6D" w:rsidP="00657D6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57D6D">
        <w:rPr>
          <w:rFonts w:ascii="Times New Roman" w:hAnsi="Times New Roman" w:cs="Times New Roman"/>
          <w:sz w:val="28"/>
          <w:szCs w:val="28"/>
        </w:rPr>
        <w:t xml:space="preserve">1.1. </w:t>
      </w:r>
      <w:r w:rsidR="00AA27E3" w:rsidRPr="00657D6D">
        <w:rPr>
          <w:rFonts w:ascii="Times New Roman" w:hAnsi="Times New Roman" w:cs="Times New Roman"/>
          <w:sz w:val="28"/>
          <w:szCs w:val="28"/>
        </w:rPr>
        <w:t>Раздел</w:t>
      </w:r>
      <w:r w:rsidR="008315B4" w:rsidRPr="00657D6D">
        <w:rPr>
          <w:rFonts w:ascii="Times New Roman" w:hAnsi="Times New Roman" w:cs="Times New Roman"/>
          <w:sz w:val="28"/>
          <w:szCs w:val="28"/>
        </w:rPr>
        <w:t xml:space="preserve"> </w:t>
      </w:r>
      <w:r w:rsidRPr="00657D6D">
        <w:rPr>
          <w:rFonts w:ascii="Times New Roman" w:hAnsi="Times New Roman" w:cs="Times New Roman"/>
          <w:sz w:val="28"/>
          <w:szCs w:val="28"/>
        </w:rPr>
        <w:t>4</w:t>
      </w:r>
      <w:r w:rsidR="00AA27E3" w:rsidRPr="00657D6D">
        <w:rPr>
          <w:rFonts w:ascii="Times New Roman" w:hAnsi="Times New Roman" w:cs="Times New Roman"/>
          <w:sz w:val="28"/>
          <w:szCs w:val="28"/>
        </w:rPr>
        <w:t xml:space="preserve">. </w:t>
      </w:r>
      <w:r w:rsidRPr="00657D6D">
        <w:rPr>
          <w:rFonts w:ascii="Times New Roman" w:hAnsi="Times New Roman" w:cs="Times New Roman"/>
          <w:sz w:val="28"/>
          <w:szCs w:val="28"/>
        </w:rPr>
        <w:t>Мероприятия Стратегии социально-экономического развития Буинского муниципального района Республики Татарстан на 2016-2021 годы и плановый период до 2030 года изменить и изложить в следующей редакции, согласно приложению.</w:t>
      </w:r>
    </w:p>
    <w:p w:rsidR="00657D6D" w:rsidRDefault="00657D6D" w:rsidP="00657D6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="00AA27E3" w:rsidRPr="00657D6D">
        <w:rPr>
          <w:rFonts w:ascii="Times New Roman" w:hAnsi="Times New Roman" w:cs="Times New Roman"/>
          <w:sz w:val="28"/>
          <w:szCs w:val="28"/>
        </w:rPr>
        <w:t>Постоянным комиссиям Совета Буинского муниципального района Р</w:t>
      </w:r>
      <w:r w:rsidR="005A5A94" w:rsidRPr="00657D6D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AA27E3" w:rsidRPr="00657D6D">
        <w:rPr>
          <w:rFonts w:ascii="Times New Roman" w:hAnsi="Times New Roman" w:cs="Times New Roman"/>
          <w:sz w:val="28"/>
          <w:szCs w:val="28"/>
        </w:rPr>
        <w:t>Т</w:t>
      </w:r>
      <w:r w:rsidR="005A5A94" w:rsidRPr="00657D6D">
        <w:rPr>
          <w:rFonts w:ascii="Times New Roman" w:hAnsi="Times New Roman" w:cs="Times New Roman"/>
          <w:sz w:val="28"/>
          <w:szCs w:val="28"/>
        </w:rPr>
        <w:t>атарстан</w:t>
      </w:r>
      <w:r w:rsidR="00AA27E3" w:rsidRPr="00657D6D">
        <w:rPr>
          <w:rFonts w:ascii="Times New Roman" w:hAnsi="Times New Roman" w:cs="Times New Roman"/>
          <w:sz w:val="28"/>
          <w:szCs w:val="28"/>
        </w:rPr>
        <w:t xml:space="preserve"> систематически рассматривать ход выполнения </w:t>
      </w:r>
      <w:r w:rsidR="003B077D" w:rsidRPr="00657D6D">
        <w:rPr>
          <w:rFonts w:ascii="Times New Roman" w:hAnsi="Times New Roman" w:cs="Times New Roman"/>
          <w:sz w:val="28"/>
          <w:szCs w:val="28"/>
        </w:rPr>
        <w:t xml:space="preserve">Стратегии социально-экономического развития Буинского муниципального района </w:t>
      </w:r>
      <w:r w:rsidR="003B077D" w:rsidRPr="00657D6D">
        <w:rPr>
          <w:rFonts w:ascii="Times New Roman" w:hAnsi="Times New Roman" w:cs="Times New Roman"/>
          <w:sz w:val="28"/>
          <w:szCs w:val="28"/>
        </w:rPr>
        <w:lastRenderedPageBreak/>
        <w:t xml:space="preserve">Республики Татарстан на 2016-2021 годы и плановый период до 2030 года </w:t>
      </w:r>
      <w:r w:rsidR="00AA27E3" w:rsidRPr="00657D6D">
        <w:rPr>
          <w:rFonts w:ascii="Times New Roman" w:hAnsi="Times New Roman" w:cs="Times New Roman"/>
          <w:sz w:val="28"/>
          <w:szCs w:val="28"/>
        </w:rPr>
        <w:t>по своим направлениям на заседаниях.</w:t>
      </w:r>
    </w:p>
    <w:p w:rsidR="00657D6D" w:rsidRDefault="00657D6D" w:rsidP="00657D6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</w:t>
      </w:r>
      <w:r w:rsidR="003B077D" w:rsidRPr="00657D6D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на Официальном портале правовой информации Республики Татарстан по адресу http://pravo.tatarstan.ru/, а также на Портале муниципальных образований Республики Татарстан в информационно-телекоммуникационной сети Интернет по адресу </w:t>
      </w:r>
      <w:hyperlink r:id="rId6" w:history="1">
        <w:r w:rsidRPr="002D5891">
          <w:rPr>
            <w:rStyle w:val="a5"/>
            <w:rFonts w:ascii="Times New Roman" w:hAnsi="Times New Roman" w:cs="Times New Roman"/>
            <w:sz w:val="28"/>
            <w:szCs w:val="28"/>
          </w:rPr>
          <w:t>http://buinsk.tatarstan.ru</w:t>
        </w:r>
      </w:hyperlink>
      <w:r w:rsidR="003B077D" w:rsidRPr="00657D6D">
        <w:rPr>
          <w:rFonts w:ascii="Times New Roman" w:hAnsi="Times New Roman" w:cs="Times New Roman"/>
          <w:sz w:val="28"/>
          <w:szCs w:val="28"/>
        </w:rPr>
        <w:t>.</w:t>
      </w:r>
    </w:p>
    <w:p w:rsidR="003B077D" w:rsidRPr="00657D6D" w:rsidRDefault="00657D6D" w:rsidP="00657D6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 </w:t>
      </w:r>
      <w:r w:rsidR="003B077D" w:rsidRPr="00657D6D">
        <w:rPr>
          <w:rFonts w:ascii="Times New Roman" w:hAnsi="Times New Roman" w:cs="Times New Roman"/>
          <w:sz w:val="28"/>
          <w:szCs w:val="28"/>
        </w:rPr>
        <w:t xml:space="preserve">Контроль за выполнением решения возложить на </w:t>
      </w:r>
      <w:r w:rsidR="005A5A94" w:rsidRPr="00657D6D">
        <w:rPr>
          <w:rFonts w:ascii="Times New Roman" w:hAnsi="Times New Roman" w:cs="Times New Roman"/>
          <w:sz w:val="28"/>
          <w:szCs w:val="28"/>
        </w:rPr>
        <w:t>заместителя главы И.Ф.</w:t>
      </w:r>
      <w:r w:rsidRPr="00657D6D">
        <w:rPr>
          <w:rFonts w:ascii="Times New Roman" w:hAnsi="Times New Roman" w:cs="Times New Roman"/>
          <w:sz w:val="28"/>
          <w:szCs w:val="28"/>
        </w:rPr>
        <w:t xml:space="preserve"> </w:t>
      </w:r>
      <w:r w:rsidR="005A5A94" w:rsidRPr="00657D6D">
        <w:rPr>
          <w:rFonts w:ascii="Times New Roman" w:hAnsi="Times New Roman" w:cs="Times New Roman"/>
          <w:sz w:val="28"/>
          <w:szCs w:val="28"/>
        </w:rPr>
        <w:t xml:space="preserve">Еремеева. </w:t>
      </w:r>
    </w:p>
    <w:p w:rsidR="00AA27E3" w:rsidRDefault="00AA27E3" w:rsidP="003B077D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AA27E3" w:rsidRPr="00AA27E3" w:rsidRDefault="00AA27E3" w:rsidP="00AA27E3">
      <w:pPr>
        <w:pStyle w:val="a3"/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3B077D" w:rsidRPr="003B077D" w:rsidRDefault="003B077D" w:rsidP="003B077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B077D">
        <w:rPr>
          <w:rFonts w:ascii="Times New Roman" w:hAnsi="Times New Roman" w:cs="Times New Roman"/>
          <w:sz w:val="28"/>
          <w:szCs w:val="28"/>
        </w:rPr>
        <w:t>Глава Буинского</w:t>
      </w:r>
    </w:p>
    <w:p w:rsidR="003B077D" w:rsidRPr="003B077D" w:rsidRDefault="003B077D" w:rsidP="003B077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B077D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5A5A94">
        <w:rPr>
          <w:rFonts w:ascii="Times New Roman" w:hAnsi="Times New Roman" w:cs="Times New Roman"/>
          <w:sz w:val="28"/>
          <w:szCs w:val="28"/>
        </w:rPr>
        <w:t>,</w:t>
      </w:r>
    </w:p>
    <w:p w:rsidR="008315B4" w:rsidRDefault="005A5A94" w:rsidP="003B077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B077D" w:rsidRPr="003B077D">
        <w:rPr>
          <w:rFonts w:ascii="Times New Roman" w:hAnsi="Times New Roman" w:cs="Times New Roman"/>
          <w:sz w:val="28"/>
          <w:szCs w:val="28"/>
        </w:rPr>
        <w:t>редседатель Совета</w:t>
      </w:r>
      <w:r w:rsidR="003B077D" w:rsidRPr="003B077D">
        <w:rPr>
          <w:rFonts w:ascii="Times New Roman" w:hAnsi="Times New Roman" w:cs="Times New Roman"/>
          <w:sz w:val="28"/>
          <w:szCs w:val="28"/>
        </w:rPr>
        <w:tab/>
      </w:r>
      <w:r w:rsidR="003B077D" w:rsidRPr="003B077D">
        <w:rPr>
          <w:rFonts w:ascii="Times New Roman" w:hAnsi="Times New Roman" w:cs="Times New Roman"/>
          <w:sz w:val="28"/>
          <w:szCs w:val="28"/>
        </w:rPr>
        <w:tab/>
      </w:r>
      <w:r w:rsidR="003B077D" w:rsidRPr="003B077D">
        <w:rPr>
          <w:rFonts w:ascii="Times New Roman" w:hAnsi="Times New Roman" w:cs="Times New Roman"/>
          <w:sz w:val="28"/>
          <w:szCs w:val="28"/>
        </w:rPr>
        <w:tab/>
      </w:r>
      <w:r w:rsidR="003B077D" w:rsidRPr="003B077D">
        <w:rPr>
          <w:rFonts w:ascii="Times New Roman" w:hAnsi="Times New Roman" w:cs="Times New Roman"/>
          <w:sz w:val="28"/>
          <w:szCs w:val="28"/>
        </w:rPr>
        <w:tab/>
      </w:r>
      <w:r w:rsidR="003B077D" w:rsidRPr="003B077D">
        <w:rPr>
          <w:rFonts w:ascii="Times New Roman" w:hAnsi="Times New Roman" w:cs="Times New Roman"/>
          <w:sz w:val="28"/>
          <w:szCs w:val="28"/>
        </w:rPr>
        <w:tab/>
      </w:r>
      <w:r w:rsidR="003B077D" w:rsidRPr="003B077D">
        <w:rPr>
          <w:rFonts w:ascii="Times New Roman" w:hAnsi="Times New Roman" w:cs="Times New Roman"/>
          <w:sz w:val="28"/>
          <w:szCs w:val="28"/>
        </w:rPr>
        <w:tab/>
      </w:r>
      <w:r w:rsidR="003B077D" w:rsidRPr="003B077D">
        <w:rPr>
          <w:rFonts w:ascii="Times New Roman" w:hAnsi="Times New Roman" w:cs="Times New Roman"/>
          <w:sz w:val="28"/>
          <w:szCs w:val="28"/>
        </w:rPr>
        <w:tab/>
      </w:r>
      <w:r w:rsidR="003B077D" w:rsidRPr="003B077D">
        <w:rPr>
          <w:rFonts w:ascii="Times New Roman" w:hAnsi="Times New Roman" w:cs="Times New Roman"/>
          <w:sz w:val="28"/>
          <w:szCs w:val="28"/>
        </w:rPr>
        <w:tab/>
        <w:t xml:space="preserve">Р.Р. </w:t>
      </w:r>
      <w:proofErr w:type="spellStart"/>
      <w:r w:rsidR="003B077D" w:rsidRPr="003B077D">
        <w:rPr>
          <w:rFonts w:ascii="Times New Roman" w:hAnsi="Times New Roman" w:cs="Times New Roman"/>
          <w:sz w:val="28"/>
          <w:szCs w:val="28"/>
        </w:rPr>
        <w:t>Камартдинов</w:t>
      </w:r>
      <w:proofErr w:type="spellEnd"/>
    </w:p>
    <w:p w:rsidR="00215C3C" w:rsidRDefault="00215C3C" w:rsidP="00215C3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15C3C" w:rsidSect="000F3A5C">
      <w:pgSz w:w="11906" w:h="16838"/>
      <w:pgMar w:top="851" w:right="56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0E6589"/>
    <w:multiLevelType w:val="hybridMultilevel"/>
    <w:tmpl w:val="876A50E8"/>
    <w:lvl w:ilvl="0" w:tplc="851ADC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FF518E"/>
    <w:multiLevelType w:val="multilevel"/>
    <w:tmpl w:val="1900606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A5C"/>
    <w:rsid w:val="000F3A5C"/>
    <w:rsid w:val="00215C3C"/>
    <w:rsid w:val="003B077D"/>
    <w:rsid w:val="004E344E"/>
    <w:rsid w:val="005A5A94"/>
    <w:rsid w:val="00657D6D"/>
    <w:rsid w:val="006E12AD"/>
    <w:rsid w:val="00806D59"/>
    <w:rsid w:val="008315B4"/>
    <w:rsid w:val="00AA27E3"/>
    <w:rsid w:val="00BF232D"/>
    <w:rsid w:val="00CE005B"/>
    <w:rsid w:val="00CF2598"/>
    <w:rsid w:val="00DF08F6"/>
    <w:rsid w:val="00EA22A2"/>
    <w:rsid w:val="00FC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6EBB15-8DAB-4C40-B48B-388D88900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A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32D"/>
    <w:pPr>
      <w:ind w:left="720"/>
      <w:contextualSpacing/>
    </w:pPr>
  </w:style>
  <w:style w:type="table" w:styleId="a4">
    <w:name w:val="Table Grid"/>
    <w:basedOn w:val="a1"/>
    <w:uiPriority w:val="39"/>
    <w:rsid w:val="00215C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657D6D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06D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06D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uinsk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Tik_gorod</cp:lastModifiedBy>
  <cp:revision>6</cp:revision>
  <cp:lastPrinted>2023-01-23T07:43:00Z</cp:lastPrinted>
  <dcterms:created xsi:type="dcterms:W3CDTF">2022-07-20T06:01:00Z</dcterms:created>
  <dcterms:modified xsi:type="dcterms:W3CDTF">2023-01-23T07:43:00Z</dcterms:modified>
</cp:coreProperties>
</file>