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3F271B" w:rsidRPr="00D94AA3" w:rsidTr="003F271B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3F271B" w:rsidRDefault="003F271B" w:rsidP="003F271B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  <w:p w:rsidR="003F271B" w:rsidRPr="00D94AA3" w:rsidRDefault="003F271B" w:rsidP="00EA516A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РЕСПУБЛИКА ТАТАРСТАН</w:t>
            </w:r>
          </w:p>
          <w:p w:rsidR="003F271B" w:rsidRPr="00D94AA3" w:rsidRDefault="003F271B" w:rsidP="00EA516A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3F271B" w:rsidRPr="00D94AA3" w:rsidRDefault="003F271B" w:rsidP="00EA516A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СОВЕТ КИЯТ</w:t>
            </w:r>
            <w:r w:rsidRPr="00D94AA3">
              <w:rPr>
                <w:b/>
                <w:color w:val="000000"/>
                <w:sz w:val="24"/>
                <w:szCs w:val="24"/>
              </w:rPr>
              <w:t>СКОГО</w:t>
            </w:r>
          </w:p>
          <w:p w:rsidR="003F271B" w:rsidRPr="00D94AA3" w:rsidRDefault="003F271B" w:rsidP="00EA516A">
            <w:pPr>
              <w:pStyle w:val="1"/>
              <w:jc w:val="center"/>
              <w:rPr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3F271B" w:rsidRDefault="003F271B" w:rsidP="00EA516A">
            <w:pPr>
              <w:rPr>
                <w:noProof/>
              </w:rPr>
            </w:pPr>
          </w:p>
          <w:p w:rsidR="003F271B" w:rsidRPr="00D94AA3" w:rsidRDefault="003F271B" w:rsidP="00EA516A">
            <w:pPr>
              <w:rPr>
                <w:color w:val="0000FF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620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3F271B" w:rsidRDefault="003F271B" w:rsidP="00EA516A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  <w:p w:rsidR="003F271B" w:rsidRPr="003F271B" w:rsidRDefault="003F271B" w:rsidP="003F271B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3F271B">
              <w:rPr>
                <w:b/>
                <w:color w:val="000000"/>
                <w:sz w:val="24"/>
                <w:szCs w:val="24"/>
              </w:rPr>
              <w:t>ТАТАРСТАН РЕСПУБЛИКАСЫ</w:t>
            </w:r>
          </w:p>
          <w:p w:rsidR="003F271B" w:rsidRPr="003F271B" w:rsidRDefault="003F271B" w:rsidP="003F271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F271B">
              <w:rPr>
                <w:rFonts w:ascii="Times New Roman" w:hAnsi="Times New Roman" w:cs="Times New Roman"/>
                <w:b/>
              </w:rPr>
              <w:t>БУА МУНИЦИПАЛЬ РАЙОНЫ</w:t>
            </w:r>
          </w:p>
          <w:p w:rsidR="003F271B" w:rsidRPr="003F271B" w:rsidRDefault="003F271B" w:rsidP="003F271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F271B" w:rsidRPr="003F271B" w:rsidRDefault="003F271B" w:rsidP="003F271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F271B">
              <w:rPr>
                <w:rFonts w:ascii="Times New Roman" w:hAnsi="Times New Roman" w:cs="Times New Roman"/>
                <w:b/>
              </w:rPr>
              <w:t xml:space="preserve">КЫЯТ АВЫЛ </w:t>
            </w:r>
            <w:r w:rsidRPr="003F271B">
              <w:rPr>
                <w:rFonts w:ascii="Times New Roman" w:hAnsi="Times New Roman" w:cs="Times New Roman"/>
                <w:b/>
                <w:lang w:val="tt-RU"/>
              </w:rPr>
              <w:t>Җ</w:t>
            </w:r>
            <w:r w:rsidRPr="003F271B">
              <w:rPr>
                <w:rFonts w:ascii="Times New Roman" w:hAnsi="Times New Roman" w:cs="Times New Roman"/>
                <w:b/>
              </w:rPr>
              <w:t>ИРЛЕГЕ</w:t>
            </w:r>
          </w:p>
          <w:p w:rsidR="003F271B" w:rsidRPr="00D94AA3" w:rsidRDefault="003F271B" w:rsidP="003F271B">
            <w:pPr>
              <w:spacing w:after="0"/>
              <w:jc w:val="center"/>
              <w:rPr>
                <w:b/>
                <w:i/>
              </w:rPr>
            </w:pPr>
            <w:r w:rsidRPr="003F271B">
              <w:rPr>
                <w:rFonts w:ascii="Times New Roman" w:hAnsi="Times New Roman" w:cs="Times New Roman"/>
                <w:b/>
              </w:rPr>
              <w:t>СОВЕТЫ</w:t>
            </w:r>
          </w:p>
        </w:tc>
      </w:tr>
      <w:tr w:rsidR="003F271B" w:rsidRPr="00722649" w:rsidTr="003F271B">
        <w:trPr>
          <w:trHeight w:val="2004"/>
        </w:trPr>
        <w:tc>
          <w:tcPr>
            <w:tcW w:w="4852" w:type="dxa"/>
            <w:gridSpan w:val="2"/>
            <w:shd w:val="clear" w:color="auto" w:fill="auto"/>
          </w:tcPr>
          <w:p w:rsidR="003F271B" w:rsidRPr="003F271B" w:rsidRDefault="003F271B" w:rsidP="003F2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71B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3F271B" w:rsidRPr="003F271B" w:rsidRDefault="00D93A5B" w:rsidP="00EA5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0" t="0" r="1270" b="444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271B" w:rsidRPr="003F271B" w:rsidRDefault="003F271B" w:rsidP="003F271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F271B">
                                    <w:rPr>
                                      <w:rFonts w:ascii="Times New Roman" w:hAnsi="Times New Roman" w:cs="Times New Roman"/>
                                    </w:rPr>
                                    <w:t>с. Кият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9.55pt;margin-top:9.7pt;width:99.9pt;height:1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" filled="f" stroked="f" strokecolor="white">
                      <v:textbox inset="0,0,0,0">
                        <w:txbxContent>
                          <w:p w:rsidR="003F271B" w:rsidRPr="003F271B" w:rsidRDefault="003F271B" w:rsidP="003F2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271B">
                              <w:rPr>
                                <w:rFonts w:ascii="Times New Roman" w:hAnsi="Times New Roman" w:cs="Times New Roman"/>
                              </w:rPr>
                              <w:t>с. Кият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F271B" w:rsidRPr="003F271B" w:rsidRDefault="003F271B" w:rsidP="00EA516A">
            <w:pPr>
              <w:rPr>
                <w:rFonts w:ascii="Times New Roman" w:hAnsi="Times New Roman" w:cs="Times New Roman"/>
              </w:rPr>
            </w:pPr>
            <w:r w:rsidRPr="003F271B">
              <w:rPr>
                <w:rFonts w:ascii="Times New Roman" w:hAnsi="Times New Roman" w:cs="Times New Roman"/>
              </w:rPr>
              <w:t xml:space="preserve">             9  октября  2015 года                                                         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3F271B" w:rsidRPr="003F271B" w:rsidRDefault="003F271B" w:rsidP="003F2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Pr="003F271B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3F271B" w:rsidRPr="003F271B" w:rsidRDefault="003F271B" w:rsidP="00EA5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71B" w:rsidRPr="003F271B" w:rsidRDefault="003F271B" w:rsidP="00EA5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71B">
              <w:rPr>
                <w:rFonts w:ascii="Times New Roman" w:hAnsi="Times New Roman" w:cs="Times New Roman"/>
              </w:rPr>
              <w:t xml:space="preserve">       № 2-2</w:t>
            </w:r>
          </w:p>
          <w:p w:rsidR="003F271B" w:rsidRPr="003F271B" w:rsidRDefault="003F271B" w:rsidP="00EA516A">
            <w:pPr>
              <w:jc w:val="center"/>
              <w:rPr>
                <w:rFonts w:ascii="Times New Roman" w:hAnsi="Times New Roman" w:cs="Times New Roman"/>
              </w:rPr>
            </w:pPr>
            <w:r w:rsidRPr="003F271B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</w:tr>
    </w:tbl>
    <w:p w:rsidR="003F271B" w:rsidRPr="000B33A1" w:rsidRDefault="003F271B" w:rsidP="003F271B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0B33A1">
        <w:rPr>
          <w:rFonts w:ascii="Times New Roman" w:hAnsi="Times New Roman" w:cs="Times New Roman"/>
          <w:b/>
          <w:sz w:val="24"/>
          <w:szCs w:val="24"/>
        </w:rPr>
        <w:t>«О внесении изменений в Решение  Совета</w:t>
      </w:r>
    </w:p>
    <w:p w:rsidR="003F271B" w:rsidRPr="000B33A1" w:rsidRDefault="003F271B" w:rsidP="003F271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Киятского</w:t>
      </w:r>
      <w:r w:rsidRPr="000B33A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3F271B" w:rsidRPr="000B33A1" w:rsidRDefault="003F271B" w:rsidP="003F271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3A1">
        <w:rPr>
          <w:rFonts w:ascii="Times New Roman" w:hAnsi="Times New Roman" w:cs="Times New Roman"/>
          <w:b/>
          <w:sz w:val="24"/>
          <w:szCs w:val="24"/>
        </w:rPr>
        <w:t xml:space="preserve">Буинского муниципального района </w:t>
      </w:r>
    </w:p>
    <w:p w:rsidR="003F271B" w:rsidRPr="000B33A1" w:rsidRDefault="003F271B" w:rsidP="003F271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3A1">
        <w:rPr>
          <w:rFonts w:ascii="Times New Roman" w:hAnsi="Times New Roman" w:cs="Times New Roman"/>
          <w:b/>
          <w:sz w:val="24"/>
          <w:szCs w:val="24"/>
        </w:rPr>
        <w:t xml:space="preserve">Республики Татарстан от 14.11.2014 года </w:t>
      </w:r>
    </w:p>
    <w:p w:rsidR="003F271B" w:rsidRPr="000B33A1" w:rsidRDefault="003F271B" w:rsidP="003F271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3A1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B33A1">
        <w:rPr>
          <w:rFonts w:ascii="Times New Roman" w:hAnsi="Times New Roman" w:cs="Times New Roman"/>
          <w:b/>
          <w:sz w:val="24"/>
          <w:szCs w:val="24"/>
        </w:rPr>
        <w:t>-5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B33A1">
        <w:rPr>
          <w:rFonts w:ascii="Times New Roman" w:hAnsi="Times New Roman" w:cs="Times New Roman"/>
          <w:b/>
          <w:sz w:val="24"/>
          <w:szCs w:val="24"/>
        </w:rPr>
        <w:t xml:space="preserve"> «О </w:t>
      </w:r>
      <w:r>
        <w:rPr>
          <w:rFonts w:ascii="Times New Roman" w:hAnsi="Times New Roman" w:cs="Times New Roman"/>
          <w:b/>
          <w:sz w:val="24"/>
          <w:szCs w:val="24"/>
        </w:rPr>
        <w:t>земельном налоге</w:t>
      </w:r>
      <w:r w:rsidRPr="000B33A1">
        <w:rPr>
          <w:rFonts w:ascii="Times New Roman" w:hAnsi="Times New Roman" w:cs="Times New Roman"/>
          <w:b/>
          <w:sz w:val="24"/>
          <w:szCs w:val="24"/>
        </w:rPr>
        <w:t>»</w:t>
      </w:r>
    </w:p>
    <w:p w:rsidR="003F271B" w:rsidRPr="000B33A1" w:rsidRDefault="003F271B" w:rsidP="003F27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71B" w:rsidRPr="000B33A1" w:rsidRDefault="003F271B" w:rsidP="003F27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71B" w:rsidRPr="00344F31" w:rsidRDefault="003F271B" w:rsidP="003F271B">
      <w:pPr>
        <w:pStyle w:val="ConsPlusNormal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44F3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44F31">
        <w:rPr>
          <w:rFonts w:ascii="Times New Roman" w:hAnsi="Times New Roman" w:cs="Times New Roman"/>
          <w:sz w:val="24"/>
          <w:szCs w:val="24"/>
        </w:rPr>
        <w:t xml:space="preserve">. Внести в Решение </w:t>
      </w:r>
      <w:r w:rsidRPr="00344F31">
        <w:rPr>
          <w:rFonts w:ascii="Times New Roman" w:hAnsi="Times New Roman"/>
          <w:sz w:val="24"/>
          <w:szCs w:val="24"/>
        </w:rPr>
        <w:t>Совета Киятского сельского поселения Буинского муниципального района Республики Татарстан</w:t>
      </w:r>
      <w:r w:rsidRPr="00344F31">
        <w:rPr>
          <w:sz w:val="24"/>
          <w:szCs w:val="24"/>
        </w:rPr>
        <w:t xml:space="preserve"> </w:t>
      </w:r>
      <w:r w:rsidRPr="00344F31">
        <w:rPr>
          <w:rFonts w:ascii="Times New Roman" w:hAnsi="Times New Roman"/>
          <w:sz w:val="24"/>
          <w:szCs w:val="24"/>
        </w:rPr>
        <w:t xml:space="preserve"> от 14.11.2014 года №2-55 «О земельном налоге» следующие изменения:</w:t>
      </w:r>
    </w:p>
    <w:p w:rsidR="003F271B" w:rsidRPr="00344F31" w:rsidRDefault="003F271B" w:rsidP="003F271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44F31">
        <w:rPr>
          <w:rFonts w:ascii="Times New Roman" w:hAnsi="Times New Roman" w:cs="Times New Roman"/>
          <w:sz w:val="24"/>
          <w:szCs w:val="24"/>
        </w:rPr>
        <w:t>1. В статье 2 «Налоговые ставки»:</w:t>
      </w:r>
    </w:p>
    <w:p w:rsidR="003F271B" w:rsidRPr="00344F31" w:rsidRDefault="003F271B" w:rsidP="003F271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44F31">
        <w:rPr>
          <w:rFonts w:ascii="Times New Roman" w:hAnsi="Times New Roman" w:cs="Times New Roman"/>
          <w:sz w:val="24"/>
          <w:szCs w:val="24"/>
        </w:rPr>
        <w:t>а) пункт 1 изложить в следующей редакции: «1) 0,101% от кадастровой стоимости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строительства»;</w:t>
      </w:r>
    </w:p>
    <w:p w:rsidR="003F271B" w:rsidRPr="00344F31" w:rsidRDefault="003F271B" w:rsidP="003F27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F31">
        <w:rPr>
          <w:rFonts w:ascii="Times New Roman" w:hAnsi="Times New Roman" w:cs="Times New Roman"/>
          <w:sz w:val="24"/>
          <w:szCs w:val="24"/>
        </w:rPr>
        <w:t>б) добавить пункт 6 следующего содержания: «6) 1,078 % в отношении земельных участков, занятых производственными (включая административные) зданиями, строениями, сооружениями промышленности, коммунального хозяйства, материально-технического, продовольственного снабжения, сбыта и заготовок»;</w:t>
      </w:r>
    </w:p>
    <w:p w:rsidR="003F271B" w:rsidRPr="00344F31" w:rsidRDefault="003F271B" w:rsidP="003F27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F31">
        <w:rPr>
          <w:rFonts w:ascii="Times New Roman" w:hAnsi="Times New Roman" w:cs="Times New Roman"/>
          <w:sz w:val="24"/>
          <w:szCs w:val="24"/>
        </w:rPr>
        <w:t>в) добавить пункт 7 следующего содержания: «7) 1,040% в отношении земельных участков, занятых объектами торговли, общественного питания и бытового обслуживания».</w:t>
      </w:r>
    </w:p>
    <w:p w:rsidR="003F271B" w:rsidRPr="00344F31" w:rsidRDefault="003F271B" w:rsidP="003F271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44F31">
        <w:rPr>
          <w:rFonts w:ascii="Times New Roman" w:hAnsi="Times New Roman" w:cs="Times New Roman"/>
          <w:sz w:val="24"/>
          <w:szCs w:val="24"/>
        </w:rPr>
        <w:t>2. Пункт 2 статьи 4 «Налоговые льготы» изложить в следующей редакции:</w:t>
      </w:r>
    </w:p>
    <w:p w:rsidR="003F271B" w:rsidRPr="00344F31" w:rsidRDefault="003F271B" w:rsidP="003F271B">
      <w:pPr>
        <w:pStyle w:val="msonormalcxsplast"/>
        <w:spacing w:before="0" w:beforeAutospacing="0" w:after="0" w:afterAutospacing="0"/>
        <w:ind w:firstLine="709"/>
        <w:contextualSpacing/>
        <w:jc w:val="both"/>
        <w:rPr>
          <w:rFonts w:eastAsia="Calibri"/>
          <w:lang w:eastAsia="en-US"/>
        </w:rPr>
      </w:pPr>
      <w:r w:rsidRPr="00344F31">
        <w:rPr>
          <w:rFonts w:eastAsia="Calibri"/>
          <w:lang w:eastAsia="en-US"/>
        </w:rPr>
        <w:t>«2. Установить пониженную ставку земельного налога в размере 0,725% от кадастровой стоимости в отношении земельных участков органов государственной власти и управления, органов местного самоуправления, казённых учреждений, бюджетных и автономных учреждений, финансируемых из бюджета Республики Татарстан и бюджета Буинского муниципального района».</w:t>
      </w:r>
    </w:p>
    <w:p w:rsidR="003F271B" w:rsidRPr="00344F31" w:rsidRDefault="003F271B" w:rsidP="003F271B">
      <w:pPr>
        <w:pStyle w:val="msonormalcxsplast"/>
        <w:spacing w:after="0"/>
        <w:ind w:firstLine="709"/>
        <w:contextualSpacing/>
        <w:jc w:val="both"/>
      </w:pPr>
      <w:r w:rsidRPr="00344F31">
        <w:rPr>
          <w:lang w:val="en-US"/>
        </w:rPr>
        <w:t>II</w:t>
      </w:r>
      <w:r w:rsidRPr="00344F31">
        <w:t>. Настоящее Решение вступает в законную силу со дня официального обнародования на специально оборудованных информационных стендах поселения и размещения на официальном сайте Буинского муниципального района РТ в информационно-телекоммуникационной сети Интернет в разделе «Сельские поселения».</w:t>
      </w:r>
    </w:p>
    <w:p w:rsidR="003F271B" w:rsidRDefault="003F271B" w:rsidP="003F271B">
      <w:pPr>
        <w:pStyle w:val="msonormalcxsplast"/>
        <w:spacing w:after="0"/>
        <w:ind w:firstLine="709"/>
        <w:contextualSpacing/>
        <w:jc w:val="both"/>
      </w:pPr>
      <w:r w:rsidRPr="00344F31">
        <w:rPr>
          <w:lang w:val="en-US"/>
        </w:rPr>
        <w:t>III</w:t>
      </w:r>
      <w:r w:rsidRPr="00344F31">
        <w:t>. Настоящее решение применяется (распространяет свое действие) на правоотношения, возникшие с 1 января 2016 года.</w:t>
      </w:r>
    </w:p>
    <w:p w:rsidR="003F271B" w:rsidRDefault="003F271B" w:rsidP="003F271B">
      <w:pPr>
        <w:pStyle w:val="msonormalcxsplast"/>
        <w:spacing w:before="0" w:beforeAutospacing="0" w:after="0" w:afterAutospacing="0"/>
        <w:ind w:firstLine="709"/>
        <w:contextualSpacing/>
        <w:jc w:val="both"/>
      </w:pPr>
    </w:p>
    <w:p w:rsidR="003F271B" w:rsidRPr="00344F31" w:rsidRDefault="003F271B" w:rsidP="003F271B">
      <w:pPr>
        <w:pStyle w:val="msonormalcxsplast"/>
        <w:spacing w:before="0" w:beforeAutospacing="0" w:after="0" w:afterAutospacing="0"/>
        <w:ind w:firstLine="709"/>
        <w:contextualSpacing/>
        <w:jc w:val="both"/>
      </w:pPr>
      <w:r w:rsidRPr="00344F31">
        <w:t>Глава Киятского</w:t>
      </w:r>
      <w:r>
        <w:t xml:space="preserve"> </w:t>
      </w:r>
      <w:r w:rsidRPr="00344F31">
        <w:t>сельского  поселения</w:t>
      </w:r>
    </w:p>
    <w:p w:rsidR="003F271B" w:rsidRPr="00344F31" w:rsidRDefault="003F271B" w:rsidP="003F27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F31">
        <w:rPr>
          <w:rFonts w:ascii="Times New Roman" w:hAnsi="Times New Roman" w:cs="Times New Roman"/>
          <w:sz w:val="24"/>
          <w:szCs w:val="24"/>
        </w:rPr>
        <w:t>Буинского муниципального района РТ                                         М.М.Храмова</w:t>
      </w:r>
      <w:bookmarkStart w:id="0" w:name="_GoBack"/>
      <w:bookmarkEnd w:id="0"/>
    </w:p>
    <w:sectPr w:rsidR="003F271B" w:rsidRPr="00344F31" w:rsidSect="003F271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1B"/>
    <w:rsid w:val="003F271B"/>
    <w:rsid w:val="008314B8"/>
    <w:rsid w:val="00D9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3F271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3F271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3F2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3F271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cxsplast">
    <w:name w:val="msonormalcxsplast"/>
    <w:basedOn w:val="a"/>
    <w:rsid w:val="003F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F2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3F271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3F271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3F2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3F271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cxsplast">
    <w:name w:val="msonormalcxsplast"/>
    <w:basedOn w:val="a"/>
    <w:rsid w:val="003F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F2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dcterms:created xsi:type="dcterms:W3CDTF">2015-11-19T05:50:00Z</dcterms:created>
  <dcterms:modified xsi:type="dcterms:W3CDTF">2015-11-19T05:50:00Z</dcterms:modified>
</cp:coreProperties>
</file>