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2D0174" w:rsidRPr="005D54C2" w:rsidTr="00E7719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>РЕСПУБЛИКА ТАТАРСТАН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 xml:space="preserve">СОВЕТ 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>БУИНСКОГО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17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20725" cy="9029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>ТАТАРСТАН РЕСПУБЛИКАСЫ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>БУА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 xml:space="preserve"> МУНИЦИПАЛЬ РАЙОНЫ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174">
              <w:rPr>
                <w:rFonts w:ascii="Times New Roman" w:hAnsi="Times New Roman" w:cs="Times New Roman"/>
                <w:sz w:val="28"/>
              </w:rPr>
              <w:t xml:space="preserve"> СОВЕТЫ</w:t>
            </w:r>
            <w:r w:rsidRPr="002D0174">
              <w:rPr>
                <w:rFonts w:ascii="Times New Roman" w:hAnsi="Times New Roman" w:cs="Times New Roman"/>
              </w:rPr>
              <w:br/>
            </w:r>
          </w:p>
        </w:tc>
      </w:tr>
      <w:tr w:rsidR="002D0174" w:rsidRPr="00D853BF" w:rsidTr="00E7719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0174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D0174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0174" w:rsidRPr="002D0174" w:rsidRDefault="002D0174" w:rsidP="002D01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D017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2D017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2D017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2D0174" w:rsidRPr="002D0174" w:rsidRDefault="002D0174" w:rsidP="002D01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01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2D01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D01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4">
              <w:rPr>
                <w:rFonts w:ascii="Times New Roman" w:hAnsi="Times New Roman" w:cs="Times New Roman"/>
                <w:sz w:val="28"/>
                <w:szCs w:val="28"/>
              </w:rPr>
              <w:t>26 июня 2023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D0174" w:rsidRPr="002D0174" w:rsidRDefault="002D0174" w:rsidP="002D017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2D0174" w:rsidRPr="002D0174" w:rsidRDefault="002D0174" w:rsidP="002D017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2D0174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174" w:rsidRPr="002D0174" w:rsidRDefault="002D0174" w:rsidP="002D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1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0174">
              <w:rPr>
                <w:rFonts w:ascii="Times New Roman" w:hAnsi="Times New Roman" w:cs="Times New Roman"/>
                <w:sz w:val="28"/>
                <w:szCs w:val="28"/>
              </w:rPr>
              <w:t>-47</w:t>
            </w:r>
          </w:p>
        </w:tc>
      </w:tr>
    </w:tbl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:rsidR="002D0174" w:rsidRDefault="00321068" w:rsidP="002D0174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35200A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55154D" w:rsidRPr="00352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00A">
        <w:rPr>
          <w:rFonts w:ascii="Times New Roman" w:hAnsi="Times New Roman" w:cs="Times New Roman"/>
          <w:bCs/>
          <w:sz w:val="28"/>
          <w:szCs w:val="28"/>
        </w:rPr>
        <w:t>схему</w:t>
      </w:r>
      <w:r w:rsidR="0055154D" w:rsidRPr="00352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00A">
        <w:rPr>
          <w:rFonts w:ascii="Times New Roman" w:hAnsi="Times New Roman" w:cs="Times New Roman"/>
          <w:bCs/>
          <w:sz w:val="28"/>
          <w:szCs w:val="28"/>
        </w:rPr>
        <w:t>территориального</w:t>
      </w:r>
      <w:r w:rsidR="0055154D" w:rsidRPr="003520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0174" w:rsidRDefault="00321068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bCs/>
          <w:sz w:val="28"/>
          <w:szCs w:val="28"/>
        </w:rPr>
        <w:t>планирования</w:t>
      </w:r>
      <w:r w:rsidR="005C171F" w:rsidRPr="00352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35200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71F" w:rsidRPr="0035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74" w:rsidRDefault="00321068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171F" w:rsidRPr="0035200A">
        <w:rPr>
          <w:rFonts w:ascii="Times New Roman" w:hAnsi="Times New Roman" w:cs="Times New Roman"/>
          <w:sz w:val="28"/>
          <w:szCs w:val="28"/>
        </w:rPr>
        <w:t xml:space="preserve"> в части дополнения сведениями </w:t>
      </w:r>
    </w:p>
    <w:p w:rsidR="002D0174" w:rsidRDefault="005C171F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о </w:t>
      </w:r>
      <w:r w:rsidR="002D2772" w:rsidRPr="0035200A">
        <w:rPr>
          <w:rFonts w:ascii="Times New Roman" w:hAnsi="Times New Roman" w:cs="Times New Roman"/>
          <w:sz w:val="28"/>
          <w:szCs w:val="28"/>
        </w:rPr>
        <w:t>границах</w:t>
      </w:r>
      <w:r w:rsidRPr="0035200A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2D2772" w:rsidRPr="0035200A">
        <w:rPr>
          <w:rFonts w:ascii="Times New Roman" w:hAnsi="Times New Roman" w:cs="Times New Roman"/>
          <w:sz w:val="28"/>
          <w:szCs w:val="28"/>
        </w:rPr>
        <w:t xml:space="preserve">ых пунктов, расположенных </w:t>
      </w:r>
    </w:p>
    <w:p w:rsidR="002D0174" w:rsidRDefault="005C171F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2D0174">
        <w:rPr>
          <w:rFonts w:ascii="Times New Roman" w:hAnsi="Times New Roman" w:cs="Times New Roman"/>
          <w:sz w:val="28"/>
          <w:szCs w:val="28"/>
        </w:rPr>
        <w:t>С</w:t>
      </w:r>
      <w:r w:rsidR="002D2772" w:rsidRPr="0035200A">
        <w:rPr>
          <w:rFonts w:ascii="Times New Roman" w:hAnsi="Times New Roman" w:cs="Times New Roman"/>
          <w:sz w:val="28"/>
          <w:szCs w:val="28"/>
        </w:rPr>
        <w:t>таростуденецкого</w:t>
      </w:r>
      <w:proofErr w:type="spellEnd"/>
      <w:r w:rsidRPr="0035200A">
        <w:rPr>
          <w:rFonts w:ascii="Times New Roman" w:hAnsi="Times New Roman" w:cs="Times New Roman"/>
          <w:sz w:val="28"/>
          <w:szCs w:val="28"/>
        </w:rPr>
        <w:t xml:space="preserve">, Тимбаевского, </w:t>
      </w:r>
    </w:p>
    <w:p w:rsidR="002D0174" w:rsidRDefault="005C171F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35200A">
        <w:rPr>
          <w:rFonts w:ascii="Times New Roman" w:hAnsi="Times New Roman" w:cs="Times New Roman"/>
          <w:sz w:val="28"/>
          <w:szCs w:val="28"/>
        </w:rPr>
        <w:t>Черки-Кильдуразского</w:t>
      </w:r>
      <w:proofErr w:type="spellEnd"/>
      <w:r w:rsidRPr="0035200A">
        <w:rPr>
          <w:rFonts w:ascii="Times New Roman" w:hAnsi="Times New Roman" w:cs="Times New Roman"/>
          <w:sz w:val="28"/>
          <w:szCs w:val="28"/>
        </w:rPr>
        <w:t xml:space="preserve"> сельских поселений, в отношении </w:t>
      </w:r>
    </w:p>
    <w:p w:rsidR="002D0174" w:rsidRDefault="005C171F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которых приняты решения об отсутствии </w:t>
      </w:r>
    </w:p>
    <w:p w:rsidR="00A271B3" w:rsidRPr="0035200A" w:rsidRDefault="005C171F" w:rsidP="002D017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необходимости подготовки генеральных планов</w:t>
      </w:r>
    </w:p>
    <w:p w:rsidR="008C07DA" w:rsidRPr="0035200A" w:rsidRDefault="00A16B88" w:rsidP="000F113B">
      <w:pPr>
        <w:tabs>
          <w:tab w:val="left" w:pos="5245"/>
          <w:tab w:val="left" w:pos="5387"/>
        </w:tabs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DA" w:rsidRPr="0035200A" w:rsidRDefault="008C07DA" w:rsidP="001F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 </w:t>
      </w:r>
    </w:p>
    <w:p w:rsidR="00365227" w:rsidRPr="0035200A" w:rsidRDefault="003F5B97" w:rsidP="002D01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3520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1068" w:rsidRPr="0035200A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="00A16B88" w:rsidRPr="0035200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F6F50" w:rsidRPr="0035200A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365227" w:rsidRPr="0035200A" w:rsidRDefault="00365227" w:rsidP="002D01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35200A" w:rsidRDefault="003F5B97" w:rsidP="002D01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0174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35200A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35200A" w:rsidRDefault="00A16B88" w:rsidP="002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772" w:rsidRPr="0035200A" w:rsidRDefault="00321068" w:rsidP="002D017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Внести в схему терри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ториального планирования Буинского </w:t>
      </w:r>
      <w:r w:rsidR="00A16B88" w:rsidRPr="0035200A">
        <w:rPr>
          <w:rFonts w:ascii="Times New Roman" w:hAnsi="Times New Roman" w:cs="Times New Roman"/>
          <w:sz w:val="28"/>
          <w:szCs w:val="28"/>
        </w:rPr>
        <w:t>муниципальн</w:t>
      </w:r>
      <w:r w:rsidRPr="0035200A">
        <w:rPr>
          <w:rFonts w:ascii="Times New Roman" w:hAnsi="Times New Roman" w:cs="Times New Roman"/>
          <w:sz w:val="28"/>
          <w:szCs w:val="28"/>
        </w:rPr>
        <w:t>ого района Республики Татарстан, утверж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денную </w:t>
      </w:r>
      <w:r w:rsidR="000C1800" w:rsidRPr="0035200A">
        <w:rPr>
          <w:rFonts w:ascii="Times New Roman" w:hAnsi="Times New Roman" w:cs="Times New Roman"/>
          <w:sz w:val="28"/>
          <w:szCs w:val="28"/>
        </w:rPr>
        <w:t>Буинским районным Советом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 от 20 декабря 2012 года №3-27 </w:t>
      </w:r>
      <w:r w:rsidRPr="0035200A">
        <w:rPr>
          <w:rFonts w:ascii="Times New Roman" w:hAnsi="Times New Roman" w:cs="Times New Roman"/>
          <w:sz w:val="28"/>
          <w:szCs w:val="28"/>
        </w:rPr>
        <w:t>изменения в части</w:t>
      </w:r>
      <w:r w:rsidR="006D6B4E" w:rsidRPr="0035200A">
        <w:rPr>
          <w:rFonts w:ascii="Times New Roman" w:hAnsi="Times New Roman" w:cs="Times New Roman"/>
          <w:sz w:val="28"/>
          <w:szCs w:val="28"/>
        </w:rPr>
        <w:t xml:space="preserve"> дополнения сведениям</w:t>
      </w:r>
      <w:r w:rsidR="001F700F" w:rsidRPr="0035200A">
        <w:rPr>
          <w:rFonts w:ascii="Times New Roman" w:hAnsi="Times New Roman" w:cs="Times New Roman"/>
          <w:sz w:val="28"/>
          <w:szCs w:val="28"/>
        </w:rPr>
        <w:t>и о границах населенных пунктов:</w:t>
      </w:r>
    </w:p>
    <w:p w:rsidR="002D2772" w:rsidRPr="0035200A" w:rsidRDefault="002D2772" w:rsidP="002D017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F700F" w:rsidRPr="0035200A">
        <w:rPr>
          <w:rFonts w:ascii="Times New Roman" w:hAnsi="Times New Roman" w:cs="Times New Roman"/>
          <w:sz w:val="28"/>
          <w:szCs w:val="28"/>
        </w:rPr>
        <w:t>с.</w:t>
      </w:r>
      <w:r w:rsidR="002D0174">
        <w:rPr>
          <w:rFonts w:ascii="Times New Roman" w:hAnsi="Times New Roman" w:cs="Times New Roman"/>
          <w:sz w:val="28"/>
          <w:szCs w:val="28"/>
        </w:rPr>
        <w:t>Старый</w:t>
      </w:r>
      <w:proofErr w:type="spellEnd"/>
      <w:r w:rsidR="002D0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74">
        <w:rPr>
          <w:rFonts w:ascii="Times New Roman" w:hAnsi="Times New Roman" w:cs="Times New Roman"/>
          <w:sz w:val="28"/>
          <w:szCs w:val="28"/>
        </w:rPr>
        <w:t>Студенец</w:t>
      </w:r>
      <w:proofErr w:type="spellEnd"/>
      <w:r w:rsidR="002D01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74">
        <w:rPr>
          <w:rFonts w:ascii="Times New Roman" w:hAnsi="Times New Roman" w:cs="Times New Roman"/>
          <w:sz w:val="28"/>
          <w:szCs w:val="28"/>
        </w:rPr>
        <w:t>с.</w:t>
      </w:r>
      <w:r w:rsidRPr="0035200A">
        <w:rPr>
          <w:rFonts w:ascii="Times New Roman" w:hAnsi="Times New Roman" w:cs="Times New Roman"/>
          <w:sz w:val="28"/>
          <w:szCs w:val="28"/>
        </w:rPr>
        <w:t>Новый</w:t>
      </w:r>
      <w:proofErr w:type="spellEnd"/>
      <w:r w:rsidRPr="0035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00A">
        <w:rPr>
          <w:rFonts w:ascii="Times New Roman" w:hAnsi="Times New Roman" w:cs="Times New Roman"/>
          <w:sz w:val="28"/>
          <w:szCs w:val="28"/>
        </w:rPr>
        <w:t>Студенец</w:t>
      </w:r>
      <w:proofErr w:type="spellEnd"/>
      <w:r w:rsidR="001F700F" w:rsidRPr="0035200A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r w:rsidRPr="0035200A">
        <w:rPr>
          <w:rFonts w:ascii="Times New Roman" w:hAnsi="Times New Roman" w:cs="Times New Roman"/>
          <w:sz w:val="28"/>
          <w:szCs w:val="28"/>
        </w:rPr>
        <w:t>Старостуденецкого сельского поселения,</w:t>
      </w:r>
      <w:r w:rsidRPr="0035200A">
        <w:t xml:space="preserve"> </w:t>
      </w:r>
      <w:r w:rsidRPr="0035200A">
        <w:rPr>
          <w:rFonts w:ascii="Times New Roman" w:hAnsi="Times New Roman" w:cs="Times New Roman"/>
          <w:sz w:val="28"/>
          <w:szCs w:val="28"/>
        </w:rPr>
        <w:t xml:space="preserve">в отношении которого принято решение об отсутствии необходимости подготовки генерального плана от </w:t>
      </w:r>
      <w:r w:rsidR="006634E1" w:rsidRPr="0035200A">
        <w:rPr>
          <w:rFonts w:ascii="Times New Roman" w:hAnsi="Times New Roman" w:cs="Times New Roman"/>
          <w:sz w:val="28"/>
          <w:szCs w:val="28"/>
        </w:rPr>
        <w:t>2</w:t>
      </w:r>
      <w:r w:rsidRPr="0035200A">
        <w:rPr>
          <w:rFonts w:ascii="Times New Roman" w:hAnsi="Times New Roman" w:cs="Times New Roman"/>
          <w:sz w:val="28"/>
          <w:szCs w:val="28"/>
        </w:rPr>
        <w:t xml:space="preserve">9 </w:t>
      </w:r>
      <w:r w:rsidR="006634E1" w:rsidRPr="0035200A">
        <w:rPr>
          <w:rFonts w:ascii="Times New Roman" w:hAnsi="Times New Roman" w:cs="Times New Roman"/>
          <w:sz w:val="28"/>
          <w:szCs w:val="28"/>
        </w:rPr>
        <w:t>ноября</w:t>
      </w:r>
      <w:r w:rsidRPr="0035200A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35200A" w:rsidRPr="0035200A">
        <w:rPr>
          <w:rFonts w:ascii="Times New Roman" w:hAnsi="Times New Roman" w:cs="Times New Roman"/>
          <w:sz w:val="28"/>
          <w:szCs w:val="28"/>
        </w:rPr>
        <w:t xml:space="preserve"> №2-37</w:t>
      </w:r>
      <w:r w:rsidRPr="0035200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D2772" w:rsidRPr="0035200A" w:rsidRDefault="002D0174" w:rsidP="002D017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2D2772" w:rsidRPr="0035200A">
        <w:rPr>
          <w:rFonts w:ascii="Times New Roman" w:hAnsi="Times New Roman" w:cs="Times New Roman"/>
          <w:sz w:val="28"/>
          <w:szCs w:val="28"/>
        </w:rPr>
        <w:t>Каменный</w:t>
      </w:r>
      <w:proofErr w:type="spellEnd"/>
      <w:r w:rsidR="002D2772" w:rsidRPr="0035200A">
        <w:rPr>
          <w:rFonts w:ascii="Times New Roman" w:hAnsi="Times New Roman" w:cs="Times New Roman"/>
          <w:sz w:val="28"/>
          <w:szCs w:val="28"/>
        </w:rPr>
        <w:t xml:space="preserve"> Брод, расположенного </w:t>
      </w:r>
      <w:r w:rsidR="001F700F" w:rsidRPr="0035200A">
        <w:rPr>
          <w:rFonts w:ascii="Times New Roman" w:hAnsi="Times New Roman" w:cs="Times New Roman"/>
          <w:sz w:val="28"/>
          <w:szCs w:val="28"/>
        </w:rPr>
        <w:t>в границах Тимбаевского сельского поселения;</w:t>
      </w:r>
    </w:p>
    <w:p w:rsidR="006D6B4E" w:rsidRPr="0035200A" w:rsidRDefault="002D2772" w:rsidP="002D017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D0174">
        <w:rPr>
          <w:rFonts w:ascii="Times New Roman" w:hAnsi="Times New Roman" w:cs="Times New Roman"/>
          <w:sz w:val="28"/>
          <w:szCs w:val="28"/>
        </w:rPr>
        <w:t>с.</w:t>
      </w:r>
      <w:r w:rsidR="001F700F" w:rsidRPr="0035200A">
        <w:rPr>
          <w:rFonts w:ascii="Times New Roman" w:hAnsi="Times New Roman" w:cs="Times New Roman"/>
          <w:sz w:val="28"/>
          <w:szCs w:val="28"/>
        </w:rPr>
        <w:t>Черки-Кильдуразы</w:t>
      </w:r>
      <w:proofErr w:type="spellEnd"/>
      <w:r w:rsidRPr="0035200A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="001F700F" w:rsidRPr="0035200A">
        <w:rPr>
          <w:rFonts w:ascii="Times New Roman" w:hAnsi="Times New Roman" w:cs="Times New Roman"/>
          <w:sz w:val="28"/>
          <w:szCs w:val="28"/>
        </w:rPr>
        <w:t>в границах Черки-Кильдуразского сельского поселения,</w:t>
      </w:r>
      <w:r w:rsidR="006D6B4E" w:rsidRPr="0035200A">
        <w:rPr>
          <w:rFonts w:ascii="Times New Roman" w:hAnsi="Times New Roman" w:cs="Times New Roman"/>
          <w:sz w:val="28"/>
          <w:szCs w:val="28"/>
        </w:rPr>
        <w:t xml:space="preserve"> </w:t>
      </w:r>
      <w:r w:rsidR="007C4EBD" w:rsidRPr="0035200A">
        <w:rPr>
          <w:rFonts w:ascii="Times New Roman" w:hAnsi="Times New Roman" w:cs="Times New Roman"/>
          <w:sz w:val="28"/>
          <w:szCs w:val="28"/>
        </w:rPr>
        <w:t>в отношении которых принято решение</w:t>
      </w:r>
      <w:r w:rsidR="006D6B4E" w:rsidRPr="0035200A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подготовки генерального плана</w:t>
      </w:r>
      <w:r w:rsidR="002D0174">
        <w:rPr>
          <w:rFonts w:ascii="Times New Roman" w:hAnsi="Times New Roman" w:cs="Times New Roman"/>
          <w:sz w:val="28"/>
          <w:szCs w:val="28"/>
        </w:rPr>
        <w:t xml:space="preserve"> от </w:t>
      </w:r>
      <w:r w:rsidR="000C1800" w:rsidRPr="0035200A">
        <w:rPr>
          <w:rFonts w:ascii="Times New Roman" w:hAnsi="Times New Roman" w:cs="Times New Roman"/>
          <w:sz w:val="28"/>
          <w:szCs w:val="28"/>
        </w:rPr>
        <w:t>09</w:t>
      </w:r>
      <w:r w:rsidR="007C4EBD" w:rsidRPr="0035200A">
        <w:rPr>
          <w:rFonts w:ascii="Times New Roman" w:hAnsi="Times New Roman" w:cs="Times New Roman"/>
          <w:sz w:val="28"/>
          <w:szCs w:val="28"/>
        </w:rPr>
        <w:t xml:space="preserve"> февраля 2022 года</w:t>
      </w:r>
      <w:r w:rsidR="0035200A" w:rsidRPr="0035200A">
        <w:rPr>
          <w:rFonts w:ascii="Times New Roman" w:hAnsi="Times New Roman" w:cs="Times New Roman"/>
          <w:sz w:val="28"/>
          <w:szCs w:val="28"/>
        </w:rPr>
        <w:t xml:space="preserve"> №7-24</w:t>
      </w:r>
      <w:r w:rsidR="007C4EBD" w:rsidRPr="0035200A">
        <w:rPr>
          <w:rFonts w:ascii="Times New Roman" w:hAnsi="Times New Roman" w:cs="Times New Roman"/>
          <w:sz w:val="28"/>
          <w:szCs w:val="28"/>
        </w:rPr>
        <w:t>.</w:t>
      </w:r>
      <w:r w:rsidR="006D6B4E" w:rsidRPr="0035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A5" w:rsidRPr="0035200A" w:rsidRDefault="00517B09" w:rsidP="002D01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EB12A5" w:rsidRPr="0035200A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</w:t>
      </w:r>
      <w:bookmarkStart w:id="0" w:name="_GoBack"/>
      <w:bookmarkEnd w:id="0"/>
      <w:r w:rsidR="00EB12A5" w:rsidRPr="0035200A">
        <w:rPr>
          <w:rFonts w:ascii="Times New Roman" w:hAnsi="Times New Roman" w:cs="Times New Roman"/>
          <w:sz w:val="28"/>
          <w:szCs w:val="28"/>
        </w:rPr>
        <w:t>никационной сети Интернет по адр</w:t>
      </w:r>
      <w:r w:rsidR="006C1B8F" w:rsidRPr="0035200A">
        <w:rPr>
          <w:rFonts w:ascii="Times New Roman" w:hAnsi="Times New Roman" w:cs="Times New Roman"/>
          <w:sz w:val="28"/>
          <w:szCs w:val="28"/>
        </w:rPr>
        <w:t>есу</w:t>
      </w:r>
      <w:r w:rsidR="002E310B" w:rsidRPr="0035200A">
        <w:rPr>
          <w:rFonts w:ascii="Times New Roman" w:hAnsi="Times New Roman" w:cs="Times New Roman"/>
          <w:sz w:val="28"/>
          <w:szCs w:val="28"/>
        </w:rPr>
        <w:t>:</w:t>
      </w:r>
      <w:r w:rsidR="006C1B8F" w:rsidRPr="0035200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C1B8F" w:rsidRPr="0035200A">
          <w:rPr>
            <w:rStyle w:val="a7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6C1B8F" w:rsidRPr="0035200A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Федеральной государственной системы территориального планирования </w:t>
      </w:r>
      <w:r w:rsidR="002E310B" w:rsidRPr="0035200A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7" w:history="1">
        <w:r w:rsidR="002E310B" w:rsidRPr="0035200A">
          <w:rPr>
            <w:rStyle w:val="a7"/>
            <w:rFonts w:ascii="Times New Roman" w:hAnsi="Times New Roman" w:cs="Times New Roman"/>
            <w:sz w:val="28"/>
            <w:szCs w:val="28"/>
          </w:rPr>
          <w:t>https://fgistp.economy.gov.ru</w:t>
        </w:r>
      </w:hyperlink>
      <w:r w:rsidR="009873E8" w:rsidRPr="0035200A">
        <w:rPr>
          <w:rFonts w:ascii="Times New Roman" w:hAnsi="Times New Roman" w:cs="Times New Roman"/>
          <w:sz w:val="28"/>
          <w:szCs w:val="28"/>
        </w:rPr>
        <w:t>.</w:t>
      </w:r>
      <w:r w:rsidR="002E310B" w:rsidRPr="0035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5" w:rsidRPr="0035200A" w:rsidRDefault="00984785" w:rsidP="002D01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321068" w:rsidRPr="0035200A" w:rsidRDefault="00321068" w:rsidP="00295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227" w:rsidRPr="0035200A" w:rsidRDefault="00365227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A51" w:rsidRPr="0035200A" w:rsidRDefault="00B53A51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7B09" w:rsidRPr="0035200A">
        <w:rPr>
          <w:rFonts w:ascii="Times New Roman" w:hAnsi="Times New Roman" w:cs="Times New Roman"/>
          <w:sz w:val="28"/>
          <w:szCs w:val="28"/>
        </w:rPr>
        <w:t>Буинского</w:t>
      </w:r>
      <w:r w:rsidR="00A271B3" w:rsidRPr="0035200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D0174" w:rsidRDefault="00B53A51" w:rsidP="002D0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0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0174">
        <w:rPr>
          <w:rFonts w:ascii="Times New Roman" w:hAnsi="Times New Roman" w:cs="Times New Roman"/>
          <w:sz w:val="28"/>
          <w:szCs w:val="28"/>
        </w:rPr>
        <w:t>,</w:t>
      </w:r>
    </w:p>
    <w:p w:rsidR="00A271B3" w:rsidRDefault="002D0174" w:rsidP="000F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200A">
        <w:rPr>
          <w:rFonts w:ascii="Times New Roman" w:hAnsi="Times New Roman" w:cs="Times New Roman"/>
          <w:sz w:val="28"/>
          <w:szCs w:val="28"/>
        </w:rPr>
        <w:t>редседатель Совета</w:t>
      </w:r>
      <w:r w:rsidR="00796C48" w:rsidRPr="003520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3A51" w:rsidRPr="0035200A">
        <w:rPr>
          <w:rFonts w:ascii="Times New Roman" w:hAnsi="Times New Roman" w:cs="Times New Roman"/>
          <w:sz w:val="28"/>
          <w:szCs w:val="28"/>
        </w:rPr>
        <w:t xml:space="preserve">       </w:t>
      </w:r>
      <w:r w:rsidR="00BE7305" w:rsidRPr="0035200A">
        <w:rPr>
          <w:rFonts w:ascii="Times New Roman" w:hAnsi="Times New Roman" w:cs="Times New Roman"/>
          <w:sz w:val="28"/>
          <w:szCs w:val="28"/>
        </w:rPr>
        <w:t xml:space="preserve">   </w:t>
      </w:r>
      <w:r w:rsidR="000C1800" w:rsidRPr="003520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7B09" w:rsidRPr="003520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517B09" w:rsidRPr="0035200A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517B09" w:rsidRPr="0035200A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A271B3" w:rsidSect="00CC4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E34D7"/>
    <w:multiLevelType w:val="hybridMultilevel"/>
    <w:tmpl w:val="CF42B426"/>
    <w:lvl w:ilvl="0" w:tplc="290E7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0FB7"/>
    <w:multiLevelType w:val="hybridMultilevel"/>
    <w:tmpl w:val="2A68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33FDB"/>
    <w:rsid w:val="000C1800"/>
    <w:rsid w:val="000F113B"/>
    <w:rsid w:val="0012622F"/>
    <w:rsid w:val="001B2A99"/>
    <w:rsid w:val="001F700F"/>
    <w:rsid w:val="00295406"/>
    <w:rsid w:val="002D0174"/>
    <w:rsid w:val="002D2772"/>
    <w:rsid w:val="002E310B"/>
    <w:rsid w:val="0031530D"/>
    <w:rsid w:val="00321068"/>
    <w:rsid w:val="0035200A"/>
    <w:rsid w:val="00365227"/>
    <w:rsid w:val="003D291E"/>
    <w:rsid w:val="003D492A"/>
    <w:rsid w:val="003F5B97"/>
    <w:rsid w:val="0049752B"/>
    <w:rsid w:val="00517B09"/>
    <w:rsid w:val="0055154D"/>
    <w:rsid w:val="005A2820"/>
    <w:rsid w:val="005C171F"/>
    <w:rsid w:val="005D43DE"/>
    <w:rsid w:val="00627DA9"/>
    <w:rsid w:val="006634E1"/>
    <w:rsid w:val="0068726B"/>
    <w:rsid w:val="006C1B8F"/>
    <w:rsid w:val="006D6B4E"/>
    <w:rsid w:val="00742378"/>
    <w:rsid w:val="00796C48"/>
    <w:rsid w:val="007A006B"/>
    <w:rsid w:val="007C4EBD"/>
    <w:rsid w:val="007E77CE"/>
    <w:rsid w:val="008C07DA"/>
    <w:rsid w:val="008E0E5E"/>
    <w:rsid w:val="00924DD2"/>
    <w:rsid w:val="0097622D"/>
    <w:rsid w:val="00984785"/>
    <w:rsid w:val="009873E8"/>
    <w:rsid w:val="00A16B88"/>
    <w:rsid w:val="00A271B3"/>
    <w:rsid w:val="00AB2AFC"/>
    <w:rsid w:val="00AE0B9F"/>
    <w:rsid w:val="00AF485E"/>
    <w:rsid w:val="00B31921"/>
    <w:rsid w:val="00B47328"/>
    <w:rsid w:val="00B53A51"/>
    <w:rsid w:val="00B56EB8"/>
    <w:rsid w:val="00BE7305"/>
    <w:rsid w:val="00BF4294"/>
    <w:rsid w:val="00BF6F50"/>
    <w:rsid w:val="00C4050E"/>
    <w:rsid w:val="00CC4D49"/>
    <w:rsid w:val="00CF749D"/>
    <w:rsid w:val="00EA3B61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B4A94-29E2-49A3-A9B8-4A2FCB9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C1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5</cp:revision>
  <cp:lastPrinted>2022-02-08T13:23:00Z</cp:lastPrinted>
  <dcterms:created xsi:type="dcterms:W3CDTF">2023-06-14T13:15:00Z</dcterms:created>
  <dcterms:modified xsi:type="dcterms:W3CDTF">2023-06-23T06:13:00Z</dcterms:modified>
</cp:coreProperties>
</file>