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594"/>
        <w:gridCol w:w="957"/>
        <w:gridCol w:w="3899"/>
        <w:gridCol w:w="495"/>
      </w:tblGrid>
      <w:tr w:rsidR="00D05C18" w:rsidRPr="00807D4E" w:rsidTr="002557EA">
        <w:trPr>
          <w:trHeight w:val="1560"/>
        </w:trPr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05C18" w:rsidRPr="00807D4E" w:rsidRDefault="00D05C18" w:rsidP="002D46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РЕСПУБЛИКА ТАТАРСТАН</w:t>
            </w:r>
          </w:p>
          <w:p w:rsidR="00D05C18" w:rsidRPr="00807D4E" w:rsidRDefault="00D05C18" w:rsidP="002D46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СОВЕТ </w:t>
            </w:r>
          </w:p>
          <w:p w:rsidR="00D05C18" w:rsidRPr="00807D4E" w:rsidRDefault="00D05C18" w:rsidP="002D46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БУИНСКОГО</w:t>
            </w:r>
          </w:p>
          <w:p w:rsidR="00D05C18" w:rsidRPr="00807D4E" w:rsidRDefault="00D05C18" w:rsidP="002D46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МУНИЦИПАЛЬНОГО </w:t>
            </w:r>
            <w:r w:rsidR="00E46C2D" w:rsidRPr="0080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РАЙОНА</w:t>
            </w:r>
          </w:p>
          <w:p w:rsidR="00D05C18" w:rsidRPr="00807D4E" w:rsidRDefault="00D05C18" w:rsidP="002D46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05C18" w:rsidRPr="00807D4E" w:rsidRDefault="00D05C18" w:rsidP="002D46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D4E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0F2BF0C4" wp14:editId="23C056C3">
                  <wp:extent cx="723900" cy="8991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05C18" w:rsidRPr="00807D4E" w:rsidRDefault="00D05C18" w:rsidP="002D46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ТАТАРСТАН РЕСПУБЛИКАСЫ</w:t>
            </w:r>
          </w:p>
          <w:p w:rsidR="00D05C18" w:rsidRPr="00807D4E" w:rsidRDefault="00D05C18" w:rsidP="002D46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БУА</w:t>
            </w:r>
          </w:p>
          <w:p w:rsidR="00D05C18" w:rsidRPr="00807D4E" w:rsidRDefault="00D05C18" w:rsidP="002D46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 РАЙОНЫ</w:t>
            </w:r>
          </w:p>
          <w:p w:rsidR="00D05C18" w:rsidRPr="00807D4E" w:rsidRDefault="00D05C18" w:rsidP="002D46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СОВЕТЫ</w:t>
            </w:r>
            <w:r w:rsidRPr="0080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</w:tr>
      <w:tr w:rsidR="00D05C18" w:rsidRPr="00807D4E" w:rsidTr="002557EA">
        <w:trPr>
          <w:gridAfter w:val="1"/>
          <w:wAfter w:w="495" w:type="dxa"/>
          <w:trHeight w:val="1021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24975" w:rsidRDefault="00324975" w:rsidP="00807D4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05C18" w:rsidRPr="00807D4E" w:rsidRDefault="00D05C18" w:rsidP="00807D4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07D4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РЕШЕНИЕ</w:t>
            </w:r>
          </w:p>
          <w:p w:rsidR="00D05C18" w:rsidRPr="00807D4E" w:rsidRDefault="00D05C18" w:rsidP="00807D4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D4E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9D129D" wp14:editId="6EE002D9">
                      <wp:simplePos x="0" y="0"/>
                      <wp:positionH relativeFrom="column">
                        <wp:posOffset>2461260</wp:posOffset>
                      </wp:positionH>
                      <wp:positionV relativeFrom="paragraph">
                        <wp:posOffset>77470</wp:posOffset>
                      </wp:positionV>
                      <wp:extent cx="1073150" cy="245110"/>
                      <wp:effectExtent l="0" t="0" r="12700" b="2540"/>
                      <wp:wrapNone/>
                      <wp:docPr id="3" name="Надпись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3150" cy="2451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05C18" w:rsidRPr="00386F80" w:rsidRDefault="00D05C18" w:rsidP="00D05C18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386F80">
                                    <w:rPr>
                                      <w:rFonts w:ascii="Times New Roman" w:hAnsi="Times New Roman"/>
                                    </w:rPr>
                                    <w:t>г.</w:t>
                                  </w:r>
                                  <w:r w:rsidRPr="00386F80">
                                    <w:rPr>
                                      <w:rFonts w:ascii="Times New Roman" w:hAnsi="Times New Roman"/>
                                      <w:lang w:val="en-US"/>
                                    </w:rPr>
                                    <w:t xml:space="preserve"> </w:t>
                                  </w:r>
                                  <w:r w:rsidRPr="00386F80">
                                    <w:rPr>
                                      <w:rFonts w:ascii="Times New Roman" w:hAnsi="Times New Roman"/>
                                    </w:rPr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9D129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3" o:spid="_x0000_s1026" type="#_x0000_t202" style="position:absolute;left:0;text-align:left;margin-left:193.8pt;margin-top:6.1pt;width:84.5pt;height:1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" filled="f" stroked="f" strokecolor="white">
                      <v:textbox inset="0,0,0,0">
                        <w:txbxContent>
                          <w:p w:rsidR="00D05C18" w:rsidRPr="00386F80" w:rsidRDefault="00D05C18" w:rsidP="00D05C18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386F80">
                              <w:rPr>
                                <w:rFonts w:ascii="Times New Roman" w:hAnsi="Times New Roman"/>
                              </w:rPr>
                              <w:t>г.</w:t>
                            </w:r>
                            <w:r w:rsidRPr="00386F80">
                              <w:rPr>
                                <w:rFonts w:ascii="Times New Roman" w:hAnsi="Times New Roman"/>
                                <w:lang w:val="en-US"/>
                              </w:rPr>
                              <w:t xml:space="preserve"> </w:t>
                            </w:r>
                            <w:r w:rsidRPr="00386F80">
                              <w:rPr>
                                <w:rFonts w:ascii="Times New Roman" w:hAnsi="Times New Roman"/>
                              </w:rPr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05C18" w:rsidRPr="00807D4E" w:rsidRDefault="009469AA" w:rsidP="00A15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13 ноября 2023 года </w:t>
            </w:r>
            <w:r w:rsidR="00D05C18" w:rsidRPr="0080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85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C18" w:rsidRDefault="00D05C18" w:rsidP="00807D4E">
            <w:pPr>
              <w:keepNext/>
              <w:spacing w:after="0" w:line="240" w:lineRule="auto"/>
              <w:ind w:firstLine="709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05C18" w:rsidRPr="00807D4E" w:rsidRDefault="00D05C18" w:rsidP="00807D4E">
            <w:pPr>
              <w:keepNext/>
              <w:spacing w:after="0" w:line="240" w:lineRule="auto"/>
              <w:ind w:firstLine="709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07D4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КАРАР</w:t>
            </w:r>
          </w:p>
          <w:p w:rsidR="00D05C18" w:rsidRPr="00807D4E" w:rsidRDefault="00D05C18" w:rsidP="00807D4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05C18" w:rsidRPr="00807D4E" w:rsidRDefault="009469AA" w:rsidP="00A15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</w:t>
            </w:r>
            <w:r w:rsidR="009F5020" w:rsidRPr="0080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3-55</w:t>
            </w:r>
            <w:r w:rsidR="009F5020" w:rsidRPr="0080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</w:tr>
    </w:tbl>
    <w:p w:rsidR="00E64EB3" w:rsidRPr="00807D4E" w:rsidRDefault="00302E22" w:rsidP="00807D4E">
      <w:pPr>
        <w:tabs>
          <w:tab w:val="left" w:pos="59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7D4E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D05C18" w:rsidRPr="00807D4E" w:rsidRDefault="00D05C18" w:rsidP="00807D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2EAB" w:rsidRPr="00807D4E" w:rsidRDefault="00852EAB" w:rsidP="00807D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7D4E">
        <w:rPr>
          <w:rFonts w:ascii="Times New Roman" w:eastAsia="Times New Roman" w:hAnsi="Times New Roman" w:cs="Times New Roman"/>
          <w:sz w:val="28"/>
          <w:szCs w:val="28"/>
        </w:rPr>
        <w:t xml:space="preserve">О проекте решения о внесении изменений </w:t>
      </w:r>
    </w:p>
    <w:p w:rsidR="00852EAB" w:rsidRPr="00807D4E" w:rsidRDefault="00852EAB" w:rsidP="00807D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7D4E">
        <w:rPr>
          <w:rFonts w:ascii="Times New Roman" w:eastAsia="Times New Roman" w:hAnsi="Times New Roman" w:cs="Times New Roman"/>
          <w:sz w:val="28"/>
          <w:szCs w:val="28"/>
        </w:rPr>
        <w:t xml:space="preserve">и дополнений в Устав муниципального </w:t>
      </w:r>
    </w:p>
    <w:p w:rsidR="00852EAB" w:rsidRPr="00807D4E" w:rsidRDefault="00852EAB" w:rsidP="00807D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7D4E">
        <w:rPr>
          <w:rFonts w:ascii="Times New Roman" w:eastAsia="Times New Roman" w:hAnsi="Times New Roman" w:cs="Times New Roman"/>
          <w:sz w:val="28"/>
          <w:szCs w:val="28"/>
        </w:rPr>
        <w:t>образования Буинский муниципальный район</w:t>
      </w:r>
    </w:p>
    <w:p w:rsidR="00852EAB" w:rsidRPr="00807D4E" w:rsidRDefault="00852EAB" w:rsidP="00807D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7D4E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</w:p>
    <w:p w:rsidR="00E64EB3" w:rsidRPr="00807D4E" w:rsidRDefault="00E64EB3" w:rsidP="00807D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524D" w:rsidRPr="00807D4E" w:rsidRDefault="00E64EB3" w:rsidP="00807D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7D4E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Бюджетным кодексом Российской Федерации, Градостроительным кодексом Российской Федерации, Законом Республики Татарстан, в целях приведения Устава муниципального образования Буинский муниципальный район Республики Татарстан, принятого решением Буинского районного Совета № 4-37 от 20.12.2013 (в редакции решений Совета Буинского </w:t>
      </w:r>
      <w:r w:rsidR="00E46C2D" w:rsidRPr="00807D4E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Pr="00807D4E">
        <w:rPr>
          <w:rFonts w:ascii="Times New Roman" w:eastAsia="Times New Roman" w:hAnsi="Times New Roman" w:cs="Times New Roman"/>
          <w:sz w:val="28"/>
          <w:szCs w:val="28"/>
        </w:rPr>
        <w:t xml:space="preserve"> РТ от 28.05.2015 № 1-49, от 15.07.2016 № 9-1, от 15.09.2017 № 6-24, от 09.11.2018 № 2-35, от 26.07.2019 № 4-42, от 26.02.2020 № 6-50</w:t>
      </w:r>
      <w:r w:rsidR="00F11818" w:rsidRPr="00807D4E">
        <w:rPr>
          <w:rFonts w:ascii="Times New Roman" w:eastAsia="Times New Roman" w:hAnsi="Times New Roman" w:cs="Times New Roman"/>
          <w:sz w:val="28"/>
          <w:szCs w:val="28"/>
        </w:rPr>
        <w:t>, от 09.07.2021 № 1-14</w:t>
      </w:r>
      <w:r w:rsidR="00245DE2" w:rsidRPr="00807D4E">
        <w:rPr>
          <w:rFonts w:ascii="Times New Roman" w:eastAsia="Times New Roman" w:hAnsi="Times New Roman" w:cs="Times New Roman"/>
          <w:sz w:val="28"/>
          <w:szCs w:val="28"/>
        </w:rPr>
        <w:t>, от 21.10.2022 № 1-35</w:t>
      </w:r>
      <w:r w:rsidRPr="00807D4E">
        <w:rPr>
          <w:rFonts w:ascii="Times New Roman" w:eastAsia="Times New Roman" w:hAnsi="Times New Roman" w:cs="Times New Roman"/>
          <w:sz w:val="28"/>
          <w:szCs w:val="28"/>
        </w:rPr>
        <w:t xml:space="preserve">), в соответствие с действующим законодательством, руководствуясь ст.ст.86-88 Устава муниципального образования Буинский муниципальный район Республики Татарстан, Совет Буинского </w:t>
      </w:r>
      <w:r w:rsidR="00E46C2D" w:rsidRPr="00807D4E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Pr="00807D4E">
        <w:rPr>
          <w:rFonts w:ascii="Times New Roman" w:eastAsia="Times New Roman" w:hAnsi="Times New Roman" w:cs="Times New Roman"/>
          <w:sz w:val="28"/>
          <w:szCs w:val="28"/>
        </w:rPr>
        <w:t xml:space="preserve"> Республики Татарстан</w:t>
      </w:r>
    </w:p>
    <w:p w:rsidR="00B9524D" w:rsidRPr="00807D4E" w:rsidRDefault="00B9524D" w:rsidP="00807D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524D" w:rsidRPr="00807D4E" w:rsidRDefault="00B9524D" w:rsidP="00807D4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07D4E">
        <w:rPr>
          <w:rFonts w:ascii="Times New Roman" w:eastAsia="Times New Roman" w:hAnsi="Times New Roman" w:cs="Times New Roman"/>
          <w:b/>
          <w:sz w:val="28"/>
          <w:szCs w:val="28"/>
        </w:rPr>
        <w:t>РЕШИЛ:</w:t>
      </w:r>
    </w:p>
    <w:p w:rsidR="00B9524D" w:rsidRPr="00807D4E" w:rsidRDefault="00B9524D" w:rsidP="00807D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9524D" w:rsidRDefault="009469AA" w:rsidP="00C623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B9524D" w:rsidRPr="00807D4E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B9524D" w:rsidRPr="00807D4E">
        <w:rPr>
          <w:rFonts w:ascii="Times New Roman" w:eastAsia="Times New Roman" w:hAnsi="Times New Roman" w:cs="Times New Roman"/>
          <w:sz w:val="28"/>
          <w:szCs w:val="28"/>
        </w:rPr>
        <w:t xml:space="preserve"> Внести в Устав муниципального образования Буинский муниципальный район Республики Татарстан следующие изменения и дополнения:</w:t>
      </w:r>
    </w:p>
    <w:p w:rsidR="00C623F3" w:rsidRDefault="00C623F3" w:rsidP="00C623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1.1. Статья 6:</w:t>
      </w:r>
    </w:p>
    <w:p w:rsidR="00C623F3" w:rsidRDefault="006E0DD8" w:rsidP="00C623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 xml:space="preserve">пункт 1 </w:t>
      </w:r>
      <w:r w:rsidR="00C623F3">
        <w:rPr>
          <w:rFonts w:ascii="Times New Roman" w:eastAsia="Times New Roman" w:hAnsi="Times New Roman" w:cs="Times New Roman"/>
          <w:b/>
          <w:sz w:val="27"/>
          <w:szCs w:val="27"/>
        </w:rPr>
        <w:t xml:space="preserve">дополнить 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>под</w:t>
      </w:r>
      <w:r w:rsidR="00C623F3">
        <w:rPr>
          <w:rFonts w:ascii="Times New Roman" w:eastAsia="Times New Roman" w:hAnsi="Times New Roman" w:cs="Times New Roman"/>
          <w:b/>
          <w:sz w:val="27"/>
          <w:szCs w:val="27"/>
        </w:rPr>
        <w:t>пунктом 40 в следующей редакции:</w:t>
      </w:r>
    </w:p>
    <w:p w:rsidR="00C623F3" w:rsidRPr="002C7765" w:rsidRDefault="006E0DD8" w:rsidP="00C623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«40</w:t>
      </w:r>
      <w:r w:rsidR="00C623F3">
        <w:rPr>
          <w:rFonts w:ascii="Times New Roman" w:eastAsia="Times New Roman" w:hAnsi="Times New Roman" w:cs="Times New Roman"/>
          <w:sz w:val="27"/>
          <w:szCs w:val="27"/>
        </w:rPr>
        <w:t>) осуществление выявления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муниципального района.</w:t>
      </w:r>
      <w:r>
        <w:rPr>
          <w:rFonts w:ascii="Times New Roman" w:eastAsia="Times New Roman" w:hAnsi="Times New Roman" w:cs="Times New Roman"/>
          <w:sz w:val="27"/>
          <w:szCs w:val="27"/>
        </w:rPr>
        <w:t>».</w:t>
      </w:r>
    </w:p>
    <w:p w:rsidR="002D468D" w:rsidRPr="002D468D" w:rsidRDefault="002D468D" w:rsidP="00C623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D468D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="00C623F3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2D468D">
        <w:rPr>
          <w:rFonts w:ascii="Times New Roman" w:eastAsia="Times New Roman" w:hAnsi="Times New Roman" w:cs="Times New Roman"/>
          <w:b/>
          <w:sz w:val="28"/>
          <w:szCs w:val="28"/>
        </w:rPr>
        <w:t>. Статья 7.1:</w:t>
      </w:r>
    </w:p>
    <w:p w:rsidR="002D468D" w:rsidRDefault="002D468D" w:rsidP="00C623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пункт 23 исключить;</w:t>
      </w:r>
    </w:p>
    <w:p w:rsidR="002D468D" w:rsidRDefault="002D468D" w:rsidP="00807D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пункт 24 считать пунктом 23;</w:t>
      </w:r>
    </w:p>
    <w:p w:rsidR="002D468D" w:rsidRDefault="002D468D" w:rsidP="00807D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пункт 25 считать пунктом 24;</w:t>
      </w:r>
    </w:p>
    <w:p w:rsidR="002D468D" w:rsidRPr="00807D4E" w:rsidRDefault="002D468D" w:rsidP="00807D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пункт 26 считать пунктом 25;</w:t>
      </w:r>
    </w:p>
    <w:p w:rsidR="00230E2B" w:rsidRPr="00807D4E" w:rsidRDefault="00230E2B" w:rsidP="00807D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07D4E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="00C623F3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807D4E">
        <w:rPr>
          <w:rFonts w:ascii="Times New Roman" w:eastAsia="Times New Roman" w:hAnsi="Times New Roman" w:cs="Times New Roman"/>
          <w:b/>
          <w:sz w:val="28"/>
          <w:szCs w:val="28"/>
        </w:rPr>
        <w:t xml:space="preserve">. Статья </w:t>
      </w:r>
      <w:r w:rsidR="005B1DF4" w:rsidRPr="00807D4E">
        <w:rPr>
          <w:rFonts w:ascii="Times New Roman" w:eastAsia="Times New Roman" w:hAnsi="Times New Roman" w:cs="Times New Roman"/>
          <w:b/>
          <w:sz w:val="28"/>
          <w:szCs w:val="28"/>
        </w:rPr>
        <w:t>13</w:t>
      </w:r>
      <w:r w:rsidRPr="00807D4E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230E2B" w:rsidRPr="00807D4E" w:rsidRDefault="00230E2B" w:rsidP="00807D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07D4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пункт 7 изменить и изложить в следующей редакции:</w:t>
      </w:r>
    </w:p>
    <w:p w:rsidR="00A539BD" w:rsidRPr="00807D4E" w:rsidRDefault="00230E2B" w:rsidP="00807D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D4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A539BD" w:rsidRPr="00807D4E">
        <w:rPr>
          <w:rFonts w:ascii="Times New Roman" w:hAnsi="Times New Roman" w:cs="Times New Roman"/>
          <w:sz w:val="28"/>
          <w:szCs w:val="28"/>
        </w:rPr>
        <w:t>7. Совет района обязан назначить местный референдум в течение 30 дней со дня поступления в Совет района документов, на основании которых назначается местный референдум.».</w:t>
      </w:r>
    </w:p>
    <w:p w:rsidR="00230E2B" w:rsidRPr="00807D4E" w:rsidRDefault="00A539BD" w:rsidP="00807D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7D4E">
        <w:rPr>
          <w:sz w:val="28"/>
          <w:szCs w:val="28"/>
        </w:rPr>
        <w:t xml:space="preserve"> </w:t>
      </w:r>
      <w:r w:rsidR="00230E2B" w:rsidRPr="00807D4E">
        <w:rPr>
          <w:rFonts w:ascii="Times New Roman" w:eastAsia="Times New Roman" w:hAnsi="Times New Roman" w:cs="Times New Roman"/>
          <w:sz w:val="28"/>
          <w:szCs w:val="28"/>
        </w:rPr>
        <w:t xml:space="preserve">В случае если местный референдум не назначен Советом района в установленные сроки, референдум назначается судом на основании обращения граждан, избирательных объединений, главы района, органов государственной власти Республики Татарстан, </w:t>
      </w:r>
      <w:r w:rsidRPr="00807D4E">
        <w:rPr>
          <w:rFonts w:ascii="Times New Roman" w:eastAsia="Times New Roman" w:hAnsi="Times New Roman" w:cs="Times New Roman"/>
          <w:sz w:val="28"/>
          <w:szCs w:val="28"/>
        </w:rPr>
        <w:t>Центральной и</w:t>
      </w:r>
      <w:r w:rsidR="00230E2B" w:rsidRPr="00807D4E">
        <w:rPr>
          <w:rFonts w:ascii="Times New Roman" w:eastAsia="Times New Roman" w:hAnsi="Times New Roman" w:cs="Times New Roman"/>
          <w:sz w:val="28"/>
          <w:szCs w:val="28"/>
        </w:rPr>
        <w:t>збирательной комиссии Республики Татарстан или прокурора. Назначенный судом местный референдум организуется избирательной комиссией, организующей подготовку и проведение местного референдума (далее – избирательная комиссия), а обеспечение его проведения осуществляется исполнительным органом государственной власти Республики Татарстан или иным органом, на который судом возложено обеспечение проведения местного референдума.»;</w:t>
      </w:r>
    </w:p>
    <w:p w:rsidR="00230E2B" w:rsidRPr="00807D4E" w:rsidRDefault="00230E2B" w:rsidP="00807D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07D4E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="00C623F3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807D4E">
        <w:rPr>
          <w:rFonts w:ascii="Times New Roman" w:eastAsia="Times New Roman" w:hAnsi="Times New Roman" w:cs="Times New Roman"/>
          <w:b/>
          <w:sz w:val="28"/>
          <w:szCs w:val="28"/>
        </w:rPr>
        <w:t>. Статья 12:</w:t>
      </w:r>
    </w:p>
    <w:p w:rsidR="00230E2B" w:rsidRPr="00807D4E" w:rsidRDefault="00230E2B" w:rsidP="00807D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07D4E">
        <w:rPr>
          <w:rFonts w:ascii="Times New Roman" w:eastAsia="Times New Roman" w:hAnsi="Times New Roman" w:cs="Times New Roman"/>
          <w:b/>
          <w:sz w:val="28"/>
          <w:szCs w:val="28"/>
        </w:rPr>
        <w:t>пункт 4 изменить и изложить в следующей редакции:</w:t>
      </w:r>
    </w:p>
    <w:p w:rsidR="00230E2B" w:rsidRPr="00807D4E" w:rsidRDefault="00230E2B" w:rsidP="00807D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7D4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Pr="00807D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Подготовка и проведение муниципальных выборов возлагаются на избирательные комиссии, организующие подготовку и проведение выборов в органы местного самоуправления (далее – избирательная комиссия) в пределах их компетенции.»; </w:t>
      </w:r>
    </w:p>
    <w:p w:rsidR="00DC25D1" w:rsidRPr="00807D4E" w:rsidRDefault="00DC25D1" w:rsidP="00807D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07D4E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="00C623F3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807D4E">
        <w:rPr>
          <w:rFonts w:ascii="Times New Roman" w:eastAsia="Times New Roman" w:hAnsi="Times New Roman" w:cs="Times New Roman"/>
          <w:b/>
          <w:sz w:val="28"/>
          <w:szCs w:val="28"/>
        </w:rPr>
        <w:t xml:space="preserve">. Статья </w:t>
      </w:r>
      <w:r w:rsidR="001C3435" w:rsidRPr="00807D4E">
        <w:rPr>
          <w:rFonts w:ascii="Times New Roman" w:eastAsia="Times New Roman" w:hAnsi="Times New Roman" w:cs="Times New Roman"/>
          <w:b/>
          <w:sz w:val="28"/>
          <w:szCs w:val="28"/>
        </w:rPr>
        <w:t>26</w:t>
      </w:r>
      <w:r w:rsidRPr="00807D4E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DC25D1" w:rsidRPr="00807D4E" w:rsidRDefault="00DC25D1" w:rsidP="00807D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7D4E">
        <w:rPr>
          <w:rFonts w:ascii="Times New Roman" w:eastAsia="Times New Roman" w:hAnsi="Times New Roman" w:cs="Times New Roman"/>
          <w:b/>
          <w:sz w:val="28"/>
          <w:szCs w:val="28"/>
        </w:rPr>
        <w:t xml:space="preserve">пункт </w:t>
      </w:r>
      <w:r w:rsidR="001C3435" w:rsidRPr="00807D4E"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 w:rsidRPr="00807D4E">
        <w:rPr>
          <w:rFonts w:ascii="Times New Roman" w:eastAsia="Times New Roman" w:hAnsi="Times New Roman" w:cs="Times New Roman"/>
          <w:b/>
          <w:sz w:val="28"/>
          <w:szCs w:val="28"/>
        </w:rPr>
        <w:t xml:space="preserve"> изменить и изложить в следующей редакции:</w:t>
      </w:r>
    </w:p>
    <w:p w:rsidR="00DC25D1" w:rsidRPr="00807D4E" w:rsidRDefault="00DC25D1" w:rsidP="00807D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7D4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1C3435" w:rsidRPr="00807D4E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807D4E">
        <w:rPr>
          <w:rFonts w:ascii="Times New Roman" w:eastAsia="Times New Roman" w:hAnsi="Times New Roman" w:cs="Times New Roman"/>
          <w:sz w:val="28"/>
          <w:szCs w:val="28"/>
        </w:rPr>
        <w:t xml:space="preserve">. Депутаты Совета </w:t>
      </w:r>
      <w:r w:rsidR="00E46C2D" w:rsidRPr="00807D4E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Pr="00807D4E">
        <w:rPr>
          <w:rFonts w:ascii="Times New Roman" w:eastAsia="Times New Roman" w:hAnsi="Times New Roman" w:cs="Times New Roman"/>
          <w:sz w:val="28"/>
          <w:szCs w:val="28"/>
        </w:rPr>
        <w:t xml:space="preserve"> должны соблюдать ограничения, запреты, исполнять обязанности, которые установлены Федеральным законом от 25 декабря 2008 года № 273-ФЗ «О противодействии коррупции» и другими федеральными законами. Полномочия депутата Совета </w:t>
      </w:r>
      <w:r w:rsidR="00E46C2D" w:rsidRPr="00807D4E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Pr="00807D4E">
        <w:rPr>
          <w:rFonts w:ascii="Times New Roman" w:eastAsia="Times New Roman" w:hAnsi="Times New Roman" w:cs="Times New Roman"/>
          <w:sz w:val="28"/>
          <w:szCs w:val="28"/>
        </w:rPr>
        <w:t xml:space="preserve"> прекращаются досрочно в случае несоблюдения ограничений, запретов, неисполнения обязанностей, установленных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если иное не предусмотрено настоящим Федеральным законом от 06.10.2003 № 131-ФЗ «Об общих принципах организации местного самоуправления в Российской Федерации».</w:t>
      </w:r>
    </w:p>
    <w:p w:rsidR="00DC25D1" w:rsidRPr="00807D4E" w:rsidRDefault="00DC25D1" w:rsidP="00807D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7D4E">
        <w:rPr>
          <w:rFonts w:ascii="Times New Roman" w:eastAsia="Times New Roman" w:hAnsi="Times New Roman" w:cs="Times New Roman"/>
          <w:sz w:val="28"/>
          <w:szCs w:val="28"/>
        </w:rPr>
        <w:t xml:space="preserve">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 о противодействии коррупции депутатом Совета </w:t>
      </w:r>
      <w:r w:rsidR="00E46C2D" w:rsidRPr="00807D4E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Pr="00807D4E">
        <w:rPr>
          <w:rFonts w:ascii="Times New Roman" w:eastAsia="Times New Roman" w:hAnsi="Times New Roman" w:cs="Times New Roman"/>
          <w:sz w:val="28"/>
          <w:szCs w:val="28"/>
        </w:rPr>
        <w:t xml:space="preserve"> проводится по решению Главы (Раиса) Республики Татарстан в порядке, установленном законом Республики Татарстан.</w:t>
      </w:r>
    </w:p>
    <w:p w:rsidR="00DC25D1" w:rsidRPr="00807D4E" w:rsidRDefault="00DC25D1" w:rsidP="00807D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7D4E">
        <w:rPr>
          <w:rFonts w:ascii="Times New Roman" w:eastAsia="Times New Roman" w:hAnsi="Times New Roman" w:cs="Times New Roman"/>
          <w:sz w:val="28"/>
          <w:szCs w:val="28"/>
        </w:rPr>
        <w:t xml:space="preserve">При выявлении в результате проверки, проведенной в соответствии с абзацем вторым пункта 6 настоящей статьи, фактов несоблюдения ограничений, запретов, неисполнения обязанностей, которые установлены Федеральным законом от 25 </w:t>
      </w:r>
      <w:r w:rsidRPr="00807D4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Глава (Раис) Республики Татарстан обращается с заявлением о досрочном прекращении полномочий депутата Совета </w:t>
      </w:r>
      <w:r w:rsidR="00E46C2D" w:rsidRPr="00807D4E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Pr="00807D4E">
        <w:rPr>
          <w:rFonts w:ascii="Times New Roman" w:eastAsia="Times New Roman" w:hAnsi="Times New Roman" w:cs="Times New Roman"/>
          <w:sz w:val="28"/>
          <w:szCs w:val="28"/>
        </w:rPr>
        <w:t xml:space="preserve"> или применении в отношении указанного лица иной меры ответственности в орган местного самоуправления, уполномоченный принимать соответствующее решение, или в суд.</w:t>
      </w:r>
    </w:p>
    <w:p w:rsidR="001C3435" w:rsidRPr="00807D4E" w:rsidRDefault="00DC25D1" w:rsidP="00807D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7D4E">
        <w:rPr>
          <w:rFonts w:ascii="Times New Roman" w:eastAsia="Times New Roman" w:hAnsi="Times New Roman" w:cs="Times New Roman"/>
          <w:sz w:val="28"/>
          <w:szCs w:val="28"/>
        </w:rPr>
        <w:t xml:space="preserve">В случае обращения Главы (Раиса) Республики Татарстан с заявлением о досрочном прекращении полномочий депутата Совета </w:t>
      </w:r>
      <w:r w:rsidR="00E46C2D" w:rsidRPr="00807D4E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Pr="00807D4E">
        <w:rPr>
          <w:rFonts w:ascii="Times New Roman" w:eastAsia="Times New Roman" w:hAnsi="Times New Roman" w:cs="Times New Roman"/>
          <w:sz w:val="28"/>
          <w:szCs w:val="28"/>
        </w:rPr>
        <w:t xml:space="preserve"> днём появления основания для досрочного прекращения полномочий является день поступления в Совет </w:t>
      </w:r>
      <w:r w:rsidR="00E46C2D" w:rsidRPr="00807D4E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Pr="00807D4E">
        <w:rPr>
          <w:rFonts w:ascii="Times New Roman" w:eastAsia="Times New Roman" w:hAnsi="Times New Roman" w:cs="Times New Roman"/>
          <w:sz w:val="28"/>
          <w:szCs w:val="28"/>
        </w:rPr>
        <w:t xml:space="preserve"> данного заявления.</w:t>
      </w:r>
    </w:p>
    <w:p w:rsidR="00DC25D1" w:rsidRPr="00807D4E" w:rsidRDefault="001C3435" w:rsidP="00807D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7D4E">
        <w:rPr>
          <w:rFonts w:ascii="Times New Roman" w:eastAsia="Times New Roman" w:hAnsi="Times New Roman" w:cs="Times New Roman"/>
          <w:sz w:val="28"/>
          <w:szCs w:val="28"/>
        </w:rPr>
        <w:t xml:space="preserve">В случаях, предусмотренных подпунктом «б» пункта 2 части 7 статьи 40 Федерального закона от 06.10.2003 № 131-ФЗ «Об общих принципах организации местного самоуправления в Российской Федерации» и пунктом 2 части 3.5 статьи 12.1 Федерального закона от 25.12.2008 № 273-ФЗ «О противодействии коррупции», </w:t>
      </w:r>
      <w:r w:rsidR="004924D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07D4E">
        <w:rPr>
          <w:rFonts w:ascii="Times New Roman" w:eastAsia="Times New Roman" w:hAnsi="Times New Roman" w:cs="Times New Roman"/>
          <w:sz w:val="28"/>
          <w:szCs w:val="28"/>
        </w:rPr>
        <w:t>существляющ</w:t>
      </w:r>
      <w:r w:rsidR="004924D4">
        <w:rPr>
          <w:rFonts w:ascii="Times New Roman" w:eastAsia="Times New Roman" w:hAnsi="Times New Roman" w:cs="Times New Roman"/>
          <w:sz w:val="28"/>
          <w:szCs w:val="28"/>
        </w:rPr>
        <w:t>ий</w:t>
      </w:r>
      <w:r w:rsidRPr="00807D4E">
        <w:rPr>
          <w:rFonts w:ascii="Times New Roman" w:eastAsia="Times New Roman" w:hAnsi="Times New Roman" w:cs="Times New Roman"/>
          <w:sz w:val="28"/>
          <w:szCs w:val="28"/>
        </w:rPr>
        <w:t xml:space="preserve"> свои полномочия на постоянной основе</w:t>
      </w:r>
      <w:r w:rsidR="004924D4">
        <w:rPr>
          <w:rFonts w:ascii="Times New Roman" w:eastAsia="Times New Roman" w:hAnsi="Times New Roman" w:cs="Times New Roman"/>
          <w:sz w:val="28"/>
          <w:szCs w:val="28"/>
        </w:rPr>
        <w:t xml:space="preserve"> депутат</w:t>
      </w:r>
      <w:r w:rsidRPr="00807D4E">
        <w:rPr>
          <w:rFonts w:ascii="Times New Roman" w:eastAsia="Times New Roman" w:hAnsi="Times New Roman" w:cs="Times New Roman"/>
          <w:sz w:val="28"/>
          <w:szCs w:val="28"/>
        </w:rPr>
        <w:t>, вправе участвовать на безвозмездной основе в управлении некоммерческими организациями с предварительным уведомлением Главы (Раиса) Республики Татарстан по форме согласно приложению 2 к Закону Республики Татар-стан от 28.07.2004 № 45-ЗРТ «О местном самоуправлении в Республике Татарстан.</w:t>
      </w:r>
    </w:p>
    <w:p w:rsidR="006E6EC5" w:rsidRPr="00807D4E" w:rsidRDefault="006E6EC5" w:rsidP="00807D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7D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Депутат Совета района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</w:t>
      </w:r>
      <w:r w:rsidRPr="00807D4E">
        <w:rPr>
          <w:rFonts w:ascii="Times New Roman" w:hAnsi="Times New Roman" w:cs="Times New Roman"/>
          <w:sz w:val="28"/>
          <w:szCs w:val="28"/>
        </w:rPr>
        <w:t>Федеральным законом от 06 октября 2003 №131-ФЗ «Об общих принципах организации местного самоуправления в Российской Федерации»</w:t>
      </w:r>
      <w:r w:rsidRPr="00807D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 </w:t>
      </w:r>
      <w:hyperlink r:id="rId8" w:anchor="dst336" w:history="1">
        <w:r w:rsidRPr="00807D4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частями 3</w:t>
        </w:r>
      </w:hyperlink>
      <w:r w:rsidRPr="00807D4E">
        <w:rPr>
          <w:rFonts w:ascii="Times New Roman" w:hAnsi="Times New Roman" w:cs="Times New Roman"/>
          <w:sz w:val="28"/>
          <w:szCs w:val="28"/>
          <w:shd w:val="clear" w:color="auto" w:fill="FFFFFF"/>
        </w:rPr>
        <w:t> - </w:t>
      </w:r>
      <w:hyperlink r:id="rId9" w:anchor="dst339" w:history="1">
        <w:r w:rsidRPr="00807D4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6 статьи 13</w:t>
        </w:r>
      </w:hyperlink>
      <w:r w:rsidRPr="00807D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Федерального закона от 25 декабря 2008 года N 273-ФЗ "О противодействии коррупции".».</w:t>
      </w:r>
    </w:p>
    <w:p w:rsidR="00DC25D1" w:rsidRPr="00807D4E" w:rsidRDefault="00DC25D1" w:rsidP="00807D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07D4E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="00C623F3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807D4E">
        <w:rPr>
          <w:rFonts w:ascii="Times New Roman" w:eastAsia="Times New Roman" w:hAnsi="Times New Roman" w:cs="Times New Roman"/>
          <w:b/>
          <w:sz w:val="28"/>
          <w:szCs w:val="28"/>
        </w:rPr>
        <w:t xml:space="preserve">. Статья </w:t>
      </w:r>
      <w:r w:rsidR="006B7C52" w:rsidRPr="00807D4E">
        <w:rPr>
          <w:rFonts w:ascii="Times New Roman" w:eastAsia="Times New Roman" w:hAnsi="Times New Roman" w:cs="Times New Roman"/>
          <w:b/>
          <w:sz w:val="28"/>
          <w:szCs w:val="28"/>
        </w:rPr>
        <w:t>35</w:t>
      </w:r>
    </w:p>
    <w:p w:rsidR="00DC25D1" w:rsidRPr="00807D4E" w:rsidRDefault="00DC25D1" w:rsidP="00807D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07D4E">
        <w:rPr>
          <w:rFonts w:ascii="Times New Roman" w:eastAsia="Times New Roman" w:hAnsi="Times New Roman" w:cs="Times New Roman"/>
          <w:b/>
          <w:sz w:val="28"/>
          <w:szCs w:val="28"/>
        </w:rPr>
        <w:t xml:space="preserve">дополнить пунктом </w:t>
      </w:r>
      <w:r w:rsidR="006B7C52" w:rsidRPr="00807D4E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807D4E">
        <w:rPr>
          <w:rFonts w:ascii="Times New Roman" w:eastAsia="Times New Roman" w:hAnsi="Times New Roman" w:cs="Times New Roman"/>
          <w:b/>
          <w:sz w:val="28"/>
          <w:szCs w:val="28"/>
        </w:rPr>
        <w:t xml:space="preserve"> в следующей редакции:</w:t>
      </w:r>
    </w:p>
    <w:p w:rsidR="00DC25D1" w:rsidRPr="00807D4E" w:rsidRDefault="00DC25D1" w:rsidP="00807D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7D4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6B7C52" w:rsidRPr="00807D4E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807D4E">
        <w:rPr>
          <w:rFonts w:ascii="Times New Roman" w:eastAsia="Times New Roman" w:hAnsi="Times New Roman" w:cs="Times New Roman"/>
          <w:sz w:val="28"/>
          <w:szCs w:val="28"/>
        </w:rPr>
        <w:t xml:space="preserve">. Полномочия депутата Совета </w:t>
      </w:r>
      <w:r w:rsidR="00E46C2D" w:rsidRPr="00807D4E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Pr="00807D4E">
        <w:rPr>
          <w:rFonts w:ascii="Times New Roman" w:eastAsia="Times New Roman" w:hAnsi="Times New Roman" w:cs="Times New Roman"/>
          <w:sz w:val="28"/>
          <w:szCs w:val="28"/>
        </w:rPr>
        <w:t xml:space="preserve">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подряд.»;</w:t>
      </w:r>
    </w:p>
    <w:p w:rsidR="00DC25D1" w:rsidRPr="00807D4E" w:rsidRDefault="00DC25D1" w:rsidP="00807D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07D4E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="00C623F3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Pr="00807D4E">
        <w:rPr>
          <w:rFonts w:ascii="Times New Roman" w:eastAsia="Times New Roman" w:hAnsi="Times New Roman" w:cs="Times New Roman"/>
          <w:b/>
          <w:sz w:val="28"/>
          <w:szCs w:val="28"/>
        </w:rPr>
        <w:t xml:space="preserve">. Статья </w:t>
      </w:r>
      <w:r w:rsidR="002254B3" w:rsidRPr="00807D4E">
        <w:rPr>
          <w:rFonts w:ascii="Times New Roman" w:eastAsia="Times New Roman" w:hAnsi="Times New Roman" w:cs="Times New Roman"/>
          <w:b/>
          <w:sz w:val="28"/>
          <w:szCs w:val="28"/>
        </w:rPr>
        <w:t>38</w:t>
      </w:r>
      <w:r w:rsidRPr="00807D4E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DC25D1" w:rsidRPr="00807D4E" w:rsidRDefault="00DC25D1" w:rsidP="00807D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07D4E">
        <w:rPr>
          <w:rFonts w:ascii="Times New Roman" w:eastAsia="Times New Roman" w:hAnsi="Times New Roman" w:cs="Times New Roman"/>
          <w:b/>
          <w:sz w:val="28"/>
          <w:szCs w:val="28"/>
        </w:rPr>
        <w:t xml:space="preserve">пункт </w:t>
      </w:r>
      <w:r w:rsidR="002254B3" w:rsidRPr="00807D4E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807D4E">
        <w:rPr>
          <w:rFonts w:ascii="Times New Roman" w:eastAsia="Times New Roman" w:hAnsi="Times New Roman" w:cs="Times New Roman"/>
          <w:b/>
          <w:sz w:val="28"/>
          <w:szCs w:val="28"/>
        </w:rPr>
        <w:t xml:space="preserve"> изменить и изложить в следующей редакции:</w:t>
      </w:r>
    </w:p>
    <w:p w:rsidR="00DC25D1" w:rsidRPr="00807D4E" w:rsidRDefault="00DC25D1" w:rsidP="00807D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7D4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2254B3" w:rsidRPr="00807D4E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807D4E">
        <w:rPr>
          <w:rFonts w:ascii="Times New Roman" w:eastAsia="Times New Roman" w:hAnsi="Times New Roman" w:cs="Times New Roman"/>
          <w:sz w:val="28"/>
          <w:szCs w:val="28"/>
        </w:rPr>
        <w:t xml:space="preserve">. Глава </w:t>
      </w:r>
      <w:r w:rsidR="00E46C2D" w:rsidRPr="00807D4E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Pr="00807D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39BD" w:rsidRPr="00807D4E">
        <w:rPr>
          <w:rFonts w:ascii="Times New Roman" w:hAnsi="Times New Roman" w:cs="Times New Roman"/>
          <w:sz w:val="28"/>
          <w:szCs w:val="28"/>
        </w:rPr>
        <w:t xml:space="preserve">должен соблюдать ограничения, запреты, исполнять обязанности, которые установлены Федеральным законом от 25.12.2008 № 273-ФЗ «О противодействии коррупции» и другими федеральными законами. Полномочия </w:t>
      </w:r>
      <w:r w:rsidR="00A539BD" w:rsidRPr="00807D4E">
        <w:rPr>
          <w:rFonts w:ascii="Times New Roman" w:hAnsi="Times New Roman" w:cs="Times New Roman"/>
          <w:sz w:val="28"/>
          <w:szCs w:val="28"/>
        </w:rPr>
        <w:lastRenderedPageBreak/>
        <w:t>Руководителя Исполнительного комитета прекращаются досрочно в случае несоблюдения ограничений, запретов, неисполнения обязанностей, установленных Федеральным законом от 25.12.2008 № 273-ФЗ «О противодействии коррупции», Федеральным законом от 03.12.2012 № 230-ФЗ «О контроле за соответствием расходов лиц, замещающих государственные должности, и иных лиц их доходам», Федеральным законом 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если иное не предусмотрено настоящим Федеральным законом от 06.10.2003 № 131-ФЗ «Об общих принципах организации местного самоуправления в Российской Федерации»</w:t>
      </w:r>
      <w:r w:rsidRPr="00807D4E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DC25D1" w:rsidRPr="00807D4E" w:rsidRDefault="00DC25D1" w:rsidP="00807D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7D4E">
        <w:rPr>
          <w:rFonts w:ascii="Times New Roman" w:eastAsia="Times New Roman" w:hAnsi="Times New Roman" w:cs="Times New Roman"/>
          <w:sz w:val="28"/>
          <w:szCs w:val="28"/>
        </w:rPr>
        <w:t xml:space="preserve">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 о противодействии коррупции Главой </w:t>
      </w:r>
      <w:r w:rsidR="00E46C2D" w:rsidRPr="00807D4E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Pr="00807D4E">
        <w:rPr>
          <w:rFonts w:ascii="Times New Roman" w:eastAsia="Times New Roman" w:hAnsi="Times New Roman" w:cs="Times New Roman"/>
          <w:sz w:val="28"/>
          <w:szCs w:val="28"/>
        </w:rPr>
        <w:t xml:space="preserve"> проводится по решению Главы (Раиса) Республики Татарстан в порядке, установленном законом Республики Татарстан.</w:t>
      </w:r>
    </w:p>
    <w:p w:rsidR="00DC25D1" w:rsidRPr="00807D4E" w:rsidRDefault="00DC25D1" w:rsidP="00807D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7D4E">
        <w:rPr>
          <w:rFonts w:ascii="Times New Roman" w:eastAsia="Times New Roman" w:hAnsi="Times New Roman" w:cs="Times New Roman"/>
          <w:sz w:val="28"/>
          <w:szCs w:val="28"/>
        </w:rPr>
        <w:t>При выявлении в результате проверки, проведённой в соответствии с настоящей частью, фактов несоблюдения ограничений, запретов, неисполнения обязанностей, которые установлены Федеральным законом от 25 декабря 2008 года N 273-ФЗ "О противодействии коррупции", Федеральным законом от 3 декабря 2012 года N 230-ФЗ "О контроле за соответствием расходов лиц, замещающих государственные должности, и иных лиц их доходам", Федеральным законом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Глава (Раис) Республики Татарстан (Премьер-министр Республики Татарстан) обращается с заявлением о досрочном прекращении полномочий депутата, члена выборного органа местного самоуправления, выборного должностного лица местного самоуправления или применении в отношении указанных лиц иной меры ответственности в орган местного самоуправления, уполномоченный принимать соответствующее решение, или в суд.»;</w:t>
      </w:r>
    </w:p>
    <w:p w:rsidR="005236E4" w:rsidRPr="00807D4E" w:rsidRDefault="005236E4" w:rsidP="00807D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07D4E">
        <w:rPr>
          <w:rFonts w:ascii="Times New Roman" w:eastAsia="Times New Roman" w:hAnsi="Times New Roman" w:cs="Times New Roman"/>
          <w:b/>
          <w:sz w:val="28"/>
          <w:szCs w:val="28"/>
        </w:rPr>
        <w:t xml:space="preserve">пункт 5 дополнить абзацем </w:t>
      </w:r>
      <w:r w:rsidR="006E6EC5" w:rsidRPr="00807D4E">
        <w:rPr>
          <w:rFonts w:ascii="Times New Roman" w:eastAsia="Times New Roman" w:hAnsi="Times New Roman" w:cs="Times New Roman"/>
          <w:b/>
          <w:sz w:val="28"/>
          <w:szCs w:val="28"/>
        </w:rPr>
        <w:t xml:space="preserve">в </w:t>
      </w:r>
      <w:r w:rsidRPr="00807D4E">
        <w:rPr>
          <w:rFonts w:ascii="Times New Roman" w:eastAsia="Times New Roman" w:hAnsi="Times New Roman" w:cs="Times New Roman"/>
          <w:b/>
          <w:sz w:val="28"/>
          <w:szCs w:val="28"/>
        </w:rPr>
        <w:t>следующе</w:t>
      </w:r>
      <w:r w:rsidR="006E6EC5" w:rsidRPr="00807D4E">
        <w:rPr>
          <w:rFonts w:ascii="Times New Roman" w:eastAsia="Times New Roman" w:hAnsi="Times New Roman" w:cs="Times New Roman"/>
          <w:b/>
          <w:sz w:val="28"/>
          <w:szCs w:val="28"/>
        </w:rPr>
        <w:t>й редакции</w:t>
      </w:r>
      <w:r w:rsidRPr="00807D4E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5236E4" w:rsidRPr="00807D4E" w:rsidRDefault="005236E4" w:rsidP="00807D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7D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«Глава района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</w:t>
      </w:r>
      <w:r w:rsidRPr="00807D4E">
        <w:rPr>
          <w:rFonts w:ascii="Times New Roman" w:hAnsi="Times New Roman" w:cs="Times New Roman"/>
          <w:sz w:val="28"/>
          <w:szCs w:val="28"/>
        </w:rPr>
        <w:t>Федеральным законом от 06 октября 2003 №131-ФЗ «Об общих принципах организации местного самоуправления в Российской Федерации»</w:t>
      </w:r>
      <w:r w:rsidRPr="00807D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 </w:t>
      </w:r>
      <w:hyperlink r:id="rId10" w:anchor="dst336" w:history="1">
        <w:r w:rsidRPr="00807D4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частями 3</w:t>
        </w:r>
      </w:hyperlink>
      <w:r w:rsidRPr="00807D4E">
        <w:rPr>
          <w:rFonts w:ascii="Times New Roman" w:hAnsi="Times New Roman" w:cs="Times New Roman"/>
          <w:sz w:val="28"/>
          <w:szCs w:val="28"/>
          <w:shd w:val="clear" w:color="auto" w:fill="FFFFFF"/>
        </w:rPr>
        <w:t> - </w:t>
      </w:r>
      <w:hyperlink r:id="rId11" w:anchor="dst339" w:history="1">
        <w:r w:rsidRPr="00807D4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6 статьи 13</w:t>
        </w:r>
      </w:hyperlink>
      <w:r w:rsidRPr="00807D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Федерального закона от 25 декабря 2008 года N 273-ФЗ "О противодействии коррупции".».</w:t>
      </w:r>
    </w:p>
    <w:p w:rsidR="008C63F8" w:rsidRPr="00807D4E" w:rsidRDefault="008C63F8" w:rsidP="00807D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07D4E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="00C623F3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Pr="00807D4E">
        <w:rPr>
          <w:rFonts w:ascii="Times New Roman" w:eastAsia="Times New Roman" w:hAnsi="Times New Roman" w:cs="Times New Roman"/>
          <w:b/>
          <w:sz w:val="28"/>
          <w:szCs w:val="28"/>
        </w:rPr>
        <w:t>. Статья 40:</w:t>
      </w:r>
    </w:p>
    <w:p w:rsidR="008C63F8" w:rsidRPr="00807D4E" w:rsidRDefault="008C63F8" w:rsidP="00807D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07D4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пункт 6 изменить и изложить в следующей редакции:</w:t>
      </w:r>
    </w:p>
    <w:p w:rsidR="00CC3397" w:rsidRPr="00807D4E" w:rsidRDefault="008C63F8" w:rsidP="00807D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7D4E">
        <w:rPr>
          <w:rFonts w:ascii="Times New Roman" w:eastAsia="Times New Roman" w:hAnsi="Times New Roman" w:cs="Times New Roman"/>
          <w:sz w:val="28"/>
          <w:szCs w:val="28"/>
        </w:rPr>
        <w:t xml:space="preserve">«6. В случае, если глава </w:t>
      </w:r>
      <w:r w:rsidR="00E46C2D" w:rsidRPr="00807D4E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Pr="00807D4E">
        <w:rPr>
          <w:rFonts w:ascii="Times New Roman" w:eastAsia="Times New Roman" w:hAnsi="Times New Roman" w:cs="Times New Roman"/>
          <w:sz w:val="28"/>
          <w:szCs w:val="28"/>
        </w:rPr>
        <w:t xml:space="preserve">, полномочия которого прекращены досрочно на основании правового акта Главы (Раиса) Республики Татарстан (руководителя высшего исполнительного органа государственной власти Республики Татарстан) об отрешении от должности главы </w:t>
      </w:r>
      <w:r w:rsidR="00E46C2D" w:rsidRPr="00807D4E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Pr="00807D4E">
        <w:rPr>
          <w:rFonts w:ascii="Times New Roman" w:eastAsia="Times New Roman" w:hAnsi="Times New Roman" w:cs="Times New Roman"/>
          <w:sz w:val="28"/>
          <w:szCs w:val="28"/>
        </w:rPr>
        <w:t xml:space="preserve"> либо на основании решения Совета </w:t>
      </w:r>
      <w:r w:rsidR="00E46C2D" w:rsidRPr="00807D4E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Pr="00807D4E">
        <w:rPr>
          <w:rFonts w:ascii="Times New Roman" w:eastAsia="Times New Roman" w:hAnsi="Times New Roman" w:cs="Times New Roman"/>
          <w:sz w:val="28"/>
          <w:szCs w:val="28"/>
        </w:rPr>
        <w:t xml:space="preserve"> об удалении главы </w:t>
      </w:r>
      <w:r w:rsidR="00E46C2D" w:rsidRPr="00807D4E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Pr="00807D4E">
        <w:rPr>
          <w:rFonts w:ascii="Times New Roman" w:eastAsia="Times New Roman" w:hAnsi="Times New Roman" w:cs="Times New Roman"/>
          <w:sz w:val="28"/>
          <w:szCs w:val="28"/>
        </w:rPr>
        <w:t xml:space="preserve"> в отставку, обжалует данные правовой акт или решение в судебном порядке, досрочные выборы главы </w:t>
      </w:r>
      <w:r w:rsidR="00E46C2D" w:rsidRPr="00807D4E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Pr="00807D4E">
        <w:rPr>
          <w:rFonts w:ascii="Times New Roman" w:eastAsia="Times New Roman" w:hAnsi="Times New Roman" w:cs="Times New Roman"/>
          <w:sz w:val="28"/>
          <w:szCs w:val="28"/>
        </w:rPr>
        <w:t>, избираемого на муниципальных выборах, не могут быть назначены до вступления решения суда в законную силу.</w:t>
      </w:r>
    </w:p>
    <w:p w:rsidR="008C63F8" w:rsidRPr="00807D4E" w:rsidRDefault="00CC3397" w:rsidP="00807D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7D4E">
        <w:rPr>
          <w:rFonts w:ascii="Times New Roman" w:eastAsia="Times New Roman" w:hAnsi="Times New Roman" w:cs="Times New Roman"/>
          <w:sz w:val="28"/>
          <w:szCs w:val="28"/>
        </w:rPr>
        <w:t>В случае досрочного прекращения полномочий главы района выборы главы района, избираемого на муниципальных выборах, проводятся в сроки, установленные Федеральным законом от 12 июня 2002 года № 67-ФЗ «Об основных гарантиях избирательных прав и права на участие в референдуме граждан Российской Федерации.</w:t>
      </w:r>
      <w:r w:rsidR="008C63F8" w:rsidRPr="00807D4E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8C63F8" w:rsidRPr="00807D4E" w:rsidRDefault="008C63F8" w:rsidP="00807D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07D4E">
        <w:rPr>
          <w:rFonts w:ascii="Times New Roman" w:eastAsia="Times New Roman" w:hAnsi="Times New Roman" w:cs="Times New Roman"/>
          <w:b/>
          <w:sz w:val="28"/>
          <w:szCs w:val="28"/>
        </w:rPr>
        <w:t>дополнить пунктом 7 в следующей редакции:</w:t>
      </w:r>
    </w:p>
    <w:p w:rsidR="008C63F8" w:rsidRPr="00807D4E" w:rsidRDefault="008C63F8" w:rsidP="00807D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7D4E">
        <w:rPr>
          <w:rFonts w:ascii="Times New Roman" w:eastAsia="Times New Roman" w:hAnsi="Times New Roman" w:cs="Times New Roman"/>
          <w:sz w:val="28"/>
          <w:szCs w:val="28"/>
        </w:rPr>
        <w:t xml:space="preserve">«7. Полномочия главы </w:t>
      </w:r>
      <w:r w:rsidR="00E46C2D" w:rsidRPr="00807D4E">
        <w:rPr>
          <w:rFonts w:ascii="Times New Roman" w:eastAsia="Times New Roman" w:hAnsi="Times New Roman" w:cs="Times New Roman"/>
          <w:sz w:val="28"/>
          <w:szCs w:val="28"/>
        </w:rPr>
        <w:t xml:space="preserve">района </w:t>
      </w:r>
      <w:r w:rsidRPr="00807D4E">
        <w:rPr>
          <w:rFonts w:ascii="Times New Roman" w:eastAsia="Times New Roman" w:hAnsi="Times New Roman" w:cs="Times New Roman"/>
          <w:sz w:val="28"/>
          <w:szCs w:val="28"/>
        </w:rPr>
        <w:t xml:space="preserve">прекращаются досрочно решением Совета </w:t>
      </w:r>
      <w:r w:rsidR="00E46C2D" w:rsidRPr="00807D4E">
        <w:rPr>
          <w:rFonts w:ascii="Times New Roman" w:eastAsia="Times New Roman" w:hAnsi="Times New Roman" w:cs="Times New Roman"/>
          <w:sz w:val="28"/>
          <w:szCs w:val="28"/>
        </w:rPr>
        <w:t xml:space="preserve">района </w:t>
      </w:r>
      <w:r w:rsidRPr="00807D4E">
        <w:rPr>
          <w:rFonts w:ascii="Times New Roman" w:eastAsia="Times New Roman" w:hAnsi="Times New Roman" w:cs="Times New Roman"/>
          <w:sz w:val="28"/>
          <w:szCs w:val="28"/>
        </w:rPr>
        <w:t xml:space="preserve">в случае отсутствия главы </w:t>
      </w:r>
      <w:r w:rsidR="00E46C2D" w:rsidRPr="00807D4E">
        <w:rPr>
          <w:rFonts w:ascii="Times New Roman" w:eastAsia="Times New Roman" w:hAnsi="Times New Roman" w:cs="Times New Roman"/>
          <w:sz w:val="28"/>
          <w:szCs w:val="28"/>
        </w:rPr>
        <w:t xml:space="preserve">района </w:t>
      </w:r>
      <w:r w:rsidRPr="00807D4E">
        <w:rPr>
          <w:rFonts w:ascii="Times New Roman" w:eastAsia="Times New Roman" w:hAnsi="Times New Roman" w:cs="Times New Roman"/>
          <w:sz w:val="28"/>
          <w:szCs w:val="28"/>
        </w:rPr>
        <w:t>без уважительных причин на всех заседаниях представительного органа муниципального образования в течение шести месяцев подряд.»;</w:t>
      </w:r>
    </w:p>
    <w:p w:rsidR="00DC25D1" w:rsidRPr="00807D4E" w:rsidRDefault="00DC25D1" w:rsidP="00807D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07D4E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="00C623F3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Pr="00807D4E">
        <w:rPr>
          <w:rFonts w:ascii="Times New Roman" w:eastAsia="Times New Roman" w:hAnsi="Times New Roman" w:cs="Times New Roman"/>
          <w:b/>
          <w:sz w:val="28"/>
          <w:szCs w:val="28"/>
        </w:rPr>
        <w:t xml:space="preserve">. Статья </w:t>
      </w:r>
      <w:r w:rsidR="002E089F" w:rsidRPr="00807D4E">
        <w:rPr>
          <w:rFonts w:ascii="Times New Roman" w:eastAsia="Times New Roman" w:hAnsi="Times New Roman" w:cs="Times New Roman"/>
          <w:b/>
          <w:sz w:val="28"/>
          <w:szCs w:val="28"/>
        </w:rPr>
        <w:t>41</w:t>
      </w:r>
      <w:r w:rsidRPr="00807D4E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607430" w:rsidRPr="00807D4E" w:rsidRDefault="00607430" w:rsidP="00807D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07D4E">
        <w:rPr>
          <w:rFonts w:ascii="Times New Roman" w:eastAsia="Times New Roman" w:hAnsi="Times New Roman" w:cs="Times New Roman"/>
          <w:b/>
          <w:sz w:val="28"/>
          <w:szCs w:val="28"/>
        </w:rPr>
        <w:t>пункт 10 изменить и изложить в следующей редакции:</w:t>
      </w:r>
    </w:p>
    <w:p w:rsidR="00607430" w:rsidRPr="00807D4E" w:rsidRDefault="00607430" w:rsidP="00807D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7D4E">
        <w:rPr>
          <w:rFonts w:ascii="Times New Roman" w:eastAsia="Times New Roman" w:hAnsi="Times New Roman" w:cs="Times New Roman"/>
          <w:sz w:val="28"/>
          <w:szCs w:val="28"/>
        </w:rPr>
        <w:t xml:space="preserve">«10. Заместитель Главы </w:t>
      </w:r>
      <w:r w:rsidR="00E46C2D" w:rsidRPr="00807D4E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Pr="00807D4E">
        <w:rPr>
          <w:rFonts w:ascii="Times New Roman" w:eastAsia="Times New Roman" w:hAnsi="Times New Roman" w:cs="Times New Roman"/>
          <w:sz w:val="28"/>
          <w:szCs w:val="28"/>
        </w:rPr>
        <w:t xml:space="preserve"> должен соблюдать ограничения, запреты, исполнять обязанности, которые установлены Федеральным законом от 25 декабря 2008 года N 273-ФЗ "О противодействии коррупции" и другими федеральными законами. Полномочия заместителя Главы </w:t>
      </w:r>
      <w:r w:rsidR="00E46C2D" w:rsidRPr="00807D4E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Pr="00807D4E">
        <w:rPr>
          <w:rFonts w:ascii="Times New Roman" w:eastAsia="Times New Roman" w:hAnsi="Times New Roman" w:cs="Times New Roman"/>
          <w:sz w:val="28"/>
          <w:szCs w:val="28"/>
        </w:rPr>
        <w:t xml:space="preserve"> прекращаются досрочно в случае несоблюдения ограничений, запретов, неисполнения обязанностей, установленных Федеральным законом от 25 декабря 2008 года N 273-ФЗ "О противодействии коррупции", Федеральным законом от 3 декабря 2012 года N 230-ФЗ "О контроле за соответствием расходов лиц, замещающих государственные должности, и иных лиц их доходам", Федеральным законом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</w:t>
      </w:r>
    </w:p>
    <w:p w:rsidR="00607430" w:rsidRPr="00807D4E" w:rsidRDefault="00607430" w:rsidP="00807D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7D4E">
        <w:rPr>
          <w:rFonts w:ascii="Times New Roman" w:eastAsia="Times New Roman" w:hAnsi="Times New Roman" w:cs="Times New Roman"/>
          <w:sz w:val="28"/>
          <w:szCs w:val="28"/>
        </w:rPr>
        <w:t xml:space="preserve">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 о противодействии коррупции Заместителем Главы </w:t>
      </w:r>
      <w:r w:rsidR="00E46C2D" w:rsidRPr="00807D4E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Pr="00807D4E">
        <w:rPr>
          <w:rFonts w:ascii="Times New Roman" w:eastAsia="Times New Roman" w:hAnsi="Times New Roman" w:cs="Times New Roman"/>
          <w:sz w:val="28"/>
          <w:szCs w:val="28"/>
        </w:rPr>
        <w:t xml:space="preserve"> проводится по решению Главы (Раиса) в порядке, установленном законом Республики Татарстан.</w:t>
      </w:r>
    </w:p>
    <w:p w:rsidR="00607430" w:rsidRPr="00807D4E" w:rsidRDefault="00607430" w:rsidP="00807D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7D4E">
        <w:rPr>
          <w:rFonts w:ascii="Times New Roman" w:eastAsia="Times New Roman" w:hAnsi="Times New Roman" w:cs="Times New Roman"/>
          <w:sz w:val="28"/>
          <w:szCs w:val="28"/>
        </w:rPr>
        <w:t xml:space="preserve">При выявлении в результате проверки, проведенной в соответствии с частью 7.2 статьи 40 Федерального закона от 6 октября 2003 года № 131-ФЗ «Об общих принципах организации местного самоуправления в Российской Федерации», фактов несоблюдения ограничений, запретов, неисполнения обязанностей, которые установлены Федеральным законом от 25 декабря 2008 года N 273-ФЗ "О противодействии коррупции", Федеральным законом от 3 декабря 2012 года N 230-ФЗ "О контроле за соответствием расходов лиц, замещающих государственные </w:t>
      </w:r>
      <w:r w:rsidRPr="00807D4E">
        <w:rPr>
          <w:rFonts w:ascii="Times New Roman" w:eastAsia="Times New Roman" w:hAnsi="Times New Roman" w:cs="Times New Roman"/>
          <w:sz w:val="28"/>
          <w:szCs w:val="28"/>
        </w:rPr>
        <w:lastRenderedPageBreak/>
        <w:t>должности, и иных лиц их доходам", Федеральным законом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Глава (Раис) Республики Татарстан (Премьер-министр Республики Татарстан) обращается с заявлением о досрочном прекращении полномочий депутата, члена выборного органа местного самоуправления, выборного должностного лица местного самоуправления или применении в отношении указанных лиц иной меры ответственности в орган местного самоуправления, уполномоченный принимать соответствующее решение, или в суд.</w:t>
      </w:r>
    </w:p>
    <w:p w:rsidR="00DC25D1" w:rsidRPr="00807D4E" w:rsidRDefault="00DC25D1" w:rsidP="00807D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07D4E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="00C623F3"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 w:rsidRPr="00807D4E">
        <w:rPr>
          <w:rFonts w:ascii="Times New Roman" w:eastAsia="Times New Roman" w:hAnsi="Times New Roman" w:cs="Times New Roman"/>
          <w:b/>
          <w:sz w:val="28"/>
          <w:szCs w:val="28"/>
        </w:rPr>
        <w:t xml:space="preserve">. Статья </w:t>
      </w:r>
      <w:r w:rsidR="00E46C2D" w:rsidRPr="00807D4E">
        <w:rPr>
          <w:rFonts w:ascii="Times New Roman" w:eastAsia="Times New Roman" w:hAnsi="Times New Roman" w:cs="Times New Roman"/>
          <w:b/>
          <w:sz w:val="28"/>
          <w:szCs w:val="28"/>
        </w:rPr>
        <w:t>45</w:t>
      </w:r>
      <w:r w:rsidRPr="00807D4E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DC25D1" w:rsidRPr="00807D4E" w:rsidRDefault="00DC25D1" w:rsidP="00807D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07D4E">
        <w:rPr>
          <w:rFonts w:ascii="Times New Roman" w:eastAsia="Times New Roman" w:hAnsi="Times New Roman" w:cs="Times New Roman"/>
          <w:b/>
          <w:sz w:val="28"/>
          <w:szCs w:val="28"/>
        </w:rPr>
        <w:t xml:space="preserve">пункт </w:t>
      </w:r>
      <w:r w:rsidR="00E46C2D" w:rsidRPr="00807D4E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807D4E">
        <w:rPr>
          <w:rFonts w:ascii="Times New Roman" w:eastAsia="Times New Roman" w:hAnsi="Times New Roman" w:cs="Times New Roman"/>
          <w:b/>
          <w:sz w:val="28"/>
          <w:szCs w:val="28"/>
        </w:rPr>
        <w:t xml:space="preserve"> изменить и изложить в следующей редакции:</w:t>
      </w:r>
    </w:p>
    <w:p w:rsidR="00DC25D1" w:rsidRPr="00807D4E" w:rsidRDefault="00DC25D1" w:rsidP="00807D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7D4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A539BD" w:rsidRPr="00807D4E">
        <w:rPr>
          <w:rFonts w:ascii="Times New Roman" w:hAnsi="Times New Roman" w:cs="Times New Roman"/>
          <w:sz w:val="28"/>
          <w:szCs w:val="28"/>
        </w:rPr>
        <w:t>6.</w:t>
      </w:r>
      <w:r w:rsidR="00737560" w:rsidRPr="00807D4E">
        <w:rPr>
          <w:rFonts w:ascii="Times New Roman" w:hAnsi="Times New Roman" w:cs="Times New Roman"/>
          <w:sz w:val="28"/>
          <w:szCs w:val="28"/>
        </w:rPr>
        <w:t xml:space="preserve"> </w:t>
      </w:r>
      <w:r w:rsidR="00A539BD" w:rsidRPr="00807D4E">
        <w:rPr>
          <w:rFonts w:ascii="Times New Roman" w:hAnsi="Times New Roman" w:cs="Times New Roman"/>
          <w:sz w:val="28"/>
          <w:szCs w:val="28"/>
        </w:rPr>
        <w:t>Руководитель Исполнительного комитета должен соблюдать ограничения, запреты, исполнять обязанности, которые установлены Федеральным законом от 25.12.2008 № 273-ФЗ «О противодействии коррупции» и другими федеральными законами. Полномочия Руководителя Исполнительного комитета прекращаются досрочно в случае несоблюдения ограничений, запретов, неисполнения обязанностей, установленных Федеральным законом от 25.12.2008 № 273-ФЗ «О противодействии коррупции», Федеральным законом от 03.12.2012 № 230-ФЗ «О контроле за соответствием расходов лиц, замещающих государственные должности, и иных лиц их доходам», Федеральным законом 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если иное не предусмотрено настоящим Федеральным законом от 06.10.2003 № 131-ФЗ «Об общих принципах организации местного самоуправления в Российской Федерации».</w:t>
      </w:r>
    </w:p>
    <w:p w:rsidR="00DC25D1" w:rsidRPr="00807D4E" w:rsidRDefault="00DC25D1" w:rsidP="00807D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7D4E">
        <w:rPr>
          <w:rFonts w:ascii="Times New Roman" w:eastAsia="Times New Roman" w:hAnsi="Times New Roman" w:cs="Times New Roman"/>
          <w:sz w:val="28"/>
          <w:szCs w:val="28"/>
        </w:rPr>
        <w:t xml:space="preserve">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 о противодействии коррупции Главой </w:t>
      </w:r>
      <w:r w:rsidR="00E46C2D" w:rsidRPr="00807D4E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Pr="00807D4E">
        <w:rPr>
          <w:rFonts w:ascii="Times New Roman" w:eastAsia="Times New Roman" w:hAnsi="Times New Roman" w:cs="Times New Roman"/>
          <w:sz w:val="28"/>
          <w:szCs w:val="28"/>
        </w:rPr>
        <w:t xml:space="preserve"> проводится по решению Главы (Раиса) Республики Татарстан в порядке, установленном законом Республики Татарстан.</w:t>
      </w:r>
    </w:p>
    <w:p w:rsidR="00DC25D1" w:rsidRPr="00807D4E" w:rsidRDefault="00DC25D1" w:rsidP="00807D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7D4E">
        <w:rPr>
          <w:rFonts w:ascii="Times New Roman" w:eastAsia="Times New Roman" w:hAnsi="Times New Roman" w:cs="Times New Roman"/>
          <w:sz w:val="28"/>
          <w:szCs w:val="28"/>
        </w:rPr>
        <w:t xml:space="preserve">При выявлении в результате проверки, проведённой в соответствии с настоящей частью, фактов несоблюдения ограничений, запретов, неисполнения обязанностей, которые установлены Федеральным законом от 25 декабря 2008 года N 273-ФЗ "О противодействии коррупции", Федеральным законом от 3 декабря 2012 года N 230-ФЗ "О контроле за соответствием расходов лиц, замещающих государственные должности, и иных лиц их доходам", Федеральным законом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Глава (Раис) Республики Татарстан (Премьер-министр Республики Татарстан) обращается с заявлением о досрочном прекращении полномочий депутата, члена выборного органа местного </w:t>
      </w:r>
      <w:r w:rsidRPr="00807D4E">
        <w:rPr>
          <w:rFonts w:ascii="Times New Roman" w:eastAsia="Times New Roman" w:hAnsi="Times New Roman" w:cs="Times New Roman"/>
          <w:sz w:val="28"/>
          <w:szCs w:val="28"/>
        </w:rPr>
        <w:lastRenderedPageBreak/>
        <w:t>самоуправления, выборного должностного лица местного самоуправления или применении в отношении указанных лиц иной меры ответственности в орган местного самоуправления, уполномоченный принимать соответствующее решение, или в суд.»;</w:t>
      </w:r>
    </w:p>
    <w:p w:rsidR="005236E4" w:rsidRPr="00807D4E" w:rsidRDefault="005236E4" w:rsidP="00807D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07D4E">
        <w:rPr>
          <w:rFonts w:ascii="Times New Roman" w:eastAsia="Times New Roman" w:hAnsi="Times New Roman" w:cs="Times New Roman"/>
          <w:b/>
          <w:sz w:val="28"/>
          <w:szCs w:val="28"/>
        </w:rPr>
        <w:t>дополнить пунктом 8 в следующей редакции:</w:t>
      </w:r>
    </w:p>
    <w:p w:rsidR="005236E4" w:rsidRPr="00807D4E" w:rsidRDefault="005236E4" w:rsidP="00807D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D4E">
        <w:rPr>
          <w:rFonts w:ascii="Times New Roman" w:eastAsia="Times New Roman" w:hAnsi="Times New Roman" w:cs="Times New Roman"/>
          <w:sz w:val="28"/>
          <w:szCs w:val="28"/>
        </w:rPr>
        <w:t>«8. Руководитель исполнительного комитета осв</w:t>
      </w:r>
      <w:r w:rsidRPr="00807D4E">
        <w:rPr>
          <w:rFonts w:ascii="Times New Roman" w:hAnsi="Times New Roman" w:cs="Times New Roman"/>
          <w:sz w:val="28"/>
          <w:szCs w:val="28"/>
        </w:rPr>
        <w:t>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06 октября 2003 №131-ФЗ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3 - 6 статьи 13 Федерального закона от 25 декабря 2008 года N 273-ФЗ "О противодействии коррупции".».</w:t>
      </w:r>
    </w:p>
    <w:p w:rsidR="00065FA8" w:rsidRPr="00807D4E" w:rsidRDefault="00065FA8" w:rsidP="00807D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07D4E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="002D468D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C623F3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807D4E">
        <w:rPr>
          <w:rFonts w:ascii="Times New Roman" w:eastAsia="Times New Roman" w:hAnsi="Times New Roman" w:cs="Times New Roman"/>
          <w:b/>
          <w:sz w:val="28"/>
          <w:szCs w:val="28"/>
        </w:rPr>
        <w:t>. Статья 55:</w:t>
      </w:r>
    </w:p>
    <w:p w:rsidR="00065FA8" w:rsidRPr="00807D4E" w:rsidRDefault="00065FA8" w:rsidP="00807D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07D4E">
        <w:rPr>
          <w:rFonts w:ascii="Times New Roman" w:eastAsia="Times New Roman" w:hAnsi="Times New Roman" w:cs="Times New Roman"/>
          <w:b/>
          <w:sz w:val="28"/>
          <w:szCs w:val="28"/>
        </w:rPr>
        <w:t>изменить и изложить в следующей редакции:</w:t>
      </w:r>
    </w:p>
    <w:p w:rsidR="00065FA8" w:rsidRPr="00807D4E" w:rsidRDefault="00065FA8" w:rsidP="00807D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07D4E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807D4E">
        <w:rPr>
          <w:rFonts w:ascii="Times New Roman" w:eastAsia="Times New Roman" w:hAnsi="Times New Roman" w:cs="Times New Roman"/>
          <w:b/>
          <w:sz w:val="28"/>
          <w:szCs w:val="28"/>
        </w:rPr>
        <w:t xml:space="preserve">Статья 55. </w:t>
      </w:r>
      <w:r w:rsidR="00134B88" w:rsidRPr="00807D4E">
        <w:rPr>
          <w:rFonts w:ascii="Times New Roman" w:eastAsia="Times New Roman" w:hAnsi="Times New Roman" w:cs="Times New Roman"/>
          <w:b/>
          <w:sz w:val="28"/>
          <w:szCs w:val="28"/>
        </w:rPr>
        <w:t>Территориальная избирательная комиссия</w:t>
      </w:r>
    </w:p>
    <w:p w:rsidR="00A539BD" w:rsidRPr="00807D4E" w:rsidRDefault="00A539BD" w:rsidP="00807D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D4E">
        <w:rPr>
          <w:rFonts w:ascii="Times New Roman" w:hAnsi="Times New Roman" w:cs="Times New Roman"/>
          <w:sz w:val="28"/>
          <w:szCs w:val="28"/>
        </w:rPr>
        <w:t>1. Территориальная избирательная комиссия района организует подготовку и проведение муниципальных выборов, местного референдума, голосования по отзыву депутата, члена выборного органа местного самоуправления, выборного должностного лица местного самоуправления, голосования по вопросам изменения границ района, преобразования района.</w:t>
      </w:r>
    </w:p>
    <w:p w:rsidR="00A539BD" w:rsidRPr="00807D4E" w:rsidRDefault="00A539BD" w:rsidP="00807D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D4E">
        <w:rPr>
          <w:rFonts w:ascii="Times New Roman" w:hAnsi="Times New Roman" w:cs="Times New Roman"/>
          <w:sz w:val="28"/>
          <w:szCs w:val="28"/>
        </w:rPr>
        <w:t>2. Территориальная избирательная комиссия района является муниципальным органом, который не входит в структуру органов местного самоуправления.</w:t>
      </w:r>
    </w:p>
    <w:p w:rsidR="00A539BD" w:rsidRPr="00807D4E" w:rsidRDefault="00A539BD" w:rsidP="00807D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D4E">
        <w:rPr>
          <w:rFonts w:ascii="Times New Roman" w:hAnsi="Times New Roman" w:cs="Times New Roman"/>
          <w:sz w:val="28"/>
          <w:szCs w:val="28"/>
        </w:rPr>
        <w:t xml:space="preserve">3. Формирование территориальной комиссии района осуществляется Центральной избирательной комиссией Республики Татарстан на основе предложений, указанных в пункте 2 статьи 22 Федерального закона от 12.06.2002 № 67-ФЗ «Об основных гарантиях избирательных прав и права на участие в референдуме граждан Российской Федерации», а также предложений представительных органов муниципальных образований, собраний избирателей по месту жительства, работы, службы, учебы, территориальных комиссий предыдущего состава. </w:t>
      </w:r>
    </w:p>
    <w:p w:rsidR="00A539BD" w:rsidRPr="00807D4E" w:rsidRDefault="00A539BD" w:rsidP="00807D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D4E">
        <w:rPr>
          <w:rFonts w:ascii="Times New Roman" w:hAnsi="Times New Roman" w:cs="Times New Roman"/>
          <w:sz w:val="28"/>
          <w:szCs w:val="28"/>
        </w:rPr>
        <w:t>4. Центральная избирательная комиссия Республики Татарстан обязана назначить не менее одной второй от общего числа членов территориальной комиссии на основе поступивших предложений:</w:t>
      </w:r>
    </w:p>
    <w:p w:rsidR="00A539BD" w:rsidRPr="00807D4E" w:rsidRDefault="00A539BD" w:rsidP="00807D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D4E">
        <w:rPr>
          <w:rFonts w:ascii="Times New Roman" w:hAnsi="Times New Roman" w:cs="Times New Roman"/>
          <w:sz w:val="28"/>
          <w:szCs w:val="28"/>
        </w:rPr>
        <w:t>а) политических партий, выдвинувших федеральные списки кандидатов, допущенные к распределению депутатских мандатов в Государственной Думе Федерального Собрания Российской Федерации;</w:t>
      </w:r>
    </w:p>
    <w:p w:rsidR="00A539BD" w:rsidRPr="00807D4E" w:rsidRDefault="00A539BD" w:rsidP="00807D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D4E">
        <w:rPr>
          <w:rFonts w:ascii="Times New Roman" w:hAnsi="Times New Roman" w:cs="Times New Roman"/>
          <w:sz w:val="28"/>
          <w:szCs w:val="28"/>
        </w:rPr>
        <w:t>б) политических партий, выдвинувших списки кандидатов, допущенные к распределению депутатских мандатов в Государственном Совете Республики Татарстан;</w:t>
      </w:r>
    </w:p>
    <w:p w:rsidR="00A539BD" w:rsidRPr="00807D4E" w:rsidRDefault="00A539BD" w:rsidP="00807D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D4E">
        <w:rPr>
          <w:rFonts w:ascii="Times New Roman" w:hAnsi="Times New Roman" w:cs="Times New Roman"/>
          <w:sz w:val="28"/>
          <w:szCs w:val="28"/>
        </w:rPr>
        <w:t xml:space="preserve">в) избирательных объединений, выдвинувших списки кандидатов, допущенные к распределению депутатских мандатов в Совете района. </w:t>
      </w:r>
    </w:p>
    <w:p w:rsidR="00A539BD" w:rsidRPr="00807D4E" w:rsidRDefault="00A539BD" w:rsidP="00807D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D4E">
        <w:rPr>
          <w:rFonts w:ascii="Times New Roman" w:hAnsi="Times New Roman" w:cs="Times New Roman"/>
          <w:sz w:val="28"/>
          <w:szCs w:val="28"/>
        </w:rPr>
        <w:lastRenderedPageBreak/>
        <w:t>5. Срок полномочий Территориальной избирательной комиссии района составляет пять лет.</w:t>
      </w:r>
    </w:p>
    <w:p w:rsidR="00A539BD" w:rsidRPr="00807D4E" w:rsidRDefault="00A539BD" w:rsidP="00807D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D4E">
        <w:rPr>
          <w:rFonts w:ascii="Times New Roman" w:hAnsi="Times New Roman" w:cs="Times New Roman"/>
          <w:sz w:val="28"/>
          <w:szCs w:val="28"/>
        </w:rPr>
        <w:t xml:space="preserve">6. Территориальная избирательная комиссия района формируется в количестве 8 членов с правом решающего голоса. </w:t>
      </w:r>
    </w:p>
    <w:p w:rsidR="00A539BD" w:rsidRPr="00807D4E" w:rsidRDefault="00A539BD" w:rsidP="00807D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D4E">
        <w:rPr>
          <w:rFonts w:ascii="Times New Roman" w:hAnsi="Times New Roman" w:cs="Times New Roman"/>
          <w:sz w:val="28"/>
          <w:szCs w:val="28"/>
        </w:rPr>
        <w:t xml:space="preserve">7. Финансовое обеспечение деятельности Территориальной избирательной комиссии района предусматривается в бюджете района отдельной строкой в соответствии с классификацией расходов бюджетов Российской Федерации. </w:t>
      </w:r>
    </w:p>
    <w:p w:rsidR="00A539BD" w:rsidRPr="00807D4E" w:rsidRDefault="00A539BD" w:rsidP="00807D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D4E">
        <w:rPr>
          <w:rFonts w:ascii="Times New Roman" w:hAnsi="Times New Roman" w:cs="Times New Roman"/>
          <w:sz w:val="28"/>
          <w:szCs w:val="28"/>
        </w:rPr>
        <w:t>8. Полномочия Территориальной избирательной комиссии района, порядок и гарантии ее деятельности регулируются федеральным законодательством, законами Республики Татарстан, настоящим Уставом.».</w:t>
      </w:r>
    </w:p>
    <w:p w:rsidR="00852EAB" w:rsidRPr="00807D4E" w:rsidRDefault="009469AA" w:rsidP="00807D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852EAB" w:rsidRPr="00807D4E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852EAB" w:rsidRPr="00807D4E">
        <w:rPr>
          <w:rFonts w:ascii="Times New Roman" w:eastAsia="Times New Roman" w:hAnsi="Times New Roman" w:cs="Times New Roman"/>
          <w:sz w:val="28"/>
          <w:szCs w:val="28"/>
        </w:rPr>
        <w:t xml:space="preserve"> Утвердить проект решения о внесении изменений и дополнений в Устав муниципального образования Буинский муниципальный район Республики Татарстан. </w:t>
      </w:r>
    </w:p>
    <w:p w:rsidR="00852EAB" w:rsidRPr="00807D4E" w:rsidRDefault="00852EAB" w:rsidP="00807D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7D4E">
        <w:rPr>
          <w:rFonts w:ascii="Times New Roman" w:eastAsia="Times New Roman" w:hAnsi="Times New Roman" w:cs="Times New Roman"/>
          <w:sz w:val="28"/>
          <w:szCs w:val="28"/>
        </w:rPr>
        <w:t xml:space="preserve">Опубликовать настоящее решение путём размещения на «Официальном портале правовой информации Республики Татарстан» в информационно-коммуникационной сети «Интернет» по адресу http://pravo.tatarstan.ru/. </w:t>
      </w:r>
    </w:p>
    <w:p w:rsidR="00852EAB" w:rsidRPr="00807D4E" w:rsidRDefault="00852EAB" w:rsidP="00807D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7D4E">
        <w:rPr>
          <w:rFonts w:ascii="Times New Roman" w:eastAsia="Times New Roman" w:hAnsi="Times New Roman" w:cs="Times New Roman"/>
          <w:sz w:val="28"/>
          <w:szCs w:val="28"/>
        </w:rPr>
        <w:t>Образовать рабочую группу по учету, обобщению и рассмотрению поступивших предложений по проекту решения о внесении изменений и дополнений в Устав муниципального образования Буинский муниципальный район Республики Татарстан, в следующем составе:</w:t>
      </w:r>
    </w:p>
    <w:p w:rsidR="00852EAB" w:rsidRPr="00807D4E" w:rsidRDefault="00852EAB" w:rsidP="00807D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7D4E">
        <w:rPr>
          <w:rFonts w:ascii="Times New Roman" w:eastAsia="Times New Roman" w:hAnsi="Times New Roman" w:cs="Times New Roman"/>
          <w:sz w:val="28"/>
          <w:szCs w:val="28"/>
        </w:rPr>
        <w:t xml:space="preserve">- руководитель рабочей группы: </w:t>
      </w:r>
    </w:p>
    <w:p w:rsidR="00852EAB" w:rsidRPr="00807D4E" w:rsidRDefault="00852EAB" w:rsidP="00807D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7D4E">
        <w:rPr>
          <w:rFonts w:ascii="Times New Roman" w:eastAsia="Times New Roman" w:hAnsi="Times New Roman" w:cs="Times New Roman"/>
          <w:sz w:val="28"/>
          <w:szCs w:val="28"/>
        </w:rPr>
        <w:t>Еремеев Ильдар Фаридович – заместитель главы Буинского</w:t>
      </w:r>
      <w:r w:rsidR="00827962" w:rsidRPr="00807D4E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</w:t>
      </w:r>
      <w:r w:rsidRPr="00807D4E">
        <w:rPr>
          <w:rFonts w:ascii="Times New Roman" w:eastAsia="Times New Roman" w:hAnsi="Times New Roman" w:cs="Times New Roman"/>
          <w:sz w:val="28"/>
          <w:szCs w:val="28"/>
        </w:rPr>
        <w:t xml:space="preserve"> района Р</w:t>
      </w:r>
      <w:r w:rsidR="00737560" w:rsidRPr="00807D4E">
        <w:rPr>
          <w:rFonts w:ascii="Times New Roman" w:eastAsia="Times New Roman" w:hAnsi="Times New Roman" w:cs="Times New Roman"/>
          <w:sz w:val="28"/>
          <w:szCs w:val="28"/>
        </w:rPr>
        <w:t xml:space="preserve">еспублики </w:t>
      </w:r>
      <w:r w:rsidRPr="00807D4E">
        <w:rPr>
          <w:rFonts w:ascii="Times New Roman" w:eastAsia="Times New Roman" w:hAnsi="Times New Roman" w:cs="Times New Roman"/>
          <w:sz w:val="28"/>
          <w:szCs w:val="28"/>
        </w:rPr>
        <w:t>Т</w:t>
      </w:r>
      <w:r w:rsidR="00737560" w:rsidRPr="00807D4E">
        <w:rPr>
          <w:rFonts w:ascii="Times New Roman" w:eastAsia="Times New Roman" w:hAnsi="Times New Roman" w:cs="Times New Roman"/>
          <w:sz w:val="28"/>
          <w:szCs w:val="28"/>
        </w:rPr>
        <w:t>атарстан</w:t>
      </w:r>
      <w:r w:rsidRPr="00807D4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852EAB" w:rsidRPr="00807D4E" w:rsidRDefault="00852EAB" w:rsidP="00807D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7D4E">
        <w:rPr>
          <w:rFonts w:ascii="Times New Roman" w:eastAsia="Times New Roman" w:hAnsi="Times New Roman" w:cs="Times New Roman"/>
          <w:sz w:val="28"/>
          <w:szCs w:val="28"/>
        </w:rPr>
        <w:t xml:space="preserve">- члены рабочей группы: </w:t>
      </w:r>
    </w:p>
    <w:p w:rsidR="00852EAB" w:rsidRPr="00807D4E" w:rsidRDefault="00852EAB" w:rsidP="00807D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7D4E">
        <w:rPr>
          <w:rFonts w:ascii="Times New Roman" w:eastAsia="Times New Roman" w:hAnsi="Times New Roman" w:cs="Times New Roman"/>
          <w:sz w:val="28"/>
          <w:szCs w:val="28"/>
        </w:rPr>
        <w:t>Шакирзянов Ленар Рафикович – руководитель Исполнительного комитета Буинского муниципального района Р</w:t>
      </w:r>
      <w:r w:rsidR="00737560" w:rsidRPr="00807D4E">
        <w:rPr>
          <w:rFonts w:ascii="Times New Roman" w:eastAsia="Times New Roman" w:hAnsi="Times New Roman" w:cs="Times New Roman"/>
          <w:sz w:val="28"/>
          <w:szCs w:val="28"/>
        </w:rPr>
        <w:t xml:space="preserve">еспублики </w:t>
      </w:r>
      <w:r w:rsidRPr="00807D4E">
        <w:rPr>
          <w:rFonts w:ascii="Times New Roman" w:eastAsia="Times New Roman" w:hAnsi="Times New Roman" w:cs="Times New Roman"/>
          <w:sz w:val="28"/>
          <w:szCs w:val="28"/>
        </w:rPr>
        <w:t>Т</w:t>
      </w:r>
      <w:r w:rsidR="00737560" w:rsidRPr="00807D4E">
        <w:rPr>
          <w:rFonts w:ascii="Times New Roman" w:eastAsia="Times New Roman" w:hAnsi="Times New Roman" w:cs="Times New Roman"/>
          <w:sz w:val="28"/>
          <w:szCs w:val="28"/>
        </w:rPr>
        <w:t>атарстан</w:t>
      </w:r>
      <w:r w:rsidRPr="00807D4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52EAB" w:rsidRPr="00807D4E" w:rsidRDefault="00852EAB" w:rsidP="00807D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7D4E">
        <w:rPr>
          <w:rFonts w:ascii="Times New Roman" w:eastAsia="Times New Roman" w:hAnsi="Times New Roman" w:cs="Times New Roman"/>
          <w:sz w:val="28"/>
          <w:szCs w:val="28"/>
        </w:rPr>
        <w:t xml:space="preserve">Сибгатуллин Ансар Мансурович – председатель постоянной комиссии Совета Буинского </w:t>
      </w:r>
      <w:r w:rsidR="00827962" w:rsidRPr="00807D4E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Pr="00807D4E">
        <w:rPr>
          <w:rFonts w:ascii="Times New Roman" w:eastAsia="Times New Roman" w:hAnsi="Times New Roman" w:cs="Times New Roman"/>
          <w:sz w:val="28"/>
          <w:szCs w:val="28"/>
        </w:rPr>
        <w:t>района Р</w:t>
      </w:r>
      <w:r w:rsidR="00737560" w:rsidRPr="00807D4E">
        <w:rPr>
          <w:rFonts w:ascii="Times New Roman" w:eastAsia="Times New Roman" w:hAnsi="Times New Roman" w:cs="Times New Roman"/>
          <w:sz w:val="28"/>
          <w:szCs w:val="28"/>
        </w:rPr>
        <w:t xml:space="preserve">еспублики </w:t>
      </w:r>
      <w:r w:rsidRPr="00807D4E">
        <w:rPr>
          <w:rFonts w:ascii="Times New Roman" w:eastAsia="Times New Roman" w:hAnsi="Times New Roman" w:cs="Times New Roman"/>
          <w:sz w:val="28"/>
          <w:szCs w:val="28"/>
        </w:rPr>
        <w:t>Т</w:t>
      </w:r>
      <w:r w:rsidR="00737560" w:rsidRPr="00807D4E">
        <w:rPr>
          <w:rFonts w:ascii="Times New Roman" w:eastAsia="Times New Roman" w:hAnsi="Times New Roman" w:cs="Times New Roman"/>
          <w:sz w:val="28"/>
          <w:szCs w:val="28"/>
        </w:rPr>
        <w:t>атарстан</w:t>
      </w:r>
      <w:r w:rsidRPr="00807D4E">
        <w:rPr>
          <w:rFonts w:ascii="Times New Roman" w:eastAsia="Times New Roman" w:hAnsi="Times New Roman" w:cs="Times New Roman"/>
          <w:sz w:val="28"/>
          <w:szCs w:val="28"/>
        </w:rPr>
        <w:t xml:space="preserve"> по вопросам законности, правопорядка и местному самоуправлению;</w:t>
      </w:r>
    </w:p>
    <w:p w:rsidR="00852EAB" w:rsidRPr="00807D4E" w:rsidRDefault="00852EAB" w:rsidP="00807D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7D4E">
        <w:rPr>
          <w:rFonts w:ascii="Times New Roman" w:eastAsia="Times New Roman" w:hAnsi="Times New Roman" w:cs="Times New Roman"/>
          <w:sz w:val="28"/>
          <w:szCs w:val="28"/>
        </w:rPr>
        <w:t xml:space="preserve">Валеева Резеда Нагимовна – начальник отдела по работе с </w:t>
      </w:r>
      <w:r w:rsidR="00827962" w:rsidRPr="00807D4E">
        <w:rPr>
          <w:rFonts w:ascii="Times New Roman" w:eastAsia="Times New Roman" w:hAnsi="Times New Roman" w:cs="Times New Roman"/>
          <w:sz w:val="28"/>
          <w:szCs w:val="28"/>
        </w:rPr>
        <w:t>органами местного самоуправления</w:t>
      </w:r>
      <w:r w:rsidRPr="00807D4E">
        <w:rPr>
          <w:rFonts w:ascii="Times New Roman" w:eastAsia="Times New Roman" w:hAnsi="Times New Roman" w:cs="Times New Roman"/>
          <w:sz w:val="28"/>
          <w:szCs w:val="28"/>
        </w:rPr>
        <w:t xml:space="preserve"> поселений аппарата Совета Буинского</w:t>
      </w:r>
      <w:r w:rsidR="00827962" w:rsidRPr="00807D4E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</w:t>
      </w:r>
      <w:r w:rsidRPr="00807D4E">
        <w:rPr>
          <w:rFonts w:ascii="Times New Roman" w:eastAsia="Times New Roman" w:hAnsi="Times New Roman" w:cs="Times New Roman"/>
          <w:sz w:val="28"/>
          <w:szCs w:val="28"/>
        </w:rPr>
        <w:t xml:space="preserve"> района Р</w:t>
      </w:r>
      <w:r w:rsidR="00827962" w:rsidRPr="00807D4E">
        <w:rPr>
          <w:rFonts w:ascii="Times New Roman" w:eastAsia="Times New Roman" w:hAnsi="Times New Roman" w:cs="Times New Roman"/>
          <w:sz w:val="28"/>
          <w:szCs w:val="28"/>
        </w:rPr>
        <w:t xml:space="preserve">еспублики </w:t>
      </w:r>
      <w:r w:rsidRPr="00807D4E">
        <w:rPr>
          <w:rFonts w:ascii="Times New Roman" w:eastAsia="Times New Roman" w:hAnsi="Times New Roman" w:cs="Times New Roman"/>
          <w:sz w:val="28"/>
          <w:szCs w:val="28"/>
        </w:rPr>
        <w:t>Т</w:t>
      </w:r>
      <w:r w:rsidR="00827962" w:rsidRPr="00807D4E">
        <w:rPr>
          <w:rFonts w:ascii="Times New Roman" w:eastAsia="Times New Roman" w:hAnsi="Times New Roman" w:cs="Times New Roman"/>
          <w:sz w:val="28"/>
          <w:szCs w:val="28"/>
        </w:rPr>
        <w:t>атарстан</w:t>
      </w:r>
      <w:r w:rsidRPr="00807D4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52EAB" w:rsidRPr="00807D4E" w:rsidRDefault="00827962" w:rsidP="00807D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7D4E">
        <w:rPr>
          <w:rFonts w:ascii="Times New Roman" w:eastAsia="Times New Roman" w:hAnsi="Times New Roman" w:cs="Times New Roman"/>
          <w:sz w:val="28"/>
          <w:szCs w:val="28"/>
        </w:rPr>
        <w:t>Сафиуллина Лилия Рашитовна</w:t>
      </w:r>
      <w:r w:rsidR="00852EAB" w:rsidRPr="00807D4E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807D4E">
        <w:rPr>
          <w:rFonts w:ascii="Times New Roman" w:eastAsia="Times New Roman" w:hAnsi="Times New Roman" w:cs="Times New Roman"/>
          <w:sz w:val="28"/>
          <w:szCs w:val="28"/>
        </w:rPr>
        <w:t>начальник организационного</w:t>
      </w:r>
      <w:r w:rsidR="00852EAB" w:rsidRPr="00807D4E">
        <w:rPr>
          <w:rFonts w:ascii="Times New Roman" w:eastAsia="Times New Roman" w:hAnsi="Times New Roman" w:cs="Times New Roman"/>
          <w:sz w:val="28"/>
          <w:szCs w:val="28"/>
        </w:rPr>
        <w:t xml:space="preserve"> отдела </w:t>
      </w:r>
      <w:r w:rsidRPr="00807D4E">
        <w:rPr>
          <w:rFonts w:ascii="Times New Roman" w:eastAsia="Times New Roman" w:hAnsi="Times New Roman" w:cs="Times New Roman"/>
          <w:sz w:val="28"/>
          <w:szCs w:val="28"/>
        </w:rPr>
        <w:t>исплнительного комитета</w:t>
      </w:r>
      <w:r w:rsidR="00852EAB" w:rsidRPr="00807D4E">
        <w:rPr>
          <w:rFonts w:ascii="Times New Roman" w:eastAsia="Times New Roman" w:hAnsi="Times New Roman" w:cs="Times New Roman"/>
          <w:sz w:val="28"/>
          <w:szCs w:val="28"/>
        </w:rPr>
        <w:t xml:space="preserve"> Буинского </w:t>
      </w:r>
      <w:r w:rsidRPr="00807D4E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="00852EAB" w:rsidRPr="00807D4E">
        <w:rPr>
          <w:rFonts w:ascii="Times New Roman" w:eastAsia="Times New Roman" w:hAnsi="Times New Roman" w:cs="Times New Roman"/>
          <w:sz w:val="28"/>
          <w:szCs w:val="28"/>
        </w:rPr>
        <w:t>района Р</w:t>
      </w:r>
      <w:r w:rsidRPr="00807D4E">
        <w:rPr>
          <w:rFonts w:ascii="Times New Roman" w:eastAsia="Times New Roman" w:hAnsi="Times New Roman" w:cs="Times New Roman"/>
          <w:sz w:val="28"/>
          <w:szCs w:val="28"/>
        </w:rPr>
        <w:t xml:space="preserve">еспублики </w:t>
      </w:r>
      <w:r w:rsidR="00852EAB" w:rsidRPr="00807D4E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807D4E">
        <w:rPr>
          <w:rFonts w:ascii="Times New Roman" w:eastAsia="Times New Roman" w:hAnsi="Times New Roman" w:cs="Times New Roman"/>
          <w:sz w:val="28"/>
          <w:szCs w:val="28"/>
        </w:rPr>
        <w:t>атарстан</w:t>
      </w:r>
      <w:r w:rsidR="00852EAB" w:rsidRPr="00807D4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52EAB" w:rsidRPr="00807D4E" w:rsidRDefault="009469AA" w:rsidP="00807D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852EAB" w:rsidRPr="00807D4E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852EAB" w:rsidRPr="00807D4E">
        <w:rPr>
          <w:rFonts w:ascii="Times New Roman" w:eastAsia="Times New Roman" w:hAnsi="Times New Roman" w:cs="Times New Roman"/>
          <w:sz w:val="28"/>
          <w:szCs w:val="28"/>
        </w:rPr>
        <w:t xml:space="preserve"> Установить, что:</w:t>
      </w:r>
    </w:p>
    <w:p w:rsidR="00852EAB" w:rsidRPr="00807D4E" w:rsidRDefault="00852EAB" w:rsidP="00807D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7D4E">
        <w:rPr>
          <w:rFonts w:ascii="Times New Roman" w:eastAsia="Times New Roman" w:hAnsi="Times New Roman" w:cs="Times New Roman"/>
          <w:sz w:val="28"/>
          <w:szCs w:val="28"/>
        </w:rPr>
        <w:t>предложения к проекту решения о внесении изменений и дополнений в Устав муниципального образования Буинский муниципальный район Республики Татарстан вносятся в Совет Буинского района РТ по адресу: 422430, РТ, Буинский район, г. Буинск, ул. Жореса, д. 110а, в письменной форме в течение 30 дней со дня официального опубликования (размещения) проекта решения, в рабочие дни с 8.00 до 17.00 часов;</w:t>
      </w:r>
    </w:p>
    <w:p w:rsidR="00852EAB" w:rsidRPr="00807D4E" w:rsidRDefault="00852EAB" w:rsidP="00807D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7D4E">
        <w:rPr>
          <w:rFonts w:ascii="Times New Roman" w:eastAsia="Times New Roman" w:hAnsi="Times New Roman" w:cs="Times New Roman"/>
          <w:sz w:val="28"/>
          <w:szCs w:val="28"/>
        </w:rPr>
        <w:t xml:space="preserve">заявки на участие в публичных слушаниях по проекту решения о внесении изменений и дополнений в Устав муниципального образования Буинский муниципальный район Республики Татарстан с правом выступления подаются по </w:t>
      </w:r>
      <w:r w:rsidRPr="00807D4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адресу: 422430, РТ, Буинский район, г. Буинск, ул. Жореса, д. 110а, в рабочие дни с 8.00 до 17.00 часов, не позже чем за 7 дней до даты проведения публичных слушаний. </w:t>
      </w:r>
    </w:p>
    <w:p w:rsidR="00852EAB" w:rsidRPr="00807D4E" w:rsidRDefault="00852EAB" w:rsidP="00807D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7D4E">
        <w:rPr>
          <w:rFonts w:ascii="Times New Roman" w:eastAsia="Times New Roman" w:hAnsi="Times New Roman" w:cs="Times New Roman"/>
          <w:sz w:val="28"/>
          <w:szCs w:val="28"/>
        </w:rPr>
        <w:t xml:space="preserve">Провести публичные слушания по настоящему проекту решения о внесении изменений и дополнений в Устав муниципального образования Буинский муниципальный район Республики Татарстан в порядке, предусмотренном «Положением о проведении публичных слушаний в Буинском муниципальном районе Республики Татарстан», утвержденным Решением Буинского районного Совета от 14 мая 2007 года № 5-16, назначив их на </w:t>
      </w:r>
      <w:r w:rsidR="00827962" w:rsidRPr="00807D4E">
        <w:rPr>
          <w:rFonts w:ascii="Times New Roman" w:eastAsia="Times New Roman" w:hAnsi="Times New Roman" w:cs="Times New Roman"/>
          <w:sz w:val="28"/>
          <w:szCs w:val="28"/>
        </w:rPr>
        <w:t>5 декабря</w:t>
      </w:r>
      <w:r w:rsidRPr="00807D4E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827962" w:rsidRPr="00807D4E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807D4E">
        <w:rPr>
          <w:rFonts w:ascii="Times New Roman" w:eastAsia="Times New Roman" w:hAnsi="Times New Roman" w:cs="Times New Roman"/>
          <w:sz w:val="28"/>
          <w:szCs w:val="28"/>
        </w:rPr>
        <w:t xml:space="preserve"> года, в 1</w:t>
      </w:r>
      <w:r w:rsidR="00827962" w:rsidRPr="00807D4E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807D4E">
        <w:rPr>
          <w:rFonts w:ascii="Times New Roman" w:eastAsia="Times New Roman" w:hAnsi="Times New Roman" w:cs="Times New Roman"/>
          <w:sz w:val="28"/>
          <w:szCs w:val="28"/>
        </w:rPr>
        <w:t xml:space="preserve">.00 часов, в зале заседаний </w:t>
      </w:r>
      <w:r w:rsidR="00827962" w:rsidRPr="00807D4E">
        <w:rPr>
          <w:rFonts w:ascii="Times New Roman" w:eastAsia="Times New Roman" w:hAnsi="Times New Roman" w:cs="Times New Roman"/>
          <w:sz w:val="28"/>
          <w:szCs w:val="28"/>
        </w:rPr>
        <w:t>исполнительного комитета</w:t>
      </w:r>
      <w:r w:rsidRPr="00807D4E">
        <w:rPr>
          <w:rFonts w:ascii="Times New Roman" w:eastAsia="Times New Roman" w:hAnsi="Times New Roman" w:cs="Times New Roman"/>
          <w:sz w:val="28"/>
          <w:szCs w:val="28"/>
        </w:rPr>
        <w:t xml:space="preserve"> Буинского</w:t>
      </w:r>
      <w:r w:rsidR="00827962" w:rsidRPr="00807D4E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</w:t>
      </w:r>
      <w:r w:rsidRPr="00807D4E">
        <w:rPr>
          <w:rFonts w:ascii="Times New Roman" w:eastAsia="Times New Roman" w:hAnsi="Times New Roman" w:cs="Times New Roman"/>
          <w:sz w:val="28"/>
          <w:szCs w:val="28"/>
        </w:rPr>
        <w:t xml:space="preserve"> района Р</w:t>
      </w:r>
      <w:r w:rsidR="00827962" w:rsidRPr="00807D4E">
        <w:rPr>
          <w:rFonts w:ascii="Times New Roman" w:eastAsia="Times New Roman" w:hAnsi="Times New Roman" w:cs="Times New Roman"/>
          <w:sz w:val="28"/>
          <w:szCs w:val="28"/>
        </w:rPr>
        <w:t xml:space="preserve">еспублики </w:t>
      </w:r>
      <w:r w:rsidRPr="00807D4E">
        <w:rPr>
          <w:rFonts w:ascii="Times New Roman" w:eastAsia="Times New Roman" w:hAnsi="Times New Roman" w:cs="Times New Roman"/>
          <w:sz w:val="28"/>
          <w:szCs w:val="28"/>
        </w:rPr>
        <w:t>Т</w:t>
      </w:r>
      <w:r w:rsidR="00827962" w:rsidRPr="00807D4E">
        <w:rPr>
          <w:rFonts w:ascii="Times New Roman" w:eastAsia="Times New Roman" w:hAnsi="Times New Roman" w:cs="Times New Roman"/>
          <w:sz w:val="28"/>
          <w:szCs w:val="28"/>
        </w:rPr>
        <w:t>атарстан</w:t>
      </w:r>
      <w:r w:rsidRPr="00807D4E">
        <w:rPr>
          <w:rFonts w:ascii="Times New Roman" w:eastAsia="Times New Roman" w:hAnsi="Times New Roman" w:cs="Times New Roman"/>
          <w:sz w:val="28"/>
          <w:szCs w:val="28"/>
        </w:rPr>
        <w:t xml:space="preserve"> по адресу: 422430, РТ, Буинский район, г. Буинск, ул. Жореса, д.110</w:t>
      </w:r>
      <w:r w:rsidR="00827962" w:rsidRPr="00807D4E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 w:rsidRPr="00807D4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852EAB" w:rsidRPr="00807D4E" w:rsidRDefault="009469AA" w:rsidP="00807D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852EAB" w:rsidRPr="00807D4E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852EAB" w:rsidRPr="00807D4E">
        <w:rPr>
          <w:rFonts w:ascii="Times New Roman" w:eastAsia="Times New Roman" w:hAnsi="Times New Roman" w:cs="Times New Roman"/>
          <w:sz w:val="28"/>
          <w:szCs w:val="28"/>
        </w:rPr>
        <w:t xml:space="preserve"> Настоящее Решение вступает в законную силу со дня официального опубликования и подлежит размещению на официальном сайте района на Официальном портале правовой информации Республики Татарстан по адресу: http://pravo.tatarstan.ru/, а также Портале муниципальных образований Республики Татарстан в информационно-телекоммуникационной сети Интернет по адресу: http://buinsk.tatarstan.ru.</w:t>
      </w:r>
    </w:p>
    <w:p w:rsidR="00852EAB" w:rsidRPr="00807D4E" w:rsidRDefault="009469AA" w:rsidP="00807D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852EAB" w:rsidRPr="00807D4E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852EAB" w:rsidRPr="00807D4E">
        <w:rPr>
          <w:rFonts w:ascii="Times New Roman" w:eastAsia="Times New Roman" w:hAnsi="Times New Roman" w:cs="Times New Roman"/>
          <w:sz w:val="28"/>
          <w:szCs w:val="28"/>
        </w:rPr>
        <w:t xml:space="preserve"> Рабочей группе изучить и обобщить предложения к проекту решения о внесении изменений и дополнений в Устав муниципального образования Буинский муниципальный район Республики Татарстан.</w:t>
      </w:r>
    </w:p>
    <w:p w:rsidR="00852EAB" w:rsidRPr="00807D4E" w:rsidRDefault="009469AA" w:rsidP="00807D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807D4E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52EAB" w:rsidRPr="00807D4E">
        <w:rPr>
          <w:rFonts w:ascii="Times New Roman" w:eastAsia="Times New Roman" w:hAnsi="Times New Roman" w:cs="Times New Roman"/>
          <w:sz w:val="28"/>
          <w:szCs w:val="28"/>
        </w:rPr>
        <w:t>Контроль за исполнением настоящего решения возложить на постоянную комиссию Совета Буинского района РТ по вопросам законности, правопорядка и местному самоуправлению (председатель А.М. Сибгатуллин).</w:t>
      </w:r>
    </w:p>
    <w:p w:rsidR="007642F7" w:rsidRPr="00807D4E" w:rsidRDefault="007642F7" w:rsidP="00807D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42F7" w:rsidRPr="00807D4E" w:rsidRDefault="007642F7" w:rsidP="00807D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42F7" w:rsidRPr="00807D4E" w:rsidRDefault="007642F7" w:rsidP="00807D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7D4E">
        <w:rPr>
          <w:rFonts w:ascii="Times New Roman" w:eastAsia="Times New Roman" w:hAnsi="Times New Roman" w:cs="Times New Roman"/>
          <w:sz w:val="28"/>
          <w:szCs w:val="28"/>
        </w:rPr>
        <w:t xml:space="preserve">Глава Буинского </w:t>
      </w:r>
    </w:p>
    <w:p w:rsidR="007642F7" w:rsidRPr="00807D4E" w:rsidRDefault="007642F7" w:rsidP="00807D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7D4E">
        <w:rPr>
          <w:rFonts w:ascii="Times New Roman" w:eastAsia="Times New Roman" w:hAnsi="Times New Roman" w:cs="Times New Roman"/>
          <w:sz w:val="28"/>
          <w:szCs w:val="28"/>
        </w:rPr>
        <w:t>муниципального района,</w:t>
      </w:r>
    </w:p>
    <w:p w:rsidR="00E96900" w:rsidRPr="00807D4E" w:rsidRDefault="007642F7" w:rsidP="00807D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D4E">
        <w:rPr>
          <w:rFonts w:ascii="Times New Roman" w:eastAsia="Times New Roman" w:hAnsi="Times New Roman" w:cs="Times New Roman"/>
          <w:sz w:val="28"/>
          <w:szCs w:val="28"/>
        </w:rPr>
        <w:t>председатель Совета                                                                               Р.Р. Камартдинов</w:t>
      </w:r>
    </w:p>
    <w:sectPr w:rsidR="00E96900" w:rsidRPr="00807D4E" w:rsidSect="00852EA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1D12" w:rsidRDefault="00191D12" w:rsidP="00E46C2D">
      <w:pPr>
        <w:spacing w:after="0" w:line="240" w:lineRule="auto"/>
      </w:pPr>
      <w:r>
        <w:separator/>
      </w:r>
    </w:p>
  </w:endnote>
  <w:endnote w:type="continuationSeparator" w:id="0">
    <w:p w:rsidR="00191D12" w:rsidRDefault="00191D12" w:rsidP="00E46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1D12" w:rsidRDefault="00191D12" w:rsidP="00E46C2D">
      <w:pPr>
        <w:spacing w:after="0" w:line="240" w:lineRule="auto"/>
      </w:pPr>
      <w:r>
        <w:separator/>
      </w:r>
    </w:p>
  </w:footnote>
  <w:footnote w:type="continuationSeparator" w:id="0">
    <w:p w:rsidR="00191D12" w:rsidRDefault="00191D12" w:rsidP="00E46C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24D"/>
    <w:rsid w:val="0000175B"/>
    <w:rsid w:val="00056091"/>
    <w:rsid w:val="00062BC1"/>
    <w:rsid w:val="00065FA8"/>
    <w:rsid w:val="000A0845"/>
    <w:rsid w:val="000C1C0F"/>
    <w:rsid w:val="000E7F09"/>
    <w:rsid w:val="00101DE7"/>
    <w:rsid w:val="001051A5"/>
    <w:rsid w:val="00112229"/>
    <w:rsid w:val="00133502"/>
    <w:rsid w:val="00134B88"/>
    <w:rsid w:val="00135A53"/>
    <w:rsid w:val="00145AFD"/>
    <w:rsid w:val="00163BCE"/>
    <w:rsid w:val="00182C3D"/>
    <w:rsid w:val="00191D12"/>
    <w:rsid w:val="001B440C"/>
    <w:rsid w:val="001C3435"/>
    <w:rsid w:val="001C3637"/>
    <w:rsid w:val="001E3850"/>
    <w:rsid w:val="001F64C8"/>
    <w:rsid w:val="00204A0C"/>
    <w:rsid w:val="00205800"/>
    <w:rsid w:val="0021062D"/>
    <w:rsid w:val="00211598"/>
    <w:rsid w:val="002254B3"/>
    <w:rsid w:val="00230E2B"/>
    <w:rsid w:val="00245DE2"/>
    <w:rsid w:val="00247825"/>
    <w:rsid w:val="00256984"/>
    <w:rsid w:val="0026417D"/>
    <w:rsid w:val="00277950"/>
    <w:rsid w:val="0028432B"/>
    <w:rsid w:val="002973E1"/>
    <w:rsid w:val="002C626E"/>
    <w:rsid w:val="002D468D"/>
    <w:rsid w:val="002E089F"/>
    <w:rsid w:val="002F2C2C"/>
    <w:rsid w:val="002F5DF8"/>
    <w:rsid w:val="002F7722"/>
    <w:rsid w:val="00302E22"/>
    <w:rsid w:val="00324975"/>
    <w:rsid w:val="00363F5E"/>
    <w:rsid w:val="00387116"/>
    <w:rsid w:val="003B6187"/>
    <w:rsid w:val="003D2C9C"/>
    <w:rsid w:val="003E34D5"/>
    <w:rsid w:val="003E4A32"/>
    <w:rsid w:val="00402B14"/>
    <w:rsid w:val="00424053"/>
    <w:rsid w:val="00435554"/>
    <w:rsid w:val="004924D4"/>
    <w:rsid w:val="004B457E"/>
    <w:rsid w:val="00520E78"/>
    <w:rsid w:val="005236E4"/>
    <w:rsid w:val="005500B8"/>
    <w:rsid w:val="005A3D31"/>
    <w:rsid w:val="005B1DF4"/>
    <w:rsid w:val="005C0894"/>
    <w:rsid w:val="005E6524"/>
    <w:rsid w:val="00607430"/>
    <w:rsid w:val="00647CED"/>
    <w:rsid w:val="00655E50"/>
    <w:rsid w:val="00656C17"/>
    <w:rsid w:val="0066662A"/>
    <w:rsid w:val="00676AFF"/>
    <w:rsid w:val="0068316C"/>
    <w:rsid w:val="006838B0"/>
    <w:rsid w:val="006B7C52"/>
    <w:rsid w:val="006C3082"/>
    <w:rsid w:val="006D6DC7"/>
    <w:rsid w:val="006E0DD8"/>
    <w:rsid w:val="006E6EC5"/>
    <w:rsid w:val="006F37D1"/>
    <w:rsid w:val="0073095D"/>
    <w:rsid w:val="0073345F"/>
    <w:rsid w:val="00737560"/>
    <w:rsid w:val="007642F7"/>
    <w:rsid w:val="00766B0D"/>
    <w:rsid w:val="00767A58"/>
    <w:rsid w:val="00785EC1"/>
    <w:rsid w:val="007B115A"/>
    <w:rsid w:val="007E48A0"/>
    <w:rsid w:val="0080105B"/>
    <w:rsid w:val="00807D4E"/>
    <w:rsid w:val="00813145"/>
    <w:rsid w:val="00816651"/>
    <w:rsid w:val="00823263"/>
    <w:rsid w:val="00827962"/>
    <w:rsid w:val="00852EAB"/>
    <w:rsid w:val="0086048A"/>
    <w:rsid w:val="008B1473"/>
    <w:rsid w:val="008B3AED"/>
    <w:rsid w:val="008C63F8"/>
    <w:rsid w:val="008C6F26"/>
    <w:rsid w:val="008F24C2"/>
    <w:rsid w:val="008F69D5"/>
    <w:rsid w:val="00917941"/>
    <w:rsid w:val="009469AA"/>
    <w:rsid w:val="00976F42"/>
    <w:rsid w:val="00977EF6"/>
    <w:rsid w:val="009F5020"/>
    <w:rsid w:val="00A06C63"/>
    <w:rsid w:val="00A14A64"/>
    <w:rsid w:val="00A15845"/>
    <w:rsid w:val="00A2562C"/>
    <w:rsid w:val="00A539BD"/>
    <w:rsid w:val="00A820B6"/>
    <w:rsid w:val="00AB39D6"/>
    <w:rsid w:val="00AC6D42"/>
    <w:rsid w:val="00AE2897"/>
    <w:rsid w:val="00B07B9D"/>
    <w:rsid w:val="00B13270"/>
    <w:rsid w:val="00B25F79"/>
    <w:rsid w:val="00B5338D"/>
    <w:rsid w:val="00B5385C"/>
    <w:rsid w:val="00B54A60"/>
    <w:rsid w:val="00B8124C"/>
    <w:rsid w:val="00B82B5D"/>
    <w:rsid w:val="00B9092B"/>
    <w:rsid w:val="00B91EF8"/>
    <w:rsid w:val="00B9524D"/>
    <w:rsid w:val="00BA4F64"/>
    <w:rsid w:val="00BA6ECD"/>
    <w:rsid w:val="00BB4458"/>
    <w:rsid w:val="00BE0EB6"/>
    <w:rsid w:val="00BF7295"/>
    <w:rsid w:val="00C352D3"/>
    <w:rsid w:val="00C532FB"/>
    <w:rsid w:val="00C5500C"/>
    <w:rsid w:val="00C623F3"/>
    <w:rsid w:val="00C73E79"/>
    <w:rsid w:val="00CC3397"/>
    <w:rsid w:val="00CC5BA0"/>
    <w:rsid w:val="00CF2298"/>
    <w:rsid w:val="00D05C18"/>
    <w:rsid w:val="00D129C4"/>
    <w:rsid w:val="00D17B79"/>
    <w:rsid w:val="00D431FA"/>
    <w:rsid w:val="00D73EE8"/>
    <w:rsid w:val="00DA02BD"/>
    <w:rsid w:val="00DA14A0"/>
    <w:rsid w:val="00DA476F"/>
    <w:rsid w:val="00DC05FB"/>
    <w:rsid w:val="00DC1411"/>
    <w:rsid w:val="00DC25D1"/>
    <w:rsid w:val="00DD7632"/>
    <w:rsid w:val="00DE3732"/>
    <w:rsid w:val="00E244A6"/>
    <w:rsid w:val="00E447E2"/>
    <w:rsid w:val="00E46C2D"/>
    <w:rsid w:val="00E523FC"/>
    <w:rsid w:val="00E55C40"/>
    <w:rsid w:val="00E63B77"/>
    <w:rsid w:val="00E64EB3"/>
    <w:rsid w:val="00E96900"/>
    <w:rsid w:val="00EC525D"/>
    <w:rsid w:val="00F11818"/>
    <w:rsid w:val="00F24CFD"/>
    <w:rsid w:val="00F276BE"/>
    <w:rsid w:val="00F358B5"/>
    <w:rsid w:val="00F47F2B"/>
    <w:rsid w:val="00F67C54"/>
    <w:rsid w:val="00F74E97"/>
    <w:rsid w:val="00F84611"/>
    <w:rsid w:val="00FA1925"/>
    <w:rsid w:val="00FD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928743-0101-4C0F-BAFD-B8DE2BEC6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24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562C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309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095D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E46C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46C2D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E46C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46C2D"/>
    <w:rPr>
      <w:rFonts w:eastAsiaTheme="minorEastAsia"/>
      <w:lang w:eastAsia="ru-RU"/>
    </w:rPr>
  </w:style>
  <w:style w:type="paragraph" w:customStyle="1" w:styleId="ConsPlusCell">
    <w:name w:val="ConsPlusCell"/>
    <w:uiPriority w:val="99"/>
    <w:rsid w:val="005236E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2D46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42438/98b73280366f58e51bc537f966aaf48159cacda7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consultant.ru/document/cons_doc_LAW_442438/98b73280366f58e51bc537f966aaf48159cacda7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consultant.ru/document/cons_doc_LAW_442438/98b73280366f58e51bc537f966aaf48159cacda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442438/98b73280366f58e51bc537f966aaf48159cacda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C3653-3EE8-4A49-86B6-836AFAA1B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3659</Words>
  <Characters>20860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Tik_gorod</cp:lastModifiedBy>
  <cp:revision>24</cp:revision>
  <cp:lastPrinted>2023-11-13T13:45:00Z</cp:lastPrinted>
  <dcterms:created xsi:type="dcterms:W3CDTF">2023-05-05T10:02:00Z</dcterms:created>
  <dcterms:modified xsi:type="dcterms:W3CDTF">2023-11-21T13:33:00Z</dcterms:modified>
</cp:coreProperties>
</file>