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C0430B" w:rsidRPr="00C0430B" w:rsidTr="003D0E63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СОВЕТ СОРОК-САЙДАКСКОГО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БУА МУНИЦИПАЛЬ РАЙОНЫ 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КЫРЫК-САДАК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ҖИРЛЕГЕ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30B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30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430B" w:rsidRPr="00C0430B" w:rsidRDefault="00C0430B" w:rsidP="00C043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16 декабря 2015 года</w:t>
      </w:r>
      <w:r w:rsidRPr="00C0430B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C0430B">
        <w:rPr>
          <w:rFonts w:ascii="Times New Roman" w:hAnsi="Times New Roman" w:cs="Times New Roman"/>
          <w:sz w:val="24"/>
          <w:szCs w:val="24"/>
        </w:rPr>
        <w:tab/>
      </w:r>
      <w:r w:rsidRPr="00C0430B">
        <w:rPr>
          <w:rFonts w:ascii="Times New Roman" w:hAnsi="Times New Roman" w:cs="Times New Roman"/>
          <w:sz w:val="24"/>
          <w:szCs w:val="24"/>
        </w:rPr>
        <w:tab/>
      </w:r>
      <w:r w:rsidRPr="00C0430B">
        <w:rPr>
          <w:rFonts w:ascii="Times New Roman" w:hAnsi="Times New Roman" w:cs="Times New Roman"/>
          <w:sz w:val="24"/>
          <w:szCs w:val="24"/>
        </w:rPr>
        <w:tab/>
      </w:r>
      <w:r w:rsidRPr="00C0430B">
        <w:rPr>
          <w:rFonts w:ascii="Times New Roman" w:hAnsi="Times New Roman" w:cs="Times New Roman"/>
          <w:sz w:val="24"/>
          <w:szCs w:val="24"/>
        </w:rPr>
        <w:tab/>
      </w:r>
      <w:r w:rsidRPr="00C0430B">
        <w:rPr>
          <w:rFonts w:ascii="Times New Roman" w:hAnsi="Times New Roman" w:cs="Times New Roman"/>
          <w:sz w:val="24"/>
          <w:szCs w:val="24"/>
        </w:rPr>
        <w:tab/>
      </w:r>
      <w:r w:rsidRPr="00C0430B">
        <w:rPr>
          <w:rFonts w:ascii="Times New Roman" w:hAnsi="Times New Roman" w:cs="Times New Roman"/>
          <w:sz w:val="24"/>
          <w:szCs w:val="24"/>
        </w:rPr>
        <w:tab/>
        <w:t xml:space="preserve">    №4-1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430B">
        <w:rPr>
          <w:rFonts w:ascii="Times New Roman" w:hAnsi="Times New Roman" w:cs="Times New Roman"/>
          <w:b/>
          <w:sz w:val="24"/>
          <w:szCs w:val="24"/>
        </w:rPr>
        <w:t xml:space="preserve"> «О  бюджете Сорок-</w:t>
      </w:r>
      <w:proofErr w:type="spellStart"/>
      <w:r w:rsidRPr="00C0430B">
        <w:rPr>
          <w:rFonts w:ascii="Times New Roman" w:hAnsi="Times New Roman" w:cs="Times New Roman"/>
          <w:b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430B"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РТ на 2016»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Совет 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Республики Татарстан   </w:t>
      </w:r>
      <w:r w:rsidRPr="00C0430B">
        <w:rPr>
          <w:rFonts w:ascii="Times New Roman" w:hAnsi="Times New Roman" w:cs="Times New Roman"/>
          <w:b/>
          <w:sz w:val="24"/>
          <w:szCs w:val="24"/>
        </w:rPr>
        <w:t>р е ш и л: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Статья 1  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100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о</w:t>
      </w:r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сновные характеристики бюджета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Сорок -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на 2016 год: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1) общий объем доходов бюджета Сорок 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 1979,7 тыс. рублей;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2) общий объем расходов бюджета Сорок 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 1979,7 тыс. рублей</w:t>
      </w:r>
      <w:bookmarkStart w:id="2" w:name="sub_200"/>
      <w:bookmarkEnd w:id="1"/>
      <w:r w:rsidRPr="00C0430B">
        <w:rPr>
          <w:rFonts w:ascii="Times New Roman" w:hAnsi="Times New Roman" w:cs="Times New Roman"/>
          <w:sz w:val="24"/>
          <w:szCs w:val="24"/>
        </w:rPr>
        <w:t>.</w:t>
      </w:r>
    </w:p>
    <w:p w:rsidR="00C0430B" w:rsidRPr="00C0430B" w:rsidRDefault="00C0430B" w:rsidP="00C043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sub_103"/>
      <w:bookmarkEnd w:id="2"/>
      <w:r w:rsidRPr="00C0430B">
        <w:rPr>
          <w:rFonts w:ascii="Times New Roman" w:hAnsi="Times New Roman" w:cs="Times New Roman"/>
          <w:sz w:val="24"/>
          <w:szCs w:val="24"/>
        </w:rPr>
        <w:t>3) дефицит бюджета Сорок 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 0 рублей. </w:t>
      </w:r>
    </w:p>
    <w:p w:rsidR="00C0430B" w:rsidRPr="00C0430B" w:rsidRDefault="00C0430B" w:rsidP="00C0430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2. Установить источники финансирования дефицита бюджета Сорок 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на 2016 год согласно приложению 1 к настоящему Решению. </w:t>
      </w:r>
    </w:p>
    <w:bookmarkEnd w:id="3"/>
    <w:p w:rsidR="00C0430B" w:rsidRPr="00C0430B" w:rsidRDefault="00C0430B" w:rsidP="00C0430B">
      <w:pPr>
        <w:spacing w:after="0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0430B" w:rsidRPr="00C0430B" w:rsidRDefault="00C0430B" w:rsidP="00C043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Статья 2</w:t>
      </w:r>
    </w:p>
    <w:p w:rsidR="00C0430B" w:rsidRPr="00C0430B" w:rsidRDefault="00C0430B" w:rsidP="00C043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1. Установить по состоянию на 1 января 2017 года верхний предел внутреннего муниципального долга по долговым обязательствам Сорок 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 сельского поселения в сумме 0 рублей, в том числе по муниципальным гарантиям в сумме 0 рублей. </w:t>
      </w:r>
    </w:p>
    <w:p w:rsidR="00C0430B" w:rsidRPr="00C0430B" w:rsidRDefault="00C0430B" w:rsidP="00C043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2. Установить предельный объем муниципального долга Сорок 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в 2016 году  в размере 0 рублей;</w:t>
      </w:r>
    </w:p>
    <w:p w:rsidR="00C0430B" w:rsidRPr="00C0430B" w:rsidRDefault="00C0430B" w:rsidP="00C043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Статья 3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1. Утвердить в бюджете Сорок - 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прогнозируемые объемы доходов на 2016 год согласно приложению 2 к настоящему Решению.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Статья 4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1. Утвердить перечень главных администраторов доходов бюджета Сорок - 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согласно приложению 3 к  настоящему Решению.</w:t>
      </w:r>
    </w:p>
    <w:p w:rsidR="00C0430B" w:rsidRPr="00C0430B" w:rsidRDefault="00C0430B" w:rsidP="00C0430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2. Утвердить перечень главных администраторов источников финансирования дефицита бюджета  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согласно приложению 4 к  настоящему Решению.</w:t>
      </w:r>
    </w:p>
    <w:p w:rsidR="00C0430B" w:rsidRPr="00C0430B" w:rsidRDefault="00C0430B" w:rsidP="00C0430B">
      <w:pPr>
        <w:spacing w:after="0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sub_9"/>
    </w:p>
    <w:p w:rsidR="00C0430B" w:rsidRPr="00C0430B" w:rsidRDefault="00C0430B" w:rsidP="00C0430B">
      <w:pPr>
        <w:spacing w:after="0"/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Статья 5</w:t>
      </w:r>
    </w:p>
    <w:p w:rsidR="00C0430B" w:rsidRPr="00C0430B" w:rsidRDefault="00C0430B" w:rsidP="00C0430B">
      <w:pPr>
        <w:spacing w:after="0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1. Утвердить распределение бюджетных ассигнований по разделам и подразделам, целевым статьям и группам видов расходов классификации расходов бюджета на 2016 год согласно приложению 5 к настоящему Решению</w:t>
      </w:r>
      <w:r w:rsidRPr="00C0430B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C0430B" w:rsidRPr="00C0430B" w:rsidRDefault="00C0430B" w:rsidP="00C0430B">
      <w:pPr>
        <w:spacing w:after="0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2. Утвердить ведомственную структуру расходов Сорок - 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на 2016 год согласно приложению 6 к настоящему Решению. </w:t>
      </w:r>
    </w:p>
    <w:p w:rsidR="00C0430B" w:rsidRPr="00C0430B" w:rsidRDefault="00C0430B" w:rsidP="00C0430B">
      <w:pPr>
        <w:spacing w:after="0"/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3. Утвердить общий объем бюджетных ассигнований на исполнение публичных нормативных обязательств на 2016 год в сумме 0 рублей.</w:t>
      </w:r>
    </w:p>
    <w:p w:rsidR="00C0430B" w:rsidRPr="00C0430B" w:rsidRDefault="00C0430B" w:rsidP="00C0430B">
      <w:pPr>
        <w:spacing w:after="0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bookmarkStart w:id="5" w:name="sub_13"/>
      <w:bookmarkEnd w:id="4"/>
    </w:p>
    <w:p w:rsidR="00C0430B" w:rsidRPr="00C0430B" w:rsidRDefault="00C0430B" w:rsidP="00C043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Статья 6 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Учесть в бюджете Сорок - 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получаемые из бюджета Буинского муниципального района дотации на выравнивание бюджетной обеспеченности поселений  на 2016 год  в сумме 1274,8 тыс. рублей.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Статья 7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Учесть в бюджете Сорок - 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получаемые из бюджета Буинского муниципального района иные дотации бюджетам поселений на 2016 год в сумме 196,3 тыс. рублей.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C0430B" w:rsidRPr="00C0430B" w:rsidRDefault="00C0430B" w:rsidP="00C0430B">
      <w:pPr>
        <w:spacing w:after="0"/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ind w:firstLine="709"/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Статья 8 </w:t>
      </w:r>
    </w:p>
    <w:p w:rsidR="00C0430B" w:rsidRPr="00C0430B" w:rsidRDefault="00C0430B" w:rsidP="00C0430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Учесть в бюджете Сорок - 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получаемые из бюджета Буинского муниципального района субвенции бюджетам поселений на реализацию полномочий по государственной регистрации актов гражданского состояния на 2016 год в сумме 3,0 тыс. рублей.</w:t>
      </w:r>
    </w:p>
    <w:p w:rsidR="00C0430B" w:rsidRPr="00C0430B" w:rsidRDefault="00C0430B" w:rsidP="00C0430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ind w:firstLine="709"/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Статья 9</w:t>
      </w:r>
    </w:p>
    <w:p w:rsidR="00C0430B" w:rsidRPr="00C0430B" w:rsidRDefault="00C0430B" w:rsidP="00C043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Учесть в бюджете Сорок - 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получаемые из бюджета Буинского муниципального района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2016 год в сумме 73,5 тыс. рублей. </w:t>
      </w:r>
    </w:p>
    <w:p w:rsidR="00C0430B" w:rsidRPr="00C0430B" w:rsidRDefault="00C0430B" w:rsidP="00C0430B">
      <w:pPr>
        <w:spacing w:after="0"/>
        <w:ind w:firstLine="709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0430B" w:rsidRPr="00C0430B" w:rsidRDefault="00C0430B" w:rsidP="00C043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sub_10000000"/>
      <w:bookmarkEnd w:id="5"/>
      <w:r w:rsidRPr="00C0430B">
        <w:rPr>
          <w:rFonts w:ascii="Times New Roman" w:hAnsi="Times New Roman" w:cs="Times New Roman"/>
          <w:sz w:val="24"/>
          <w:szCs w:val="24"/>
        </w:rPr>
        <w:t>Статья 10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Исполнительный комитет  Сорок - 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не вправе принимать в 2016 году решения, приводящие к увеличению численности муниципальных служащих и работников учреждений и иных организаций бюджетной сферы.</w:t>
      </w:r>
    </w:p>
    <w:bookmarkEnd w:id="6"/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sub_32"/>
      <w:r w:rsidRPr="00C0430B">
        <w:rPr>
          <w:rFonts w:ascii="Times New Roman" w:hAnsi="Times New Roman" w:cs="Times New Roman"/>
          <w:sz w:val="24"/>
          <w:szCs w:val="24"/>
        </w:rPr>
        <w:t>Статья 11</w:t>
      </w:r>
    </w:p>
    <w:p w:rsidR="00C0430B" w:rsidRPr="00C0430B" w:rsidRDefault="00C0430B" w:rsidP="00C043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Остатки средств бюджета Сорок - 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Сорок - 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2015 году, направляются в 2016 году на увеличение  соответствующих бюджетных ассигнований на указанные цели в случае принятия </w:t>
      </w:r>
      <w:r w:rsidRPr="00C0430B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исполнительным комитетом</w:t>
      </w:r>
      <w:r w:rsidRPr="00C0430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0430B">
        <w:rPr>
          <w:rFonts w:ascii="Times New Roman" w:hAnsi="Times New Roman" w:cs="Times New Roman"/>
          <w:sz w:val="24"/>
          <w:szCs w:val="24"/>
        </w:rPr>
        <w:t>Сорок 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соответствующего решения. </w:t>
      </w:r>
    </w:p>
    <w:p w:rsidR="00C0430B" w:rsidRPr="00C0430B" w:rsidRDefault="00C0430B" w:rsidP="00C043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38"/>
      <w:bookmarkEnd w:id="7"/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Статья 12</w:t>
      </w:r>
    </w:p>
    <w:bookmarkEnd w:id="8"/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Сорок -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в соответствии с заключенными соглашениями. </w:t>
      </w:r>
    </w:p>
    <w:p w:rsidR="00C0430B" w:rsidRPr="00C0430B" w:rsidRDefault="00C0430B" w:rsidP="00C0430B">
      <w:pPr>
        <w:pStyle w:val="ac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42"/>
      <w:r w:rsidRPr="00C0430B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Статья 13</w:t>
      </w:r>
    </w:p>
    <w:bookmarkEnd w:id="9"/>
    <w:p w:rsidR="00C0430B" w:rsidRPr="00C0430B" w:rsidRDefault="00C0430B" w:rsidP="00C0430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Решение вступает в силу с 1 января 2016 года.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Глава Сорок -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В.Ф.Шагиева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                                                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                                                                                                  </w:t>
      </w: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Приложение № 1</w:t>
      </w: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       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Сорок-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 Совета </w:t>
      </w: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          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«О бюджете Сорок-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                                                                            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на  201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>6 год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Источники финансирования дефицита бюджета 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Сорок - 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на 2016 год</w:t>
      </w: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(тыс.руб.)</w:t>
      </w:r>
    </w:p>
    <w:tbl>
      <w:tblPr>
        <w:tblW w:w="90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093"/>
        <w:gridCol w:w="1854"/>
      </w:tblGrid>
      <w:tr w:rsidR="00C0430B" w:rsidRPr="00C0430B" w:rsidTr="003D0E6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       </w:t>
            </w: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C0430B" w:rsidRPr="00C0430B" w:rsidTr="003D0E6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314 01 05 00 00 00 0000 000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0430B" w:rsidRPr="00C0430B" w:rsidTr="003D0E6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314 01 05 02 01 10 0000 510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3D0E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прочих остатков </w:t>
            </w: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денежных средств бюджетов сельских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-1979,7</w:t>
            </w:r>
          </w:p>
        </w:tc>
      </w:tr>
      <w:tr w:rsidR="00C0430B" w:rsidRPr="00C0430B" w:rsidTr="003D0E6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314 01 05 02 01 10 0000 610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1979,7</w:t>
            </w:r>
          </w:p>
        </w:tc>
      </w:tr>
    </w:tbl>
    <w:p w:rsidR="00C0430B" w:rsidRPr="00C0430B" w:rsidRDefault="00C0430B" w:rsidP="00C0430B">
      <w:pPr>
        <w:pStyle w:val="3"/>
        <w:spacing w:after="0"/>
        <w:ind w:firstLine="0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C0430B" w:rsidRPr="00C0430B" w:rsidRDefault="00C0430B" w:rsidP="00C0430B">
      <w:pPr>
        <w:pStyle w:val="3"/>
        <w:spacing w:after="0"/>
        <w:ind w:firstLine="0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tt-RU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</w:t>
      </w:r>
      <w:r w:rsidRPr="00C0430B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Приложение 2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к  решению Сорок-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 Совета 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         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«О бюджете Сорок-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на 201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>6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год»                                                                                   </w:t>
      </w: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                                                                                                                            </w:t>
      </w: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Прогнозируемые объёмы доходов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Сорок - </w:t>
      </w:r>
      <w:proofErr w:type="spellStart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 поселения на 2016 год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                                                                                                                               </w:t>
      </w:r>
      <w:r w:rsidRPr="00C0430B">
        <w:rPr>
          <w:rFonts w:ascii="Times New Roman" w:hAnsi="Times New Roman" w:cs="Times New Roman"/>
          <w:color w:val="000000" w:themeColor="text1"/>
          <w:sz w:val="24"/>
          <w:szCs w:val="24"/>
        </w:rPr>
        <w:t>(тыс. рублей)</w:t>
      </w: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646"/>
        <w:gridCol w:w="1040"/>
      </w:tblGrid>
      <w:tr w:rsidR="00C0430B" w:rsidRPr="00C0430B" w:rsidTr="00C0430B">
        <w:trPr>
          <w:trHeight w:val="545"/>
        </w:trPr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дохода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1 00 00000 00 0000 000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432,1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1 01 00000 00 0000 000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74,1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1 01 02000 01 0000 110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74,1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1 05 00000 00 0000 000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1 05 03000 01 0000 110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ИМУЩЕСТВО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1 06 00000 00 0000 000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1 06 01000 00 0000 110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1 06 01030 10 0000 110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1 06 06000 00 0000 110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1 06 06033 10 1000 110 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1 06 06043 10 0000 110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1 08 00000 00 0000 000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1 08 04020 01 0000 110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1547,6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2 02 00000 00 0000 151 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1547,6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2 02 01001 10 0000 151 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1274,8</w:t>
            </w:r>
          </w:p>
        </w:tc>
      </w:tr>
      <w:tr w:rsidR="00C0430B" w:rsidRPr="00C0430B" w:rsidTr="00C0430B">
        <w:tc>
          <w:tcPr>
            <w:tcW w:w="6345" w:type="dxa"/>
          </w:tcPr>
          <w:p w:rsidR="00C0430B" w:rsidRPr="00C0430B" w:rsidRDefault="00C0430B" w:rsidP="003D0E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2 02 01003 10 0000 151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196,3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государственную регистрацию актов гражданского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2 02 03003 10 0000 151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2 02 04012 10 0000 151</w:t>
            </w: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0B" w:rsidRPr="00C0430B" w:rsidTr="00C0430B">
        <w:tc>
          <w:tcPr>
            <w:tcW w:w="6345" w:type="dxa"/>
            <w:vAlign w:val="center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646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1979,7</w:t>
            </w:r>
          </w:p>
        </w:tc>
      </w:tr>
    </w:tbl>
    <w:p w:rsidR="00C0430B" w:rsidRPr="00C0430B" w:rsidRDefault="00C0430B" w:rsidP="00C0430B">
      <w:pPr>
        <w:spacing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</w:t>
      </w:r>
      <w:r w:rsidRPr="00C043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6300"/>
        <w:rPr>
          <w:rFonts w:ascii="Times New Roman" w:hAnsi="Times New Roman" w:cs="Times New Roman"/>
          <w:bCs/>
          <w:sz w:val="24"/>
          <w:szCs w:val="24"/>
        </w:rPr>
      </w:pPr>
      <w:r w:rsidRPr="00C0430B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:rsidR="00C0430B" w:rsidRPr="00C0430B" w:rsidRDefault="00C0430B" w:rsidP="00C0430B">
      <w:pPr>
        <w:spacing w:after="0"/>
        <w:ind w:left="6300"/>
        <w:rPr>
          <w:rFonts w:ascii="Times New Roman" w:hAnsi="Times New Roman" w:cs="Times New Roman"/>
          <w:bCs/>
          <w:sz w:val="24"/>
          <w:szCs w:val="24"/>
        </w:rPr>
      </w:pPr>
    </w:p>
    <w:p w:rsidR="00C0430B" w:rsidRPr="00C0430B" w:rsidRDefault="00C0430B" w:rsidP="00C0430B">
      <w:pPr>
        <w:spacing w:after="0"/>
        <w:ind w:left="6300"/>
        <w:rPr>
          <w:rFonts w:ascii="Times New Roman" w:hAnsi="Times New Roman" w:cs="Times New Roman"/>
          <w:bCs/>
          <w:sz w:val="24"/>
          <w:szCs w:val="24"/>
        </w:rPr>
      </w:pPr>
      <w:r w:rsidRPr="00C0430B">
        <w:rPr>
          <w:rFonts w:ascii="Times New Roman" w:hAnsi="Times New Roman" w:cs="Times New Roman"/>
          <w:bCs/>
          <w:sz w:val="24"/>
          <w:szCs w:val="24"/>
        </w:rPr>
        <w:t xml:space="preserve">     Приложение 3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         </w:t>
      </w:r>
      <w:r w:rsidRPr="00C0430B">
        <w:rPr>
          <w:rFonts w:ascii="Times New Roman" w:hAnsi="Times New Roman" w:cs="Times New Roman"/>
          <w:sz w:val="24"/>
          <w:szCs w:val="24"/>
        </w:rPr>
        <w:t>к  решению 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 Совета 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</w:t>
      </w: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      </w:t>
      </w:r>
      <w:r w:rsidRPr="00C0430B">
        <w:rPr>
          <w:rFonts w:ascii="Times New Roman" w:hAnsi="Times New Roman" w:cs="Times New Roman"/>
          <w:sz w:val="24"/>
          <w:szCs w:val="24"/>
        </w:rPr>
        <w:t>«О бюджете 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0430B">
        <w:rPr>
          <w:rFonts w:ascii="Times New Roman" w:hAnsi="Times New Roman" w:cs="Times New Roman"/>
          <w:sz w:val="24"/>
          <w:szCs w:val="24"/>
        </w:rPr>
        <w:t>на 201</w:t>
      </w:r>
      <w:r w:rsidRPr="00C0430B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C0430B">
        <w:rPr>
          <w:rFonts w:ascii="Times New Roman" w:hAnsi="Times New Roman" w:cs="Times New Roman"/>
          <w:sz w:val="24"/>
          <w:szCs w:val="24"/>
        </w:rPr>
        <w:t xml:space="preserve"> год» 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430B">
        <w:rPr>
          <w:rFonts w:ascii="Times New Roman" w:hAnsi="Times New Roman" w:cs="Times New Roman"/>
          <w:bCs/>
          <w:sz w:val="24"/>
          <w:szCs w:val="24"/>
        </w:rPr>
        <w:t xml:space="preserve">Перечень главных администраторов доходов  бюджета </w:t>
      </w:r>
      <w:r w:rsidRPr="00C0430B">
        <w:rPr>
          <w:rFonts w:ascii="Times New Roman" w:hAnsi="Times New Roman" w:cs="Times New Roman"/>
          <w:sz w:val="24"/>
          <w:szCs w:val="24"/>
        </w:rPr>
        <w:t>Сорок 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"/>
        <w:gridCol w:w="3147"/>
        <w:gridCol w:w="6600"/>
      </w:tblGrid>
      <w:tr w:rsidR="00C0430B" w:rsidRPr="00C0430B" w:rsidTr="003D0E63">
        <w:trPr>
          <w:cantSplit/>
          <w:trHeight w:val="273"/>
        </w:trPr>
        <w:tc>
          <w:tcPr>
            <w:tcW w:w="72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147" w:type="dxa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600" w:type="dxa"/>
          </w:tcPr>
          <w:p w:rsidR="00C0430B" w:rsidRPr="00C0430B" w:rsidRDefault="00C0430B" w:rsidP="00C0430B">
            <w:pPr>
              <w:spacing w:after="0" w:line="21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                                                                               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Таблица 1    </w:t>
            </w:r>
          </w:p>
          <w:p w:rsidR="00C0430B" w:rsidRPr="00C0430B" w:rsidRDefault="00C0430B" w:rsidP="00C0430B">
            <w:pPr>
              <w:spacing w:after="0" w:line="21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  <w:tr w:rsidR="00C0430B" w:rsidRPr="00C0430B" w:rsidTr="003D0E63">
        <w:trPr>
          <w:cantSplit/>
          <w:trHeight w:val="340"/>
        </w:trPr>
        <w:tc>
          <w:tcPr>
            <w:tcW w:w="10470" w:type="dxa"/>
            <w:gridSpan w:val="3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C043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главных администраторов доходов  бюджета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Сорок -</w:t>
            </w:r>
            <w:proofErr w:type="spellStart"/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Сайдакского</w:t>
            </w:r>
            <w:proofErr w:type="spellEnd"/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043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– органов местного самоуправления 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Буинского муниципального района </w:t>
            </w:r>
          </w:p>
        </w:tc>
      </w:tr>
    </w:tbl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W w:w="10326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09"/>
        <w:gridCol w:w="403"/>
        <w:gridCol w:w="2693"/>
        <w:gridCol w:w="306"/>
        <w:gridCol w:w="5387"/>
      </w:tblGrid>
      <w:tr w:rsidR="00C0430B" w:rsidRPr="00C0430B" w:rsidTr="00C0430B">
        <w:tc>
          <w:tcPr>
            <w:tcW w:w="4939" w:type="dxa"/>
            <w:gridSpan w:val="5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7" w:type="dxa"/>
            <w:vMerge w:val="restart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0430B" w:rsidRPr="00C0430B" w:rsidTr="00C0430B">
        <w:tc>
          <w:tcPr>
            <w:tcW w:w="1537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402" w:type="dxa"/>
            <w:gridSpan w:val="3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Доходов бюджета Буинского муниципального района</w:t>
            </w:r>
          </w:p>
        </w:tc>
        <w:tc>
          <w:tcPr>
            <w:tcW w:w="5387" w:type="dxa"/>
            <w:vMerge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0B" w:rsidRPr="00C0430B" w:rsidTr="00C0430B">
        <w:tc>
          <w:tcPr>
            <w:tcW w:w="10326" w:type="dxa"/>
            <w:gridSpan w:val="6"/>
            <w:tcBorders>
              <w:left w:val="nil"/>
              <w:right w:val="nil"/>
            </w:tcBorders>
          </w:tcPr>
          <w:p w:rsidR="00C0430B" w:rsidRPr="00C0430B" w:rsidRDefault="00C0430B" w:rsidP="00C0430B">
            <w:pPr>
              <w:spacing w:after="0" w:line="21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Палата имущественных и земельных отношений </w:t>
            </w:r>
          </w:p>
          <w:p w:rsidR="00C0430B" w:rsidRPr="00C0430B" w:rsidRDefault="00C0430B" w:rsidP="00C0430B">
            <w:pPr>
              <w:spacing w:after="0" w:line="21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Буинского муниципального района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1 11 01050 10 0000 120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сельским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поселениям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1 11 02085 10 0000 120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1 11 05013 10 0000 120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участков. 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1 11 05027 10 0000 120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1 11 05035 10 0000 120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1 11 05075 10 0000 120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1 11 07015 10 0000 120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1 11 08050 10 0000 120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получаемые от передачи имущества, находящегося в собственности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сельских поселений.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казенных)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1 14 01050 10 0000 410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tabs>
                <w:tab w:val="left" w:pos="10754"/>
              </w:tabs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1 14 02050 10 0000 410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1 14 02050 10 0000 440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1 14 02052 10 0000 410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учреждений),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части реализации основных средств по указанному имуществу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имущества муниципальных  бюджетных и автономных учреждений),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части реализации материальных запасов по указанному имуществу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1 14 02053 10 0000 410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1 14 03050 10 0000 410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1 14 04050 10 0000 420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1 14 06013 10 0000 4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1 14 06025 10 0000 430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nforma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9498" w:type="dxa"/>
            <w:gridSpan w:val="5"/>
            <w:tcBorders>
              <w:left w:val="nil"/>
              <w:right w:val="nil"/>
            </w:tcBorders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Финансово-бюджетная палата Буинского  муниципального района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1 08 07175 01 0000 110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1 13 02065 10 0000 130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Платежи, взимаемые органами местного самоуправления (организациями)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за выполнение определенных функций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1 16 18050 10 0000 140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1 16 23052 10 0000 140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rmal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иных страховых случаев, когда выгодоприобретателями выступают получатели средств бюджетов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1 16 30015 01 0000 140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средств(в части бюджетов сельских поселений)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3D0E63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1 16 37040 10 0000 140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rmal"/>
              <w:tabs>
                <w:tab w:val="left" w:pos="587"/>
              </w:tabs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1 16 51040 02 0000 140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(штрафы),установленные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nforma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1 17 14030 10 0000 180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2 02 01001 10 0000 151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2 02 01003 10 0000 151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Иные дотации бюджетам сельских поселений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2  02 02051 10 0000 151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2 02 02085 10 0000 151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сельских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2 02 02999 10 0000 151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2 02 03003 10 0000 151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сельских поселений для осуществления полномочий по государственной регистрации актов гражданского состояния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2 02 03015 10 0000 151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Субвенции бюджетам сельских поселений на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2 02 03024 10 0000 151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2 02 04012 10 0000 151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2 04 05099 10 0000 180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2 07 05030 10 0000 180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 поступления в бюджеты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2 08 05000 10 0000 180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2 18 05000 10 0000 000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остатков  субсидий,  субвенций  и   иных  межбюджетных    трансфертов,     имеющих    целевое назначение, прошлых лет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бюджетными учреждениями остатков субсидий  прошлых лет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2 18 05020 10 0000 180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автономными учреждениями остатков субсидий  прошлых лет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2 18 05030 10 0000 180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 иными  организациями остатков субсидий  прошлых  лет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2 18 05020 10 0000 151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остатков  субсидий,  субвенций  и   иных  межбюджетных    трансфертов,     имеющих целевое  назначение,  прошлых   лет   из   бюджетов  государственных   внебюджетных  фондов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2 18 05010 10 0000 151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остатков  субсидий,  субвенций  и   иных  межбюджетных    трансфертов,     имеющих целевое  назначение,  прошлых   лет   из      бюджетов муниципальных районов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2 19 05000 10 0000 151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субсидий,  субвенций  и иных межбюджетных  трансфертов,  имеющих  целевое  назначение,  прошлых   лет   из   бюджетов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9498" w:type="dxa"/>
            <w:gridSpan w:val="5"/>
            <w:tcBorders>
              <w:left w:val="nil"/>
              <w:right w:val="nil"/>
            </w:tcBorders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Доходы, закрепляемые за всеми администраторами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размещения временно свободных средств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бюджетов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имущества, автомобильных дорог, находящихся в собственности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1 14 04050 10 0000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4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1 15 02050 10 0000 140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Платежи, взимаемые органами управления (организациями) сельских поселений за выполнение определенных функций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1 16 21050 10 0000 140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1 16 23052 10 0000 140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Денежные взыскания (штрафы) за нарушение законодательства  Российской Федерации о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размещении заказов на поставки товаров, выполнение работ, оказание услуг для нужд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3D0E63">
            <w:pPr>
              <w:pStyle w:val="ConsPlusNonforma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C0430B" w:rsidRPr="00C0430B" w:rsidTr="00C0430B">
        <w:trPr>
          <w:gridBefore w:val="1"/>
          <w:wBefore w:w="828" w:type="dxa"/>
        </w:trPr>
        <w:tc>
          <w:tcPr>
            <w:tcW w:w="1112" w:type="dxa"/>
            <w:gridSpan w:val="2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693" w:type="dxa"/>
            <w:gridSpan w:val="2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</w:tbl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</w:t>
      </w:r>
      <w:r w:rsidRPr="00C0430B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Pr="00C0430B">
        <w:rPr>
          <w:rFonts w:ascii="Times New Roman" w:hAnsi="Times New Roman" w:cs="Times New Roman"/>
          <w:sz w:val="24"/>
          <w:szCs w:val="24"/>
        </w:rPr>
        <w:t>к решению 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 Совета 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0430B">
        <w:rPr>
          <w:rFonts w:ascii="Times New Roman" w:hAnsi="Times New Roman" w:cs="Times New Roman"/>
          <w:sz w:val="24"/>
          <w:szCs w:val="24"/>
        </w:rPr>
        <w:t>«О бюджете 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 на 201</w:t>
      </w:r>
      <w:r w:rsidRPr="00C0430B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C0430B">
        <w:rPr>
          <w:rFonts w:ascii="Times New Roman" w:hAnsi="Times New Roman" w:cs="Times New Roman"/>
          <w:sz w:val="24"/>
          <w:szCs w:val="24"/>
        </w:rPr>
        <w:t xml:space="preserve"> год »</w:t>
      </w:r>
    </w:p>
    <w:p w:rsidR="00C0430B" w:rsidRPr="00C0430B" w:rsidRDefault="00C0430B" w:rsidP="00C0430B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источников  финансирования 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дефицита бюджета Сорок 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88"/>
        <w:gridCol w:w="4682"/>
      </w:tblGrid>
      <w:tr w:rsidR="00C0430B" w:rsidRPr="00C0430B" w:rsidTr="003D0E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главы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Код группы, статьи и вида источника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0430B" w:rsidRPr="00C0430B" w:rsidTr="003D0E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Финансово-бюджетная палата Буинского муниципального района РТ</w:t>
            </w:r>
          </w:p>
        </w:tc>
      </w:tr>
      <w:tr w:rsidR="00C0430B" w:rsidRPr="00C0430B" w:rsidTr="003D0E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C0430B" w:rsidRPr="00C0430B" w:rsidTr="003D0E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0430B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0430B">
        <w:rPr>
          <w:rFonts w:ascii="Times New Roman" w:hAnsi="Times New Roman" w:cs="Times New Roman"/>
          <w:sz w:val="24"/>
          <w:szCs w:val="24"/>
        </w:rPr>
        <w:t xml:space="preserve">    </w:t>
      </w: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0430B">
        <w:rPr>
          <w:rFonts w:ascii="Times New Roman" w:hAnsi="Times New Roman" w:cs="Times New Roman"/>
          <w:sz w:val="24"/>
          <w:szCs w:val="24"/>
        </w:rPr>
        <w:t>к решению 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 Совета 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  <w:r w:rsidRPr="00C0430B">
        <w:rPr>
          <w:rFonts w:ascii="Times New Roman" w:hAnsi="Times New Roman" w:cs="Times New Roman"/>
          <w:sz w:val="24"/>
          <w:szCs w:val="24"/>
        </w:rPr>
        <w:t xml:space="preserve"> «О бюджете 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0430B">
        <w:rPr>
          <w:rFonts w:ascii="Times New Roman" w:hAnsi="Times New Roman" w:cs="Times New Roman"/>
          <w:sz w:val="24"/>
          <w:szCs w:val="24"/>
        </w:rPr>
        <w:t xml:space="preserve">         на 201</w:t>
      </w:r>
      <w:r w:rsidRPr="00C0430B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C0430B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430B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 и подразделам,                               целевым статьям и группам видов расходов классификации расходов бюджета </w:t>
      </w:r>
      <w:r w:rsidRPr="00C0430B">
        <w:rPr>
          <w:rFonts w:ascii="Times New Roman" w:hAnsi="Times New Roman" w:cs="Times New Roman"/>
          <w:sz w:val="24"/>
          <w:szCs w:val="24"/>
        </w:rPr>
        <w:t xml:space="preserve">Сорок - 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</w:t>
      </w:r>
      <w:r w:rsidRPr="00C0430B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430B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2016 год</w:t>
      </w:r>
    </w:p>
    <w:p w:rsidR="00C0430B" w:rsidRPr="00C0430B" w:rsidRDefault="00C0430B" w:rsidP="00C0430B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5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936"/>
        <w:gridCol w:w="936"/>
        <w:gridCol w:w="1941"/>
        <w:gridCol w:w="1296"/>
        <w:gridCol w:w="1654"/>
      </w:tblGrid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921,1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398,9</w:t>
            </w:r>
          </w:p>
        </w:tc>
      </w:tr>
      <w:tr w:rsidR="00C0430B" w:rsidRPr="00C0430B" w:rsidTr="003D0E63">
        <w:trPr>
          <w:trHeight w:val="327"/>
        </w:trPr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398,9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398,9</w:t>
            </w:r>
          </w:p>
        </w:tc>
      </w:tr>
      <w:tr w:rsidR="00C0430B" w:rsidRPr="00C0430B" w:rsidTr="003D0E63">
        <w:trPr>
          <w:trHeight w:val="867"/>
        </w:trPr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319,8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319,8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222,6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9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96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96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96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474,5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96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C0430B" w:rsidRPr="00C0430B" w:rsidTr="003D0E63">
        <w:tc>
          <w:tcPr>
            <w:tcW w:w="3988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b/>
                <w:sz w:val="24"/>
                <w:szCs w:val="24"/>
              </w:rPr>
              <w:t>1979,7</w:t>
            </w:r>
          </w:p>
        </w:tc>
      </w:tr>
    </w:tbl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Приложение №6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к решению 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«О бюджете 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поселенияна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2016 год »</w:t>
      </w: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C0430B">
        <w:rPr>
          <w:rFonts w:ascii="Times New Roman" w:hAnsi="Times New Roman" w:cs="Times New Roman"/>
          <w:bCs/>
          <w:sz w:val="24"/>
          <w:szCs w:val="24"/>
        </w:rPr>
        <w:t xml:space="preserve">Ведомственная структура расходов бюджета 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430B">
        <w:rPr>
          <w:rFonts w:ascii="Times New Roman" w:hAnsi="Times New Roman" w:cs="Times New Roman"/>
          <w:sz w:val="24"/>
          <w:szCs w:val="24"/>
        </w:rPr>
        <w:t>Сорок-</w:t>
      </w:r>
      <w:proofErr w:type="spellStart"/>
      <w:r w:rsidRPr="00C0430B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C0430B">
        <w:rPr>
          <w:rFonts w:ascii="Times New Roman" w:hAnsi="Times New Roman" w:cs="Times New Roman"/>
          <w:sz w:val="24"/>
          <w:szCs w:val="24"/>
        </w:rPr>
        <w:t xml:space="preserve"> </w:t>
      </w:r>
      <w:r w:rsidRPr="00C0430B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430B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2016 год</w:t>
      </w:r>
    </w:p>
    <w:p w:rsidR="00C0430B" w:rsidRPr="00C0430B" w:rsidRDefault="00C0430B" w:rsidP="00C0430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720"/>
        <w:gridCol w:w="706"/>
        <w:gridCol w:w="930"/>
        <w:gridCol w:w="2504"/>
        <w:gridCol w:w="900"/>
        <w:gridCol w:w="1283"/>
      </w:tblGrid>
      <w:tr w:rsidR="00C0430B" w:rsidRPr="00C0430B" w:rsidTr="00C0430B">
        <w:tc>
          <w:tcPr>
            <w:tcW w:w="387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706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504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0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8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Сумма (тыс.руб.)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Сорок-</w:t>
            </w:r>
            <w:proofErr w:type="spellStart"/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Сайдаковского</w:t>
            </w:r>
            <w:proofErr w:type="spellEnd"/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921,1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921,1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398,9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398,9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398,9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319,8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319,8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222,6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474,5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504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C0430B" w:rsidRPr="00C0430B" w:rsidTr="00C0430B">
        <w:tc>
          <w:tcPr>
            <w:tcW w:w="3873" w:type="dxa"/>
            <w:vAlign w:val="bottom"/>
          </w:tcPr>
          <w:p w:rsidR="00C0430B" w:rsidRPr="00C0430B" w:rsidRDefault="00C0430B" w:rsidP="00C043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2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bottom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0430B" w:rsidRPr="00C0430B" w:rsidRDefault="00C0430B" w:rsidP="00C0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C0430B" w:rsidRPr="00C0430B" w:rsidRDefault="00C0430B" w:rsidP="00C0430B">
            <w:pPr>
              <w:spacing w:after="0"/>
              <w:ind w:firstLine="6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0B">
              <w:rPr>
                <w:rFonts w:ascii="Times New Roman" w:hAnsi="Times New Roman" w:cs="Times New Roman"/>
                <w:b/>
                <w:sz w:val="24"/>
                <w:szCs w:val="24"/>
              </w:rPr>
              <w:t>1979,7</w:t>
            </w:r>
          </w:p>
        </w:tc>
      </w:tr>
    </w:tbl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C0430B" w:rsidRDefault="00C0430B" w:rsidP="00C04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30B" w:rsidRPr="0086776E" w:rsidRDefault="00C0430B" w:rsidP="00C0430B">
      <w:pPr>
        <w:spacing w:after="0"/>
        <w:ind w:left="360"/>
      </w:pPr>
    </w:p>
    <w:p w:rsidR="00C0430B" w:rsidRPr="0086776E" w:rsidRDefault="00C0430B" w:rsidP="00C0430B">
      <w:pPr>
        <w:ind w:left="360"/>
      </w:pPr>
    </w:p>
    <w:p w:rsidR="004D50B9" w:rsidRDefault="004D50B9"/>
    <w:sectPr w:rsidR="004D50B9" w:rsidSect="00C0430B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CF"/>
    <w:multiLevelType w:val="hybridMultilevel"/>
    <w:tmpl w:val="2926E68A"/>
    <w:lvl w:ilvl="0" w:tplc="31920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264F6145"/>
    <w:multiLevelType w:val="hybridMultilevel"/>
    <w:tmpl w:val="1E68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6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7F0D774D"/>
    <w:multiLevelType w:val="hybridMultilevel"/>
    <w:tmpl w:val="E60287DC"/>
    <w:lvl w:ilvl="0" w:tplc="3CDAFF2C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2"/>
  </w:num>
  <w:num w:numId="5">
    <w:abstractNumId w:val="13"/>
  </w:num>
  <w:num w:numId="6">
    <w:abstractNumId w:val="11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0B"/>
    <w:rsid w:val="004D50B9"/>
    <w:rsid w:val="005465A7"/>
    <w:rsid w:val="00C0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43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C043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430B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30B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C0430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0430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C04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C043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0430B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link w:val="a7"/>
    <w:qFormat/>
    <w:rsid w:val="00C0430B"/>
    <w:pPr>
      <w:spacing w:after="0" w:line="240" w:lineRule="auto"/>
      <w:ind w:left="-142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C0430B"/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Цветовое выделение"/>
    <w:rsid w:val="00C0430B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C0430B"/>
    <w:rPr>
      <w:b/>
      <w:bCs/>
      <w:color w:val="008000"/>
      <w:sz w:val="22"/>
      <w:szCs w:val="22"/>
      <w:u w:val="single"/>
    </w:rPr>
  </w:style>
  <w:style w:type="paragraph" w:customStyle="1" w:styleId="aa">
    <w:name w:val="Текст (лев. подпись)"/>
    <w:basedOn w:val="a"/>
    <w:next w:val="a"/>
    <w:rsid w:val="00C04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b">
    <w:name w:val="Текст (прав. подпись)"/>
    <w:basedOn w:val="a"/>
    <w:next w:val="a"/>
    <w:rsid w:val="00C0430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c">
    <w:name w:val="Таблицы (моноширинный)"/>
    <w:basedOn w:val="a"/>
    <w:next w:val="a"/>
    <w:rsid w:val="00C043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rsid w:val="00C043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e">
    <w:name w:val="Верхний колонтитул Знак"/>
    <w:basedOn w:val="a0"/>
    <w:link w:val="ad"/>
    <w:rsid w:val="00C0430B"/>
    <w:rPr>
      <w:rFonts w:ascii="Arial" w:eastAsia="Times New Roman" w:hAnsi="Arial" w:cs="Arial"/>
    </w:rPr>
  </w:style>
  <w:style w:type="character" w:styleId="af">
    <w:name w:val="page number"/>
    <w:basedOn w:val="a0"/>
    <w:rsid w:val="00C0430B"/>
  </w:style>
  <w:style w:type="paragraph" w:styleId="af0">
    <w:name w:val="footer"/>
    <w:basedOn w:val="a"/>
    <w:link w:val="af1"/>
    <w:rsid w:val="00C043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1">
    <w:name w:val="Нижний колонтитул Знак"/>
    <w:basedOn w:val="a0"/>
    <w:link w:val="af0"/>
    <w:rsid w:val="00C0430B"/>
    <w:rPr>
      <w:rFonts w:ascii="Arial" w:eastAsia="Times New Roman" w:hAnsi="Arial" w:cs="Arial"/>
    </w:rPr>
  </w:style>
  <w:style w:type="paragraph" w:customStyle="1" w:styleId="ConsPlusNormal">
    <w:name w:val="ConsPlusNormal"/>
    <w:rsid w:val="00C04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rsid w:val="00C0430B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3">
    <w:name w:val="Основной текст Знак"/>
    <w:basedOn w:val="a0"/>
    <w:link w:val="af2"/>
    <w:rsid w:val="00C0430B"/>
    <w:rPr>
      <w:rFonts w:ascii="Arial" w:eastAsia="Times New Roman" w:hAnsi="Arial" w:cs="Arial"/>
    </w:rPr>
  </w:style>
  <w:style w:type="paragraph" w:customStyle="1" w:styleId="ConsTitle">
    <w:name w:val="ConsTitle"/>
    <w:rsid w:val="00C043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semiHidden/>
    <w:rsid w:val="00C0430B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C0430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Normal">
    <w:name w:val="ConsNormal"/>
    <w:rsid w:val="00C04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043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0430B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6">
    <w:name w:val="Знак"/>
    <w:basedOn w:val="a"/>
    <w:next w:val="a"/>
    <w:autoRedefine/>
    <w:uiPriority w:val="99"/>
    <w:rsid w:val="00C043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43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C043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430B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30B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C0430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0430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C04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C043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0430B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link w:val="a7"/>
    <w:qFormat/>
    <w:rsid w:val="00C0430B"/>
    <w:pPr>
      <w:spacing w:after="0" w:line="240" w:lineRule="auto"/>
      <w:ind w:left="-142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C0430B"/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Цветовое выделение"/>
    <w:rsid w:val="00C0430B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C0430B"/>
    <w:rPr>
      <w:b/>
      <w:bCs/>
      <w:color w:val="008000"/>
      <w:sz w:val="22"/>
      <w:szCs w:val="22"/>
      <w:u w:val="single"/>
    </w:rPr>
  </w:style>
  <w:style w:type="paragraph" w:customStyle="1" w:styleId="aa">
    <w:name w:val="Текст (лев. подпись)"/>
    <w:basedOn w:val="a"/>
    <w:next w:val="a"/>
    <w:rsid w:val="00C04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b">
    <w:name w:val="Текст (прав. подпись)"/>
    <w:basedOn w:val="a"/>
    <w:next w:val="a"/>
    <w:rsid w:val="00C0430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c">
    <w:name w:val="Таблицы (моноширинный)"/>
    <w:basedOn w:val="a"/>
    <w:next w:val="a"/>
    <w:rsid w:val="00C043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rsid w:val="00C043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e">
    <w:name w:val="Верхний колонтитул Знак"/>
    <w:basedOn w:val="a0"/>
    <w:link w:val="ad"/>
    <w:rsid w:val="00C0430B"/>
    <w:rPr>
      <w:rFonts w:ascii="Arial" w:eastAsia="Times New Roman" w:hAnsi="Arial" w:cs="Arial"/>
    </w:rPr>
  </w:style>
  <w:style w:type="character" w:styleId="af">
    <w:name w:val="page number"/>
    <w:basedOn w:val="a0"/>
    <w:rsid w:val="00C0430B"/>
  </w:style>
  <w:style w:type="paragraph" w:styleId="af0">
    <w:name w:val="footer"/>
    <w:basedOn w:val="a"/>
    <w:link w:val="af1"/>
    <w:rsid w:val="00C043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1">
    <w:name w:val="Нижний колонтитул Знак"/>
    <w:basedOn w:val="a0"/>
    <w:link w:val="af0"/>
    <w:rsid w:val="00C0430B"/>
    <w:rPr>
      <w:rFonts w:ascii="Arial" w:eastAsia="Times New Roman" w:hAnsi="Arial" w:cs="Arial"/>
    </w:rPr>
  </w:style>
  <w:style w:type="paragraph" w:customStyle="1" w:styleId="ConsPlusNormal">
    <w:name w:val="ConsPlusNormal"/>
    <w:rsid w:val="00C04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rsid w:val="00C0430B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3">
    <w:name w:val="Основной текст Знак"/>
    <w:basedOn w:val="a0"/>
    <w:link w:val="af2"/>
    <w:rsid w:val="00C0430B"/>
    <w:rPr>
      <w:rFonts w:ascii="Arial" w:eastAsia="Times New Roman" w:hAnsi="Arial" w:cs="Arial"/>
    </w:rPr>
  </w:style>
  <w:style w:type="paragraph" w:customStyle="1" w:styleId="ConsTitle">
    <w:name w:val="ConsTitle"/>
    <w:rsid w:val="00C043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semiHidden/>
    <w:rsid w:val="00C0430B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C0430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Normal">
    <w:name w:val="ConsNormal"/>
    <w:rsid w:val="00C04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043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0430B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6">
    <w:name w:val="Знак"/>
    <w:basedOn w:val="a"/>
    <w:next w:val="a"/>
    <w:autoRedefine/>
    <w:uiPriority w:val="99"/>
    <w:rsid w:val="00C043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5063</Words>
  <Characters>28863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it_отдел</cp:lastModifiedBy>
  <cp:revision>2</cp:revision>
  <dcterms:created xsi:type="dcterms:W3CDTF">2015-12-19T08:16:00Z</dcterms:created>
  <dcterms:modified xsi:type="dcterms:W3CDTF">2015-12-19T08:16:00Z</dcterms:modified>
</cp:coreProperties>
</file>