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34F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119458" wp14:editId="4B74E064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34F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1E6911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1E6911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E69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153577" wp14:editId="12B0F3D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3378" w:rsidRPr="00406E57" w:rsidRDefault="00BE3378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53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BE3378" w:rsidRPr="00406E57" w:rsidRDefault="00BE3378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1E6911" w:rsidRDefault="00993B79" w:rsidP="00835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1E6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92E89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2D2B17" w:rsidRPr="001E691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2E6C" w:rsidRPr="001E69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12E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1E6911" w:rsidRDefault="00134657" w:rsidP="00835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22316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E89">
              <w:rPr>
                <w:rFonts w:ascii="Times New Roman" w:hAnsi="Times New Roman" w:cs="Times New Roman"/>
                <w:sz w:val="28"/>
                <w:szCs w:val="28"/>
              </w:rPr>
              <w:t>1-56</w:t>
            </w:r>
          </w:p>
        </w:tc>
      </w:tr>
    </w:tbl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6E3940" w:rsidRPr="00D356E2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356E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   бюджет</w:t>
      </w:r>
      <w:r w:rsidR="00030F44" w:rsidRPr="00D356E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е</w:t>
      </w:r>
      <w:r w:rsidRPr="00D356E2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6E3940" w:rsidRPr="00D356E2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356E2">
        <w:rPr>
          <w:rFonts w:ascii="Times New Roman" w:hAnsi="Times New Roman" w:cs="Times New Roman"/>
          <w:b w:val="0"/>
          <w:sz w:val="28"/>
          <w:szCs w:val="28"/>
        </w:rPr>
        <w:t xml:space="preserve">района Республики Татарстан на 2024 год </w:t>
      </w:r>
    </w:p>
    <w:p w:rsidR="006E3940" w:rsidRPr="00D356E2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356E2">
        <w:rPr>
          <w:rFonts w:ascii="Times New Roman" w:hAnsi="Times New Roman" w:cs="Times New Roman"/>
          <w:b w:val="0"/>
          <w:sz w:val="28"/>
          <w:szCs w:val="28"/>
        </w:rPr>
        <w:t>и на плановый период 2025 и 2026 годов</w:t>
      </w:r>
    </w:p>
    <w:p w:rsidR="006E3940" w:rsidRPr="00D356E2" w:rsidRDefault="006E3940" w:rsidP="006E3940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D356E2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356E2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3940" w:rsidRPr="00392E89" w:rsidRDefault="006E3940" w:rsidP="006E3940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6E3940" w:rsidRPr="00D356E2" w:rsidRDefault="00B4169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1. Утвердить основные характер</w:t>
      </w:r>
      <w:r w:rsidR="00071A39" w:rsidRPr="00D356E2">
        <w:rPr>
          <w:rFonts w:ascii="Times New Roman" w:hAnsi="Times New Roman" w:cs="Times New Roman"/>
          <w:sz w:val="28"/>
          <w:szCs w:val="28"/>
        </w:rPr>
        <w:t>и</w:t>
      </w:r>
      <w:r w:rsidRPr="00D356E2">
        <w:rPr>
          <w:rFonts w:ascii="Times New Roman" w:hAnsi="Times New Roman" w:cs="Times New Roman"/>
          <w:sz w:val="28"/>
          <w:szCs w:val="28"/>
        </w:rPr>
        <w:t>стики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 </w:t>
      </w:r>
      <w:r w:rsidR="006E3940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2024 год: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Республики Тата</w:t>
      </w:r>
      <w:r w:rsidR="000770F5" w:rsidRPr="00D356E2">
        <w:rPr>
          <w:rFonts w:ascii="Times New Roman" w:hAnsi="Times New Roman" w:cs="Times New Roman"/>
          <w:sz w:val="28"/>
          <w:szCs w:val="28"/>
        </w:rPr>
        <w:t>рстан в сумме 1 670 270,67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</w:t>
      </w:r>
      <w:r w:rsidR="000770F5" w:rsidRPr="00D356E2">
        <w:rPr>
          <w:rFonts w:ascii="Times New Roman" w:hAnsi="Times New Roman" w:cs="Times New Roman"/>
          <w:sz w:val="28"/>
          <w:szCs w:val="28"/>
        </w:rPr>
        <w:t>ики Татарстан в сумме 1 670 270,67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сумме 0 рублей.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2. Утвердить о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 w:rsidRPr="00D356E2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2025 и 2026 годов: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Буинского муниципального района Республики Татарстан -  на 2025 год в </w:t>
      </w:r>
      <w:r w:rsidR="00AD17C2" w:rsidRPr="00D356E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D0E00" w:rsidRPr="00D356E2">
        <w:rPr>
          <w:rFonts w:ascii="Times New Roman" w:hAnsi="Times New Roman" w:cs="Times New Roman"/>
          <w:sz w:val="28"/>
          <w:szCs w:val="28"/>
        </w:rPr>
        <w:t>1 777 977,30</w:t>
      </w:r>
      <w:r w:rsidR="00AD17C2" w:rsidRPr="00D356E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D356E2">
        <w:rPr>
          <w:rFonts w:ascii="Times New Roman" w:hAnsi="Times New Roman" w:cs="Times New Roman"/>
          <w:sz w:val="28"/>
          <w:szCs w:val="28"/>
        </w:rPr>
        <w:t xml:space="preserve"> на 2026 год в сумме </w:t>
      </w:r>
      <w:r w:rsidR="002D0E00" w:rsidRPr="00D356E2">
        <w:rPr>
          <w:rFonts w:ascii="Times New Roman" w:hAnsi="Times New Roman" w:cs="Times New Roman"/>
          <w:sz w:val="28"/>
          <w:szCs w:val="28"/>
        </w:rPr>
        <w:t>1 801 049,32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Буинского муниципального района Республики Татарстан: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- на 2025 год в сумме </w:t>
      </w:r>
      <w:r w:rsidR="002D0E00" w:rsidRPr="00D356E2">
        <w:rPr>
          <w:rFonts w:ascii="Times New Roman" w:hAnsi="Times New Roman" w:cs="Times New Roman"/>
          <w:sz w:val="28"/>
          <w:szCs w:val="28"/>
        </w:rPr>
        <w:t>1 777 977,30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1</w:t>
      </w:r>
      <w:r w:rsidR="004A6BAE" w:rsidRPr="00D356E2">
        <w:rPr>
          <w:rFonts w:ascii="Times New Roman" w:hAnsi="Times New Roman" w:cs="Times New Roman"/>
          <w:sz w:val="28"/>
          <w:szCs w:val="28"/>
        </w:rPr>
        <w:t>8 200,00</w:t>
      </w:r>
      <w:r w:rsidRPr="00D35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>тыс. рублей;</w:t>
      </w:r>
    </w:p>
    <w:p w:rsidR="006E3940" w:rsidRPr="00D356E2" w:rsidRDefault="006E3940" w:rsidP="006E3940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- на 2026 год в сумме </w:t>
      </w:r>
      <w:r w:rsidR="004D1DC0" w:rsidRPr="00D356E2">
        <w:rPr>
          <w:rFonts w:ascii="Times New Roman" w:hAnsi="Times New Roman" w:cs="Times New Roman"/>
          <w:sz w:val="28"/>
          <w:szCs w:val="28"/>
        </w:rPr>
        <w:t>1 801 049,32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</w:t>
      </w:r>
      <w:r w:rsidR="004A6BAE" w:rsidRPr="00D356E2">
        <w:rPr>
          <w:rFonts w:ascii="Times New Roman" w:hAnsi="Times New Roman" w:cs="Times New Roman"/>
          <w:sz w:val="28"/>
          <w:szCs w:val="28"/>
        </w:rPr>
        <w:t>енные расходы в сумме 38 800,00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на 2025 год в сумме 0 рублей и на 2026 год в сумме 0 рублей.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Буинского муниципального района Республики Татарстан на 2024 год и на плановый период 2025 и 2025 годов согласно приложению 1 к настоящему Решению.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1. Утвердить по состоянию на 1 января 2025 года верхний предел</w:t>
      </w:r>
      <w:r w:rsidR="005D102B" w:rsidRPr="00D356E2">
        <w:rPr>
          <w:rFonts w:ascii="Times New Roman" w:hAnsi="Times New Roman" w:cs="Times New Roman"/>
          <w:sz w:val="28"/>
          <w:szCs w:val="28"/>
        </w:rPr>
        <w:t xml:space="preserve"> муниципального внутреннего </w:t>
      </w:r>
      <w:r w:rsidRPr="00D356E2">
        <w:rPr>
          <w:rFonts w:ascii="Times New Roman" w:hAnsi="Times New Roman" w:cs="Times New Roman"/>
          <w:sz w:val="28"/>
          <w:szCs w:val="28"/>
        </w:rPr>
        <w:t>долга Буинского муниципального района Рес</w:t>
      </w:r>
      <w:r w:rsidR="005D102B" w:rsidRPr="00D356E2">
        <w:rPr>
          <w:rFonts w:ascii="Times New Roman" w:hAnsi="Times New Roman" w:cs="Times New Roman"/>
          <w:sz w:val="28"/>
          <w:szCs w:val="28"/>
        </w:rPr>
        <w:t>публики Татарстан с нулевым значением</w:t>
      </w:r>
      <w:r w:rsidRPr="00D356E2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5D102B" w:rsidRPr="00D356E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356E2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2. Утвердить по состоянию на 1 января 2026 года верхний предел внутреннего муниципального долга Буинского муниципального района Республики Т</w:t>
      </w:r>
      <w:r w:rsidR="00A245B4" w:rsidRPr="00D356E2">
        <w:rPr>
          <w:rFonts w:ascii="Times New Roman" w:hAnsi="Times New Roman" w:cs="Times New Roman"/>
          <w:sz w:val="28"/>
          <w:szCs w:val="28"/>
        </w:rPr>
        <w:t>атарстан с нулевым значением</w:t>
      </w:r>
      <w:r w:rsidRPr="00D356E2">
        <w:rPr>
          <w:rFonts w:ascii="Times New Roman" w:hAnsi="Times New Roman" w:cs="Times New Roman"/>
          <w:sz w:val="28"/>
          <w:szCs w:val="28"/>
        </w:rPr>
        <w:t xml:space="preserve">, в том числе верхний предел муниципального внутреннего долга Буинского муниципального района </w:t>
      </w:r>
      <w:r w:rsidR="00825248" w:rsidRPr="00D356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356E2">
        <w:rPr>
          <w:rFonts w:ascii="Times New Roman" w:hAnsi="Times New Roman" w:cs="Times New Roman"/>
          <w:sz w:val="28"/>
          <w:szCs w:val="28"/>
        </w:rPr>
        <w:t xml:space="preserve">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3. Утвердить по состоянию на 1 января 2027 года верхний предел внутреннего муниципального долга Буинского муниципального района Республики Та</w:t>
      </w:r>
      <w:r w:rsidR="00A245B4" w:rsidRPr="00D356E2">
        <w:rPr>
          <w:rFonts w:ascii="Times New Roman" w:hAnsi="Times New Roman" w:cs="Times New Roman"/>
          <w:sz w:val="28"/>
          <w:szCs w:val="28"/>
        </w:rPr>
        <w:t>тарстан с нулевым значением</w:t>
      </w:r>
      <w:r w:rsidRPr="00D356E2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A245B4" w:rsidRPr="00D356E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356E2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</w:t>
      </w:r>
      <w:r w:rsidR="00071A39" w:rsidRPr="00D356E2">
        <w:rPr>
          <w:rFonts w:ascii="Times New Roman" w:hAnsi="Times New Roman" w:cs="Times New Roman"/>
          <w:sz w:val="28"/>
          <w:szCs w:val="28"/>
        </w:rPr>
        <w:t>.</w:t>
      </w:r>
      <w:r w:rsidRPr="00D35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 3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</w:t>
      </w:r>
      <w:r w:rsidR="00A245B4" w:rsidRPr="00D356E2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</w:t>
      </w:r>
      <w:r w:rsidRPr="00D356E2"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 2025 и 2026 годов согласно приложению 2 к настоящему Решению.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6E3940" w:rsidRPr="00D356E2" w:rsidRDefault="006E3940" w:rsidP="006E3940">
      <w:pPr>
        <w:pStyle w:val="aff1"/>
        <w:suppressAutoHyphens/>
        <w:ind w:firstLine="709"/>
        <w:jc w:val="both"/>
        <w:rPr>
          <w:sz w:val="28"/>
          <w:szCs w:val="28"/>
        </w:rPr>
      </w:pPr>
      <w:r w:rsidRPr="00D356E2">
        <w:rPr>
          <w:sz w:val="28"/>
        </w:rPr>
        <w:t>Устан</w:t>
      </w:r>
      <w:r w:rsidR="00305828" w:rsidRPr="00D356E2">
        <w:rPr>
          <w:sz w:val="28"/>
        </w:rPr>
        <w:t xml:space="preserve">овить, что зачисленные в </w:t>
      </w:r>
      <w:r w:rsidRPr="00D356E2">
        <w:rPr>
          <w:sz w:val="28"/>
        </w:rPr>
        <w:t xml:space="preserve"> бюджет</w:t>
      </w:r>
      <w:r w:rsidR="00305828" w:rsidRPr="00D356E2">
        <w:rPr>
          <w:sz w:val="28"/>
        </w:rPr>
        <w:t xml:space="preserve"> Буинского муниципального района Республики Татарстан</w:t>
      </w:r>
      <w:r w:rsidRPr="00D356E2">
        <w:rPr>
          <w:sz w:val="28"/>
        </w:rPr>
        <w:t xml:space="preserve">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</w:t>
      </w:r>
      <w:r w:rsidRPr="00D356E2">
        <w:rPr>
          <w:sz w:val="28"/>
        </w:rPr>
        <w:lastRenderedPageBreak/>
        <w:t>окружающей среды, по согласованию с уполномоченным Правительством Российской Федерации федеральным</w:t>
      </w:r>
      <w:r w:rsidR="00071A39" w:rsidRPr="00D356E2">
        <w:rPr>
          <w:sz w:val="28"/>
        </w:rPr>
        <w:t xml:space="preserve"> органом исполнительной власти.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5</w:t>
      </w: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1.</w:t>
      </w:r>
      <w:r w:rsidR="00BE3378">
        <w:rPr>
          <w:rFonts w:ascii="Times New Roman" w:hAnsi="Times New Roman" w:cs="Times New Roman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Буинского муниципального района Республики Татарстан на 2024 год и на плановый период 2025 и 2026 годов согласно приложению 3 к настоящему Решению</w:t>
      </w:r>
      <w:r w:rsidR="00071A39" w:rsidRPr="00D356E2">
        <w:rPr>
          <w:rFonts w:ascii="Times New Roman" w:hAnsi="Times New Roman" w:cs="Times New Roman"/>
          <w:sz w:val="28"/>
          <w:szCs w:val="28"/>
        </w:rPr>
        <w:t>.</w:t>
      </w:r>
    </w:p>
    <w:p w:rsidR="006E3940" w:rsidRPr="00D356E2" w:rsidRDefault="006E3940" w:rsidP="006E3940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D35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56E2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2024 год </w:t>
      </w:r>
      <w:r w:rsidRPr="00D356E2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A044D6" w:rsidRPr="00D356E2" w:rsidRDefault="006E3940" w:rsidP="00A044D6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A044D6"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2024 год и на плановый период 2025 и 2026 годов согласно </w:t>
      </w:r>
      <w:hyperlink r:id="rId9" w:history="1">
        <w:r w:rsidR="00A044D6" w:rsidRPr="00D356E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A044D6"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>5 к настоящему Решению.</w:t>
      </w:r>
    </w:p>
    <w:p w:rsidR="006E3940" w:rsidRPr="00D356E2" w:rsidRDefault="00A044D6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4.</w:t>
      </w:r>
      <w:r w:rsidR="006E3940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Утвердить общий объем бюджетных ассигнований</w:t>
      </w:r>
      <w:r w:rsidR="006E3940" w:rsidRPr="00D356E2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</w:t>
      </w:r>
      <w:r w:rsidRPr="00D356E2">
        <w:rPr>
          <w:rFonts w:ascii="Times New Roman" w:hAnsi="Times New Roman" w:cs="Times New Roman"/>
          <w:bCs/>
          <w:sz w:val="28"/>
          <w:szCs w:val="28"/>
        </w:rPr>
        <w:t>,</w:t>
      </w:r>
      <w:r w:rsidR="00A11992" w:rsidRPr="00D356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bCs/>
          <w:sz w:val="28"/>
          <w:szCs w:val="28"/>
        </w:rPr>
        <w:t>направляемых</w:t>
      </w:r>
      <w:r w:rsidR="006E3940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нормативных обязательств на 2024 год в сумме 37 427,60 тыс. рублей, на 2025 год в сумме 38 325,40 тыс. рублей и на 2026 год в сумме 39 220,5 тыс. рублей.</w:t>
      </w: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CE058A" w:rsidRPr="00D356E2" w:rsidRDefault="007D442E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1. Учесть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D356E2">
        <w:rPr>
          <w:rFonts w:ascii="Times New Roman" w:hAnsi="Times New Roman" w:cs="Times New Roman"/>
          <w:sz w:val="28"/>
          <w:szCs w:val="28"/>
        </w:rPr>
        <w:t>в бюджете Буинского муниципального района Республики Татарстан иные межбюджетные трансферты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, </w:t>
      </w:r>
      <w:r w:rsidR="001E6C4D" w:rsidRPr="00D356E2">
        <w:rPr>
          <w:rFonts w:ascii="Times New Roman" w:hAnsi="Times New Roman" w:cs="Times New Roman"/>
          <w:sz w:val="28"/>
          <w:szCs w:val="28"/>
        </w:rPr>
        <w:t>получаемые от</w:t>
      </w:r>
      <w:r w:rsidRPr="00D356E2">
        <w:rPr>
          <w:rFonts w:ascii="Times New Roman" w:hAnsi="Times New Roman" w:cs="Times New Roman"/>
          <w:sz w:val="28"/>
          <w:szCs w:val="28"/>
        </w:rPr>
        <w:t xml:space="preserve"> бюджетов поселений</w:t>
      </w:r>
      <w:r w:rsidR="00733A1F"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</w:t>
      </w:r>
      <w:r w:rsidR="001E6C4D" w:rsidRPr="00D356E2">
        <w:rPr>
          <w:rFonts w:ascii="Times New Roman" w:hAnsi="Times New Roman" w:cs="Times New Roman"/>
          <w:sz w:val="28"/>
          <w:szCs w:val="28"/>
        </w:rPr>
        <w:t>:</w:t>
      </w:r>
      <w:r w:rsidR="006A64EB" w:rsidRPr="00D35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D356E2" w:rsidRDefault="00CE058A" w:rsidP="00B23B12">
      <w:pPr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030F44" w:rsidRPr="00D356E2">
        <w:rPr>
          <w:rFonts w:ascii="Times New Roman" w:hAnsi="Times New Roman" w:cs="Times New Roman"/>
          <w:sz w:val="28"/>
          <w:szCs w:val="28"/>
        </w:rPr>
        <w:t>-</w:t>
      </w:r>
      <w:r w:rsidR="00BE3378">
        <w:rPr>
          <w:rFonts w:ascii="Times New Roman" w:hAnsi="Times New Roman" w:cs="Times New Roman"/>
          <w:sz w:val="28"/>
          <w:szCs w:val="28"/>
        </w:rPr>
        <w:t xml:space="preserve"> </w:t>
      </w:r>
      <w:r w:rsidR="00030F44" w:rsidRPr="00D356E2">
        <w:rPr>
          <w:rFonts w:ascii="Times New Roman" w:hAnsi="Times New Roman" w:cs="Times New Roman"/>
          <w:sz w:val="28"/>
          <w:szCs w:val="28"/>
        </w:rPr>
        <w:t>н</w:t>
      </w:r>
      <w:r w:rsidRPr="00D356E2">
        <w:rPr>
          <w:rFonts w:ascii="Times New Roman" w:hAnsi="Times New Roman" w:cs="Times New Roman"/>
          <w:sz w:val="28"/>
          <w:szCs w:val="28"/>
        </w:rPr>
        <w:t>а обеспечени</w:t>
      </w:r>
      <w:r w:rsidR="00030F44" w:rsidRPr="00D356E2">
        <w:rPr>
          <w:rFonts w:ascii="Times New Roman" w:hAnsi="Times New Roman" w:cs="Times New Roman"/>
          <w:sz w:val="28"/>
          <w:szCs w:val="28"/>
        </w:rPr>
        <w:t>е</w:t>
      </w:r>
      <w:r w:rsidRPr="00D356E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BE3378">
        <w:rPr>
          <w:rFonts w:ascii="Times New Roman" w:hAnsi="Times New Roman" w:cs="Times New Roman"/>
          <w:sz w:val="28"/>
          <w:szCs w:val="28"/>
        </w:rPr>
        <w:t xml:space="preserve">по </w:t>
      </w:r>
      <w:r w:rsidRPr="00D356E2">
        <w:rPr>
          <w:rFonts w:ascii="Times New Roman" w:hAnsi="Times New Roman" w:cs="Times New Roman"/>
          <w:sz w:val="28"/>
          <w:szCs w:val="28"/>
        </w:rPr>
        <w:t xml:space="preserve">капитальному ремонту многоквартирных домов </w:t>
      </w:r>
      <w:r w:rsidR="006E3940" w:rsidRPr="00D356E2">
        <w:rPr>
          <w:rFonts w:ascii="Times New Roman" w:hAnsi="Times New Roman" w:cs="Times New Roman"/>
          <w:sz w:val="28"/>
          <w:szCs w:val="28"/>
        </w:rPr>
        <w:t>на 2024 год и на плановый период</w:t>
      </w:r>
      <w:r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6E3940" w:rsidRPr="00D356E2">
        <w:rPr>
          <w:rFonts w:ascii="Times New Roman" w:hAnsi="Times New Roman" w:cs="Times New Roman"/>
          <w:sz w:val="28"/>
          <w:szCs w:val="28"/>
        </w:rPr>
        <w:t>2025 и 2026 годов в су</w:t>
      </w:r>
      <w:r w:rsidR="00B23B12" w:rsidRPr="00D356E2">
        <w:rPr>
          <w:rFonts w:ascii="Times New Roman" w:hAnsi="Times New Roman" w:cs="Times New Roman"/>
          <w:sz w:val="28"/>
          <w:szCs w:val="28"/>
        </w:rPr>
        <w:t xml:space="preserve">мме 3970,0 тыс. рублей ежегодно </w:t>
      </w:r>
      <w:r w:rsidR="00B23B12"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0" w:history="1">
        <w:r w:rsidR="00B23B12" w:rsidRPr="00D356E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B23B12"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>6 к настоящему Решению;</w:t>
      </w:r>
    </w:p>
    <w:p w:rsidR="00B23B12" w:rsidRPr="00D356E2" w:rsidRDefault="00B23B12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6E2">
        <w:rPr>
          <w:rFonts w:ascii="Times New Roman" w:hAnsi="Times New Roman" w:cs="Times New Roman"/>
          <w:sz w:val="28"/>
          <w:szCs w:val="28"/>
        </w:rPr>
        <w:t>-</w:t>
      </w:r>
      <w:r w:rsidR="00BE3378">
        <w:rPr>
          <w:rFonts w:ascii="Times New Roman" w:hAnsi="Times New Roman" w:cs="Times New Roman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>н</w:t>
      </w:r>
      <w:r w:rsidR="00961742" w:rsidRPr="00D356E2">
        <w:rPr>
          <w:rFonts w:ascii="Times New Roman" w:hAnsi="Times New Roman" w:cs="Times New Roman"/>
          <w:sz w:val="28"/>
          <w:szCs w:val="28"/>
        </w:rPr>
        <w:t>а обеспечение мероприятий по созданию условий для организации досуга и обеспечения поселений услугами организаций культуры на 2024 год в сумме 1839,90 т</w:t>
      </w:r>
      <w:r w:rsidRPr="00D356E2">
        <w:rPr>
          <w:rFonts w:ascii="Times New Roman" w:hAnsi="Times New Roman" w:cs="Times New Roman"/>
          <w:sz w:val="28"/>
          <w:szCs w:val="28"/>
        </w:rPr>
        <w:t xml:space="preserve">ыс. рублей и на </w:t>
      </w:r>
      <w:r w:rsidR="00961742" w:rsidRPr="00D356E2">
        <w:rPr>
          <w:rFonts w:ascii="Times New Roman" w:hAnsi="Times New Roman" w:cs="Times New Roman"/>
          <w:sz w:val="28"/>
          <w:szCs w:val="28"/>
        </w:rPr>
        <w:t>2025</w:t>
      </w:r>
      <w:r w:rsidRPr="00D356E2">
        <w:rPr>
          <w:rFonts w:ascii="Times New Roman" w:hAnsi="Times New Roman" w:cs="Times New Roman"/>
          <w:sz w:val="28"/>
          <w:szCs w:val="28"/>
        </w:rPr>
        <w:t xml:space="preserve"> год</w:t>
      </w:r>
      <w:r w:rsidR="00961742" w:rsidRPr="00D356E2">
        <w:rPr>
          <w:rFonts w:ascii="Times New Roman" w:hAnsi="Times New Roman" w:cs="Times New Roman"/>
          <w:sz w:val="28"/>
          <w:szCs w:val="28"/>
        </w:rPr>
        <w:t xml:space="preserve"> </w:t>
      </w:r>
      <w:r w:rsidR="00CE058A" w:rsidRPr="00D356E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1742" w:rsidRPr="00D356E2">
        <w:rPr>
          <w:rFonts w:ascii="Times New Roman" w:hAnsi="Times New Roman" w:cs="Times New Roman"/>
          <w:sz w:val="28"/>
          <w:szCs w:val="28"/>
        </w:rPr>
        <w:t xml:space="preserve">1523,70 тыс. </w:t>
      </w:r>
      <w:r w:rsidR="00CE058A" w:rsidRPr="00D356E2">
        <w:rPr>
          <w:rFonts w:ascii="Times New Roman" w:hAnsi="Times New Roman" w:cs="Times New Roman"/>
          <w:sz w:val="28"/>
          <w:szCs w:val="28"/>
        </w:rPr>
        <w:t>рублей</w:t>
      </w:r>
      <w:r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hyperlink r:id="rId11" w:history="1">
        <w:r w:rsidRPr="00D356E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>7 к настоящему Решению</w:t>
      </w:r>
      <w:r w:rsidR="004419FD"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6E2">
        <w:rPr>
          <w:rFonts w:ascii="Times New Roman" w:hAnsi="Times New Roman" w:cs="Times New Roman"/>
          <w:sz w:val="28"/>
          <w:szCs w:val="28"/>
        </w:rPr>
        <w:t>-</w:t>
      </w:r>
      <w:r w:rsidR="00BE3378">
        <w:rPr>
          <w:rFonts w:ascii="Times New Roman" w:hAnsi="Times New Roman" w:cs="Times New Roman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 xml:space="preserve">на обеспечение мероприятий по </w:t>
      </w:r>
      <w:r w:rsidR="003A7AE9" w:rsidRPr="00D356E2">
        <w:rPr>
          <w:rFonts w:ascii="Times New Roman" w:hAnsi="Times New Roman" w:cs="Times New Roman"/>
          <w:sz w:val="28"/>
          <w:szCs w:val="28"/>
        </w:rPr>
        <w:t xml:space="preserve">благоустройству сельских территорий </w:t>
      </w:r>
      <w:r w:rsidRPr="00D356E2">
        <w:rPr>
          <w:rFonts w:ascii="Times New Roman" w:hAnsi="Times New Roman" w:cs="Times New Roman"/>
          <w:sz w:val="28"/>
          <w:szCs w:val="28"/>
        </w:rPr>
        <w:t xml:space="preserve">поселений услугами организаций культуры на 2024 год в сумме </w:t>
      </w:r>
      <w:r w:rsidR="00991CA3" w:rsidRPr="00D356E2">
        <w:rPr>
          <w:rFonts w:ascii="Times New Roman" w:hAnsi="Times New Roman" w:cs="Times New Roman"/>
          <w:sz w:val="28"/>
          <w:szCs w:val="28"/>
        </w:rPr>
        <w:t xml:space="preserve">7282,70 </w:t>
      </w:r>
      <w:r w:rsidRPr="00D356E2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2" w:history="1">
        <w:r w:rsidRPr="00D356E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D356E2">
        <w:rPr>
          <w:rFonts w:ascii="Times New Roman" w:eastAsiaTheme="minorHAnsi" w:hAnsi="Times New Roman" w:cs="Times New Roman"/>
          <w:sz w:val="28"/>
          <w:szCs w:val="28"/>
          <w:lang w:eastAsia="en-US"/>
        </w:rPr>
        <w:t>10 к настоящему Решению</w:t>
      </w: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73C0" w:rsidRPr="00D356E2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7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2024 год в сумме 71 749,80 тыс. рублей;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2025 год в сумме 73 58</w:t>
      </w:r>
      <w:r w:rsidR="00FE1CC0" w:rsidRPr="00D356E2">
        <w:rPr>
          <w:rFonts w:ascii="Times New Roman" w:hAnsi="Times New Roman" w:cs="Times New Roman"/>
          <w:sz w:val="28"/>
          <w:szCs w:val="28"/>
        </w:rPr>
        <w:t>5</w:t>
      </w:r>
      <w:r w:rsidRPr="00D356E2">
        <w:rPr>
          <w:rFonts w:ascii="Times New Roman" w:hAnsi="Times New Roman" w:cs="Times New Roman"/>
          <w:sz w:val="28"/>
          <w:szCs w:val="28"/>
        </w:rPr>
        <w:t>,30 тыс. рублей;</w:t>
      </w:r>
    </w:p>
    <w:p w:rsidR="006E3940" w:rsidRPr="00D356E2" w:rsidRDefault="00BC7842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2026 год в сумме 74 475,90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D356E2">
        <w:rPr>
          <w:rFonts w:ascii="Times New Roman" w:hAnsi="Times New Roman" w:cs="Times New Roman"/>
          <w:sz w:val="28"/>
          <w:szCs w:val="28"/>
        </w:rPr>
        <w:t>ределением согласно приложению 8</w:t>
      </w:r>
      <w:r w:rsidRPr="00D356E2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2D89" w:rsidRPr="00D356E2" w:rsidRDefault="00592D89" w:rsidP="00BE337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8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   осуществления полномочий на осуществления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2024 год в сумме </w:t>
      </w:r>
      <w:r w:rsidR="00DA0505" w:rsidRPr="00D356E2">
        <w:rPr>
          <w:rFonts w:ascii="Times New Roman" w:hAnsi="Times New Roman" w:cs="Times New Roman"/>
          <w:sz w:val="28"/>
          <w:szCs w:val="28"/>
        </w:rPr>
        <w:t>4 573,90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2025 год в сумме </w:t>
      </w:r>
      <w:r w:rsidR="00DA0505" w:rsidRPr="00D356E2">
        <w:rPr>
          <w:rFonts w:ascii="Times New Roman" w:hAnsi="Times New Roman" w:cs="Times New Roman"/>
          <w:sz w:val="28"/>
          <w:szCs w:val="28"/>
        </w:rPr>
        <w:t>5 035,60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на 2026 год в сумме </w:t>
      </w:r>
      <w:r w:rsidR="00DA0505" w:rsidRPr="00D356E2">
        <w:rPr>
          <w:rFonts w:ascii="Times New Roman" w:hAnsi="Times New Roman" w:cs="Times New Roman"/>
          <w:sz w:val="28"/>
          <w:szCs w:val="28"/>
        </w:rPr>
        <w:t>5 518,70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DA0505" w:rsidRPr="00D356E2">
        <w:rPr>
          <w:rFonts w:ascii="Times New Roman" w:hAnsi="Times New Roman" w:cs="Times New Roman"/>
          <w:sz w:val="28"/>
          <w:szCs w:val="28"/>
        </w:rPr>
        <w:t>9</w:t>
      </w:r>
      <w:r w:rsidRPr="00D356E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592D89" w:rsidRPr="00D356E2" w:rsidRDefault="00592D89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BE337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7F1315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9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F166B8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честь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бюджете </w:t>
      </w:r>
      <w:r w:rsidRPr="00D356E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в 2024 году в сумме </w:t>
      </w:r>
      <w:r w:rsidR="003534AD" w:rsidRPr="00D356E2">
        <w:rPr>
          <w:rFonts w:ascii="Times New Roman" w:hAnsi="Times New Roman" w:cs="Times New Roman"/>
          <w:sz w:val="28"/>
          <w:szCs w:val="28"/>
        </w:rPr>
        <w:t>1 062 053,87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в 2025 году в сумме </w:t>
      </w:r>
      <w:r w:rsidR="003534AD" w:rsidRPr="00D356E2">
        <w:rPr>
          <w:rFonts w:ascii="Times New Roman" w:hAnsi="Times New Roman" w:cs="Times New Roman"/>
          <w:sz w:val="28"/>
          <w:szCs w:val="28"/>
        </w:rPr>
        <w:t>1 136 140,40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 в 2026 году в сумме </w:t>
      </w:r>
      <w:r w:rsidR="003534AD" w:rsidRPr="00D356E2">
        <w:rPr>
          <w:rFonts w:ascii="Times New Roman" w:hAnsi="Times New Roman" w:cs="Times New Roman"/>
          <w:sz w:val="28"/>
          <w:szCs w:val="28"/>
        </w:rPr>
        <w:t>1 124 105,12</w:t>
      </w:r>
      <w:r w:rsidRPr="00D356E2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D356E2">
        <w:rPr>
          <w:rFonts w:ascii="Times New Roman" w:hAnsi="Times New Roman" w:cs="Times New Roman"/>
          <w:sz w:val="28"/>
          <w:szCs w:val="28"/>
        </w:rPr>
        <w:t xml:space="preserve">ределением согласно приложению </w:t>
      </w:r>
      <w:r w:rsidR="00DA0505" w:rsidRPr="00D356E2">
        <w:rPr>
          <w:rFonts w:ascii="Times New Roman" w:hAnsi="Times New Roman" w:cs="Times New Roman"/>
          <w:sz w:val="28"/>
          <w:szCs w:val="28"/>
        </w:rPr>
        <w:t>11</w:t>
      </w:r>
      <w:r w:rsidRPr="00D356E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BE33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</w:t>
      </w:r>
      <w:r w:rsidR="007F1315" w:rsidRPr="00D356E2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6E3940" w:rsidRPr="00D356E2" w:rsidRDefault="006E3940" w:rsidP="00BE33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Буинского муниципального района Республики Татарстан:</w:t>
      </w:r>
    </w:p>
    <w:p w:rsidR="006E3940" w:rsidRPr="00D356E2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на 2024 год в сумме 33 474,40 тыс. рублей;</w:t>
      </w:r>
    </w:p>
    <w:p w:rsidR="006E3940" w:rsidRPr="00D356E2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на 2025 год в сумме 34 247,40 тыс. рублей;</w:t>
      </w:r>
    </w:p>
    <w:p w:rsidR="006E3940" w:rsidRPr="00D356E2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на 2026 год в сумме 35 302,40 тыс. рублей </w:t>
      </w:r>
    </w:p>
    <w:p w:rsidR="006E3940" w:rsidRPr="00D356E2" w:rsidRDefault="006E3940" w:rsidP="006E394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и направить их на реализацию мероприятий Программы дорожных работ на дорогах общего пользования Буинского муниципального района Республики Татарстан в 2024, 2025 и 2026 годах соответственно.</w:t>
      </w:r>
    </w:p>
    <w:p w:rsidR="006E3940" w:rsidRPr="00D356E2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 1</w:t>
      </w:r>
      <w:r w:rsidR="007F1315" w:rsidRPr="00D356E2">
        <w:rPr>
          <w:rFonts w:ascii="Times New Roman" w:hAnsi="Times New Roman" w:cs="Times New Roman"/>
          <w:sz w:val="28"/>
          <w:szCs w:val="28"/>
        </w:rPr>
        <w:t>1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D356E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 1</w:t>
      </w:r>
      <w:r w:rsidR="007F1315" w:rsidRPr="00D356E2">
        <w:rPr>
          <w:rFonts w:ascii="Times New Roman" w:hAnsi="Times New Roman" w:cs="Times New Roman"/>
          <w:sz w:val="28"/>
          <w:szCs w:val="28"/>
        </w:rPr>
        <w:t>2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1.</w:t>
      </w:r>
      <w:r w:rsidR="00BE3378">
        <w:rPr>
          <w:rFonts w:ascii="Times New Roman" w:hAnsi="Times New Roman" w:cs="Times New Roman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Буинского муниципального района </w:t>
      </w:r>
      <w:r w:rsidRPr="00D356E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не вправе принимать в 2024 году   решения, приводящие к увеличению численности муниципальных служащих </w:t>
      </w:r>
      <w:r w:rsidR="00F166B8" w:rsidRPr="00D356E2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Татарстан, а также</w:t>
      </w:r>
      <w:r w:rsidRPr="00D356E2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166B8" w:rsidRPr="00D356E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Буинского муниципального района Республики </w:t>
      </w:r>
      <w:r w:rsidRPr="00D356E2">
        <w:rPr>
          <w:rFonts w:ascii="Times New Roman" w:hAnsi="Times New Roman" w:cs="Times New Roman"/>
          <w:sz w:val="28"/>
          <w:szCs w:val="28"/>
        </w:rPr>
        <w:t>за исключением случаев принятия 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РТ новыми функциями или полномочиями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</w:t>
      </w:r>
      <w:r w:rsidR="00D2524E" w:rsidRPr="00D356E2">
        <w:rPr>
          <w:rFonts w:ascii="Times New Roman" w:hAnsi="Times New Roman" w:cs="Times New Roman"/>
          <w:sz w:val="28"/>
          <w:szCs w:val="28"/>
        </w:rPr>
        <w:t>4</w:t>
      </w:r>
      <w:r w:rsidRPr="00D356E2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учреждений.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7F1315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 13</w:t>
      </w:r>
    </w:p>
    <w:p w:rsidR="006E3940" w:rsidRPr="00D356E2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Остатки средств бюджета Буинского муниципального района Республики Татарстан </w:t>
      </w:r>
      <w:r w:rsidR="00020B41" w:rsidRPr="00D356E2">
        <w:rPr>
          <w:rFonts w:ascii="Times New Roman" w:hAnsi="Times New Roman" w:cs="Times New Roman"/>
          <w:sz w:val="28"/>
          <w:szCs w:val="28"/>
        </w:rPr>
        <w:t xml:space="preserve">на 1 января 2024 года </w:t>
      </w:r>
      <w:r w:rsidRPr="00D356E2">
        <w:rPr>
          <w:rFonts w:ascii="Times New Roman" w:hAnsi="Times New Roman" w:cs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 оказание услуг, подлежащих в соответствии с условиями этих муниципальных контрактов оплате в 2023 году, направляются в 2024 году на увеличение  соответствующих бюджетных ассигнований на указанные цели в случае принятия 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D356E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356E2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6E3940" w:rsidRPr="00D356E2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</w:t>
      </w:r>
      <w:r w:rsidR="007F1315" w:rsidRPr="00D356E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Татарстан в соответствии с заключенными соглашениями. 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Статья 1</w:t>
      </w:r>
      <w:r w:rsidR="007F1315" w:rsidRPr="00D356E2">
        <w:rPr>
          <w:rFonts w:ascii="Times New Roman" w:hAnsi="Times New Roman" w:cs="Times New Roman"/>
          <w:sz w:val="28"/>
          <w:szCs w:val="28"/>
        </w:rPr>
        <w:t>5</w:t>
      </w:r>
    </w:p>
    <w:p w:rsidR="006E3940" w:rsidRPr="00D356E2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Разместить настоящее решение на официально</w:t>
      </w:r>
      <w:r w:rsidR="00071A39"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м</w:t>
      </w: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сайте Буинского муниципального района </w:t>
      </w:r>
      <w:r w:rsidRPr="00D356E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proofErr w:type="spellStart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proofErr w:type="spellEnd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proofErr w:type="spellEnd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proofErr w:type="spellEnd"/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6E3940" w:rsidRPr="00D356E2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E3940" w:rsidRPr="00D356E2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Статья 1</w:t>
      </w:r>
      <w:r w:rsidR="007F1315" w:rsidRPr="00D356E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6</w:t>
      </w:r>
    </w:p>
    <w:p w:rsidR="006E3940" w:rsidRPr="00D356E2" w:rsidRDefault="006E3940" w:rsidP="006E3940">
      <w:pPr>
        <w:rPr>
          <w:rFonts w:ascii="Times New Roman" w:hAnsi="Times New Roman" w:cs="Times New Roman"/>
          <w:b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2024 года.</w:t>
      </w:r>
    </w:p>
    <w:p w:rsidR="006E3940" w:rsidRPr="00D356E2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97506A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6E3940" w:rsidRPr="00D356E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E3940" w:rsidRPr="00D356E2">
        <w:rPr>
          <w:rFonts w:ascii="Times New Roman" w:hAnsi="Times New Roman" w:cs="Times New Roman"/>
          <w:sz w:val="28"/>
          <w:szCs w:val="28"/>
        </w:rPr>
        <w:t xml:space="preserve"> Буинского</w:t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6E3940" w:rsidRPr="00D356E2" w:rsidRDefault="0097506A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E3940" w:rsidRPr="00D356E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3940" w:rsidRPr="00D356E2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6E3940" w:rsidRPr="00D356E2">
        <w:rPr>
          <w:rFonts w:ascii="Times New Roman" w:hAnsi="Times New Roman" w:cs="Times New Roman"/>
          <w:sz w:val="28"/>
          <w:szCs w:val="28"/>
        </w:rPr>
        <w:tab/>
      </w:r>
      <w:r w:rsidR="006E3940" w:rsidRPr="00D356E2">
        <w:rPr>
          <w:rFonts w:ascii="Times New Roman" w:hAnsi="Times New Roman" w:cs="Times New Roman"/>
          <w:sz w:val="28"/>
          <w:szCs w:val="28"/>
        </w:rPr>
        <w:tab/>
      </w:r>
      <w:r w:rsidR="006E3940" w:rsidRPr="00D356E2">
        <w:rPr>
          <w:rFonts w:ascii="Times New Roman" w:hAnsi="Times New Roman" w:cs="Times New Roman"/>
          <w:sz w:val="28"/>
          <w:szCs w:val="28"/>
        </w:rPr>
        <w:tab/>
      </w:r>
      <w:r w:rsidR="006E3940" w:rsidRPr="00D356E2">
        <w:rPr>
          <w:rFonts w:ascii="Times New Roman" w:hAnsi="Times New Roman" w:cs="Times New Roman"/>
          <w:sz w:val="28"/>
          <w:szCs w:val="28"/>
        </w:rPr>
        <w:tab/>
      </w:r>
      <w:r w:rsidR="006E3940" w:rsidRPr="00D356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И.Ф. Еремеев</w:t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6E3940" w:rsidRPr="00D356E2" w:rsidRDefault="006E3940" w:rsidP="006E394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6E3940" w:rsidRPr="00D356E2" w:rsidRDefault="006E3940" w:rsidP="006E394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6E3940" w:rsidRPr="00D356E2" w:rsidRDefault="006E3940" w:rsidP="006E394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6E3940" w:rsidRPr="00D356E2" w:rsidRDefault="000477AD" w:rsidP="000477A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о</w:t>
      </w:r>
      <w:r w:rsidR="006E3940" w:rsidRPr="00D356E2">
        <w:rPr>
          <w:rFonts w:ascii="Times New Roman" w:hAnsi="Times New Roman" w:cs="Times New Roman"/>
          <w:sz w:val="20"/>
          <w:szCs w:val="20"/>
        </w:rPr>
        <w:t>т</w:t>
      </w:r>
      <w:r w:rsidRPr="00D356E2">
        <w:rPr>
          <w:rFonts w:ascii="Times New Roman" w:hAnsi="Times New Roman" w:cs="Times New Roman"/>
          <w:sz w:val="20"/>
          <w:szCs w:val="20"/>
        </w:rPr>
        <w:t xml:space="preserve"> </w:t>
      </w:r>
      <w:r w:rsidR="00BE3378">
        <w:rPr>
          <w:rFonts w:ascii="Times New Roman" w:hAnsi="Times New Roman" w:cs="Times New Roman"/>
          <w:sz w:val="20"/>
          <w:szCs w:val="20"/>
        </w:rPr>
        <w:t>15.12.</w:t>
      </w:r>
      <w:r w:rsidRPr="00D356E2">
        <w:rPr>
          <w:rFonts w:ascii="Times New Roman" w:hAnsi="Times New Roman" w:cs="Times New Roman"/>
          <w:sz w:val="20"/>
          <w:szCs w:val="20"/>
        </w:rPr>
        <w:t xml:space="preserve">2023 </w:t>
      </w:r>
      <w:r w:rsidR="006E3940" w:rsidRPr="00D356E2">
        <w:rPr>
          <w:rFonts w:ascii="Times New Roman" w:hAnsi="Times New Roman" w:cs="Times New Roman"/>
          <w:sz w:val="20"/>
          <w:szCs w:val="20"/>
        </w:rPr>
        <w:t>года №</w:t>
      </w:r>
      <w:r w:rsidR="00BE3378">
        <w:rPr>
          <w:rFonts w:ascii="Times New Roman" w:hAnsi="Times New Roman" w:cs="Times New Roman"/>
          <w:sz w:val="20"/>
          <w:szCs w:val="20"/>
        </w:rPr>
        <w:t>1-56</w:t>
      </w:r>
    </w:p>
    <w:p w:rsidR="006E3940" w:rsidRPr="00D356E2" w:rsidRDefault="006E3940" w:rsidP="006E394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E3940" w:rsidRPr="00D356E2" w:rsidRDefault="006E3940" w:rsidP="006E3940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6E3940" w:rsidRPr="00D356E2" w:rsidRDefault="006E3940" w:rsidP="006E3940">
      <w:pPr>
        <w:tabs>
          <w:tab w:val="left" w:pos="7695"/>
        </w:tabs>
        <w:rPr>
          <w:rFonts w:ascii="Times New Roman" w:hAnsi="Times New Roman" w:cs="Times New Roman"/>
          <w:sz w:val="24"/>
          <w:szCs w:val="24"/>
        </w:rPr>
      </w:pPr>
    </w:p>
    <w:p w:rsidR="006E3940" w:rsidRPr="00D356E2" w:rsidRDefault="006E3940" w:rsidP="006E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6E3940" w:rsidRPr="00D356E2" w:rsidRDefault="006E3940" w:rsidP="006E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 2024 год</w:t>
      </w:r>
    </w:p>
    <w:p w:rsidR="006E3940" w:rsidRPr="00D356E2" w:rsidRDefault="006E3940" w:rsidP="000477AD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D356E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356E2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843"/>
        <w:gridCol w:w="1701"/>
      </w:tblGrid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843" w:type="dxa"/>
          </w:tcPr>
          <w:p w:rsidR="006E3940" w:rsidRPr="00D356E2" w:rsidRDefault="006E3940" w:rsidP="009B63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</w:t>
            </w:r>
            <w:r w:rsidR="009B63CF" w:rsidRPr="00D356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843" w:type="dxa"/>
          </w:tcPr>
          <w:p w:rsidR="006E3940" w:rsidRPr="00D356E2" w:rsidRDefault="006E3940" w:rsidP="00BE3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</w:t>
            </w:r>
            <w:r w:rsidR="009B63CF" w:rsidRPr="00D356E2">
              <w:rPr>
                <w:rFonts w:ascii="Times New Roman" w:hAnsi="Times New Roman" w:cs="Times New Roman"/>
                <w:sz w:val="24"/>
                <w:szCs w:val="24"/>
              </w:rPr>
              <w:t>счетах по учету средств бюджетов</w:t>
            </w:r>
          </w:p>
        </w:tc>
        <w:tc>
          <w:tcPr>
            <w:tcW w:w="1701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5843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9B63CF" w:rsidRPr="00D356E2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1701" w:type="dxa"/>
            <w:vAlign w:val="center"/>
          </w:tcPr>
          <w:p w:rsidR="006E3940" w:rsidRPr="00D356E2" w:rsidRDefault="006E3940" w:rsidP="00516B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6BBE" w:rsidRPr="00D356E2">
              <w:rPr>
                <w:rFonts w:ascii="Times New Roman" w:hAnsi="Times New Roman" w:cs="Times New Roman"/>
                <w:sz w:val="24"/>
                <w:szCs w:val="24"/>
              </w:rPr>
              <w:t>1670270,67</w:t>
            </w:r>
          </w:p>
        </w:tc>
      </w:tr>
      <w:tr w:rsidR="00BA7AA1" w:rsidRPr="00D356E2" w:rsidTr="000477AD">
        <w:tc>
          <w:tcPr>
            <w:tcW w:w="2520" w:type="dxa"/>
            <w:vAlign w:val="center"/>
          </w:tcPr>
          <w:p w:rsidR="00BA7AA1" w:rsidRPr="00D356E2" w:rsidRDefault="00BA7AA1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0105 0200 00 0000 500</w:t>
            </w:r>
          </w:p>
        </w:tc>
        <w:tc>
          <w:tcPr>
            <w:tcW w:w="5843" w:type="dxa"/>
          </w:tcPr>
          <w:p w:rsidR="00BA7AA1" w:rsidRPr="00D356E2" w:rsidRDefault="00BA7AA1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BA7AA1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-1670270,67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5843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6E3940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-1670270,67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5843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vAlign w:val="center"/>
          </w:tcPr>
          <w:p w:rsidR="006E3940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-1670270,67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5843" w:type="dxa"/>
          </w:tcPr>
          <w:p w:rsidR="006E3940" w:rsidRPr="00D356E2" w:rsidRDefault="006E3940" w:rsidP="00BE3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</w:t>
            </w:r>
            <w:r w:rsidR="00963B46" w:rsidRPr="00D356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vAlign w:val="center"/>
          </w:tcPr>
          <w:p w:rsidR="006E3940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1670270,67</w:t>
            </w:r>
          </w:p>
        </w:tc>
      </w:tr>
      <w:tr w:rsidR="00963B46" w:rsidRPr="00D356E2" w:rsidTr="000477AD">
        <w:tc>
          <w:tcPr>
            <w:tcW w:w="2520" w:type="dxa"/>
            <w:vAlign w:val="center"/>
          </w:tcPr>
          <w:p w:rsidR="00963B46" w:rsidRPr="00D356E2" w:rsidRDefault="00963B46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0105 0200 00 0000 600</w:t>
            </w:r>
          </w:p>
        </w:tc>
        <w:tc>
          <w:tcPr>
            <w:tcW w:w="5843" w:type="dxa"/>
          </w:tcPr>
          <w:p w:rsidR="00963B46" w:rsidRPr="00D356E2" w:rsidRDefault="00963B46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963B46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1670270,67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0105 0201 00 0000 610</w:t>
            </w:r>
          </w:p>
        </w:tc>
        <w:tc>
          <w:tcPr>
            <w:tcW w:w="5843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1701" w:type="dxa"/>
            <w:vAlign w:val="center"/>
          </w:tcPr>
          <w:p w:rsidR="006E3940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1670270,67</w:t>
            </w:r>
          </w:p>
        </w:tc>
      </w:tr>
      <w:tr w:rsidR="006E3940" w:rsidRPr="00D356E2" w:rsidTr="000477AD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5843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vAlign w:val="center"/>
          </w:tcPr>
          <w:p w:rsidR="006E3940" w:rsidRPr="00D356E2" w:rsidRDefault="00516BBE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1670270,67</w:t>
            </w:r>
          </w:p>
        </w:tc>
      </w:tr>
    </w:tbl>
    <w:p w:rsidR="006E3940" w:rsidRPr="00D356E2" w:rsidRDefault="006E3940" w:rsidP="006E3940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Таблица 2 </w:t>
      </w:r>
    </w:p>
    <w:p w:rsidR="006E3940" w:rsidRPr="00D356E2" w:rsidRDefault="006E3940" w:rsidP="006E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6E3940" w:rsidRPr="00D356E2" w:rsidRDefault="006E3940" w:rsidP="006E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</w:t>
      </w:r>
      <w:r w:rsidR="00992831" w:rsidRPr="00D356E2">
        <w:rPr>
          <w:rFonts w:ascii="Times New Roman" w:hAnsi="Times New Roman" w:cs="Times New Roman"/>
          <w:sz w:val="24"/>
          <w:szCs w:val="24"/>
        </w:rPr>
        <w:t xml:space="preserve"> плановый период 2025 и 2026 годов</w:t>
      </w:r>
    </w:p>
    <w:p w:rsidR="006E3940" w:rsidRPr="00D356E2" w:rsidRDefault="006E3940" w:rsidP="000477AD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D356E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356E2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9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68"/>
        <w:gridCol w:w="1440"/>
        <w:gridCol w:w="1440"/>
      </w:tblGrid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0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4568" w:type="dxa"/>
          </w:tcPr>
          <w:p w:rsidR="006E3940" w:rsidRPr="00D356E2" w:rsidRDefault="006E3940" w:rsidP="00715F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</w:t>
            </w:r>
            <w:r w:rsidR="00715F22" w:rsidRPr="00D356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40" w:type="dxa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</w:t>
            </w:r>
            <w:r w:rsidR="00715F22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440" w:type="dxa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940" w:rsidRPr="00D356E2" w:rsidRDefault="006E3940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6E3940" w:rsidP="00A16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DA8"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715F22" w:rsidRPr="00D356E2" w:rsidTr="00192489">
        <w:tc>
          <w:tcPr>
            <w:tcW w:w="2520" w:type="dxa"/>
            <w:vAlign w:val="center"/>
          </w:tcPr>
          <w:p w:rsidR="00715F22" w:rsidRPr="00D356E2" w:rsidRDefault="00715F22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0105 0200 00 0000 500</w:t>
            </w:r>
          </w:p>
        </w:tc>
        <w:tc>
          <w:tcPr>
            <w:tcW w:w="4568" w:type="dxa"/>
          </w:tcPr>
          <w:p w:rsidR="00715F22" w:rsidRPr="00D356E2" w:rsidRDefault="00715F22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40" w:type="dxa"/>
          </w:tcPr>
          <w:p w:rsidR="00715F22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-1777977,30</w:t>
            </w:r>
          </w:p>
        </w:tc>
        <w:tc>
          <w:tcPr>
            <w:tcW w:w="1440" w:type="dxa"/>
            <w:vAlign w:val="center"/>
          </w:tcPr>
          <w:p w:rsidR="00715F22" w:rsidRPr="00D356E2" w:rsidRDefault="00715F22" w:rsidP="00A16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DA8"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6E3940" w:rsidP="00A16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DA8"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6E3940" w:rsidP="00A16D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DA8"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4568" w:type="dxa"/>
          </w:tcPr>
          <w:p w:rsidR="006E3940" w:rsidRPr="00D356E2" w:rsidRDefault="006E3940" w:rsidP="00BE3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 оста</w:t>
            </w:r>
            <w:r w:rsidR="00CF72D5" w:rsidRPr="00D356E2">
              <w:rPr>
                <w:rFonts w:ascii="Times New Roman" w:hAnsi="Times New Roman" w:cs="Times New Roman"/>
                <w:sz w:val="24"/>
                <w:szCs w:val="24"/>
              </w:rPr>
              <w:t>тков средств бюджетов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A16DA8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CF72D5" w:rsidRPr="00D356E2" w:rsidTr="00192489">
        <w:tc>
          <w:tcPr>
            <w:tcW w:w="2520" w:type="dxa"/>
            <w:vAlign w:val="center"/>
          </w:tcPr>
          <w:p w:rsidR="00CF72D5" w:rsidRPr="00D356E2" w:rsidRDefault="00CF72D5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0105 </w:t>
            </w:r>
            <w:r w:rsidR="00BB14F3" w:rsidRPr="00D356E2">
              <w:rPr>
                <w:rFonts w:ascii="Times New Roman" w:hAnsi="Times New Roman" w:cs="Times New Roman"/>
                <w:sz w:val="24"/>
                <w:szCs w:val="24"/>
              </w:rPr>
              <w:t>0200 00 0000 600</w:t>
            </w:r>
          </w:p>
        </w:tc>
        <w:tc>
          <w:tcPr>
            <w:tcW w:w="4568" w:type="dxa"/>
          </w:tcPr>
          <w:p w:rsidR="00CF72D5" w:rsidRPr="00D356E2" w:rsidRDefault="00BB14F3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440" w:type="dxa"/>
          </w:tcPr>
          <w:p w:rsidR="00CF72D5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1777977,30</w:t>
            </w:r>
          </w:p>
        </w:tc>
        <w:tc>
          <w:tcPr>
            <w:tcW w:w="1440" w:type="dxa"/>
            <w:vAlign w:val="center"/>
          </w:tcPr>
          <w:p w:rsidR="00CF72D5" w:rsidRPr="00D356E2" w:rsidRDefault="00A16DA8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6E3940" w:rsidRPr="00D356E2" w:rsidTr="006046CB">
        <w:trPr>
          <w:trHeight w:val="699"/>
        </w:trPr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0105 0201 00 0000 610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="00CF72D5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прочих остатков средств бюджетов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A16DA8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  <w:tr w:rsidR="006E3940" w:rsidRPr="00D356E2" w:rsidTr="00192489">
        <w:tc>
          <w:tcPr>
            <w:tcW w:w="2520" w:type="dxa"/>
            <w:vAlign w:val="center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4568" w:type="dxa"/>
          </w:tcPr>
          <w:p w:rsidR="006E3940" w:rsidRPr="00D356E2" w:rsidRDefault="006E3940" w:rsidP="001924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</w:tcPr>
          <w:p w:rsidR="006E3940" w:rsidRPr="00D356E2" w:rsidRDefault="004017B2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1777977,30</w:t>
            </w:r>
          </w:p>
        </w:tc>
        <w:tc>
          <w:tcPr>
            <w:tcW w:w="1440" w:type="dxa"/>
            <w:vAlign w:val="center"/>
          </w:tcPr>
          <w:p w:rsidR="006E3940" w:rsidRPr="00D356E2" w:rsidRDefault="00A16DA8" w:rsidP="001924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1801049,32</w:t>
            </w:r>
          </w:p>
        </w:tc>
      </w:tr>
    </w:tbl>
    <w:p w:rsidR="000022C8" w:rsidRPr="00D356E2" w:rsidRDefault="000022C8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022C8" w:rsidRPr="00D356E2" w:rsidRDefault="000022C8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E3378" w:rsidRDefault="00BE337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649DD" w:rsidRPr="00D356E2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7649DD" w:rsidRPr="00D356E2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D356E2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D356E2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F64EE0" w:rsidRPr="00D356E2" w:rsidRDefault="00F64EE0" w:rsidP="007649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649DD" w:rsidRPr="00D356E2" w:rsidRDefault="000477AD" w:rsidP="000477A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 w:rsidRPr="00D356E2">
        <w:rPr>
          <w:rFonts w:ascii="Times New Roman" w:hAnsi="Times New Roman" w:cs="Times New Roman"/>
          <w:sz w:val="20"/>
          <w:szCs w:val="20"/>
        </w:rPr>
        <w:t>о</w:t>
      </w:r>
      <w:r w:rsidR="007649DD" w:rsidRPr="00D356E2">
        <w:rPr>
          <w:rFonts w:ascii="Times New Roman" w:hAnsi="Times New Roman" w:cs="Times New Roman"/>
          <w:sz w:val="20"/>
          <w:szCs w:val="20"/>
        </w:rPr>
        <w:t>т</w:t>
      </w:r>
      <w:r w:rsidR="00BE3378">
        <w:rPr>
          <w:rFonts w:ascii="Times New Roman" w:hAnsi="Times New Roman" w:cs="Times New Roman"/>
          <w:sz w:val="20"/>
          <w:szCs w:val="20"/>
        </w:rPr>
        <w:t xml:space="preserve">  15.12.</w:t>
      </w:r>
      <w:r w:rsidR="00FD4DE9" w:rsidRPr="00D356E2">
        <w:rPr>
          <w:rFonts w:ascii="Times New Roman" w:hAnsi="Times New Roman" w:cs="Times New Roman"/>
          <w:sz w:val="20"/>
          <w:szCs w:val="20"/>
        </w:rPr>
        <w:t>202</w:t>
      </w:r>
      <w:r w:rsidRPr="00D356E2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FD4DE9" w:rsidRPr="00D356E2">
        <w:rPr>
          <w:rFonts w:ascii="Times New Roman" w:hAnsi="Times New Roman" w:cs="Times New Roman"/>
          <w:sz w:val="20"/>
          <w:szCs w:val="20"/>
        </w:rPr>
        <w:t xml:space="preserve"> </w:t>
      </w:r>
      <w:r w:rsidR="007649DD" w:rsidRPr="00D356E2">
        <w:rPr>
          <w:rFonts w:ascii="Times New Roman" w:hAnsi="Times New Roman" w:cs="Times New Roman"/>
          <w:sz w:val="20"/>
          <w:szCs w:val="20"/>
        </w:rPr>
        <w:t>года №</w:t>
      </w:r>
      <w:r w:rsidR="00BE3378">
        <w:rPr>
          <w:rFonts w:ascii="Times New Roman" w:hAnsi="Times New Roman" w:cs="Times New Roman"/>
          <w:sz w:val="20"/>
          <w:szCs w:val="20"/>
        </w:rPr>
        <w:t>1-56</w:t>
      </w:r>
    </w:p>
    <w:p w:rsidR="00616C06" w:rsidRPr="00D356E2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16C06" w:rsidRPr="00D356E2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Таблица 1</w:t>
      </w:r>
    </w:p>
    <w:p w:rsidR="00616C06" w:rsidRPr="00D356E2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Прогнозируемые объёмы доходов</w:t>
      </w:r>
    </w:p>
    <w:p w:rsidR="00616C06" w:rsidRPr="00D356E2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бюджета Буинского муниципального района </w:t>
      </w:r>
      <w:r w:rsidR="003175BD" w:rsidRPr="00D356E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D356E2">
        <w:rPr>
          <w:rFonts w:ascii="Times New Roman" w:hAnsi="Times New Roman" w:cs="Times New Roman"/>
          <w:sz w:val="24"/>
          <w:szCs w:val="24"/>
        </w:rPr>
        <w:t xml:space="preserve"> на 202</w:t>
      </w:r>
      <w:r w:rsidR="000477AD" w:rsidRPr="00D356E2">
        <w:rPr>
          <w:rFonts w:ascii="Times New Roman" w:hAnsi="Times New Roman" w:cs="Times New Roman"/>
          <w:sz w:val="24"/>
          <w:szCs w:val="24"/>
        </w:rPr>
        <w:t>4</w:t>
      </w:r>
      <w:r w:rsidRPr="00D356E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16C06" w:rsidRPr="00D356E2" w:rsidRDefault="00616C06" w:rsidP="000477AD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(тыс. рублей)</w:t>
      </w:r>
    </w:p>
    <w:tbl>
      <w:tblPr>
        <w:tblW w:w="1022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762"/>
      </w:tblGrid>
      <w:tr w:rsidR="00616C06" w:rsidRPr="00D356E2" w:rsidTr="000477AD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D356E2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62" w:type="dxa"/>
            <w:vMerge w:val="restart"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D356E2" w:rsidTr="000477AD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D356E2" w:rsidRDefault="00616C06" w:rsidP="006B5487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DB1" w:rsidRPr="00D356E2" w:rsidTr="000477AD">
        <w:trPr>
          <w:trHeight w:val="195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3816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602406</w:t>
            </w:r>
            <w:r w:rsidR="003816C8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3816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505899</w:t>
            </w:r>
            <w:r w:rsidR="003816C8"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3816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505899</w:t>
            </w:r>
            <w:r w:rsidR="003816C8"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499399,00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3816C8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</w:t>
            </w:r>
            <w:r w:rsidR="00D50DB1"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3816C8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</w:t>
            </w:r>
            <w:r w:rsidR="00D50DB1"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40212,50</w:t>
            </w:r>
          </w:p>
        </w:tc>
      </w:tr>
      <w:tr w:rsidR="00D50DB1" w:rsidRPr="00D356E2" w:rsidTr="000477AD">
        <w:trPr>
          <w:trHeight w:val="468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20131,00</w:t>
            </w:r>
          </w:p>
        </w:tc>
      </w:tr>
      <w:tr w:rsidR="00D50DB1" w:rsidRPr="00D356E2" w:rsidTr="000477AD">
        <w:trPr>
          <w:trHeight w:val="58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1 05 01010 01 0000 110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10267,00</w:t>
            </w:r>
          </w:p>
        </w:tc>
      </w:tr>
      <w:tr w:rsidR="00D50DB1" w:rsidRPr="00D356E2" w:rsidTr="000477AD">
        <w:trPr>
          <w:trHeight w:val="174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9864,00</w:t>
            </w:r>
          </w:p>
        </w:tc>
      </w:tr>
      <w:tr w:rsidR="00D50DB1" w:rsidRPr="00D356E2" w:rsidTr="000477AD">
        <w:trPr>
          <w:trHeight w:val="172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6332,50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6332,50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7361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67BEC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05 04000 02 0000 110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13749,00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7361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BEC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05 04020 02 0000 110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13749,00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</w:tcPr>
          <w:p w:rsidR="00D50DB1" w:rsidRPr="00D356E2" w:rsidRDefault="00D50DB1" w:rsidP="00D50D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</w:tcPr>
          <w:p w:rsidR="00D50DB1" w:rsidRPr="00D356E2" w:rsidRDefault="00D50DB1" w:rsidP="00D50D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0477AD">
        <w:trPr>
          <w:trHeight w:val="101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0477AD">
        <w:trPr>
          <w:trHeight w:val="191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0477AD">
        <w:trPr>
          <w:trHeight w:val="191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0477AD">
        <w:trPr>
          <w:trHeight w:val="720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10379,00</w:t>
            </w:r>
          </w:p>
        </w:tc>
      </w:tr>
      <w:tr w:rsidR="00D50DB1" w:rsidRPr="00D356E2" w:rsidTr="000477AD">
        <w:trPr>
          <w:trHeight w:val="1279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8400,00</w:t>
            </w:r>
          </w:p>
        </w:tc>
      </w:tr>
      <w:tr w:rsidR="00D50DB1" w:rsidRPr="00D356E2" w:rsidTr="000477AD">
        <w:trPr>
          <w:trHeight w:val="905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1979,00</w:t>
            </w:r>
          </w:p>
        </w:tc>
      </w:tr>
      <w:tr w:rsidR="00D50DB1" w:rsidRPr="00D356E2" w:rsidTr="000477AD">
        <w:trPr>
          <w:trHeight w:val="287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</w:tr>
      <w:tr w:rsidR="00D50DB1" w:rsidRPr="00D356E2" w:rsidTr="000477AD">
        <w:trPr>
          <w:trHeight w:val="639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4242,00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F62B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1 14 06000 0</w:t>
            </w:r>
            <w:r w:rsidR="00F62B08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903,00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76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103,00</w:t>
            </w:r>
          </w:p>
        </w:tc>
      </w:tr>
      <w:tr w:rsidR="00D50DB1" w:rsidRPr="00D356E2" w:rsidTr="000477AD">
        <w:trPr>
          <w:trHeight w:val="33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6B1789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1067863,77</w:t>
            </w:r>
          </w:p>
        </w:tc>
      </w:tr>
      <w:tr w:rsidR="00D50DB1" w:rsidRPr="00D356E2" w:rsidTr="000477AD">
        <w:trPr>
          <w:trHeight w:val="426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62" w:type="dxa"/>
            <w:vAlign w:val="center"/>
          </w:tcPr>
          <w:p w:rsidR="00D50DB1" w:rsidRPr="00D356E2" w:rsidRDefault="006B1789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1067863,77</w:t>
            </w:r>
          </w:p>
        </w:tc>
      </w:tr>
      <w:tr w:rsidR="0051595A" w:rsidRPr="00D356E2" w:rsidTr="000477AD">
        <w:trPr>
          <w:trHeight w:val="245"/>
        </w:trPr>
        <w:tc>
          <w:tcPr>
            <w:tcW w:w="5828" w:type="dxa"/>
            <w:vAlign w:val="center"/>
          </w:tcPr>
          <w:p w:rsidR="0051595A" w:rsidRPr="00D356E2" w:rsidRDefault="003816C8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632" w:type="dxa"/>
            <w:vAlign w:val="center"/>
          </w:tcPr>
          <w:p w:rsidR="0051595A" w:rsidRPr="00D356E2" w:rsidRDefault="0051595A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62" w:type="dxa"/>
            <w:vAlign w:val="center"/>
          </w:tcPr>
          <w:p w:rsidR="0051595A" w:rsidRPr="00D356E2" w:rsidRDefault="0051595A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7909,40</w:t>
            </w:r>
          </w:p>
        </w:tc>
      </w:tr>
      <w:tr w:rsidR="00D50DB1" w:rsidRPr="00D356E2" w:rsidTr="000477AD">
        <w:trPr>
          <w:trHeight w:val="245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762" w:type="dxa"/>
            <w:vAlign w:val="center"/>
          </w:tcPr>
          <w:p w:rsidR="00D50DB1" w:rsidRPr="00D356E2" w:rsidRDefault="006B1789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597183,60</w:t>
            </w:r>
          </w:p>
        </w:tc>
      </w:tr>
      <w:tr w:rsidR="00D50DB1" w:rsidRPr="00D356E2" w:rsidTr="000477AD">
        <w:trPr>
          <w:trHeight w:val="173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62" w:type="dxa"/>
            <w:vAlign w:val="center"/>
          </w:tcPr>
          <w:p w:rsidR="00D50DB1" w:rsidRPr="00D356E2" w:rsidRDefault="006B1789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456960,87</w:t>
            </w:r>
          </w:p>
        </w:tc>
      </w:tr>
      <w:tr w:rsidR="00D50DB1" w:rsidRPr="00D356E2" w:rsidTr="000477AD">
        <w:trPr>
          <w:trHeight w:val="227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62" w:type="dxa"/>
            <w:vAlign w:val="center"/>
          </w:tcPr>
          <w:p w:rsidR="00D50DB1" w:rsidRPr="00D356E2" w:rsidRDefault="003816C8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5809,90</w:t>
            </w:r>
          </w:p>
        </w:tc>
      </w:tr>
      <w:tr w:rsidR="00D50DB1" w:rsidRPr="00D356E2" w:rsidTr="000477AD">
        <w:trPr>
          <w:trHeight w:val="178"/>
        </w:trPr>
        <w:tc>
          <w:tcPr>
            <w:tcW w:w="5828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D50DB1" w:rsidRPr="00D356E2" w:rsidRDefault="006B1789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1 670 170,67</w:t>
            </w:r>
          </w:p>
        </w:tc>
      </w:tr>
    </w:tbl>
    <w:p w:rsidR="00616C06" w:rsidRPr="00D356E2" w:rsidRDefault="00616C06" w:rsidP="00616C06">
      <w:pPr>
        <w:jc w:val="left"/>
        <w:rPr>
          <w:rFonts w:ascii="Times New Roman" w:hAnsi="Times New Roman" w:cs="Times New Roman"/>
        </w:rPr>
      </w:pPr>
    </w:p>
    <w:p w:rsidR="00616C06" w:rsidRPr="00D356E2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bCs/>
          <w:sz w:val="24"/>
        </w:rPr>
        <w:t>Таблица 2</w:t>
      </w:r>
      <w:r w:rsidRPr="00D356E2">
        <w:rPr>
          <w:rFonts w:ascii="Times New Roman" w:hAnsi="Times New Roman" w:cs="Times New Roman"/>
          <w:bCs/>
          <w:sz w:val="24"/>
        </w:rPr>
        <w:tab/>
      </w:r>
    </w:p>
    <w:p w:rsidR="00616C06" w:rsidRPr="00D356E2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16C06" w:rsidRPr="00D356E2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Прогнозируемые объёмы доходов бюджета Буинского </w:t>
      </w:r>
    </w:p>
    <w:p w:rsidR="00616C06" w:rsidRPr="00D356E2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175BD" w:rsidRPr="00D356E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D356E2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0477AD" w:rsidRPr="00D356E2">
        <w:rPr>
          <w:rFonts w:ascii="Times New Roman" w:hAnsi="Times New Roman" w:cs="Times New Roman"/>
          <w:sz w:val="24"/>
          <w:szCs w:val="24"/>
        </w:rPr>
        <w:t>5</w:t>
      </w:r>
      <w:r w:rsidRPr="00D356E2">
        <w:rPr>
          <w:rFonts w:ascii="Times New Roman" w:hAnsi="Times New Roman" w:cs="Times New Roman"/>
          <w:sz w:val="24"/>
          <w:szCs w:val="24"/>
        </w:rPr>
        <w:t xml:space="preserve"> и 202</w:t>
      </w:r>
      <w:r w:rsidR="000477AD" w:rsidRPr="00D356E2">
        <w:rPr>
          <w:rFonts w:ascii="Times New Roman" w:hAnsi="Times New Roman" w:cs="Times New Roman"/>
          <w:sz w:val="24"/>
          <w:szCs w:val="24"/>
        </w:rPr>
        <w:t>6</w:t>
      </w:r>
      <w:r w:rsidRPr="00D356E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16C06" w:rsidRPr="00D356E2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16C06" w:rsidRPr="00D356E2" w:rsidRDefault="00616C06" w:rsidP="000477AD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1048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2693"/>
        <w:gridCol w:w="1476"/>
        <w:gridCol w:w="1476"/>
      </w:tblGrid>
      <w:tr w:rsidR="00616C06" w:rsidRPr="00D356E2" w:rsidTr="00967BEC">
        <w:trPr>
          <w:trHeight w:val="372"/>
          <w:tblHeader/>
        </w:trPr>
        <w:tc>
          <w:tcPr>
            <w:tcW w:w="4836" w:type="dxa"/>
            <w:vMerge w:val="restart"/>
            <w:noWrap/>
            <w:vAlign w:val="center"/>
          </w:tcPr>
          <w:p w:rsidR="00616C06" w:rsidRPr="00D356E2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noWrap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952" w:type="dxa"/>
            <w:gridSpan w:val="2"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D356E2" w:rsidTr="00967BEC">
        <w:trPr>
          <w:trHeight w:val="194"/>
          <w:tblHeader/>
        </w:trPr>
        <w:tc>
          <w:tcPr>
            <w:tcW w:w="4836" w:type="dxa"/>
            <w:vMerge/>
            <w:noWrap/>
            <w:vAlign w:val="center"/>
          </w:tcPr>
          <w:p w:rsidR="00616C06" w:rsidRPr="00D356E2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:rsidR="00616C06" w:rsidRPr="00D356E2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16C06" w:rsidRPr="00D356E2" w:rsidRDefault="00616C06" w:rsidP="000477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7AD" w:rsidRPr="00D35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vAlign w:val="center"/>
          </w:tcPr>
          <w:p w:rsidR="00616C06" w:rsidRPr="00D356E2" w:rsidRDefault="00616C06" w:rsidP="000477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7AD" w:rsidRPr="00D35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50DB1" w:rsidRPr="00D356E2" w:rsidTr="00967BEC">
        <w:trPr>
          <w:trHeight w:val="195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636343,20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672974,20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537618,80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571494,30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537618,80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571494,30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статьями 227, 227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531118,80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564994,30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41821,00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43493,50</w:t>
            </w:r>
          </w:p>
        </w:tc>
      </w:tr>
      <w:tr w:rsidR="00D50DB1" w:rsidRPr="00D356E2" w:rsidTr="00967BEC">
        <w:trPr>
          <w:trHeight w:val="468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20936,00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21773,00</w:t>
            </w:r>
          </w:p>
        </w:tc>
      </w:tr>
      <w:tr w:rsidR="00D50DB1" w:rsidRPr="00D356E2" w:rsidTr="00967BEC">
        <w:trPr>
          <w:trHeight w:val="518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10678,00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11105,00</w:t>
            </w:r>
          </w:p>
        </w:tc>
      </w:tr>
      <w:tr w:rsidR="00D50DB1" w:rsidRPr="00D356E2" w:rsidTr="00967BEC">
        <w:trPr>
          <w:trHeight w:val="672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10258,00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10668,00</w:t>
            </w:r>
          </w:p>
        </w:tc>
      </w:tr>
      <w:tr w:rsidR="00D50DB1" w:rsidRPr="00D356E2" w:rsidTr="00967BEC">
        <w:trPr>
          <w:trHeight w:val="172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6586,00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6849,50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6586,00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6849,50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3C0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0B" w:rsidRPr="00D356E2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14299,00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14871,00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</w:t>
            </w: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7361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67BEC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05 04020 02 0000 110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14299,00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14871,00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</w:tcPr>
          <w:p w:rsidR="00D50DB1" w:rsidRPr="00D356E2" w:rsidRDefault="00D50DB1" w:rsidP="00D50D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</w:tcPr>
          <w:p w:rsidR="00D50DB1" w:rsidRPr="00D356E2" w:rsidRDefault="00D50DB1" w:rsidP="00D50D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967,00</w:t>
            </w:r>
          </w:p>
        </w:tc>
      </w:tr>
      <w:tr w:rsidR="00D50DB1" w:rsidRPr="00D356E2" w:rsidTr="00967BEC">
        <w:trPr>
          <w:trHeight w:val="101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967BEC">
        <w:trPr>
          <w:trHeight w:val="191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967BEC">
        <w:trPr>
          <w:trHeight w:val="191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</w:tc>
      </w:tr>
      <w:tr w:rsidR="00D50DB1" w:rsidRPr="00D356E2" w:rsidTr="00967BEC">
        <w:trPr>
          <w:trHeight w:val="720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10187,00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10187,00</w:t>
            </w:r>
          </w:p>
        </w:tc>
      </w:tr>
      <w:tr w:rsidR="00D50DB1" w:rsidRPr="00D356E2" w:rsidTr="00967BEC">
        <w:trPr>
          <w:trHeight w:val="1279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8258,00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8258,00</w:t>
            </w:r>
          </w:p>
        </w:tc>
      </w:tr>
      <w:tr w:rsidR="00D50DB1" w:rsidRPr="00D356E2" w:rsidTr="00967BEC">
        <w:trPr>
          <w:trHeight w:val="905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1929,00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1929,00</w:t>
            </w:r>
          </w:p>
        </w:tc>
      </w:tr>
      <w:tr w:rsidR="00D50DB1" w:rsidRPr="00D356E2" w:rsidTr="00967BEC">
        <w:trPr>
          <w:trHeight w:val="528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</w:tr>
      <w:tr w:rsidR="00D50DB1" w:rsidRPr="00D356E2" w:rsidTr="00967BEC">
        <w:trPr>
          <w:trHeight w:val="229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1831,00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4242,00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4242,00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продажи земельных участков, находящихся в государственной и муниципальной собственности  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F62B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1 14 06000 0</w:t>
            </w:r>
            <w:r w:rsidR="00F62B08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958,00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460,00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210,00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  <w:tc>
          <w:tcPr>
            <w:tcW w:w="1476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128,00</w:t>
            </w:r>
          </w:p>
        </w:tc>
      </w:tr>
      <w:tr w:rsidR="00D50DB1" w:rsidRPr="00D356E2" w:rsidTr="00967BEC">
        <w:trPr>
          <w:trHeight w:val="336"/>
        </w:trPr>
        <w:tc>
          <w:tcPr>
            <w:tcW w:w="4836" w:type="dxa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1141634,10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1128075,12</w:t>
            </w:r>
          </w:p>
        </w:tc>
      </w:tr>
      <w:tr w:rsidR="00D50DB1" w:rsidRPr="00D356E2" w:rsidTr="00967BEC">
        <w:trPr>
          <w:trHeight w:val="426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1141634,10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1128075,12</w:t>
            </w:r>
          </w:p>
        </w:tc>
      </w:tr>
      <w:tr w:rsidR="00D50DB1" w:rsidRPr="00D356E2" w:rsidTr="00967BEC">
        <w:trPr>
          <w:trHeight w:val="245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1476" w:type="dxa"/>
            <w:vAlign w:val="center"/>
          </w:tcPr>
          <w:p w:rsidR="00D50DB1" w:rsidRPr="00D356E2" w:rsidRDefault="003816C8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16517,90</w:t>
            </w:r>
          </w:p>
        </w:tc>
        <w:tc>
          <w:tcPr>
            <w:tcW w:w="1476" w:type="dxa"/>
            <w:vAlign w:val="center"/>
          </w:tcPr>
          <w:p w:rsidR="00D50DB1" w:rsidRPr="00D356E2" w:rsidRDefault="004D2C62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27626,60</w:t>
            </w:r>
          </w:p>
        </w:tc>
      </w:tr>
      <w:tr w:rsidR="00D50DB1" w:rsidRPr="00D356E2" w:rsidTr="00967BEC">
        <w:trPr>
          <w:trHeight w:val="245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661433,10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642484,80</w:t>
            </w:r>
          </w:p>
        </w:tc>
      </w:tr>
      <w:tr w:rsidR="00D50DB1" w:rsidRPr="00D356E2" w:rsidTr="00967BEC">
        <w:trPr>
          <w:trHeight w:val="173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458189,40</w:t>
            </w:r>
          </w:p>
        </w:tc>
        <w:tc>
          <w:tcPr>
            <w:tcW w:w="1476" w:type="dxa"/>
            <w:vAlign w:val="center"/>
          </w:tcPr>
          <w:p w:rsidR="00D50DB1" w:rsidRPr="00D356E2" w:rsidRDefault="004E3F83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453993,72</w:t>
            </w:r>
          </w:p>
        </w:tc>
      </w:tr>
      <w:tr w:rsidR="00D50DB1" w:rsidRPr="00D356E2" w:rsidTr="00967BEC">
        <w:trPr>
          <w:trHeight w:val="232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476" w:type="dxa"/>
            <w:vAlign w:val="center"/>
          </w:tcPr>
          <w:p w:rsidR="00D50DB1" w:rsidRPr="00D356E2" w:rsidRDefault="004D2C62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5493,70</w:t>
            </w:r>
          </w:p>
        </w:tc>
        <w:tc>
          <w:tcPr>
            <w:tcW w:w="1476" w:type="dxa"/>
            <w:vAlign w:val="center"/>
          </w:tcPr>
          <w:p w:rsidR="00D50DB1" w:rsidRPr="00D356E2" w:rsidRDefault="004D2C62" w:rsidP="00D50D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50DB1" w:rsidRPr="00D356E2" w:rsidTr="00BE3378">
        <w:trPr>
          <w:trHeight w:val="232"/>
        </w:trPr>
        <w:tc>
          <w:tcPr>
            <w:tcW w:w="4836" w:type="dxa"/>
            <w:vAlign w:val="center"/>
          </w:tcPr>
          <w:p w:rsidR="00D50DB1" w:rsidRPr="00D356E2" w:rsidRDefault="00D50DB1" w:rsidP="00D50DB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vAlign w:val="center"/>
          </w:tcPr>
          <w:p w:rsidR="00D50DB1" w:rsidRPr="00D356E2" w:rsidRDefault="00D50DB1" w:rsidP="00D50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D50DB1" w:rsidRPr="00D356E2" w:rsidRDefault="004E3F83" w:rsidP="00BE33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1 777 977,30</w:t>
            </w:r>
          </w:p>
        </w:tc>
        <w:tc>
          <w:tcPr>
            <w:tcW w:w="1476" w:type="dxa"/>
            <w:vAlign w:val="center"/>
          </w:tcPr>
          <w:p w:rsidR="00FF159C" w:rsidRPr="00D356E2" w:rsidRDefault="004E3F83" w:rsidP="00BE33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1 801 049,32</w:t>
            </w:r>
          </w:p>
        </w:tc>
      </w:tr>
    </w:tbl>
    <w:p w:rsidR="00321E5F" w:rsidRPr="00D356E2" w:rsidRDefault="00616C06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br w:type="page"/>
      </w:r>
    </w:p>
    <w:p w:rsidR="00EC705A" w:rsidRPr="00D356E2" w:rsidRDefault="00EC705A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EC705A" w:rsidRPr="00D356E2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EC705A" w:rsidRPr="00D356E2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EC705A" w:rsidRPr="00D356E2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EC705A" w:rsidRPr="00D356E2" w:rsidRDefault="000477AD" w:rsidP="000477A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от </w:t>
      </w:r>
      <w:r w:rsidR="00BE3378">
        <w:rPr>
          <w:rFonts w:ascii="Times New Roman" w:hAnsi="Times New Roman" w:cs="Times New Roman"/>
          <w:sz w:val="20"/>
          <w:szCs w:val="20"/>
        </w:rPr>
        <w:t>15.12.</w:t>
      </w:r>
      <w:r w:rsidRPr="00D356E2">
        <w:rPr>
          <w:rFonts w:ascii="Times New Roman" w:hAnsi="Times New Roman" w:cs="Times New Roman"/>
          <w:sz w:val="20"/>
          <w:szCs w:val="20"/>
        </w:rPr>
        <w:t>2023</w:t>
      </w:r>
      <w:r w:rsidR="00EC705A" w:rsidRPr="00D356E2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BE3378">
        <w:rPr>
          <w:rFonts w:ascii="Times New Roman" w:hAnsi="Times New Roman" w:cs="Times New Roman"/>
          <w:sz w:val="20"/>
          <w:szCs w:val="20"/>
        </w:rPr>
        <w:t>1-56</w:t>
      </w:r>
    </w:p>
    <w:p w:rsidR="00EC705A" w:rsidRPr="00D356E2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D356E2" w:rsidRDefault="00EC705A" w:rsidP="00EC705A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Таблица 1</w:t>
      </w:r>
    </w:p>
    <w:p w:rsidR="00EC705A" w:rsidRPr="00D356E2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6E2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D356E2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6E2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</w:t>
      </w:r>
      <w:r w:rsidR="00C67796" w:rsidRPr="00D356E2">
        <w:rPr>
          <w:rFonts w:ascii="Times New Roman" w:hAnsi="Times New Roman" w:cs="Times New Roman"/>
          <w:bCs/>
          <w:sz w:val="24"/>
          <w:szCs w:val="24"/>
        </w:rPr>
        <w:t>4</w:t>
      </w:r>
      <w:r w:rsidRPr="00D356E2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EC705A" w:rsidRPr="00D356E2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EC705A" w:rsidRPr="00D356E2" w:rsidTr="00F027C3">
        <w:tc>
          <w:tcPr>
            <w:tcW w:w="4219" w:type="dxa"/>
            <w:vAlign w:val="center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AA4" w:rsidRPr="00D356E2" w:rsidRDefault="00ED4EC4" w:rsidP="00F93AA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181 345,70</w:t>
            </w:r>
          </w:p>
        </w:tc>
      </w:tr>
      <w:tr w:rsidR="00EC705A" w:rsidRPr="00D356E2" w:rsidTr="00F027C3">
        <w:trPr>
          <w:trHeight w:val="272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1176,40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1164,90</w:t>
            </w:r>
          </w:p>
        </w:tc>
      </w:tr>
      <w:tr w:rsidR="00EC705A" w:rsidRPr="00D356E2" w:rsidTr="00F027C3">
        <w:trPr>
          <w:trHeight w:val="257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1164,90</w:t>
            </w:r>
          </w:p>
        </w:tc>
      </w:tr>
      <w:tr w:rsidR="00EC705A" w:rsidRPr="00D356E2" w:rsidTr="00BE3378">
        <w:trPr>
          <w:trHeight w:val="178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1164,90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C705A" w:rsidRPr="00D356E2" w:rsidRDefault="00F0549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  <w:r w:rsidR="00705BCD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D356E2" w:rsidRDefault="00F0549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5BCD"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705A" w:rsidRPr="00D356E2" w:rsidTr="00F027C3">
        <w:trPr>
          <w:trHeight w:val="302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EC705A" w:rsidRPr="00D356E2" w:rsidTr="00F027C3">
        <w:trPr>
          <w:trHeight w:val="129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D35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D35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705A" w:rsidRPr="00D356E2" w:rsidTr="00F027C3">
        <w:trPr>
          <w:trHeight w:val="431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D356E2" w:rsidRDefault="00705BC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705A" w:rsidRPr="00D356E2" w:rsidTr="00BE3378">
        <w:trPr>
          <w:trHeight w:val="254"/>
        </w:trPr>
        <w:tc>
          <w:tcPr>
            <w:tcW w:w="4219" w:type="dxa"/>
            <w:vAlign w:val="bottom"/>
          </w:tcPr>
          <w:p w:rsidR="00EC705A" w:rsidRPr="00D356E2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D356E2" w:rsidRDefault="00ED4EC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17122,60</w:t>
            </w:r>
          </w:p>
        </w:tc>
      </w:tr>
      <w:tr w:rsidR="00D37E65" w:rsidRPr="00D356E2" w:rsidTr="00F027C3">
        <w:trPr>
          <w:trHeight w:val="431"/>
        </w:trPr>
        <w:tc>
          <w:tcPr>
            <w:tcW w:w="4219" w:type="dxa"/>
            <w:vAlign w:val="bottom"/>
          </w:tcPr>
          <w:p w:rsidR="00D37E65" w:rsidRPr="00D356E2" w:rsidRDefault="00D37E65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D37E65" w:rsidRPr="00D356E2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D356E2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D356E2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D356E2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37E65" w:rsidRPr="00D356E2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7E65" w:rsidRPr="00D356E2" w:rsidRDefault="00A9538F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>35,60</w:t>
            </w:r>
          </w:p>
        </w:tc>
      </w:tr>
      <w:tr w:rsidR="005F2CE3" w:rsidRPr="00D356E2" w:rsidTr="00442CFA">
        <w:trPr>
          <w:trHeight w:val="431"/>
        </w:trPr>
        <w:tc>
          <w:tcPr>
            <w:tcW w:w="4219" w:type="dxa"/>
            <w:vAlign w:val="bottom"/>
          </w:tcPr>
          <w:p w:rsidR="005F2CE3" w:rsidRPr="00D356E2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5F2CE3" w:rsidRPr="00D356E2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D356E2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D356E2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D356E2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5F2CE3" w:rsidRPr="00D356E2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D356E2" w:rsidRDefault="00A9538F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16035,60</w:t>
            </w:r>
          </w:p>
        </w:tc>
      </w:tr>
      <w:tr w:rsidR="000D6842" w:rsidRPr="00D356E2" w:rsidTr="00442CFA">
        <w:trPr>
          <w:trHeight w:val="431"/>
        </w:trPr>
        <w:tc>
          <w:tcPr>
            <w:tcW w:w="4219" w:type="dxa"/>
            <w:vAlign w:val="bottom"/>
          </w:tcPr>
          <w:p w:rsidR="000D6842" w:rsidRPr="00D356E2" w:rsidRDefault="000D6842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предоставление дополнительного образования детей в муниципальных организациях»</w:t>
            </w:r>
          </w:p>
        </w:tc>
        <w:tc>
          <w:tcPr>
            <w:tcW w:w="722" w:type="dxa"/>
            <w:vAlign w:val="center"/>
          </w:tcPr>
          <w:p w:rsidR="000D6842" w:rsidRPr="00D356E2" w:rsidRDefault="000D6842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D6842" w:rsidRPr="00D356E2" w:rsidRDefault="000D6842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0D6842" w:rsidRPr="00D356E2" w:rsidRDefault="000D6842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0D6842" w:rsidRPr="00D356E2" w:rsidRDefault="000D6842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0D6842" w:rsidRPr="00D356E2" w:rsidRDefault="000D6842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F70" w:rsidRPr="00D356E2" w:rsidRDefault="007C6F70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42" w:rsidRPr="00D356E2" w:rsidRDefault="007C6F70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направленности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7C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</w:t>
            </w:r>
            <w:r w:rsidR="007C6F70" w:rsidRPr="00D356E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</w:t>
            </w:r>
            <w:r w:rsidR="007C6F70" w:rsidRPr="00D356E2"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2B0C9E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2B0C9E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538F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17F10" w:rsidRPr="00D356E2" w:rsidTr="00F027C3">
        <w:trPr>
          <w:trHeight w:val="431"/>
        </w:trPr>
        <w:tc>
          <w:tcPr>
            <w:tcW w:w="4219" w:type="dxa"/>
            <w:vAlign w:val="bottom"/>
          </w:tcPr>
          <w:p w:rsidR="00517F10" w:rsidRPr="00D356E2" w:rsidRDefault="00F8797C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17F10" w:rsidRPr="00D356E2" w:rsidRDefault="002B0C9E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17F10" w:rsidRPr="00D356E2">
              <w:rPr>
                <w:rFonts w:ascii="Times New Roman" w:hAnsi="Times New Roman" w:cs="Times New Roman"/>
                <w:sz w:val="24"/>
                <w:szCs w:val="24"/>
              </w:rPr>
              <w:t>20100000</w:t>
            </w:r>
          </w:p>
        </w:tc>
        <w:tc>
          <w:tcPr>
            <w:tcW w:w="709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17F10" w:rsidRPr="00D356E2" w:rsidTr="00F027C3">
        <w:trPr>
          <w:trHeight w:val="431"/>
        </w:trPr>
        <w:tc>
          <w:tcPr>
            <w:tcW w:w="4219" w:type="dxa"/>
            <w:vAlign w:val="bottom"/>
          </w:tcPr>
          <w:p w:rsidR="00517F10" w:rsidRPr="00D356E2" w:rsidRDefault="00517F10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17F10" w:rsidRPr="00D356E2" w:rsidRDefault="002B0C9E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17F10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9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7F10" w:rsidRPr="00D356E2" w:rsidRDefault="00517F10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2B0C9E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538F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5314B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517F10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</w:t>
            </w:r>
            <w:r w:rsidR="00517F10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A9538F" w:rsidRPr="00D356E2" w:rsidTr="00442CFA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A9538F" w:rsidRPr="00D356E2" w:rsidTr="00F027C3">
        <w:trPr>
          <w:trHeight w:val="202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163046,70</w:t>
            </w:r>
          </w:p>
        </w:tc>
      </w:tr>
      <w:tr w:rsidR="00A9538F" w:rsidRPr="00D356E2" w:rsidTr="00F027C3">
        <w:trPr>
          <w:trHeight w:val="202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149740,10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145410,10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A9538F" w:rsidRPr="00D356E2" w:rsidTr="00BE3378">
        <w:trPr>
          <w:trHeight w:val="292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A9538F" w:rsidRPr="00D356E2" w:rsidTr="00F027C3">
        <w:trPr>
          <w:trHeight w:val="136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A9538F" w:rsidRPr="00D356E2" w:rsidTr="00F027C3">
        <w:trPr>
          <w:trHeight w:val="268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A9538F" w:rsidRPr="00D356E2" w:rsidTr="00BE3378">
        <w:trPr>
          <w:trHeight w:val="29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A9538F" w:rsidRPr="00D356E2" w:rsidTr="00F027C3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A9538F" w:rsidRPr="00D356E2" w:rsidTr="00F027C3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A9538F" w:rsidRPr="00D356E2" w:rsidTr="0010482E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A9538F" w:rsidRPr="00D356E2" w:rsidTr="0010482E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9538F" w:rsidRPr="00D356E2" w:rsidTr="0010482E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8F" w:rsidRPr="00D356E2" w:rsidRDefault="00A9538F" w:rsidP="00A9538F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3295,00</w:t>
            </w:r>
          </w:p>
        </w:tc>
      </w:tr>
      <w:tr w:rsidR="00A9538F" w:rsidRPr="00D356E2" w:rsidTr="00442CFA">
        <w:trPr>
          <w:trHeight w:val="300"/>
        </w:trPr>
        <w:tc>
          <w:tcPr>
            <w:tcW w:w="4219" w:type="dxa"/>
          </w:tcPr>
          <w:p w:rsidR="00A9538F" w:rsidRPr="00D356E2" w:rsidRDefault="00451200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</w:tr>
      <w:tr w:rsidR="00A9538F" w:rsidRPr="00D356E2" w:rsidTr="00442CFA">
        <w:trPr>
          <w:trHeight w:val="300"/>
        </w:trPr>
        <w:tc>
          <w:tcPr>
            <w:tcW w:w="4219" w:type="dxa"/>
          </w:tcPr>
          <w:p w:rsidR="00A9538F" w:rsidRPr="00D356E2" w:rsidRDefault="00F8797C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  <w:r w:rsidR="00F8797C" w:rsidRPr="00D356E2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A9538F" w:rsidRPr="00D356E2" w:rsidTr="00442CFA">
        <w:trPr>
          <w:trHeight w:val="300"/>
        </w:trPr>
        <w:tc>
          <w:tcPr>
            <w:tcW w:w="4219" w:type="dxa"/>
          </w:tcPr>
          <w:p w:rsidR="00A9538F" w:rsidRPr="00D356E2" w:rsidRDefault="00F8797C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A9538F" w:rsidRPr="00D356E2" w:rsidTr="00F027C3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A9538F" w:rsidRPr="00D356E2" w:rsidTr="00F027C3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F8797C" w:rsidRPr="00D356E2" w:rsidTr="00F027C3">
        <w:trPr>
          <w:trHeight w:val="300"/>
        </w:trPr>
        <w:tc>
          <w:tcPr>
            <w:tcW w:w="4219" w:type="dxa"/>
            <w:vAlign w:val="bottom"/>
          </w:tcPr>
          <w:p w:rsidR="00F8797C" w:rsidRPr="00D356E2" w:rsidRDefault="00F8797C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F8797C" w:rsidRPr="00D356E2" w:rsidTr="00F027C3">
        <w:trPr>
          <w:trHeight w:val="300"/>
        </w:trPr>
        <w:tc>
          <w:tcPr>
            <w:tcW w:w="4219" w:type="dxa"/>
            <w:vAlign w:val="bottom"/>
          </w:tcPr>
          <w:p w:rsidR="00F8797C" w:rsidRPr="00D356E2" w:rsidRDefault="00F8797C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97C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A9538F" w:rsidRPr="00D356E2" w:rsidTr="00F027C3">
        <w:trPr>
          <w:trHeight w:val="30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F8797C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538F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Default"/>
              <w:rPr>
                <w:sz w:val="23"/>
                <w:szCs w:val="23"/>
              </w:rPr>
            </w:pPr>
            <w:r w:rsidRPr="00D356E2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A9538F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9538F" w:rsidRPr="00D356E2" w:rsidTr="0010482E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Default"/>
              <w:rPr>
                <w:sz w:val="23"/>
                <w:szCs w:val="23"/>
              </w:rPr>
            </w:pPr>
            <w:r w:rsidRPr="00D356E2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126684" w:rsidP="001266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26684" w:rsidRPr="00D356E2" w:rsidTr="0010482E">
        <w:trPr>
          <w:trHeight w:val="431"/>
        </w:trPr>
        <w:tc>
          <w:tcPr>
            <w:tcW w:w="4219" w:type="dxa"/>
            <w:vAlign w:val="bottom"/>
          </w:tcPr>
          <w:p w:rsidR="00126684" w:rsidRPr="00D356E2" w:rsidRDefault="00126684" w:rsidP="00A9538F">
            <w:pPr>
              <w:pStyle w:val="Default"/>
            </w:pPr>
            <w:r w:rsidRPr="00D356E2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684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9538F" w:rsidRPr="00D356E2" w:rsidTr="0010482E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Default"/>
              <w:rPr>
                <w:sz w:val="23"/>
                <w:szCs w:val="23"/>
              </w:rPr>
            </w:pPr>
            <w:r w:rsidRPr="00D356E2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126684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9538F" w:rsidRPr="00D356E2">
              <w:rPr>
                <w:rFonts w:ascii="Times New Roman" w:hAnsi="Times New Roman" w:cs="Times New Roman"/>
                <w:sz w:val="24"/>
                <w:szCs w:val="24"/>
              </w:rPr>
              <w:t>40110991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Default"/>
            </w:pPr>
            <w:r w:rsidRPr="00D356E2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D356E2">
              <w:t>мигрантов</w:t>
            </w:r>
            <w:r w:rsidR="00073FAA" w:rsidRPr="00D356E2">
              <w:t>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9538F" w:rsidRPr="00D356E2" w:rsidTr="00F027C3">
        <w:trPr>
          <w:trHeight w:val="67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Default"/>
            </w:pPr>
            <w:r w:rsidRPr="00D356E2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9538F" w:rsidRPr="00D356E2" w:rsidTr="00F027C3">
        <w:trPr>
          <w:trHeight w:val="20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A9538F" w:rsidRPr="00D356E2" w:rsidTr="00F027C3">
        <w:trPr>
          <w:trHeight w:val="192"/>
        </w:trPr>
        <w:tc>
          <w:tcPr>
            <w:tcW w:w="4219" w:type="dxa"/>
            <w:vAlign w:val="bottom"/>
          </w:tcPr>
          <w:p w:rsidR="00A9538F" w:rsidRPr="00D356E2" w:rsidRDefault="0099025D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A9538F" w:rsidRPr="00D356E2" w:rsidTr="00F027C3">
        <w:trPr>
          <w:trHeight w:val="203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13221,60</w:t>
            </w:r>
          </w:p>
        </w:tc>
      </w:tr>
      <w:tr w:rsidR="00A9538F" w:rsidRPr="00D356E2" w:rsidTr="00F027C3">
        <w:trPr>
          <w:trHeight w:val="28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DD4C4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DD4C47"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161</w:t>
            </w:r>
            <w:r w:rsidR="00DD4C47"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315,30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1853,70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1823,80</w:t>
            </w:r>
          </w:p>
        </w:tc>
      </w:tr>
      <w:tr w:rsidR="00A9538F" w:rsidRPr="00D356E2" w:rsidTr="00F027C3">
        <w:trPr>
          <w:trHeight w:val="303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1363,3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138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1363,3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1327,5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</w:tr>
      <w:tr w:rsidR="00A9538F" w:rsidRPr="00D356E2" w:rsidTr="00F027C3">
        <w:trPr>
          <w:trHeight w:val="126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210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38F" w:rsidRPr="00D356E2" w:rsidTr="00F027C3">
        <w:trPr>
          <w:trHeight w:val="199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A9538F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  <w:r w:rsidR="000150C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63EA" w:rsidRPr="00D356E2" w:rsidRDefault="00D063EA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C77E35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1 124 640,90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37245B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285098,40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FE49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B74FD1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271898,40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37245B" w:rsidP="009D72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271898,</w:t>
            </w:r>
            <w:r w:rsidR="009D72C6"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538F" w:rsidRPr="00D356E2" w:rsidTr="00F027C3">
        <w:trPr>
          <w:trHeight w:val="288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37245B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187335,10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37245B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37245B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192489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192489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38F" w:rsidRPr="00D356E2" w:rsidRDefault="000150C9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A9538F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9538F" w:rsidRPr="00D356E2" w:rsidRDefault="00A9538F" w:rsidP="00A953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A9538F" w:rsidRPr="00D356E2" w:rsidRDefault="00A9538F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A9538F" w:rsidRPr="00D356E2" w:rsidRDefault="00192489" w:rsidP="00A9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8E3199" w:rsidRPr="00D356E2" w:rsidTr="008E3199">
        <w:trPr>
          <w:trHeight w:val="431"/>
        </w:trPr>
        <w:tc>
          <w:tcPr>
            <w:tcW w:w="4219" w:type="dxa"/>
          </w:tcPr>
          <w:p w:rsidR="008E3199" w:rsidRPr="00D356E2" w:rsidRDefault="00A06103" w:rsidP="00073F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</w:tr>
      <w:tr w:rsidR="008E3199" w:rsidRPr="00D356E2" w:rsidTr="00F027C3">
        <w:trPr>
          <w:trHeight w:val="431"/>
        </w:trPr>
        <w:tc>
          <w:tcPr>
            <w:tcW w:w="4219" w:type="dxa"/>
            <w:vAlign w:val="bottom"/>
          </w:tcPr>
          <w:p w:rsidR="008E3199" w:rsidRPr="00D356E2" w:rsidRDefault="00A06103" w:rsidP="00A061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A06103" w:rsidP="00A061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06103" w:rsidRPr="00D356E2" w:rsidTr="00F027C3">
        <w:trPr>
          <w:trHeight w:val="431"/>
        </w:trPr>
        <w:tc>
          <w:tcPr>
            <w:tcW w:w="4219" w:type="dxa"/>
            <w:vAlign w:val="bottom"/>
          </w:tcPr>
          <w:p w:rsidR="00A06103" w:rsidRPr="00D356E2" w:rsidRDefault="00A06103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103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8E3199" w:rsidRPr="00D356E2" w:rsidTr="00F027C3">
        <w:trPr>
          <w:trHeight w:val="431"/>
        </w:trPr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A06103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</w:tr>
      <w:tr w:rsidR="008E3199" w:rsidRPr="00D356E2" w:rsidTr="00371B5A">
        <w:trPr>
          <w:trHeight w:val="431"/>
        </w:trPr>
        <w:tc>
          <w:tcPr>
            <w:tcW w:w="4219" w:type="dxa"/>
          </w:tcPr>
          <w:p w:rsidR="008E3199" w:rsidRPr="00D356E2" w:rsidRDefault="008E319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314BC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8E3199" w:rsidRPr="00D356E2" w:rsidTr="00371B5A">
        <w:trPr>
          <w:trHeight w:val="431"/>
        </w:trPr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  <w:r w:rsidR="00A06103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</w:t>
            </w:r>
            <w:r w:rsidR="005314BC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8E3199" w:rsidRPr="00D356E2" w:rsidTr="00371B5A">
        <w:trPr>
          <w:trHeight w:val="431"/>
        </w:trPr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8E3199" w:rsidRPr="00D356E2" w:rsidTr="00F027C3">
        <w:trPr>
          <w:trHeight w:val="431"/>
        </w:trPr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8E3199" w:rsidRPr="00D356E2" w:rsidTr="00BE3378">
        <w:trPr>
          <w:trHeight w:val="373"/>
        </w:trPr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752808,50</w:t>
            </w:r>
          </w:p>
        </w:tc>
      </w:tr>
      <w:tr w:rsidR="008E3199" w:rsidRPr="00D356E2" w:rsidTr="00F027C3">
        <w:trPr>
          <w:trHeight w:val="431"/>
        </w:trPr>
        <w:tc>
          <w:tcPr>
            <w:tcW w:w="4219" w:type="dxa"/>
            <w:vAlign w:val="bottom"/>
          </w:tcPr>
          <w:p w:rsidR="008E3199" w:rsidRPr="00D356E2" w:rsidRDefault="008E319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34B1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735708,50</w:t>
            </w:r>
          </w:p>
        </w:tc>
      </w:tr>
      <w:tr w:rsidR="008E3199" w:rsidRPr="00D356E2" w:rsidTr="00F027C3">
        <w:trPr>
          <w:trHeight w:val="431"/>
        </w:trPr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735708,50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84883,20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304381,30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304381,30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293026,60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293026,60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</w:pPr>
            <w:r w:rsidRPr="00D356E2">
              <w:rPr>
                <w:sz w:val="23"/>
                <w:szCs w:val="23"/>
              </w:rPr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</w:pPr>
            <w:r w:rsidRPr="00D356E2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  <w:rPr>
                <w:sz w:val="23"/>
                <w:szCs w:val="23"/>
              </w:rPr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</w:pPr>
            <w:proofErr w:type="spellStart"/>
            <w:r w:rsidRPr="00D356E2">
              <w:rPr>
                <w:sz w:val="23"/>
                <w:szCs w:val="23"/>
              </w:rPr>
              <w:t>Софинансируемые</w:t>
            </w:r>
            <w:proofErr w:type="spellEnd"/>
            <w:r w:rsidRPr="00D356E2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  <w:rPr>
                <w:sz w:val="23"/>
                <w:szCs w:val="23"/>
              </w:rPr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</w:pPr>
            <w:r w:rsidRPr="00D356E2">
              <w:rPr>
                <w:sz w:val="23"/>
                <w:szCs w:val="23"/>
              </w:rPr>
              <w:t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Default"/>
              <w:rPr>
                <w:sz w:val="23"/>
                <w:szCs w:val="23"/>
              </w:rPr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8E3199" w:rsidRPr="00D356E2" w:rsidTr="008E3199">
        <w:tc>
          <w:tcPr>
            <w:tcW w:w="4219" w:type="dxa"/>
          </w:tcPr>
          <w:p w:rsidR="008E3199" w:rsidRPr="00D356E2" w:rsidRDefault="008E319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 w:rsidR="00A37542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«Пожарная безопасность» Буинского муниципального района </w:t>
            </w:r>
            <w:r w:rsidR="00A37542"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A37542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37542" w:rsidRPr="00D356E2" w:rsidTr="00F027C3">
        <w:tc>
          <w:tcPr>
            <w:tcW w:w="4219" w:type="dxa"/>
            <w:vAlign w:val="bottom"/>
          </w:tcPr>
          <w:p w:rsidR="00A37542" w:rsidRPr="00D356E2" w:rsidRDefault="00A37542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542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A37542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34489,70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34229,70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34229,70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образовательных организациях»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17801,60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</w:tr>
      <w:tr w:rsidR="008E3199" w:rsidRPr="00D356E2" w:rsidTr="00F027C3">
        <w:trPr>
          <w:trHeight w:val="232"/>
        </w:trPr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8E3199" w:rsidRPr="00D356E2" w:rsidTr="00F027C3">
        <w:trPr>
          <w:trHeight w:val="232"/>
        </w:trPr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8E3199" w:rsidRPr="00D356E2" w:rsidTr="008E3199">
        <w:tc>
          <w:tcPr>
            <w:tcW w:w="4219" w:type="dxa"/>
          </w:tcPr>
          <w:p w:rsidR="008E3199" w:rsidRPr="00D356E2" w:rsidRDefault="002D3B86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2D3B86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8E3199" w:rsidRPr="00D356E2" w:rsidRDefault="002D3B86" w:rsidP="002D3B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2D3B86" w:rsidRPr="00D356E2" w:rsidTr="00F027C3">
        <w:tc>
          <w:tcPr>
            <w:tcW w:w="4219" w:type="dxa"/>
            <w:vAlign w:val="bottom"/>
          </w:tcPr>
          <w:p w:rsidR="002D3B86" w:rsidRPr="00D356E2" w:rsidRDefault="002D3B86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3B86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2D3B86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E3199" w:rsidRPr="00D356E2" w:rsidTr="00371B5A">
        <w:tc>
          <w:tcPr>
            <w:tcW w:w="4219" w:type="dxa"/>
          </w:tcPr>
          <w:p w:rsidR="008E3199" w:rsidRPr="00D356E2" w:rsidRDefault="008E319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E3199" w:rsidRPr="00D356E2" w:rsidTr="00371B5A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E3199" w:rsidRPr="00D356E2" w:rsidTr="00371B5A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52244,30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787B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7BF7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«Создание необходимых условий для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F31985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муниципальных районов и городских округов </w:t>
            </w:r>
            <w:r w:rsidR="009D23A0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spellStart"/>
            <w:r w:rsidR="009D23A0"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9D23A0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расходных обязательств, возникающих при выполнении полномочий органов местного самоуправления по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 каникулярное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время за счет средств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787B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7BF7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0182320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8E3199" w:rsidRPr="00D356E2" w:rsidTr="00F027C3">
        <w:tc>
          <w:tcPr>
            <w:tcW w:w="4219" w:type="dxa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787BF7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8E3199" w:rsidRPr="00D356E2">
              <w:rPr>
                <w:rFonts w:ascii="Times New Roman" w:hAnsi="Times New Roman" w:cs="Times New Roman"/>
                <w:sz w:val="24"/>
                <w:szCs w:val="24"/>
              </w:rPr>
              <w:t>0182320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12380,80</w:t>
            </w:r>
          </w:p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8380,80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7534,80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области образования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8E3199" w:rsidRPr="00D356E2" w:rsidTr="00F027C3">
        <w:tc>
          <w:tcPr>
            <w:tcW w:w="4219" w:type="dxa"/>
            <w:vAlign w:val="bottom"/>
          </w:tcPr>
          <w:p w:rsidR="008E3199" w:rsidRPr="00D356E2" w:rsidRDefault="008E3199" w:rsidP="008E31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E3199" w:rsidRPr="00D356E2" w:rsidRDefault="008E3199" w:rsidP="008E31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Default"/>
            </w:pPr>
            <w:r w:rsidRPr="00D356E2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40100000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40110991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3173B0" w:rsidRPr="00D356E2" w:rsidTr="00F027C3">
        <w:tc>
          <w:tcPr>
            <w:tcW w:w="4219" w:type="dxa"/>
            <w:vAlign w:val="bottom"/>
          </w:tcPr>
          <w:p w:rsidR="003173B0" w:rsidRPr="00D356E2" w:rsidRDefault="003173B0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173B0" w:rsidRPr="00D356E2" w:rsidRDefault="003173B0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B68BF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D575C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B68BF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40100000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5542A" w:rsidRPr="00D356E2" w:rsidTr="00BE3378">
        <w:trPr>
          <w:trHeight w:val="278"/>
        </w:trPr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B68BF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40110993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5542A" w:rsidRPr="00D356E2" w:rsidTr="00D01E60">
        <w:trPr>
          <w:trHeight w:val="745"/>
        </w:trPr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B68BF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5542A" w:rsidRPr="00D356E2">
              <w:rPr>
                <w:rFonts w:ascii="Times New Roman" w:hAnsi="Times New Roman" w:cs="Times New Roman"/>
                <w:sz w:val="24"/>
                <w:szCs w:val="24"/>
              </w:rPr>
              <w:t>40110993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изучение и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</w:t>
            </w:r>
            <w:r w:rsidR="00B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и развития государственных языков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75542A" w:rsidRPr="00D356E2" w:rsidTr="00263CAA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34820,70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34820,70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Default"/>
            </w:pPr>
            <w:r w:rsidRPr="00D356E2">
              <w:rPr>
                <w:sz w:val="23"/>
                <w:szCs w:val="23"/>
              </w:rPr>
              <w:lastRenderedPageBreak/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Default"/>
            </w:pPr>
            <w:r w:rsidRPr="00D356E2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Default"/>
            </w:pPr>
            <w:r w:rsidRPr="00D356E2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10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4DDE"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10205510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29478,90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17309,30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3 733,30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3733,30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3733,30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3258,20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1865,40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1386,10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</w:tr>
      <w:tr w:rsidR="0075542A" w:rsidRPr="00D356E2" w:rsidTr="00BE3378">
        <w:trPr>
          <w:trHeight w:val="201"/>
        </w:trPr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FB761E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91964,</w:t>
            </w:r>
            <w:r w:rsidR="00612384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612384" w:rsidRPr="00D356E2" w:rsidTr="00F027C3">
        <w:tc>
          <w:tcPr>
            <w:tcW w:w="4219" w:type="dxa"/>
            <w:vAlign w:val="bottom"/>
          </w:tcPr>
          <w:p w:rsidR="00612384" w:rsidRPr="00D356E2" w:rsidRDefault="00612384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12384" w:rsidRPr="00D356E2" w:rsidRDefault="00612384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6050,90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6002,00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6002,00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6002,00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5040,50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961,50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BE3378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BE3378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AD60F9" w:rsidRPr="00D356E2" w:rsidTr="00F027C3">
        <w:tc>
          <w:tcPr>
            <w:tcW w:w="4219" w:type="dxa"/>
            <w:vAlign w:val="bottom"/>
          </w:tcPr>
          <w:p w:rsidR="00AD60F9" w:rsidRPr="00BE3378" w:rsidRDefault="00AD60F9" w:rsidP="00BE337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AD60F9" w:rsidRPr="00D356E2" w:rsidRDefault="00C31A5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0F9" w:rsidRPr="00D356E2" w:rsidRDefault="00AD60F9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AD60F9" w:rsidRPr="00D356E2" w:rsidTr="00F027C3">
        <w:tc>
          <w:tcPr>
            <w:tcW w:w="4219" w:type="dxa"/>
            <w:vAlign w:val="bottom"/>
          </w:tcPr>
          <w:p w:rsidR="00AD60F9" w:rsidRPr="00BE3378" w:rsidRDefault="00AD60F9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0F9" w:rsidRPr="00D356E2" w:rsidRDefault="00AD60F9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AD60F9" w:rsidRPr="00D356E2" w:rsidTr="00F027C3">
        <w:tc>
          <w:tcPr>
            <w:tcW w:w="4219" w:type="dxa"/>
            <w:vAlign w:val="bottom"/>
          </w:tcPr>
          <w:p w:rsidR="00AD60F9" w:rsidRPr="00BE3378" w:rsidRDefault="00AD60F9" w:rsidP="00BE337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D60F9" w:rsidRPr="00D356E2" w:rsidRDefault="00AD60F9" w:rsidP="00AD60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t>9900000000</w:t>
            </w:r>
          </w:p>
        </w:tc>
        <w:tc>
          <w:tcPr>
            <w:tcW w:w="709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0F9" w:rsidRPr="00D356E2" w:rsidRDefault="00AD60F9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AD60F9" w:rsidRPr="00D356E2" w:rsidTr="00F027C3">
        <w:tc>
          <w:tcPr>
            <w:tcW w:w="4219" w:type="dxa"/>
            <w:vAlign w:val="bottom"/>
          </w:tcPr>
          <w:p w:rsidR="00AD60F9" w:rsidRPr="00BE3378" w:rsidRDefault="00AD60F9" w:rsidP="0075542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t>9900051180</w:t>
            </w:r>
          </w:p>
        </w:tc>
        <w:tc>
          <w:tcPr>
            <w:tcW w:w="709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0F9" w:rsidRPr="00D356E2" w:rsidRDefault="00AD60F9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AD60F9" w:rsidRPr="00D356E2" w:rsidTr="00F027C3">
        <w:tc>
          <w:tcPr>
            <w:tcW w:w="4219" w:type="dxa"/>
            <w:vAlign w:val="bottom"/>
          </w:tcPr>
          <w:p w:rsidR="00AD60F9" w:rsidRPr="00BE3378" w:rsidRDefault="00AD60F9" w:rsidP="0075542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AD60F9" w:rsidRPr="00D356E2" w:rsidRDefault="00AD60F9" w:rsidP="00AD60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t>9900051180</w:t>
            </w:r>
          </w:p>
        </w:tc>
        <w:tc>
          <w:tcPr>
            <w:tcW w:w="709" w:type="dxa"/>
            <w:vAlign w:val="center"/>
          </w:tcPr>
          <w:p w:rsidR="00AD60F9" w:rsidRPr="00D356E2" w:rsidRDefault="00AD60F9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AD60F9" w:rsidRPr="00D356E2" w:rsidRDefault="00AD60F9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BF3578" w:rsidRPr="00D356E2" w:rsidTr="00F027C3">
        <w:tc>
          <w:tcPr>
            <w:tcW w:w="4219" w:type="dxa"/>
            <w:vAlign w:val="bottom"/>
          </w:tcPr>
          <w:p w:rsidR="00BF3578" w:rsidRPr="00BE3378" w:rsidRDefault="0032676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6"/>
                <w:szCs w:val="26"/>
              </w:rPr>
              <w:t>Подпрограммы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2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1400000000</w:t>
            </w:r>
          </w:p>
        </w:tc>
        <w:tc>
          <w:tcPr>
            <w:tcW w:w="709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578" w:rsidRPr="00D356E2" w:rsidRDefault="002C6AC1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7282.70</w:t>
            </w:r>
          </w:p>
        </w:tc>
      </w:tr>
      <w:tr w:rsidR="00BF3578" w:rsidRPr="00D356E2" w:rsidTr="00F027C3">
        <w:tc>
          <w:tcPr>
            <w:tcW w:w="4219" w:type="dxa"/>
            <w:vAlign w:val="bottom"/>
          </w:tcPr>
          <w:p w:rsidR="00BF3578" w:rsidRPr="00BE3378" w:rsidRDefault="00520DAF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22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BF3578" w:rsidRPr="00D356E2" w:rsidRDefault="00520DAF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6AC1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9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578" w:rsidRPr="00D356E2" w:rsidRDefault="002C6AC1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7282.70</w:t>
            </w:r>
          </w:p>
        </w:tc>
      </w:tr>
      <w:tr w:rsidR="00BF3578" w:rsidRPr="00D356E2" w:rsidTr="00F027C3">
        <w:tc>
          <w:tcPr>
            <w:tcW w:w="4219" w:type="dxa"/>
            <w:vAlign w:val="bottom"/>
          </w:tcPr>
          <w:p w:rsidR="00BF3578" w:rsidRPr="00BE3378" w:rsidRDefault="0032676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</w:t>
            </w:r>
            <w:r w:rsidR="00520DAF" w:rsidRPr="00BE3378">
              <w:rPr>
                <w:rFonts w:ascii="Times New Roman" w:hAnsi="Times New Roman" w:cs="Times New Roman"/>
                <w:sz w:val="24"/>
                <w:szCs w:val="24"/>
              </w:rPr>
              <w:t>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BF3578" w:rsidRPr="00D356E2" w:rsidRDefault="002C6AC1" w:rsidP="00520D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="00520DAF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578" w:rsidRPr="00D356E2" w:rsidRDefault="002C6AC1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7282.70</w:t>
            </w:r>
          </w:p>
        </w:tc>
      </w:tr>
      <w:tr w:rsidR="00BF3578" w:rsidRPr="00D356E2" w:rsidTr="00F027C3">
        <w:tc>
          <w:tcPr>
            <w:tcW w:w="4219" w:type="dxa"/>
            <w:vAlign w:val="bottom"/>
          </w:tcPr>
          <w:p w:rsidR="00BF3578" w:rsidRPr="00BE3378" w:rsidRDefault="002C6AC1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22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578" w:rsidRPr="00D356E2" w:rsidRDefault="002C6AC1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7282.70</w:t>
            </w:r>
          </w:p>
        </w:tc>
      </w:tr>
      <w:tr w:rsidR="00BF3578" w:rsidRPr="00D356E2" w:rsidTr="00F027C3">
        <w:tc>
          <w:tcPr>
            <w:tcW w:w="4219" w:type="dxa"/>
            <w:vAlign w:val="bottom"/>
          </w:tcPr>
          <w:p w:rsidR="00BF3578" w:rsidRPr="00BE3378" w:rsidRDefault="002C6AC1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BF3578" w:rsidRPr="00D356E2" w:rsidRDefault="00BF3578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BF3578" w:rsidRPr="00D356E2" w:rsidRDefault="002C6AC1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BF3578" w:rsidRPr="00D356E2" w:rsidRDefault="002C6AC1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BE3378" w:rsidRDefault="0075542A" w:rsidP="007554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BE3378" w:rsidRDefault="0075542A" w:rsidP="007554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BE3378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BE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71749,80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71749,80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64257,30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комитет Буинского муниципального района РТ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ED63B8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218 730,07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4665ED" w:rsidP="0075542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40730,77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21899,30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21899,30</w:t>
            </w:r>
          </w:p>
        </w:tc>
      </w:tr>
      <w:tr w:rsidR="0075542A" w:rsidRPr="00D356E2" w:rsidTr="00F027C3">
        <w:tc>
          <w:tcPr>
            <w:tcW w:w="4219" w:type="dxa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21438,80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16005,80</w:t>
            </w:r>
          </w:p>
        </w:tc>
      </w:tr>
      <w:tr w:rsidR="0075542A" w:rsidRPr="00D356E2" w:rsidTr="00B559C4">
        <w:trPr>
          <w:trHeight w:val="926"/>
        </w:trPr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5383,00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75542A" w:rsidRPr="00D356E2" w:rsidTr="00F027C3">
        <w:tc>
          <w:tcPr>
            <w:tcW w:w="4219" w:type="dxa"/>
            <w:vAlign w:val="bottom"/>
          </w:tcPr>
          <w:p w:rsidR="0075542A" w:rsidRPr="00D356E2" w:rsidRDefault="0075542A" w:rsidP="007554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2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F74D20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051200</w:t>
            </w:r>
          </w:p>
        </w:tc>
        <w:tc>
          <w:tcPr>
            <w:tcW w:w="70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542A" w:rsidRPr="00D356E2" w:rsidRDefault="0075542A" w:rsidP="007554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F027C3">
        <w:trPr>
          <w:trHeight w:val="55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382B9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14783,47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2987,60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FD1609" w:rsidRPr="00D356E2" w:rsidTr="00F027C3">
        <w:trPr>
          <w:trHeight w:val="55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1321,30</w:t>
            </w:r>
          </w:p>
        </w:tc>
      </w:tr>
      <w:tr w:rsidR="00FD1609" w:rsidRPr="00D356E2" w:rsidTr="00F027C3">
        <w:trPr>
          <w:trHeight w:val="55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EF7827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EA2D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EA2D6D" w:rsidRPr="00D35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</w:t>
            </w:r>
            <w:r w:rsidR="00EA2D6D" w:rsidRPr="00D35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Default"/>
            </w:pPr>
            <w:r w:rsidRPr="00D356E2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F05494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F027C3">
        <w:trPr>
          <w:trHeight w:val="34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382B9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11795,87</w:t>
            </w:r>
          </w:p>
        </w:tc>
      </w:tr>
      <w:tr w:rsidR="00FD1609" w:rsidRPr="00D356E2" w:rsidTr="00F027C3">
        <w:trPr>
          <w:trHeight w:val="34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8486,30</w:t>
            </w:r>
          </w:p>
        </w:tc>
      </w:tr>
      <w:tr w:rsidR="00FD1609" w:rsidRPr="00D356E2" w:rsidTr="00F027C3">
        <w:trPr>
          <w:trHeight w:val="34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6260,90</w:t>
            </w:r>
          </w:p>
        </w:tc>
      </w:tr>
      <w:tr w:rsidR="00FD1609" w:rsidRPr="00D356E2" w:rsidTr="00F027C3">
        <w:trPr>
          <w:trHeight w:val="34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2225,40</w:t>
            </w:r>
          </w:p>
        </w:tc>
      </w:tr>
      <w:tr w:rsidR="00FD1609" w:rsidRPr="00D356E2" w:rsidTr="00F027C3">
        <w:trPr>
          <w:trHeight w:val="34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487,10</w:t>
            </w:r>
          </w:p>
        </w:tc>
      </w:tr>
      <w:tr w:rsidR="00FD1609" w:rsidRPr="00D356E2" w:rsidTr="00F027C3">
        <w:trPr>
          <w:trHeight w:val="181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429,70</w:t>
            </w:r>
          </w:p>
        </w:tc>
      </w:tr>
      <w:tr w:rsidR="00FD1609" w:rsidRPr="00D356E2" w:rsidTr="00F027C3">
        <w:trPr>
          <w:trHeight w:val="181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477,10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320,70</w:t>
            </w:r>
          </w:p>
        </w:tc>
      </w:tr>
      <w:tr w:rsidR="00FD1609" w:rsidRPr="00D356E2" w:rsidTr="00F027C3"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FD1609" w:rsidRPr="00D356E2" w:rsidTr="00F027C3"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FD1609" w:rsidRPr="00D356E2" w:rsidTr="00F027C3"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FD1609" w:rsidRPr="00D356E2" w:rsidTr="00F027C3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FD1609" w:rsidRPr="00D356E2" w:rsidTr="00F027C3">
        <w:trPr>
          <w:trHeight w:val="55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FD1609" w:rsidRPr="00D356E2" w:rsidTr="00F027C3">
        <w:trPr>
          <w:trHeight w:val="31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</w:tr>
      <w:tr w:rsidR="00FD1609" w:rsidRPr="00D356E2" w:rsidTr="00BE3378">
        <w:trPr>
          <w:trHeight w:val="216"/>
        </w:trPr>
        <w:tc>
          <w:tcPr>
            <w:tcW w:w="4219" w:type="dxa"/>
            <w:vAlign w:val="bottom"/>
          </w:tcPr>
          <w:p w:rsidR="00FD1609" w:rsidRPr="00D356E2" w:rsidRDefault="00FD1609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BE3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</w:tr>
      <w:tr w:rsidR="00FD1609" w:rsidRPr="00D356E2" w:rsidTr="00F027C3">
        <w:trPr>
          <w:trHeight w:val="31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</w:tr>
      <w:tr w:rsidR="00FD1609" w:rsidRPr="00D356E2" w:rsidTr="00F027C3">
        <w:trPr>
          <w:trHeight w:val="150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</w:tr>
      <w:tr w:rsidR="00FD1609" w:rsidRPr="00D356E2" w:rsidTr="00F027C3">
        <w:trPr>
          <w:trHeight w:val="300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FD1609" w:rsidRPr="00D356E2" w:rsidTr="00F027C3">
        <w:trPr>
          <w:trHeight w:val="300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715445" w:rsidRPr="00D356E2" w:rsidTr="00BE3378">
        <w:trPr>
          <w:trHeight w:val="1130"/>
        </w:trPr>
        <w:tc>
          <w:tcPr>
            <w:tcW w:w="4219" w:type="dxa"/>
          </w:tcPr>
          <w:p w:rsidR="00715445" w:rsidRPr="00D356E2" w:rsidRDefault="005544B5" w:rsidP="00BE3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15445" w:rsidRPr="00D356E2" w:rsidRDefault="009A084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715445" w:rsidRPr="00D356E2">
              <w:rPr>
                <w:rFonts w:ascii="Times New Roman" w:hAnsi="Times New Roman" w:cs="Times New Roman"/>
                <w:sz w:val="24"/>
                <w:szCs w:val="24"/>
              </w:rPr>
              <w:t>59300</w:t>
            </w:r>
          </w:p>
        </w:tc>
        <w:tc>
          <w:tcPr>
            <w:tcW w:w="709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1713,40</w:t>
            </w:r>
          </w:p>
        </w:tc>
      </w:tr>
      <w:tr w:rsidR="005544B5" w:rsidRPr="00D356E2" w:rsidTr="00F027C3">
        <w:trPr>
          <w:trHeight w:val="225"/>
        </w:trPr>
        <w:tc>
          <w:tcPr>
            <w:tcW w:w="4219" w:type="dxa"/>
          </w:tcPr>
          <w:p w:rsidR="005544B5" w:rsidRPr="00D356E2" w:rsidRDefault="005544B5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544B5" w:rsidRPr="00D356E2" w:rsidRDefault="005544B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544B5" w:rsidRPr="00D356E2" w:rsidRDefault="005544B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544B5" w:rsidRPr="00D356E2" w:rsidRDefault="005544B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544B5" w:rsidRPr="00D356E2" w:rsidRDefault="005544B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5544B5" w:rsidRPr="00D356E2" w:rsidRDefault="005544B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544B5" w:rsidRPr="00D356E2" w:rsidRDefault="00034A28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715445" w:rsidRPr="00D356E2" w:rsidTr="00F027C3">
        <w:trPr>
          <w:trHeight w:val="225"/>
        </w:trPr>
        <w:tc>
          <w:tcPr>
            <w:tcW w:w="4219" w:type="dxa"/>
          </w:tcPr>
          <w:p w:rsidR="00715445" w:rsidRPr="00D356E2" w:rsidRDefault="00715445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15445" w:rsidRPr="00D356E2" w:rsidRDefault="009A084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715445" w:rsidRPr="00D356E2">
              <w:rPr>
                <w:rFonts w:ascii="Times New Roman" w:hAnsi="Times New Roman" w:cs="Times New Roman"/>
                <w:sz w:val="24"/>
                <w:szCs w:val="24"/>
              </w:rPr>
              <w:t>59300</w:t>
            </w:r>
          </w:p>
        </w:tc>
        <w:tc>
          <w:tcPr>
            <w:tcW w:w="709" w:type="dxa"/>
            <w:vAlign w:val="center"/>
          </w:tcPr>
          <w:p w:rsidR="00715445" w:rsidRPr="00D356E2" w:rsidRDefault="0071544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15445" w:rsidRPr="00D356E2" w:rsidRDefault="00034A28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748,90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4809,50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3562,70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3529,10</w:t>
            </w:r>
          </w:p>
        </w:tc>
      </w:tr>
      <w:tr w:rsidR="00FD1609" w:rsidRPr="00D356E2" w:rsidTr="00F027C3">
        <w:trPr>
          <w:trHeight w:val="22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3529,10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2738,60</w:t>
            </w:r>
          </w:p>
        </w:tc>
      </w:tr>
      <w:tr w:rsidR="00FD1609" w:rsidRPr="00D356E2" w:rsidTr="009E4D0F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2726,60</w:t>
            </w:r>
          </w:p>
        </w:tc>
      </w:tr>
      <w:tr w:rsidR="00FD1609" w:rsidRPr="00D356E2" w:rsidTr="009E4D0F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D1609" w:rsidRPr="00D356E2" w:rsidTr="009E4D0F">
        <w:trPr>
          <w:trHeight w:val="44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FD1609" w:rsidRPr="00D356E2" w:rsidTr="00E563FC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FD1609" w:rsidRPr="00D356E2" w:rsidRDefault="00FD1609" w:rsidP="00FD1609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  <w:p w:rsidR="00FD1609" w:rsidRPr="00D356E2" w:rsidRDefault="00FD1609" w:rsidP="00FD1609">
            <w:pPr>
              <w:ind w:firstLine="87"/>
              <w:jc w:val="center"/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правонарушений на 2021-2026 г.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0E2283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42296,00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0E2283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25222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FD1609" w:rsidRPr="00D356E2" w:rsidTr="00F027C3">
        <w:trPr>
          <w:trHeight w:val="285"/>
        </w:trPr>
        <w:tc>
          <w:tcPr>
            <w:tcW w:w="4219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D1609" w:rsidRPr="00D356E2" w:rsidRDefault="0025222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1609" w:rsidRPr="00D356E2" w:rsidRDefault="0025222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3D462E" w:rsidRPr="00D356E2" w:rsidTr="004665ED">
        <w:trPr>
          <w:trHeight w:val="285"/>
        </w:trPr>
        <w:tc>
          <w:tcPr>
            <w:tcW w:w="4219" w:type="dxa"/>
            <w:vAlign w:val="bottom"/>
          </w:tcPr>
          <w:p w:rsidR="003D462E" w:rsidRPr="00D356E2" w:rsidRDefault="00701B0E" w:rsidP="003D46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осуществление деятельности по обращению с животными без владельцев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D462E" w:rsidRPr="00D356E2" w:rsidTr="004665ED">
        <w:trPr>
          <w:trHeight w:val="285"/>
        </w:trPr>
        <w:tc>
          <w:tcPr>
            <w:tcW w:w="4219" w:type="dxa"/>
          </w:tcPr>
          <w:p w:rsidR="003D462E" w:rsidRPr="00D356E2" w:rsidRDefault="003D462E" w:rsidP="00466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D462E" w:rsidRPr="00D356E2" w:rsidTr="00F027C3">
        <w:trPr>
          <w:trHeight w:val="285"/>
        </w:trPr>
        <w:tc>
          <w:tcPr>
            <w:tcW w:w="4219" w:type="dxa"/>
            <w:vAlign w:val="bottom"/>
          </w:tcPr>
          <w:p w:rsidR="003D462E" w:rsidRPr="00D356E2" w:rsidRDefault="003D462E" w:rsidP="003D46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содержание сибиреязвенных скотомогильников и биотермических 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3D462E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3D462E" w:rsidRPr="00D356E2" w:rsidTr="00F027C3">
        <w:trPr>
          <w:trHeight w:val="642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3D462E" w:rsidRPr="00D356E2" w:rsidTr="00822501">
        <w:trPr>
          <w:trHeight w:val="928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7056,60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D462E" w:rsidRPr="00D356E2" w:rsidTr="00F027C3">
        <w:trPr>
          <w:trHeight w:val="320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3086,60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BE3378">
            <w:pPr>
              <w:pStyle w:val="Default"/>
            </w:pPr>
            <w:r w:rsidRPr="00D356E2">
              <w:t xml:space="preserve">Подпрограмма «Развитие </w:t>
            </w:r>
            <w:proofErr w:type="spellStart"/>
            <w:r w:rsidRPr="00D356E2">
              <w:t>подотрасли</w:t>
            </w:r>
            <w:proofErr w:type="spellEnd"/>
            <w:r w:rsidRPr="00D356E2"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D462E" w:rsidRPr="00D356E2" w:rsidTr="00AB2B9E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D462E" w:rsidRPr="00D356E2" w:rsidTr="00AB2B9E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9B4AE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3D462E" w:rsidRPr="00D356E2" w:rsidTr="00AB2B9E">
        <w:trPr>
          <w:trHeight w:val="165"/>
        </w:trPr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3D462E" w:rsidRPr="00D356E2" w:rsidTr="00F027C3">
        <w:trPr>
          <w:trHeight w:val="165"/>
        </w:trPr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Default"/>
            </w:pPr>
            <w:r w:rsidRPr="00D356E2"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BE3378">
            <w:pPr>
              <w:pStyle w:val="Default"/>
            </w:pPr>
            <w:r w:rsidRPr="00D356E2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D462E" w:rsidRPr="00D356E2" w:rsidTr="00E563FC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593D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«Поддержка социально ориентированных некоммерческих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114871,70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16324,50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E419C3" w:rsidRPr="00D356E2" w:rsidTr="00F027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419C3" w:rsidRPr="00D356E2" w:rsidTr="00E419C3">
        <w:tc>
          <w:tcPr>
            <w:tcW w:w="4219" w:type="dxa"/>
          </w:tcPr>
          <w:p w:rsidR="00E419C3" w:rsidRPr="00D356E2" w:rsidRDefault="00BE3378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E419C3" w:rsidRPr="00D356E2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E419C3" w:rsidRPr="00D356E2" w:rsidTr="00E419C3">
        <w:tc>
          <w:tcPr>
            <w:tcW w:w="4219" w:type="dxa"/>
            <w:vAlign w:val="bottom"/>
          </w:tcPr>
          <w:p w:rsidR="00E419C3" w:rsidRPr="00D356E2" w:rsidRDefault="00E419C3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419C3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2062,50</w:t>
            </w:r>
          </w:p>
        </w:tc>
      </w:tr>
      <w:tr w:rsidR="003D462E" w:rsidRPr="00D356E2" w:rsidTr="00F027C3">
        <w:trPr>
          <w:trHeight w:val="58"/>
        </w:trPr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4240440991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Default"/>
            </w:pPr>
            <w:r w:rsidRPr="00D356E2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укреплению здоровья среди населения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4040100000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4040110993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4040110993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95547,20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495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073F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E419C3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7231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3D462E"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19C3"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E419C3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462E"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E419C3" w:rsidP="00E41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3D462E"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E419C3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462E"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462E" w:rsidRPr="00D356E2" w:rsidTr="00BE4DDE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3D462E" w:rsidRPr="00D356E2" w:rsidRDefault="00681A0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«Совет Буинского муниципального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11 749,60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11678,20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9139,00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9139,00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6910,50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2032,50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1 432,50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1422,90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1422,90</w:t>
            </w:r>
          </w:p>
        </w:tc>
      </w:tr>
      <w:tr w:rsidR="003D462E" w:rsidRPr="00D356E2" w:rsidTr="00F027C3">
        <w:tc>
          <w:tcPr>
            <w:tcW w:w="4219" w:type="dxa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1422,90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1406,90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3D462E" w:rsidRPr="00D356E2" w:rsidTr="00F027C3">
        <w:tc>
          <w:tcPr>
            <w:tcW w:w="4219" w:type="dxa"/>
            <w:vAlign w:val="bottom"/>
          </w:tcPr>
          <w:p w:rsidR="003D462E" w:rsidRPr="00D356E2" w:rsidRDefault="003D462E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62E" w:rsidRPr="00D356E2" w:rsidRDefault="003D462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462E" w:rsidRPr="00D356E2" w:rsidRDefault="00612384" w:rsidP="00FD160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56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1 670 270,67</w:t>
            </w:r>
          </w:p>
        </w:tc>
      </w:tr>
    </w:tbl>
    <w:p w:rsidR="00EC705A" w:rsidRPr="00D356E2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D356E2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Таблица 2</w:t>
      </w:r>
    </w:p>
    <w:p w:rsidR="00EC705A" w:rsidRPr="00D356E2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6E2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D356E2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56E2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</w:t>
      </w:r>
      <w:r w:rsidR="00173617" w:rsidRPr="00D356E2">
        <w:rPr>
          <w:rFonts w:ascii="Times New Roman" w:hAnsi="Times New Roman" w:cs="Times New Roman"/>
          <w:bCs/>
          <w:sz w:val="24"/>
          <w:szCs w:val="24"/>
        </w:rPr>
        <w:t xml:space="preserve"> плановый период</w:t>
      </w:r>
      <w:r w:rsidRPr="00D356E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D4EC4" w:rsidRPr="00D356E2">
        <w:rPr>
          <w:rFonts w:ascii="Times New Roman" w:hAnsi="Times New Roman" w:cs="Times New Roman"/>
          <w:bCs/>
          <w:sz w:val="24"/>
          <w:szCs w:val="24"/>
        </w:rPr>
        <w:t>5</w:t>
      </w:r>
      <w:r w:rsidR="00173617" w:rsidRPr="00D356E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D356E2">
        <w:rPr>
          <w:rFonts w:ascii="Times New Roman" w:hAnsi="Times New Roman" w:cs="Times New Roman"/>
          <w:bCs/>
          <w:sz w:val="24"/>
          <w:szCs w:val="24"/>
        </w:rPr>
        <w:t>202</w:t>
      </w:r>
      <w:r w:rsidR="00ED4EC4" w:rsidRPr="00D356E2">
        <w:rPr>
          <w:rFonts w:ascii="Times New Roman" w:hAnsi="Times New Roman" w:cs="Times New Roman"/>
          <w:bCs/>
          <w:sz w:val="24"/>
          <w:szCs w:val="24"/>
        </w:rPr>
        <w:t>6</w:t>
      </w:r>
      <w:r w:rsidR="00173617" w:rsidRPr="00D356E2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B46A24" w:rsidRPr="00D356E2" w:rsidRDefault="00B46A24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705A" w:rsidRPr="00D356E2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709"/>
        <w:gridCol w:w="709"/>
        <w:gridCol w:w="1560"/>
        <w:gridCol w:w="708"/>
        <w:gridCol w:w="1276"/>
        <w:gridCol w:w="1275"/>
      </w:tblGrid>
      <w:tr w:rsidR="00EC705A" w:rsidRPr="00D356E2" w:rsidTr="00AB1CE9">
        <w:tc>
          <w:tcPr>
            <w:tcW w:w="3227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EC705A" w:rsidRPr="00D356E2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vAlign w:val="center"/>
          </w:tcPr>
          <w:p w:rsidR="00EC705A" w:rsidRPr="00D356E2" w:rsidRDefault="00EC705A" w:rsidP="00ED4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4EC4" w:rsidRPr="00D35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C705A" w:rsidRPr="00D356E2" w:rsidRDefault="00EC705A" w:rsidP="00ED4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4EC4" w:rsidRPr="00D35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577" w:rsidRPr="00D356E2" w:rsidRDefault="00996FDB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164341,70</w:t>
            </w:r>
          </w:p>
        </w:tc>
        <w:tc>
          <w:tcPr>
            <w:tcW w:w="1275" w:type="dxa"/>
            <w:vAlign w:val="center"/>
          </w:tcPr>
          <w:p w:rsidR="00EC5577" w:rsidRPr="00D356E2" w:rsidRDefault="00996FDB" w:rsidP="00EC55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145046,70</w:t>
            </w:r>
          </w:p>
        </w:tc>
      </w:tr>
      <w:tr w:rsidR="00EC5577" w:rsidRPr="00D356E2" w:rsidTr="00AB1CE9">
        <w:trPr>
          <w:trHeight w:val="210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1216,10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1257,40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1204,60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1245,90</w:t>
            </w:r>
          </w:p>
        </w:tc>
      </w:tr>
      <w:tr w:rsidR="00EC5577" w:rsidRPr="00D356E2" w:rsidTr="00AB1CE9">
        <w:trPr>
          <w:trHeight w:val="22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1204,60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1245,90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1182,60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1223,90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C5577" w:rsidRPr="00D356E2" w:rsidTr="00AB1CE9">
        <w:trPr>
          <w:trHeight w:val="20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5577" w:rsidRPr="00D356E2" w:rsidTr="00AB1CE9">
        <w:trPr>
          <w:trHeight w:val="192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5577" w:rsidRPr="00D356E2" w:rsidTr="00AB1CE9">
        <w:trPr>
          <w:trHeight w:val="431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5577" w:rsidRPr="00D356E2" w:rsidTr="00AB1CE9">
        <w:trPr>
          <w:trHeight w:val="203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5577" w:rsidRPr="00D356E2" w:rsidTr="00AB1CE9">
        <w:trPr>
          <w:trHeight w:val="203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5577" w:rsidRPr="00D356E2" w:rsidTr="00BE3378">
        <w:trPr>
          <w:trHeight w:val="386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17465,00</w:t>
            </w:r>
          </w:p>
        </w:tc>
        <w:tc>
          <w:tcPr>
            <w:tcW w:w="1275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17814,00</w:t>
            </w:r>
          </w:p>
        </w:tc>
      </w:tr>
      <w:tr w:rsidR="007C2DF0" w:rsidRPr="00D356E2" w:rsidTr="00EC0A35">
        <w:trPr>
          <w:trHeight w:val="755"/>
        </w:trPr>
        <w:tc>
          <w:tcPr>
            <w:tcW w:w="3227" w:type="dxa"/>
            <w:vAlign w:val="bottom"/>
          </w:tcPr>
          <w:p w:rsidR="007C2DF0" w:rsidRPr="00D356E2" w:rsidRDefault="007C2DF0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7C2DF0" w:rsidRPr="00D356E2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7C2DF0" w:rsidRPr="00D356E2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2DF0" w:rsidRPr="00D356E2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C2DF0" w:rsidRPr="00D356E2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7C2DF0" w:rsidRPr="00D356E2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DF0" w:rsidRPr="00D356E2" w:rsidRDefault="00B11E45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16378,00</w:t>
            </w:r>
          </w:p>
        </w:tc>
        <w:tc>
          <w:tcPr>
            <w:tcW w:w="1275" w:type="dxa"/>
            <w:vAlign w:val="center"/>
          </w:tcPr>
          <w:p w:rsidR="007C2DF0" w:rsidRPr="00D356E2" w:rsidRDefault="00B11E45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16727,00</w:t>
            </w:r>
          </w:p>
        </w:tc>
      </w:tr>
      <w:tr w:rsidR="00EC5577" w:rsidRPr="001E6911" w:rsidTr="00E67B06">
        <w:trPr>
          <w:trHeight w:val="280"/>
        </w:trPr>
        <w:tc>
          <w:tcPr>
            <w:tcW w:w="3227" w:type="dxa"/>
            <w:vAlign w:val="bottom"/>
          </w:tcPr>
          <w:p w:rsidR="00EC5577" w:rsidRPr="00D356E2" w:rsidRDefault="00EC5577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EC5577" w:rsidRPr="00D356E2" w:rsidRDefault="00EC5577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577" w:rsidRPr="00D356E2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16378,00</w:t>
            </w:r>
          </w:p>
        </w:tc>
        <w:tc>
          <w:tcPr>
            <w:tcW w:w="1275" w:type="dxa"/>
            <w:vAlign w:val="center"/>
          </w:tcPr>
          <w:p w:rsidR="00EC5577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16727,00</w:t>
            </w:r>
          </w:p>
        </w:tc>
      </w:tr>
      <w:tr w:rsidR="007C2DF0" w:rsidRPr="001E6911" w:rsidTr="00E67B06">
        <w:trPr>
          <w:trHeight w:val="280"/>
        </w:trPr>
        <w:tc>
          <w:tcPr>
            <w:tcW w:w="3227" w:type="dxa"/>
            <w:vAlign w:val="bottom"/>
          </w:tcPr>
          <w:p w:rsidR="007C2DF0" w:rsidRPr="001E6911" w:rsidRDefault="007C2DF0" w:rsidP="00EC55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образовательных организациях»</w:t>
            </w:r>
          </w:p>
        </w:tc>
        <w:tc>
          <w:tcPr>
            <w:tcW w:w="992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16378,00</w:t>
            </w:r>
          </w:p>
        </w:tc>
        <w:tc>
          <w:tcPr>
            <w:tcW w:w="1275" w:type="dxa"/>
            <w:vAlign w:val="center"/>
          </w:tcPr>
          <w:p w:rsidR="007C2DF0" w:rsidRPr="001E6911" w:rsidRDefault="007C2DF0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16727,00</w:t>
            </w:r>
          </w:p>
        </w:tc>
      </w:tr>
      <w:tr w:rsidR="00087D39" w:rsidRPr="001E6911" w:rsidTr="00E67B06">
        <w:trPr>
          <w:trHeight w:val="280"/>
        </w:trPr>
        <w:tc>
          <w:tcPr>
            <w:tcW w:w="3227" w:type="dxa"/>
            <w:vAlign w:val="bottom"/>
          </w:tcPr>
          <w:p w:rsidR="00087D39" w:rsidRPr="001E6911" w:rsidRDefault="00087D39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направленности</w:t>
            </w:r>
            <w:r w:rsidR="00AE3C56" w:rsidRPr="001E6911">
              <w:rPr>
                <w:rFonts w:ascii="Times New Roman" w:hAnsi="Times New Roman" w:cs="Times New Roman"/>
                <w:sz w:val="24"/>
                <w:szCs w:val="24"/>
              </w:rPr>
              <w:t>, реализующих дополнительные образовательные программы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367,70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EC55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716,70</w:t>
            </w:r>
          </w:p>
        </w:tc>
      </w:tr>
      <w:tr w:rsidR="00087D39" w:rsidRPr="001E6911" w:rsidTr="00E67B06">
        <w:trPr>
          <w:trHeight w:val="280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367,70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716,70</w:t>
            </w:r>
          </w:p>
        </w:tc>
      </w:tr>
      <w:tr w:rsidR="00087D39" w:rsidRPr="001E6911" w:rsidTr="00AB1CE9">
        <w:trPr>
          <w:trHeight w:val="280"/>
        </w:trPr>
        <w:tc>
          <w:tcPr>
            <w:tcW w:w="3227" w:type="dxa"/>
            <w:vAlign w:val="bottom"/>
          </w:tcPr>
          <w:p w:rsidR="00087D39" w:rsidRPr="001E6911" w:rsidRDefault="00087D39" w:rsidP="007C2D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«Организация предоставления </w:t>
            </w:r>
            <w:proofErr w:type="gram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7C2DF0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</w:t>
            </w:r>
            <w:r w:rsidR="007C2DF0" w:rsidRPr="001E6911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="007C2DF0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r w:rsidRPr="001E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E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087D39" w:rsidRPr="001E6911" w:rsidTr="005A731D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E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087D39" w:rsidRPr="001E6911" w:rsidRDefault="00087D39" w:rsidP="00087D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087D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087D3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  <w:tc>
          <w:tcPr>
            <w:tcW w:w="1275" w:type="dxa"/>
          </w:tcPr>
          <w:p w:rsidR="00087D39" w:rsidRPr="001E6911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087D39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16010,30</w:t>
            </w:r>
          </w:p>
        </w:tc>
      </w:tr>
      <w:tr w:rsidR="00087D39" w:rsidRPr="001E6911" w:rsidTr="005A731D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73F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432109" w:rsidP="004321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5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432109" w:rsidRPr="001E6911" w:rsidTr="005A731D">
        <w:trPr>
          <w:trHeight w:val="431"/>
        </w:trPr>
        <w:tc>
          <w:tcPr>
            <w:tcW w:w="3227" w:type="dxa"/>
            <w:vAlign w:val="bottom"/>
          </w:tcPr>
          <w:p w:rsidR="00432109" w:rsidRPr="001E6911" w:rsidRDefault="00E9466E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432109" w:rsidRPr="001E6911" w:rsidRDefault="00B11E4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432109" w:rsidRPr="001E6911" w:rsidRDefault="00B11E4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32109" w:rsidRPr="001E6911" w:rsidRDefault="00B11E4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432109" w:rsidRPr="001E6911" w:rsidRDefault="00432109" w:rsidP="004321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8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109" w:rsidRPr="001E6911" w:rsidRDefault="0043210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5" w:type="dxa"/>
          </w:tcPr>
          <w:p w:rsidR="00432109" w:rsidRPr="001E6911" w:rsidRDefault="0043210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432109" w:rsidRPr="001E6911" w:rsidTr="005A731D">
        <w:trPr>
          <w:trHeight w:val="431"/>
        </w:trPr>
        <w:tc>
          <w:tcPr>
            <w:tcW w:w="3227" w:type="dxa"/>
            <w:vAlign w:val="bottom"/>
          </w:tcPr>
          <w:p w:rsidR="00432109" w:rsidRPr="001E6911" w:rsidRDefault="0043210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43210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109" w:rsidRPr="001E6911" w:rsidRDefault="0043210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5" w:type="dxa"/>
          </w:tcPr>
          <w:p w:rsidR="00432109" w:rsidRPr="001E6911" w:rsidRDefault="0043210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087D39" w:rsidRPr="001E6911" w:rsidTr="005A731D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43210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87D39" w:rsidRPr="001E6911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5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087D39" w:rsidRPr="001E6911" w:rsidTr="005A731D">
        <w:trPr>
          <w:trHeight w:val="431"/>
        </w:trPr>
        <w:tc>
          <w:tcPr>
            <w:tcW w:w="3227" w:type="dxa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E9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9466E" w:rsidRPr="001E6911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</w:tcPr>
          <w:p w:rsidR="00087D39" w:rsidRPr="001E6911" w:rsidRDefault="00087D39" w:rsidP="00CD49C1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087D39" w:rsidRPr="001E6911" w:rsidTr="00E67B06">
        <w:trPr>
          <w:trHeight w:val="431"/>
        </w:trPr>
        <w:tc>
          <w:tcPr>
            <w:tcW w:w="3227" w:type="dxa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E9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06301</w:t>
            </w:r>
            <w:r w:rsidR="00E9466E" w:rsidRPr="001E691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087D39" w:rsidRPr="001E6911" w:rsidTr="00E67B06">
        <w:trPr>
          <w:trHeight w:val="431"/>
        </w:trPr>
        <w:tc>
          <w:tcPr>
            <w:tcW w:w="3227" w:type="dxa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6763ED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137DEA" w:rsidRPr="001E6911" w:rsidTr="00AB1CE9">
        <w:trPr>
          <w:trHeight w:val="303"/>
        </w:trPr>
        <w:tc>
          <w:tcPr>
            <w:tcW w:w="3227" w:type="dxa"/>
            <w:vAlign w:val="bottom"/>
          </w:tcPr>
          <w:p w:rsidR="00137DEA" w:rsidRPr="006763ED" w:rsidRDefault="00137DEA" w:rsidP="00137D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7DEA" w:rsidRPr="006763ED" w:rsidRDefault="00A312E3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145660,60</w:t>
            </w:r>
          </w:p>
        </w:tc>
        <w:tc>
          <w:tcPr>
            <w:tcW w:w="1275" w:type="dxa"/>
            <w:vAlign w:val="center"/>
          </w:tcPr>
          <w:p w:rsidR="00137DEA" w:rsidRPr="006763ED" w:rsidRDefault="00E3373E" w:rsidP="00137D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125975,30</w:t>
            </w:r>
          </w:p>
        </w:tc>
      </w:tr>
      <w:tr w:rsidR="00137DEA" w:rsidRPr="001E6911" w:rsidTr="00AB1CE9">
        <w:trPr>
          <w:trHeight w:val="138"/>
        </w:trPr>
        <w:tc>
          <w:tcPr>
            <w:tcW w:w="3227" w:type="dxa"/>
            <w:vAlign w:val="bottom"/>
          </w:tcPr>
          <w:p w:rsidR="00137DEA" w:rsidRPr="006763ED" w:rsidRDefault="00137DEA" w:rsidP="00137D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92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7DEA" w:rsidRPr="006763ED" w:rsidRDefault="00E3373E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132287,50</w:t>
            </w:r>
          </w:p>
        </w:tc>
        <w:tc>
          <w:tcPr>
            <w:tcW w:w="1275" w:type="dxa"/>
            <w:vAlign w:val="center"/>
          </w:tcPr>
          <w:p w:rsidR="00137DEA" w:rsidRPr="006763ED" w:rsidRDefault="00E3373E" w:rsidP="00137DE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112491,00</w:t>
            </w:r>
          </w:p>
        </w:tc>
      </w:tr>
      <w:tr w:rsidR="00137DEA" w:rsidRPr="001E6911" w:rsidTr="00AB1CE9">
        <w:trPr>
          <w:trHeight w:val="431"/>
        </w:trPr>
        <w:tc>
          <w:tcPr>
            <w:tcW w:w="3227" w:type="dxa"/>
            <w:vAlign w:val="bottom"/>
          </w:tcPr>
          <w:p w:rsidR="00137DEA" w:rsidRPr="006763ED" w:rsidRDefault="00137DEA" w:rsidP="00137D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137DEA" w:rsidRPr="006763ED" w:rsidRDefault="00137DEA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7DEA" w:rsidRPr="006763ED" w:rsidRDefault="00E3373E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127957,5</w:t>
            </w:r>
            <w:r w:rsidR="00A312E3" w:rsidRPr="00676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37DEA" w:rsidRPr="006763ED" w:rsidRDefault="00E3373E" w:rsidP="00137DEA">
            <w:pPr>
              <w:ind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108161,00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087D39" w:rsidRPr="001E6911" w:rsidTr="00AB1CE9">
        <w:trPr>
          <w:trHeight w:val="202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087D39" w:rsidRPr="001E6911" w:rsidTr="00AB1CE9">
        <w:trPr>
          <w:trHeight w:val="210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087D39" w:rsidRPr="001E6911" w:rsidTr="00AB1CE9">
        <w:trPr>
          <w:trHeight w:val="199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275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6763ED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992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087D39" w:rsidRPr="006763ED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6763ED" w:rsidRDefault="00A312E3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006525" w:rsidRPr="006763E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5" w:type="dxa"/>
            <w:vAlign w:val="center"/>
          </w:tcPr>
          <w:p w:rsidR="00087D39" w:rsidRPr="006763ED" w:rsidRDefault="0012757B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ED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006525" w:rsidRPr="006763ED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087D39" w:rsidRPr="001E6911" w:rsidTr="00AB1CE9">
        <w:trPr>
          <w:trHeight w:val="431"/>
        </w:trPr>
        <w:tc>
          <w:tcPr>
            <w:tcW w:w="3227" w:type="dxa"/>
            <w:vAlign w:val="bottom"/>
          </w:tcPr>
          <w:p w:rsidR="00087D39" w:rsidRPr="001E6911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87D39" w:rsidRPr="001E6911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1E6911" w:rsidRDefault="00A312E3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006525" w:rsidRPr="001E691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5" w:type="dxa"/>
            <w:vAlign w:val="center"/>
          </w:tcPr>
          <w:p w:rsidR="00087D39" w:rsidRPr="001E6911" w:rsidRDefault="0012757B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006525" w:rsidRPr="001E6911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A312E3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006525"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5" w:type="dxa"/>
            <w:vAlign w:val="center"/>
          </w:tcPr>
          <w:p w:rsidR="00087D39" w:rsidRPr="00D356E2" w:rsidRDefault="0012757B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006525"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087D39" w:rsidRPr="00D356E2" w:rsidTr="0010482E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087D39" w:rsidRPr="00D356E2" w:rsidTr="0010482E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6D4871" w:rsidP="006D4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6D4871" w:rsidRPr="00D356E2" w:rsidTr="00AB1CE9">
        <w:trPr>
          <w:trHeight w:val="431"/>
        </w:trPr>
        <w:tc>
          <w:tcPr>
            <w:tcW w:w="3227" w:type="dxa"/>
            <w:vAlign w:val="bottom"/>
          </w:tcPr>
          <w:p w:rsidR="006D4871" w:rsidRPr="00D356E2" w:rsidRDefault="006D4871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по пожарной безопасности на территории Буинского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D4871" w:rsidRPr="00D356E2" w:rsidRDefault="0050042D" w:rsidP="006D4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4871" w:rsidRPr="00D356E2">
              <w:rPr>
                <w:rFonts w:ascii="Times New Roman" w:hAnsi="Times New Roman" w:cs="Times New Roman"/>
                <w:sz w:val="24"/>
                <w:szCs w:val="24"/>
              </w:rPr>
              <w:t>20100000</w:t>
            </w:r>
          </w:p>
          <w:p w:rsidR="00743E99" w:rsidRPr="00D356E2" w:rsidRDefault="00743E99" w:rsidP="006D4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4871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275" w:type="dxa"/>
            <w:vAlign w:val="center"/>
          </w:tcPr>
          <w:p w:rsidR="006D4871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6D4871" w:rsidRPr="00D356E2" w:rsidTr="00AB1CE9">
        <w:trPr>
          <w:trHeight w:val="431"/>
        </w:trPr>
        <w:tc>
          <w:tcPr>
            <w:tcW w:w="3227" w:type="dxa"/>
            <w:vAlign w:val="bottom"/>
          </w:tcPr>
          <w:p w:rsidR="006D4871" w:rsidRPr="00D356E2" w:rsidRDefault="006D4871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D4871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4871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8" w:type="dxa"/>
            <w:vAlign w:val="center"/>
          </w:tcPr>
          <w:p w:rsidR="006D4871" w:rsidRPr="00D356E2" w:rsidRDefault="006D487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4871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275" w:type="dxa"/>
            <w:vAlign w:val="center"/>
          </w:tcPr>
          <w:p w:rsidR="006D4871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50042D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087D39" w:rsidRPr="00D356E2" w:rsidTr="00E67B06">
        <w:trPr>
          <w:trHeight w:val="431"/>
        </w:trPr>
        <w:tc>
          <w:tcPr>
            <w:tcW w:w="3227" w:type="dxa"/>
          </w:tcPr>
          <w:p w:rsidR="00087D39" w:rsidRPr="00D356E2" w:rsidRDefault="00BE3378" w:rsidP="00BE33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D17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5B6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87D39" w:rsidRPr="00D356E2" w:rsidTr="00E67B06">
        <w:trPr>
          <w:trHeight w:val="431"/>
        </w:trPr>
        <w:tc>
          <w:tcPr>
            <w:tcW w:w="3227" w:type="dxa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D175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</w:t>
            </w:r>
            <w:r w:rsidR="00D175B6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87D39" w:rsidRPr="00D356E2" w:rsidTr="00E67B06">
        <w:trPr>
          <w:trHeight w:val="431"/>
        </w:trPr>
        <w:tc>
          <w:tcPr>
            <w:tcW w:w="3227" w:type="dxa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87D39" w:rsidRPr="00D356E2" w:rsidTr="0010482E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Default"/>
            </w:pPr>
            <w:r w:rsidRPr="00D356E2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87D39" w:rsidRPr="00D356E2" w:rsidTr="0010482E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Default"/>
            </w:pPr>
            <w:r w:rsidRPr="00D356E2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1079A5" w:rsidP="00B32F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B32F04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079A5" w:rsidRPr="00D356E2" w:rsidTr="0010482E">
        <w:trPr>
          <w:trHeight w:val="431"/>
        </w:trPr>
        <w:tc>
          <w:tcPr>
            <w:tcW w:w="3227" w:type="dxa"/>
            <w:vAlign w:val="bottom"/>
          </w:tcPr>
          <w:p w:rsidR="001079A5" w:rsidRPr="00D356E2" w:rsidRDefault="001079A5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1079A5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1079A5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1079A5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1079A5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1079A5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9A5" w:rsidRPr="00D356E2" w:rsidRDefault="001079A5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1079A5" w:rsidRPr="00D356E2" w:rsidRDefault="001079A5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87D39" w:rsidRPr="00D356E2" w:rsidTr="0010482E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1079A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7D39" w:rsidRPr="00D356E2">
              <w:rPr>
                <w:rFonts w:ascii="Times New Roman" w:hAnsi="Times New Roman" w:cs="Times New Roman"/>
                <w:sz w:val="24"/>
                <w:szCs w:val="24"/>
              </w:rPr>
              <w:t>40110991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политики.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87D39" w:rsidRPr="00D356E2" w:rsidTr="005A731D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Default"/>
            </w:pPr>
            <w:r w:rsidRPr="00D356E2"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Pr="00D356E2">
              <w:lastRenderedPageBreak/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BE3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78" w:rsidRPr="00D356E2" w:rsidRDefault="00BE3378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</w:tcPr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78" w:rsidRPr="00D356E2" w:rsidRDefault="00BE3378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BE3378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87D39" w:rsidRPr="00D356E2" w:rsidTr="005A731D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</w:tcPr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39" w:rsidRPr="00D356E2" w:rsidRDefault="00087D39" w:rsidP="00087D39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13287,60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13398,40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</w:tr>
      <w:tr w:rsidR="00087D39" w:rsidRPr="00D356E2" w:rsidTr="00AB1CE9">
        <w:trPr>
          <w:trHeight w:val="431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EF08FB" w:rsidP="00087D39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D356E2">
              <w:rPr>
                <w:rFonts w:ascii="Times New Roman" w:hAnsi="Times New Roman" w:cs="Times New Roman"/>
                <w:bCs/>
              </w:rPr>
              <w:t>1 171 186,30</w:t>
            </w:r>
          </w:p>
        </w:tc>
        <w:tc>
          <w:tcPr>
            <w:tcW w:w="1275" w:type="dxa"/>
            <w:vAlign w:val="center"/>
          </w:tcPr>
          <w:p w:rsidR="00087D39" w:rsidRPr="00D356E2" w:rsidRDefault="00EF08FB" w:rsidP="00087D39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D356E2">
              <w:rPr>
                <w:rFonts w:ascii="Times New Roman" w:hAnsi="Times New Roman" w:cs="Times New Roman"/>
                <w:bCs/>
              </w:rPr>
              <w:t>1 181 206,40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1921,00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1991,10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1891,10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1961,20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1412,70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1464,10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1428,30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EF66B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1133546,80</w:t>
            </w:r>
          </w:p>
        </w:tc>
        <w:tc>
          <w:tcPr>
            <w:tcW w:w="1275" w:type="dxa"/>
            <w:vAlign w:val="center"/>
          </w:tcPr>
          <w:p w:rsidR="00087D39" w:rsidRPr="00D356E2" w:rsidRDefault="004A3ED5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1142601,70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01CAE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264598,40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267096,40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694BB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275" w:type="dxa"/>
            <w:vAlign w:val="center"/>
          </w:tcPr>
          <w:p w:rsidR="00087D39" w:rsidRPr="00D356E2" w:rsidRDefault="00694BB1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01CAE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01CAE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01CAE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201CAE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424D8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</w:t>
            </w:r>
            <w:r w:rsidR="00201CAE" w:rsidRPr="00D356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2424D8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</w:t>
            </w:r>
            <w:r w:rsidR="00201CAE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087D39" w:rsidRPr="00D356E2" w:rsidTr="00AB1CE9">
        <w:trPr>
          <w:trHeight w:val="232"/>
        </w:trPr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7D39" w:rsidRPr="00D356E2" w:rsidRDefault="002424D8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087D39" w:rsidRPr="00D356E2" w:rsidTr="00AB1CE9">
        <w:tc>
          <w:tcPr>
            <w:tcW w:w="3227" w:type="dxa"/>
            <w:vAlign w:val="bottom"/>
          </w:tcPr>
          <w:p w:rsidR="00087D39" w:rsidRPr="00D356E2" w:rsidRDefault="00087D39" w:rsidP="00087D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087D39" w:rsidRPr="00D356E2" w:rsidRDefault="00087D39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087D39" w:rsidRPr="00D356E2" w:rsidRDefault="002424D8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275" w:type="dxa"/>
            <w:vAlign w:val="center"/>
          </w:tcPr>
          <w:p w:rsidR="00087D39" w:rsidRPr="00D356E2" w:rsidRDefault="00565EA6" w:rsidP="00087D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нского муниципального района РТ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AE3C56" w:rsidRPr="00D356E2" w:rsidRDefault="00A26FFB" w:rsidP="00A26F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BD3FE8" w:rsidRPr="00D356E2" w:rsidTr="00AB1CE9">
        <w:tc>
          <w:tcPr>
            <w:tcW w:w="3227" w:type="dxa"/>
            <w:vAlign w:val="bottom"/>
          </w:tcPr>
          <w:p w:rsidR="00BD3FE8" w:rsidRPr="00D356E2" w:rsidRDefault="00A26FFB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</w:t>
            </w:r>
            <w:r w:rsidR="009908DD" w:rsidRPr="00D356E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vAlign w:val="center"/>
          </w:tcPr>
          <w:p w:rsidR="00BD3FE8" w:rsidRPr="00D356E2" w:rsidRDefault="00BD3FE8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5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BD3FE8" w:rsidRPr="00D356E2" w:rsidTr="00AB1CE9">
        <w:tc>
          <w:tcPr>
            <w:tcW w:w="3227" w:type="dxa"/>
            <w:vAlign w:val="bottom"/>
          </w:tcPr>
          <w:p w:rsidR="00BD3FE8" w:rsidRPr="00D356E2" w:rsidRDefault="00BD3FE8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D3FE8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8" w:type="dxa"/>
            <w:vAlign w:val="center"/>
          </w:tcPr>
          <w:p w:rsidR="00BD3FE8" w:rsidRPr="00D356E2" w:rsidRDefault="00BD3FE8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5" w:type="dxa"/>
            <w:vAlign w:val="center"/>
          </w:tcPr>
          <w:p w:rsidR="00BD3FE8" w:rsidRPr="00D356E2" w:rsidRDefault="00A26FFB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AE3C56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E3C56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9908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08DD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9908DD" w:rsidRPr="00D356E2" w:rsidTr="00AB1CE9">
        <w:tc>
          <w:tcPr>
            <w:tcW w:w="3227" w:type="dxa"/>
            <w:vAlign w:val="bottom"/>
          </w:tcPr>
          <w:p w:rsidR="009908DD" w:rsidRPr="00D356E2" w:rsidRDefault="00BD1850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275" w:type="dxa"/>
            <w:vAlign w:val="center"/>
          </w:tcPr>
          <w:p w:rsidR="009908DD" w:rsidRPr="00D356E2" w:rsidRDefault="00BD185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9908DD" w:rsidRPr="00D356E2" w:rsidTr="00AB1CE9">
        <w:tc>
          <w:tcPr>
            <w:tcW w:w="3227" w:type="dxa"/>
            <w:vAlign w:val="bottom"/>
          </w:tcPr>
          <w:p w:rsidR="009908DD" w:rsidRPr="00D356E2" w:rsidRDefault="009908DD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275" w:type="dxa"/>
            <w:vAlign w:val="center"/>
          </w:tcPr>
          <w:p w:rsidR="009908DD" w:rsidRPr="00D356E2" w:rsidRDefault="009908DD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779308,70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784125,70</w:t>
            </w:r>
          </w:p>
        </w:tc>
      </w:tr>
      <w:tr w:rsidR="00AE3C56" w:rsidRPr="00D356E2" w:rsidTr="00C147CE">
        <w:tc>
          <w:tcPr>
            <w:tcW w:w="3227" w:type="dxa"/>
            <w:vAlign w:val="bottom"/>
          </w:tcPr>
          <w:p w:rsidR="00AE3C56" w:rsidRPr="00D356E2" w:rsidRDefault="00AE3C56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8E6B3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762208,70</w:t>
            </w:r>
          </w:p>
        </w:tc>
        <w:tc>
          <w:tcPr>
            <w:tcW w:w="1275" w:type="dxa"/>
            <w:vAlign w:val="center"/>
          </w:tcPr>
          <w:p w:rsidR="00AE3C56" w:rsidRPr="00D356E2" w:rsidRDefault="008E6B30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767025,70</w:t>
            </w:r>
          </w:p>
        </w:tc>
      </w:tr>
      <w:tr w:rsidR="00AE3C56" w:rsidRPr="00D356E2" w:rsidTr="00C147CE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762208,70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767025,70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AE3C56" w:rsidRPr="00D356E2" w:rsidTr="00C147CE">
        <w:tc>
          <w:tcPr>
            <w:tcW w:w="3227" w:type="dxa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общего образования 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AE3C56" w:rsidRPr="00D356E2" w:rsidTr="00C147CE">
        <w:tc>
          <w:tcPr>
            <w:tcW w:w="3227" w:type="dxa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Default"/>
            </w:pPr>
            <w:r w:rsidRPr="00D356E2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Default"/>
            </w:pPr>
            <w:r w:rsidRPr="00D356E2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Default"/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35669C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</w:t>
            </w:r>
            <w:r w:rsidR="00AE3C56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Default"/>
            </w:pPr>
            <w:proofErr w:type="spellStart"/>
            <w:r w:rsidRPr="00D356E2">
              <w:t>Софинансируемые</w:t>
            </w:r>
            <w:proofErr w:type="spellEnd"/>
            <w:r w:rsidRPr="00D356E2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</w:t>
            </w:r>
            <w:r w:rsidRPr="00D356E2">
              <w:lastRenderedPageBreak/>
              <w:t>муниципальных образовательных учреждений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Default"/>
            </w:pPr>
            <w:r w:rsidRPr="00D356E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учреждений за счет местного бюджета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AE3C56" w:rsidRPr="00D356E2" w:rsidTr="00AB1CE9">
        <w:tc>
          <w:tcPr>
            <w:tcW w:w="3227" w:type="dxa"/>
            <w:vAlign w:val="bottom"/>
          </w:tcPr>
          <w:p w:rsidR="00AE3C56" w:rsidRPr="00D356E2" w:rsidRDefault="00AE3C56" w:rsidP="00AE3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275" w:type="dxa"/>
            <w:vAlign w:val="center"/>
          </w:tcPr>
          <w:p w:rsidR="00AE3C56" w:rsidRPr="00D356E2" w:rsidRDefault="00AE3C56" w:rsidP="00AE3C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35669C" w:rsidRPr="00D356E2" w:rsidTr="00DD3953">
        <w:trPr>
          <w:trHeight w:val="839"/>
        </w:trPr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F619C" w:rsidP="003F61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F619C" w:rsidRPr="00D356E2" w:rsidTr="00AB1CE9">
        <w:tc>
          <w:tcPr>
            <w:tcW w:w="3227" w:type="dxa"/>
            <w:vAlign w:val="bottom"/>
          </w:tcPr>
          <w:p w:rsidR="003F619C" w:rsidRPr="00D356E2" w:rsidRDefault="003F61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8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F619C" w:rsidRPr="00D356E2" w:rsidTr="00AB1CE9">
        <w:tc>
          <w:tcPr>
            <w:tcW w:w="3227" w:type="dxa"/>
            <w:vAlign w:val="bottom"/>
          </w:tcPr>
          <w:p w:rsidR="003F619C" w:rsidRPr="00D356E2" w:rsidRDefault="003F61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8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F61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F61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E35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35E49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E35E49" w:rsidRPr="00D356E2" w:rsidTr="00AB1CE9">
        <w:tc>
          <w:tcPr>
            <w:tcW w:w="3227" w:type="dxa"/>
            <w:vAlign w:val="bottom"/>
          </w:tcPr>
          <w:p w:rsidR="00E35E49" w:rsidRPr="00D356E2" w:rsidRDefault="00E35E49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275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E35E49" w:rsidRPr="00D356E2" w:rsidTr="00AB1CE9">
        <w:tc>
          <w:tcPr>
            <w:tcW w:w="3227" w:type="dxa"/>
            <w:vAlign w:val="bottom"/>
          </w:tcPr>
          <w:p w:rsidR="00E35E49" w:rsidRPr="00D356E2" w:rsidRDefault="00E35E49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275" w:type="dxa"/>
            <w:vAlign w:val="center"/>
          </w:tcPr>
          <w:p w:rsidR="00E35E49" w:rsidRPr="00D356E2" w:rsidRDefault="00E35E4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35669C" w:rsidRPr="00D356E2" w:rsidTr="00C147CE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36391,00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37306,00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36131,00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37046,00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36131,00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37046,00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образовательных организациях»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36131,00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37046,00</w:t>
            </w:r>
          </w:p>
        </w:tc>
      </w:tr>
      <w:tr w:rsidR="0035669C" w:rsidRPr="00D356E2" w:rsidTr="00C147CE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35669C" w:rsidRPr="00D356E2" w:rsidTr="00C147CE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35669C" w:rsidRPr="00D356E2" w:rsidTr="00C147CE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35669C" w:rsidRPr="00D356E2" w:rsidTr="00C147CE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образовательные программы за счет местного бюджета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16428,10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DE5AD7" w:rsidRPr="00D356E2" w:rsidTr="00AB1CE9">
        <w:tc>
          <w:tcPr>
            <w:tcW w:w="3227" w:type="dxa"/>
            <w:vAlign w:val="bottom"/>
          </w:tcPr>
          <w:p w:rsidR="00DE5AD7" w:rsidRPr="00D356E2" w:rsidRDefault="00176059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8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5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DE5AD7" w:rsidRPr="00D356E2" w:rsidTr="00AB1CE9">
        <w:tc>
          <w:tcPr>
            <w:tcW w:w="3227" w:type="dxa"/>
            <w:vAlign w:val="bottom"/>
          </w:tcPr>
          <w:p w:rsidR="00DE5AD7" w:rsidRPr="00D356E2" w:rsidRDefault="00DE5AD7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DE5AD7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E5AD7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8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5" w:type="dxa"/>
            <w:vAlign w:val="center"/>
          </w:tcPr>
          <w:p w:rsidR="00DE5AD7" w:rsidRPr="00D356E2" w:rsidRDefault="00DE5AD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17605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050B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50B03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436FC" w:rsidRPr="00D356E2" w:rsidTr="00AB1CE9">
        <w:tc>
          <w:tcPr>
            <w:tcW w:w="3227" w:type="dxa"/>
            <w:vAlign w:val="bottom"/>
          </w:tcPr>
          <w:p w:rsidR="00B436FC" w:rsidRPr="00D356E2" w:rsidRDefault="00327823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B436FC" w:rsidRPr="00D356E2" w:rsidRDefault="0032782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436FC" w:rsidRPr="00D356E2" w:rsidRDefault="0032782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436FC" w:rsidRPr="00D356E2" w:rsidRDefault="0032782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436FC" w:rsidRPr="00D356E2" w:rsidRDefault="00050B0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36FC" w:rsidRPr="00D356E2" w:rsidRDefault="00050B0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5" w:type="dxa"/>
            <w:vAlign w:val="center"/>
          </w:tcPr>
          <w:p w:rsidR="00B436FC" w:rsidRPr="00D356E2" w:rsidRDefault="00050B03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436FC" w:rsidRPr="00D356E2" w:rsidTr="00AB1CE9">
        <w:tc>
          <w:tcPr>
            <w:tcW w:w="3227" w:type="dxa"/>
            <w:vAlign w:val="bottom"/>
          </w:tcPr>
          <w:p w:rsidR="00B436FC" w:rsidRPr="00D356E2" w:rsidRDefault="00B436F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5" w:type="dxa"/>
            <w:vAlign w:val="center"/>
          </w:tcPr>
          <w:p w:rsidR="00B436FC" w:rsidRPr="00D356E2" w:rsidRDefault="00B436F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53248,70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54073,60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9D23A0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муниципальных районов и городских округов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за счет средств из бюджета Республики Татарстан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B54442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0121320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B54442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0121320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B54442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B54442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01S2320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B54442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35669C" w:rsidRPr="00D356E2" w:rsidTr="00C147CE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B54442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12395,90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12412,10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8395,90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8412,10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7549,90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7566,10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0E58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0E5881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88254D" w:rsidRPr="00D356E2" w:rsidTr="00AB1CE9">
        <w:tc>
          <w:tcPr>
            <w:tcW w:w="3227" w:type="dxa"/>
            <w:vAlign w:val="bottom"/>
          </w:tcPr>
          <w:p w:rsidR="0088254D" w:rsidRPr="00D356E2" w:rsidRDefault="0088254D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88254D" w:rsidRPr="00D356E2" w:rsidRDefault="0088254D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5158DC" w:rsidP="005158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5158D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4 0110993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5158D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4 0110993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изучение и развитие государственных языков Республики Татарстан и других языков в Буинском муниципальном районе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="000E5881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</w:t>
            </w:r>
            <w:r w:rsidR="00DD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изучения и развития государственных языков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</w:t>
            </w:r>
            <w:r w:rsidR="00DD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изучения и развития государственных языков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35718,50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36613,60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35718,50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36613,60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317E2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35718,50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36613,60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Default"/>
            </w:pPr>
            <w:r w:rsidRPr="00D356E2"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</w:t>
            </w:r>
            <w:r w:rsidRPr="00D356E2">
              <w:lastRenderedPageBreak/>
              <w:t xml:space="preserve">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317E2" w:rsidRPr="00D35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7E2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C317E2" w:rsidRPr="00D356E2" w:rsidTr="005D102B">
        <w:tc>
          <w:tcPr>
            <w:tcW w:w="3227" w:type="dxa"/>
            <w:vAlign w:val="bottom"/>
          </w:tcPr>
          <w:p w:rsidR="00C317E2" w:rsidRPr="00D356E2" w:rsidRDefault="00C317E2" w:rsidP="00C317E2">
            <w:pPr>
              <w:pStyle w:val="Default"/>
            </w:pPr>
            <w:r w:rsidRPr="00D356E2">
              <w:lastRenderedPageBreak/>
              <w:t>Оказание других видов социальной помощи</w:t>
            </w:r>
          </w:p>
        </w:tc>
        <w:tc>
          <w:tcPr>
            <w:tcW w:w="992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317E2" w:rsidRPr="00D356E2" w:rsidRDefault="00C317E2" w:rsidP="00C317E2">
            <w:pPr>
              <w:ind w:firstLine="31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C317E2" w:rsidRPr="00D356E2" w:rsidTr="005D102B">
        <w:tc>
          <w:tcPr>
            <w:tcW w:w="3227" w:type="dxa"/>
            <w:vAlign w:val="bottom"/>
          </w:tcPr>
          <w:p w:rsidR="00C317E2" w:rsidRPr="00D356E2" w:rsidRDefault="00C317E2" w:rsidP="00C317E2">
            <w:pPr>
              <w:pStyle w:val="Default"/>
            </w:pPr>
            <w:r w:rsidRPr="00D356E2"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317E2" w:rsidRPr="00D356E2" w:rsidRDefault="00C317E2" w:rsidP="00C317E2">
            <w:pPr>
              <w:ind w:firstLine="31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C317E2" w:rsidRPr="00D356E2" w:rsidRDefault="00C317E2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C317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317E2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7E2" w:rsidRPr="00D35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C317E2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 сирот и детей, оставшихся без попечения родителей, на воспитание в семью"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18001,70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18721,80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35669C" w:rsidRPr="00D356E2" w:rsidTr="00DD3953">
        <w:trPr>
          <w:trHeight w:val="493"/>
        </w:trPr>
        <w:tc>
          <w:tcPr>
            <w:tcW w:w="3227" w:type="dxa"/>
            <w:vAlign w:val="bottom"/>
          </w:tcPr>
          <w:p w:rsidR="0035669C" w:rsidRPr="00D356E2" w:rsidRDefault="0035669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3 782,60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3 903,90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3782,60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3903,90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3782,60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3903,90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3306,80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3446,00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1949,30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2037,10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1350,80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1402,20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443,70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4D3898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191063,8</w:t>
            </w:r>
            <w:r w:rsidR="009A3956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5669C" w:rsidRPr="00D356E2" w:rsidRDefault="00C71364" w:rsidP="00DF37A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197466,40</w:t>
            </w:r>
          </w:p>
        </w:tc>
      </w:tr>
      <w:tr w:rsidR="00DD6C61" w:rsidRPr="00D356E2" w:rsidTr="00AB1CE9">
        <w:tc>
          <w:tcPr>
            <w:tcW w:w="3227" w:type="dxa"/>
            <w:vAlign w:val="bottom"/>
          </w:tcPr>
          <w:p w:rsidR="00DD6C61" w:rsidRPr="00D356E2" w:rsidRDefault="00DD6C61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расходы</w:t>
            </w:r>
          </w:p>
        </w:tc>
        <w:tc>
          <w:tcPr>
            <w:tcW w:w="992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6264,4</w:t>
            </w:r>
            <w:r w:rsidR="009A3956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DD6C61" w:rsidRPr="00D356E2" w:rsidRDefault="00DD6C61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6487,10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6215,50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6438,20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6215,50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6438,20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6215,50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6438,20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5239,70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5447,10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D518C8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518C8" w:rsidRPr="00D356E2" w:rsidTr="00AB1CE9">
        <w:tc>
          <w:tcPr>
            <w:tcW w:w="3227" w:type="dxa"/>
            <w:vAlign w:val="bottom"/>
          </w:tcPr>
          <w:p w:rsidR="00D518C8" w:rsidRPr="00D356E2" w:rsidRDefault="00CA7A3B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18C8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275" w:type="dxa"/>
            <w:vAlign w:val="center"/>
          </w:tcPr>
          <w:p w:rsidR="00D518C8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A31E34" w:rsidRPr="00D356E2" w:rsidTr="00AB1CE9">
        <w:tc>
          <w:tcPr>
            <w:tcW w:w="3227" w:type="dxa"/>
            <w:vAlign w:val="bottom"/>
          </w:tcPr>
          <w:p w:rsidR="00A31E34" w:rsidRPr="00D356E2" w:rsidRDefault="00D518C8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A31E34" w:rsidRPr="00D356E2" w:rsidRDefault="00A31E34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31E34" w:rsidRPr="00D356E2" w:rsidRDefault="00A31E34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275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A31E34" w:rsidRPr="00D356E2" w:rsidTr="00AB1CE9">
        <w:tc>
          <w:tcPr>
            <w:tcW w:w="3227" w:type="dxa"/>
            <w:vAlign w:val="bottom"/>
          </w:tcPr>
          <w:p w:rsidR="00A31E34" w:rsidRPr="00D356E2" w:rsidRDefault="00D518C8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D518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A31E34" w:rsidRPr="00D356E2" w:rsidRDefault="00A31E34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275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A31E34" w:rsidRPr="00D356E2" w:rsidTr="00AB1CE9">
        <w:tc>
          <w:tcPr>
            <w:tcW w:w="3227" w:type="dxa"/>
            <w:vAlign w:val="bottom"/>
          </w:tcPr>
          <w:p w:rsidR="00A31E34" w:rsidRPr="00D356E2" w:rsidRDefault="00D518C8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отсутствует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A31E34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A31E34" w:rsidRPr="00D356E2" w:rsidRDefault="00A31E34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275" w:type="dxa"/>
            <w:vAlign w:val="center"/>
          </w:tcPr>
          <w:p w:rsidR="00A31E34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D518C8" w:rsidRPr="00D356E2" w:rsidTr="00AB1CE9">
        <w:tc>
          <w:tcPr>
            <w:tcW w:w="3227" w:type="dxa"/>
            <w:vAlign w:val="bottom"/>
          </w:tcPr>
          <w:p w:rsidR="00D518C8" w:rsidRPr="00D356E2" w:rsidRDefault="00D518C8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D518C8" w:rsidRPr="00D356E2" w:rsidRDefault="00D518C8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D518C8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275" w:type="dxa"/>
            <w:vAlign w:val="center"/>
          </w:tcPr>
          <w:p w:rsidR="00D518C8" w:rsidRPr="00D356E2" w:rsidRDefault="00D518C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CB3982" w:rsidRPr="00D356E2" w:rsidTr="00AB1CE9">
        <w:tc>
          <w:tcPr>
            <w:tcW w:w="3227" w:type="dxa"/>
            <w:vAlign w:val="bottom"/>
          </w:tcPr>
          <w:p w:rsidR="00CB3982" w:rsidRPr="00D356E2" w:rsidRDefault="00CB3982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Подпрограммы «Комплексное развитие сельских территорий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275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CB3982" w:rsidRPr="00D356E2" w:rsidTr="00AB1CE9">
        <w:tc>
          <w:tcPr>
            <w:tcW w:w="3227" w:type="dxa"/>
            <w:vAlign w:val="bottom"/>
          </w:tcPr>
          <w:p w:rsidR="00CB3982" w:rsidRPr="00D356E2" w:rsidRDefault="00CB3982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(региональные)проекты</w:t>
            </w:r>
          </w:p>
        </w:tc>
        <w:tc>
          <w:tcPr>
            <w:tcW w:w="992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275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CB3982" w:rsidRPr="00D356E2" w:rsidTr="00AB1CE9">
        <w:tc>
          <w:tcPr>
            <w:tcW w:w="3227" w:type="dxa"/>
            <w:vAlign w:val="bottom"/>
          </w:tcPr>
          <w:p w:rsidR="00CB3982" w:rsidRPr="00D356E2" w:rsidRDefault="00CB3982" w:rsidP="00DD39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="00DD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комплексному развитию сельских территорий</w:t>
            </w:r>
          </w:p>
        </w:tc>
        <w:tc>
          <w:tcPr>
            <w:tcW w:w="992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708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275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CB3982" w:rsidRPr="00D356E2" w:rsidTr="00AB1CE9">
        <w:tc>
          <w:tcPr>
            <w:tcW w:w="3227" w:type="dxa"/>
            <w:vAlign w:val="bottom"/>
          </w:tcPr>
          <w:p w:rsidR="00CB3982" w:rsidRPr="00D356E2" w:rsidRDefault="00CB3982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275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CB3982" w:rsidRPr="00D356E2" w:rsidTr="00AB1CE9">
        <w:tc>
          <w:tcPr>
            <w:tcW w:w="3227" w:type="dxa"/>
            <w:vAlign w:val="bottom"/>
          </w:tcPr>
          <w:p w:rsidR="00CB3982" w:rsidRPr="00D356E2" w:rsidRDefault="00CB3982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CB3982" w:rsidRPr="00D356E2" w:rsidRDefault="00CB3982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275" w:type="dxa"/>
            <w:vAlign w:val="center"/>
          </w:tcPr>
          <w:p w:rsidR="00CB3982" w:rsidRPr="00D356E2" w:rsidRDefault="00317BC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73585,30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74475,90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73585,30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74475,90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66473,20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73278,00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комитет Буинского муниципального района РТ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F303D3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215 369,30</w:t>
            </w:r>
          </w:p>
        </w:tc>
        <w:tc>
          <w:tcPr>
            <w:tcW w:w="1275" w:type="dxa"/>
            <w:vAlign w:val="center"/>
          </w:tcPr>
          <w:p w:rsidR="0035669C" w:rsidRPr="00D356E2" w:rsidRDefault="00F303D3" w:rsidP="0035669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219 931,22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0759B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42364,30</w:t>
            </w:r>
          </w:p>
        </w:tc>
        <w:tc>
          <w:tcPr>
            <w:tcW w:w="1275" w:type="dxa"/>
            <w:vAlign w:val="center"/>
          </w:tcPr>
          <w:p w:rsidR="0035669C" w:rsidRPr="00D356E2" w:rsidRDefault="000759BC" w:rsidP="0035669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44075,62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22976,20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24093,60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22976,20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24093,60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22497,60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23596,50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16729,30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17482,10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5718,50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6064,40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484F2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990051200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FD1609" w:rsidRPr="00D356E2" w:rsidTr="00AB1CE9">
        <w:tc>
          <w:tcPr>
            <w:tcW w:w="3227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990051200</w:t>
            </w:r>
          </w:p>
        </w:tc>
        <w:tc>
          <w:tcPr>
            <w:tcW w:w="708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275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35669C" w:rsidRPr="00D356E2" w:rsidTr="00DD3953">
        <w:trPr>
          <w:trHeight w:val="320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0759B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15339,30</w:t>
            </w:r>
          </w:p>
        </w:tc>
        <w:tc>
          <w:tcPr>
            <w:tcW w:w="1275" w:type="dxa"/>
            <w:vAlign w:val="center"/>
          </w:tcPr>
          <w:p w:rsidR="0035669C" w:rsidRPr="00D356E2" w:rsidRDefault="000759B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15812,72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3085,20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3103,80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государственной программы «Социальная поддержка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1375,50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1431,80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«Реализация антикоррупционной политики 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в Буинском муниципальном районе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35669C" w:rsidRPr="00D356E2" w:rsidTr="00545E75">
        <w:trPr>
          <w:trHeight w:val="34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35669C" w:rsidRPr="00D356E2" w:rsidTr="00AB1CE9">
        <w:trPr>
          <w:trHeight w:val="34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10459,30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10851,22</w:t>
            </w:r>
          </w:p>
        </w:tc>
      </w:tr>
      <w:tr w:rsidR="0035669C" w:rsidRPr="00D356E2" w:rsidTr="00AB1CE9">
        <w:trPr>
          <w:trHeight w:val="181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8825,70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9178,70</w:t>
            </w:r>
          </w:p>
        </w:tc>
      </w:tr>
      <w:tr w:rsidR="0035669C" w:rsidRPr="00D356E2" w:rsidTr="00AB1CE9">
        <w:trPr>
          <w:trHeight w:val="181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6511,30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6771,80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2314,40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2406,90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526,60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469,20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495,20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513,90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35669C" w:rsidRPr="00D356E2" w:rsidTr="00AB1CE9">
        <w:trPr>
          <w:trHeight w:val="55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35669C" w:rsidRPr="00D356E2" w:rsidTr="00AB1CE9">
        <w:trPr>
          <w:trHeight w:val="55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35669C" w:rsidRPr="00D356E2" w:rsidTr="00AB1CE9">
        <w:trPr>
          <w:trHeight w:val="30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35669C" w:rsidRPr="00D356E2" w:rsidTr="00AB1CE9">
        <w:trPr>
          <w:trHeight w:val="30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35669C" w:rsidRPr="00D356E2" w:rsidTr="00AB1CE9">
        <w:trPr>
          <w:trHeight w:val="300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307,70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363874" w:rsidRPr="00D356E2" w:rsidTr="00AB1CE9">
        <w:trPr>
          <w:trHeight w:val="285"/>
        </w:trPr>
        <w:tc>
          <w:tcPr>
            <w:tcW w:w="3227" w:type="dxa"/>
          </w:tcPr>
          <w:p w:rsidR="00363874" w:rsidRPr="00D356E2" w:rsidRDefault="00CD5EB0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</w:t>
            </w:r>
            <w:r w:rsidR="00DD3953">
              <w:rPr>
                <w:rFonts w:ascii="Times New Roman" w:hAnsi="Times New Roman" w:cs="Times New Roman"/>
                <w:sz w:val="24"/>
                <w:szCs w:val="24"/>
              </w:rPr>
              <w:t xml:space="preserve">ия за счет средств федерального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992" w:type="dxa"/>
            <w:vAlign w:val="center"/>
          </w:tcPr>
          <w:p w:rsidR="00363874" w:rsidRPr="00D356E2" w:rsidRDefault="00CD5EB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63874" w:rsidRPr="00D356E2" w:rsidRDefault="00CD5EB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63874" w:rsidRPr="00D356E2" w:rsidRDefault="00CD5EB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63874" w:rsidRPr="00D356E2" w:rsidRDefault="00CD5EB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874" w:rsidRPr="00D356E2" w:rsidRDefault="008C31B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1794,80</w:t>
            </w:r>
          </w:p>
        </w:tc>
        <w:tc>
          <w:tcPr>
            <w:tcW w:w="1275" w:type="dxa"/>
            <w:vAlign w:val="center"/>
          </w:tcPr>
          <w:p w:rsidR="00363874" w:rsidRPr="00D356E2" w:rsidRDefault="008C31B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1857,70</w:t>
            </w:r>
          </w:p>
        </w:tc>
      </w:tr>
      <w:tr w:rsidR="00363874" w:rsidRPr="00D356E2" w:rsidTr="00AB1CE9">
        <w:trPr>
          <w:trHeight w:val="285"/>
        </w:trPr>
        <w:tc>
          <w:tcPr>
            <w:tcW w:w="3227" w:type="dxa"/>
          </w:tcPr>
          <w:p w:rsidR="00363874" w:rsidRPr="00D356E2" w:rsidRDefault="00363874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63874" w:rsidRPr="00D356E2" w:rsidRDefault="00C571FA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  <w:tc>
          <w:tcPr>
            <w:tcW w:w="1275" w:type="dxa"/>
            <w:vAlign w:val="center"/>
          </w:tcPr>
          <w:p w:rsidR="00363874" w:rsidRPr="00D356E2" w:rsidRDefault="00C571FA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983,85</w:t>
            </w:r>
          </w:p>
        </w:tc>
      </w:tr>
      <w:tr w:rsidR="00363874" w:rsidRPr="00D356E2" w:rsidTr="00AB1CE9">
        <w:trPr>
          <w:trHeight w:val="285"/>
        </w:trPr>
        <w:tc>
          <w:tcPr>
            <w:tcW w:w="3227" w:type="dxa"/>
          </w:tcPr>
          <w:p w:rsidR="00363874" w:rsidRPr="00D356E2" w:rsidRDefault="00363874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363874" w:rsidRPr="00D356E2" w:rsidRDefault="00363874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63874" w:rsidRPr="00D356E2" w:rsidRDefault="007C2E3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820,69</w:t>
            </w:r>
          </w:p>
        </w:tc>
        <w:tc>
          <w:tcPr>
            <w:tcW w:w="1275" w:type="dxa"/>
            <w:vAlign w:val="center"/>
          </w:tcPr>
          <w:p w:rsidR="00363874" w:rsidRPr="00D356E2" w:rsidRDefault="007C2E3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873,85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4968,60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5100,20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3671,90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территории от чрезвычайных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3638,30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3638,30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2847,80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2961,20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495206" w:rsidP="00401D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35669C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01D60" w:rsidRPr="00D356E2" w:rsidTr="00AB1CE9">
        <w:trPr>
          <w:trHeight w:val="285"/>
        </w:trPr>
        <w:tc>
          <w:tcPr>
            <w:tcW w:w="3227" w:type="dxa"/>
          </w:tcPr>
          <w:p w:rsidR="00401D60" w:rsidRPr="00D356E2" w:rsidRDefault="009A4B65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«Совершенствование деятельности по профилактике правонарушений и преступлений</w:t>
            </w:r>
            <w:r w:rsidR="00073FAA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08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275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01D60" w:rsidRPr="00D356E2" w:rsidTr="00AB1CE9">
        <w:trPr>
          <w:trHeight w:val="285"/>
        </w:trPr>
        <w:tc>
          <w:tcPr>
            <w:tcW w:w="3227" w:type="dxa"/>
          </w:tcPr>
          <w:p w:rsidR="00401D60" w:rsidRPr="00D356E2" w:rsidRDefault="00401D60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275" w:type="dxa"/>
            <w:vAlign w:val="center"/>
          </w:tcPr>
          <w:p w:rsidR="00401D60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35669C" w:rsidRPr="00D356E2" w:rsidRDefault="00401D60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10110991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B9213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35597,30</w:t>
            </w:r>
          </w:p>
        </w:tc>
        <w:tc>
          <w:tcPr>
            <w:tcW w:w="1275" w:type="dxa"/>
            <w:vAlign w:val="center"/>
          </w:tcPr>
          <w:p w:rsidR="0035669C" w:rsidRPr="00D356E2" w:rsidRDefault="00B92139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36652,30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275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35669C" w:rsidRPr="00D356E2" w:rsidTr="00AB1CE9">
        <w:trPr>
          <w:trHeight w:val="28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275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35669C" w:rsidRPr="00D356E2" w:rsidTr="00DD3953">
        <w:trPr>
          <w:trHeight w:val="142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275" w:type="dxa"/>
            <w:vAlign w:val="center"/>
          </w:tcPr>
          <w:p w:rsidR="0035669C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620076" w:rsidRPr="00D356E2" w:rsidTr="00AB1CE9">
        <w:trPr>
          <w:trHeight w:val="1531"/>
        </w:trPr>
        <w:tc>
          <w:tcPr>
            <w:tcW w:w="3227" w:type="dxa"/>
            <w:vAlign w:val="bottom"/>
          </w:tcPr>
          <w:p w:rsidR="00620076" w:rsidRPr="00D356E2" w:rsidRDefault="00A91666" w:rsidP="006200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осуществление деятельности по обращению с животными без владельцев</w:t>
            </w:r>
          </w:p>
        </w:tc>
        <w:tc>
          <w:tcPr>
            <w:tcW w:w="992" w:type="dxa"/>
            <w:vAlign w:val="center"/>
          </w:tcPr>
          <w:p w:rsidR="00620076" w:rsidRPr="00D356E2" w:rsidRDefault="00847AD5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620076" w:rsidRPr="00D356E2" w:rsidRDefault="00847AD5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620076" w:rsidRPr="00D356E2" w:rsidRDefault="00847AD5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620076" w:rsidRPr="00D356E2" w:rsidRDefault="00847AD5" w:rsidP="0035669C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620076" w:rsidRPr="00D356E2" w:rsidRDefault="00620076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0076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275" w:type="dxa"/>
            <w:vAlign w:val="center"/>
          </w:tcPr>
          <w:p w:rsidR="00620076" w:rsidRPr="00D356E2" w:rsidRDefault="00847AD5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620076" w:rsidRPr="00D356E2" w:rsidTr="00DD3953">
        <w:trPr>
          <w:trHeight w:val="499"/>
        </w:trPr>
        <w:tc>
          <w:tcPr>
            <w:tcW w:w="3227" w:type="dxa"/>
            <w:vAlign w:val="bottom"/>
          </w:tcPr>
          <w:p w:rsidR="00620076" w:rsidRPr="00D356E2" w:rsidRDefault="00620076" w:rsidP="006200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20076" w:rsidRPr="00D356E2" w:rsidRDefault="00620076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620076" w:rsidRPr="00D356E2" w:rsidRDefault="00620076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620076" w:rsidRPr="00D356E2" w:rsidRDefault="00620076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620076" w:rsidRPr="00D356E2" w:rsidRDefault="00620076" w:rsidP="0035669C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620076" w:rsidRPr="00D356E2" w:rsidRDefault="00847AD5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20076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275" w:type="dxa"/>
            <w:vAlign w:val="center"/>
          </w:tcPr>
          <w:p w:rsidR="00620076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5669C" w:rsidRPr="00D356E2" w:rsidTr="00DD3953">
        <w:trPr>
          <w:trHeight w:val="144"/>
        </w:trPr>
        <w:tc>
          <w:tcPr>
            <w:tcW w:w="3227" w:type="dxa"/>
            <w:vAlign w:val="bottom"/>
          </w:tcPr>
          <w:p w:rsidR="0035669C" w:rsidRPr="00D356E2" w:rsidRDefault="0035669C" w:rsidP="006200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</w:t>
            </w:r>
            <w:r w:rsidR="00620076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на содержание сибиреязвенных скотомогильников и </w:t>
            </w:r>
            <w:r w:rsidR="00620076"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биотермических 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620076" w:rsidP="0035669C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275" w:type="dxa"/>
            <w:vAlign w:val="center"/>
          </w:tcPr>
          <w:p w:rsidR="0035669C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35669C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275" w:type="dxa"/>
            <w:vAlign w:val="center"/>
          </w:tcPr>
          <w:p w:rsidR="0035669C" w:rsidRPr="00D356E2" w:rsidRDefault="00620076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7176,60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7306,60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5669C" w:rsidRPr="00D356E2" w:rsidTr="00AB1CE9">
        <w:trPr>
          <w:trHeight w:val="320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3206,60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3336,60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 xml:space="preserve"> Мероприятия по реализации государственной программы «Развитие сельского </w:t>
            </w:r>
            <w:r w:rsidRPr="00D356E2">
              <w:lastRenderedPageBreak/>
              <w:t>хозяйства и регулирование рынков сельскохозяйственной продукции, сырья и продовольствия в Республике Татарстан</w:t>
            </w:r>
            <w:r w:rsidR="00073FAA" w:rsidRPr="00D356E2"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lastRenderedPageBreak/>
              <w:t xml:space="preserve">Подпрограмма «Развитие </w:t>
            </w:r>
            <w:proofErr w:type="spellStart"/>
            <w:proofErr w:type="gramStart"/>
            <w:r w:rsidRPr="00D356E2">
              <w:t>подотрасли</w:t>
            </w:r>
            <w:proofErr w:type="spellEnd"/>
            <w:r w:rsidRPr="00D356E2">
              <w:t xml:space="preserve">  растениеводства</w:t>
            </w:r>
            <w:proofErr w:type="gramEnd"/>
            <w:r w:rsidRPr="00D356E2">
              <w:t>, переработки и реализации продукции растениеводства</w:t>
            </w:r>
            <w:r w:rsidR="00073FAA" w:rsidRPr="00D356E2"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>Мероприятия по уничтожению карантинных и особо опасных сорняков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proofErr w:type="spellStart"/>
            <w:r w:rsidRPr="00D356E2">
              <w:t>Непрограммые</w:t>
            </w:r>
            <w:proofErr w:type="spellEnd"/>
            <w:r w:rsidRPr="00D356E2">
              <w:t xml:space="preserve"> направления расходов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>Прочие мероприятия по благоустройству поселений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275" w:type="dxa"/>
            <w:vAlign w:val="center"/>
          </w:tcPr>
          <w:p w:rsidR="0035669C" w:rsidRPr="00D356E2" w:rsidRDefault="00617D38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073F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Default"/>
            </w:pPr>
            <w:r w:rsidRPr="00D356E2">
              <w:t>Основное мероприятие «Совершенствование деятельности по профилактике правонарушений и преступлений</w:t>
            </w:r>
            <w:r w:rsidR="00073FAA" w:rsidRPr="00D356E2"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10100000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E3617" w:rsidRPr="00D356E2" w:rsidTr="00AB1CE9">
        <w:trPr>
          <w:trHeight w:val="165"/>
        </w:trPr>
        <w:tc>
          <w:tcPr>
            <w:tcW w:w="3227" w:type="dxa"/>
          </w:tcPr>
          <w:p w:rsidR="000E3617" w:rsidRPr="00D356E2" w:rsidRDefault="000E3617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10110991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0E36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E3617" w:rsidRPr="00D356E2" w:rsidTr="00AB1CE9">
        <w:trPr>
          <w:trHeight w:val="165"/>
        </w:trPr>
        <w:tc>
          <w:tcPr>
            <w:tcW w:w="3227" w:type="dxa"/>
            <w:vAlign w:val="bottom"/>
          </w:tcPr>
          <w:p w:rsidR="000E3617" w:rsidRPr="00D356E2" w:rsidRDefault="000E3617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0E3617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5669C" w:rsidRPr="00D356E2" w:rsidTr="00AB1CE9">
        <w:trPr>
          <w:trHeight w:val="165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0E3617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40110991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реализации государственной программы «Развитие здравоохранения 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организаций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116273,20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117781,50</w:t>
            </w:r>
          </w:p>
        </w:tc>
      </w:tr>
      <w:tr w:rsidR="00BE4DDE" w:rsidRPr="00D356E2" w:rsidTr="00AB1CE9"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BE4DDE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BE4DDE" w:rsidRPr="00D356E2" w:rsidTr="00AB1CE9"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BE4DDE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32A79" w:rsidP="0035669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35669C" w:rsidRPr="00D356E2" w:rsidRDefault="00332A79" w:rsidP="0035669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37 1 0100000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37 1 0112870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37 1 0112870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31C0D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B32DF" w:rsidRPr="00D356E2" w:rsidTr="00AB1CE9">
        <w:trPr>
          <w:trHeight w:val="58"/>
        </w:trPr>
        <w:tc>
          <w:tcPr>
            <w:tcW w:w="3227" w:type="dxa"/>
            <w:vAlign w:val="bottom"/>
          </w:tcPr>
          <w:p w:rsidR="000B32DF" w:rsidRPr="00D356E2" w:rsidRDefault="000B32DF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0B32DF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5669C" w:rsidRPr="00D356E2" w:rsidTr="00AB1CE9">
        <w:trPr>
          <w:trHeight w:val="58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831C0D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0991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35669C" w:rsidRPr="00D356E2" w:rsidTr="00AB1CE9">
        <w:trPr>
          <w:trHeight w:val="58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Default"/>
            </w:pPr>
            <w:r w:rsidRPr="00D356E2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tabs>
                <w:tab w:val="left" w:pos="33"/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  <w:r w:rsidR="004B1FE6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E6F77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5669C" w:rsidRPr="00D356E2" w:rsidTr="00AB1CE9">
        <w:trPr>
          <w:trHeight w:val="58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укреплению здоровья среди населения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B32DF" w:rsidRPr="00D356E2" w:rsidTr="00AB1CE9">
        <w:trPr>
          <w:trHeight w:val="58"/>
        </w:trPr>
        <w:tc>
          <w:tcPr>
            <w:tcW w:w="3227" w:type="dxa"/>
            <w:vAlign w:val="bottom"/>
          </w:tcPr>
          <w:p w:rsidR="000B32DF" w:rsidRPr="00D356E2" w:rsidRDefault="000B32DF" w:rsidP="0035669C">
            <w:pPr>
              <w:pStyle w:val="Default"/>
            </w:pPr>
            <w:r w:rsidRPr="00D356E2"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0B32DF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0B32DF" w:rsidRPr="00D356E2" w:rsidRDefault="000B32DF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2DF" w:rsidRPr="00D356E2" w:rsidRDefault="00D2013B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275" w:type="dxa"/>
            <w:vAlign w:val="center"/>
          </w:tcPr>
          <w:p w:rsidR="000B32DF" w:rsidRPr="00D356E2" w:rsidRDefault="00D2013B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5669C" w:rsidRPr="00D356E2" w:rsidTr="00AB1CE9">
        <w:trPr>
          <w:trHeight w:val="58"/>
        </w:trPr>
        <w:tc>
          <w:tcPr>
            <w:tcW w:w="3227" w:type="dxa"/>
            <w:vAlign w:val="bottom"/>
          </w:tcPr>
          <w:p w:rsidR="0035669C" w:rsidRPr="00D356E2" w:rsidRDefault="0035669C" w:rsidP="0035669C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0B32DF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831C0D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69C" w:rsidRPr="00D356E2">
              <w:rPr>
                <w:rFonts w:ascii="Times New Roman" w:hAnsi="Times New Roman" w:cs="Times New Roman"/>
                <w:sz w:val="24"/>
                <w:szCs w:val="24"/>
              </w:rPr>
              <w:t>0993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35669C">
            <w:pPr>
              <w:pStyle w:val="Default"/>
            </w:pPr>
            <w:r w:rsidRPr="00D356E2">
              <w:t>Спорт высших достижений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831C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97572,50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35669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98892,40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BE4DDE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BE4DDE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372 0148200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BE4DDE">
            <w:pPr>
              <w:pStyle w:val="ConsPlusNonformat"/>
              <w:tabs>
                <w:tab w:val="left" w:pos="-108"/>
                <w:tab w:val="left" w:pos="0"/>
                <w:tab w:val="left" w:pos="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453C22" w:rsidP="00BE4DDE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8D2455" w:rsidRPr="00D356E2" w:rsidTr="00AB1CE9">
        <w:trPr>
          <w:trHeight w:val="58"/>
        </w:trPr>
        <w:tc>
          <w:tcPr>
            <w:tcW w:w="3227" w:type="dxa"/>
            <w:vAlign w:val="bottom"/>
          </w:tcPr>
          <w:p w:rsidR="008D2455" w:rsidRPr="00D356E2" w:rsidRDefault="00453C22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 на территории Буинского</w:t>
            </w:r>
          </w:p>
        </w:tc>
        <w:tc>
          <w:tcPr>
            <w:tcW w:w="992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8D2455" w:rsidRPr="00D356E2" w:rsidRDefault="00453C22" w:rsidP="00453C22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8" w:type="dxa"/>
            <w:vAlign w:val="center"/>
          </w:tcPr>
          <w:p w:rsidR="008D2455" w:rsidRPr="00D356E2" w:rsidRDefault="008D2455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275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8D2455" w:rsidRPr="00D356E2" w:rsidTr="00AB1CE9">
        <w:trPr>
          <w:trHeight w:val="58"/>
        </w:trPr>
        <w:tc>
          <w:tcPr>
            <w:tcW w:w="3227" w:type="dxa"/>
            <w:vAlign w:val="bottom"/>
          </w:tcPr>
          <w:p w:rsidR="008D2455" w:rsidRPr="00D356E2" w:rsidRDefault="008D2455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8D2455" w:rsidRPr="00D356E2" w:rsidRDefault="00453C22" w:rsidP="00BE4DDE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8D2455" w:rsidRPr="00D356E2" w:rsidRDefault="008D2455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275" w:type="dxa"/>
            <w:vAlign w:val="center"/>
          </w:tcPr>
          <w:p w:rsidR="008D2455" w:rsidRPr="00D356E2" w:rsidRDefault="00453C22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BE4DDE" w:rsidRPr="00D356E2" w:rsidTr="00AB1CE9">
        <w:trPr>
          <w:trHeight w:val="58"/>
        </w:trPr>
        <w:tc>
          <w:tcPr>
            <w:tcW w:w="3227" w:type="dxa"/>
            <w:vAlign w:val="bottom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453C22" w:rsidP="00BE4DDE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E4DDE" w:rsidRPr="00D356E2">
              <w:rPr>
                <w:rFonts w:ascii="Times New Roman" w:hAnsi="Times New Roman" w:cs="Times New Roman"/>
                <w:sz w:val="24"/>
                <w:szCs w:val="24"/>
              </w:rPr>
              <w:t>20110991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BE4DDE" w:rsidRPr="00D356E2" w:rsidTr="00BE4DDE">
        <w:trPr>
          <w:trHeight w:val="58"/>
        </w:trPr>
        <w:tc>
          <w:tcPr>
            <w:tcW w:w="3227" w:type="dxa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6D7370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D7370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BE4DDE" w:rsidRPr="00D356E2" w:rsidTr="00BE4DDE">
        <w:trPr>
          <w:trHeight w:val="58"/>
        </w:trPr>
        <w:tc>
          <w:tcPr>
            <w:tcW w:w="3227" w:type="dxa"/>
          </w:tcPr>
          <w:p w:rsidR="00BE4DDE" w:rsidRPr="00D356E2" w:rsidRDefault="00BE4DDE" w:rsidP="00BE4D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BE4DDE" w:rsidRPr="00D356E2" w:rsidRDefault="00BE4DDE" w:rsidP="006D7370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</w:t>
            </w:r>
            <w:r w:rsidR="006D7370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275" w:type="dxa"/>
            <w:vAlign w:val="center"/>
          </w:tcPr>
          <w:p w:rsidR="00BE4DDE" w:rsidRPr="00D356E2" w:rsidRDefault="00BE4DDE" w:rsidP="00BE4D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8D2455" w:rsidRPr="00D356E2" w:rsidTr="00AB1CE9">
        <w:tc>
          <w:tcPr>
            <w:tcW w:w="3227" w:type="dxa"/>
          </w:tcPr>
          <w:p w:rsidR="008D2455" w:rsidRPr="00D356E2" w:rsidRDefault="008D2455" w:rsidP="0035669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8D2455" w:rsidRPr="00D356E2" w:rsidRDefault="008D2455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6110,00</w:t>
            </w:r>
          </w:p>
        </w:tc>
        <w:tc>
          <w:tcPr>
            <w:tcW w:w="1275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6110,00</w:t>
            </w:r>
          </w:p>
        </w:tc>
      </w:tr>
      <w:tr w:rsidR="008D2455" w:rsidRPr="00D356E2" w:rsidTr="00AB1CE9">
        <w:tc>
          <w:tcPr>
            <w:tcW w:w="3227" w:type="dxa"/>
          </w:tcPr>
          <w:p w:rsidR="008D2455" w:rsidRPr="00D356E2" w:rsidRDefault="008D2455" w:rsidP="0035669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6110,00</w:t>
            </w:r>
          </w:p>
        </w:tc>
        <w:tc>
          <w:tcPr>
            <w:tcW w:w="1275" w:type="dxa"/>
            <w:vAlign w:val="center"/>
          </w:tcPr>
          <w:p w:rsidR="008D2455" w:rsidRPr="00D356E2" w:rsidRDefault="006D7370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6110,00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Совет Буинского муниципального района Республики Татарстан</w:t>
            </w:r>
            <w:r w:rsidR="00073FAA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12537,70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13132,60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12537,70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13132,60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представительных органов МО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9806,30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10281,50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осуществление политики в сфере юстиции в пределах полномочий Республики Татарстан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9799,90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10274,80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9799,90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10274,80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7221,40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7546,30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2382,50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35669C" w:rsidRPr="00D356E2" w:rsidTr="00A80AD6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1 495,90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1 562,10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1486,30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1552,50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1486,30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1552,50</w:t>
            </w:r>
          </w:p>
        </w:tc>
      </w:tr>
      <w:tr w:rsidR="0035669C" w:rsidRPr="00D356E2" w:rsidTr="00AB1CE9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1486,30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1552,50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1470,20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1536,40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5669C" w:rsidRPr="00D356E2" w:rsidTr="00630A00">
        <w:tc>
          <w:tcPr>
            <w:tcW w:w="3227" w:type="dxa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35669C" w:rsidRPr="00D356E2" w:rsidTr="00AB1CE9">
        <w:tc>
          <w:tcPr>
            <w:tcW w:w="3227" w:type="dxa"/>
            <w:vAlign w:val="bottom"/>
          </w:tcPr>
          <w:p w:rsidR="0035669C" w:rsidRPr="00D356E2" w:rsidRDefault="0035669C" w:rsidP="0035669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 расходов (</w:t>
            </w:r>
            <w:proofErr w:type="gramStart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без  условно</w:t>
            </w:r>
            <w:proofErr w:type="gramEnd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утвержденных расходов)</w:t>
            </w:r>
          </w:p>
        </w:tc>
        <w:tc>
          <w:tcPr>
            <w:tcW w:w="992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669C" w:rsidRPr="00D356E2" w:rsidRDefault="0035669C" w:rsidP="0035669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9C" w:rsidRPr="00D356E2" w:rsidRDefault="0035669C" w:rsidP="001036B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56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036B9" w:rsidRPr="00D356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1 759 777,30</w:t>
            </w:r>
          </w:p>
        </w:tc>
        <w:tc>
          <w:tcPr>
            <w:tcW w:w="1275" w:type="dxa"/>
            <w:vAlign w:val="center"/>
          </w:tcPr>
          <w:p w:rsidR="0035669C" w:rsidRPr="00D356E2" w:rsidRDefault="00C71364" w:rsidP="0035669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356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1 762 249,32</w:t>
            </w:r>
          </w:p>
        </w:tc>
      </w:tr>
    </w:tbl>
    <w:p w:rsidR="00FE4A69" w:rsidRPr="00D356E2" w:rsidRDefault="00FE4A69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D356E2" w:rsidRDefault="00EC705A" w:rsidP="005C613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C705A" w:rsidRPr="00D356E2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D356E2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D356E2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D356E2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73FAA" w:rsidRPr="00D356E2" w:rsidRDefault="00073FA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D356E2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D356E2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F5122" w:rsidRPr="00D356E2" w:rsidRDefault="004F5122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D3953" w:rsidRDefault="00DD395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649DD" w:rsidRPr="00D356E2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EC705A" w:rsidRPr="00D356E2">
        <w:rPr>
          <w:rFonts w:ascii="Times New Roman" w:hAnsi="Times New Roman" w:cs="Times New Roman"/>
          <w:sz w:val="20"/>
          <w:szCs w:val="20"/>
        </w:rPr>
        <w:t>4</w:t>
      </w:r>
    </w:p>
    <w:p w:rsidR="007649DD" w:rsidRPr="00D356E2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D356E2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D356E2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7649DD" w:rsidRPr="00D356E2" w:rsidRDefault="000F6C33" w:rsidP="000F6C33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о</w:t>
      </w:r>
      <w:r w:rsidR="007649DD" w:rsidRPr="00D356E2">
        <w:rPr>
          <w:rFonts w:ascii="Times New Roman" w:hAnsi="Times New Roman" w:cs="Times New Roman"/>
          <w:sz w:val="20"/>
          <w:szCs w:val="20"/>
        </w:rPr>
        <w:t>т</w:t>
      </w:r>
      <w:r w:rsidRPr="00D356E2">
        <w:rPr>
          <w:rFonts w:ascii="Times New Roman" w:hAnsi="Times New Roman" w:cs="Times New Roman"/>
          <w:sz w:val="20"/>
          <w:szCs w:val="20"/>
        </w:rPr>
        <w:t xml:space="preserve"> </w:t>
      </w:r>
      <w:r w:rsidR="00DD3953">
        <w:rPr>
          <w:rFonts w:ascii="Times New Roman" w:hAnsi="Times New Roman" w:cs="Times New Roman"/>
          <w:sz w:val="20"/>
          <w:szCs w:val="20"/>
        </w:rPr>
        <w:t>15.12.</w:t>
      </w:r>
      <w:r w:rsidRPr="00D356E2">
        <w:rPr>
          <w:rFonts w:ascii="Times New Roman" w:hAnsi="Times New Roman" w:cs="Times New Roman"/>
          <w:sz w:val="20"/>
          <w:szCs w:val="20"/>
        </w:rPr>
        <w:t>2023</w:t>
      </w:r>
      <w:r w:rsidR="007649DD" w:rsidRPr="00D356E2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DD3953">
        <w:rPr>
          <w:rFonts w:ascii="Times New Roman" w:hAnsi="Times New Roman" w:cs="Times New Roman"/>
          <w:sz w:val="20"/>
          <w:szCs w:val="20"/>
        </w:rPr>
        <w:t>1-56</w:t>
      </w:r>
    </w:p>
    <w:p w:rsidR="00493C1F" w:rsidRPr="00D356E2" w:rsidRDefault="00493C1F" w:rsidP="00E3722B">
      <w:pPr>
        <w:jc w:val="right"/>
        <w:rPr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ab/>
      </w:r>
      <w:r w:rsidRPr="00D356E2">
        <w:rPr>
          <w:rFonts w:ascii="Times New Roman" w:hAnsi="Times New Roman" w:cs="Times New Roman"/>
          <w:sz w:val="20"/>
          <w:szCs w:val="20"/>
        </w:rPr>
        <w:tab/>
      </w:r>
      <w:r w:rsidRPr="00D356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D356E2">
        <w:rPr>
          <w:rFonts w:ascii="Times New Roman" w:hAnsi="Times New Roman" w:cs="Times New Roman"/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</w:p>
    <w:p w:rsidR="00342701" w:rsidRPr="00D356E2" w:rsidRDefault="007827E5" w:rsidP="00B4288A">
      <w:pPr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Распределение</w:t>
      </w:r>
    </w:p>
    <w:p w:rsidR="007827E5" w:rsidRPr="00D356E2" w:rsidRDefault="007827E5" w:rsidP="00B4288A">
      <w:pPr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бюджетных ассигнований бюджета 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на 2024 год</w:t>
      </w:r>
    </w:p>
    <w:p w:rsidR="00493C1F" w:rsidRPr="00D356E2" w:rsidRDefault="00493C1F" w:rsidP="00E3722B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="000C7BA1" w:rsidRPr="00D356E2">
        <w:rPr>
          <w:sz w:val="24"/>
          <w:szCs w:val="24"/>
        </w:rPr>
        <w:t xml:space="preserve">                        </w:t>
      </w:r>
      <w:r w:rsidR="005F7C2B" w:rsidRPr="00D356E2">
        <w:rPr>
          <w:rFonts w:ascii="Times New Roman" w:hAnsi="Times New Roman" w:cs="Times New Roman"/>
          <w:sz w:val="24"/>
          <w:szCs w:val="24"/>
        </w:rPr>
        <w:t>Таблица 1</w:t>
      </w:r>
    </w:p>
    <w:p w:rsidR="00493C1F" w:rsidRPr="00D356E2" w:rsidRDefault="00493C1F" w:rsidP="000477AD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sz w:val="24"/>
          <w:szCs w:val="24"/>
        </w:rPr>
        <w:t xml:space="preserve">                                                         </w:t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493C1F" w:rsidRPr="00D356E2" w:rsidTr="00DF303E">
        <w:tc>
          <w:tcPr>
            <w:tcW w:w="5103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3C1F" w:rsidRPr="00D356E2" w:rsidTr="00DF303E">
        <w:trPr>
          <w:trHeight w:val="167"/>
        </w:trPr>
        <w:tc>
          <w:tcPr>
            <w:tcW w:w="5103" w:type="dxa"/>
          </w:tcPr>
          <w:p w:rsidR="00493C1F" w:rsidRPr="00D356E2" w:rsidRDefault="00493C1F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6797" w:rsidRPr="00D356E2" w:rsidRDefault="00390302" w:rsidP="00B41A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66 727,17</w:t>
            </w:r>
          </w:p>
        </w:tc>
      </w:tr>
      <w:tr w:rsidR="00493C1F" w:rsidRPr="00D356E2" w:rsidTr="00DF303E">
        <w:tc>
          <w:tcPr>
            <w:tcW w:w="5103" w:type="dxa"/>
          </w:tcPr>
          <w:p w:rsidR="00493C1F" w:rsidRPr="00D356E2" w:rsidRDefault="00493C1F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AC7D24" w:rsidRPr="00D356E2" w:rsidTr="00DF303E">
        <w:tc>
          <w:tcPr>
            <w:tcW w:w="5103" w:type="dxa"/>
          </w:tcPr>
          <w:p w:rsidR="00AC7D24" w:rsidRPr="00D356E2" w:rsidRDefault="00AC7D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C7D24" w:rsidRPr="00D356E2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C7D24" w:rsidRPr="00D356E2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C7D24" w:rsidRPr="00D356E2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C7D24" w:rsidRPr="00D356E2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C7D24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493C1F" w:rsidRPr="00D356E2" w:rsidTr="00DF303E">
        <w:tc>
          <w:tcPr>
            <w:tcW w:w="5103" w:type="dxa"/>
          </w:tcPr>
          <w:p w:rsidR="00493C1F" w:rsidRPr="00D356E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D356E2" w:rsidRDefault="00FE3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493C1F" w:rsidRPr="00D356E2" w:rsidTr="00DF303E">
        <w:trPr>
          <w:trHeight w:val="570"/>
        </w:trPr>
        <w:tc>
          <w:tcPr>
            <w:tcW w:w="5103" w:type="dxa"/>
          </w:tcPr>
          <w:p w:rsidR="00493C1F" w:rsidRPr="00D356E2" w:rsidRDefault="00C0778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D356E2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D356E2" w:rsidRDefault="00C7635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1F"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493C1F" w:rsidRPr="00D356E2" w:rsidTr="00DF303E">
        <w:tc>
          <w:tcPr>
            <w:tcW w:w="5103" w:type="dxa"/>
          </w:tcPr>
          <w:p w:rsidR="00493C1F" w:rsidRPr="00D356E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A5A34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9145,20</w:t>
            </w:r>
          </w:p>
        </w:tc>
      </w:tr>
      <w:tr w:rsidR="00FA3FD4" w:rsidRPr="00D356E2" w:rsidTr="00DF303E">
        <w:tc>
          <w:tcPr>
            <w:tcW w:w="5103" w:type="dxa"/>
          </w:tcPr>
          <w:p w:rsidR="00FA3FD4" w:rsidRPr="00D356E2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FA3FD4" w:rsidRPr="00D356E2" w:rsidTr="00DF303E">
        <w:tc>
          <w:tcPr>
            <w:tcW w:w="5103" w:type="dxa"/>
          </w:tcPr>
          <w:p w:rsidR="00FA3FD4" w:rsidRPr="00D356E2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D356E2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882A48" w:rsidRPr="00D356E2" w:rsidTr="00DF303E">
        <w:tc>
          <w:tcPr>
            <w:tcW w:w="5103" w:type="dxa"/>
          </w:tcPr>
          <w:p w:rsidR="00882A48" w:rsidRPr="00D356E2" w:rsidRDefault="00843945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882A48" w:rsidRPr="00D356E2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82A48" w:rsidRPr="00D356E2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A48" w:rsidRPr="00D356E2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A48" w:rsidRPr="00D356E2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82A48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FB3CAC" w:rsidRPr="00D356E2" w:rsidTr="00DF303E">
        <w:tc>
          <w:tcPr>
            <w:tcW w:w="5103" w:type="dxa"/>
          </w:tcPr>
          <w:p w:rsidR="00FB3CAC" w:rsidRPr="00D356E2" w:rsidRDefault="00FB3CAC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выполнений функций </w:t>
            </w:r>
            <w:r w:rsidR="007649DD" w:rsidRPr="00D35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  <w:r w:rsidR="007649DD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r w:rsidR="007649DD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FB3CAC" w:rsidRPr="00D356E2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B3CAC" w:rsidRPr="00D356E2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B3CAC" w:rsidRPr="00D356E2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FB3CAC" w:rsidRPr="00D356E2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B3CAC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53453C" w:rsidRPr="00D356E2" w:rsidTr="00DF303E">
        <w:tc>
          <w:tcPr>
            <w:tcW w:w="5103" w:type="dxa"/>
          </w:tcPr>
          <w:p w:rsidR="0053453C" w:rsidRPr="00D356E2" w:rsidRDefault="0053453C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3453C" w:rsidRPr="00D356E2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3453C" w:rsidRPr="00D356E2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53453C" w:rsidRPr="00D356E2" w:rsidRDefault="0053453C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CF50F7" w:rsidRPr="00D356E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20" w:type="dxa"/>
            <w:vAlign w:val="center"/>
          </w:tcPr>
          <w:p w:rsidR="0053453C" w:rsidRPr="00D356E2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453C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9139,00</w:t>
            </w:r>
          </w:p>
        </w:tc>
      </w:tr>
      <w:tr w:rsidR="00493C1F" w:rsidRPr="00D356E2" w:rsidTr="00DF303E">
        <w:tc>
          <w:tcPr>
            <w:tcW w:w="5103" w:type="dxa"/>
          </w:tcPr>
          <w:p w:rsidR="00493C1F" w:rsidRPr="00D356E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D356E2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493C1F" w:rsidRPr="00D356E2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1F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9139,00</w:t>
            </w:r>
          </w:p>
        </w:tc>
      </w:tr>
      <w:tr w:rsidR="00C07781" w:rsidRPr="00D356E2" w:rsidTr="00DF303E">
        <w:trPr>
          <w:trHeight w:val="1098"/>
        </w:trPr>
        <w:tc>
          <w:tcPr>
            <w:tcW w:w="5103" w:type="dxa"/>
            <w:vAlign w:val="bottom"/>
          </w:tcPr>
          <w:p w:rsidR="00C07781" w:rsidRPr="00D356E2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40" w:type="dxa"/>
            <w:vAlign w:val="center"/>
          </w:tcPr>
          <w:p w:rsidR="00C07781" w:rsidRPr="00D356E2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C07781" w:rsidRPr="00D356E2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D356E2" w:rsidRDefault="009B62A9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D356E2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C07781" w:rsidRPr="00D356E2" w:rsidRDefault="00F05494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6910,50</w:t>
            </w:r>
          </w:p>
        </w:tc>
      </w:tr>
      <w:tr w:rsidR="00C07781" w:rsidRPr="00D356E2" w:rsidTr="00DF303E">
        <w:trPr>
          <w:trHeight w:val="411"/>
        </w:trPr>
        <w:tc>
          <w:tcPr>
            <w:tcW w:w="5103" w:type="dxa"/>
            <w:vAlign w:val="bottom"/>
          </w:tcPr>
          <w:p w:rsidR="00C07781" w:rsidRPr="00D356E2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07781" w:rsidRPr="00D356E2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C07781" w:rsidRPr="00D356E2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D356E2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D356E2" w:rsidRDefault="00C0778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897565" w:rsidRPr="00D356E2" w:rsidRDefault="00F05494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2032,50</w:t>
            </w:r>
          </w:p>
        </w:tc>
      </w:tr>
      <w:tr w:rsidR="00BE7007" w:rsidRPr="00D356E2" w:rsidTr="00DF303E">
        <w:trPr>
          <w:trHeight w:val="268"/>
        </w:trPr>
        <w:tc>
          <w:tcPr>
            <w:tcW w:w="5103" w:type="dxa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027159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BE7007" w:rsidRPr="00D356E2" w:rsidRDefault="00F0549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BE7007" w:rsidRPr="00D356E2" w:rsidTr="00DF303E">
        <w:tc>
          <w:tcPr>
            <w:tcW w:w="5103" w:type="dxa"/>
          </w:tcPr>
          <w:p w:rsidR="00BE7007" w:rsidRPr="00D356E2" w:rsidRDefault="00BE7007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BD4834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D356E2" w:rsidRDefault="00D9578F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24888,00</w:t>
            </w:r>
          </w:p>
        </w:tc>
      </w:tr>
      <w:tr w:rsidR="00581424" w:rsidRPr="00D356E2" w:rsidTr="00DF303E">
        <w:tc>
          <w:tcPr>
            <w:tcW w:w="5103" w:type="dxa"/>
          </w:tcPr>
          <w:p w:rsidR="00581424" w:rsidRPr="00D356E2" w:rsidRDefault="005814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81424" w:rsidRPr="00D356E2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424" w:rsidRPr="00D356E2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424" w:rsidRPr="00D356E2" w:rsidRDefault="00581424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581424" w:rsidRPr="00D356E2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424" w:rsidRPr="00D356E2" w:rsidRDefault="0019693D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24427,50</w:t>
            </w:r>
          </w:p>
        </w:tc>
      </w:tr>
      <w:tr w:rsidR="00BE7007" w:rsidRPr="00D356E2" w:rsidTr="00DF303E">
        <w:trPr>
          <w:trHeight w:val="139"/>
        </w:trPr>
        <w:tc>
          <w:tcPr>
            <w:tcW w:w="5103" w:type="dxa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0122A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23967,00</w:t>
            </w:r>
          </w:p>
        </w:tc>
      </w:tr>
      <w:tr w:rsidR="00BE7007" w:rsidRPr="00D356E2" w:rsidTr="00DF303E">
        <w:tc>
          <w:tcPr>
            <w:tcW w:w="5103" w:type="dxa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40219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18476,20</w:t>
            </w:r>
          </w:p>
        </w:tc>
      </w:tr>
      <w:tr w:rsidR="00BE7007" w:rsidRPr="00D356E2" w:rsidTr="00DF303E">
        <w:tc>
          <w:tcPr>
            <w:tcW w:w="5103" w:type="dxa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E7007" w:rsidRPr="00D356E2" w:rsidRDefault="00D9578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5436,80</w:t>
            </w:r>
          </w:p>
        </w:tc>
      </w:tr>
      <w:tr w:rsidR="00A110F8" w:rsidRPr="00D356E2" w:rsidTr="00DF303E">
        <w:tc>
          <w:tcPr>
            <w:tcW w:w="5103" w:type="dxa"/>
          </w:tcPr>
          <w:p w:rsidR="00A110F8" w:rsidRPr="00D356E2" w:rsidRDefault="00A110F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110F8" w:rsidRPr="00D356E2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110F8" w:rsidRPr="00D356E2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A110F8" w:rsidRPr="00D356E2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110F8" w:rsidRPr="00D356E2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A110F8" w:rsidRPr="00D356E2" w:rsidRDefault="00933A2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E7007" w:rsidRPr="00D356E2" w:rsidTr="00DF303E">
        <w:trPr>
          <w:trHeight w:val="255"/>
        </w:trPr>
        <w:tc>
          <w:tcPr>
            <w:tcW w:w="5103" w:type="dxa"/>
            <w:vAlign w:val="bottom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B950A9" w:rsidRPr="00D356E2" w:rsidTr="00DF303E">
        <w:trPr>
          <w:trHeight w:val="255"/>
        </w:trPr>
        <w:tc>
          <w:tcPr>
            <w:tcW w:w="5103" w:type="dxa"/>
            <w:vAlign w:val="bottom"/>
          </w:tcPr>
          <w:p w:rsidR="00B950A9" w:rsidRPr="00D356E2" w:rsidRDefault="00B950A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950A9" w:rsidRPr="00D356E2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950A9" w:rsidRPr="00D356E2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950A9" w:rsidRPr="00D356E2" w:rsidRDefault="00B950A9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B950A9" w:rsidRPr="00D356E2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950A9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581AB0" w:rsidRPr="00D356E2" w:rsidTr="00DF303E">
        <w:trPr>
          <w:trHeight w:val="255"/>
        </w:trPr>
        <w:tc>
          <w:tcPr>
            <w:tcW w:w="5103" w:type="dxa"/>
            <w:vAlign w:val="bottom"/>
          </w:tcPr>
          <w:p w:rsidR="00581AB0" w:rsidRPr="00D356E2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581AB0" w:rsidRPr="00D356E2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D356E2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360A5" w:rsidRPr="00D356E2" w:rsidRDefault="00F360A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581AB0" w:rsidRPr="00D356E2" w:rsidTr="00DF303E">
        <w:trPr>
          <w:trHeight w:val="255"/>
        </w:trPr>
        <w:tc>
          <w:tcPr>
            <w:tcW w:w="5103" w:type="dxa"/>
            <w:vAlign w:val="bottom"/>
          </w:tcPr>
          <w:p w:rsidR="00581AB0" w:rsidRPr="00D356E2" w:rsidRDefault="00581AB0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</w:t>
            </w:r>
            <w:r w:rsidR="00F016A3" w:rsidRPr="00D356E2">
              <w:rPr>
                <w:rFonts w:ascii="Times New Roman" w:hAnsi="Times New Roman" w:cs="Times New Roman"/>
                <w:sz w:val="24"/>
                <w:szCs w:val="24"/>
              </w:rPr>
              <w:t>ючая инклюзивн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D356E2" w:rsidRDefault="00262C9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</w:t>
            </w:r>
            <w:r w:rsidR="00581AB0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2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BE7007" w:rsidRPr="00D356E2" w:rsidTr="00DF303E">
        <w:trPr>
          <w:trHeight w:val="255"/>
        </w:trPr>
        <w:tc>
          <w:tcPr>
            <w:tcW w:w="5103" w:type="dxa"/>
            <w:vAlign w:val="bottom"/>
          </w:tcPr>
          <w:p w:rsidR="00BE7007" w:rsidRPr="00D356E2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</w:t>
            </w:r>
            <w:r w:rsidR="00581AB0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образования 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BE7007" w:rsidRPr="00D356E2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581AB0" w:rsidRPr="00D356E2" w:rsidTr="00DF303E">
        <w:trPr>
          <w:trHeight w:val="255"/>
        </w:trPr>
        <w:tc>
          <w:tcPr>
            <w:tcW w:w="5103" w:type="dxa"/>
            <w:vAlign w:val="bottom"/>
          </w:tcPr>
          <w:p w:rsidR="00581AB0" w:rsidRPr="00D356E2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581AB0" w:rsidRPr="00D356E2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581AB0" w:rsidRPr="00D356E2" w:rsidRDefault="001969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DC2AEE" w:rsidRPr="00D356E2" w:rsidTr="00DF303E">
        <w:trPr>
          <w:trHeight w:val="255"/>
        </w:trPr>
        <w:tc>
          <w:tcPr>
            <w:tcW w:w="5103" w:type="dxa"/>
          </w:tcPr>
          <w:p w:rsidR="00DC2AEE" w:rsidRPr="00D356E2" w:rsidRDefault="00DC2AEE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40" w:type="dxa"/>
            <w:vAlign w:val="center"/>
          </w:tcPr>
          <w:p w:rsidR="00DC2AEE" w:rsidRPr="00D356E2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DC2AEE" w:rsidRPr="00D356E2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DC2AEE" w:rsidRPr="00D356E2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2AEE" w:rsidRPr="00D356E2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03D4B" w:rsidRPr="00D356E2" w:rsidRDefault="000779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642179" w:rsidRPr="00D356E2" w:rsidTr="00DF303E">
        <w:trPr>
          <w:trHeight w:val="255"/>
        </w:trPr>
        <w:tc>
          <w:tcPr>
            <w:tcW w:w="5103" w:type="dxa"/>
          </w:tcPr>
          <w:p w:rsidR="00642179" w:rsidRPr="00D356E2" w:rsidRDefault="0064217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42179" w:rsidRPr="00D356E2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42179" w:rsidRPr="00D356E2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642179" w:rsidRPr="00D356E2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42179" w:rsidRPr="00D356E2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42179" w:rsidRPr="00D356E2" w:rsidRDefault="000779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027A4A" w:rsidRPr="00D356E2" w:rsidTr="00DF303E">
        <w:trPr>
          <w:trHeight w:val="255"/>
        </w:trPr>
        <w:tc>
          <w:tcPr>
            <w:tcW w:w="5103" w:type="dxa"/>
          </w:tcPr>
          <w:p w:rsidR="00027A4A" w:rsidRPr="00D356E2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027A4A" w:rsidRPr="00D356E2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D356E2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027A4A" w:rsidRPr="00D356E2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027A4A" w:rsidRPr="00D356E2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27A4A" w:rsidRPr="00D356E2" w:rsidRDefault="000779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A80AD6" w:rsidRPr="00D356E2" w:rsidTr="00A80AD6">
        <w:trPr>
          <w:trHeight w:val="255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A80AD6" w:rsidRPr="00D356E2" w:rsidTr="00DF303E">
        <w:trPr>
          <w:trHeight w:val="300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7424,90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7424,90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7424,90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6447,40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967,50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18688,07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2987,60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CA19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Default"/>
            </w:pPr>
            <w:r w:rsidRPr="00D356E2"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A19B0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A80AD6" w:rsidRPr="00D356E2" w:rsidTr="00DF303E"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A80AD6" w:rsidRPr="00D356E2" w:rsidTr="00DF303E">
        <w:trPr>
          <w:trHeight w:val="22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A80AD6" w:rsidRPr="00D356E2" w:rsidTr="00DF303E">
        <w:trPr>
          <w:trHeight w:val="225"/>
        </w:trPr>
        <w:tc>
          <w:tcPr>
            <w:tcW w:w="5103" w:type="dxa"/>
          </w:tcPr>
          <w:p w:rsidR="00A80AD6" w:rsidRPr="00D356E2" w:rsidRDefault="00A80AD6" w:rsidP="00A80AD6">
            <w:pPr>
              <w:pStyle w:val="Default"/>
            </w:pPr>
            <w:r w:rsidRPr="00D356E2">
              <w:t xml:space="preserve">Основное мероприятие «Создание благоприятных условий для устройства детей-сирот и детей, оставшихся без попечения </w:t>
            </w:r>
            <w:r w:rsidRPr="00D356E2">
              <w:lastRenderedPageBreak/>
              <w:t xml:space="preserve">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A80AD6" w:rsidRPr="00D356E2" w:rsidTr="00DF303E">
        <w:trPr>
          <w:trHeight w:val="22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A80AD6" w:rsidRPr="00D356E2" w:rsidTr="00DF303E">
        <w:trPr>
          <w:trHeight w:val="48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1321,30</w:t>
            </w:r>
          </w:p>
        </w:tc>
      </w:tr>
      <w:tr w:rsidR="00A80AD6" w:rsidRPr="00D356E2" w:rsidTr="00DF303E">
        <w:trPr>
          <w:trHeight w:val="48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13987,07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3258,20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1865,40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1386,10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80AD6" w:rsidRPr="00D356E2" w:rsidTr="00365A35">
        <w:trPr>
          <w:trHeight w:val="330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487,10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429,70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A80AD6" w:rsidRPr="00D356E2" w:rsidTr="00365A35">
        <w:trPr>
          <w:trHeight w:val="330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477,10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320,70</w:t>
            </w:r>
          </w:p>
        </w:tc>
      </w:tr>
      <w:tr w:rsidR="00A80AD6" w:rsidRPr="00D356E2" w:rsidTr="00DF303E">
        <w:trPr>
          <w:trHeight w:val="330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A80AD6" w:rsidRPr="00D356E2" w:rsidTr="00DF303E">
        <w:trPr>
          <w:trHeight w:val="16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80AD6" w:rsidRPr="00D356E2" w:rsidTr="00DF303E">
        <w:trPr>
          <w:trHeight w:val="16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80AD6" w:rsidRPr="00D356E2" w:rsidTr="00DF303E">
        <w:trPr>
          <w:trHeight w:val="16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80AD6" w:rsidRPr="00D356E2" w:rsidTr="00DF303E">
        <w:trPr>
          <w:trHeight w:val="165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8486,30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6260,90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2225,40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</w:tr>
      <w:tr w:rsidR="00A80AD6" w:rsidRPr="00D356E2" w:rsidTr="00DF303E">
        <w:trPr>
          <w:trHeight w:val="16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</w:tr>
      <w:tr w:rsidR="00390302" w:rsidRPr="00D356E2" w:rsidTr="00DF303E">
        <w:tc>
          <w:tcPr>
            <w:tcW w:w="5103" w:type="dxa"/>
            <w:vAlign w:val="bottom"/>
          </w:tcPr>
          <w:p w:rsidR="00390302" w:rsidRPr="00D356E2" w:rsidRDefault="00390302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1713,40</w:t>
            </w:r>
          </w:p>
        </w:tc>
      </w:tr>
      <w:tr w:rsidR="00390302" w:rsidRPr="00D356E2" w:rsidTr="00DF303E">
        <w:tc>
          <w:tcPr>
            <w:tcW w:w="5103" w:type="dxa"/>
            <w:vAlign w:val="bottom"/>
          </w:tcPr>
          <w:p w:rsidR="00390302" w:rsidRPr="00D356E2" w:rsidRDefault="00390302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964,50</w:t>
            </w:r>
          </w:p>
        </w:tc>
      </w:tr>
      <w:tr w:rsidR="00390302" w:rsidRPr="00D356E2" w:rsidTr="00DF303E">
        <w:tc>
          <w:tcPr>
            <w:tcW w:w="5103" w:type="dxa"/>
            <w:vAlign w:val="bottom"/>
          </w:tcPr>
          <w:p w:rsidR="00390302" w:rsidRPr="00D356E2" w:rsidRDefault="00390302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0302" w:rsidRPr="00D356E2" w:rsidRDefault="00390302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748,90</w:t>
            </w:r>
          </w:p>
        </w:tc>
      </w:tr>
      <w:tr w:rsidR="006046CB" w:rsidRPr="00D356E2" w:rsidTr="00DF303E">
        <w:tc>
          <w:tcPr>
            <w:tcW w:w="5103" w:type="dxa"/>
            <w:vAlign w:val="bottom"/>
          </w:tcPr>
          <w:p w:rsidR="006046CB" w:rsidRPr="00D356E2" w:rsidRDefault="006046CB" w:rsidP="00DD395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4573,90</w:t>
            </w:r>
          </w:p>
        </w:tc>
      </w:tr>
      <w:tr w:rsidR="006046CB" w:rsidRPr="00D356E2" w:rsidTr="00DF303E">
        <w:tc>
          <w:tcPr>
            <w:tcW w:w="5103" w:type="dxa"/>
            <w:vAlign w:val="bottom"/>
          </w:tcPr>
          <w:p w:rsidR="006046CB" w:rsidRPr="00D356E2" w:rsidRDefault="006046CB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6046CB" w:rsidRPr="00D356E2" w:rsidRDefault="006046CB" w:rsidP="006046C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4573,90</w:t>
            </w:r>
          </w:p>
        </w:tc>
      </w:tr>
      <w:tr w:rsidR="006046CB" w:rsidRPr="00D356E2" w:rsidTr="00DF303E">
        <w:tc>
          <w:tcPr>
            <w:tcW w:w="5103" w:type="dxa"/>
            <w:vAlign w:val="bottom"/>
          </w:tcPr>
          <w:p w:rsidR="006046CB" w:rsidRPr="00D356E2" w:rsidRDefault="006046CB" w:rsidP="00DD395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4573,90</w:t>
            </w:r>
          </w:p>
        </w:tc>
      </w:tr>
      <w:tr w:rsidR="006046CB" w:rsidRPr="00D356E2" w:rsidTr="00DF303E">
        <w:tc>
          <w:tcPr>
            <w:tcW w:w="5103" w:type="dxa"/>
            <w:vAlign w:val="bottom"/>
          </w:tcPr>
          <w:p w:rsidR="006046CB" w:rsidRPr="00D356E2" w:rsidRDefault="006046CB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6CB" w:rsidRPr="00D356E2" w:rsidRDefault="006046CB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4573,90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4 809,50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3562,70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0730122920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0730122920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3529,10</w:t>
            </w:r>
          </w:p>
        </w:tc>
      </w:tr>
      <w:tr w:rsidR="00A80AD6" w:rsidRPr="00D356E2" w:rsidTr="00DF303E"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3529,10</w:t>
            </w:r>
          </w:p>
        </w:tc>
      </w:tr>
      <w:tr w:rsidR="00A80AD6" w:rsidRPr="00D356E2" w:rsidTr="00DF303E">
        <w:trPr>
          <w:trHeight w:val="595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2738,60</w:t>
            </w:r>
          </w:p>
        </w:tc>
      </w:tr>
      <w:tr w:rsidR="00A80AD6" w:rsidRPr="00D356E2" w:rsidTr="009E4D0F">
        <w:trPr>
          <w:trHeight w:val="595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2726,60</w:t>
            </w:r>
          </w:p>
        </w:tc>
      </w:tr>
      <w:tr w:rsidR="00A80AD6" w:rsidRPr="00D356E2" w:rsidTr="009E4D0F">
        <w:trPr>
          <w:trHeight w:val="595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575028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bookmarkEnd w:id="1"/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A80AD6" w:rsidRPr="00D356E2" w:rsidTr="00CA19B0">
        <w:trPr>
          <w:trHeight w:val="333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A80AD6" w:rsidRPr="00D356E2" w:rsidTr="009E4D0F">
        <w:trPr>
          <w:trHeight w:val="595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80AD6" w:rsidRPr="00D356E2" w:rsidRDefault="00A80AD6" w:rsidP="00A80AD6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D6" w:rsidRPr="00D356E2" w:rsidRDefault="00A80AD6" w:rsidP="00A80AD6">
            <w:pPr>
              <w:ind w:firstLine="87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A80AD6" w:rsidRPr="00D356E2" w:rsidTr="00DD3953">
        <w:trPr>
          <w:trHeight w:val="429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A80AD6" w:rsidRPr="00D356E2" w:rsidTr="00DD3953">
        <w:trPr>
          <w:trHeight w:val="300"/>
        </w:trPr>
        <w:tc>
          <w:tcPr>
            <w:tcW w:w="5103" w:type="dxa"/>
            <w:vAlign w:val="bottom"/>
          </w:tcPr>
          <w:p w:rsidR="00A80AD6" w:rsidRPr="00D356E2" w:rsidRDefault="00A80AD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20" w:type="dxa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80AD6" w:rsidRPr="00D356E2" w:rsidRDefault="00A80AD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7C0D97" w:rsidRPr="00D356E2" w:rsidTr="0055580E">
        <w:trPr>
          <w:trHeight w:val="595"/>
        </w:trPr>
        <w:tc>
          <w:tcPr>
            <w:tcW w:w="5103" w:type="dxa"/>
          </w:tcPr>
          <w:p w:rsidR="007C0D97" w:rsidRPr="00D356E2" w:rsidRDefault="007C0D97" w:rsidP="005558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D238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7C0D97" w:rsidRPr="00D356E2" w:rsidTr="00DD3953">
        <w:trPr>
          <w:trHeight w:val="2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7C0D97" w:rsidRPr="00D356E2" w:rsidTr="00DF303E">
        <w:trPr>
          <w:trHeight w:val="151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42296,00</w:t>
            </w:r>
          </w:p>
        </w:tc>
      </w:tr>
      <w:tr w:rsidR="007C0D97" w:rsidRPr="00D356E2" w:rsidTr="00DF303E">
        <w:trPr>
          <w:trHeight w:val="151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7C0D97" w:rsidRPr="00D356E2" w:rsidTr="00DF303E">
        <w:trPr>
          <w:trHeight w:val="151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2D76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7640" w:rsidRPr="00D356E2">
              <w:rPr>
                <w:rFonts w:ascii="Times New Roman" w:hAnsi="Times New Roman" w:cs="Times New Roman"/>
                <w:sz w:val="24"/>
                <w:szCs w:val="24"/>
              </w:rPr>
              <w:t>21700000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2D7640" w:rsidRPr="00D356E2" w:rsidTr="00DF303E">
        <w:trPr>
          <w:trHeight w:val="595"/>
        </w:trPr>
        <w:tc>
          <w:tcPr>
            <w:tcW w:w="5103" w:type="dxa"/>
            <w:vAlign w:val="bottom"/>
          </w:tcPr>
          <w:p w:rsidR="002D7640" w:rsidRPr="00D356E2" w:rsidRDefault="00BF3DA0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осуществление деятельности по обращению с животными без владельцев</w:t>
            </w:r>
          </w:p>
        </w:tc>
        <w:tc>
          <w:tcPr>
            <w:tcW w:w="54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2D7640" w:rsidRPr="00D356E2" w:rsidRDefault="002D7640" w:rsidP="002D76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2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2D7640" w:rsidRPr="00D356E2" w:rsidTr="00DF303E">
        <w:trPr>
          <w:trHeight w:val="595"/>
        </w:trPr>
        <w:tc>
          <w:tcPr>
            <w:tcW w:w="5103" w:type="dxa"/>
            <w:vAlign w:val="bottom"/>
          </w:tcPr>
          <w:p w:rsidR="002D7640" w:rsidRPr="00D356E2" w:rsidRDefault="002D7640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2D7640" w:rsidRPr="00D356E2" w:rsidRDefault="002D7640" w:rsidP="002D76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20" w:type="dxa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D7640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</w:t>
            </w:r>
            <w:r w:rsidR="002D7640" w:rsidRPr="00D356E2">
              <w:rPr>
                <w:rFonts w:ascii="Times New Roman" w:hAnsi="Times New Roman" w:cs="Times New Roman"/>
                <w:sz w:val="24"/>
                <w:szCs w:val="24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2D76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640" w:rsidRPr="00D356E2">
              <w:rPr>
                <w:rFonts w:ascii="Times New Roman" w:hAnsi="Times New Roman" w:cs="Times New Roman"/>
                <w:sz w:val="24"/>
                <w:szCs w:val="24"/>
              </w:rPr>
              <w:t>421725362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2D7640" w:rsidRPr="00D356E2">
              <w:rPr>
                <w:rFonts w:ascii="Times New Roman" w:hAnsi="Times New Roman" w:cs="Times New Roman"/>
                <w:sz w:val="24"/>
                <w:szCs w:val="24"/>
              </w:rPr>
              <w:t>1725362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2D7640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7C0D97" w:rsidRPr="00D356E2" w:rsidTr="00DF303E">
        <w:trPr>
          <w:trHeight w:val="58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C0D97" w:rsidRPr="00D356E2" w:rsidTr="00DF303E">
        <w:trPr>
          <w:trHeight w:val="180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C0D97" w:rsidRPr="00D356E2" w:rsidTr="00DF303E">
        <w:trPr>
          <w:trHeight w:val="180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C0D97" w:rsidRPr="00D356E2" w:rsidTr="00DD3953">
        <w:trPr>
          <w:trHeight w:val="58"/>
        </w:trPr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7C0D97" w:rsidRPr="00D356E2" w:rsidTr="00DD3953">
        <w:trPr>
          <w:trHeight w:val="92"/>
        </w:trPr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7C0D97" w:rsidRPr="00D356E2" w:rsidTr="00365A35">
        <w:trPr>
          <w:trHeight w:val="595"/>
        </w:trPr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9900031800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7C0D97" w:rsidRPr="00D356E2" w:rsidTr="00365A35">
        <w:trPr>
          <w:trHeight w:val="595"/>
        </w:trPr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9900031800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7C0D97" w:rsidRPr="00D356E2" w:rsidTr="00DF303E">
        <w:trPr>
          <w:trHeight w:val="126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7C0D97" w:rsidRPr="00D356E2" w:rsidTr="00DF303E">
        <w:trPr>
          <w:trHeight w:val="428"/>
        </w:trPr>
        <w:tc>
          <w:tcPr>
            <w:tcW w:w="5103" w:type="dxa"/>
            <w:vAlign w:val="bottom"/>
          </w:tcPr>
          <w:p w:rsidR="007C0D97" w:rsidRPr="00D356E2" w:rsidRDefault="007C0D97" w:rsidP="00CA19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7C0D97" w:rsidRPr="00D356E2" w:rsidTr="00DF303E">
        <w:trPr>
          <w:trHeight w:val="595"/>
        </w:trPr>
        <w:tc>
          <w:tcPr>
            <w:tcW w:w="5103" w:type="dxa"/>
            <w:vAlign w:val="bottom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F528A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14 339,30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3970,00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10369,30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Default"/>
            </w:pPr>
            <w:r w:rsidRPr="00D356E2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7E342D" w:rsidRPr="00D356E2">
              <w:t>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7369,30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Default"/>
            </w:pPr>
            <w:r w:rsidRPr="00D356E2">
              <w:t xml:space="preserve">Подпрограмма «Развитие </w:t>
            </w:r>
            <w:proofErr w:type="spellStart"/>
            <w:proofErr w:type="gramStart"/>
            <w:r w:rsidRPr="00D356E2">
              <w:t>подотрасли</w:t>
            </w:r>
            <w:proofErr w:type="spellEnd"/>
            <w:r w:rsidRPr="00D356E2">
              <w:t xml:space="preserve">  растениеводства</w:t>
            </w:r>
            <w:proofErr w:type="gramEnd"/>
            <w:r w:rsidRPr="00D356E2">
              <w:t>, переработки и реализации продукции растениеводства</w:t>
            </w:r>
            <w:r w:rsidR="007E342D" w:rsidRPr="00D356E2">
              <w:t>»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Default"/>
            </w:pPr>
            <w:r w:rsidRPr="00D356E2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7C0D97" w:rsidRPr="00D356E2" w:rsidTr="00DF303E">
        <w:tc>
          <w:tcPr>
            <w:tcW w:w="5103" w:type="dxa"/>
          </w:tcPr>
          <w:p w:rsidR="007C0D97" w:rsidRPr="00D356E2" w:rsidRDefault="007C0D97" w:rsidP="00A80AD6">
            <w:pPr>
              <w:pStyle w:val="Default"/>
            </w:pPr>
            <w:r w:rsidRPr="00D356E2">
              <w:t>Мероприятия по уничтожению карантинных и особо опасных сорняков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20" w:type="dxa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0D97" w:rsidRPr="00D356E2" w:rsidRDefault="007C0D97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Федеральные(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региональные ) проекты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65441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7282.70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061406" w:rsidRPr="00D356E2" w:rsidTr="000D6EA9">
        <w:tc>
          <w:tcPr>
            <w:tcW w:w="5103" w:type="dxa"/>
            <w:vAlign w:val="bottom"/>
          </w:tcPr>
          <w:p w:rsidR="00061406" w:rsidRPr="00D356E2" w:rsidRDefault="00061406" w:rsidP="00A80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061406" w:rsidRPr="00D356E2" w:rsidTr="00DF303E"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2 933,00</w:t>
            </w:r>
          </w:p>
        </w:tc>
      </w:tr>
      <w:tr w:rsidR="00061406" w:rsidRPr="00D356E2" w:rsidTr="00DF303E"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061406" w:rsidRPr="00D356E2" w:rsidTr="00DF303E">
        <w:trPr>
          <w:trHeight w:val="727"/>
        </w:trPr>
        <w:tc>
          <w:tcPr>
            <w:tcW w:w="5103" w:type="dxa"/>
            <w:vAlign w:val="bottom"/>
          </w:tcPr>
          <w:p w:rsidR="00061406" w:rsidRPr="00D356E2" w:rsidRDefault="00061406" w:rsidP="007E34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061406" w:rsidRPr="00D356E2" w:rsidTr="00DF303E">
        <w:trPr>
          <w:trHeight w:val="475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061406" w:rsidRPr="00D356E2" w:rsidTr="00DF303E">
        <w:trPr>
          <w:trHeight w:val="341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061406" w:rsidRPr="00D356E2" w:rsidTr="00DF303E">
        <w:trPr>
          <w:trHeight w:val="268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061406" w:rsidRPr="00D356E2" w:rsidTr="00DF303E">
        <w:trPr>
          <w:trHeight w:val="27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1 146 751,50</w:t>
            </w:r>
          </w:p>
        </w:tc>
      </w:tr>
      <w:tr w:rsidR="00061406" w:rsidRPr="00D356E2" w:rsidTr="00DF303E">
        <w:trPr>
          <w:trHeight w:val="27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285098,40</w:t>
            </w:r>
          </w:p>
        </w:tc>
      </w:tr>
      <w:tr w:rsidR="00061406" w:rsidRPr="00D356E2" w:rsidTr="00DF303E">
        <w:trPr>
          <w:trHeight w:val="225"/>
        </w:trPr>
        <w:tc>
          <w:tcPr>
            <w:tcW w:w="5103" w:type="dxa"/>
            <w:vAlign w:val="bottom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285098,40</w:t>
            </w:r>
          </w:p>
        </w:tc>
      </w:tr>
      <w:tr w:rsidR="00061406" w:rsidRPr="00D356E2" w:rsidTr="00DF303E">
        <w:trPr>
          <w:trHeight w:val="225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271898,30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187335,10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CA19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271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061406" w:rsidRPr="00D356E2" w:rsidTr="0055580E">
        <w:tc>
          <w:tcPr>
            <w:tcW w:w="5103" w:type="dxa"/>
          </w:tcPr>
          <w:p w:rsidR="00061406" w:rsidRPr="00D356E2" w:rsidRDefault="00061406" w:rsidP="005558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061406" w:rsidRPr="00D356E2" w:rsidTr="00371B5A"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2712B">
            <w:pPr>
              <w:pStyle w:val="Default"/>
              <w:jc w:val="center"/>
            </w:pPr>
            <w:r w:rsidRPr="00D356E2">
              <w:t>0600000000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061406" w:rsidRPr="00D356E2" w:rsidTr="00371B5A"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Default"/>
              <w:jc w:val="center"/>
            </w:pPr>
            <w:r w:rsidRPr="00D356E2">
              <w:t>0630100000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061406" w:rsidRPr="00D356E2" w:rsidTr="00371B5A"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Default"/>
              <w:jc w:val="center"/>
            </w:pPr>
            <w:r w:rsidRPr="00D356E2"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752808,50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02 2 0000000</w:t>
            </w:r>
          </w:p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752808,50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735708,50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A19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F51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proofErr w:type="spellStart"/>
            <w:r w:rsidRPr="00D356E2">
              <w:t>Софинансируемые</w:t>
            </w:r>
            <w:proofErr w:type="spellEnd"/>
            <w:r w:rsidRPr="00D356E2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F51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 xml:space="preserve">Предоставление субсидий бюджетным, автономным учреждениям и иным </w:t>
            </w:r>
            <w:r w:rsidRPr="00D356E2">
              <w:lastRenderedPageBreak/>
              <w:t>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02 2 09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proofErr w:type="spellStart"/>
            <w:r w:rsidRPr="00D356E2">
              <w:lastRenderedPageBreak/>
              <w:t>Софинансируемые</w:t>
            </w:r>
            <w:proofErr w:type="spellEnd"/>
            <w:r w:rsidRPr="00D356E2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F51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DD3953">
        <w:trPr>
          <w:trHeight w:val="190"/>
        </w:trPr>
        <w:tc>
          <w:tcPr>
            <w:tcW w:w="5103" w:type="dxa"/>
            <w:vAlign w:val="bottom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371B5A">
        <w:trPr>
          <w:trHeight w:val="210"/>
        </w:trPr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313A93">
            <w:pPr>
              <w:pStyle w:val="Default"/>
              <w:jc w:val="center"/>
            </w:pPr>
            <w:r w:rsidRPr="00D356E2">
              <w:t>0600000000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061406" w:rsidRPr="00D356E2" w:rsidTr="00371B5A">
        <w:trPr>
          <w:trHeight w:val="21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Default"/>
              <w:jc w:val="center"/>
            </w:pPr>
            <w:r w:rsidRPr="00D356E2">
              <w:t>0630100000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061406" w:rsidRPr="00D356E2" w:rsidTr="00371B5A">
        <w:trPr>
          <w:trHeight w:val="21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Default"/>
              <w:jc w:val="center"/>
            </w:pPr>
            <w:r w:rsidRPr="00D356E2"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061406" w:rsidRPr="00D356E2" w:rsidTr="00DF303E">
        <w:trPr>
          <w:trHeight w:val="21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Default"/>
              <w:jc w:val="center"/>
            </w:pPr>
            <w:r w:rsidRPr="00D356E2"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B51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51612,30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9C4C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50265,30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B51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50265,30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образовательных организациях»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17826,90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02301S0050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02301S0050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631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061406" w:rsidRPr="00D356E2" w:rsidTr="00371B5A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C539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631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5558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371B5A">
        <w:trPr>
          <w:trHeight w:val="330"/>
        </w:trPr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F1138E">
            <w:pPr>
              <w:pStyle w:val="Default"/>
              <w:jc w:val="center"/>
            </w:pPr>
            <w:r w:rsidRPr="00D356E2">
              <w:t>0600000000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061406" w:rsidRPr="00D356E2" w:rsidTr="00371B5A">
        <w:trPr>
          <w:trHeight w:val="33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C4C72">
            <w:pPr>
              <w:pStyle w:val="Default"/>
              <w:jc w:val="center"/>
            </w:pPr>
            <w:r w:rsidRPr="00D356E2">
              <w:t>0630100000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061406" w:rsidRPr="00D356E2" w:rsidTr="00371B5A">
        <w:trPr>
          <w:trHeight w:val="330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Default"/>
              <w:jc w:val="center"/>
            </w:pPr>
            <w:r w:rsidRPr="00D356E2"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061406" w:rsidRPr="00D356E2" w:rsidTr="00DF303E">
        <w:trPr>
          <w:trHeight w:val="330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Default"/>
              <w:jc w:val="center"/>
            </w:pPr>
            <w:r w:rsidRPr="00D356E2"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0143190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регионального проекта Молодежь Татарстана»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Default"/>
            </w:pPr>
            <w:r w:rsidRPr="00D356E2">
              <w:lastRenderedPageBreak/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1406" w:rsidRPr="00D356E2" w:rsidTr="00DF303E">
        <w:trPr>
          <w:trHeight w:val="247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1406" w:rsidRPr="00D356E2" w:rsidTr="00ED7871">
        <w:trPr>
          <w:trHeight w:val="247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61406" w:rsidRPr="00D356E2" w:rsidTr="00ED7871">
        <w:trPr>
          <w:trHeight w:val="247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50C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61406" w:rsidRPr="00D356E2" w:rsidTr="00ED7871">
        <w:trPr>
          <w:trHeight w:val="247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61406" w:rsidRPr="00D356E2" w:rsidTr="00ED7871">
        <w:trPr>
          <w:trHeight w:val="247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61406" w:rsidRPr="00D356E2" w:rsidTr="00ED7871">
        <w:trPr>
          <w:trHeight w:val="247"/>
        </w:trPr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52244,30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муниципальных районов и городских округов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за счет средств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C53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17640,00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061406" w:rsidRPr="00D356E2" w:rsidTr="00DF303E">
        <w:trPr>
          <w:trHeight w:val="55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061406" w:rsidRPr="00D356E2" w:rsidTr="00DF303E">
        <w:trPr>
          <w:trHeight w:val="19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061406" w:rsidRPr="00D356E2" w:rsidTr="00DF303E">
        <w:trPr>
          <w:trHeight w:val="195"/>
        </w:trPr>
        <w:tc>
          <w:tcPr>
            <w:tcW w:w="5103" w:type="dxa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12380,80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информационно-методического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8380,80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7534,80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Default"/>
              <w:jc w:val="center"/>
            </w:pPr>
            <w:r w:rsidRPr="00D356E2">
              <w:t>4300000000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Default"/>
              <w:jc w:val="center"/>
            </w:pPr>
            <w:r w:rsidRPr="00D356E2">
              <w:t>4340100000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87DE0">
            <w:pPr>
              <w:pStyle w:val="Default"/>
              <w:jc w:val="center"/>
            </w:pPr>
            <w:r w:rsidRPr="00D356E2">
              <w:t>4340110993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A80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A80AD6">
            <w:pPr>
              <w:pStyle w:val="Default"/>
              <w:jc w:val="center"/>
            </w:pPr>
            <w:r w:rsidRPr="00D356E2">
              <w:t>4340110993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A80A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изучение и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для сохранения, изучения и развития государственных языков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163 046,70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149740,10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08000 00000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145410,10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3295,00</w:t>
            </w:r>
          </w:p>
        </w:tc>
      </w:tr>
      <w:tr w:rsidR="00061406" w:rsidRPr="00D356E2" w:rsidTr="009E4D0F">
        <w:tc>
          <w:tcPr>
            <w:tcW w:w="5103" w:type="dxa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</w:tr>
      <w:tr w:rsidR="00061406" w:rsidRPr="00D356E2" w:rsidTr="009E4D0F"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61406" w:rsidRPr="00D356E2" w:rsidTr="009E4D0F">
        <w:tc>
          <w:tcPr>
            <w:tcW w:w="5103" w:type="dxa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034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034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lastRenderedPageBreak/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08Ж0145200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13221,60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061406" w:rsidRPr="00D356E2" w:rsidTr="009E4D0F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061406" w:rsidRPr="00D356E2" w:rsidTr="009E4D0F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061406" w:rsidRPr="00D356E2" w:rsidTr="009E4D0F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061406" w:rsidRPr="00D356E2" w:rsidTr="009E4D0F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061406" w:rsidRPr="00D356E2" w:rsidRDefault="00061406" w:rsidP="000B0C34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37 427,60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34820,70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34820,70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lastRenderedPageBreak/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495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17309,30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61406" w:rsidRPr="001E6911" w:rsidTr="00DF303E">
        <w:tc>
          <w:tcPr>
            <w:tcW w:w="5103" w:type="dxa"/>
            <w:vAlign w:val="bottom"/>
          </w:tcPr>
          <w:p w:rsidR="00061406" w:rsidRPr="001E6911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1E6911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114 871,70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16324,50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17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614AA1" w:rsidRPr="00D356E2" w:rsidTr="00DF303E">
        <w:tc>
          <w:tcPr>
            <w:tcW w:w="5103" w:type="dxa"/>
            <w:vAlign w:val="bottom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14AA1" w:rsidRPr="00D356E2" w:rsidTr="006763ED">
        <w:tc>
          <w:tcPr>
            <w:tcW w:w="5103" w:type="dxa"/>
            <w:vAlign w:val="bottom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14AA1" w:rsidRPr="00D356E2" w:rsidRDefault="00614AA1" w:rsidP="00614AA1">
            <w:pPr>
              <w:ind w:firstLine="298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14AA1" w:rsidRPr="00D356E2" w:rsidTr="006763ED">
        <w:tc>
          <w:tcPr>
            <w:tcW w:w="5103" w:type="dxa"/>
            <w:vAlign w:val="bottom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14AA1" w:rsidRPr="00D356E2" w:rsidRDefault="00614AA1" w:rsidP="00614AA1">
            <w:pPr>
              <w:ind w:firstLine="298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14AA1" w:rsidRPr="00D356E2" w:rsidTr="006763ED">
        <w:tc>
          <w:tcPr>
            <w:tcW w:w="5103" w:type="dxa"/>
            <w:vAlign w:val="bottom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</w:tcPr>
          <w:p w:rsidR="00614AA1" w:rsidRPr="00D356E2" w:rsidRDefault="00614AA1" w:rsidP="00614AA1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A1" w:rsidRPr="00D356E2" w:rsidRDefault="00614AA1" w:rsidP="00614AA1">
            <w:pPr>
              <w:ind w:firstLine="298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14AA1" w:rsidRPr="00D356E2" w:rsidTr="006763ED">
        <w:tc>
          <w:tcPr>
            <w:tcW w:w="5103" w:type="dxa"/>
          </w:tcPr>
          <w:p w:rsidR="00614AA1" w:rsidRPr="00D356E2" w:rsidRDefault="00614AA1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14AA1" w:rsidRPr="00D356E2" w:rsidTr="006763ED">
        <w:tc>
          <w:tcPr>
            <w:tcW w:w="5103" w:type="dxa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14AA1" w:rsidRPr="00D356E2" w:rsidTr="006763ED">
        <w:tc>
          <w:tcPr>
            <w:tcW w:w="5103" w:type="dxa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14AA1" w:rsidRPr="00D356E2" w:rsidTr="00DF303E">
        <w:tc>
          <w:tcPr>
            <w:tcW w:w="5103" w:type="dxa"/>
            <w:vAlign w:val="bottom"/>
          </w:tcPr>
          <w:p w:rsidR="00614AA1" w:rsidRPr="00D356E2" w:rsidRDefault="00614AA1" w:rsidP="00614A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14AA1" w:rsidRPr="00D356E2" w:rsidRDefault="00614AA1" w:rsidP="00614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2062,50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5E0A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5E0A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lastRenderedPageBreak/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5E0A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5E0A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Default"/>
            </w:pPr>
            <w:r w:rsidRPr="00D356E2">
              <w:t>Спорт высших достижений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95547,20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9008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61406" w:rsidRPr="00D356E2" w:rsidTr="00020B41">
        <w:tc>
          <w:tcPr>
            <w:tcW w:w="5103" w:type="dxa"/>
          </w:tcPr>
          <w:p w:rsidR="00061406" w:rsidRPr="00D356E2" w:rsidRDefault="00061406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061406" w:rsidRPr="00D356E2" w:rsidTr="00020B41">
        <w:tc>
          <w:tcPr>
            <w:tcW w:w="5103" w:type="dxa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061406" w:rsidRPr="00D356E2" w:rsidTr="00020B41">
        <w:tc>
          <w:tcPr>
            <w:tcW w:w="5103" w:type="dxa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8A7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614AA1" w:rsidP="008A7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71 749,80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71749,80</w:t>
            </w:r>
          </w:p>
        </w:tc>
      </w:tr>
      <w:tr w:rsidR="00061406" w:rsidRPr="00D356E2" w:rsidTr="00DF303E">
        <w:trPr>
          <w:trHeight w:val="457"/>
        </w:trPr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64257,30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061406" w:rsidRPr="00D356E2" w:rsidTr="00DF303E">
        <w:tc>
          <w:tcPr>
            <w:tcW w:w="5103" w:type="dxa"/>
            <w:vAlign w:val="bottom"/>
          </w:tcPr>
          <w:p w:rsidR="00061406" w:rsidRPr="00D356E2" w:rsidRDefault="00061406" w:rsidP="000B0C3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406" w:rsidRPr="00D356E2" w:rsidRDefault="00061406" w:rsidP="000B0C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61406" w:rsidRPr="00D356E2" w:rsidRDefault="00C556C9" w:rsidP="000B0C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1 670 270,67</w:t>
            </w:r>
          </w:p>
        </w:tc>
      </w:tr>
    </w:tbl>
    <w:p w:rsidR="008A7EC7" w:rsidRPr="00D356E2" w:rsidRDefault="005F7C2B" w:rsidP="00947F59">
      <w:pPr>
        <w:ind w:left="705"/>
        <w:jc w:val="right"/>
        <w:rPr>
          <w:rFonts w:ascii="Times New Roman" w:hAnsi="Times New Roman" w:cs="Times New Roman"/>
        </w:rPr>
      </w:pPr>
      <w:r w:rsidRPr="00D356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0641" w:rsidRPr="00D356E2">
        <w:rPr>
          <w:rFonts w:ascii="Times New Roman" w:hAnsi="Times New Roman" w:cs="Times New Roman"/>
        </w:rPr>
        <w:t xml:space="preserve">                              </w:t>
      </w:r>
    </w:p>
    <w:p w:rsidR="007E342D" w:rsidRPr="00D356E2" w:rsidRDefault="007E342D" w:rsidP="00947F59">
      <w:pPr>
        <w:ind w:left="705"/>
        <w:jc w:val="right"/>
        <w:rPr>
          <w:rFonts w:ascii="Times New Roman" w:hAnsi="Times New Roman" w:cs="Times New Roman"/>
        </w:rPr>
      </w:pPr>
    </w:p>
    <w:p w:rsidR="007E342D" w:rsidRPr="00D356E2" w:rsidRDefault="007E342D" w:rsidP="00947F59">
      <w:pPr>
        <w:ind w:left="705"/>
        <w:jc w:val="right"/>
        <w:rPr>
          <w:rFonts w:ascii="Times New Roman" w:hAnsi="Times New Roman" w:cs="Times New Roman"/>
        </w:rPr>
      </w:pPr>
    </w:p>
    <w:p w:rsidR="00DD3953" w:rsidRDefault="00DD395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93C1F" w:rsidRPr="00D356E2" w:rsidRDefault="005F7C2B" w:rsidP="00947F59">
      <w:pPr>
        <w:ind w:left="705"/>
        <w:jc w:val="right"/>
        <w:rPr>
          <w:rFonts w:ascii="Times New Roman" w:hAnsi="Times New Roman" w:cs="Times New Roman"/>
        </w:rPr>
      </w:pPr>
      <w:r w:rsidRPr="00D356E2">
        <w:rPr>
          <w:rFonts w:ascii="Times New Roman" w:hAnsi="Times New Roman" w:cs="Times New Roman"/>
        </w:rPr>
        <w:lastRenderedPageBreak/>
        <w:t>Таблица 2</w:t>
      </w:r>
    </w:p>
    <w:p w:rsidR="00061A18" w:rsidRPr="00D356E2" w:rsidRDefault="00061A18" w:rsidP="00947F59">
      <w:pPr>
        <w:ind w:left="705"/>
        <w:jc w:val="right"/>
        <w:rPr>
          <w:rFonts w:ascii="Times New Roman" w:hAnsi="Times New Roman" w:cs="Times New Roman"/>
        </w:rPr>
      </w:pPr>
    </w:p>
    <w:p w:rsidR="00485C91" w:rsidRPr="00D356E2" w:rsidRDefault="00DD7177" w:rsidP="00B4288A">
      <w:pPr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Распределение</w:t>
      </w:r>
    </w:p>
    <w:p w:rsidR="00DD7177" w:rsidRPr="00D356E2" w:rsidRDefault="00DD7177" w:rsidP="00B4288A">
      <w:pPr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бюджетных ассигнований бюджета 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на плановый период 2025 и 2026 годов</w:t>
      </w:r>
    </w:p>
    <w:p w:rsidR="00FA06A2" w:rsidRPr="00D356E2" w:rsidRDefault="00FA06A2" w:rsidP="00F94579">
      <w:pPr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FA06A2" w:rsidRPr="00D356E2" w:rsidRDefault="00FA06A2" w:rsidP="000477AD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sz w:val="24"/>
          <w:szCs w:val="24"/>
        </w:rPr>
        <w:t xml:space="preserve">                                                         </w:t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0"/>
        <w:gridCol w:w="709"/>
        <w:gridCol w:w="1701"/>
        <w:gridCol w:w="709"/>
        <w:gridCol w:w="1559"/>
        <w:gridCol w:w="1560"/>
      </w:tblGrid>
      <w:tr w:rsidR="00FA06A2" w:rsidRPr="00D356E2" w:rsidTr="000E0887">
        <w:tc>
          <w:tcPr>
            <w:tcW w:w="3545" w:type="dxa"/>
            <w:vAlign w:val="center"/>
          </w:tcPr>
          <w:p w:rsidR="00FA06A2" w:rsidRPr="00D356E2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A06A2" w:rsidRPr="00D356E2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FA06A2" w:rsidRPr="00D356E2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FA06A2" w:rsidRPr="00D356E2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FA06A2" w:rsidRPr="00D356E2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FA06A2" w:rsidRPr="00D356E2" w:rsidRDefault="00AB1ACB" w:rsidP="00ED4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4EC4" w:rsidRPr="00D35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03AD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FA06A2" w:rsidRPr="00D356E2" w:rsidRDefault="00AB1ACB" w:rsidP="00ED4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4EC4" w:rsidRPr="00D35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03AD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86E4D" w:rsidRPr="00D356E2" w:rsidTr="000E0887">
        <w:trPr>
          <w:trHeight w:val="167"/>
        </w:trPr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522B6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69582,00</w:t>
            </w:r>
          </w:p>
        </w:tc>
        <w:tc>
          <w:tcPr>
            <w:tcW w:w="1560" w:type="dxa"/>
            <w:vAlign w:val="center"/>
          </w:tcPr>
          <w:p w:rsidR="00286E4D" w:rsidRPr="00D356E2" w:rsidRDefault="00522B6B" w:rsidP="00DE35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72409,82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286E4D" w:rsidRPr="00D356E2" w:rsidTr="000E0887">
        <w:trPr>
          <w:trHeight w:val="570"/>
        </w:trPr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9806,30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10281,50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A4715B" w:rsidRPr="00D356E2" w:rsidTr="000E0887">
        <w:tc>
          <w:tcPr>
            <w:tcW w:w="3545" w:type="dxa"/>
          </w:tcPr>
          <w:p w:rsidR="00A4715B" w:rsidRPr="00D356E2" w:rsidRDefault="00A4715B" w:rsidP="00A471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</w:t>
            </w:r>
          </w:p>
        </w:tc>
        <w:tc>
          <w:tcPr>
            <w:tcW w:w="85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560" w:type="dxa"/>
            <w:vAlign w:val="center"/>
          </w:tcPr>
          <w:p w:rsidR="00A4715B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9799,90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10274,80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9799,90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10274,80</w:t>
            </w:r>
          </w:p>
        </w:tc>
      </w:tr>
      <w:tr w:rsidR="00286E4D" w:rsidRPr="00D356E2" w:rsidTr="000E0887">
        <w:trPr>
          <w:trHeight w:val="1098"/>
        </w:trPr>
        <w:tc>
          <w:tcPr>
            <w:tcW w:w="3545" w:type="dxa"/>
            <w:vAlign w:val="bottom"/>
          </w:tcPr>
          <w:p w:rsidR="00286E4D" w:rsidRPr="00D356E2" w:rsidRDefault="00286E4D" w:rsidP="00EE42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7221,40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D356E2">
              <w:rPr>
                <w:b w:val="0"/>
              </w:rPr>
              <w:t>7546,30</w:t>
            </w:r>
          </w:p>
        </w:tc>
      </w:tr>
      <w:tr w:rsidR="00286E4D" w:rsidRPr="00D356E2" w:rsidTr="000E0887">
        <w:trPr>
          <w:trHeight w:val="411"/>
        </w:trPr>
        <w:tc>
          <w:tcPr>
            <w:tcW w:w="3545" w:type="dxa"/>
            <w:vAlign w:val="bottom"/>
          </w:tcPr>
          <w:p w:rsidR="00286E4D" w:rsidRPr="00D356E2" w:rsidRDefault="00286E4D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2382,50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2532,50</w:t>
            </w:r>
          </w:p>
        </w:tc>
      </w:tr>
      <w:tr w:rsidR="00286E4D" w:rsidRPr="00D356E2" w:rsidTr="000E0887">
        <w:trPr>
          <w:trHeight w:val="268"/>
        </w:trPr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3067A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26071,90</w:t>
            </w:r>
          </w:p>
        </w:tc>
        <w:tc>
          <w:tcPr>
            <w:tcW w:w="1560" w:type="dxa"/>
            <w:vAlign w:val="center"/>
          </w:tcPr>
          <w:p w:rsidR="00286E4D" w:rsidRPr="00D356E2" w:rsidRDefault="002B5710" w:rsidP="009B5D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5DD4" w:rsidRPr="00D356E2">
              <w:rPr>
                <w:rFonts w:ascii="Times New Roman" w:hAnsi="Times New Roman" w:cs="Times New Roman"/>
                <w:sz w:val="24"/>
                <w:szCs w:val="24"/>
              </w:rPr>
              <w:t>300,70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3067A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25593,50</w:t>
            </w:r>
          </w:p>
        </w:tc>
        <w:tc>
          <w:tcPr>
            <w:tcW w:w="1560" w:type="dxa"/>
            <w:vAlign w:val="center"/>
          </w:tcPr>
          <w:p w:rsidR="00286E4D" w:rsidRPr="00D356E2" w:rsidRDefault="009B5DD4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26803,60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3067A8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25115,10</w:t>
            </w:r>
          </w:p>
        </w:tc>
        <w:tc>
          <w:tcPr>
            <w:tcW w:w="1560" w:type="dxa"/>
            <w:vAlign w:val="center"/>
          </w:tcPr>
          <w:p w:rsidR="00286E4D" w:rsidRPr="00D356E2" w:rsidRDefault="009B5DD4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26306,50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19288,80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20134,30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D356E2" w:rsidRDefault="003067A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5772,30</w:t>
            </w:r>
          </w:p>
        </w:tc>
        <w:tc>
          <w:tcPr>
            <w:tcW w:w="1560" w:type="dxa"/>
            <w:vAlign w:val="center"/>
          </w:tcPr>
          <w:p w:rsidR="00286E4D" w:rsidRPr="00D356E2" w:rsidRDefault="009B5DD4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6118,20</w:t>
            </w:r>
          </w:p>
        </w:tc>
      </w:tr>
      <w:tr w:rsidR="00286E4D" w:rsidRPr="00D356E2" w:rsidTr="000E0887">
        <w:tc>
          <w:tcPr>
            <w:tcW w:w="3545" w:type="dxa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286E4D" w:rsidRPr="00D356E2" w:rsidTr="000E0887">
        <w:trPr>
          <w:trHeight w:val="255"/>
        </w:trPr>
        <w:tc>
          <w:tcPr>
            <w:tcW w:w="3545" w:type="dxa"/>
            <w:vAlign w:val="bottom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286E4D" w:rsidRPr="00D356E2" w:rsidTr="000E0887">
        <w:trPr>
          <w:trHeight w:val="255"/>
        </w:trPr>
        <w:tc>
          <w:tcPr>
            <w:tcW w:w="3545" w:type="dxa"/>
            <w:vAlign w:val="bottom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286E4D" w:rsidRPr="00D356E2" w:rsidTr="000E0887">
        <w:trPr>
          <w:trHeight w:val="255"/>
        </w:trPr>
        <w:tc>
          <w:tcPr>
            <w:tcW w:w="3545" w:type="dxa"/>
            <w:vAlign w:val="bottom"/>
          </w:tcPr>
          <w:p w:rsidR="00286E4D" w:rsidRPr="00D356E2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86E4D" w:rsidRPr="00D356E2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286E4D" w:rsidRPr="00D356E2" w:rsidRDefault="00A4715B" w:rsidP="00A47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E2FC9" w:rsidRPr="00D356E2" w:rsidTr="000E0887">
        <w:trPr>
          <w:trHeight w:val="255"/>
        </w:trPr>
        <w:tc>
          <w:tcPr>
            <w:tcW w:w="3545" w:type="dxa"/>
            <w:vAlign w:val="bottom"/>
          </w:tcPr>
          <w:p w:rsidR="00BE2FC9" w:rsidRPr="00D356E2" w:rsidRDefault="00BE2FC9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E2FC9" w:rsidRPr="00D356E2" w:rsidTr="000E0887">
        <w:trPr>
          <w:trHeight w:val="255"/>
        </w:trPr>
        <w:tc>
          <w:tcPr>
            <w:tcW w:w="3545" w:type="dxa"/>
            <w:vAlign w:val="bottom"/>
          </w:tcPr>
          <w:p w:rsidR="00BE2FC9" w:rsidRPr="00D356E2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850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E2FC9" w:rsidRPr="00D356E2" w:rsidTr="000E0887">
        <w:trPr>
          <w:trHeight w:val="255"/>
        </w:trPr>
        <w:tc>
          <w:tcPr>
            <w:tcW w:w="3545" w:type="dxa"/>
            <w:vAlign w:val="bottom"/>
          </w:tcPr>
          <w:p w:rsidR="00BE2FC9" w:rsidRPr="00D356E2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vAlign w:val="center"/>
          </w:tcPr>
          <w:p w:rsidR="00BE2FC9" w:rsidRPr="00D356E2" w:rsidRDefault="00A4715B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E2FC9" w:rsidRPr="00D356E2" w:rsidTr="000E0887">
        <w:trPr>
          <w:trHeight w:val="255"/>
        </w:trPr>
        <w:tc>
          <w:tcPr>
            <w:tcW w:w="3545" w:type="dxa"/>
          </w:tcPr>
          <w:p w:rsidR="00BE2FC9" w:rsidRPr="00D356E2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D356E2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D356E2" w:rsidRDefault="002B5710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560" w:type="dxa"/>
            <w:vAlign w:val="center"/>
          </w:tcPr>
          <w:p w:rsidR="00BE2FC9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2B5710" w:rsidRPr="00D356E2" w:rsidTr="000E0887">
        <w:trPr>
          <w:trHeight w:val="255"/>
        </w:trPr>
        <w:tc>
          <w:tcPr>
            <w:tcW w:w="3545" w:type="dxa"/>
          </w:tcPr>
          <w:p w:rsidR="002B5710" w:rsidRPr="00D356E2" w:rsidRDefault="002B5710" w:rsidP="002B57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560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2B5710" w:rsidRPr="00D356E2" w:rsidTr="000E0887">
        <w:trPr>
          <w:trHeight w:val="255"/>
        </w:trPr>
        <w:tc>
          <w:tcPr>
            <w:tcW w:w="3545" w:type="dxa"/>
          </w:tcPr>
          <w:p w:rsidR="002B5710" w:rsidRPr="00D356E2" w:rsidRDefault="002B5710" w:rsidP="002B57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850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560" w:type="dxa"/>
            <w:vAlign w:val="center"/>
          </w:tcPr>
          <w:p w:rsidR="002B5710" w:rsidRPr="00D356E2" w:rsidRDefault="002B5710" w:rsidP="002B5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FD1609" w:rsidRPr="00D356E2" w:rsidTr="00B54442">
        <w:trPr>
          <w:trHeight w:val="255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FD1609" w:rsidRPr="00D356E2" w:rsidTr="000E0887">
        <w:trPr>
          <w:trHeight w:val="300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7701,80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7990,70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7701,80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7990,70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7701,80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7990,70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6709,90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6983,5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981,90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997,20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19293,20</w:t>
            </w:r>
          </w:p>
        </w:tc>
        <w:tc>
          <w:tcPr>
            <w:tcW w:w="1560" w:type="dxa"/>
            <w:vAlign w:val="center"/>
          </w:tcPr>
          <w:p w:rsidR="00FD1609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19887,92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3085,20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3103,80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1375,50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1431,80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</w:t>
            </w:r>
            <w:r w:rsidR="007E342D"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6A5F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6A5FCB" w:rsidRPr="00D356E2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3067A8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мероприятие «Реализация государственной политики в области архивного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Буинском муниципаль</w:t>
            </w:r>
            <w:r w:rsidR="00B06653" w:rsidRPr="00D356E2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Default"/>
            </w:pPr>
            <w:r w:rsidRPr="00D356E2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14413,20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14926,42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3306,80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3446,00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1949,30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2037,10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1350,80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1402,20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FD1609" w:rsidRPr="00D356E2" w:rsidTr="000E0887">
        <w:trPr>
          <w:trHeight w:val="345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506,40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526,60</w:t>
            </w:r>
          </w:p>
        </w:tc>
      </w:tr>
      <w:tr w:rsidR="00FD1609" w:rsidRPr="00D356E2" w:rsidTr="000E0887">
        <w:trPr>
          <w:trHeight w:val="528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469,20</w:t>
            </w:r>
          </w:p>
        </w:tc>
      </w:tr>
      <w:tr w:rsidR="00FD1609" w:rsidRPr="00D356E2" w:rsidTr="000E0887">
        <w:trPr>
          <w:trHeight w:val="528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FD1609" w:rsidRPr="00D356E2" w:rsidTr="000E0887">
        <w:trPr>
          <w:trHeight w:val="120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495,20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513,90</w:t>
            </w:r>
          </w:p>
        </w:tc>
      </w:tr>
      <w:tr w:rsidR="00FD1609" w:rsidRPr="00D356E2" w:rsidTr="000E0887">
        <w:trPr>
          <w:trHeight w:val="600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357,50</w:t>
            </w:r>
          </w:p>
        </w:tc>
      </w:tr>
      <w:tr w:rsidR="00FD1609" w:rsidRPr="00D356E2" w:rsidTr="000E0887">
        <w:trPr>
          <w:trHeight w:val="600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FD1609" w:rsidRPr="00D356E2" w:rsidTr="000E0887">
        <w:trPr>
          <w:trHeight w:val="330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FD1609" w:rsidRPr="00D356E2" w:rsidTr="000E0887">
        <w:trPr>
          <w:trHeight w:val="330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FD1609" w:rsidRPr="00D356E2" w:rsidTr="000E0887">
        <w:trPr>
          <w:trHeight w:val="16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FD1609" w:rsidRPr="00D356E2" w:rsidTr="000E0887">
        <w:trPr>
          <w:trHeight w:val="16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FD1609" w:rsidRPr="00D356E2" w:rsidTr="000E0887">
        <w:trPr>
          <w:trHeight w:val="16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rPr>
          <w:trHeight w:val="16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rPr>
          <w:trHeight w:val="516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764,10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101,90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8825,70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9178,70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6511,30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6771,80</w:t>
            </w:r>
          </w:p>
        </w:tc>
      </w:tr>
      <w:tr w:rsidR="00FD1609" w:rsidRPr="00D356E2" w:rsidTr="000E0887">
        <w:trPr>
          <w:trHeight w:val="169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2314,40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2406,90</w:t>
            </w:r>
          </w:p>
        </w:tc>
      </w:tr>
      <w:tr w:rsidR="00522B6B" w:rsidRPr="00D356E2" w:rsidTr="000E0887">
        <w:tc>
          <w:tcPr>
            <w:tcW w:w="3545" w:type="dxa"/>
          </w:tcPr>
          <w:p w:rsidR="00522B6B" w:rsidRPr="00D356E2" w:rsidRDefault="00522B6B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переданных полномочий Российской федерации на государственную регистрацию актов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гражданского  состояния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1794,80</w:t>
            </w:r>
          </w:p>
        </w:tc>
        <w:tc>
          <w:tcPr>
            <w:tcW w:w="156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1857,70</w:t>
            </w:r>
          </w:p>
        </w:tc>
      </w:tr>
      <w:tr w:rsidR="00522B6B" w:rsidRPr="00D356E2" w:rsidTr="000E0887">
        <w:tc>
          <w:tcPr>
            <w:tcW w:w="3545" w:type="dxa"/>
          </w:tcPr>
          <w:p w:rsidR="00522B6B" w:rsidRPr="00D356E2" w:rsidRDefault="00522B6B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974,11</w:t>
            </w:r>
          </w:p>
        </w:tc>
        <w:tc>
          <w:tcPr>
            <w:tcW w:w="156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983,85</w:t>
            </w:r>
          </w:p>
        </w:tc>
      </w:tr>
      <w:tr w:rsidR="00522B6B" w:rsidRPr="00D356E2" w:rsidTr="000E0887">
        <w:tc>
          <w:tcPr>
            <w:tcW w:w="3545" w:type="dxa"/>
          </w:tcPr>
          <w:p w:rsidR="00522B6B" w:rsidRPr="00D356E2" w:rsidRDefault="00522B6B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820,69</w:t>
            </w:r>
          </w:p>
        </w:tc>
        <w:tc>
          <w:tcPr>
            <w:tcW w:w="1560" w:type="dxa"/>
            <w:vAlign w:val="center"/>
          </w:tcPr>
          <w:p w:rsidR="00522B6B" w:rsidRPr="00D356E2" w:rsidRDefault="00522B6B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873,85</w:t>
            </w:r>
          </w:p>
        </w:tc>
      </w:tr>
      <w:tr w:rsidR="001F6DA5" w:rsidRPr="00D356E2" w:rsidTr="000E0887">
        <w:tc>
          <w:tcPr>
            <w:tcW w:w="3545" w:type="dxa"/>
          </w:tcPr>
          <w:p w:rsidR="001F6DA5" w:rsidRPr="00D356E2" w:rsidRDefault="001F6DA5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5035,60</w:t>
            </w:r>
          </w:p>
        </w:tc>
        <w:tc>
          <w:tcPr>
            <w:tcW w:w="1560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5518,70</w:t>
            </w:r>
          </w:p>
        </w:tc>
      </w:tr>
      <w:tr w:rsidR="001F6DA5" w:rsidRPr="00D356E2" w:rsidTr="000E0887">
        <w:tc>
          <w:tcPr>
            <w:tcW w:w="3545" w:type="dxa"/>
          </w:tcPr>
          <w:p w:rsidR="001F6DA5" w:rsidRPr="00D356E2" w:rsidRDefault="001F6DA5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5035,60</w:t>
            </w:r>
          </w:p>
        </w:tc>
        <w:tc>
          <w:tcPr>
            <w:tcW w:w="1560" w:type="dxa"/>
            <w:vAlign w:val="center"/>
          </w:tcPr>
          <w:p w:rsidR="001F6DA5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5518,70</w:t>
            </w:r>
          </w:p>
        </w:tc>
      </w:tr>
      <w:tr w:rsidR="0055528E" w:rsidRPr="00D356E2" w:rsidTr="000E0887">
        <w:tc>
          <w:tcPr>
            <w:tcW w:w="3545" w:type="dxa"/>
          </w:tcPr>
          <w:p w:rsidR="0055528E" w:rsidRPr="00D356E2" w:rsidRDefault="001F6DA5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5528E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5528E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5528E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28E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5035,60</w:t>
            </w:r>
          </w:p>
        </w:tc>
        <w:tc>
          <w:tcPr>
            <w:tcW w:w="1560" w:type="dxa"/>
            <w:vAlign w:val="center"/>
          </w:tcPr>
          <w:p w:rsidR="0055528E" w:rsidRPr="00D356E2" w:rsidRDefault="001F6DA5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5518,70</w:t>
            </w:r>
          </w:p>
        </w:tc>
      </w:tr>
      <w:tr w:rsidR="0055528E" w:rsidRPr="00D356E2" w:rsidTr="000E0887">
        <w:tc>
          <w:tcPr>
            <w:tcW w:w="3545" w:type="dxa"/>
          </w:tcPr>
          <w:p w:rsidR="0055528E" w:rsidRPr="00D356E2" w:rsidRDefault="00B75587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отсутствует военные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комиссариаты  за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счет федерального бюджета</w:t>
            </w:r>
          </w:p>
        </w:tc>
        <w:tc>
          <w:tcPr>
            <w:tcW w:w="850" w:type="dxa"/>
            <w:vAlign w:val="center"/>
          </w:tcPr>
          <w:p w:rsidR="0055528E" w:rsidRPr="00D356E2" w:rsidRDefault="00B75587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5528E" w:rsidRPr="00D356E2" w:rsidRDefault="00B75587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5528E" w:rsidRPr="00D356E2" w:rsidRDefault="00B75587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528E" w:rsidRPr="00D356E2" w:rsidRDefault="00B75587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5035,60</w:t>
            </w:r>
          </w:p>
        </w:tc>
        <w:tc>
          <w:tcPr>
            <w:tcW w:w="1560" w:type="dxa"/>
            <w:vAlign w:val="center"/>
          </w:tcPr>
          <w:p w:rsidR="0055528E" w:rsidRPr="00D356E2" w:rsidRDefault="00B75587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5518,70</w:t>
            </w:r>
          </w:p>
        </w:tc>
      </w:tr>
      <w:tr w:rsidR="0055528E" w:rsidRPr="00D356E2" w:rsidTr="000E0887">
        <w:tc>
          <w:tcPr>
            <w:tcW w:w="3545" w:type="dxa"/>
          </w:tcPr>
          <w:p w:rsidR="0055528E" w:rsidRPr="00D356E2" w:rsidRDefault="0055528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5035,60</w:t>
            </w:r>
          </w:p>
        </w:tc>
        <w:tc>
          <w:tcPr>
            <w:tcW w:w="1560" w:type="dxa"/>
            <w:vAlign w:val="center"/>
          </w:tcPr>
          <w:p w:rsidR="0055528E" w:rsidRPr="00D356E2" w:rsidRDefault="0055528E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5518,70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4968,60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5100,20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программах мероприятий 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3671,90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3751,70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0720122920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3638,30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3638,30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2847,80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2961,20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FD1609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620BFE" w:rsidP="00620B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D1609" w:rsidRPr="00D356E2" w:rsidRDefault="00FD1609" w:rsidP="00FD1609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620BFE" w:rsidP="00FD1609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FD1609" w:rsidRPr="00D356E2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620BFE" w:rsidRPr="00D356E2" w:rsidTr="000E0887">
        <w:trPr>
          <w:trHeight w:val="595"/>
        </w:trPr>
        <w:tc>
          <w:tcPr>
            <w:tcW w:w="3545" w:type="dxa"/>
          </w:tcPr>
          <w:p w:rsidR="00620BFE" w:rsidRPr="00D356E2" w:rsidRDefault="00620BFE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850" w:type="dxa"/>
            <w:vAlign w:val="center"/>
          </w:tcPr>
          <w:p w:rsidR="00620BFE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20BFE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20BFE" w:rsidRPr="00D356E2" w:rsidRDefault="00620BFE" w:rsidP="00620BF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  <w:p w:rsidR="00620BFE" w:rsidRPr="00D356E2" w:rsidRDefault="00620BFE" w:rsidP="00FD1609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BFE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0BFE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560" w:type="dxa"/>
            <w:vAlign w:val="center"/>
          </w:tcPr>
          <w:p w:rsidR="00620BFE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D1609" w:rsidRPr="00D356E2" w:rsidRDefault="00FD1609" w:rsidP="00FD1609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09" w:rsidRPr="00D356E2" w:rsidRDefault="00620BFE" w:rsidP="00FD160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1609" w:rsidRPr="00D356E2">
              <w:rPr>
                <w:rFonts w:ascii="Times New Roman" w:hAnsi="Times New Roman" w:cs="Times New Roman"/>
                <w:sz w:val="24"/>
                <w:szCs w:val="24"/>
              </w:rPr>
              <w:t>10110991</w:t>
            </w:r>
          </w:p>
          <w:p w:rsidR="00FD1609" w:rsidRPr="00D356E2" w:rsidRDefault="00FD1609" w:rsidP="00FD1609">
            <w:pPr>
              <w:ind w:firstLine="87"/>
              <w:jc w:val="center"/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FD1609" w:rsidRPr="00D356E2" w:rsidTr="000E0887">
        <w:trPr>
          <w:trHeight w:val="595"/>
        </w:trPr>
        <w:tc>
          <w:tcPr>
            <w:tcW w:w="3545" w:type="dxa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FD1609" w:rsidRPr="00D356E2" w:rsidRDefault="00620BFE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1609" w:rsidRPr="00D356E2">
              <w:rPr>
                <w:rFonts w:ascii="Times New Roman" w:hAnsi="Times New Roman" w:cs="Times New Roman"/>
                <w:sz w:val="24"/>
                <w:szCs w:val="24"/>
              </w:rPr>
              <w:t>10110991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56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FD1609" w:rsidRPr="00D356E2" w:rsidTr="000E0887">
        <w:trPr>
          <w:trHeight w:val="151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35597,30</w:t>
            </w:r>
          </w:p>
        </w:tc>
        <w:tc>
          <w:tcPr>
            <w:tcW w:w="1560" w:type="dxa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36652,30</w:t>
            </w:r>
          </w:p>
        </w:tc>
      </w:tr>
      <w:tr w:rsidR="00FD1609" w:rsidRPr="00D356E2" w:rsidTr="000E0887">
        <w:trPr>
          <w:trHeight w:val="151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560" w:type="dxa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FD1609" w:rsidRPr="00D356E2" w:rsidTr="000E0887">
        <w:trPr>
          <w:trHeight w:val="151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560" w:type="dxa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FD1609" w:rsidRPr="00D356E2" w:rsidTr="00560C92">
        <w:trPr>
          <w:trHeight w:val="1424"/>
        </w:trPr>
        <w:tc>
          <w:tcPr>
            <w:tcW w:w="3545" w:type="dxa"/>
            <w:vAlign w:val="bottom"/>
          </w:tcPr>
          <w:p w:rsidR="00FD1609" w:rsidRPr="00D356E2" w:rsidRDefault="00FD1609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850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FD1609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</w:t>
            </w:r>
            <w:r w:rsidR="00FD1609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FD1609" w:rsidRPr="00D356E2" w:rsidRDefault="00FD1609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560" w:type="dxa"/>
            <w:vAlign w:val="center"/>
          </w:tcPr>
          <w:p w:rsidR="00FD1609" w:rsidRPr="00D356E2" w:rsidRDefault="00BF3DA0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560C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осуществление деятельности по обращению с животными без владельцев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560C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содержание сибиреязвенных скотомогильников и биотермических 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560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560C92" w:rsidRPr="00D356E2" w:rsidTr="000E0887">
        <w:trPr>
          <w:trHeight w:val="58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60C92" w:rsidRPr="00D356E2" w:rsidTr="000E0887">
        <w:trPr>
          <w:trHeight w:val="18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60C92" w:rsidRPr="00D356E2" w:rsidTr="000E0887">
        <w:trPr>
          <w:trHeight w:val="18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560C92" w:rsidRPr="00D356E2" w:rsidTr="000E0887">
        <w:trPr>
          <w:trHeight w:val="126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560C92" w:rsidRPr="00D356E2" w:rsidTr="000E0887">
        <w:trPr>
          <w:trHeight w:val="428"/>
        </w:trPr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дорожных работах общего пользования местного значения Буинского муниципального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560C92" w:rsidRPr="00D356E2" w:rsidTr="000E0887">
        <w:trPr>
          <w:trHeight w:val="595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984291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111048,2</w:t>
            </w:r>
            <w:r w:rsidR="00560C92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115984,40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3970,00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98429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107078,2</w:t>
            </w:r>
            <w:r w:rsidR="00560C92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112014,40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103958,20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108764,40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Подпрограмма «Развитие </w:t>
            </w:r>
            <w:proofErr w:type="spellStart"/>
            <w:proofErr w:type="gramStart"/>
            <w:r w:rsidRPr="00D356E2">
              <w:t>подотрасли</w:t>
            </w:r>
            <w:proofErr w:type="spellEnd"/>
            <w:r w:rsidRPr="00D356E2">
              <w:t xml:space="preserve">  растениеводства</w:t>
            </w:r>
            <w:proofErr w:type="gramEnd"/>
            <w:r w:rsidRPr="00D356E2">
              <w:t>, переработки и реализации продукции растениеводства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>Мероприятия по уничтожению карантинных и особо опасных сорняков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Подпрограммы «Комплексное развитие сельских территорий Буинского муниципального </w:t>
            </w:r>
            <w:r w:rsidRPr="00D356E2">
              <w:lastRenderedPageBreak/>
              <w:t>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103871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proofErr w:type="spellStart"/>
            <w:r w:rsidRPr="00D356E2">
              <w:lastRenderedPageBreak/>
              <w:t>Софинансируемые</w:t>
            </w:r>
            <w:proofErr w:type="spellEnd"/>
            <w:r w:rsidRPr="00D356E2">
              <w:t xml:space="preserve"> расходы на реализацию мероприятий по комплексному развитию сельских </w:t>
            </w:r>
            <w:proofErr w:type="spellStart"/>
            <w:r w:rsidRPr="00D356E2">
              <w:t>территрорий</w:t>
            </w:r>
            <w:proofErr w:type="spellEnd"/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103871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103871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Межбюджетные отношения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103871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proofErr w:type="spellStart"/>
            <w:r w:rsidRPr="00D356E2">
              <w:t>Непрограммые</w:t>
            </w:r>
            <w:proofErr w:type="spellEnd"/>
            <w:r w:rsidRPr="00D356E2">
              <w:t xml:space="preserve"> направления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>Прочие мероприятия по благоустройству поселений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rPr>
          <w:trHeight w:val="727"/>
        </w:trPr>
        <w:tc>
          <w:tcPr>
            <w:tcW w:w="3545" w:type="dxa"/>
            <w:vAlign w:val="bottom"/>
          </w:tcPr>
          <w:p w:rsidR="00560C92" w:rsidRPr="00D356E2" w:rsidRDefault="00560C92" w:rsidP="007E34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rPr>
          <w:trHeight w:val="72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rPr>
          <w:trHeight w:val="323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rPr>
          <w:trHeight w:val="268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560C92" w:rsidRPr="00D356E2" w:rsidTr="000E0887">
        <w:trPr>
          <w:trHeight w:val="27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1155999,80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1165403,70</w:t>
            </w:r>
          </w:p>
        </w:tc>
      </w:tr>
      <w:tr w:rsidR="00560C92" w:rsidRPr="00D356E2" w:rsidTr="000E0887">
        <w:trPr>
          <w:trHeight w:val="27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264598,40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267096,40</w:t>
            </w:r>
          </w:p>
        </w:tc>
      </w:tr>
      <w:tr w:rsidR="00560C92" w:rsidRPr="00D356E2" w:rsidTr="000E0887">
        <w:trPr>
          <w:trHeight w:val="225"/>
        </w:trPr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</w:t>
            </w:r>
          </w:p>
        </w:tc>
      </w:tr>
      <w:tr w:rsidR="00560C92" w:rsidRPr="00D356E2" w:rsidTr="000E0887">
        <w:trPr>
          <w:trHeight w:val="225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620B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E471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779308,70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784125,70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762208,7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767025,70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образования, включая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инклюзивное»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762208,70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767025,70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</w:t>
            </w:r>
            <w:r w:rsidRPr="00D356E2">
              <w:lastRenderedPageBreak/>
              <w:t xml:space="preserve">общеобразовательных организаций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proofErr w:type="spellStart"/>
            <w:r w:rsidRPr="00D356E2">
              <w:t>Софинансируемые</w:t>
            </w:r>
            <w:proofErr w:type="spellEnd"/>
            <w:r w:rsidRPr="00D356E2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учреждений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560C92" w:rsidRPr="00D356E2" w:rsidTr="000E0887">
        <w:trPr>
          <w:trHeight w:val="21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учреждений, за счет местного бюджета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41 2 01 00000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41 2 01 10991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41 2 01 10991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53856,00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55120,00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52509,00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53773,00</w:t>
            </w:r>
          </w:p>
        </w:tc>
      </w:tr>
      <w:tr w:rsidR="00560C92" w:rsidRPr="00D356E2" w:rsidTr="000E0887">
        <w:trPr>
          <w:trHeight w:val="33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предоставления  дополнительного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в муниципальных образовательных организациям»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601DE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52509,00</w:t>
            </w:r>
          </w:p>
        </w:tc>
        <w:tc>
          <w:tcPr>
            <w:tcW w:w="1560" w:type="dxa"/>
            <w:vAlign w:val="center"/>
          </w:tcPr>
          <w:p w:rsidR="00560C92" w:rsidRPr="00D356E2" w:rsidRDefault="00601DE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53773,00</w:t>
            </w:r>
          </w:p>
        </w:tc>
      </w:tr>
      <w:tr w:rsidR="00560C92" w:rsidRPr="00D356E2" w:rsidTr="000E0887">
        <w:trPr>
          <w:trHeight w:val="33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601DE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20070,60</w:t>
            </w:r>
          </w:p>
        </w:tc>
        <w:tc>
          <w:tcPr>
            <w:tcW w:w="1560" w:type="dxa"/>
            <w:vAlign w:val="center"/>
          </w:tcPr>
          <w:p w:rsidR="00560C92" w:rsidRPr="00D356E2" w:rsidRDefault="00601DE1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21334,60</w:t>
            </w:r>
          </w:p>
        </w:tc>
      </w:tr>
      <w:tr w:rsidR="00560C92" w:rsidRPr="00D356E2" w:rsidTr="000E0887">
        <w:trPr>
          <w:trHeight w:val="33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560C92" w:rsidRPr="00D356E2" w:rsidTr="000E0887">
        <w:trPr>
          <w:trHeight w:val="330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 за счет местного бюджета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1538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560C92" w:rsidRPr="00D356E2" w:rsidTr="000E0887">
        <w:trPr>
          <w:trHeight w:val="247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4988,00</w:t>
            </w:r>
          </w:p>
        </w:tc>
      </w:tr>
      <w:tr w:rsidR="00560C92" w:rsidRPr="00D356E2" w:rsidTr="000E0887">
        <w:trPr>
          <w:trHeight w:val="55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560C92" w:rsidRPr="00D356E2" w:rsidTr="00DD3953">
        <w:trPr>
          <w:trHeight w:val="58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молодежной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0143190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560C92" w:rsidRPr="00D356E2" w:rsidTr="000E0887">
        <w:trPr>
          <w:trHeight w:val="55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560C92" w:rsidRPr="00D356E2" w:rsidTr="000E0887">
        <w:trPr>
          <w:trHeight w:val="55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560C92" w:rsidRPr="00D356E2" w:rsidTr="000E0887">
        <w:trPr>
          <w:trHeight w:val="55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560C92" w:rsidRPr="00D356E2" w:rsidTr="000E0887">
        <w:trPr>
          <w:trHeight w:val="19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60C92" w:rsidRPr="00D356E2" w:rsidTr="000E0887">
        <w:trPr>
          <w:trHeight w:val="195"/>
        </w:trPr>
        <w:tc>
          <w:tcPr>
            <w:tcW w:w="3545" w:type="dxa"/>
          </w:tcPr>
          <w:p w:rsidR="00560C92" w:rsidRPr="00D356E2" w:rsidRDefault="00560C92" w:rsidP="00FD1609">
            <w:pPr>
              <w:pStyle w:val="Default"/>
            </w:pPr>
            <w:r w:rsidRPr="00D356E2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60C92" w:rsidRPr="00D356E2" w:rsidTr="000E0887">
        <w:trPr>
          <w:trHeight w:val="19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60C92" w:rsidRPr="00D356E2" w:rsidTr="000E0887">
        <w:trPr>
          <w:trHeight w:val="195"/>
        </w:trPr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943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60C92" w:rsidRPr="00D356E2" w:rsidTr="000E0887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53248,70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54073,60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12395,90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12412,10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8395,90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8412,10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7549,90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7566,10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изучение и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</w:t>
            </w:r>
            <w:r w:rsidR="00DD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и развития государственных языков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676DCC">
            <w:pPr>
              <w:pStyle w:val="Default"/>
              <w:jc w:val="center"/>
            </w:pPr>
            <w:r w:rsidRPr="00D356E2">
              <w:t>4340000000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укрепление общественного здоровья среди населения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Default"/>
              <w:jc w:val="center"/>
            </w:pPr>
            <w:r w:rsidRPr="00D356E2">
              <w:t>4340100000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Default"/>
              <w:jc w:val="center"/>
            </w:pPr>
            <w:r w:rsidRPr="00D356E2">
              <w:t>4340110993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Default"/>
              <w:jc w:val="center"/>
            </w:pPr>
            <w:r w:rsidRPr="00D356E2">
              <w:t>4340110993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подпрограммы «Организации </w:t>
            </w:r>
          </w:p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отдыха детей и молодежи»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муниципальных районов и городских округов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 детей в каникулярное время за счет средств из бюджета Республики Татарстан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181,20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181,20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181,20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181,20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1593,80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1593,80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1593,80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1593,80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145660,60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125975,30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132287,50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112491,00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127957,50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108161,00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1275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63513,10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63513,10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137D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63513,10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A312E3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по пожарной безопасности на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Буинского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A344A8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A344A8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3F1BED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3F1BED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</w:t>
            </w:r>
            <w:r w:rsidRPr="00D356E2">
              <w:lastRenderedPageBreak/>
              <w:t>нации), успешная социокультурная адаптация и интеграция мигрантов»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13287,60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13398,40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12757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38325,40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39220,50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2306,90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35718,50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36613,60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«Социальная поддержка граждан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35718,50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36613,60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</w:t>
            </w:r>
          </w:p>
          <w:p w:rsidR="00560C92" w:rsidRPr="00D356E2" w:rsidRDefault="00560C92" w:rsidP="00FD1609">
            <w:pPr>
              <w:pStyle w:val="Default"/>
            </w:pPr>
            <w:r w:rsidRPr="00D356E2">
              <w:rPr>
                <w:sz w:val="23"/>
                <w:szCs w:val="23"/>
              </w:rPr>
              <w:t xml:space="preserve">образовательных организациях»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Оказание других видов социальной помощи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3E05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18001,70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18721,80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116273,20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117781,50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lastRenderedPageBreak/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9A47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Default"/>
            </w:pPr>
            <w:r w:rsidRPr="00D356E2">
              <w:t>Спорт высших достижений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97572,50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98892,40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7E34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60C92" w:rsidRPr="00D356E2" w:rsidTr="00020B41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6A3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560C92" w:rsidRPr="00D356E2" w:rsidTr="00020B41">
        <w:tc>
          <w:tcPr>
            <w:tcW w:w="3545" w:type="dxa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6A3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73585,30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74475,90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73585,30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74475,90</w:t>
            </w:r>
          </w:p>
        </w:tc>
      </w:tr>
      <w:tr w:rsidR="00560C92" w:rsidRPr="00D356E2" w:rsidTr="000E0887">
        <w:trPr>
          <w:trHeight w:val="457"/>
        </w:trPr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66473,20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73278,00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56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560C92" w:rsidRPr="00D356E2" w:rsidTr="000E0887">
        <w:tc>
          <w:tcPr>
            <w:tcW w:w="3545" w:type="dxa"/>
            <w:vAlign w:val="bottom"/>
          </w:tcPr>
          <w:p w:rsidR="00560C92" w:rsidRPr="00D356E2" w:rsidRDefault="00560C92" w:rsidP="00FD16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(безусловно утвержденных расходов)</w:t>
            </w:r>
          </w:p>
        </w:tc>
        <w:tc>
          <w:tcPr>
            <w:tcW w:w="850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0C92" w:rsidRPr="00D356E2" w:rsidRDefault="00560C92" w:rsidP="00FD16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0C92" w:rsidRPr="00D356E2" w:rsidRDefault="00A30AD1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1 759 777,30</w:t>
            </w:r>
          </w:p>
        </w:tc>
        <w:tc>
          <w:tcPr>
            <w:tcW w:w="1560" w:type="dxa"/>
            <w:vAlign w:val="center"/>
          </w:tcPr>
          <w:p w:rsidR="00560C92" w:rsidRPr="00D356E2" w:rsidRDefault="00A30AD1" w:rsidP="00FD16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1 762 249,32</w:t>
            </w:r>
          </w:p>
        </w:tc>
      </w:tr>
    </w:tbl>
    <w:p w:rsidR="008F0271" w:rsidRPr="00D356E2" w:rsidRDefault="008F02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FF7825" w:rsidRPr="00D356E2" w:rsidRDefault="00FF7825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373A9F" w:rsidRPr="00D356E2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373A9F" w:rsidRPr="00D356E2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D3953" w:rsidRDefault="00DD395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546CB" w:rsidRPr="00D356E2" w:rsidRDefault="006546CB" w:rsidP="006546C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6546CB" w:rsidRPr="00D356E2" w:rsidRDefault="006546CB" w:rsidP="006546CB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6546CB" w:rsidRPr="00D356E2" w:rsidRDefault="006546CB" w:rsidP="006546CB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6546CB" w:rsidRPr="00D356E2" w:rsidRDefault="006546CB" w:rsidP="006546CB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6546CB" w:rsidRPr="00D356E2" w:rsidRDefault="00DD3953" w:rsidP="006546C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546CB" w:rsidRPr="00D356E2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15.12.2023</w:t>
      </w:r>
      <w:r w:rsidR="006546CB" w:rsidRPr="00D356E2">
        <w:rPr>
          <w:rFonts w:ascii="Times New Roman" w:hAnsi="Times New Roman" w:cs="Times New Roman"/>
          <w:sz w:val="20"/>
          <w:szCs w:val="20"/>
        </w:rPr>
        <w:t xml:space="preserve">   года №   </w:t>
      </w:r>
      <w:r>
        <w:rPr>
          <w:rFonts w:ascii="Times New Roman" w:hAnsi="Times New Roman" w:cs="Times New Roman"/>
          <w:sz w:val="20"/>
          <w:szCs w:val="20"/>
        </w:rPr>
        <w:t>1-56</w:t>
      </w:r>
    </w:p>
    <w:p w:rsidR="00C74EE4" w:rsidRPr="00D356E2" w:rsidRDefault="00C74EE4" w:rsidP="006546C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C74EE4" w:rsidRPr="00D356E2" w:rsidRDefault="00C74EE4" w:rsidP="00C74EE4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Таблица 1</w:t>
      </w:r>
    </w:p>
    <w:p w:rsidR="006546CB" w:rsidRPr="00D356E2" w:rsidRDefault="006546CB" w:rsidP="006546C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546CB" w:rsidRPr="00D356E2" w:rsidRDefault="006546CB" w:rsidP="006546C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546CB" w:rsidRPr="00D356E2" w:rsidRDefault="00F150B8" w:rsidP="00DD3953">
      <w:pPr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2024 год</w:t>
      </w:r>
    </w:p>
    <w:p w:rsidR="006546CB" w:rsidRPr="00D356E2" w:rsidRDefault="006546CB" w:rsidP="00DD3953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0"/>
          <w:szCs w:val="20"/>
        </w:rPr>
        <w:tab/>
      </w:r>
      <w:r w:rsidRPr="00D356E2">
        <w:rPr>
          <w:sz w:val="24"/>
          <w:szCs w:val="24"/>
        </w:rPr>
        <w:t xml:space="preserve">                                                         </w:t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6546CB" w:rsidRPr="00D356E2" w:rsidTr="00B54442">
        <w:tc>
          <w:tcPr>
            <w:tcW w:w="48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  <w:r w:rsidR="007E342D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инфекционных заболеваний, включая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имунопрофилактику</w:t>
            </w:r>
            <w:proofErr w:type="spellEnd"/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</w:tr>
      <w:tr w:rsidR="006546CB" w:rsidRPr="00D356E2" w:rsidTr="00B54442">
        <w:trPr>
          <w:trHeight w:val="167"/>
        </w:trPr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1070713,50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271898,40</w:t>
            </w:r>
          </w:p>
        </w:tc>
      </w:tr>
      <w:tr w:rsidR="006546CB" w:rsidRPr="00D356E2" w:rsidTr="00B54442">
        <w:trPr>
          <w:trHeight w:val="372"/>
        </w:trPr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дошкольного образования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6546CB" w:rsidRPr="00D356E2" w:rsidTr="00B54442">
        <w:trPr>
          <w:trHeight w:val="372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6546CB" w:rsidRPr="00D356E2" w:rsidTr="00B54442">
        <w:trPr>
          <w:trHeight w:val="372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6546CB" w:rsidRPr="00D356E2" w:rsidTr="00DD3953">
        <w:trPr>
          <w:trHeight w:val="29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6546CB" w:rsidRPr="00D356E2" w:rsidTr="00DD3953">
        <w:trPr>
          <w:trHeight w:val="265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6546CB" w:rsidRPr="00D356E2" w:rsidTr="00B54442">
        <w:trPr>
          <w:trHeight w:val="372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187335,10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42085,10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6546CB" w:rsidRPr="00D356E2" w:rsidTr="00DD3953">
        <w:trPr>
          <w:trHeight w:val="182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6546CB" w:rsidRPr="00D356E2" w:rsidTr="00DD3953">
        <w:trPr>
          <w:trHeight w:val="171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748549,20</w:t>
            </w:r>
          </w:p>
        </w:tc>
      </w:tr>
      <w:tr w:rsidR="006546CB" w:rsidRPr="00D356E2" w:rsidTr="00DD3953">
        <w:trPr>
          <w:trHeight w:val="156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389264,50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6546CB" w:rsidRPr="00D356E2" w:rsidTr="00DD3953">
        <w:trPr>
          <w:trHeight w:val="169"/>
        </w:trPr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6546CB" w:rsidRPr="00D356E2" w:rsidTr="00DD3953">
        <w:trPr>
          <w:trHeight w:val="316"/>
        </w:trPr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84883,20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6546CB" w:rsidRPr="00D356E2" w:rsidTr="00DD3953">
        <w:trPr>
          <w:trHeight w:val="145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6546CB" w:rsidRPr="00D356E2" w:rsidTr="00DD3953">
        <w:trPr>
          <w:trHeight w:val="306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304381,30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  <w:vAlign w:val="bottom"/>
          </w:tcPr>
          <w:p w:rsidR="006546CB" w:rsidRPr="00D356E2" w:rsidRDefault="006546CB" w:rsidP="007E342D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834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331084,</w:t>
            </w:r>
            <w:r w:rsidR="00834B16" w:rsidRPr="00D35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6546CB" w:rsidRPr="00D356E2" w:rsidTr="00DD3953">
        <w:trPr>
          <w:trHeight w:val="284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6546CB" w:rsidRPr="00D356E2" w:rsidTr="00DD3953">
        <w:trPr>
          <w:trHeight w:val="274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6546CB" w:rsidRPr="00D356E2" w:rsidTr="00B54442">
        <w:trPr>
          <w:trHeight w:val="570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8380,8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7534,80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7534,80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 7534,80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28200,50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22582,80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1617,70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50265,30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17826,90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образовательные программы за счет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«Организация предоставления дополнительных образовательных программ»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6546CB" w:rsidRPr="00D356E2" w:rsidTr="00DD3953">
        <w:trPr>
          <w:trHeight w:val="227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6546CB" w:rsidRPr="00D356E2" w:rsidTr="00B54442">
        <w:trPr>
          <w:trHeight w:val="936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36271,00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5401,80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30869,20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18699,60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7886,80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6509,80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>вознаграждения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, причитающегося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2912,70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1321,30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1321,30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546CB" w:rsidRPr="00D356E2" w:rsidTr="00B54442">
        <w:trPr>
          <w:trHeight w:val="945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546CB" w:rsidRPr="00D356E2" w:rsidTr="00DD3953">
        <w:trPr>
          <w:trHeight w:val="215"/>
        </w:trPr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5285C" w:rsidRPr="00D356E2" w:rsidTr="00B54442">
        <w:tc>
          <w:tcPr>
            <w:tcW w:w="4820" w:type="dxa"/>
          </w:tcPr>
          <w:p w:rsidR="0015285C" w:rsidRPr="00D356E2" w:rsidRDefault="0015285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15285C" w:rsidRPr="00D356E2" w:rsidRDefault="0015285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15285C" w:rsidRPr="00D356E2" w:rsidRDefault="0015285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5285C" w:rsidRPr="00D356E2" w:rsidRDefault="0015285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285C" w:rsidRPr="00D356E2" w:rsidRDefault="0015285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5285C" w:rsidRPr="00D356E2" w:rsidRDefault="0015285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4B1358" w:rsidRPr="00D356E2" w:rsidTr="00B54442"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4B1358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4B1358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5410,00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3562,70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деятельности территорий от чрезвычайных ситуаций и обеспечение безопасности людей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3529,10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2738,60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2726,60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2726,60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2726,60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51109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развитие в </w:t>
            </w:r>
            <w:r w:rsidR="006546CB" w:rsidRPr="00D356E2">
              <w:rPr>
                <w:rFonts w:ascii="Times New Roman" w:hAnsi="Times New Roman" w:cs="Times New Roman"/>
                <w:sz w:val="24"/>
                <w:szCs w:val="24"/>
              </w:rPr>
              <w:t>чрезвычайной ситуации в мирное и военное время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D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159681,20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4808,70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35352,80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101253,60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3295,00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3295,00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3295,00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13306,60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13221,60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13221,60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13221,60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="00BD5D8B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6546CB" w:rsidRPr="00D356E2" w:rsidTr="00B54442">
        <w:tc>
          <w:tcPr>
            <w:tcW w:w="4820" w:type="dxa"/>
            <w:vAlign w:val="bottom"/>
          </w:tcPr>
          <w:p w:rsidR="006546CB" w:rsidRPr="00D356E2" w:rsidRDefault="006546CB" w:rsidP="00BD5D8B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и поддержки малого и среднего предпринимательства в Буинском муниципальном районе Республики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DD3953">
        <w:trPr>
          <w:trHeight w:val="417"/>
        </w:trPr>
        <w:tc>
          <w:tcPr>
            <w:tcW w:w="4820" w:type="dxa"/>
            <w:vAlign w:val="bottom"/>
          </w:tcPr>
          <w:p w:rsidR="006546CB" w:rsidRPr="00D356E2" w:rsidRDefault="006546CB" w:rsidP="00BD5D8B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8519,00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растениеводства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6546CB" w:rsidRPr="00D356E2" w:rsidRDefault="006546CB" w:rsidP="00493C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3CF1"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563130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493CF1" w:rsidRPr="00D356E2" w:rsidTr="00B54442">
        <w:tc>
          <w:tcPr>
            <w:tcW w:w="4820" w:type="dxa"/>
          </w:tcPr>
          <w:p w:rsidR="00493CF1" w:rsidRPr="00D356E2" w:rsidRDefault="00493CF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701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8432,40</w:t>
            </w:r>
          </w:p>
        </w:tc>
      </w:tr>
      <w:tr w:rsidR="006546CB" w:rsidRPr="00D356E2" w:rsidTr="00B54442">
        <w:tc>
          <w:tcPr>
            <w:tcW w:w="4820" w:type="dxa"/>
          </w:tcPr>
          <w:p w:rsidR="006546CB" w:rsidRPr="00D356E2" w:rsidRDefault="006546CB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6546CB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</w:t>
            </w:r>
            <w:r w:rsidR="006546CB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46CB" w:rsidRPr="00D356E2" w:rsidRDefault="006546CB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546CB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493CF1" w:rsidRPr="00D356E2" w:rsidTr="00B54442">
        <w:tc>
          <w:tcPr>
            <w:tcW w:w="4820" w:type="dxa"/>
          </w:tcPr>
          <w:p w:rsidR="00493CF1" w:rsidRPr="00D356E2" w:rsidRDefault="00493CF1" w:rsidP="000911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01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F1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0911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организацию мероприятий при осуществлении деятельности по обращение с животными без владельцев</w:t>
            </w:r>
          </w:p>
        </w:tc>
        <w:tc>
          <w:tcPr>
            <w:tcW w:w="1701" w:type="dxa"/>
            <w:vAlign w:val="center"/>
          </w:tcPr>
          <w:p w:rsidR="00A62FAC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162" w:rsidRPr="00D356E2" w:rsidRDefault="0009116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C215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на содержание сибиреязвенных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скотомогильников и биотермических 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1421725362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701" w:type="dxa"/>
            <w:vAlign w:val="center"/>
          </w:tcPr>
          <w:p w:rsidR="00A62FAC" w:rsidRPr="00D356E2" w:rsidRDefault="00493CF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62FAC" w:rsidRPr="00D3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FAC" w:rsidRPr="00D356E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A62FAC" w:rsidRPr="00D356E2" w:rsidRDefault="00493CF1" w:rsidP="00C45C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62FAC"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FAC"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реализацию мероприятий по благоустройству сельских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территроий</w:t>
            </w:r>
            <w:proofErr w:type="spellEnd"/>
          </w:p>
        </w:tc>
        <w:tc>
          <w:tcPr>
            <w:tcW w:w="1701" w:type="dxa"/>
            <w:vAlign w:val="center"/>
          </w:tcPr>
          <w:p w:rsidR="00A62FAC" w:rsidRPr="00D356E2" w:rsidRDefault="00A62FAC" w:rsidP="00C45C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C45C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        ХОЗЯЙСТВО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C45C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C45C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7282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изучение и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 изучения и развития государственных языков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сбору информации от поселений, входящих в муниципальный район, необходимой для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2410125390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A62FAC" w:rsidRPr="00D356E2" w:rsidTr="00B54442"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D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  <w:vAlign w:val="bottom"/>
          </w:tcPr>
          <w:p w:rsidR="00A62FAC" w:rsidRPr="00D356E2" w:rsidRDefault="00A62FAC" w:rsidP="00BD5D8B">
            <w:pPr>
              <w:spacing w:after="12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108264,20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2062,50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2062,50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2062,50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105301,70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15514,50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89787,20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24473,00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  <w:vAlign w:val="bottom"/>
          </w:tcPr>
          <w:p w:rsidR="00A62FAC" w:rsidRPr="00D356E2" w:rsidRDefault="00A62FAC" w:rsidP="00BD5D8B">
            <w:pPr>
              <w:spacing w:after="12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«Совершенствование деятельности по профилактике правонарушений и преступлений»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1246,80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D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7315,00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B1358" w:rsidRPr="00D356E2" w:rsidTr="00B54442">
        <w:trPr>
          <w:trHeight w:val="255"/>
        </w:trPr>
        <w:tc>
          <w:tcPr>
            <w:tcW w:w="4820" w:type="dxa"/>
          </w:tcPr>
          <w:p w:rsidR="004B1358" w:rsidRPr="00D356E2" w:rsidRDefault="004B1358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4B1358" w:rsidRPr="00D356E2" w:rsidRDefault="004B1358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B1358" w:rsidRPr="00D356E2" w:rsidTr="00B54442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B1358" w:rsidRPr="00D356E2" w:rsidTr="006763ED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</w:tcPr>
          <w:p w:rsidR="004B1358" w:rsidRPr="00D356E2" w:rsidRDefault="004B1358" w:rsidP="004B1358">
            <w:pPr>
              <w:ind w:firstLine="34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B1358" w:rsidRPr="00D356E2" w:rsidTr="006763ED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4B1358" w:rsidRPr="00D356E2" w:rsidRDefault="004B1358" w:rsidP="004B1358">
            <w:pPr>
              <w:ind w:firstLine="34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B1358" w:rsidRPr="00D356E2" w:rsidTr="00B54442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4B1358" w:rsidRPr="00D356E2" w:rsidTr="006763ED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4B1358" w:rsidRPr="00D356E2" w:rsidRDefault="004B1358" w:rsidP="004B1358">
            <w:pPr>
              <w:ind w:firstLine="0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4B1358" w:rsidRPr="00D356E2" w:rsidTr="006763ED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4B1358" w:rsidRPr="00D356E2" w:rsidRDefault="004B1358" w:rsidP="004B1358">
            <w:pPr>
              <w:ind w:firstLine="0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B1358" w:rsidRPr="00D356E2" w:rsidTr="006763ED">
        <w:trPr>
          <w:trHeight w:val="255"/>
        </w:trPr>
        <w:tc>
          <w:tcPr>
            <w:tcW w:w="4820" w:type="dxa"/>
          </w:tcPr>
          <w:p w:rsidR="004B1358" w:rsidRPr="00D356E2" w:rsidRDefault="004B1358" w:rsidP="004B13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701" w:type="dxa"/>
          </w:tcPr>
          <w:p w:rsidR="004B1358" w:rsidRPr="00D356E2" w:rsidRDefault="004B1358" w:rsidP="004B1358">
            <w:pPr>
              <w:ind w:firstLine="0"/>
              <w:jc w:val="center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8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4B1358" w:rsidRPr="00D356E2" w:rsidRDefault="004B1358" w:rsidP="004B1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A62FAC" w:rsidRPr="00D356E2" w:rsidTr="00DD3953">
        <w:trPr>
          <w:trHeight w:val="161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6E1B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6E1B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62FAC" w:rsidRPr="00D356E2" w:rsidTr="00DA3E10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62FAC" w:rsidRPr="00D356E2" w:rsidRDefault="00A62FAC" w:rsidP="00DA3E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33474,40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33474,40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894E3D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172701,37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  <w:vAlign w:val="bottom"/>
          </w:tcPr>
          <w:p w:rsidR="00A62FAC" w:rsidRPr="00D356E2" w:rsidRDefault="00A62FAC" w:rsidP="00BD5D8B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43789,10</w:t>
            </w:r>
          </w:p>
        </w:tc>
      </w:tr>
      <w:tr w:rsidR="00A62FAC" w:rsidRPr="00D356E2" w:rsidTr="00B54442">
        <w:trPr>
          <w:trHeight w:val="70"/>
        </w:trPr>
        <w:tc>
          <w:tcPr>
            <w:tcW w:w="4820" w:type="dxa"/>
            <w:vAlign w:val="bottom"/>
          </w:tcPr>
          <w:p w:rsidR="00A62FAC" w:rsidRPr="00D356E2" w:rsidRDefault="00A62FAC" w:rsidP="00BD5D8B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33699,50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33699,50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6910,50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18476,20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6447,4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1865,40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9822,90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9822,90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2032,50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5436,8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967,50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1386,10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пассажирских перевозок по межмуниципальным маршрутам в пределах муниципального района 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недополученных доходов и (или) возмещение фактически понесенных затрат в связи с производством (реализацией)товаров, выполнением работ, оказанием услуг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7471,70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  <w:vAlign w:val="bottom"/>
          </w:tcPr>
          <w:p w:rsidR="00A62FAC" w:rsidRPr="00D356E2" w:rsidRDefault="00A62FAC" w:rsidP="006B022C">
            <w:pPr>
              <w:spacing w:after="100"/>
              <w:ind w:firstLine="29"/>
              <w:rPr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62FAC" w:rsidRPr="00D356E2" w:rsidTr="00B54442">
        <w:trPr>
          <w:trHeight w:val="386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487,10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429,70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429,70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429,70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477,10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320,70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proofErr w:type="spellEnd"/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8486,30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6260,90</w:t>
            </w:r>
          </w:p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6260,90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6260,90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  <w:vAlign w:val="bottom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2225,40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2225,40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2225,40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19886,00</w:t>
            </w:r>
          </w:p>
        </w:tc>
      </w:tr>
      <w:tr w:rsidR="00F232B6" w:rsidRPr="00D356E2" w:rsidTr="00B54442">
        <w:trPr>
          <w:trHeight w:val="255"/>
        </w:trPr>
        <w:tc>
          <w:tcPr>
            <w:tcW w:w="4820" w:type="dxa"/>
          </w:tcPr>
          <w:p w:rsidR="00F232B6" w:rsidRPr="00D356E2" w:rsidRDefault="00894E3D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F232B6" w:rsidRPr="00D356E2" w:rsidRDefault="005B1E2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232B6" w:rsidRPr="00D356E2" w:rsidRDefault="005B1E2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F232B6" w:rsidRPr="00D356E2" w:rsidTr="00B54442">
        <w:trPr>
          <w:trHeight w:val="255"/>
        </w:trPr>
        <w:tc>
          <w:tcPr>
            <w:tcW w:w="4820" w:type="dxa"/>
          </w:tcPr>
          <w:p w:rsidR="00F232B6" w:rsidRPr="00D356E2" w:rsidRDefault="00894E3D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F232B6" w:rsidRPr="00D356E2" w:rsidRDefault="005B1E2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232B6" w:rsidRPr="00D356E2" w:rsidRDefault="005B1E2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F232B6" w:rsidRPr="00D356E2" w:rsidTr="00B54442">
        <w:trPr>
          <w:trHeight w:val="255"/>
        </w:trPr>
        <w:tc>
          <w:tcPr>
            <w:tcW w:w="4820" w:type="dxa"/>
          </w:tcPr>
          <w:p w:rsidR="00F232B6" w:rsidRPr="00D356E2" w:rsidRDefault="00894E3D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F232B6" w:rsidRPr="00D356E2" w:rsidRDefault="005B1E2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F232B6" w:rsidRPr="00D356E2" w:rsidTr="00B54442">
        <w:trPr>
          <w:trHeight w:val="255"/>
        </w:trPr>
        <w:tc>
          <w:tcPr>
            <w:tcW w:w="4820" w:type="dxa"/>
          </w:tcPr>
          <w:p w:rsidR="00F232B6" w:rsidRPr="00D356E2" w:rsidRDefault="00894E3D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F232B6" w:rsidRPr="00D356E2" w:rsidRDefault="00F232B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A62FAC" w:rsidRPr="00D356E2" w:rsidTr="00B54442">
        <w:trPr>
          <w:trHeight w:val="255"/>
        </w:trPr>
        <w:tc>
          <w:tcPr>
            <w:tcW w:w="4820" w:type="dxa"/>
          </w:tcPr>
          <w:p w:rsidR="00A62FAC" w:rsidRPr="00D356E2" w:rsidRDefault="00A62FA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A62FAC" w:rsidRPr="00D356E2" w:rsidRDefault="00A62FA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DD395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</w:t>
            </w:r>
            <w:r w:rsidR="007B3B43"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регистрацию актов гражданского состояния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473F7F" w:rsidRPr="00D356E2" w:rsidRDefault="007B3B4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1713,40</w:t>
            </w:r>
          </w:p>
        </w:tc>
      </w:tr>
      <w:tr w:rsidR="0099168D" w:rsidRPr="00D356E2" w:rsidTr="00B54442">
        <w:trPr>
          <w:trHeight w:val="255"/>
        </w:trPr>
        <w:tc>
          <w:tcPr>
            <w:tcW w:w="4820" w:type="dxa"/>
            <w:vAlign w:val="bottom"/>
          </w:tcPr>
          <w:p w:rsidR="0099168D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99168D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</w:t>
            </w:r>
            <w:r w:rsidRPr="00D356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9168D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99168D" w:rsidRPr="00D356E2" w:rsidRDefault="0099168D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168D" w:rsidRPr="00D356E2" w:rsidRDefault="0099168D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9168D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473F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</w:t>
            </w:r>
            <w:r w:rsidRPr="00D356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</w:t>
            </w:r>
            <w:r w:rsidRPr="00D356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964,50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</w:t>
            </w:r>
            <w:r w:rsidRPr="00D356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748,90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748,90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748,90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73F7F" w:rsidRPr="00D356E2" w:rsidTr="00B54442">
        <w:trPr>
          <w:trHeight w:val="25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7492,50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73F7F" w:rsidRPr="00D356E2" w:rsidTr="00B54442">
        <w:trPr>
          <w:trHeight w:val="165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  <w:vAlign w:val="bottom"/>
          </w:tcPr>
          <w:p w:rsidR="00473F7F" w:rsidRPr="00D356E2" w:rsidRDefault="00473F7F" w:rsidP="00B544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64257,30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  <w:vAlign w:val="bottom"/>
          </w:tcPr>
          <w:p w:rsidR="00473F7F" w:rsidRPr="00D356E2" w:rsidRDefault="00473F7F" w:rsidP="006B022C">
            <w:pPr>
              <w:spacing w:after="100"/>
              <w:ind w:firstLine="2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64257,30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64257,30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64257,30</w:t>
            </w:r>
          </w:p>
        </w:tc>
      </w:tr>
      <w:tr w:rsidR="00473F7F" w:rsidRPr="00D356E2" w:rsidTr="00B54442">
        <w:trPr>
          <w:trHeight w:val="169"/>
        </w:trPr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40,00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73F7F" w:rsidRPr="00D356E2" w:rsidTr="00B54442">
        <w:tc>
          <w:tcPr>
            <w:tcW w:w="4820" w:type="dxa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3F7F" w:rsidRPr="00D356E2" w:rsidTr="00B54442">
        <w:tc>
          <w:tcPr>
            <w:tcW w:w="4820" w:type="dxa"/>
            <w:vAlign w:val="bottom"/>
          </w:tcPr>
          <w:p w:rsidR="00473F7F" w:rsidRPr="00D356E2" w:rsidRDefault="00473F7F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3F7F" w:rsidRPr="00D356E2" w:rsidRDefault="00473F7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3F7F" w:rsidRPr="00D356E2" w:rsidRDefault="00886C8B" w:rsidP="00886C8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1 670 270,67</w:t>
            </w:r>
          </w:p>
        </w:tc>
      </w:tr>
    </w:tbl>
    <w:p w:rsidR="00373A9F" w:rsidRPr="00D356E2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F7D91" w:rsidRPr="00D356E2" w:rsidRDefault="00DF7D91" w:rsidP="00DF7D9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D3953" w:rsidRDefault="002F3ECE" w:rsidP="002F3ECE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D3953" w:rsidRDefault="00DD395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3ECE" w:rsidRPr="00D356E2" w:rsidRDefault="002F3ECE" w:rsidP="00DD3953">
      <w:pPr>
        <w:tabs>
          <w:tab w:val="left" w:pos="61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lastRenderedPageBreak/>
        <w:t xml:space="preserve"> Таблица 2</w:t>
      </w:r>
    </w:p>
    <w:p w:rsidR="00DF7D91" w:rsidRPr="00D356E2" w:rsidRDefault="00DF7D91" w:rsidP="00DF7D9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F7D91" w:rsidRPr="00D356E2" w:rsidRDefault="00DF7D91" w:rsidP="00DF7D9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F7D91" w:rsidRPr="00D356E2" w:rsidRDefault="00596CFB" w:rsidP="00DF7D91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плановый период 2025 и 2026 годов</w:t>
      </w:r>
      <w:r w:rsidR="00DF7D91" w:rsidRPr="00D356E2">
        <w:rPr>
          <w:sz w:val="24"/>
          <w:szCs w:val="24"/>
        </w:rPr>
        <w:tab/>
      </w:r>
      <w:r w:rsidR="00DF7D91" w:rsidRPr="00D356E2">
        <w:rPr>
          <w:sz w:val="24"/>
          <w:szCs w:val="24"/>
        </w:rPr>
        <w:tab/>
      </w:r>
      <w:r w:rsidR="00DF7D91" w:rsidRPr="00D356E2">
        <w:rPr>
          <w:sz w:val="24"/>
          <w:szCs w:val="24"/>
        </w:rPr>
        <w:tab/>
        <w:t xml:space="preserve">                        </w:t>
      </w:r>
    </w:p>
    <w:p w:rsidR="00DF7D91" w:rsidRPr="00D356E2" w:rsidRDefault="00DF7D91" w:rsidP="00DF7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sz w:val="24"/>
          <w:szCs w:val="24"/>
        </w:rPr>
        <w:t xml:space="preserve">                                                         </w:t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sz w:val="24"/>
          <w:szCs w:val="24"/>
        </w:rPr>
        <w:tab/>
      </w:r>
      <w:r w:rsidRPr="00D356E2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3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709"/>
        <w:gridCol w:w="567"/>
        <w:gridCol w:w="567"/>
        <w:gridCol w:w="1275"/>
        <w:gridCol w:w="1422"/>
      </w:tblGrid>
      <w:tr w:rsidR="00DF7D91" w:rsidRPr="00D356E2" w:rsidTr="00B54442">
        <w:tc>
          <w:tcPr>
            <w:tcW w:w="4253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B2C4E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B2C4E"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  <w:r w:rsidR="006B022C"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176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176"/>
              <w:jc w:val="center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инфекционных заболеваний, включая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имунопрофилактику</w:t>
            </w:r>
            <w:proofErr w:type="spellEnd"/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176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176"/>
              <w:jc w:val="center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176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176"/>
              <w:jc w:val="center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176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176"/>
              <w:jc w:val="center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176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768,30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176"/>
              <w:jc w:val="center"/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794,00</w:t>
            </w:r>
          </w:p>
        </w:tc>
      </w:tr>
      <w:tr w:rsidR="00DF7D91" w:rsidRPr="00D356E2" w:rsidTr="00B54442">
        <w:trPr>
          <w:trHeight w:val="167"/>
        </w:trPr>
        <w:tc>
          <w:tcPr>
            <w:tcW w:w="4253" w:type="dxa"/>
          </w:tcPr>
          <w:p w:rsidR="00DF7D91" w:rsidRPr="00D356E2" w:rsidRDefault="00DF7D91" w:rsidP="00DD395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1078990,40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1087604,30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251398,40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253896,40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F7D91" w:rsidRPr="00D356E2" w:rsidTr="00B54442">
        <w:trPr>
          <w:trHeight w:val="37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21585,10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24033,10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F7D91" w:rsidRPr="00D356E2" w:rsidTr="00DD3953">
        <w:trPr>
          <w:trHeight w:val="353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F7D91" w:rsidRPr="00D356E2" w:rsidTr="00DD3953">
        <w:trPr>
          <w:trHeight w:val="40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145250,00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775083,00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779934,90</w:t>
            </w:r>
          </w:p>
        </w:tc>
      </w:tr>
      <w:tr w:rsidR="00DF7D91" w:rsidRPr="00D356E2" w:rsidTr="00DD3953">
        <w:trPr>
          <w:trHeight w:val="415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415299,50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419128,90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DF7D91" w:rsidRPr="00D356E2" w:rsidTr="00DD3953">
        <w:trPr>
          <w:trHeight w:val="305"/>
        </w:trPr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422" w:type="dxa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DF7D91" w:rsidRPr="00D356E2" w:rsidTr="00DD3953">
        <w:trPr>
          <w:trHeight w:val="268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145879,30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204462,60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DF7D91" w:rsidRPr="00D356E2" w:rsidTr="00DD3953">
        <w:trPr>
          <w:trHeight w:val="313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DF7D91" w:rsidRPr="00D356E2" w:rsidTr="00DD3953">
        <w:trPr>
          <w:trHeight w:val="403"/>
        </w:trPr>
        <w:tc>
          <w:tcPr>
            <w:tcW w:w="4253" w:type="dxa"/>
          </w:tcPr>
          <w:p w:rsidR="00DF7D91" w:rsidRPr="00D356E2" w:rsidRDefault="00DF7D91" w:rsidP="00DD39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269420,20</w:t>
            </w:r>
          </w:p>
        </w:tc>
        <w:tc>
          <w:tcPr>
            <w:tcW w:w="1422" w:type="dxa"/>
          </w:tcPr>
          <w:p w:rsidR="00DF7D91" w:rsidRPr="00D356E2" w:rsidRDefault="00DF7D91" w:rsidP="00DD39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214666,30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  <w:vAlign w:val="bottom"/>
          </w:tcPr>
          <w:p w:rsidR="00DF7D91" w:rsidRPr="00D356E2" w:rsidRDefault="00DF7D91" w:rsidP="006B022C">
            <w:pPr>
              <w:spacing w:after="12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0220800000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331117,80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331152,70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F7D91" w:rsidRPr="00D356E2" w:rsidTr="0097506A">
        <w:trPr>
          <w:trHeight w:val="23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F7D91" w:rsidRPr="00D356E2" w:rsidTr="0097506A">
        <w:trPr>
          <w:trHeight w:val="22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F7D91" w:rsidRPr="00D356E2" w:rsidTr="00B54442">
        <w:trPr>
          <w:trHeight w:val="570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8395,90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8412,10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7549,90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7566,10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7549,90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7566,10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7549,90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7566,10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DF7D91" w:rsidRPr="00D356E2" w:rsidTr="0097506A">
        <w:trPr>
          <w:trHeight w:val="262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29216,90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28665,70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29653,30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23098,60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22942,70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1567,10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2710,60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области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0220943600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52509,00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53773,00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20070,60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21334,60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2000,70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1165,50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2000,70</w:t>
            </w:r>
          </w:p>
        </w:tc>
      </w:tr>
      <w:tr w:rsidR="00DF7D91" w:rsidRPr="00D356E2" w:rsidTr="00B54442">
        <w:tc>
          <w:tcPr>
            <w:tcW w:w="4253" w:type="dxa"/>
            <w:vAlign w:val="bottom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17637,20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17637,20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17637,20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1267,90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1696,70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32438,40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32438,40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32438,40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DF7D91" w:rsidRPr="00D356E2" w:rsidTr="00B54442">
        <w:trPr>
          <w:trHeight w:val="463"/>
        </w:trPr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32438,40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37223,00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38174,40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5607,20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5782,20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31615,80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32392,20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0350300000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18001,70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18721,80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8202,30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8530,40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6770,20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7041,00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вознаграждения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, причитающегося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3029,20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3150,40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1431,80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1431,80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1375,50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1431,80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C0" w:rsidRPr="00D356E2" w:rsidRDefault="00FE1CC0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C0" w:rsidRPr="00D356E2" w:rsidRDefault="00FE1CC0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C0" w:rsidRPr="00D356E2" w:rsidRDefault="00FE1CC0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F7D91" w:rsidRPr="00D356E2" w:rsidRDefault="00C706E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DF7D91" w:rsidRPr="00D356E2" w:rsidRDefault="001E400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DF7D91" w:rsidRPr="00D356E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34543,00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13100,00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субсидий  бюджетным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субсидий  бюджетным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субсидий  бюджетным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3671,90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3751,70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2835,80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2949,20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ind w:firstLine="319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318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319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F7D91" w:rsidRPr="00D356E2" w:rsidRDefault="00DF7D91" w:rsidP="00B54442">
            <w:pPr>
              <w:ind w:firstLine="318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ind w:firstLine="319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БЕЗОПАСНОСЬ И ПРАВООХРНИТЕЛЬНАЯ 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0700022950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790,50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13030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142338,50</w:t>
            </w:r>
          </w:p>
        </w:tc>
        <w:tc>
          <w:tcPr>
            <w:tcW w:w="1422" w:type="dxa"/>
          </w:tcPr>
          <w:p w:rsidR="00DF7D91" w:rsidRPr="00D356E2" w:rsidRDefault="0013030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122615,5</w:t>
            </w:r>
            <w:r w:rsidR="00F9794C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4832,70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4901,30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35529,60</w:t>
            </w:r>
          </w:p>
        </w:tc>
        <w:tc>
          <w:tcPr>
            <w:tcW w:w="1422" w:type="dxa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35751,60</w:t>
            </w:r>
          </w:p>
        </w:tc>
      </w:tr>
      <w:tr w:rsidR="00DF7D91" w:rsidRPr="00D356E2" w:rsidTr="00B54442">
        <w:tc>
          <w:tcPr>
            <w:tcW w:w="4253" w:type="dxa"/>
          </w:tcPr>
          <w:p w:rsidR="00DF7D91" w:rsidRPr="00D356E2" w:rsidRDefault="00DF7D91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560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7D91" w:rsidRPr="00D356E2" w:rsidRDefault="00DF7D91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7D91" w:rsidRPr="00D356E2" w:rsidRDefault="00F979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91" w:rsidRPr="00D356E2" w:rsidRDefault="00F979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F97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F9794C"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94C" w:rsidRPr="00D356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F9794C" w:rsidP="00A26F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F97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9794C" w:rsidRPr="00D35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F9794C" w:rsidP="00A26F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2" w:type="dxa"/>
          </w:tcPr>
          <w:p w:rsidR="003F3CA2" w:rsidRPr="00D356E2" w:rsidRDefault="00F979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3F3CA2" w:rsidRPr="00D356E2" w:rsidRDefault="00F9794C" w:rsidP="00A26F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2" w:type="dxa"/>
          </w:tcPr>
          <w:p w:rsidR="003F3CA2" w:rsidRPr="00D356E2" w:rsidRDefault="00F979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3F3CA2" w:rsidRPr="00D356E2"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прочих мероприятий в области культуры»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086000000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3995,00</w:t>
            </w:r>
          </w:p>
        </w:tc>
      </w:tr>
      <w:tr w:rsidR="003F3CA2" w:rsidRPr="00D356E2" w:rsidTr="00B54442">
        <w:tc>
          <w:tcPr>
            <w:tcW w:w="4253" w:type="dxa"/>
            <w:vAlign w:val="bottom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3995,00</w:t>
            </w:r>
          </w:p>
        </w:tc>
      </w:tr>
      <w:tr w:rsidR="003F3CA2" w:rsidRPr="00D356E2" w:rsidTr="00B54442">
        <w:tc>
          <w:tcPr>
            <w:tcW w:w="4253" w:type="dxa"/>
            <w:vAlign w:val="bottom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13373,10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13484,30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13287,60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13398,40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13287,60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13398,40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13287,60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13484,40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 85,50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F3CA2" w:rsidRPr="00D356E2" w:rsidTr="00B54442">
        <w:tc>
          <w:tcPr>
            <w:tcW w:w="4253" w:type="dxa"/>
            <w:vAlign w:val="bottom"/>
          </w:tcPr>
          <w:p w:rsidR="003F3CA2" w:rsidRPr="00D356E2" w:rsidRDefault="003F3CA2" w:rsidP="006B022C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970,20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6B02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2933,00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22" w:type="dxa"/>
          </w:tcPr>
          <w:p w:rsidR="00CD2B8F" w:rsidRPr="00D356E2" w:rsidRDefault="00CD2B8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CF2F9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105107,90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CF2F96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109914,10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6B022C" w:rsidRPr="00D35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22" w:type="dxa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3F3CA2" w:rsidRPr="00D356E2" w:rsidTr="0097506A">
        <w:trPr>
          <w:trHeight w:val="324"/>
        </w:trPr>
        <w:tc>
          <w:tcPr>
            <w:tcW w:w="4253" w:type="dxa"/>
          </w:tcPr>
          <w:p w:rsidR="00CA7665" w:rsidRPr="00D356E2" w:rsidRDefault="00CA7665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  <w:r w:rsidR="0097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(региональные) проекты</w:t>
            </w:r>
          </w:p>
        </w:tc>
        <w:tc>
          <w:tcPr>
            <w:tcW w:w="1560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6F2C5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105021,30</w:t>
            </w:r>
          </w:p>
        </w:tc>
        <w:tc>
          <w:tcPr>
            <w:tcW w:w="1422" w:type="dxa"/>
          </w:tcPr>
          <w:p w:rsidR="003F3CA2" w:rsidRPr="00D356E2" w:rsidRDefault="008403A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109827,50</w:t>
            </w:r>
          </w:p>
        </w:tc>
      </w:tr>
      <w:tr w:rsidR="003C004C" w:rsidRPr="00D356E2" w:rsidTr="00B54442">
        <w:tc>
          <w:tcPr>
            <w:tcW w:w="4253" w:type="dxa"/>
          </w:tcPr>
          <w:p w:rsidR="003C004C" w:rsidRPr="00D356E2" w:rsidRDefault="003C004C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1560" w:type="dxa"/>
            <w:vAlign w:val="center"/>
          </w:tcPr>
          <w:p w:rsidR="003C004C" w:rsidRPr="00D356E2" w:rsidRDefault="003C004C" w:rsidP="003C00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vAlign w:val="center"/>
          </w:tcPr>
          <w:p w:rsidR="003C004C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04C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04C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004C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422" w:type="dxa"/>
          </w:tcPr>
          <w:p w:rsidR="003C004C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0" w:type="dxa"/>
            <w:vAlign w:val="center"/>
          </w:tcPr>
          <w:p w:rsidR="003F3CA2" w:rsidRPr="00D356E2" w:rsidRDefault="00B93D5F" w:rsidP="003C00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</w:t>
            </w:r>
            <w:r w:rsidR="003C004C" w:rsidRPr="00D356E2">
              <w:rPr>
                <w:rFonts w:ascii="Times New Roman" w:hAnsi="Times New Roman" w:cs="Times New Roman"/>
                <w:sz w:val="24"/>
                <w:szCs w:val="24"/>
              </w:rPr>
              <w:t>25360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B93D5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  <w:tc>
          <w:tcPr>
            <w:tcW w:w="1422" w:type="dxa"/>
          </w:tcPr>
          <w:p w:rsidR="003F3CA2" w:rsidRPr="00D356E2" w:rsidRDefault="00B93D5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1149,70</w:t>
            </w:r>
          </w:p>
        </w:tc>
      </w:tr>
      <w:tr w:rsidR="00723933" w:rsidRPr="00D356E2" w:rsidTr="00B54442">
        <w:tc>
          <w:tcPr>
            <w:tcW w:w="4253" w:type="dxa"/>
          </w:tcPr>
          <w:p w:rsidR="00723933" w:rsidRPr="00D356E2" w:rsidRDefault="00B93D5F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на организацию мероприятий при осуществлении деятельности по обращение с животными без владельцев</w:t>
            </w:r>
          </w:p>
        </w:tc>
        <w:tc>
          <w:tcPr>
            <w:tcW w:w="1560" w:type="dxa"/>
            <w:vAlign w:val="center"/>
          </w:tcPr>
          <w:p w:rsidR="00723933" w:rsidRPr="00D356E2" w:rsidRDefault="00B93D5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723933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3933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3933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3933" w:rsidRPr="00D356E2" w:rsidRDefault="00B93D5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422" w:type="dxa"/>
          </w:tcPr>
          <w:p w:rsidR="00723933" w:rsidRPr="00D356E2" w:rsidRDefault="00B93D5F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422" w:type="dxa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422" w:type="dxa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3F3CA2" w:rsidRPr="00D356E2" w:rsidTr="00B54442">
        <w:tc>
          <w:tcPr>
            <w:tcW w:w="4253" w:type="dxa"/>
          </w:tcPr>
          <w:p w:rsidR="003F3CA2" w:rsidRPr="00D356E2" w:rsidRDefault="003F3CA2" w:rsidP="00B5444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60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3F3CA2" w:rsidRPr="00D356E2" w:rsidRDefault="003F3CA2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vAlign w:val="center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422" w:type="dxa"/>
          </w:tcPr>
          <w:p w:rsidR="003F3CA2" w:rsidRPr="00D356E2" w:rsidRDefault="00723933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7D6235" w:rsidRPr="00D356E2" w:rsidTr="00B54442">
        <w:tc>
          <w:tcPr>
            <w:tcW w:w="4253" w:type="dxa"/>
          </w:tcPr>
          <w:p w:rsidR="007D6235" w:rsidRPr="00D356E2" w:rsidRDefault="00A448D5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на содержание сибиреязвенных скотомогильников и биотермических ям</w:t>
            </w:r>
          </w:p>
        </w:tc>
        <w:tc>
          <w:tcPr>
            <w:tcW w:w="1560" w:type="dxa"/>
            <w:vAlign w:val="center"/>
          </w:tcPr>
          <w:p w:rsidR="007D6235" w:rsidRPr="00D356E2" w:rsidRDefault="00A448D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6235" w:rsidRPr="00D356E2" w:rsidRDefault="00A448D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422" w:type="dxa"/>
          </w:tcPr>
          <w:p w:rsidR="007D6235" w:rsidRPr="00D356E2" w:rsidRDefault="00A448D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7D6235" w:rsidRPr="00D356E2" w:rsidTr="00B54442">
        <w:tc>
          <w:tcPr>
            <w:tcW w:w="4253" w:type="dxa"/>
          </w:tcPr>
          <w:p w:rsidR="007D6235" w:rsidRPr="00D356E2" w:rsidRDefault="007D6235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7D6235" w:rsidRPr="00D356E2" w:rsidRDefault="00A448D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422" w:type="dxa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7D6235" w:rsidRPr="00D356E2" w:rsidTr="00B54442">
        <w:tc>
          <w:tcPr>
            <w:tcW w:w="4253" w:type="dxa"/>
          </w:tcPr>
          <w:p w:rsidR="007D6235" w:rsidRPr="00D356E2" w:rsidRDefault="007D6235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7D6235" w:rsidRPr="00D356E2" w:rsidRDefault="00A448D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422" w:type="dxa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7D6235" w:rsidRPr="00D356E2" w:rsidTr="00B54442">
        <w:tc>
          <w:tcPr>
            <w:tcW w:w="4253" w:type="dxa"/>
          </w:tcPr>
          <w:p w:rsidR="007D6235" w:rsidRPr="00D356E2" w:rsidRDefault="007D6235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60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vAlign w:val="center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422" w:type="dxa"/>
          </w:tcPr>
          <w:p w:rsidR="007D6235" w:rsidRPr="00D356E2" w:rsidRDefault="007D6235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42757A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42757A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757ACE" w:rsidRPr="00D356E2" w:rsidTr="00B54442">
        <w:tc>
          <w:tcPr>
            <w:tcW w:w="4253" w:type="dxa"/>
          </w:tcPr>
          <w:p w:rsidR="00757ACE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реализацию мероприятий по благоустройству сельских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территроий</w:t>
            </w:r>
            <w:proofErr w:type="spellEnd"/>
          </w:p>
        </w:tc>
        <w:tc>
          <w:tcPr>
            <w:tcW w:w="1560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757ACE" w:rsidRPr="00D356E2" w:rsidRDefault="00757AC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7ACE" w:rsidRPr="00D356E2" w:rsidRDefault="00757AC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7ACE" w:rsidRPr="00D356E2" w:rsidRDefault="00757AC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757ACE" w:rsidRPr="00D356E2" w:rsidTr="00B54442">
        <w:tc>
          <w:tcPr>
            <w:tcW w:w="4253" w:type="dxa"/>
          </w:tcPr>
          <w:p w:rsidR="00757ACE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67" w:type="dxa"/>
            <w:vAlign w:val="center"/>
          </w:tcPr>
          <w:p w:rsidR="00757ACE" w:rsidRPr="00D356E2" w:rsidRDefault="00757AC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7ACE" w:rsidRPr="00D356E2" w:rsidRDefault="00757ACE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757ACE" w:rsidRPr="00D356E2" w:rsidTr="00B54442">
        <w:tc>
          <w:tcPr>
            <w:tcW w:w="4253" w:type="dxa"/>
          </w:tcPr>
          <w:p w:rsidR="00757ACE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        ХОЗЯЙСТВО</w:t>
            </w:r>
          </w:p>
        </w:tc>
        <w:tc>
          <w:tcPr>
            <w:tcW w:w="1560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67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vAlign w:val="center"/>
          </w:tcPr>
          <w:p w:rsidR="00757ACE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757ACE" w:rsidRPr="00D356E2" w:rsidRDefault="003C004C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E419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3C004C" w:rsidP="003C00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22" w:type="dxa"/>
          </w:tcPr>
          <w:p w:rsidR="0042757A" w:rsidRPr="00D356E2" w:rsidRDefault="003C004C" w:rsidP="003C00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изучение и развитие государственных языков Республики Татарстан и других языков в Буинском муниципальном развитии»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 изучения и развития государственных языков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для сохранения, изучения и развития государственных языков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6B022C">
        <w:trPr>
          <w:trHeight w:val="1349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6B022C">
            <w:pPr>
              <w:spacing w:after="12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109665,70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111174,00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2962,50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106703,20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975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108211,50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15700,70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15889,10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91002,50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92322,40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24473,00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24473,00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19715,00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3810121320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1593,80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2988,00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1B2185">
            <w:pPr>
              <w:spacing w:after="12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1296,70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1348,50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4010110991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1B21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ind w:firstLine="176"/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42757A" w:rsidRPr="00D356E2" w:rsidTr="00B06653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4120110991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BC6267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2757A" w:rsidRPr="00D356E2" w:rsidTr="0097506A">
        <w:trPr>
          <w:trHeight w:val="360"/>
        </w:trPr>
        <w:tc>
          <w:tcPr>
            <w:tcW w:w="4253" w:type="dxa"/>
          </w:tcPr>
          <w:p w:rsidR="0042757A" w:rsidRPr="00D356E2" w:rsidRDefault="0042757A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4240110991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06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4340110993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22" w:type="dxa"/>
          </w:tcPr>
          <w:p w:rsidR="0042757A" w:rsidRPr="00D356E2" w:rsidRDefault="0042757A" w:rsidP="00B06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1B21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Д100000000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34247,40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35302,40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171375,30</w:t>
            </w:r>
          </w:p>
        </w:tc>
        <w:tc>
          <w:tcPr>
            <w:tcW w:w="1422" w:type="dxa"/>
          </w:tcPr>
          <w:p w:rsidR="0042757A" w:rsidRPr="00D356E2" w:rsidRDefault="00D337C9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167477,92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2779,70</w:t>
            </w:r>
          </w:p>
        </w:tc>
      </w:tr>
      <w:tr w:rsidR="0042757A" w:rsidRPr="00D356E2" w:rsidTr="0097506A">
        <w:trPr>
          <w:trHeight w:val="241"/>
        </w:trPr>
        <w:tc>
          <w:tcPr>
            <w:tcW w:w="4253" w:type="dxa"/>
            <w:vAlign w:val="bottom"/>
          </w:tcPr>
          <w:p w:rsidR="0042757A" w:rsidRPr="00D356E2" w:rsidRDefault="0042757A" w:rsidP="001B2185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44437,30</w:t>
            </w:r>
          </w:p>
        </w:tc>
        <w:tc>
          <w:tcPr>
            <w:tcW w:w="1422" w:type="dxa"/>
          </w:tcPr>
          <w:p w:rsidR="0042757A" w:rsidRPr="00D356E2" w:rsidRDefault="00D337C9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48018,0</w:t>
            </w:r>
          </w:p>
        </w:tc>
      </w:tr>
      <w:tr w:rsidR="0042757A" w:rsidRPr="00D356E2" w:rsidTr="00B54442">
        <w:trPr>
          <w:trHeight w:val="70"/>
        </w:trPr>
        <w:tc>
          <w:tcPr>
            <w:tcW w:w="4253" w:type="dxa"/>
            <w:vAlign w:val="bottom"/>
          </w:tcPr>
          <w:p w:rsidR="0042757A" w:rsidRPr="00D356E2" w:rsidRDefault="0042757A" w:rsidP="001B2185">
            <w:pPr>
              <w:spacing w:after="100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33699,20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D337C9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36967,90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35169,40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D337C9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36967,90</w:t>
            </w:r>
          </w:p>
          <w:p w:rsidR="00D337C9" w:rsidRPr="00D356E2" w:rsidRDefault="00D337C9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7221,40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7546,30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19288,80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20134,30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6709,90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6983,50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1949,30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2037,10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10487,50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11050,10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10487,50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11050,10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2382,50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2532,50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5772,30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6118,20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981,90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997,20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1350,80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1402,20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266,70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 10,00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764,10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764,10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1B2185">
            <w:pPr>
              <w:spacing w:after="100"/>
              <w:ind w:firstLine="29"/>
              <w:rPr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42757A" w:rsidRPr="00D356E2" w:rsidTr="00B54442">
        <w:trPr>
          <w:trHeight w:val="386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D356E2">
              <w:rPr>
                <w:color w:val="000000"/>
                <w:sz w:val="24"/>
                <w:szCs w:val="24"/>
              </w:rPr>
              <w:t xml:space="preserve">, органами управления </w:t>
            </w: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526,60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469,20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469,20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469,20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495,20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513,90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357,50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156,40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    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централизованной бухгалтерии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8825,70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9178,70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6511,30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6771,80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6511,30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6771,80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6511,30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6771,80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2314,40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2314,40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2314,40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2406,90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20875,30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21684,00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2306,90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5035,60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5518,70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на присяжных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заседателей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9900051200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97506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1857,70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974,11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983,85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820,69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873,85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820,69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873,85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820,69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873,85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42757A" w:rsidRPr="00D356E2" w:rsidTr="00B54442">
        <w:trPr>
          <w:trHeight w:val="25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3120,00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975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7112,10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1197,90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9900090430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101,90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2757A" w:rsidRPr="00D356E2" w:rsidTr="00B54442">
        <w:trPr>
          <w:trHeight w:val="165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  <w:vAlign w:val="bottom"/>
          </w:tcPr>
          <w:p w:rsidR="0042757A" w:rsidRPr="00D356E2" w:rsidRDefault="0042757A" w:rsidP="00B544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66473,20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73278,00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  <w:vAlign w:val="bottom"/>
          </w:tcPr>
          <w:p w:rsidR="0042757A" w:rsidRPr="00D356E2" w:rsidRDefault="0042757A" w:rsidP="001B2185">
            <w:pPr>
              <w:spacing w:after="100"/>
              <w:ind w:firstLine="2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66473,20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73278,00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66473,20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73278,00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35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66473,20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73278,00</w:t>
            </w:r>
          </w:p>
        </w:tc>
      </w:tr>
      <w:tr w:rsidR="0042757A" w:rsidRPr="00D356E2" w:rsidTr="00B54442">
        <w:trPr>
          <w:trHeight w:val="169"/>
        </w:trPr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социальной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240,00</w:t>
            </w:r>
          </w:p>
        </w:tc>
      </w:tr>
      <w:tr w:rsidR="0042757A" w:rsidRPr="00D356E2" w:rsidTr="00B54442">
        <w:tc>
          <w:tcPr>
            <w:tcW w:w="4253" w:type="dxa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  <w:tc>
          <w:tcPr>
            <w:tcW w:w="1422" w:type="dxa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240,00</w:t>
            </w:r>
          </w:p>
        </w:tc>
      </w:tr>
      <w:tr w:rsidR="0042757A" w:rsidRPr="00D356E2" w:rsidTr="00B54442">
        <w:tc>
          <w:tcPr>
            <w:tcW w:w="4253" w:type="dxa"/>
            <w:vAlign w:val="bottom"/>
          </w:tcPr>
          <w:p w:rsidR="0042757A" w:rsidRPr="00D356E2" w:rsidRDefault="0042757A" w:rsidP="00B5444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560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757A" w:rsidRPr="00D356E2" w:rsidRDefault="0042757A" w:rsidP="00B54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757A" w:rsidRPr="00D356E2" w:rsidRDefault="00630F8A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1 759 777,3</w:t>
            </w:r>
          </w:p>
        </w:tc>
        <w:tc>
          <w:tcPr>
            <w:tcW w:w="1422" w:type="dxa"/>
          </w:tcPr>
          <w:p w:rsidR="0042757A" w:rsidRPr="00D356E2" w:rsidRDefault="00852D5F" w:rsidP="00B5444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bCs/>
                <w:sz w:val="22"/>
                <w:szCs w:val="22"/>
              </w:rPr>
              <w:t>1 762 249,32</w:t>
            </w:r>
          </w:p>
        </w:tc>
      </w:tr>
    </w:tbl>
    <w:p w:rsidR="00B212E1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212E1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D356E2" w:rsidRDefault="00A455CF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B2185" w:rsidRPr="00D356E2" w:rsidRDefault="001B2185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212E1" w:rsidRPr="00D356E2" w:rsidRDefault="001C3547" w:rsidP="00B212E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B212E1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B212E1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212E1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80192A" w:rsidRPr="00D356E2" w:rsidRDefault="00B212E1" w:rsidP="00B212E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от </w:t>
      </w:r>
      <w:r w:rsidR="0097506A">
        <w:rPr>
          <w:rFonts w:ascii="Times New Roman" w:hAnsi="Times New Roman" w:cs="Times New Roman"/>
          <w:sz w:val="20"/>
          <w:szCs w:val="20"/>
        </w:rPr>
        <w:t>15.12.20</w:t>
      </w:r>
      <w:r w:rsidRPr="00D356E2">
        <w:rPr>
          <w:rFonts w:ascii="Times New Roman" w:hAnsi="Times New Roman" w:cs="Times New Roman"/>
          <w:sz w:val="20"/>
          <w:szCs w:val="20"/>
        </w:rPr>
        <w:t xml:space="preserve">23 года </w:t>
      </w:r>
      <w:proofErr w:type="gramStart"/>
      <w:r w:rsidRPr="00D356E2">
        <w:rPr>
          <w:rFonts w:ascii="Times New Roman" w:hAnsi="Times New Roman" w:cs="Times New Roman"/>
          <w:sz w:val="20"/>
          <w:szCs w:val="20"/>
        </w:rPr>
        <w:t xml:space="preserve">№  </w:t>
      </w:r>
      <w:r w:rsidR="0097506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97506A">
        <w:rPr>
          <w:rFonts w:ascii="Times New Roman" w:hAnsi="Times New Roman" w:cs="Times New Roman"/>
          <w:sz w:val="20"/>
          <w:szCs w:val="20"/>
        </w:rPr>
        <w:t>-56</w:t>
      </w:r>
    </w:p>
    <w:p w:rsidR="0080192A" w:rsidRPr="00D356E2" w:rsidRDefault="0080192A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0192A" w:rsidRPr="00D356E2" w:rsidRDefault="00556B71" w:rsidP="00556B71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Таблица 1</w:t>
      </w:r>
    </w:p>
    <w:p w:rsidR="0080192A" w:rsidRPr="00D356E2" w:rsidRDefault="0080192A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0192A" w:rsidRPr="00D356E2" w:rsidRDefault="0080192A" w:rsidP="00B212E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506A" w:rsidRDefault="0080192A" w:rsidP="00B42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бюджету муниципального района на осуществление  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</w:t>
      </w:r>
    </w:p>
    <w:p w:rsidR="00B212E1" w:rsidRPr="00D356E2" w:rsidRDefault="0080192A" w:rsidP="00B42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в 2024</w:t>
      </w:r>
      <w:r w:rsidR="00B212E1" w:rsidRPr="00D35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6E2">
        <w:rPr>
          <w:rFonts w:ascii="Times New Roman" w:hAnsi="Times New Roman" w:cs="Times New Roman"/>
          <w:sz w:val="24"/>
          <w:szCs w:val="24"/>
        </w:rPr>
        <w:t>году</w:t>
      </w:r>
    </w:p>
    <w:p w:rsidR="0080192A" w:rsidRPr="00D356E2" w:rsidRDefault="0080192A" w:rsidP="00B428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2E1" w:rsidRPr="00D356E2" w:rsidRDefault="00B212E1" w:rsidP="00B212E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88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2410"/>
      </w:tblGrid>
      <w:tr w:rsidR="00B212E1" w:rsidRPr="00D356E2" w:rsidTr="0097506A">
        <w:trPr>
          <w:cantSplit/>
          <w:trHeight w:val="1001"/>
        </w:trPr>
        <w:tc>
          <w:tcPr>
            <w:tcW w:w="6471" w:type="dxa"/>
            <w:vAlign w:val="center"/>
          </w:tcPr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B212E1" w:rsidRPr="00D356E2" w:rsidTr="0097506A">
        <w:trPr>
          <w:cantSplit/>
          <w:trHeight w:val="70"/>
        </w:trPr>
        <w:tc>
          <w:tcPr>
            <w:tcW w:w="6471" w:type="dxa"/>
          </w:tcPr>
          <w:p w:rsidR="00B212E1" w:rsidRPr="00D356E2" w:rsidRDefault="00B212E1" w:rsidP="0065429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410" w:type="dxa"/>
            <w:vAlign w:val="center"/>
          </w:tcPr>
          <w:p w:rsidR="00B212E1" w:rsidRPr="00D356E2" w:rsidRDefault="00B212E1" w:rsidP="006542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3960,00</w:t>
            </w:r>
          </w:p>
        </w:tc>
      </w:tr>
      <w:tr w:rsidR="00B212E1" w:rsidRPr="00D356E2" w:rsidTr="0097506A">
        <w:trPr>
          <w:cantSplit/>
          <w:trHeight w:val="70"/>
        </w:trPr>
        <w:tc>
          <w:tcPr>
            <w:tcW w:w="6471" w:type="dxa"/>
          </w:tcPr>
          <w:p w:rsidR="00B212E1" w:rsidRPr="00D356E2" w:rsidRDefault="00B212E1" w:rsidP="0065429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vAlign w:val="center"/>
          </w:tcPr>
          <w:p w:rsidR="00B212E1" w:rsidRPr="00D356E2" w:rsidRDefault="00B212E1" w:rsidP="006542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212E1" w:rsidRPr="00D356E2" w:rsidTr="0097506A">
        <w:trPr>
          <w:cantSplit/>
          <w:trHeight w:val="70"/>
        </w:trPr>
        <w:tc>
          <w:tcPr>
            <w:tcW w:w="6471" w:type="dxa"/>
          </w:tcPr>
          <w:p w:rsidR="00B212E1" w:rsidRPr="00D356E2" w:rsidRDefault="00B212E1" w:rsidP="0065429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vAlign w:val="center"/>
          </w:tcPr>
          <w:p w:rsidR="00B212E1" w:rsidRPr="00D356E2" w:rsidRDefault="00B212E1" w:rsidP="006542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</w:tbl>
    <w:p w:rsidR="001C3547" w:rsidRPr="00D356E2" w:rsidRDefault="001C3547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C3547" w:rsidRPr="00D356E2" w:rsidRDefault="001C3547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C3547" w:rsidRPr="00D356E2" w:rsidRDefault="001C3547" w:rsidP="00B212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212E1" w:rsidRPr="00D356E2" w:rsidRDefault="00B212E1" w:rsidP="00B212E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2E1" w:rsidRPr="00D356E2" w:rsidRDefault="00B212E1" w:rsidP="00B21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56B71"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D35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547" w:rsidRPr="00D356E2">
        <w:rPr>
          <w:rFonts w:ascii="Times New Roman" w:hAnsi="Times New Roman" w:cs="Times New Roman"/>
          <w:sz w:val="24"/>
          <w:szCs w:val="24"/>
        </w:rPr>
        <w:t>Таблица 2</w:t>
      </w:r>
    </w:p>
    <w:p w:rsidR="00B212E1" w:rsidRPr="00D356E2" w:rsidRDefault="00B212E1" w:rsidP="00B21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370" w:rsidRPr="00D356E2" w:rsidRDefault="0065429C" w:rsidP="00B4288A">
      <w:pPr>
        <w:tabs>
          <w:tab w:val="left" w:pos="6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Иные межбюджетные трансферты бюджету муниципального района на осуществление  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</w:t>
      </w:r>
      <w:r w:rsidR="00294370" w:rsidRPr="00D356E2">
        <w:rPr>
          <w:rFonts w:ascii="Times New Roman" w:hAnsi="Times New Roman" w:cs="Times New Roman"/>
          <w:sz w:val="24"/>
          <w:szCs w:val="24"/>
          <w:lang w:val="tt-RU"/>
        </w:rPr>
        <w:t xml:space="preserve"> на плановый период 2025 и 2026 годов</w:t>
      </w:r>
    </w:p>
    <w:p w:rsidR="0065429C" w:rsidRPr="00D356E2" w:rsidRDefault="0065429C" w:rsidP="00654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2E1" w:rsidRPr="00D356E2" w:rsidRDefault="00B212E1" w:rsidP="00B212E1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1984"/>
        <w:gridCol w:w="1984"/>
      </w:tblGrid>
      <w:tr w:rsidR="00B212E1" w:rsidRPr="00D356E2" w:rsidTr="0097506A">
        <w:trPr>
          <w:cantSplit/>
          <w:trHeight w:val="1001"/>
        </w:trPr>
        <w:tc>
          <w:tcPr>
            <w:tcW w:w="4677" w:type="dxa"/>
            <w:vAlign w:val="center"/>
          </w:tcPr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vAlign w:val="center"/>
          </w:tcPr>
          <w:p w:rsidR="00B212E1" w:rsidRPr="00D356E2" w:rsidRDefault="00B212E1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2026 год</w:t>
            </w:r>
          </w:p>
        </w:tc>
      </w:tr>
      <w:tr w:rsidR="00B212E1" w:rsidRPr="00D356E2" w:rsidTr="0097506A">
        <w:trPr>
          <w:cantSplit/>
          <w:trHeight w:val="70"/>
        </w:trPr>
        <w:tc>
          <w:tcPr>
            <w:tcW w:w="4677" w:type="dxa"/>
          </w:tcPr>
          <w:p w:rsidR="00B212E1" w:rsidRPr="00D356E2" w:rsidRDefault="00B212E1" w:rsidP="0065429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1984" w:type="dxa"/>
            <w:vAlign w:val="center"/>
          </w:tcPr>
          <w:p w:rsidR="00B212E1" w:rsidRPr="00D356E2" w:rsidRDefault="00B212E1" w:rsidP="006542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984" w:type="dxa"/>
            <w:vAlign w:val="bottom"/>
          </w:tcPr>
          <w:p w:rsidR="00B212E1" w:rsidRPr="00D356E2" w:rsidRDefault="00145061" w:rsidP="0065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3970,00</w:t>
            </w:r>
          </w:p>
        </w:tc>
      </w:tr>
    </w:tbl>
    <w:p w:rsidR="00B212E1" w:rsidRPr="00D356E2" w:rsidRDefault="00B212E1" w:rsidP="00B212E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F7D91" w:rsidRPr="00D356E2" w:rsidRDefault="00DF7D91" w:rsidP="00DF7D9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26371" w:rsidRPr="00D356E2" w:rsidRDefault="00B212E1" w:rsidP="00626371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lastRenderedPageBreak/>
        <w:t>Приложение 7</w:t>
      </w:r>
    </w:p>
    <w:p w:rsidR="00626371" w:rsidRPr="00D356E2" w:rsidRDefault="00626371" w:rsidP="0062637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626371" w:rsidRPr="00D356E2" w:rsidRDefault="00626371" w:rsidP="0062637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626371" w:rsidRPr="00D356E2" w:rsidRDefault="00626371" w:rsidP="00626371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626371" w:rsidRPr="00D356E2" w:rsidRDefault="00626371" w:rsidP="00626371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356E2">
        <w:rPr>
          <w:rFonts w:ascii="Times New Roman" w:hAnsi="Times New Roman" w:cs="Times New Roman"/>
          <w:sz w:val="20"/>
          <w:szCs w:val="20"/>
        </w:rPr>
        <w:t xml:space="preserve">от  </w:t>
      </w:r>
      <w:r w:rsidR="0097506A">
        <w:rPr>
          <w:rFonts w:ascii="Times New Roman" w:hAnsi="Times New Roman" w:cs="Times New Roman"/>
          <w:sz w:val="20"/>
          <w:szCs w:val="20"/>
        </w:rPr>
        <w:t>15.12.</w:t>
      </w:r>
      <w:r w:rsidRPr="00D356E2">
        <w:rPr>
          <w:rFonts w:ascii="Times New Roman" w:hAnsi="Times New Roman" w:cs="Times New Roman"/>
          <w:sz w:val="20"/>
          <w:szCs w:val="20"/>
        </w:rPr>
        <w:t>2023</w:t>
      </w:r>
      <w:proofErr w:type="gramEnd"/>
      <w:r w:rsidRPr="00D356E2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97506A">
        <w:rPr>
          <w:rFonts w:ascii="Times New Roman" w:hAnsi="Times New Roman" w:cs="Times New Roman"/>
          <w:sz w:val="20"/>
          <w:szCs w:val="20"/>
        </w:rPr>
        <w:t>1-56</w:t>
      </w:r>
      <w:r w:rsidRPr="00D356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0B79" w:rsidRPr="00D356E2" w:rsidRDefault="00050B79" w:rsidP="006263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6371" w:rsidRPr="00D356E2" w:rsidRDefault="00626371" w:rsidP="00626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56B71"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356E2">
        <w:rPr>
          <w:rFonts w:ascii="Times New Roman" w:hAnsi="Times New Roman" w:cs="Times New Roman"/>
          <w:sz w:val="24"/>
          <w:szCs w:val="24"/>
        </w:rPr>
        <w:t>Таблица 1</w:t>
      </w:r>
    </w:p>
    <w:p w:rsidR="00626371" w:rsidRPr="00D356E2" w:rsidRDefault="00626371" w:rsidP="00626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06A" w:rsidRDefault="00626371" w:rsidP="000C71E7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Иные</w:t>
      </w:r>
      <w:r w:rsidR="000B2B59" w:rsidRPr="00D356E2">
        <w:rPr>
          <w:rFonts w:ascii="Times New Roman" w:hAnsi="Times New Roman" w:cs="Times New Roman"/>
          <w:sz w:val="24"/>
          <w:szCs w:val="24"/>
        </w:rPr>
        <w:t xml:space="preserve"> межбюджетные трансферты бюджету муниципального района на осуществление </w:t>
      </w:r>
      <w:r w:rsidR="000C71E7" w:rsidRPr="00D356E2">
        <w:rPr>
          <w:rFonts w:ascii="Times New Roman" w:hAnsi="Times New Roman" w:cs="Times New Roman"/>
          <w:sz w:val="24"/>
          <w:szCs w:val="24"/>
        </w:rPr>
        <w:t xml:space="preserve">  </w:t>
      </w:r>
      <w:r w:rsidR="000B2B59" w:rsidRPr="00D356E2">
        <w:rPr>
          <w:rFonts w:ascii="Times New Roman" w:hAnsi="Times New Roman" w:cs="Times New Roman"/>
          <w:sz w:val="24"/>
          <w:szCs w:val="24"/>
        </w:rPr>
        <w:t>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поселений услугами организаций культуры</w:t>
      </w:r>
      <w:r w:rsidRPr="00D3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371" w:rsidRPr="00D356E2" w:rsidRDefault="0097506A" w:rsidP="000C71E7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0B2B59" w:rsidRPr="00D356E2">
        <w:rPr>
          <w:rFonts w:ascii="Times New Roman" w:hAnsi="Times New Roman" w:cs="Times New Roman"/>
          <w:sz w:val="24"/>
          <w:szCs w:val="24"/>
        </w:rPr>
        <w:t xml:space="preserve"> 2024</w:t>
      </w:r>
      <w:r w:rsidR="00626371" w:rsidRPr="00D356E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A70A9" w:rsidRPr="00D356E2" w:rsidRDefault="00AA70A9" w:rsidP="00AA70A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88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2410"/>
      </w:tblGrid>
      <w:tr w:rsidR="00626371" w:rsidRPr="00D356E2" w:rsidTr="0097506A">
        <w:trPr>
          <w:cantSplit/>
          <w:trHeight w:val="1001"/>
        </w:trPr>
        <w:tc>
          <w:tcPr>
            <w:tcW w:w="6471" w:type="dxa"/>
            <w:vAlign w:val="center"/>
          </w:tcPr>
          <w:p w:rsidR="00626371" w:rsidRPr="00D356E2" w:rsidRDefault="00626371" w:rsidP="0062637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6371" w:rsidRPr="00D356E2" w:rsidRDefault="00626371" w:rsidP="0062637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626371" w:rsidRPr="00D356E2" w:rsidRDefault="00626371" w:rsidP="0062637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6371" w:rsidRPr="00D356E2" w:rsidRDefault="00626371" w:rsidP="0062637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626371" w:rsidRPr="00D356E2" w:rsidTr="0097506A">
        <w:trPr>
          <w:cantSplit/>
          <w:trHeight w:val="70"/>
        </w:trPr>
        <w:tc>
          <w:tcPr>
            <w:tcW w:w="6471" w:type="dxa"/>
          </w:tcPr>
          <w:p w:rsidR="00626371" w:rsidRPr="00D356E2" w:rsidRDefault="00626371" w:rsidP="00626371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410" w:type="dxa"/>
            <w:vAlign w:val="center"/>
          </w:tcPr>
          <w:p w:rsidR="00626371" w:rsidRPr="00D356E2" w:rsidRDefault="00A47B94" w:rsidP="006263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2B59" w:rsidRPr="00D356E2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</w:tr>
    </w:tbl>
    <w:p w:rsidR="00373A9F" w:rsidRPr="00D356E2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26371" w:rsidRPr="00D356E2" w:rsidRDefault="006263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26371" w:rsidRPr="00D356E2" w:rsidRDefault="006263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26371" w:rsidRPr="00D356E2" w:rsidRDefault="006263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26371" w:rsidRPr="00D356E2" w:rsidRDefault="006263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A47B94" w:rsidRPr="00D356E2" w:rsidRDefault="00A47B94" w:rsidP="00A47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56B71" w:rsidRPr="00D35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D356E2">
        <w:rPr>
          <w:rFonts w:ascii="Times New Roman" w:hAnsi="Times New Roman" w:cs="Times New Roman"/>
          <w:sz w:val="24"/>
          <w:szCs w:val="24"/>
        </w:rPr>
        <w:t>Таблица 2</w:t>
      </w:r>
    </w:p>
    <w:p w:rsidR="00A47B94" w:rsidRPr="00D356E2" w:rsidRDefault="00A47B94" w:rsidP="00A47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06A" w:rsidRDefault="00A47B94" w:rsidP="00A47B94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поселений услугами организаций культуры</w:t>
      </w:r>
    </w:p>
    <w:p w:rsidR="00A47B94" w:rsidRPr="00D356E2" w:rsidRDefault="0097506A" w:rsidP="00A47B94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47B94" w:rsidRPr="00D356E2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="00A47B94" w:rsidRPr="00D356E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47B94" w:rsidRPr="00D356E2" w:rsidRDefault="00A47B94" w:rsidP="00A47B94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88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6"/>
        <w:gridCol w:w="2835"/>
      </w:tblGrid>
      <w:tr w:rsidR="00A47B94" w:rsidRPr="00D356E2" w:rsidTr="0097506A">
        <w:trPr>
          <w:cantSplit/>
          <w:trHeight w:val="1001"/>
        </w:trPr>
        <w:tc>
          <w:tcPr>
            <w:tcW w:w="6046" w:type="dxa"/>
            <w:vAlign w:val="center"/>
          </w:tcPr>
          <w:p w:rsidR="00A47B94" w:rsidRPr="00D356E2" w:rsidRDefault="00A47B94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47B94" w:rsidRPr="00D356E2" w:rsidRDefault="00A47B94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A47B94" w:rsidRPr="00D356E2" w:rsidRDefault="00A47B94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B94" w:rsidRPr="00D356E2" w:rsidRDefault="00A47B94" w:rsidP="0065429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A47B94" w:rsidRPr="001E6911" w:rsidTr="0097506A">
        <w:trPr>
          <w:cantSplit/>
          <w:trHeight w:val="70"/>
        </w:trPr>
        <w:tc>
          <w:tcPr>
            <w:tcW w:w="6046" w:type="dxa"/>
          </w:tcPr>
          <w:p w:rsidR="00A47B94" w:rsidRPr="00D356E2" w:rsidRDefault="00A47B94" w:rsidP="0065429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835" w:type="dxa"/>
            <w:vAlign w:val="center"/>
          </w:tcPr>
          <w:p w:rsidR="00A47B94" w:rsidRPr="001E6911" w:rsidRDefault="00A47B94" w:rsidP="006542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1523,70</w:t>
            </w:r>
          </w:p>
        </w:tc>
      </w:tr>
    </w:tbl>
    <w:p w:rsidR="00626371" w:rsidRPr="001E6911" w:rsidRDefault="006263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FF7825" w:rsidRDefault="00FF7825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Default="00B06653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522302" w:rsidRPr="001E6911" w:rsidRDefault="00522302" w:rsidP="0052230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C3547" w:rsidRPr="001E6911">
        <w:rPr>
          <w:rFonts w:ascii="Times New Roman" w:hAnsi="Times New Roman" w:cs="Times New Roman"/>
          <w:sz w:val="20"/>
          <w:szCs w:val="20"/>
        </w:rPr>
        <w:t>8</w:t>
      </w:r>
    </w:p>
    <w:p w:rsidR="00522302" w:rsidRPr="001E6911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522302" w:rsidRPr="001E6911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522302" w:rsidRPr="001E6911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522302" w:rsidRPr="001E6911" w:rsidRDefault="00DC070E" w:rsidP="005223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6911">
        <w:rPr>
          <w:rFonts w:ascii="Times New Roman" w:hAnsi="Times New Roman" w:cs="Times New Roman"/>
          <w:sz w:val="20"/>
          <w:szCs w:val="20"/>
        </w:rPr>
        <w:t>о</w:t>
      </w:r>
      <w:r w:rsidR="00522302" w:rsidRPr="001E6911">
        <w:rPr>
          <w:rFonts w:ascii="Times New Roman" w:hAnsi="Times New Roman" w:cs="Times New Roman"/>
          <w:sz w:val="20"/>
          <w:szCs w:val="20"/>
        </w:rPr>
        <w:t xml:space="preserve">т  </w:t>
      </w:r>
      <w:r w:rsidR="0097506A">
        <w:rPr>
          <w:rFonts w:ascii="Times New Roman" w:hAnsi="Times New Roman" w:cs="Times New Roman"/>
          <w:sz w:val="20"/>
          <w:szCs w:val="20"/>
        </w:rPr>
        <w:t>15.12.</w:t>
      </w:r>
      <w:r w:rsidR="00522302" w:rsidRPr="001E6911">
        <w:rPr>
          <w:rFonts w:ascii="Times New Roman" w:hAnsi="Times New Roman" w:cs="Times New Roman"/>
          <w:sz w:val="20"/>
          <w:szCs w:val="20"/>
        </w:rPr>
        <w:t>202</w:t>
      </w:r>
      <w:r w:rsidR="00EE0BD6" w:rsidRPr="001E6911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522302" w:rsidRPr="001E6911">
        <w:rPr>
          <w:rFonts w:ascii="Times New Roman" w:hAnsi="Times New Roman" w:cs="Times New Roman"/>
          <w:sz w:val="20"/>
          <w:szCs w:val="20"/>
        </w:rPr>
        <w:t xml:space="preserve"> года №  </w:t>
      </w:r>
      <w:r w:rsidR="0097506A">
        <w:rPr>
          <w:rFonts w:ascii="Times New Roman" w:hAnsi="Times New Roman" w:cs="Times New Roman"/>
          <w:sz w:val="20"/>
          <w:szCs w:val="20"/>
        </w:rPr>
        <w:t>1-56</w:t>
      </w:r>
    </w:p>
    <w:p w:rsidR="00050B79" w:rsidRPr="001E6911" w:rsidRDefault="00522302" w:rsidP="00050B79">
      <w:pPr>
        <w:jc w:val="right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50B79" w:rsidRPr="001E6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Таблица 1</w:t>
      </w:r>
    </w:p>
    <w:p w:rsidR="00050B79" w:rsidRPr="001E6911" w:rsidRDefault="00050B79" w:rsidP="00522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302" w:rsidRPr="001E6911" w:rsidRDefault="00522302" w:rsidP="00522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522302" w:rsidRPr="001E6911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Распределение дотации на выравнивание бюджетной обеспеченности поселений Буинского муниципального района </w:t>
      </w:r>
    </w:p>
    <w:p w:rsidR="00522302" w:rsidRPr="001E6911" w:rsidRDefault="00522302" w:rsidP="00522302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>на 202</w:t>
      </w:r>
      <w:r w:rsidR="00EE0BD6" w:rsidRPr="001E6911">
        <w:rPr>
          <w:rFonts w:ascii="Times New Roman" w:hAnsi="Times New Roman" w:cs="Times New Roman"/>
          <w:sz w:val="24"/>
          <w:szCs w:val="24"/>
        </w:rPr>
        <w:t>4</w:t>
      </w:r>
      <w:r w:rsidRPr="001E691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D44E1" w:rsidRPr="001E6911" w:rsidRDefault="00BD44E1" w:rsidP="00BD4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D44E1" w:rsidRPr="001E6911" w:rsidRDefault="00BD44E1" w:rsidP="00522302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2302" w:rsidRPr="001E6911" w:rsidRDefault="00522302" w:rsidP="000477AD">
      <w:pPr>
        <w:pStyle w:val="ConsNormal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               (тыс. рублей)</w:t>
      </w:r>
    </w:p>
    <w:tbl>
      <w:tblPr>
        <w:tblW w:w="888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4"/>
        <w:gridCol w:w="2977"/>
      </w:tblGrid>
      <w:tr w:rsidR="00522302" w:rsidRPr="001E6911" w:rsidTr="0097506A">
        <w:trPr>
          <w:cantSplit/>
          <w:trHeight w:val="1001"/>
        </w:trPr>
        <w:tc>
          <w:tcPr>
            <w:tcW w:w="5904" w:type="dxa"/>
            <w:vAlign w:val="center"/>
          </w:tcPr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E43E5B" w:rsidRPr="001E6911" w:rsidTr="0097506A">
        <w:trPr>
          <w:cantSplit/>
          <w:trHeight w:val="7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976,50</w:t>
            </w:r>
          </w:p>
        </w:tc>
      </w:tr>
      <w:tr w:rsidR="00E43E5B" w:rsidRPr="001E6911" w:rsidTr="0097506A">
        <w:trPr>
          <w:cantSplit/>
          <w:trHeight w:val="226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608,70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Аксунское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655,10</w:t>
            </w:r>
          </w:p>
        </w:tc>
      </w:tr>
      <w:tr w:rsidR="00E43E5B" w:rsidRPr="001E6911" w:rsidTr="0097506A">
        <w:trPr>
          <w:cantSplit/>
          <w:trHeight w:val="243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014,70</w:t>
            </w:r>
          </w:p>
        </w:tc>
      </w:tr>
      <w:tr w:rsidR="00E43E5B" w:rsidRPr="001E6911" w:rsidTr="0097506A">
        <w:trPr>
          <w:cantSplit/>
          <w:trHeight w:val="30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Альшиховское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611,40</w:t>
            </w:r>
          </w:p>
        </w:tc>
      </w:tr>
      <w:tr w:rsidR="00E43E5B" w:rsidRPr="001E6911" w:rsidTr="0097506A">
        <w:trPr>
          <w:cantSplit/>
          <w:trHeight w:val="209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127,50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Большефроловское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610,40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Бюрганское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143,10</w:t>
            </w:r>
          </w:p>
        </w:tc>
      </w:tr>
      <w:tr w:rsidR="00E43E5B" w:rsidRPr="001E6911" w:rsidTr="0097506A">
        <w:trPr>
          <w:cantSplit/>
          <w:trHeight w:val="193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Верхнелащинское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390,90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870,60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777,10</w:t>
            </w:r>
          </w:p>
        </w:tc>
      </w:tr>
      <w:tr w:rsidR="00E43E5B" w:rsidRPr="001E6911" w:rsidTr="0097506A">
        <w:trPr>
          <w:cantSplit/>
          <w:trHeight w:val="191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074,70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793,10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995,60</w:t>
            </w:r>
          </w:p>
        </w:tc>
      </w:tr>
      <w:tr w:rsidR="00E43E5B" w:rsidRPr="001E6911" w:rsidTr="0097506A">
        <w:trPr>
          <w:cantSplit/>
          <w:trHeight w:val="32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Малобуинковское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535,50</w:t>
            </w:r>
          </w:p>
        </w:tc>
      </w:tr>
      <w:tr w:rsidR="00E43E5B" w:rsidRPr="001E6911" w:rsidTr="0097506A">
        <w:trPr>
          <w:cantSplit/>
          <w:trHeight w:val="16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Мещеряковское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171,60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Мокросавалеевское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575,90</w:t>
            </w:r>
          </w:p>
        </w:tc>
      </w:tr>
      <w:tr w:rsidR="00E43E5B" w:rsidRPr="001E6911" w:rsidTr="0097506A">
        <w:trPr>
          <w:cantSplit/>
          <w:trHeight w:val="32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Нижненаратбашское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516,30</w:t>
            </w:r>
          </w:p>
        </w:tc>
      </w:tr>
      <w:tr w:rsidR="00E43E5B" w:rsidRPr="001E6911" w:rsidTr="0097506A">
        <w:trPr>
          <w:cantSplit/>
          <w:trHeight w:val="235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638,00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007,10</w:t>
            </w:r>
          </w:p>
        </w:tc>
      </w:tr>
      <w:tr w:rsidR="00E43E5B" w:rsidRPr="001E6911" w:rsidTr="0097506A">
        <w:trPr>
          <w:cantSplit/>
          <w:trHeight w:val="26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972,20</w:t>
            </w:r>
          </w:p>
        </w:tc>
      </w:tr>
      <w:tr w:rsidR="00E43E5B" w:rsidRPr="001E6911" w:rsidTr="0097506A">
        <w:trPr>
          <w:cantSplit/>
          <w:trHeight w:val="234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561,50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257,40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Старостуденецкое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467,20</w:t>
            </w:r>
          </w:p>
        </w:tc>
      </w:tr>
      <w:tr w:rsidR="00E43E5B" w:rsidRPr="001E6911" w:rsidTr="0097506A">
        <w:trPr>
          <w:cantSplit/>
          <w:trHeight w:val="217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Старотинчалинское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292,20</w:t>
            </w:r>
          </w:p>
        </w:tc>
      </w:tr>
      <w:tr w:rsidR="00E43E5B" w:rsidRPr="001E6911" w:rsidTr="0097506A">
        <w:trPr>
          <w:cantSplit/>
          <w:trHeight w:val="18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Тимбаевское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587,20</w:t>
            </w:r>
          </w:p>
        </w:tc>
      </w:tr>
      <w:tr w:rsidR="00E43E5B" w:rsidRPr="001E6911" w:rsidTr="0097506A">
        <w:trPr>
          <w:cantSplit/>
          <w:trHeight w:val="24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Черки-Гришинское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132,60</w:t>
            </w:r>
          </w:p>
        </w:tc>
      </w:tr>
      <w:tr w:rsidR="00E43E5B" w:rsidRPr="001E6911" w:rsidTr="0097506A">
        <w:trPr>
          <w:cantSplit/>
          <w:trHeight w:val="32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Черки-Кильдуразское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737,90</w:t>
            </w:r>
          </w:p>
        </w:tc>
      </w:tr>
      <w:tr w:rsidR="00E43E5B" w:rsidRPr="001E6911" w:rsidTr="0097506A">
        <w:trPr>
          <w:cantSplit/>
          <w:trHeight w:val="160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068,20</w:t>
            </w:r>
          </w:p>
        </w:tc>
      </w:tr>
      <w:tr w:rsidR="00E43E5B" w:rsidRPr="001E6911" w:rsidTr="0097506A">
        <w:trPr>
          <w:cantSplit/>
          <w:trHeight w:val="253"/>
        </w:trPr>
        <w:tc>
          <w:tcPr>
            <w:tcW w:w="5904" w:type="dxa"/>
          </w:tcPr>
          <w:p w:rsidR="00E43E5B" w:rsidRPr="001E6911" w:rsidRDefault="00E43E5B" w:rsidP="00E43E5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Энтуганское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986,60</w:t>
            </w:r>
          </w:p>
        </w:tc>
      </w:tr>
      <w:tr w:rsidR="00E43E5B" w:rsidRPr="001E6911" w:rsidTr="0097506A">
        <w:trPr>
          <w:cantSplit/>
          <w:trHeight w:val="115"/>
        </w:trPr>
        <w:tc>
          <w:tcPr>
            <w:tcW w:w="5904" w:type="dxa"/>
          </w:tcPr>
          <w:p w:rsidR="00E43E5B" w:rsidRPr="001E6911" w:rsidRDefault="00E43E5B" w:rsidP="00E43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Яшевское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</w:tr>
      <w:tr w:rsidR="00E43E5B" w:rsidRPr="001E6911" w:rsidTr="0097506A">
        <w:trPr>
          <w:cantSplit/>
          <w:trHeight w:val="115"/>
        </w:trPr>
        <w:tc>
          <w:tcPr>
            <w:tcW w:w="5904" w:type="dxa"/>
          </w:tcPr>
          <w:p w:rsidR="00E43E5B" w:rsidRPr="001E6911" w:rsidRDefault="00E43E5B" w:rsidP="00E43E5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E43E5B" w:rsidRPr="001E6911" w:rsidRDefault="00E43E5B" w:rsidP="00E43E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71 749,80</w:t>
            </w:r>
          </w:p>
        </w:tc>
      </w:tr>
    </w:tbl>
    <w:p w:rsidR="00522302" w:rsidRPr="001E6911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E6911" w:rsidRDefault="00522302" w:rsidP="003D4FCB">
      <w:pPr>
        <w:jc w:val="right"/>
        <w:rPr>
          <w:rFonts w:ascii="Times New Roman" w:hAnsi="Times New Roman" w:cs="Times New Roman"/>
        </w:rPr>
      </w:pPr>
      <w:r w:rsidRPr="001E6911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</w:t>
      </w:r>
      <w:r w:rsidRPr="001E6911">
        <w:rPr>
          <w:rFonts w:ascii="Times New Roman" w:hAnsi="Times New Roman" w:cs="Times New Roman"/>
        </w:rPr>
        <w:t>Таблица 2</w:t>
      </w:r>
    </w:p>
    <w:p w:rsidR="00522302" w:rsidRPr="001E6911" w:rsidRDefault="00522302" w:rsidP="00522302">
      <w:pPr>
        <w:jc w:val="center"/>
        <w:rPr>
          <w:rFonts w:ascii="Times New Roman" w:hAnsi="Times New Roman" w:cs="Times New Roman"/>
        </w:rPr>
      </w:pPr>
    </w:p>
    <w:p w:rsidR="0097506A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Распределение дотации на выравнивание бюджетной обеспеченности поселений </w:t>
      </w:r>
    </w:p>
    <w:p w:rsidR="00522302" w:rsidRPr="001E6911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>Буинского муниципального района на 202</w:t>
      </w:r>
      <w:r w:rsidR="00EE0BD6" w:rsidRPr="001E6911">
        <w:rPr>
          <w:rFonts w:ascii="Times New Roman" w:hAnsi="Times New Roman" w:cs="Times New Roman"/>
          <w:sz w:val="24"/>
          <w:szCs w:val="24"/>
        </w:rPr>
        <w:t>5</w:t>
      </w:r>
      <w:r w:rsidRPr="001E6911">
        <w:rPr>
          <w:rFonts w:ascii="Times New Roman" w:hAnsi="Times New Roman" w:cs="Times New Roman"/>
          <w:sz w:val="24"/>
          <w:szCs w:val="24"/>
        </w:rPr>
        <w:t>-202</w:t>
      </w:r>
      <w:r w:rsidR="00EE0BD6" w:rsidRPr="001E6911">
        <w:rPr>
          <w:rFonts w:ascii="Times New Roman" w:hAnsi="Times New Roman" w:cs="Times New Roman"/>
          <w:sz w:val="24"/>
          <w:szCs w:val="24"/>
        </w:rPr>
        <w:t>6</w:t>
      </w:r>
      <w:r w:rsidRPr="001E6911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22302" w:rsidRPr="001E6911" w:rsidRDefault="00522302" w:rsidP="000477AD">
      <w:pPr>
        <w:pStyle w:val="ConsNormal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522302" w:rsidRPr="001E6911" w:rsidTr="0097506A">
        <w:trPr>
          <w:cantSplit/>
          <w:trHeight w:val="1001"/>
        </w:trPr>
        <w:tc>
          <w:tcPr>
            <w:tcW w:w="5103" w:type="dxa"/>
            <w:vAlign w:val="center"/>
          </w:tcPr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522302" w:rsidRPr="001E6911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22302" w:rsidRPr="001E6911" w:rsidRDefault="00522302" w:rsidP="00EE0BD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EE0BD6"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:rsidR="00522302" w:rsidRPr="001E6911" w:rsidRDefault="00522302" w:rsidP="00EE0BD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EE0BD6"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1B2D46" w:rsidRPr="001E6911" w:rsidTr="0097506A">
        <w:trPr>
          <w:cantSplit/>
          <w:trHeight w:val="7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6 606,50</w:t>
            </w:r>
          </w:p>
        </w:tc>
        <w:tc>
          <w:tcPr>
            <w:tcW w:w="1984" w:type="dxa"/>
            <w:vAlign w:val="bottom"/>
          </w:tcPr>
          <w:p w:rsidR="001B2D46" w:rsidRPr="001E6911" w:rsidRDefault="001B2D46" w:rsidP="00032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6 289,70</w:t>
            </w:r>
          </w:p>
        </w:tc>
      </w:tr>
      <w:tr w:rsidR="001B2D46" w:rsidRPr="001E6911" w:rsidTr="0097506A">
        <w:trPr>
          <w:cantSplit/>
          <w:trHeight w:val="249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1 631,20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1 655,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Аксунское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1 697,50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1 742,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B2D46" w:rsidRPr="001E6911" w:rsidTr="0097506A">
        <w:trPr>
          <w:cantSplit/>
          <w:trHeight w:val="243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3 096,80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3 184,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B2D46" w:rsidRPr="001E6911" w:rsidTr="0097506A">
        <w:trPr>
          <w:cantSplit/>
          <w:trHeight w:val="7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Альшиховское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2 784,10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2 839,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2D46" w:rsidRPr="001E6911" w:rsidTr="0097506A">
        <w:trPr>
          <w:cantSplit/>
          <w:trHeight w:val="209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2 154,40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2 151,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Большефроловское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2 690,10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2 754,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Бюрганское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2 174,40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2 221,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2D46" w:rsidRPr="001E6911" w:rsidTr="0097506A">
        <w:trPr>
          <w:cantSplit/>
          <w:trHeight w:val="193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Верхнелащинское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2 417,10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2 458,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1 970,20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1 987,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1 781,20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1 819,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B2D46" w:rsidRPr="001E6911" w:rsidTr="0097506A">
        <w:trPr>
          <w:cantSplit/>
          <w:trHeight w:val="191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3 126,70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3 186,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2 859,50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2 917,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3 040,80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3 101,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B2D46" w:rsidRPr="001E6911" w:rsidTr="0097506A">
        <w:trPr>
          <w:cantSplit/>
          <w:trHeight w:val="32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Малобуинковское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1 341,50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1 389,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2D46" w:rsidRPr="001E6911" w:rsidTr="0097506A">
        <w:trPr>
          <w:cantSplit/>
          <w:trHeight w:val="16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Мещеряковское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1 175,10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1 196,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Мокросавалеевское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1 618,40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E9339B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1 667,</w:t>
            </w:r>
            <w:r w:rsidR="00E9339B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B2D46" w:rsidRPr="001E6911" w:rsidTr="0097506A">
        <w:trPr>
          <w:cantSplit/>
          <w:trHeight w:val="32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Нижненаратбашское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2 518,20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2 576,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B2D46" w:rsidRPr="001E6911" w:rsidTr="0097506A">
        <w:trPr>
          <w:cantSplit/>
          <w:trHeight w:val="235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1 582,10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1 626,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3 101,20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3 164,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B2D46" w:rsidRPr="001E6911" w:rsidTr="0097506A">
        <w:trPr>
          <w:cantSplit/>
          <w:trHeight w:val="26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2 024,20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2 028,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B2D46" w:rsidRPr="001E6911" w:rsidTr="0097506A">
        <w:trPr>
          <w:cantSplit/>
          <w:trHeight w:val="176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636,90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2 693,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283,40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2 308,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Старостуденецкое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2 608,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2D46" w:rsidRPr="001E6911" w:rsidTr="0097506A">
        <w:trPr>
          <w:cantSplit/>
          <w:trHeight w:val="217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Старотинчалинское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317,10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2 368,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B2D46" w:rsidRPr="001E6911" w:rsidTr="0097506A">
        <w:trPr>
          <w:cantSplit/>
          <w:trHeight w:val="18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Тимбаевское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624,50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1 633,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B2D46" w:rsidRPr="001E6911" w:rsidTr="0097506A">
        <w:trPr>
          <w:cantSplit/>
          <w:trHeight w:val="24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Черки-Гришинское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178,10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2 224,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B2D46" w:rsidRPr="001E6911" w:rsidTr="0097506A">
        <w:trPr>
          <w:cantSplit/>
          <w:trHeight w:val="32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Черки-Кильдуразское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817,40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2 780,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B2D46" w:rsidRPr="001E6911" w:rsidTr="0097506A">
        <w:trPr>
          <w:cantSplit/>
          <w:trHeight w:val="160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2 119,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B2D46" w:rsidRPr="001E6911" w:rsidTr="0097506A">
        <w:trPr>
          <w:cantSplit/>
          <w:trHeight w:val="253"/>
        </w:trPr>
        <w:tc>
          <w:tcPr>
            <w:tcW w:w="5103" w:type="dxa"/>
          </w:tcPr>
          <w:p w:rsidR="001B2D46" w:rsidRPr="001E6911" w:rsidRDefault="001B2D46" w:rsidP="001B2D4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Энтуганское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113,30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2 154,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B2D46" w:rsidRPr="001E6911" w:rsidTr="0097506A">
        <w:trPr>
          <w:cantSplit/>
          <w:trHeight w:val="115"/>
        </w:trPr>
        <w:tc>
          <w:tcPr>
            <w:tcW w:w="5103" w:type="dxa"/>
          </w:tcPr>
          <w:p w:rsidR="001B2D46" w:rsidRPr="001E6911" w:rsidRDefault="001B2D46" w:rsidP="001B2D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Яшевское</w:t>
            </w:r>
            <w:proofErr w:type="spellEnd"/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2" w:type="dxa"/>
            <w:vAlign w:val="center"/>
          </w:tcPr>
          <w:p w:rsidR="001B2D46" w:rsidRPr="001E6911" w:rsidRDefault="001B2D46" w:rsidP="001B2D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70E"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598,10</w:t>
            </w:r>
          </w:p>
        </w:tc>
        <w:tc>
          <w:tcPr>
            <w:tcW w:w="1984" w:type="dxa"/>
            <w:vAlign w:val="bottom"/>
          </w:tcPr>
          <w:p w:rsidR="001B2D46" w:rsidRPr="001E6911" w:rsidRDefault="00032EE4" w:rsidP="00032EE4">
            <w:pPr>
              <w:ind w:firstLine="1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1 627,</w:t>
            </w:r>
            <w:r w:rsidR="001B2D46" w:rsidRPr="001E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22302" w:rsidRPr="001E6911" w:rsidTr="0097506A">
        <w:trPr>
          <w:cantSplit/>
          <w:trHeight w:val="115"/>
        </w:trPr>
        <w:tc>
          <w:tcPr>
            <w:tcW w:w="5103" w:type="dxa"/>
          </w:tcPr>
          <w:p w:rsidR="00522302" w:rsidRPr="001E6911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Align w:val="center"/>
          </w:tcPr>
          <w:p w:rsidR="00522302" w:rsidRPr="001E6911" w:rsidRDefault="00E43E5B" w:rsidP="004267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="00DC070E"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6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585,30</w:t>
            </w:r>
          </w:p>
        </w:tc>
        <w:tc>
          <w:tcPr>
            <w:tcW w:w="1984" w:type="dxa"/>
            <w:vAlign w:val="center"/>
          </w:tcPr>
          <w:p w:rsidR="00522302" w:rsidRPr="001E6911" w:rsidRDefault="00E9339B" w:rsidP="00032E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b/>
                <w:sz w:val="24"/>
                <w:szCs w:val="24"/>
              </w:rPr>
              <w:t>74 475,90</w:t>
            </w:r>
          </w:p>
        </w:tc>
      </w:tr>
    </w:tbl>
    <w:p w:rsidR="00B06653" w:rsidRDefault="0020466B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F6342" w:rsidRPr="001E69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6653" w:rsidRDefault="00B06653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B06653" w:rsidRDefault="00B06653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B06653" w:rsidRDefault="00B06653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C00468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Приложение</w:t>
      </w:r>
      <w:r w:rsidR="00FC3819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87F66" w:rsidRPr="001F6FFF" w:rsidRDefault="00387F66" w:rsidP="00387F66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387F66" w:rsidRPr="001F6FFF" w:rsidRDefault="00387F66" w:rsidP="00387F66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387F66" w:rsidRPr="001F6FFF" w:rsidRDefault="00387F66" w:rsidP="00387F66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387F66" w:rsidRPr="001F6FFF" w:rsidRDefault="00387F66" w:rsidP="00387F66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97506A">
        <w:rPr>
          <w:rFonts w:ascii="Times New Roman" w:hAnsi="Times New Roman" w:cs="Times New Roman"/>
          <w:sz w:val="20"/>
          <w:szCs w:val="20"/>
        </w:rPr>
        <w:t>15.12.</w:t>
      </w:r>
      <w:r w:rsidRPr="001F6FFF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F6FFF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97506A">
        <w:rPr>
          <w:rFonts w:ascii="Times New Roman" w:hAnsi="Times New Roman" w:cs="Times New Roman"/>
          <w:sz w:val="20"/>
          <w:szCs w:val="20"/>
        </w:rPr>
        <w:t>1-56</w:t>
      </w:r>
      <w:r w:rsidRPr="001F6F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7F66" w:rsidRPr="001F6FFF" w:rsidRDefault="00387F66" w:rsidP="00387F6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F6F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Таблица 1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Субвенции бюджетам поселений для осуществления полномочий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военные комиссариаты, </w:t>
      </w:r>
      <w:r w:rsidRPr="001F6FFF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87F66" w:rsidRPr="001F6FFF" w:rsidRDefault="00387F66" w:rsidP="00387F66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23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295"/>
      </w:tblGrid>
      <w:tr w:rsidR="00387F66" w:rsidRPr="001F6FFF" w:rsidTr="00E419C3">
        <w:trPr>
          <w:cantSplit/>
        </w:trPr>
        <w:tc>
          <w:tcPr>
            <w:tcW w:w="5940" w:type="dxa"/>
            <w:vAlign w:val="center"/>
          </w:tcPr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387F66" w:rsidRPr="001F6FFF" w:rsidTr="00E419C3">
        <w:trPr>
          <w:cantSplit/>
          <w:trHeight w:val="249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  <w:vAlign w:val="center"/>
          </w:tcPr>
          <w:p w:rsidR="00387F66" w:rsidRPr="00387F66" w:rsidRDefault="00387F66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Pr="001F6FFF" w:rsidRDefault="00387F66" w:rsidP="00E419C3">
            <w:r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3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Pr="001F6FFF" w:rsidRDefault="00387F66" w:rsidP="00E419C3">
            <w:r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30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09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93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366989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91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6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35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6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34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>
              <w:rPr>
                <w:rFonts w:ascii="Times New Roman" w:hAnsi="Times New Roman"/>
                <w:sz w:val="24"/>
                <w:szCs w:val="24"/>
              </w:rPr>
              <w:t>152,56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17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60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253"/>
        </w:trPr>
        <w:tc>
          <w:tcPr>
            <w:tcW w:w="5940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15"/>
        </w:trPr>
        <w:tc>
          <w:tcPr>
            <w:tcW w:w="5940" w:type="dxa"/>
          </w:tcPr>
          <w:p w:rsidR="00387F66" w:rsidRPr="001F6FFF" w:rsidRDefault="00387F66" w:rsidP="00E419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Яшевское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95" w:type="dxa"/>
          </w:tcPr>
          <w:p w:rsidR="00387F66" w:rsidRDefault="00387F66">
            <w:r w:rsidRPr="00F0213E">
              <w:rPr>
                <w:rFonts w:ascii="Times New Roman" w:hAnsi="Times New Roman"/>
                <w:sz w:val="24"/>
                <w:szCs w:val="24"/>
              </w:rPr>
              <w:t>152,46</w:t>
            </w:r>
          </w:p>
        </w:tc>
      </w:tr>
      <w:tr w:rsidR="00387F66" w:rsidRPr="001F6FFF" w:rsidTr="00E419C3">
        <w:trPr>
          <w:cantSplit/>
          <w:trHeight w:val="115"/>
        </w:trPr>
        <w:tc>
          <w:tcPr>
            <w:tcW w:w="5940" w:type="dxa"/>
          </w:tcPr>
          <w:p w:rsidR="00387F66" w:rsidRPr="001F6FFF" w:rsidRDefault="00387F66" w:rsidP="00E419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95" w:type="dxa"/>
            <w:vAlign w:val="center"/>
          </w:tcPr>
          <w:p w:rsidR="00387F66" w:rsidRPr="001F6FFF" w:rsidRDefault="00387F66" w:rsidP="00E419C3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4 573,90</w:t>
            </w:r>
          </w:p>
        </w:tc>
      </w:tr>
    </w:tbl>
    <w:p w:rsidR="00387F66" w:rsidRPr="001F6FFF" w:rsidRDefault="00387F66" w:rsidP="00387F66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Pr="001F6FFF" w:rsidRDefault="00387F66" w:rsidP="00387F66">
      <w:pPr>
        <w:pStyle w:val="ConsNormal"/>
        <w:ind w:left="4320"/>
        <w:rPr>
          <w:rFonts w:ascii="Times New Roman" w:hAnsi="Times New Roman" w:cs="Times New Roman"/>
          <w:sz w:val="24"/>
          <w:szCs w:val="24"/>
        </w:rPr>
      </w:pPr>
    </w:p>
    <w:p w:rsidR="00387F66" w:rsidRPr="001F6FFF" w:rsidRDefault="00387F66" w:rsidP="00387F66">
      <w:pPr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387F66" w:rsidRPr="001F6FFF" w:rsidRDefault="00387F66" w:rsidP="00387F66">
      <w:pPr>
        <w:rPr>
          <w:rFonts w:ascii="Times New Roman" w:hAnsi="Times New Roman" w:cs="Times New Roman"/>
        </w:rPr>
      </w:pPr>
    </w:p>
    <w:p w:rsidR="00387F66" w:rsidRPr="001F6FFF" w:rsidRDefault="00387F66" w:rsidP="00387F66">
      <w:pPr>
        <w:rPr>
          <w:rFonts w:ascii="Times New Roman" w:hAnsi="Times New Roman" w:cs="Times New Roman"/>
        </w:rPr>
      </w:pPr>
    </w:p>
    <w:p w:rsidR="00387F66" w:rsidRPr="001F6FFF" w:rsidRDefault="00387F66" w:rsidP="00387F66">
      <w:pPr>
        <w:rPr>
          <w:rFonts w:ascii="Times New Roman" w:hAnsi="Times New Roman" w:cs="Times New Roman"/>
        </w:rPr>
      </w:pPr>
    </w:p>
    <w:p w:rsidR="00387F66" w:rsidRPr="001F6FFF" w:rsidRDefault="00387F66" w:rsidP="00387F66">
      <w:pPr>
        <w:jc w:val="center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lastRenderedPageBreak/>
        <w:t xml:space="preserve">                                                      </w:t>
      </w:r>
    </w:p>
    <w:p w:rsidR="00387F66" w:rsidRPr="001F6FFF" w:rsidRDefault="00387F66" w:rsidP="00387F66">
      <w:pPr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Таблица 2</w:t>
      </w:r>
    </w:p>
    <w:p w:rsidR="00387F66" w:rsidRPr="001F6FFF" w:rsidRDefault="00387F66" w:rsidP="00387F6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Субвенции </w:t>
      </w:r>
    </w:p>
    <w:p w:rsidR="00387F66" w:rsidRPr="001F6FFF" w:rsidRDefault="00387F66" w:rsidP="00387F6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бюджетам поселений для осуществления полномочий</w:t>
      </w:r>
    </w:p>
    <w:p w:rsidR="00387F66" w:rsidRPr="001F6FFF" w:rsidRDefault="00387F66" w:rsidP="00387F6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387F66" w:rsidRPr="001F6FFF" w:rsidRDefault="00387F66" w:rsidP="00387F6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военные </w:t>
      </w:r>
      <w:proofErr w:type="gramStart"/>
      <w:r w:rsidRPr="001F6FFF">
        <w:rPr>
          <w:rFonts w:ascii="Times New Roman" w:hAnsi="Times New Roman" w:cs="Times New Roman"/>
          <w:bCs/>
          <w:sz w:val="24"/>
          <w:szCs w:val="24"/>
        </w:rPr>
        <w:t xml:space="preserve">комиссариаты,  </w:t>
      </w:r>
      <w:r w:rsidRPr="001F6F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F6FF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FF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87F66" w:rsidRPr="001F6FFF" w:rsidRDefault="00387F66" w:rsidP="00387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F66" w:rsidRPr="001F6FFF" w:rsidRDefault="00387F66" w:rsidP="00387F66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17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1276"/>
        <w:gridCol w:w="1417"/>
      </w:tblGrid>
      <w:tr w:rsidR="00387F66" w:rsidRPr="001F6FFF" w:rsidTr="00E419C3">
        <w:trPr>
          <w:cantSplit/>
        </w:trPr>
        <w:tc>
          <w:tcPr>
            <w:tcW w:w="5479" w:type="dxa"/>
            <w:vAlign w:val="center"/>
          </w:tcPr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87F66" w:rsidRPr="001F6FFF" w:rsidRDefault="00387F66" w:rsidP="00846A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846A8B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387F66" w:rsidRPr="001F6FFF" w:rsidRDefault="00387F66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387F66" w:rsidRPr="001F6FFF" w:rsidRDefault="00387F66" w:rsidP="00846A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846A8B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387F66" w:rsidRPr="001F6FFF" w:rsidTr="00C00468">
        <w:trPr>
          <w:cantSplit/>
          <w:trHeight w:val="359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3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30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09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93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91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6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35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6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34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C0046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17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8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4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32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60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253"/>
        </w:trPr>
        <w:tc>
          <w:tcPr>
            <w:tcW w:w="5479" w:type="dxa"/>
          </w:tcPr>
          <w:p w:rsidR="00387F66" w:rsidRPr="001F6FFF" w:rsidRDefault="00387F66" w:rsidP="00E419C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183,96</w:t>
            </w:r>
          </w:p>
        </w:tc>
      </w:tr>
      <w:tr w:rsidR="00387F66" w:rsidRPr="001F6FFF" w:rsidTr="00E419C3">
        <w:trPr>
          <w:cantSplit/>
          <w:trHeight w:val="115"/>
        </w:trPr>
        <w:tc>
          <w:tcPr>
            <w:tcW w:w="5479" w:type="dxa"/>
          </w:tcPr>
          <w:p w:rsidR="00387F66" w:rsidRPr="001F6FFF" w:rsidRDefault="00387F66" w:rsidP="00E419C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F6FFF">
              <w:rPr>
                <w:rFonts w:ascii="Times New Roman" w:hAnsi="Times New Roman" w:cs="Times New Roman"/>
              </w:rPr>
              <w:t>Яшевское</w:t>
            </w:r>
            <w:proofErr w:type="spellEnd"/>
            <w:r w:rsidRPr="001F6FFF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167,85</w:t>
            </w:r>
          </w:p>
        </w:tc>
        <w:tc>
          <w:tcPr>
            <w:tcW w:w="1417" w:type="dxa"/>
            <w:vAlign w:val="center"/>
          </w:tcPr>
          <w:p w:rsidR="00387F66" w:rsidRPr="001F6FFF" w:rsidRDefault="00B17B9D" w:rsidP="00B17B9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183,86</w:t>
            </w:r>
          </w:p>
        </w:tc>
      </w:tr>
      <w:tr w:rsidR="00387F66" w:rsidRPr="001F6FFF" w:rsidTr="00E419C3">
        <w:trPr>
          <w:cantSplit/>
          <w:trHeight w:val="115"/>
        </w:trPr>
        <w:tc>
          <w:tcPr>
            <w:tcW w:w="5479" w:type="dxa"/>
          </w:tcPr>
          <w:p w:rsidR="00387F66" w:rsidRPr="001F6FFF" w:rsidRDefault="00387F66" w:rsidP="00E419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87F66" w:rsidRPr="001F6FFF" w:rsidRDefault="00C00468" w:rsidP="00E419C3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5 035,60</w:t>
            </w:r>
          </w:p>
        </w:tc>
        <w:tc>
          <w:tcPr>
            <w:tcW w:w="1417" w:type="dxa"/>
          </w:tcPr>
          <w:p w:rsidR="00387F66" w:rsidRPr="001F6FFF" w:rsidRDefault="00B17B9D" w:rsidP="00E419C3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5 518,70</w:t>
            </w:r>
          </w:p>
        </w:tc>
      </w:tr>
    </w:tbl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97506A" w:rsidRDefault="0097506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E6911">
        <w:rPr>
          <w:rFonts w:ascii="Times New Roman" w:hAnsi="Times New Roman" w:cs="Times New Roman"/>
          <w:sz w:val="20"/>
          <w:szCs w:val="20"/>
        </w:rPr>
        <w:t xml:space="preserve">от  </w:t>
      </w:r>
      <w:r w:rsidR="0097506A">
        <w:rPr>
          <w:rFonts w:ascii="Times New Roman" w:hAnsi="Times New Roman" w:cs="Times New Roman"/>
          <w:sz w:val="20"/>
          <w:szCs w:val="20"/>
        </w:rPr>
        <w:t>1.12.</w:t>
      </w:r>
      <w:r w:rsidRPr="001E6911">
        <w:rPr>
          <w:rFonts w:ascii="Times New Roman" w:hAnsi="Times New Roman" w:cs="Times New Roman"/>
          <w:sz w:val="20"/>
          <w:szCs w:val="20"/>
        </w:rPr>
        <w:t>2023</w:t>
      </w:r>
      <w:proofErr w:type="gramEnd"/>
      <w:r w:rsidRPr="001E6911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97506A">
        <w:rPr>
          <w:rFonts w:ascii="Times New Roman" w:hAnsi="Times New Roman" w:cs="Times New Roman"/>
          <w:sz w:val="20"/>
          <w:szCs w:val="20"/>
        </w:rPr>
        <w:t>1-56</w:t>
      </w:r>
      <w:r w:rsidRPr="001E69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1E6911" w:rsidRDefault="00A455CF" w:rsidP="00A455CF">
      <w:pPr>
        <w:jc w:val="center"/>
        <w:rPr>
          <w:rFonts w:ascii="Times New Roman" w:hAnsi="Times New Roman" w:cs="Times New Roman"/>
          <w:sz w:val="20"/>
          <w:szCs w:val="20"/>
        </w:rPr>
      </w:pPr>
      <w:r w:rsidRPr="001E6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Таблица 1</w:t>
      </w:r>
    </w:p>
    <w:p w:rsidR="00A455CF" w:rsidRPr="001E6911" w:rsidRDefault="00A455CF" w:rsidP="00A455C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455CF" w:rsidRPr="001E6911" w:rsidRDefault="00A455CF" w:rsidP="00A455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55CF" w:rsidRPr="001E6911" w:rsidRDefault="00A455CF" w:rsidP="00A45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911">
        <w:rPr>
          <w:rFonts w:ascii="Times New Roman" w:hAnsi="Times New Roman" w:cs="Times New Roman"/>
          <w:sz w:val="24"/>
          <w:szCs w:val="24"/>
        </w:rPr>
        <w:t>Иные</w:t>
      </w:r>
      <w:r w:rsidR="004B7E22">
        <w:rPr>
          <w:rFonts w:ascii="Times New Roman" w:hAnsi="Times New Roman" w:cs="Times New Roman"/>
          <w:sz w:val="24"/>
          <w:szCs w:val="24"/>
        </w:rPr>
        <w:t xml:space="preserve"> межбюджетные трансферты бюджетам</w:t>
      </w:r>
      <w:r w:rsidRPr="001E6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поселений</w:t>
      </w:r>
      <w:r w:rsidRPr="001E6911">
        <w:rPr>
          <w:rFonts w:ascii="Times New Roman" w:hAnsi="Times New Roman" w:cs="Times New Roman"/>
          <w:sz w:val="24"/>
          <w:szCs w:val="24"/>
        </w:rPr>
        <w:t xml:space="preserve"> на осуществление   части полномочий по решению вопросов местного значения в соответствии с заключенн</w:t>
      </w:r>
      <w:r w:rsidR="007271FF">
        <w:rPr>
          <w:rFonts w:ascii="Times New Roman" w:hAnsi="Times New Roman" w:cs="Times New Roman"/>
          <w:sz w:val="24"/>
          <w:szCs w:val="24"/>
        </w:rPr>
        <w:t>ыми соглашениями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благоустройству сельских территорий Буинского муниципального района</w:t>
      </w:r>
      <w:r w:rsidRPr="001E6911">
        <w:rPr>
          <w:rFonts w:ascii="Times New Roman" w:hAnsi="Times New Roman" w:cs="Times New Roman"/>
          <w:sz w:val="24"/>
          <w:szCs w:val="24"/>
        </w:rPr>
        <w:t xml:space="preserve"> в 2024</w:t>
      </w:r>
      <w:r w:rsidRPr="001E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911">
        <w:rPr>
          <w:rFonts w:ascii="Times New Roman" w:hAnsi="Times New Roman" w:cs="Times New Roman"/>
          <w:sz w:val="24"/>
          <w:szCs w:val="24"/>
        </w:rPr>
        <w:t>году</w:t>
      </w:r>
    </w:p>
    <w:p w:rsidR="00A455CF" w:rsidRPr="001E6911" w:rsidRDefault="00A455CF" w:rsidP="00A4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5CF" w:rsidRPr="001E6911" w:rsidRDefault="00A455CF" w:rsidP="00A455C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3"/>
        <w:gridCol w:w="2977"/>
      </w:tblGrid>
      <w:tr w:rsidR="00A455CF" w:rsidRPr="001E6911" w:rsidTr="0097506A">
        <w:trPr>
          <w:cantSplit/>
          <w:trHeight w:val="1001"/>
        </w:trPr>
        <w:tc>
          <w:tcPr>
            <w:tcW w:w="5763" w:type="dxa"/>
            <w:vAlign w:val="center"/>
          </w:tcPr>
          <w:p w:rsidR="00A455CF" w:rsidRPr="001E6911" w:rsidRDefault="00A455CF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455CF" w:rsidRPr="001E6911" w:rsidRDefault="00A455CF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A455CF" w:rsidRPr="001E6911" w:rsidRDefault="00A455CF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455CF" w:rsidRPr="001E6911" w:rsidRDefault="00A455CF" w:rsidP="00E419C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A455CF" w:rsidRPr="001E6911" w:rsidTr="0097506A">
        <w:trPr>
          <w:cantSplit/>
          <w:trHeight w:val="70"/>
        </w:trPr>
        <w:tc>
          <w:tcPr>
            <w:tcW w:w="5763" w:type="dxa"/>
          </w:tcPr>
          <w:p w:rsidR="00A455CF" w:rsidRPr="001E6911" w:rsidRDefault="00A455CF" w:rsidP="00E419C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977" w:type="dxa"/>
            <w:vAlign w:val="center"/>
          </w:tcPr>
          <w:p w:rsidR="00A455CF" w:rsidRPr="001E6911" w:rsidRDefault="00A455CF" w:rsidP="00E41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455CF" w:rsidRPr="001E6911" w:rsidTr="0097506A">
        <w:trPr>
          <w:cantSplit/>
          <w:trHeight w:val="70"/>
        </w:trPr>
        <w:tc>
          <w:tcPr>
            <w:tcW w:w="5763" w:type="dxa"/>
          </w:tcPr>
          <w:p w:rsidR="00A455CF" w:rsidRPr="001E6911" w:rsidRDefault="00A455CF" w:rsidP="00E419C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A455CF" w:rsidRPr="001E6911" w:rsidRDefault="00A455CF" w:rsidP="00E41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1641,40</w:t>
            </w:r>
          </w:p>
        </w:tc>
      </w:tr>
      <w:tr w:rsidR="00A455CF" w:rsidRPr="001E6911" w:rsidTr="0097506A">
        <w:trPr>
          <w:cantSplit/>
          <w:trHeight w:val="70"/>
        </w:trPr>
        <w:tc>
          <w:tcPr>
            <w:tcW w:w="5763" w:type="dxa"/>
          </w:tcPr>
          <w:p w:rsidR="00A455CF" w:rsidRPr="001E6911" w:rsidRDefault="00A455CF" w:rsidP="00E419C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A455CF" w:rsidRDefault="00A455CF" w:rsidP="00E41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1641,40</w:t>
            </w:r>
          </w:p>
        </w:tc>
      </w:tr>
      <w:tr w:rsidR="00A455CF" w:rsidRPr="001E6911" w:rsidTr="0097506A">
        <w:trPr>
          <w:cantSplit/>
          <w:trHeight w:val="70"/>
        </w:trPr>
        <w:tc>
          <w:tcPr>
            <w:tcW w:w="5763" w:type="dxa"/>
          </w:tcPr>
          <w:p w:rsidR="00A455CF" w:rsidRPr="001E6911" w:rsidRDefault="00A455CF" w:rsidP="00E419C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A455CF" w:rsidRPr="001E6911" w:rsidRDefault="00A455CF" w:rsidP="00E41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7 282,70</w:t>
            </w:r>
          </w:p>
        </w:tc>
      </w:tr>
    </w:tbl>
    <w:p w:rsidR="00387F66" w:rsidRDefault="00387F66" w:rsidP="00A378E0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97506A" w:rsidRDefault="0097506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578A" w:rsidRPr="00D356E2" w:rsidRDefault="001F6342" w:rsidP="00B06653">
      <w:pPr>
        <w:pStyle w:val="ConsNormal"/>
        <w:ind w:left="4860"/>
        <w:jc w:val="right"/>
        <w:rPr>
          <w:rFonts w:ascii="Times New Roman" w:hAnsi="Times New Roman" w:cs="Times New Roman"/>
        </w:rPr>
      </w:pPr>
      <w:r w:rsidRPr="001E691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78E0" w:rsidRPr="00D356E2">
        <w:rPr>
          <w:rFonts w:ascii="Times New Roman" w:hAnsi="Times New Roman" w:cs="Times New Roman"/>
        </w:rPr>
        <w:t>Пр</w:t>
      </w:r>
      <w:r w:rsidR="00D0578A" w:rsidRPr="00D356E2">
        <w:rPr>
          <w:rFonts w:ascii="Times New Roman" w:hAnsi="Times New Roman" w:cs="Times New Roman"/>
        </w:rPr>
        <w:t>илож</w:t>
      </w:r>
      <w:r w:rsidR="001C3547" w:rsidRPr="00D356E2">
        <w:rPr>
          <w:rFonts w:ascii="Times New Roman" w:hAnsi="Times New Roman" w:cs="Times New Roman"/>
        </w:rPr>
        <w:t>ение</w:t>
      </w:r>
      <w:r w:rsidR="00A455CF" w:rsidRPr="00D356E2">
        <w:rPr>
          <w:rFonts w:ascii="Times New Roman" w:hAnsi="Times New Roman" w:cs="Times New Roman"/>
        </w:rPr>
        <w:t xml:space="preserve"> 11</w:t>
      </w: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0578A" w:rsidRPr="00D356E2" w:rsidRDefault="00DC070E" w:rsidP="00DC070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56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 w:rsidR="00D0578A" w:rsidRPr="00D356E2">
        <w:rPr>
          <w:rFonts w:ascii="Times New Roman" w:hAnsi="Times New Roman" w:cs="Times New Roman"/>
          <w:sz w:val="20"/>
          <w:szCs w:val="20"/>
        </w:rPr>
        <w:t xml:space="preserve">от  </w:t>
      </w:r>
      <w:r w:rsidR="0097506A">
        <w:rPr>
          <w:rFonts w:ascii="Times New Roman" w:hAnsi="Times New Roman" w:cs="Times New Roman"/>
          <w:sz w:val="20"/>
          <w:szCs w:val="20"/>
        </w:rPr>
        <w:t>15.12</w:t>
      </w:r>
      <w:proofErr w:type="gramEnd"/>
      <w:r w:rsidR="0097506A">
        <w:rPr>
          <w:rFonts w:ascii="Times New Roman" w:hAnsi="Times New Roman" w:cs="Times New Roman"/>
          <w:sz w:val="20"/>
          <w:szCs w:val="20"/>
        </w:rPr>
        <w:t>.</w:t>
      </w:r>
      <w:r w:rsidRPr="00D356E2">
        <w:rPr>
          <w:rFonts w:ascii="Times New Roman" w:hAnsi="Times New Roman" w:cs="Times New Roman"/>
          <w:sz w:val="20"/>
          <w:szCs w:val="20"/>
        </w:rPr>
        <w:t xml:space="preserve"> </w:t>
      </w:r>
      <w:r w:rsidR="00D0578A" w:rsidRPr="00D356E2">
        <w:rPr>
          <w:rFonts w:ascii="Times New Roman" w:hAnsi="Times New Roman" w:cs="Times New Roman"/>
          <w:sz w:val="20"/>
          <w:szCs w:val="20"/>
        </w:rPr>
        <w:t>202</w:t>
      </w:r>
      <w:r w:rsidR="00EE0BD6" w:rsidRPr="00D356E2">
        <w:rPr>
          <w:rFonts w:ascii="Times New Roman" w:hAnsi="Times New Roman" w:cs="Times New Roman"/>
          <w:sz w:val="20"/>
          <w:szCs w:val="20"/>
        </w:rPr>
        <w:t>3</w:t>
      </w:r>
      <w:r w:rsidR="00D0578A" w:rsidRPr="00D356E2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97506A">
        <w:rPr>
          <w:rFonts w:ascii="Times New Roman" w:hAnsi="Times New Roman" w:cs="Times New Roman"/>
          <w:sz w:val="20"/>
          <w:szCs w:val="20"/>
        </w:rPr>
        <w:t>1-56</w:t>
      </w:r>
    </w:p>
    <w:p w:rsidR="00D0578A" w:rsidRPr="00D356E2" w:rsidRDefault="00D0578A" w:rsidP="00D0578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D0578A" w:rsidRPr="00D356E2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</w:t>
      </w:r>
    </w:p>
    <w:p w:rsidR="00D0578A" w:rsidRPr="00D356E2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из бюджета Республики Татарстан в 202</w:t>
      </w:r>
      <w:r w:rsidR="00EE0BD6" w:rsidRPr="00D356E2">
        <w:rPr>
          <w:rFonts w:ascii="Times New Roman" w:hAnsi="Times New Roman" w:cs="Times New Roman"/>
          <w:sz w:val="24"/>
          <w:szCs w:val="24"/>
        </w:rPr>
        <w:t>4</w:t>
      </w:r>
      <w:r w:rsidRPr="00D356E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0578A" w:rsidRPr="00D356E2" w:rsidRDefault="00D0578A" w:rsidP="00D0578A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518"/>
      </w:tblGrid>
      <w:tr w:rsidR="00D0578A" w:rsidRPr="00D356E2" w:rsidTr="00032EE4">
        <w:trPr>
          <w:cantSplit/>
          <w:trHeight w:val="608"/>
        </w:trPr>
        <w:tc>
          <w:tcPr>
            <w:tcW w:w="5954" w:type="dxa"/>
            <w:vAlign w:val="center"/>
          </w:tcPr>
          <w:p w:rsidR="00D0578A" w:rsidRPr="00D356E2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518" w:type="dxa"/>
            <w:vAlign w:val="center"/>
          </w:tcPr>
          <w:p w:rsidR="00D0578A" w:rsidRPr="00D356E2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D356E2" w:rsidTr="00032EE4">
        <w:trPr>
          <w:cantSplit/>
          <w:trHeight w:val="391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18" w:type="dxa"/>
            <w:vAlign w:val="center"/>
          </w:tcPr>
          <w:p w:rsidR="00D0578A" w:rsidRPr="00D356E2" w:rsidRDefault="00B47171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1062053,87</w:t>
            </w:r>
          </w:p>
        </w:tc>
      </w:tr>
      <w:tr w:rsidR="00DC070E" w:rsidRPr="00D356E2" w:rsidTr="00032EE4">
        <w:trPr>
          <w:cantSplit/>
          <w:trHeight w:val="617"/>
        </w:trPr>
        <w:tc>
          <w:tcPr>
            <w:tcW w:w="5954" w:type="dxa"/>
          </w:tcPr>
          <w:p w:rsidR="00DC070E" w:rsidRPr="00D356E2" w:rsidRDefault="00DC070E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C070E" w:rsidRPr="00D356E2" w:rsidRDefault="007C7E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2 02 10000 00 0000 000</w:t>
            </w:r>
          </w:p>
        </w:tc>
        <w:tc>
          <w:tcPr>
            <w:tcW w:w="1518" w:type="dxa"/>
            <w:vAlign w:val="center"/>
          </w:tcPr>
          <w:p w:rsidR="00DC070E" w:rsidRPr="00D356E2" w:rsidRDefault="00DC070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7909,40</w:t>
            </w:r>
          </w:p>
        </w:tc>
      </w:tr>
      <w:tr w:rsidR="00DC070E" w:rsidRPr="00D356E2" w:rsidTr="00032EE4">
        <w:trPr>
          <w:cantSplit/>
          <w:trHeight w:val="617"/>
        </w:trPr>
        <w:tc>
          <w:tcPr>
            <w:tcW w:w="5954" w:type="dxa"/>
          </w:tcPr>
          <w:p w:rsidR="00DC070E" w:rsidRPr="00D356E2" w:rsidRDefault="00264DD6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C070E" w:rsidRPr="00D356E2" w:rsidRDefault="00DC070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1518" w:type="dxa"/>
            <w:vAlign w:val="center"/>
          </w:tcPr>
          <w:p w:rsidR="00DC070E" w:rsidRPr="00D356E2" w:rsidRDefault="00DC070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7909,40</w:t>
            </w:r>
          </w:p>
        </w:tc>
      </w:tr>
      <w:tr w:rsidR="00D0578A" w:rsidRPr="00D356E2" w:rsidTr="00032EE4">
        <w:trPr>
          <w:cantSplit/>
          <w:trHeight w:val="617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518" w:type="dxa"/>
            <w:vAlign w:val="center"/>
          </w:tcPr>
          <w:p w:rsidR="00D0578A" w:rsidRPr="00D356E2" w:rsidRDefault="007C0444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597183,60</w:t>
            </w:r>
          </w:p>
        </w:tc>
      </w:tr>
      <w:tr w:rsidR="00D0578A" w:rsidRPr="00D356E2" w:rsidTr="00032EE4">
        <w:trPr>
          <w:cantSplit/>
          <w:trHeight w:val="46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DC070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63614,70</w:t>
            </w:r>
          </w:p>
        </w:tc>
      </w:tr>
      <w:tr w:rsidR="00D0578A" w:rsidRPr="00D356E2" w:rsidTr="00032EE4">
        <w:trPr>
          <w:cantSplit/>
          <w:trHeight w:val="36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DC070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494709,90</w:t>
            </w:r>
          </w:p>
        </w:tc>
      </w:tr>
      <w:tr w:rsidR="00D0578A" w:rsidRPr="00D356E2" w:rsidTr="00032EE4">
        <w:trPr>
          <w:cantSplit/>
          <w:trHeight w:val="36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DC070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D0578A" w:rsidRPr="00D356E2" w:rsidTr="00032EE4">
        <w:trPr>
          <w:cantSplit/>
          <w:trHeight w:val="451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DC070E" w:rsidP="004267E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13549,70</w:t>
            </w:r>
          </w:p>
        </w:tc>
      </w:tr>
      <w:tr w:rsidR="00D0578A" w:rsidRPr="00D356E2" w:rsidTr="00032EE4">
        <w:trPr>
          <w:cantSplit/>
          <w:trHeight w:val="451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DC070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7C0444" w:rsidRPr="00D356E2" w:rsidTr="00032EE4">
        <w:trPr>
          <w:cantSplit/>
          <w:trHeight w:val="451"/>
        </w:trPr>
        <w:tc>
          <w:tcPr>
            <w:tcW w:w="5954" w:type="dxa"/>
          </w:tcPr>
          <w:p w:rsidR="007C0444" w:rsidRPr="00D356E2" w:rsidRDefault="007C0444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734" w:type="dxa"/>
            <w:vAlign w:val="center"/>
          </w:tcPr>
          <w:p w:rsidR="007C0444" w:rsidRPr="00D356E2" w:rsidRDefault="007C0444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518" w:type="dxa"/>
            <w:vAlign w:val="center"/>
          </w:tcPr>
          <w:p w:rsidR="007C0444" w:rsidRPr="00D356E2" w:rsidRDefault="007C0444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7282,70</w:t>
            </w:r>
          </w:p>
        </w:tc>
      </w:tr>
      <w:tr w:rsidR="00D0578A" w:rsidRPr="00D356E2" w:rsidTr="00032EE4">
        <w:trPr>
          <w:cantSplit/>
          <w:trHeight w:val="451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18" w:type="dxa"/>
            <w:vAlign w:val="center"/>
          </w:tcPr>
          <w:p w:rsidR="00D0578A" w:rsidRPr="00D356E2" w:rsidRDefault="00E94F7D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456960,87</w:t>
            </w:r>
          </w:p>
        </w:tc>
      </w:tr>
      <w:tr w:rsidR="00D0578A" w:rsidRPr="00D356E2" w:rsidTr="00032EE4">
        <w:trPr>
          <w:cantSplit/>
          <w:trHeight w:val="121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6976,50</w:t>
            </w:r>
          </w:p>
        </w:tc>
      </w:tr>
      <w:tr w:rsidR="00D0578A" w:rsidRPr="00D356E2" w:rsidTr="00032EE4">
        <w:trPr>
          <w:cantSplit/>
          <w:trHeight w:val="121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</w:tr>
      <w:tr w:rsidR="00D0578A" w:rsidRPr="00D356E2" w:rsidTr="00032EE4">
        <w:trPr>
          <w:cantSplit/>
          <w:trHeight w:val="80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0578A" w:rsidRPr="00D356E2" w:rsidTr="00032EE4">
        <w:trPr>
          <w:cantSplit/>
          <w:trHeight w:val="1238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0578A" w:rsidRPr="00D356E2" w:rsidTr="00032EE4">
        <w:trPr>
          <w:cantSplit/>
          <w:trHeight w:val="1006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487,10</w:t>
            </w:r>
          </w:p>
        </w:tc>
      </w:tr>
      <w:tr w:rsidR="00D0578A" w:rsidRPr="00D356E2" w:rsidTr="00032EE4">
        <w:trPr>
          <w:cantSplit/>
          <w:trHeight w:val="1038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477,10</w:t>
            </w:r>
          </w:p>
        </w:tc>
      </w:tr>
      <w:tr w:rsidR="00D0578A" w:rsidRPr="00D356E2" w:rsidTr="00032EE4">
        <w:trPr>
          <w:cantSplit/>
          <w:trHeight w:val="1098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D0578A" w:rsidRPr="00D356E2" w:rsidTr="00032EE4">
        <w:trPr>
          <w:cantSplit/>
          <w:trHeight w:val="193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460,50</w:t>
            </w:r>
          </w:p>
        </w:tc>
      </w:tr>
      <w:tr w:rsidR="00D0578A" w:rsidRPr="00D356E2" w:rsidTr="00032EE4">
        <w:trPr>
          <w:cantSplit/>
          <w:trHeight w:val="1074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5341,80</w:t>
            </w:r>
          </w:p>
        </w:tc>
      </w:tr>
      <w:tr w:rsidR="00D0578A" w:rsidRPr="00D356E2" w:rsidTr="00032EE4">
        <w:trPr>
          <w:cantSplit/>
          <w:trHeight w:val="1074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8380,80</w:t>
            </w:r>
          </w:p>
        </w:tc>
      </w:tr>
      <w:tr w:rsidR="00D0578A" w:rsidRPr="00D356E2" w:rsidTr="00032EE4">
        <w:trPr>
          <w:cantSplit/>
          <w:trHeight w:val="112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</w:tr>
      <w:tr w:rsidR="00D0578A" w:rsidRPr="00D356E2" w:rsidTr="00032EE4">
        <w:trPr>
          <w:cantSplit/>
          <w:trHeight w:val="320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ED08EC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17309,30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7F6EA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1713,40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7F6EA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4573,90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D0578A" w:rsidRPr="00D356E2" w:rsidTr="00032EE4">
        <w:trPr>
          <w:cantSplit/>
          <w:trHeight w:val="315"/>
        </w:trPr>
        <w:tc>
          <w:tcPr>
            <w:tcW w:w="5954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518" w:type="dxa"/>
            <w:vAlign w:val="center"/>
          </w:tcPr>
          <w:p w:rsidR="00D0578A" w:rsidRPr="00D356E2" w:rsidRDefault="00A75035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</w:tbl>
    <w:p w:rsidR="00D0578A" w:rsidRPr="00D356E2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D356E2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D0578A" w:rsidRPr="00D356E2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из бюджета </w:t>
      </w:r>
    </w:p>
    <w:p w:rsidR="00D0578A" w:rsidRPr="00D356E2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>Республики Татарстан в 202</w:t>
      </w:r>
      <w:r w:rsidR="00EE0BD6" w:rsidRPr="00D356E2">
        <w:rPr>
          <w:rFonts w:ascii="Times New Roman" w:hAnsi="Times New Roman" w:cs="Times New Roman"/>
          <w:sz w:val="24"/>
          <w:szCs w:val="24"/>
        </w:rPr>
        <w:t>5</w:t>
      </w:r>
      <w:r w:rsidRPr="00D356E2">
        <w:rPr>
          <w:rFonts w:ascii="Times New Roman" w:hAnsi="Times New Roman" w:cs="Times New Roman"/>
          <w:sz w:val="24"/>
          <w:szCs w:val="24"/>
        </w:rPr>
        <w:t>-202</w:t>
      </w:r>
      <w:r w:rsidR="00EE0BD6" w:rsidRPr="00D356E2">
        <w:rPr>
          <w:rFonts w:ascii="Times New Roman" w:hAnsi="Times New Roman" w:cs="Times New Roman"/>
          <w:sz w:val="24"/>
          <w:szCs w:val="24"/>
        </w:rPr>
        <w:t>6</w:t>
      </w:r>
      <w:r w:rsidRPr="00D356E2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D0578A" w:rsidRPr="00D356E2" w:rsidRDefault="00D0578A" w:rsidP="00B07D02">
      <w:pPr>
        <w:pStyle w:val="ConsNormal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D356E2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700"/>
        <w:gridCol w:w="1411"/>
        <w:gridCol w:w="1417"/>
      </w:tblGrid>
      <w:tr w:rsidR="00D0578A" w:rsidRPr="00D356E2" w:rsidTr="00B07D02">
        <w:trPr>
          <w:cantSplit/>
          <w:trHeight w:val="608"/>
        </w:trPr>
        <w:tc>
          <w:tcPr>
            <w:tcW w:w="4536" w:type="dxa"/>
            <w:vAlign w:val="center"/>
          </w:tcPr>
          <w:p w:rsidR="00D0578A" w:rsidRPr="00D356E2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411" w:type="dxa"/>
            <w:vAlign w:val="center"/>
          </w:tcPr>
          <w:p w:rsidR="00D0578A" w:rsidRPr="00D356E2" w:rsidRDefault="00D0578A" w:rsidP="00EE0BD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EE0BD6"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0578A" w:rsidRPr="00D356E2" w:rsidRDefault="00D0578A" w:rsidP="00EE0BD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EE0BD6"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D35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D0578A" w:rsidRPr="00D356E2" w:rsidTr="00B07D02">
        <w:trPr>
          <w:cantSplit/>
          <w:trHeight w:val="166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1" w:type="dxa"/>
            <w:vAlign w:val="center"/>
          </w:tcPr>
          <w:p w:rsidR="00D0578A" w:rsidRPr="00D356E2" w:rsidRDefault="000359C9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1 136 140,40</w:t>
            </w:r>
          </w:p>
        </w:tc>
        <w:tc>
          <w:tcPr>
            <w:tcW w:w="1417" w:type="dxa"/>
            <w:vAlign w:val="center"/>
          </w:tcPr>
          <w:p w:rsidR="00D0578A" w:rsidRPr="00D356E2" w:rsidRDefault="00DB4B85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6E2">
              <w:rPr>
                <w:rFonts w:ascii="Times New Roman" w:hAnsi="Times New Roman" w:cs="Times New Roman"/>
                <w:sz w:val="22"/>
                <w:szCs w:val="22"/>
              </w:rPr>
              <w:t>1 124 105,12</w:t>
            </w:r>
          </w:p>
        </w:tc>
      </w:tr>
      <w:tr w:rsidR="00D0578A" w:rsidRPr="00D356E2" w:rsidTr="00B07D02">
        <w:trPr>
          <w:cantSplit/>
          <w:trHeight w:val="617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16517,90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27626,60</w:t>
            </w:r>
          </w:p>
        </w:tc>
      </w:tr>
      <w:tr w:rsidR="00D0578A" w:rsidRPr="00D356E2" w:rsidTr="00B07D02">
        <w:trPr>
          <w:cantSplit/>
          <w:trHeight w:val="617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16517,90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27626,60</w:t>
            </w:r>
          </w:p>
        </w:tc>
      </w:tr>
      <w:tr w:rsidR="00D0578A" w:rsidRPr="00D356E2" w:rsidTr="00B07D02">
        <w:trPr>
          <w:cantSplit/>
          <w:trHeight w:val="617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411" w:type="dxa"/>
            <w:vAlign w:val="center"/>
          </w:tcPr>
          <w:p w:rsidR="00D0578A" w:rsidRPr="00D356E2" w:rsidRDefault="00056EFF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661 433,10</w:t>
            </w:r>
          </w:p>
        </w:tc>
        <w:tc>
          <w:tcPr>
            <w:tcW w:w="1417" w:type="dxa"/>
            <w:vAlign w:val="center"/>
          </w:tcPr>
          <w:p w:rsidR="00D0578A" w:rsidRPr="00D356E2" w:rsidRDefault="00DA0A9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642484,80</w:t>
            </w:r>
          </w:p>
        </w:tc>
      </w:tr>
      <w:tr w:rsidR="00D0578A" w:rsidRPr="00D356E2" w:rsidTr="00B07D02">
        <w:trPr>
          <w:cantSplit/>
          <w:trHeight w:val="46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65808,40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72545,20</w:t>
            </w:r>
          </w:p>
        </w:tc>
      </w:tr>
      <w:tr w:rsidR="00D0578A" w:rsidRPr="00D356E2" w:rsidTr="00B07D02">
        <w:trPr>
          <w:cantSplit/>
          <w:trHeight w:val="36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460098,30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427404,70</w:t>
            </w:r>
          </w:p>
        </w:tc>
      </w:tr>
      <w:tr w:rsidR="00D0578A" w:rsidRPr="00D356E2" w:rsidTr="00B07D02">
        <w:trPr>
          <w:cantSplit/>
          <w:trHeight w:val="36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в целях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17940,00</w:t>
            </w:r>
          </w:p>
        </w:tc>
      </w:tr>
      <w:tr w:rsidR="00D0578A" w:rsidRPr="00D356E2" w:rsidTr="00B07D02">
        <w:trPr>
          <w:cantSplit/>
          <w:trHeight w:val="451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264D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13628,20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15830,50</w:t>
            </w:r>
          </w:p>
        </w:tc>
      </w:tr>
      <w:tr w:rsidR="00D0578A" w:rsidRPr="00D356E2" w:rsidTr="00B07D02">
        <w:trPr>
          <w:cantSplit/>
          <w:trHeight w:val="451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</w:tr>
      <w:tr w:rsidR="00056EFF" w:rsidRPr="00D356E2" w:rsidTr="00B07D02">
        <w:trPr>
          <w:cantSplit/>
          <w:trHeight w:val="451"/>
        </w:trPr>
        <w:tc>
          <w:tcPr>
            <w:tcW w:w="4536" w:type="dxa"/>
          </w:tcPr>
          <w:p w:rsidR="00056EFF" w:rsidRPr="00D356E2" w:rsidRDefault="00056EFF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700" w:type="dxa"/>
            <w:vAlign w:val="center"/>
          </w:tcPr>
          <w:p w:rsidR="00056EFF" w:rsidRPr="00D356E2" w:rsidRDefault="00056EFF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411" w:type="dxa"/>
            <w:vAlign w:val="center"/>
          </w:tcPr>
          <w:p w:rsidR="00056EFF" w:rsidRPr="00D356E2" w:rsidRDefault="00056EFF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103871,60</w:t>
            </w:r>
          </w:p>
        </w:tc>
        <w:tc>
          <w:tcPr>
            <w:tcW w:w="1417" w:type="dxa"/>
            <w:vAlign w:val="center"/>
          </w:tcPr>
          <w:p w:rsidR="00056EFF" w:rsidRPr="00D356E2" w:rsidRDefault="00DA0A9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108677,80</w:t>
            </w:r>
          </w:p>
        </w:tc>
      </w:tr>
      <w:tr w:rsidR="00D0578A" w:rsidRPr="00D356E2" w:rsidTr="00B07D02">
        <w:trPr>
          <w:cantSplit/>
          <w:trHeight w:val="451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411" w:type="dxa"/>
            <w:vAlign w:val="center"/>
          </w:tcPr>
          <w:p w:rsidR="00D0578A" w:rsidRPr="00D356E2" w:rsidRDefault="00056EFF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458 189,40</w:t>
            </w:r>
          </w:p>
        </w:tc>
        <w:tc>
          <w:tcPr>
            <w:tcW w:w="1417" w:type="dxa"/>
            <w:vAlign w:val="center"/>
          </w:tcPr>
          <w:p w:rsidR="00D0578A" w:rsidRPr="00D356E2" w:rsidRDefault="00DA0A9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453 993,72</w:t>
            </w:r>
          </w:p>
        </w:tc>
      </w:tr>
      <w:tr w:rsidR="00D0578A" w:rsidRPr="00D356E2" w:rsidTr="00B07D02">
        <w:trPr>
          <w:cantSplit/>
          <w:trHeight w:val="121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6606,50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1052,20</w:t>
            </w:r>
          </w:p>
        </w:tc>
      </w:tr>
      <w:tr w:rsidR="00D0578A" w:rsidRPr="00D356E2" w:rsidTr="00B07D02">
        <w:trPr>
          <w:cantSplit/>
          <w:trHeight w:val="121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505,60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145,70</w:t>
            </w:r>
          </w:p>
        </w:tc>
      </w:tr>
      <w:tr w:rsidR="00D0578A" w:rsidRPr="00D356E2" w:rsidTr="00B07D02">
        <w:trPr>
          <w:cantSplit/>
          <w:trHeight w:val="80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293026,60</w:t>
            </w:r>
          </w:p>
        </w:tc>
      </w:tr>
      <w:tr w:rsidR="00D0578A" w:rsidRPr="00D356E2" w:rsidTr="00B07D02">
        <w:trPr>
          <w:cantSplit/>
          <w:trHeight w:val="1238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84563,30</w:t>
            </w:r>
          </w:p>
        </w:tc>
      </w:tr>
      <w:tr w:rsidR="00D0578A" w:rsidRPr="00D356E2" w:rsidTr="00B07D02">
        <w:trPr>
          <w:cantSplit/>
          <w:trHeight w:val="1006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506,40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526,60</w:t>
            </w:r>
          </w:p>
        </w:tc>
      </w:tr>
      <w:tr w:rsidR="00D0578A" w:rsidRPr="00D356E2" w:rsidTr="00B07D02">
        <w:trPr>
          <w:cantSplit/>
          <w:trHeight w:val="1038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495,20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513,90</w:t>
            </w:r>
          </w:p>
        </w:tc>
      </w:tr>
      <w:tr w:rsidR="00D0578A" w:rsidRPr="00D356E2" w:rsidTr="00B07D02">
        <w:trPr>
          <w:cantSplit/>
          <w:trHeight w:val="1098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264DD6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0578A" w:rsidRPr="00D356E2" w:rsidTr="00B07D02">
        <w:trPr>
          <w:cantSplit/>
          <w:trHeight w:val="193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0578A" w:rsidRPr="00D356E2" w:rsidTr="00B07D02">
        <w:trPr>
          <w:cantSplit/>
          <w:trHeight w:val="1074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</w:t>
            </w:r>
            <w:proofErr w:type="gramStart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</w:t>
            </w:r>
            <w:proofErr w:type="gramEnd"/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5547,20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5722,20</w:t>
            </w:r>
          </w:p>
        </w:tc>
      </w:tr>
      <w:tr w:rsidR="00D0578A" w:rsidRPr="00D356E2" w:rsidTr="00B07D02">
        <w:trPr>
          <w:cantSplit/>
          <w:trHeight w:val="1074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8395,90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8412,10</w:t>
            </w:r>
          </w:p>
        </w:tc>
      </w:tr>
      <w:tr w:rsidR="00D0578A" w:rsidRPr="00D356E2" w:rsidTr="00B07D02">
        <w:trPr>
          <w:cantSplit/>
          <w:trHeight w:val="112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1500,80</w:t>
            </w:r>
          </w:p>
        </w:tc>
      </w:tr>
      <w:tr w:rsidR="00D0578A" w:rsidRPr="00D356E2" w:rsidTr="00B07D02">
        <w:trPr>
          <w:cantSplit/>
          <w:trHeight w:val="320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768,30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на содержание скотомогильников и биотермических ям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056EFF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  <w:tc>
          <w:tcPr>
            <w:tcW w:w="1417" w:type="dxa"/>
            <w:vAlign w:val="center"/>
          </w:tcPr>
          <w:p w:rsidR="00D0578A" w:rsidRPr="00D356E2" w:rsidRDefault="00056EFF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671,90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2 02 30024 05 0000 151</w:t>
            </w:r>
          </w:p>
        </w:tc>
        <w:tc>
          <w:tcPr>
            <w:tcW w:w="1411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477,80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Субвенции бюджету </w:t>
            </w: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356E2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356E2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18001,70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18721,80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578A" w:rsidRPr="00D356E2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417" w:type="dxa"/>
            <w:vAlign w:val="center"/>
          </w:tcPr>
          <w:p w:rsidR="00D0578A" w:rsidRPr="00D356E2" w:rsidRDefault="00684A59" w:rsidP="00684A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D0578A" w:rsidRPr="00FB284D" w:rsidTr="00B07D02">
        <w:trPr>
          <w:cantSplit/>
          <w:trHeight w:val="315"/>
        </w:trPr>
        <w:tc>
          <w:tcPr>
            <w:tcW w:w="4536" w:type="dxa"/>
          </w:tcPr>
          <w:p w:rsidR="00D0578A" w:rsidRPr="00D356E2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00" w:type="dxa"/>
            <w:vAlign w:val="center"/>
          </w:tcPr>
          <w:p w:rsidR="00D0578A" w:rsidRPr="00D356E2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411" w:type="dxa"/>
            <w:vAlign w:val="center"/>
          </w:tcPr>
          <w:p w:rsidR="00D0578A" w:rsidRPr="00D356E2" w:rsidRDefault="007C7E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  <w:tc>
          <w:tcPr>
            <w:tcW w:w="1417" w:type="dxa"/>
            <w:vAlign w:val="center"/>
          </w:tcPr>
          <w:p w:rsidR="00D0578A" w:rsidRDefault="00684A59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E2">
              <w:rPr>
                <w:rFonts w:ascii="Times New Roman" w:hAnsi="Times New Roman" w:cs="Times New Roman"/>
                <w:sz w:val="24"/>
                <w:szCs w:val="24"/>
              </w:rPr>
              <w:t>29216,90</w:t>
            </w:r>
          </w:p>
        </w:tc>
      </w:tr>
    </w:tbl>
    <w:p w:rsidR="00D0578A" w:rsidRDefault="00D0578A" w:rsidP="00D0578A">
      <w:pPr>
        <w:ind w:firstLine="0"/>
      </w:pPr>
    </w:p>
    <w:p w:rsidR="00B54A7C" w:rsidRDefault="00B54A7C" w:rsidP="00D0578A">
      <w:pPr>
        <w:ind w:firstLine="360"/>
        <w:jc w:val="right"/>
      </w:pPr>
    </w:p>
    <w:sectPr w:rsidR="00B54A7C" w:rsidSect="00BE3378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98" w:rsidRDefault="00971398">
      <w:r>
        <w:separator/>
      </w:r>
    </w:p>
  </w:endnote>
  <w:endnote w:type="continuationSeparator" w:id="0">
    <w:p w:rsidR="00971398" w:rsidRDefault="0097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78" w:rsidRDefault="00BE337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06A">
      <w:rPr>
        <w:noProof/>
      </w:rPr>
      <w:t>189</w:t>
    </w:r>
    <w:r>
      <w:fldChar w:fldCharType="end"/>
    </w:r>
  </w:p>
  <w:p w:rsidR="00BE3378" w:rsidRDefault="00BE337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78" w:rsidRPr="0035650F" w:rsidRDefault="00BE3378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98" w:rsidRDefault="00971398">
      <w:r>
        <w:separator/>
      </w:r>
    </w:p>
  </w:footnote>
  <w:footnote w:type="continuationSeparator" w:id="0">
    <w:p w:rsidR="00971398" w:rsidRDefault="0097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78" w:rsidRDefault="00BE337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4BC"/>
    <w:rsid w:val="0000158D"/>
    <w:rsid w:val="000017AB"/>
    <w:rsid w:val="00001BA8"/>
    <w:rsid w:val="000022C8"/>
    <w:rsid w:val="00002523"/>
    <w:rsid w:val="00002582"/>
    <w:rsid w:val="00002837"/>
    <w:rsid w:val="00002B23"/>
    <w:rsid w:val="00002BFF"/>
    <w:rsid w:val="00002C04"/>
    <w:rsid w:val="00002F70"/>
    <w:rsid w:val="000030A3"/>
    <w:rsid w:val="0000347B"/>
    <w:rsid w:val="000035CB"/>
    <w:rsid w:val="00003D24"/>
    <w:rsid w:val="00003D3F"/>
    <w:rsid w:val="00003F9B"/>
    <w:rsid w:val="000043ED"/>
    <w:rsid w:val="000047C1"/>
    <w:rsid w:val="00004FF5"/>
    <w:rsid w:val="00004FFF"/>
    <w:rsid w:val="000052DD"/>
    <w:rsid w:val="000056F2"/>
    <w:rsid w:val="00005751"/>
    <w:rsid w:val="00005BCF"/>
    <w:rsid w:val="00006235"/>
    <w:rsid w:val="00006263"/>
    <w:rsid w:val="00006525"/>
    <w:rsid w:val="00006976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3D1F"/>
    <w:rsid w:val="000140F7"/>
    <w:rsid w:val="0001476F"/>
    <w:rsid w:val="00014E76"/>
    <w:rsid w:val="000150C9"/>
    <w:rsid w:val="00015379"/>
    <w:rsid w:val="0001578B"/>
    <w:rsid w:val="00015A3E"/>
    <w:rsid w:val="00015C5E"/>
    <w:rsid w:val="00015C93"/>
    <w:rsid w:val="0001603F"/>
    <w:rsid w:val="00016271"/>
    <w:rsid w:val="000163BF"/>
    <w:rsid w:val="00016487"/>
    <w:rsid w:val="0001657F"/>
    <w:rsid w:val="00016803"/>
    <w:rsid w:val="0001697F"/>
    <w:rsid w:val="00016B7B"/>
    <w:rsid w:val="00016D2D"/>
    <w:rsid w:val="00020161"/>
    <w:rsid w:val="0002025A"/>
    <w:rsid w:val="00020B41"/>
    <w:rsid w:val="00021121"/>
    <w:rsid w:val="00021130"/>
    <w:rsid w:val="00021C9F"/>
    <w:rsid w:val="00021D60"/>
    <w:rsid w:val="00021D90"/>
    <w:rsid w:val="000226B0"/>
    <w:rsid w:val="00022B1A"/>
    <w:rsid w:val="00022CC4"/>
    <w:rsid w:val="00022FB5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7159"/>
    <w:rsid w:val="0002771D"/>
    <w:rsid w:val="0002772F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0F44"/>
    <w:rsid w:val="00031B64"/>
    <w:rsid w:val="00031E78"/>
    <w:rsid w:val="00032010"/>
    <w:rsid w:val="000323AF"/>
    <w:rsid w:val="0003245C"/>
    <w:rsid w:val="0003254C"/>
    <w:rsid w:val="000329A5"/>
    <w:rsid w:val="00032EE4"/>
    <w:rsid w:val="00033B36"/>
    <w:rsid w:val="000342BC"/>
    <w:rsid w:val="00034981"/>
    <w:rsid w:val="00034A28"/>
    <w:rsid w:val="00034A94"/>
    <w:rsid w:val="00034C2D"/>
    <w:rsid w:val="00034CD2"/>
    <w:rsid w:val="00034D6E"/>
    <w:rsid w:val="0003548F"/>
    <w:rsid w:val="00035871"/>
    <w:rsid w:val="000358A1"/>
    <w:rsid w:val="000359C9"/>
    <w:rsid w:val="00035A43"/>
    <w:rsid w:val="00035B67"/>
    <w:rsid w:val="00035D86"/>
    <w:rsid w:val="00035DF9"/>
    <w:rsid w:val="00035F51"/>
    <w:rsid w:val="00036917"/>
    <w:rsid w:val="0003713B"/>
    <w:rsid w:val="00037698"/>
    <w:rsid w:val="00037D01"/>
    <w:rsid w:val="00037FE9"/>
    <w:rsid w:val="00040070"/>
    <w:rsid w:val="000400D3"/>
    <w:rsid w:val="000409B2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304E"/>
    <w:rsid w:val="000431E6"/>
    <w:rsid w:val="00043AA2"/>
    <w:rsid w:val="00043BB9"/>
    <w:rsid w:val="00043C64"/>
    <w:rsid w:val="00043CD8"/>
    <w:rsid w:val="000444AD"/>
    <w:rsid w:val="00044BBF"/>
    <w:rsid w:val="0004546D"/>
    <w:rsid w:val="000454C0"/>
    <w:rsid w:val="00045756"/>
    <w:rsid w:val="00046426"/>
    <w:rsid w:val="00046854"/>
    <w:rsid w:val="00046F7E"/>
    <w:rsid w:val="0004747D"/>
    <w:rsid w:val="000474DB"/>
    <w:rsid w:val="000476BA"/>
    <w:rsid w:val="000477AD"/>
    <w:rsid w:val="00047BB4"/>
    <w:rsid w:val="00050272"/>
    <w:rsid w:val="000504B9"/>
    <w:rsid w:val="00050707"/>
    <w:rsid w:val="00050987"/>
    <w:rsid w:val="00050B03"/>
    <w:rsid w:val="00050B66"/>
    <w:rsid w:val="00050B75"/>
    <w:rsid w:val="00050B79"/>
    <w:rsid w:val="00050B9C"/>
    <w:rsid w:val="00050F26"/>
    <w:rsid w:val="00051304"/>
    <w:rsid w:val="0005139C"/>
    <w:rsid w:val="000519A3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F53"/>
    <w:rsid w:val="000564F7"/>
    <w:rsid w:val="00056A95"/>
    <w:rsid w:val="00056CA5"/>
    <w:rsid w:val="00056DFE"/>
    <w:rsid w:val="00056EFF"/>
    <w:rsid w:val="00057EB5"/>
    <w:rsid w:val="000600E6"/>
    <w:rsid w:val="0006098A"/>
    <w:rsid w:val="000609C0"/>
    <w:rsid w:val="00060D5E"/>
    <w:rsid w:val="00060EAE"/>
    <w:rsid w:val="000610FD"/>
    <w:rsid w:val="00061124"/>
    <w:rsid w:val="00061199"/>
    <w:rsid w:val="00061406"/>
    <w:rsid w:val="00061A18"/>
    <w:rsid w:val="00061B02"/>
    <w:rsid w:val="00061C80"/>
    <w:rsid w:val="00061D89"/>
    <w:rsid w:val="00062128"/>
    <w:rsid w:val="0006232B"/>
    <w:rsid w:val="00062C1A"/>
    <w:rsid w:val="00062CBC"/>
    <w:rsid w:val="000630E7"/>
    <w:rsid w:val="00063100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1A39"/>
    <w:rsid w:val="00072A9B"/>
    <w:rsid w:val="000730EB"/>
    <w:rsid w:val="00073110"/>
    <w:rsid w:val="0007345C"/>
    <w:rsid w:val="000734DD"/>
    <w:rsid w:val="00073690"/>
    <w:rsid w:val="00073FAA"/>
    <w:rsid w:val="000741E0"/>
    <w:rsid w:val="00074232"/>
    <w:rsid w:val="00074D6A"/>
    <w:rsid w:val="000754C8"/>
    <w:rsid w:val="00075940"/>
    <w:rsid w:val="000759BC"/>
    <w:rsid w:val="00075D60"/>
    <w:rsid w:val="00075FD5"/>
    <w:rsid w:val="00076026"/>
    <w:rsid w:val="0007625D"/>
    <w:rsid w:val="00076438"/>
    <w:rsid w:val="000764E3"/>
    <w:rsid w:val="00076B8A"/>
    <w:rsid w:val="00076EDA"/>
    <w:rsid w:val="000770F5"/>
    <w:rsid w:val="00077910"/>
    <w:rsid w:val="00080493"/>
    <w:rsid w:val="000804A6"/>
    <w:rsid w:val="00080691"/>
    <w:rsid w:val="00080700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734"/>
    <w:rsid w:val="000857B3"/>
    <w:rsid w:val="0008587C"/>
    <w:rsid w:val="0008597C"/>
    <w:rsid w:val="00085CB0"/>
    <w:rsid w:val="00086408"/>
    <w:rsid w:val="00086A25"/>
    <w:rsid w:val="00087990"/>
    <w:rsid w:val="000879EF"/>
    <w:rsid w:val="00087D10"/>
    <w:rsid w:val="00087D39"/>
    <w:rsid w:val="00087DE0"/>
    <w:rsid w:val="00087F08"/>
    <w:rsid w:val="00090129"/>
    <w:rsid w:val="00090456"/>
    <w:rsid w:val="0009048A"/>
    <w:rsid w:val="00090A36"/>
    <w:rsid w:val="00090E94"/>
    <w:rsid w:val="00091160"/>
    <w:rsid w:val="00091162"/>
    <w:rsid w:val="000917D9"/>
    <w:rsid w:val="00091B1D"/>
    <w:rsid w:val="00091FE0"/>
    <w:rsid w:val="000923A3"/>
    <w:rsid w:val="00092B6F"/>
    <w:rsid w:val="000934F4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DE"/>
    <w:rsid w:val="000A373F"/>
    <w:rsid w:val="000A3CCD"/>
    <w:rsid w:val="000A3D71"/>
    <w:rsid w:val="000A496E"/>
    <w:rsid w:val="000A4D17"/>
    <w:rsid w:val="000A4F2E"/>
    <w:rsid w:val="000A4FF9"/>
    <w:rsid w:val="000A5341"/>
    <w:rsid w:val="000A5399"/>
    <w:rsid w:val="000A56A2"/>
    <w:rsid w:val="000A61A0"/>
    <w:rsid w:val="000A6BD0"/>
    <w:rsid w:val="000A6E24"/>
    <w:rsid w:val="000A7661"/>
    <w:rsid w:val="000A7CE6"/>
    <w:rsid w:val="000B0144"/>
    <w:rsid w:val="000B0418"/>
    <w:rsid w:val="000B04FE"/>
    <w:rsid w:val="000B0C1B"/>
    <w:rsid w:val="000B0C34"/>
    <w:rsid w:val="000B0C53"/>
    <w:rsid w:val="000B0D0C"/>
    <w:rsid w:val="000B1035"/>
    <w:rsid w:val="000B121F"/>
    <w:rsid w:val="000B16A0"/>
    <w:rsid w:val="000B16BB"/>
    <w:rsid w:val="000B18FA"/>
    <w:rsid w:val="000B1938"/>
    <w:rsid w:val="000B1B0F"/>
    <w:rsid w:val="000B1DF0"/>
    <w:rsid w:val="000B1F16"/>
    <w:rsid w:val="000B20E9"/>
    <w:rsid w:val="000B21C3"/>
    <w:rsid w:val="000B291F"/>
    <w:rsid w:val="000B2B59"/>
    <w:rsid w:val="000B2D1B"/>
    <w:rsid w:val="000B3165"/>
    <w:rsid w:val="000B32DF"/>
    <w:rsid w:val="000B378C"/>
    <w:rsid w:val="000B393F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32E1"/>
    <w:rsid w:val="000C36D8"/>
    <w:rsid w:val="000C3A5D"/>
    <w:rsid w:val="000C461A"/>
    <w:rsid w:val="000C4766"/>
    <w:rsid w:val="000C4A66"/>
    <w:rsid w:val="000C4F7A"/>
    <w:rsid w:val="000C4FA7"/>
    <w:rsid w:val="000C573A"/>
    <w:rsid w:val="000C5C1A"/>
    <w:rsid w:val="000C5E58"/>
    <w:rsid w:val="000C6495"/>
    <w:rsid w:val="000C6B0F"/>
    <w:rsid w:val="000C6B49"/>
    <w:rsid w:val="000C6BC0"/>
    <w:rsid w:val="000C71E7"/>
    <w:rsid w:val="000C72BE"/>
    <w:rsid w:val="000C72BF"/>
    <w:rsid w:val="000C73AD"/>
    <w:rsid w:val="000C73AF"/>
    <w:rsid w:val="000C7BA1"/>
    <w:rsid w:val="000D03BD"/>
    <w:rsid w:val="000D071E"/>
    <w:rsid w:val="000D11D5"/>
    <w:rsid w:val="000D17C1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99D"/>
    <w:rsid w:val="000D5C12"/>
    <w:rsid w:val="000D626E"/>
    <w:rsid w:val="000D6594"/>
    <w:rsid w:val="000D681C"/>
    <w:rsid w:val="000D6842"/>
    <w:rsid w:val="000D6AA8"/>
    <w:rsid w:val="000D6DB1"/>
    <w:rsid w:val="000D6EA9"/>
    <w:rsid w:val="000D6FF6"/>
    <w:rsid w:val="000D78D1"/>
    <w:rsid w:val="000E0887"/>
    <w:rsid w:val="000E0BC4"/>
    <w:rsid w:val="000E10AF"/>
    <w:rsid w:val="000E2283"/>
    <w:rsid w:val="000E3061"/>
    <w:rsid w:val="000E3397"/>
    <w:rsid w:val="000E33E0"/>
    <w:rsid w:val="000E3617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5881"/>
    <w:rsid w:val="000E60C9"/>
    <w:rsid w:val="000E6797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9F"/>
    <w:rsid w:val="000F180B"/>
    <w:rsid w:val="000F1B53"/>
    <w:rsid w:val="000F1F4F"/>
    <w:rsid w:val="000F2095"/>
    <w:rsid w:val="000F23A7"/>
    <w:rsid w:val="000F276C"/>
    <w:rsid w:val="000F2C28"/>
    <w:rsid w:val="000F2D5B"/>
    <w:rsid w:val="000F2F3D"/>
    <w:rsid w:val="000F38C7"/>
    <w:rsid w:val="000F38F4"/>
    <w:rsid w:val="000F3DDE"/>
    <w:rsid w:val="000F3EDD"/>
    <w:rsid w:val="000F3F1D"/>
    <w:rsid w:val="000F42A5"/>
    <w:rsid w:val="000F43D0"/>
    <w:rsid w:val="000F45C9"/>
    <w:rsid w:val="000F4767"/>
    <w:rsid w:val="000F4A29"/>
    <w:rsid w:val="000F4A2B"/>
    <w:rsid w:val="000F5418"/>
    <w:rsid w:val="000F5923"/>
    <w:rsid w:val="000F61EA"/>
    <w:rsid w:val="000F64B3"/>
    <w:rsid w:val="000F6C3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E1D"/>
    <w:rsid w:val="00100FA3"/>
    <w:rsid w:val="00101116"/>
    <w:rsid w:val="00101662"/>
    <w:rsid w:val="00101AD1"/>
    <w:rsid w:val="0010224B"/>
    <w:rsid w:val="00102FA7"/>
    <w:rsid w:val="00103104"/>
    <w:rsid w:val="001031EF"/>
    <w:rsid w:val="001036B9"/>
    <w:rsid w:val="00103D3B"/>
    <w:rsid w:val="00104135"/>
    <w:rsid w:val="001043C2"/>
    <w:rsid w:val="0010482E"/>
    <w:rsid w:val="0010497A"/>
    <w:rsid w:val="001049EA"/>
    <w:rsid w:val="00104AEE"/>
    <w:rsid w:val="00104D08"/>
    <w:rsid w:val="00104DDE"/>
    <w:rsid w:val="001053CE"/>
    <w:rsid w:val="001054D6"/>
    <w:rsid w:val="0010614E"/>
    <w:rsid w:val="0010669C"/>
    <w:rsid w:val="001067E0"/>
    <w:rsid w:val="001079A5"/>
    <w:rsid w:val="001102F7"/>
    <w:rsid w:val="0011039A"/>
    <w:rsid w:val="001103C1"/>
    <w:rsid w:val="0011046D"/>
    <w:rsid w:val="001107FE"/>
    <w:rsid w:val="001109E1"/>
    <w:rsid w:val="00110C50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479"/>
    <w:rsid w:val="00114505"/>
    <w:rsid w:val="001147F6"/>
    <w:rsid w:val="0011483B"/>
    <w:rsid w:val="00114C23"/>
    <w:rsid w:val="0011511F"/>
    <w:rsid w:val="00115381"/>
    <w:rsid w:val="00115469"/>
    <w:rsid w:val="001155A2"/>
    <w:rsid w:val="0011585D"/>
    <w:rsid w:val="00115B5A"/>
    <w:rsid w:val="00115E01"/>
    <w:rsid w:val="0011614E"/>
    <w:rsid w:val="001165ED"/>
    <w:rsid w:val="0011735B"/>
    <w:rsid w:val="0011784C"/>
    <w:rsid w:val="001203F0"/>
    <w:rsid w:val="00120BF3"/>
    <w:rsid w:val="00120F12"/>
    <w:rsid w:val="001212B4"/>
    <w:rsid w:val="001212FA"/>
    <w:rsid w:val="001216A8"/>
    <w:rsid w:val="00121C2A"/>
    <w:rsid w:val="001221F3"/>
    <w:rsid w:val="00122295"/>
    <w:rsid w:val="0012234A"/>
    <w:rsid w:val="00122856"/>
    <w:rsid w:val="00122922"/>
    <w:rsid w:val="00122E33"/>
    <w:rsid w:val="00123220"/>
    <w:rsid w:val="00123877"/>
    <w:rsid w:val="00123CA5"/>
    <w:rsid w:val="00123E52"/>
    <w:rsid w:val="00124356"/>
    <w:rsid w:val="001246E7"/>
    <w:rsid w:val="00124813"/>
    <w:rsid w:val="00124D8D"/>
    <w:rsid w:val="00125206"/>
    <w:rsid w:val="00125242"/>
    <w:rsid w:val="00125486"/>
    <w:rsid w:val="00126684"/>
    <w:rsid w:val="0012757B"/>
    <w:rsid w:val="00127584"/>
    <w:rsid w:val="00127979"/>
    <w:rsid w:val="00127AE2"/>
    <w:rsid w:val="00127F61"/>
    <w:rsid w:val="001300B0"/>
    <w:rsid w:val="0013012F"/>
    <w:rsid w:val="00130301"/>
    <w:rsid w:val="00130598"/>
    <w:rsid w:val="00130879"/>
    <w:rsid w:val="00130D62"/>
    <w:rsid w:val="00130DF7"/>
    <w:rsid w:val="0013109D"/>
    <w:rsid w:val="00131967"/>
    <w:rsid w:val="00131BA4"/>
    <w:rsid w:val="0013206E"/>
    <w:rsid w:val="00132191"/>
    <w:rsid w:val="001321D4"/>
    <w:rsid w:val="001325C2"/>
    <w:rsid w:val="00132935"/>
    <w:rsid w:val="00132EA8"/>
    <w:rsid w:val="00132F90"/>
    <w:rsid w:val="00133544"/>
    <w:rsid w:val="00134600"/>
    <w:rsid w:val="00134657"/>
    <w:rsid w:val="001346C6"/>
    <w:rsid w:val="0013491B"/>
    <w:rsid w:val="00134CBA"/>
    <w:rsid w:val="00134F73"/>
    <w:rsid w:val="00135525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F6"/>
    <w:rsid w:val="00137A29"/>
    <w:rsid w:val="00137B2B"/>
    <w:rsid w:val="00137DE9"/>
    <w:rsid w:val="00137DEA"/>
    <w:rsid w:val="00137F4A"/>
    <w:rsid w:val="0014027E"/>
    <w:rsid w:val="00140457"/>
    <w:rsid w:val="001406F3"/>
    <w:rsid w:val="001409D9"/>
    <w:rsid w:val="00140D13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061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26A"/>
    <w:rsid w:val="00150382"/>
    <w:rsid w:val="00150647"/>
    <w:rsid w:val="001509E0"/>
    <w:rsid w:val="00150ABF"/>
    <w:rsid w:val="00150BCF"/>
    <w:rsid w:val="00150BF0"/>
    <w:rsid w:val="00150C59"/>
    <w:rsid w:val="00151826"/>
    <w:rsid w:val="00152343"/>
    <w:rsid w:val="00152406"/>
    <w:rsid w:val="0015285C"/>
    <w:rsid w:val="00152A21"/>
    <w:rsid w:val="00152C3D"/>
    <w:rsid w:val="0015303C"/>
    <w:rsid w:val="00153063"/>
    <w:rsid w:val="0015369C"/>
    <w:rsid w:val="00153723"/>
    <w:rsid w:val="00153884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CA2"/>
    <w:rsid w:val="001560AC"/>
    <w:rsid w:val="00156178"/>
    <w:rsid w:val="001565AA"/>
    <w:rsid w:val="001566A0"/>
    <w:rsid w:val="001566B9"/>
    <w:rsid w:val="001566DB"/>
    <w:rsid w:val="00156887"/>
    <w:rsid w:val="00160028"/>
    <w:rsid w:val="00160064"/>
    <w:rsid w:val="0016044C"/>
    <w:rsid w:val="00160B13"/>
    <w:rsid w:val="001610D4"/>
    <w:rsid w:val="0016125E"/>
    <w:rsid w:val="001614B1"/>
    <w:rsid w:val="00161763"/>
    <w:rsid w:val="00161853"/>
    <w:rsid w:val="00161C9A"/>
    <w:rsid w:val="0016244C"/>
    <w:rsid w:val="0016261C"/>
    <w:rsid w:val="001629C0"/>
    <w:rsid w:val="00162A8A"/>
    <w:rsid w:val="001632C5"/>
    <w:rsid w:val="00163902"/>
    <w:rsid w:val="00163BD0"/>
    <w:rsid w:val="00163FAD"/>
    <w:rsid w:val="001644E9"/>
    <w:rsid w:val="001644F2"/>
    <w:rsid w:val="00164B7C"/>
    <w:rsid w:val="00164D8E"/>
    <w:rsid w:val="00166763"/>
    <w:rsid w:val="0016680C"/>
    <w:rsid w:val="00166894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44A"/>
    <w:rsid w:val="0017359A"/>
    <w:rsid w:val="00173617"/>
    <w:rsid w:val="00173B17"/>
    <w:rsid w:val="00173CCF"/>
    <w:rsid w:val="00174602"/>
    <w:rsid w:val="00174B55"/>
    <w:rsid w:val="00174C66"/>
    <w:rsid w:val="00174C81"/>
    <w:rsid w:val="00174F7B"/>
    <w:rsid w:val="00175106"/>
    <w:rsid w:val="00175451"/>
    <w:rsid w:val="001755C1"/>
    <w:rsid w:val="00175C8D"/>
    <w:rsid w:val="00176059"/>
    <w:rsid w:val="0017629E"/>
    <w:rsid w:val="001766A5"/>
    <w:rsid w:val="001767A1"/>
    <w:rsid w:val="001776FE"/>
    <w:rsid w:val="00177743"/>
    <w:rsid w:val="00177F1F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D60"/>
    <w:rsid w:val="001842C5"/>
    <w:rsid w:val="00184614"/>
    <w:rsid w:val="0018487A"/>
    <w:rsid w:val="001851D4"/>
    <w:rsid w:val="001853BD"/>
    <w:rsid w:val="001854CE"/>
    <w:rsid w:val="001858B2"/>
    <w:rsid w:val="001859D6"/>
    <w:rsid w:val="00185BE5"/>
    <w:rsid w:val="00185E95"/>
    <w:rsid w:val="00186145"/>
    <w:rsid w:val="001865A1"/>
    <w:rsid w:val="00186C76"/>
    <w:rsid w:val="00187191"/>
    <w:rsid w:val="001877FF"/>
    <w:rsid w:val="00187A26"/>
    <w:rsid w:val="00187BFC"/>
    <w:rsid w:val="00187F7F"/>
    <w:rsid w:val="001900CC"/>
    <w:rsid w:val="00190790"/>
    <w:rsid w:val="0019117C"/>
    <w:rsid w:val="0019141C"/>
    <w:rsid w:val="001914AB"/>
    <w:rsid w:val="00191A43"/>
    <w:rsid w:val="00191B67"/>
    <w:rsid w:val="0019230B"/>
    <w:rsid w:val="00192489"/>
    <w:rsid w:val="00192C5B"/>
    <w:rsid w:val="00192E11"/>
    <w:rsid w:val="00193052"/>
    <w:rsid w:val="001930D6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1BD"/>
    <w:rsid w:val="0019675B"/>
    <w:rsid w:val="001968B5"/>
    <w:rsid w:val="0019693D"/>
    <w:rsid w:val="00196EFD"/>
    <w:rsid w:val="00196FB7"/>
    <w:rsid w:val="001973A8"/>
    <w:rsid w:val="00197F66"/>
    <w:rsid w:val="001A05A3"/>
    <w:rsid w:val="001A07AB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B81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7AD"/>
    <w:rsid w:val="001B1BC5"/>
    <w:rsid w:val="001B2185"/>
    <w:rsid w:val="001B2266"/>
    <w:rsid w:val="001B2D46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94D"/>
    <w:rsid w:val="001B6D45"/>
    <w:rsid w:val="001B6DE9"/>
    <w:rsid w:val="001B7C2E"/>
    <w:rsid w:val="001B7D38"/>
    <w:rsid w:val="001B7F77"/>
    <w:rsid w:val="001C0449"/>
    <w:rsid w:val="001C1181"/>
    <w:rsid w:val="001C1249"/>
    <w:rsid w:val="001C1560"/>
    <w:rsid w:val="001C1757"/>
    <w:rsid w:val="001C2614"/>
    <w:rsid w:val="001C2630"/>
    <w:rsid w:val="001C3547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0DB4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7BE5"/>
    <w:rsid w:val="001D7CA2"/>
    <w:rsid w:val="001E0006"/>
    <w:rsid w:val="001E052D"/>
    <w:rsid w:val="001E08C8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FDC"/>
    <w:rsid w:val="001E4006"/>
    <w:rsid w:val="001E48C1"/>
    <w:rsid w:val="001E5266"/>
    <w:rsid w:val="001E5489"/>
    <w:rsid w:val="001E5589"/>
    <w:rsid w:val="001E5652"/>
    <w:rsid w:val="001E5F39"/>
    <w:rsid w:val="001E6911"/>
    <w:rsid w:val="001E6961"/>
    <w:rsid w:val="001E6C4D"/>
    <w:rsid w:val="001E79B7"/>
    <w:rsid w:val="001E79E4"/>
    <w:rsid w:val="001E7B68"/>
    <w:rsid w:val="001E7ED2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A25"/>
    <w:rsid w:val="001F5E6B"/>
    <w:rsid w:val="001F6342"/>
    <w:rsid w:val="001F6881"/>
    <w:rsid w:val="001F6DA5"/>
    <w:rsid w:val="001F6E89"/>
    <w:rsid w:val="001F77ED"/>
    <w:rsid w:val="001F78CA"/>
    <w:rsid w:val="00200576"/>
    <w:rsid w:val="002007C3"/>
    <w:rsid w:val="00200D2B"/>
    <w:rsid w:val="00200D54"/>
    <w:rsid w:val="00200D70"/>
    <w:rsid w:val="0020109A"/>
    <w:rsid w:val="002013CD"/>
    <w:rsid w:val="00201CAE"/>
    <w:rsid w:val="00201D64"/>
    <w:rsid w:val="00202306"/>
    <w:rsid w:val="00202E18"/>
    <w:rsid w:val="00203120"/>
    <w:rsid w:val="00203D9E"/>
    <w:rsid w:val="00203E3E"/>
    <w:rsid w:val="0020442C"/>
    <w:rsid w:val="0020466B"/>
    <w:rsid w:val="00204ADC"/>
    <w:rsid w:val="00204D5E"/>
    <w:rsid w:val="00204F5A"/>
    <w:rsid w:val="00204FD5"/>
    <w:rsid w:val="00205253"/>
    <w:rsid w:val="002052BF"/>
    <w:rsid w:val="002058B2"/>
    <w:rsid w:val="00205B6A"/>
    <w:rsid w:val="002062C4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CFB"/>
    <w:rsid w:val="00213F64"/>
    <w:rsid w:val="002142FC"/>
    <w:rsid w:val="00214C01"/>
    <w:rsid w:val="00214C4B"/>
    <w:rsid w:val="00214D35"/>
    <w:rsid w:val="00215260"/>
    <w:rsid w:val="0021533A"/>
    <w:rsid w:val="00215712"/>
    <w:rsid w:val="00215B06"/>
    <w:rsid w:val="00216579"/>
    <w:rsid w:val="002167B2"/>
    <w:rsid w:val="00216BAC"/>
    <w:rsid w:val="00216F65"/>
    <w:rsid w:val="00217475"/>
    <w:rsid w:val="002175F0"/>
    <w:rsid w:val="00217B2D"/>
    <w:rsid w:val="00217ECB"/>
    <w:rsid w:val="002200F6"/>
    <w:rsid w:val="002208DE"/>
    <w:rsid w:val="0022098F"/>
    <w:rsid w:val="002211C6"/>
    <w:rsid w:val="00221762"/>
    <w:rsid w:val="00221D0F"/>
    <w:rsid w:val="00221EA8"/>
    <w:rsid w:val="00221F18"/>
    <w:rsid w:val="0022221F"/>
    <w:rsid w:val="0022275B"/>
    <w:rsid w:val="00222863"/>
    <w:rsid w:val="002228BC"/>
    <w:rsid w:val="00222936"/>
    <w:rsid w:val="0022296A"/>
    <w:rsid w:val="00222B28"/>
    <w:rsid w:val="00222E55"/>
    <w:rsid w:val="00223089"/>
    <w:rsid w:val="00223505"/>
    <w:rsid w:val="00223576"/>
    <w:rsid w:val="00223684"/>
    <w:rsid w:val="00223B3F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7A0"/>
    <w:rsid w:val="002308A4"/>
    <w:rsid w:val="00230AA7"/>
    <w:rsid w:val="00230EED"/>
    <w:rsid w:val="00230F5B"/>
    <w:rsid w:val="002314BD"/>
    <w:rsid w:val="00231BBC"/>
    <w:rsid w:val="00231D38"/>
    <w:rsid w:val="00232403"/>
    <w:rsid w:val="002331A1"/>
    <w:rsid w:val="002331F7"/>
    <w:rsid w:val="0023337C"/>
    <w:rsid w:val="00233D9B"/>
    <w:rsid w:val="0023488E"/>
    <w:rsid w:val="00234FC1"/>
    <w:rsid w:val="00234FC4"/>
    <w:rsid w:val="00235237"/>
    <w:rsid w:val="002354DD"/>
    <w:rsid w:val="002358E3"/>
    <w:rsid w:val="00235A90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4D8"/>
    <w:rsid w:val="0024272D"/>
    <w:rsid w:val="00242B0D"/>
    <w:rsid w:val="00242DD7"/>
    <w:rsid w:val="00243A96"/>
    <w:rsid w:val="00243C40"/>
    <w:rsid w:val="00243ECA"/>
    <w:rsid w:val="00244A31"/>
    <w:rsid w:val="00244C39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22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727"/>
    <w:rsid w:val="00264824"/>
    <w:rsid w:val="00264BF9"/>
    <w:rsid w:val="00264DD6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A7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91E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73"/>
    <w:rsid w:val="00282C92"/>
    <w:rsid w:val="00282F89"/>
    <w:rsid w:val="0028321C"/>
    <w:rsid w:val="002834B0"/>
    <w:rsid w:val="002837C0"/>
    <w:rsid w:val="00283847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BE2"/>
    <w:rsid w:val="00287CFB"/>
    <w:rsid w:val="0029028E"/>
    <w:rsid w:val="00290475"/>
    <w:rsid w:val="002918A3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370"/>
    <w:rsid w:val="002944CA"/>
    <w:rsid w:val="00295D98"/>
    <w:rsid w:val="00295EA2"/>
    <w:rsid w:val="0029639B"/>
    <w:rsid w:val="00296BB7"/>
    <w:rsid w:val="00296FE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2CC5"/>
    <w:rsid w:val="002A319F"/>
    <w:rsid w:val="002A33AF"/>
    <w:rsid w:val="002A37C7"/>
    <w:rsid w:val="002A3DDB"/>
    <w:rsid w:val="002A3E9D"/>
    <w:rsid w:val="002A51E8"/>
    <w:rsid w:val="002A557C"/>
    <w:rsid w:val="002A6CF9"/>
    <w:rsid w:val="002A6F73"/>
    <w:rsid w:val="002A6FCD"/>
    <w:rsid w:val="002A70B1"/>
    <w:rsid w:val="002A72CA"/>
    <w:rsid w:val="002A7883"/>
    <w:rsid w:val="002A7B8E"/>
    <w:rsid w:val="002A7D7E"/>
    <w:rsid w:val="002A7FEE"/>
    <w:rsid w:val="002B006B"/>
    <w:rsid w:val="002B03AA"/>
    <w:rsid w:val="002B07E6"/>
    <w:rsid w:val="002B0C9E"/>
    <w:rsid w:val="002B0F4D"/>
    <w:rsid w:val="002B150A"/>
    <w:rsid w:val="002B1E89"/>
    <w:rsid w:val="002B20D2"/>
    <w:rsid w:val="002B20E3"/>
    <w:rsid w:val="002B281D"/>
    <w:rsid w:val="002B289C"/>
    <w:rsid w:val="002B29FB"/>
    <w:rsid w:val="002B3623"/>
    <w:rsid w:val="002B40DA"/>
    <w:rsid w:val="002B41B1"/>
    <w:rsid w:val="002B47CA"/>
    <w:rsid w:val="002B4C46"/>
    <w:rsid w:val="002B51D3"/>
    <w:rsid w:val="002B52C5"/>
    <w:rsid w:val="002B5710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2DD"/>
    <w:rsid w:val="002C548F"/>
    <w:rsid w:val="002C62F5"/>
    <w:rsid w:val="002C655A"/>
    <w:rsid w:val="002C6562"/>
    <w:rsid w:val="002C6AC1"/>
    <w:rsid w:val="002C70CB"/>
    <w:rsid w:val="002C7575"/>
    <w:rsid w:val="002C7A44"/>
    <w:rsid w:val="002D00D6"/>
    <w:rsid w:val="002D08F0"/>
    <w:rsid w:val="002D0BDF"/>
    <w:rsid w:val="002D0E00"/>
    <w:rsid w:val="002D106F"/>
    <w:rsid w:val="002D112E"/>
    <w:rsid w:val="002D1922"/>
    <w:rsid w:val="002D1A32"/>
    <w:rsid w:val="002D1CCC"/>
    <w:rsid w:val="002D1F5B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B86"/>
    <w:rsid w:val="002D3C0F"/>
    <w:rsid w:val="002D4755"/>
    <w:rsid w:val="002D4C7E"/>
    <w:rsid w:val="002D571D"/>
    <w:rsid w:val="002D5863"/>
    <w:rsid w:val="002D5C0C"/>
    <w:rsid w:val="002D5F97"/>
    <w:rsid w:val="002D6D52"/>
    <w:rsid w:val="002D6E59"/>
    <w:rsid w:val="002D6FCD"/>
    <w:rsid w:val="002D70C0"/>
    <w:rsid w:val="002D7640"/>
    <w:rsid w:val="002D7678"/>
    <w:rsid w:val="002D787B"/>
    <w:rsid w:val="002E079B"/>
    <w:rsid w:val="002E0961"/>
    <w:rsid w:val="002E0BE2"/>
    <w:rsid w:val="002E0FD2"/>
    <w:rsid w:val="002E1151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EE0"/>
    <w:rsid w:val="002E4FDA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ECE"/>
    <w:rsid w:val="002F3F8B"/>
    <w:rsid w:val="002F4386"/>
    <w:rsid w:val="002F4744"/>
    <w:rsid w:val="002F4BA5"/>
    <w:rsid w:val="002F4C57"/>
    <w:rsid w:val="002F5323"/>
    <w:rsid w:val="002F5B17"/>
    <w:rsid w:val="002F5BC2"/>
    <w:rsid w:val="002F6061"/>
    <w:rsid w:val="002F618F"/>
    <w:rsid w:val="002F6295"/>
    <w:rsid w:val="002F64A6"/>
    <w:rsid w:val="002F67DF"/>
    <w:rsid w:val="002F7292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3DD3"/>
    <w:rsid w:val="00304592"/>
    <w:rsid w:val="00304AA3"/>
    <w:rsid w:val="00304AD0"/>
    <w:rsid w:val="00304C4C"/>
    <w:rsid w:val="0030521E"/>
    <w:rsid w:val="0030544F"/>
    <w:rsid w:val="0030563A"/>
    <w:rsid w:val="00305828"/>
    <w:rsid w:val="00305CCC"/>
    <w:rsid w:val="00305EA5"/>
    <w:rsid w:val="003063B2"/>
    <w:rsid w:val="003067A8"/>
    <w:rsid w:val="00306818"/>
    <w:rsid w:val="00306CDF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A93"/>
    <w:rsid w:val="00313BAB"/>
    <w:rsid w:val="00313D79"/>
    <w:rsid w:val="00313E04"/>
    <w:rsid w:val="00313E61"/>
    <w:rsid w:val="00314491"/>
    <w:rsid w:val="003145F0"/>
    <w:rsid w:val="00314AA8"/>
    <w:rsid w:val="00314E91"/>
    <w:rsid w:val="003152B4"/>
    <w:rsid w:val="00315561"/>
    <w:rsid w:val="0031566A"/>
    <w:rsid w:val="0031622D"/>
    <w:rsid w:val="003163D3"/>
    <w:rsid w:val="003165DA"/>
    <w:rsid w:val="003165F2"/>
    <w:rsid w:val="0031735F"/>
    <w:rsid w:val="003173B0"/>
    <w:rsid w:val="003175BD"/>
    <w:rsid w:val="00317BCE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325"/>
    <w:rsid w:val="00324497"/>
    <w:rsid w:val="0032472D"/>
    <w:rsid w:val="00324BD8"/>
    <w:rsid w:val="00324CDB"/>
    <w:rsid w:val="0032557F"/>
    <w:rsid w:val="003257A0"/>
    <w:rsid w:val="00325A0A"/>
    <w:rsid w:val="00326118"/>
    <w:rsid w:val="0032676A"/>
    <w:rsid w:val="00326F72"/>
    <w:rsid w:val="003277AD"/>
    <w:rsid w:val="00327823"/>
    <w:rsid w:val="003279B0"/>
    <w:rsid w:val="00327A23"/>
    <w:rsid w:val="00327CEE"/>
    <w:rsid w:val="00327E29"/>
    <w:rsid w:val="00327E90"/>
    <w:rsid w:val="00330478"/>
    <w:rsid w:val="003309EC"/>
    <w:rsid w:val="003310C3"/>
    <w:rsid w:val="003316AD"/>
    <w:rsid w:val="00331800"/>
    <w:rsid w:val="00331835"/>
    <w:rsid w:val="0033188C"/>
    <w:rsid w:val="00331E34"/>
    <w:rsid w:val="00331E90"/>
    <w:rsid w:val="0033218B"/>
    <w:rsid w:val="00332464"/>
    <w:rsid w:val="003329C4"/>
    <w:rsid w:val="003329D5"/>
    <w:rsid w:val="00332A79"/>
    <w:rsid w:val="00332B2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5E23"/>
    <w:rsid w:val="00336140"/>
    <w:rsid w:val="003361F1"/>
    <w:rsid w:val="003366F6"/>
    <w:rsid w:val="003375A2"/>
    <w:rsid w:val="003375C6"/>
    <w:rsid w:val="00337E66"/>
    <w:rsid w:val="003407F6"/>
    <w:rsid w:val="00340A3F"/>
    <w:rsid w:val="003412B8"/>
    <w:rsid w:val="00341672"/>
    <w:rsid w:val="00341770"/>
    <w:rsid w:val="00341C79"/>
    <w:rsid w:val="00342458"/>
    <w:rsid w:val="003424E7"/>
    <w:rsid w:val="00342701"/>
    <w:rsid w:val="00342815"/>
    <w:rsid w:val="00342A6D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D8B"/>
    <w:rsid w:val="00346E96"/>
    <w:rsid w:val="003478DF"/>
    <w:rsid w:val="0035014E"/>
    <w:rsid w:val="00350403"/>
    <w:rsid w:val="003505DF"/>
    <w:rsid w:val="00350D48"/>
    <w:rsid w:val="0035111B"/>
    <w:rsid w:val="00351255"/>
    <w:rsid w:val="00351553"/>
    <w:rsid w:val="003517B5"/>
    <w:rsid w:val="00351DC0"/>
    <w:rsid w:val="00351E32"/>
    <w:rsid w:val="00352104"/>
    <w:rsid w:val="00352A84"/>
    <w:rsid w:val="00352B47"/>
    <w:rsid w:val="003532DE"/>
    <w:rsid w:val="003534AD"/>
    <w:rsid w:val="0035375E"/>
    <w:rsid w:val="0035384D"/>
    <w:rsid w:val="00355276"/>
    <w:rsid w:val="00355306"/>
    <w:rsid w:val="003557A1"/>
    <w:rsid w:val="003563BF"/>
    <w:rsid w:val="0035650F"/>
    <w:rsid w:val="00356649"/>
    <w:rsid w:val="0035669C"/>
    <w:rsid w:val="00356923"/>
    <w:rsid w:val="00356CF9"/>
    <w:rsid w:val="00356D1E"/>
    <w:rsid w:val="00356ED8"/>
    <w:rsid w:val="0035744A"/>
    <w:rsid w:val="00357756"/>
    <w:rsid w:val="003578C5"/>
    <w:rsid w:val="00357ED0"/>
    <w:rsid w:val="00357FF2"/>
    <w:rsid w:val="003602BD"/>
    <w:rsid w:val="003602EE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74"/>
    <w:rsid w:val="003638ED"/>
    <w:rsid w:val="003638FD"/>
    <w:rsid w:val="003639B2"/>
    <w:rsid w:val="00363D39"/>
    <w:rsid w:val="0036402B"/>
    <w:rsid w:val="003643BB"/>
    <w:rsid w:val="003644E7"/>
    <w:rsid w:val="00364906"/>
    <w:rsid w:val="003649FD"/>
    <w:rsid w:val="00364AEB"/>
    <w:rsid w:val="00364E5A"/>
    <w:rsid w:val="00365A35"/>
    <w:rsid w:val="00365DDA"/>
    <w:rsid w:val="00366558"/>
    <w:rsid w:val="00366A87"/>
    <w:rsid w:val="00366AE8"/>
    <w:rsid w:val="00366B49"/>
    <w:rsid w:val="00366DFB"/>
    <w:rsid w:val="003676F4"/>
    <w:rsid w:val="00367BF4"/>
    <w:rsid w:val="00367D03"/>
    <w:rsid w:val="003703E1"/>
    <w:rsid w:val="00371B5A"/>
    <w:rsid w:val="00371E8C"/>
    <w:rsid w:val="0037203A"/>
    <w:rsid w:val="0037245B"/>
    <w:rsid w:val="0037277A"/>
    <w:rsid w:val="00372891"/>
    <w:rsid w:val="00372A27"/>
    <w:rsid w:val="00372B5A"/>
    <w:rsid w:val="00372D65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51B1"/>
    <w:rsid w:val="0037550D"/>
    <w:rsid w:val="003756C0"/>
    <w:rsid w:val="003757B6"/>
    <w:rsid w:val="0037588E"/>
    <w:rsid w:val="00375D3C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16C8"/>
    <w:rsid w:val="00382334"/>
    <w:rsid w:val="0038281D"/>
    <w:rsid w:val="00382B90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5FD8"/>
    <w:rsid w:val="0038614E"/>
    <w:rsid w:val="003866C0"/>
    <w:rsid w:val="00386FBA"/>
    <w:rsid w:val="00387451"/>
    <w:rsid w:val="00387541"/>
    <w:rsid w:val="00387AB4"/>
    <w:rsid w:val="00387CEA"/>
    <w:rsid w:val="00387D4B"/>
    <w:rsid w:val="00387DF7"/>
    <w:rsid w:val="00387F66"/>
    <w:rsid w:val="00387FDC"/>
    <w:rsid w:val="00390302"/>
    <w:rsid w:val="00390488"/>
    <w:rsid w:val="0039048C"/>
    <w:rsid w:val="00390DE7"/>
    <w:rsid w:val="00390E3B"/>
    <w:rsid w:val="00391267"/>
    <w:rsid w:val="003912B3"/>
    <w:rsid w:val="00391496"/>
    <w:rsid w:val="00391568"/>
    <w:rsid w:val="00391CC4"/>
    <w:rsid w:val="003924CA"/>
    <w:rsid w:val="00392576"/>
    <w:rsid w:val="00392A4C"/>
    <w:rsid w:val="00392E89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AE9"/>
    <w:rsid w:val="003A7D8F"/>
    <w:rsid w:val="003B06A4"/>
    <w:rsid w:val="003B09D7"/>
    <w:rsid w:val="003B0E4C"/>
    <w:rsid w:val="003B0EF3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994"/>
    <w:rsid w:val="003B4A8A"/>
    <w:rsid w:val="003B51AB"/>
    <w:rsid w:val="003B5682"/>
    <w:rsid w:val="003B5886"/>
    <w:rsid w:val="003B6120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87E"/>
    <w:rsid w:val="003B789A"/>
    <w:rsid w:val="003B79B5"/>
    <w:rsid w:val="003C004C"/>
    <w:rsid w:val="003C010B"/>
    <w:rsid w:val="003C02A4"/>
    <w:rsid w:val="003C0461"/>
    <w:rsid w:val="003C099C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23D"/>
    <w:rsid w:val="003C4E30"/>
    <w:rsid w:val="003C52AE"/>
    <w:rsid w:val="003C55FC"/>
    <w:rsid w:val="003C5601"/>
    <w:rsid w:val="003C66DC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D002D"/>
    <w:rsid w:val="003D0232"/>
    <w:rsid w:val="003D072F"/>
    <w:rsid w:val="003D09C2"/>
    <w:rsid w:val="003D0DCF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41C3"/>
    <w:rsid w:val="003D41D4"/>
    <w:rsid w:val="003D44D6"/>
    <w:rsid w:val="003D462E"/>
    <w:rsid w:val="003D464D"/>
    <w:rsid w:val="003D491D"/>
    <w:rsid w:val="003D4FA9"/>
    <w:rsid w:val="003D4FCB"/>
    <w:rsid w:val="003D5355"/>
    <w:rsid w:val="003D5685"/>
    <w:rsid w:val="003D5859"/>
    <w:rsid w:val="003D6367"/>
    <w:rsid w:val="003D63ED"/>
    <w:rsid w:val="003D67E0"/>
    <w:rsid w:val="003D739F"/>
    <w:rsid w:val="003D7CB8"/>
    <w:rsid w:val="003E05C0"/>
    <w:rsid w:val="003E083E"/>
    <w:rsid w:val="003E0916"/>
    <w:rsid w:val="003E0AC9"/>
    <w:rsid w:val="003E0ED4"/>
    <w:rsid w:val="003E107D"/>
    <w:rsid w:val="003E1706"/>
    <w:rsid w:val="003E26E7"/>
    <w:rsid w:val="003E3247"/>
    <w:rsid w:val="003E377B"/>
    <w:rsid w:val="003E3E98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D14"/>
    <w:rsid w:val="003F0D73"/>
    <w:rsid w:val="003F1685"/>
    <w:rsid w:val="003F1BED"/>
    <w:rsid w:val="003F1E30"/>
    <w:rsid w:val="003F1F8B"/>
    <w:rsid w:val="003F2BDC"/>
    <w:rsid w:val="003F2CC8"/>
    <w:rsid w:val="003F2CDC"/>
    <w:rsid w:val="003F2EBB"/>
    <w:rsid w:val="003F32E0"/>
    <w:rsid w:val="003F3CA2"/>
    <w:rsid w:val="003F40A4"/>
    <w:rsid w:val="003F46C6"/>
    <w:rsid w:val="003F5B27"/>
    <w:rsid w:val="003F5FC5"/>
    <w:rsid w:val="003F619C"/>
    <w:rsid w:val="003F6254"/>
    <w:rsid w:val="003F6330"/>
    <w:rsid w:val="003F690A"/>
    <w:rsid w:val="004003D7"/>
    <w:rsid w:val="004003F5"/>
    <w:rsid w:val="00401313"/>
    <w:rsid w:val="0040178F"/>
    <w:rsid w:val="004017B2"/>
    <w:rsid w:val="00401D60"/>
    <w:rsid w:val="00401DF0"/>
    <w:rsid w:val="00402474"/>
    <w:rsid w:val="00402543"/>
    <w:rsid w:val="00402D33"/>
    <w:rsid w:val="004039EA"/>
    <w:rsid w:val="004040BF"/>
    <w:rsid w:val="00404752"/>
    <w:rsid w:val="004049B5"/>
    <w:rsid w:val="00404E38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93B"/>
    <w:rsid w:val="00426C50"/>
    <w:rsid w:val="0042718B"/>
    <w:rsid w:val="004272F3"/>
    <w:rsid w:val="00427389"/>
    <w:rsid w:val="0042757A"/>
    <w:rsid w:val="00427987"/>
    <w:rsid w:val="00427EB6"/>
    <w:rsid w:val="00427EF1"/>
    <w:rsid w:val="00430216"/>
    <w:rsid w:val="004303F2"/>
    <w:rsid w:val="00430402"/>
    <w:rsid w:val="004305EE"/>
    <w:rsid w:val="00430CA8"/>
    <w:rsid w:val="004313A5"/>
    <w:rsid w:val="0043147F"/>
    <w:rsid w:val="004319AD"/>
    <w:rsid w:val="00431B4B"/>
    <w:rsid w:val="0043203E"/>
    <w:rsid w:val="00432109"/>
    <w:rsid w:val="004322F3"/>
    <w:rsid w:val="00432599"/>
    <w:rsid w:val="0043268B"/>
    <w:rsid w:val="00432835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4F00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15"/>
    <w:rsid w:val="00440D34"/>
    <w:rsid w:val="0044112D"/>
    <w:rsid w:val="004411A2"/>
    <w:rsid w:val="004419FD"/>
    <w:rsid w:val="00441EC7"/>
    <w:rsid w:val="0044221F"/>
    <w:rsid w:val="00442741"/>
    <w:rsid w:val="00442CFA"/>
    <w:rsid w:val="00442FDF"/>
    <w:rsid w:val="00443180"/>
    <w:rsid w:val="00443651"/>
    <w:rsid w:val="00443705"/>
    <w:rsid w:val="00443A0E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DC5"/>
    <w:rsid w:val="00447F18"/>
    <w:rsid w:val="004502CB"/>
    <w:rsid w:val="00450509"/>
    <w:rsid w:val="004505DF"/>
    <w:rsid w:val="0045094D"/>
    <w:rsid w:val="00450D6E"/>
    <w:rsid w:val="00451026"/>
    <w:rsid w:val="00451200"/>
    <w:rsid w:val="0045145C"/>
    <w:rsid w:val="004518E2"/>
    <w:rsid w:val="00451A5B"/>
    <w:rsid w:val="00451CC5"/>
    <w:rsid w:val="00452737"/>
    <w:rsid w:val="004529BC"/>
    <w:rsid w:val="00453875"/>
    <w:rsid w:val="00453B4F"/>
    <w:rsid w:val="00453C22"/>
    <w:rsid w:val="00454130"/>
    <w:rsid w:val="004543CD"/>
    <w:rsid w:val="004545EC"/>
    <w:rsid w:val="00454723"/>
    <w:rsid w:val="00454C5E"/>
    <w:rsid w:val="00455320"/>
    <w:rsid w:val="00455588"/>
    <w:rsid w:val="004555A7"/>
    <w:rsid w:val="004563E6"/>
    <w:rsid w:val="00456DC3"/>
    <w:rsid w:val="00457B48"/>
    <w:rsid w:val="004603B6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078"/>
    <w:rsid w:val="00463167"/>
    <w:rsid w:val="00463262"/>
    <w:rsid w:val="00463358"/>
    <w:rsid w:val="0046345D"/>
    <w:rsid w:val="00464262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B3"/>
    <w:rsid w:val="004665C4"/>
    <w:rsid w:val="004665ED"/>
    <w:rsid w:val="004675B8"/>
    <w:rsid w:val="00467FDB"/>
    <w:rsid w:val="00470C78"/>
    <w:rsid w:val="00471723"/>
    <w:rsid w:val="00471E6F"/>
    <w:rsid w:val="00471F61"/>
    <w:rsid w:val="00471F83"/>
    <w:rsid w:val="00472134"/>
    <w:rsid w:val="004722D3"/>
    <w:rsid w:val="00472673"/>
    <w:rsid w:val="00472B55"/>
    <w:rsid w:val="0047348A"/>
    <w:rsid w:val="00473DC7"/>
    <w:rsid w:val="00473F7F"/>
    <w:rsid w:val="004742B6"/>
    <w:rsid w:val="004742B8"/>
    <w:rsid w:val="00474407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8CA"/>
    <w:rsid w:val="00477B4B"/>
    <w:rsid w:val="00480229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2F6B"/>
    <w:rsid w:val="00483345"/>
    <w:rsid w:val="00483A54"/>
    <w:rsid w:val="00483B9B"/>
    <w:rsid w:val="0048436A"/>
    <w:rsid w:val="00484760"/>
    <w:rsid w:val="004848BF"/>
    <w:rsid w:val="00484951"/>
    <w:rsid w:val="00484B52"/>
    <w:rsid w:val="00484F26"/>
    <w:rsid w:val="00485831"/>
    <w:rsid w:val="00485C9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F9"/>
    <w:rsid w:val="00487E9C"/>
    <w:rsid w:val="0049001B"/>
    <w:rsid w:val="00490339"/>
    <w:rsid w:val="004908DE"/>
    <w:rsid w:val="00491558"/>
    <w:rsid w:val="0049193C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CF1"/>
    <w:rsid w:val="00493DBE"/>
    <w:rsid w:val="00494867"/>
    <w:rsid w:val="00494947"/>
    <w:rsid w:val="00494987"/>
    <w:rsid w:val="00495206"/>
    <w:rsid w:val="00495482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6F8"/>
    <w:rsid w:val="004A082B"/>
    <w:rsid w:val="004A0FF1"/>
    <w:rsid w:val="004A1035"/>
    <w:rsid w:val="004A2EA5"/>
    <w:rsid w:val="004A2EF5"/>
    <w:rsid w:val="004A3413"/>
    <w:rsid w:val="004A34A9"/>
    <w:rsid w:val="004A3ED5"/>
    <w:rsid w:val="004A4E55"/>
    <w:rsid w:val="004A5B4E"/>
    <w:rsid w:val="004A5FCE"/>
    <w:rsid w:val="004A647A"/>
    <w:rsid w:val="004A6546"/>
    <w:rsid w:val="004A6832"/>
    <w:rsid w:val="004A6BAE"/>
    <w:rsid w:val="004A6DE8"/>
    <w:rsid w:val="004A6E71"/>
    <w:rsid w:val="004A6F36"/>
    <w:rsid w:val="004A7657"/>
    <w:rsid w:val="004A7D43"/>
    <w:rsid w:val="004A7D51"/>
    <w:rsid w:val="004B015C"/>
    <w:rsid w:val="004B03AC"/>
    <w:rsid w:val="004B03F7"/>
    <w:rsid w:val="004B0692"/>
    <w:rsid w:val="004B0BE3"/>
    <w:rsid w:val="004B0F3B"/>
    <w:rsid w:val="004B1358"/>
    <w:rsid w:val="004B15E7"/>
    <w:rsid w:val="004B1848"/>
    <w:rsid w:val="004B1929"/>
    <w:rsid w:val="004B1AC3"/>
    <w:rsid w:val="004B1C8C"/>
    <w:rsid w:val="004B1E54"/>
    <w:rsid w:val="004B1FE6"/>
    <w:rsid w:val="004B2125"/>
    <w:rsid w:val="004B253C"/>
    <w:rsid w:val="004B282E"/>
    <w:rsid w:val="004B2BB5"/>
    <w:rsid w:val="004B3395"/>
    <w:rsid w:val="004B353A"/>
    <w:rsid w:val="004B38B6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B7E22"/>
    <w:rsid w:val="004C0076"/>
    <w:rsid w:val="004C0240"/>
    <w:rsid w:val="004C031A"/>
    <w:rsid w:val="004C0940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79C"/>
    <w:rsid w:val="004C3B03"/>
    <w:rsid w:val="004C3E7A"/>
    <w:rsid w:val="004C42C0"/>
    <w:rsid w:val="004C43BC"/>
    <w:rsid w:val="004C46B5"/>
    <w:rsid w:val="004C4855"/>
    <w:rsid w:val="004C48C8"/>
    <w:rsid w:val="004C526F"/>
    <w:rsid w:val="004C5682"/>
    <w:rsid w:val="004C573A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EA"/>
    <w:rsid w:val="004D1DC0"/>
    <w:rsid w:val="004D207C"/>
    <w:rsid w:val="004D2544"/>
    <w:rsid w:val="004D267D"/>
    <w:rsid w:val="004D2C62"/>
    <w:rsid w:val="004D34C3"/>
    <w:rsid w:val="004D3898"/>
    <w:rsid w:val="004D3AF8"/>
    <w:rsid w:val="004D45C2"/>
    <w:rsid w:val="004D493B"/>
    <w:rsid w:val="004D49C3"/>
    <w:rsid w:val="004D4AFB"/>
    <w:rsid w:val="004D4DDB"/>
    <w:rsid w:val="004D5027"/>
    <w:rsid w:val="004D542B"/>
    <w:rsid w:val="004D55C8"/>
    <w:rsid w:val="004D5859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3F83"/>
    <w:rsid w:val="004E4709"/>
    <w:rsid w:val="004E4C99"/>
    <w:rsid w:val="004E5419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875"/>
    <w:rsid w:val="004F18EE"/>
    <w:rsid w:val="004F1B74"/>
    <w:rsid w:val="004F2A9C"/>
    <w:rsid w:val="004F302D"/>
    <w:rsid w:val="004F32E4"/>
    <w:rsid w:val="004F37B5"/>
    <w:rsid w:val="004F3BD1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233"/>
    <w:rsid w:val="004F7570"/>
    <w:rsid w:val="004F7911"/>
    <w:rsid w:val="004F7A02"/>
    <w:rsid w:val="004F7C9C"/>
    <w:rsid w:val="004F7E31"/>
    <w:rsid w:val="0050042D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3924"/>
    <w:rsid w:val="00504670"/>
    <w:rsid w:val="0050474F"/>
    <w:rsid w:val="005047D4"/>
    <w:rsid w:val="00504F79"/>
    <w:rsid w:val="0050552A"/>
    <w:rsid w:val="00505804"/>
    <w:rsid w:val="005059B3"/>
    <w:rsid w:val="00505A67"/>
    <w:rsid w:val="00507773"/>
    <w:rsid w:val="00507BFC"/>
    <w:rsid w:val="00510594"/>
    <w:rsid w:val="0051061B"/>
    <w:rsid w:val="00510A98"/>
    <w:rsid w:val="00510F4B"/>
    <w:rsid w:val="00511006"/>
    <w:rsid w:val="0051109C"/>
    <w:rsid w:val="0051164C"/>
    <w:rsid w:val="00511B65"/>
    <w:rsid w:val="00512682"/>
    <w:rsid w:val="005126B0"/>
    <w:rsid w:val="00512723"/>
    <w:rsid w:val="005130F1"/>
    <w:rsid w:val="00513632"/>
    <w:rsid w:val="00514E6A"/>
    <w:rsid w:val="00515217"/>
    <w:rsid w:val="005158DC"/>
    <w:rsid w:val="0051595A"/>
    <w:rsid w:val="00515B21"/>
    <w:rsid w:val="00515C7B"/>
    <w:rsid w:val="00515E29"/>
    <w:rsid w:val="00515E68"/>
    <w:rsid w:val="00515F33"/>
    <w:rsid w:val="005167F4"/>
    <w:rsid w:val="00516988"/>
    <w:rsid w:val="00516BBE"/>
    <w:rsid w:val="00516C53"/>
    <w:rsid w:val="005174C8"/>
    <w:rsid w:val="00517946"/>
    <w:rsid w:val="00517C46"/>
    <w:rsid w:val="00517D50"/>
    <w:rsid w:val="00517F10"/>
    <w:rsid w:val="0052033D"/>
    <w:rsid w:val="00520590"/>
    <w:rsid w:val="00520709"/>
    <w:rsid w:val="00520DAF"/>
    <w:rsid w:val="00521337"/>
    <w:rsid w:val="0052143B"/>
    <w:rsid w:val="0052219C"/>
    <w:rsid w:val="0052226F"/>
    <w:rsid w:val="00522302"/>
    <w:rsid w:val="0052240F"/>
    <w:rsid w:val="00522B6B"/>
    <w:rsid w:val="00522D58"/>
    <w:rsid w:val="005233B6"/>
    <w:rsid w:val="005239CA"/>
    <w:rsid w:val="00523C65"/>
    <w:rsid w:val="00524205"/>
    <w:rsid w:val="00524780"/>
    <w:rsid w:val="005247AF"/>
    <w:rsid w:val="00524BBA"/>
    <w:rsid w:val="00524EE7"/>
    <w:rsid w:val="00524F9A"/>
    <w:rsid w:val="005250F7"/>
    <w:rsid w:val="00525676"/>
    <w:rsid w:val="00526236"/>
    <w:rsid w:val="00526759"/>
    <w:rsid w:val="00527270"/>
    <w:rsid w:val="0052776B"/>
    <w:rsid w:val="00527A10"/>
    <w:rsid w:val="00527A52"/>
    <w:rsid w:val="005302EF"/>
    <w:rsid w:val="00530C4C"/>
    <w:rsid w:val="005314BC"/>
    <w:rsid w:val="005314C9"/>
    <w:rsid w:val="00531544"/>
    <w:rsid w:val="00532680"/>
    <w:rsid w:val="0053296F"/>
    <w:rsid w:val="005329AD"/>
    <w:rsid w:val="00532CDE"/>
    <w:rsid w:val="005335DC"/>
    <w:rsid w:val="00533740"/>
    <w:rsid w:val="00533A0E"/>
    <w:rsid w:val="0053453C"/>
    <w:rsid w:val="00534718"/>
    <w:rsid w:val="00535282"/>
    <w:rsid w:val="00535384"/>
    <w:rsid w:val="00535710"/>
    <w:rsid w:val="00535A02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11A"/>
    <w:rsid w:val="00541284"/>
    <w:rsid w:val="00541356"/>
    <w:rsid w:val="0054167F"/>
    <w:rsid w:val="005416A4"/>
    <w:rsid w:val="005417E6"/>
    <w:rsid w:val="00541821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75"/>
    <w:rsid w:val="00545EDB"/>
    <w:rsid w:val="00546403"/>
    <w:rsid w:val="0054698C"/>
    <w:rsid w:val="00546A75"/>
    <w:rsid w:val="00546B67"/>
    <w:rsid w:val="00547661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1CBA"/>
    <w:rsid w:val="0055226D"/>
    <w:rsid w:val="00552B8F"/>
    <w:rsid w:val="00552CA7"/>
    <w:rsid w:val="005535DD"/>
    <w:rsid w:val="00553AF8"/>
    <w:rsid w:val="005541BA"/>
    <w:rsid w:val="005544B5"/>
    <w:rsid w:val="00554898"/>
    <w:rsid w:val="00554C2C"/>
    <w:rsid w:val="0055528E"/>
    <w:rsid w:val="0055580E"/>
    <w:rsid w:val="00555B2C"/>
    <w:rsid w:val="00555D5B"/>
    <w:rsid w:val="00556031"/>
    <w:rsid w:val="00556088"/>
    <w:rsid w:val="0055644B"/>
    <w:rsid w:val="00556910"/>
    <w:rsid w:val="00556B71"/>
    <w:rsid w:val="0055723A"/>
    <w:rsid w:val="0055745C"/>
    <w:rsid w:val="00557B46"/>
    <w:rsid w:val="005603BD"/>
    <w:rsid w:val="005606CD"/>
    <w:rsid w:val="00560A97"/>
    <w:rsid w:val="00560B53"/>
    <w:rsid w:val="00560C92"/>
    <w:rsid w:val="00560CB0"/>
    <w:rsid w:val="00561F07"/>
    <w:rsid w:val="00562CF3"/>
    <w:rsid w:val="00562D95"/>
    <w:rsid w:val="00562DA1"/>
    <w:rsid w:val="00562F7B"/>
    <w:rsid w:val="005630DF"/>
    <w:rsid w:val="0056344B"/>
    <w:rsid w:val="005639EB"/>
    <w:rsid w:val="005646FC"/>
    <w:rsid w:val="00564B0E"/>
    <w:rsid w:val="00564C1A"/>
    <w:rsid w:val="005651D7"/>
    <w:rsid w:val="005653E4"/>
    <w:rsid w:val="00565A21"/>
    <w:rsid w:val="00565AC1"/>
    <w:rsid w:val="00565EA6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113"/>
    <w:rsid w:val="005704DB"/>
    <w:rsid w:val="00570882"/>
    <w:rsid w:val="00570994"/>
    <w:rsid w:val="00570E6B"/>
    <w:rsid w:val="00570F6F"/>
    <w:rsid w:val="0057117F"/>
    <w:rsid w:val="0057135A"/>
    <w:rsid w:val="005717BA"/>
    <w:rsid w:val="005717C1"/>
    <w:rsid w:val="00571A57"/>
    <w:rsid w:val="00571C93"/>
    <w:rsid w:val="005723D5"/>
    <w:rsid w:val="005725AF"/>
    <w:rsid w:val="005727D1"/>
    <w:rsid w:val="0057335C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9B3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EF7"/>
    <w:rsid w:val="005821C6"/>
    <w:rsid w:val="005826FF"/>
    <w:rsid w:val="005827C9"/>
    <w:rsid w:val="005833DE"/>
    <w:rsid w:val="00584780"/>
    <w:rsid w:val="00584817"/>
    <w:rsid w:val="005850C1"/>
    <w:rsid w:val="00585936"/>
    <w:rsid w:val="00585B3E"/>
    <w:rsid w:val="0058618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837"/>
    <w:rsid w:val="00591C08"/>
    <w:rsid w:val="00591FDC"/>
    <w:rsid w:val="005922F3"/>
    <w:rsid w:val="005924F4"/>
    <w:rsid w:val="00592A77"/>
    <w:rsid w:val="00592D89"/>
    <w:rsid w:val="005937A3"/>
    <w:rsid w:val="005937AA"/>
    <w:rsid w:val="00593B27"/>
    <w:rsid w:val="00593BFA"/>
    <w:rsid w:val="00593DEF"/>
    <w:rsid w:val="00594693"/>
    <w:rsid w:val="005947DD"/>
    <w:rsid w:val="00594D1C"/>
    <w:rsid w:val="00594D72"/>
    <w:rsid w:val="0059563B"/>
    <w:rsid w:val="005956F6"/>
    <w:rsid w:val="005959CA"/>
    <w:rsid w:val="00595E47"/>
    <w:rsid w:val="00596CFB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DA6"/>
    <w:rsid w:val="005A1EE0"/>
    <w:rsid w:val="005A20F1"/>
    <w:rsid w:val="005A2285"/>
    <w:rsid w:val="005A2558"/>
    <w:rsid w:val="005A2768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31D"/>
    <w:rsid w:val="005A7D78"/>
    <w:rsid w:val="005B043A"/>
    <w:rsid w:val="005B062D"/>
    <w:rsid w:val="005B0945"/>
    <w:rsid w:val="005B15C7"/>
    <w:rsid w:val="005B19C5"/>
    <w:rsid w:val="005B1E1E"/>
    <w:rsid w:val="005B1E2F"/>
    <w:rsid w:val="005B1EE2"/>
    <w:rsid w:val="005B2372"/>
    <w:rsid w:val="005B264F"/>
    <w:rsid w:val="005B2B72"/>
    <w:rsid w:val="005B2C6F"/>
    <w:rsid w:val="005B3656"/>
    <w:rsid w:val="005B3F2E"/>
    <w:rsid w:val="005B4851"/>
    <w:rsid w:val="005B4A09"/>
    <w:rsid w:val="005B4CC8"/>
    <w:rsid w:val="005B4F3D"/>
    <w:rsid w:val="005B50DB"/>
    <w:rsid w:val="005B566B"/>
    <w:rsid w:val="005B59DF"/>
    <w:rsid w:val="005B5B19"/>
    <w:rsid w:val="005B5D63"/>
    <w:rsid w:val="005B60BA"/>
    <w:rsid w:val="005B645E"/>
    <w:rsid w:val="005B698E"/>
    <w:rsid w:val="005B6B5B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13C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02B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5B"/>
    <w:rsid w:val="005D6381"/>
    <w:rsid w:val="005D6385"/>
    <w:rsid w:val="005D7296"/>
    <w:rsid w:val="005D7600"/>
    <w:rsid w:val="005D78F2"/>
    <w:rsid w:val="005D7FA6"/>
    <w:rsid w:val="005E0535"/>
    <w:rsid w:val="005E0A32"/>
    <w:rsid w:val="005E0A36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1BC"/>
    <w:rsid w:val="005E43C5"/>
    <w:rsid w:val="005E4B7D"/>
    <w:rsid w:val="005E5185"/>
    <w:rsid w:val="005E5565"/>
    <w:rsid w:val="005E596A"/>
    <w:rsid w:val="005E6807"/>
    <w:rsid w:val="005E6921"/>
    <w:rsid w:val="005E6B3E"/>
    <w:rsid w:val="005E7296"/>
    <w:rsid w:val="005E73C0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E51"/>
    <w:rsid w:val="005F4082"/>
    <w:rsid w:val="005F424D"/>
    <w:rsid w:val="005F4B13"/>
    <w:rsid w:val="005F4C2D"/>
    <w:rsid w:val="005F4CCC"/>
    <w:rsid w:val="005F5071"/>
    <w:rsid w:val="005F55CA"/>
    <w:rsid w:val="005F58F9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1DE1"/>
    <w:rsid w:val="006023BB"/>
    <w:rsid w:val="00602728"/>
    <w:rsid w:val="0060333D"/>
    <w:rsid w:val="0060372F"/>
    <w:rsid w:val="0060389A"/>
    <w:rsid w:val="00603A6A"/>
    <w:rsid w:val="00603ACC"/>
    <w:rsid w:val="00603F2E"/>
    <w:rsid w:val="006042B9"/>
    <w:rsid w:val="0060432C"/>
    <w:rsid w:val="0060433C"/>
    <w:rsid w:val="00604373"/>
    <w:rsid w:val="006046CB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136C"/>
    <w:rsid w:val="00611A6E"/>
    <w:rsid w:val="00611B7A"/>
    <w:rsid w:val="00611C0E"/>
    <w:rsid w:val="00612213"/>
    <w:rsid w:val="00612384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4AA1"/>
    <w:rsid w:val="00615121"/>
    <w:rsid w:val="0061577F"/>
    <w:rsid w:val="006161CB"/>
    <w:rsid w:val="00616B9A"/>
    <w:rsid w:val="00616C06"/>
    <w:rsid w:val="00616F2D"/>
    <w:rsid w:val="006170DE"/>
    <w:rsid w:val="00617908"/>
    <w:rsid w:val="00617D38"/>
    <w:rsid w:val="00620076"/>
    <w:rsid w:val="006208B8"/>
    <w:rsid w:val="00620BFE"/>
    <w:rsid w:val="00621316"/>
    <w:rsid w:val="00621C72"/>
    <w:rsid w:val="00622316"/>
    <w:rsid w:val="006228CA"/>
    <w:rsid w:val="006232CC"/>
    <w:rsid w:val="006233D1"/>
    <w:rsid w:val="0062381F"/>
    <w:rsid w:val="006238CF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6071"/>
    <w:rsid w:val="00626371"/>
    <w:rsid w:val="006268D9"/>
    <w:rsid w:val="006269BE"/>
    <w:rsid w:val="0062724C"/>
    <w:rsid w:val="00627531"/>
    <w:rsid w:val="006276F2"/>
    <w:rsid w:val="00627E0A"/>
    <w:rsid w:val="00630083"/>
    <w:rsid w:val="00630373"/>
    <w:rsid w:val="00630380"/>
    <w:rsid w:val="00630A00"/>
    <w:rsid w:val="00630EC1"/>
    <w:rsid w:val="00630F8A"/>
    <w:rsid w:val="00631441"/>
    <w:rsid w:val="00631450"/>
    <w:rsid w:val="00631653"/>
    <w:rsid w:val="006317C3"/>
    <w:rsid w:val="00631E8D"/>
    <w:rsid w:val="00632476"/>
    <w:rsid w:val="00632738"/>
    <w:rsid w:val="00632820"/>
    <w:rsid w:val="006331BD"/>
    <w:rsid w:val="00633828"/>
    <w:rsid w:val="00634070"/>
    <w:rsid w:val="0063430A"/>
    <w:rsid w:val="0063444C"/>
    <w:rsid w:val="006351D7"/>
    <w:rsid w:val="0063561F"/>
    <w:rsid w:val="006356F6"/>
    <w:rsid w:val="00635A29"/>
    <w:rsid w:val="00635E1D"/>
    <w:rsid w:val="00636033"/>
    <w:rsid w:val="00636137"/>
    <w:rsid w:val="00636998"/>
    <w:rsid w:val="006372E9"/>
    <w:rsid w:val="00637335"/>
    <w:rsid w:val="006374E8"/>
    <w:rsid w:val="00637A90"/>
    <w:rsid w:val="006404C8"/>
    <w:rsid w:val="00640502"/>
    <w:rsid w:val="00640A6F"/>
    <w:rsid w:val="00640ADC"/>
    <w:rsid w:val="00640B0E"/>
    <w:rsid w:val="006413AC"/>
    <w:rsid w:val="006416DB"/>
    <w:rsid w:val="00641896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2DD1"/>
    <w:rsid w:val="00643131"/>
    <w:rsid w:val="006433F6"/>
    <w:rsid w:val="00643E15"/>
    <w:rsid w:val="0064408C"/>
    <w:rsid w:val="006440D8"/>
    <w:rsid w:val="0064475E"/>
    <w:rsid w:val="0064570E"/>
    <w:rsid w:val="00645E97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C76"/>
    <w:rsid w:val="00652D50"/>
    <w:rsid w:val="00653153"/>
    <w:rsid w:val="006536E1"/>
    <w:rsid w:val="00653C4F"/>
    <w:rsid w:val="00653FB2"/>
    <w:rsid w:val="0065429C"/>
    <w:rsid w:val="00654412"/>
    <w:rsid w:val="006546CB"/>
    <w:rsid w:val="00654777"/>
    <w:rsid w:val="006547F6"/>
    <w:rsid w:val="00654E32"/>
    <w:rsid w:val="0065506D"/>
    <w:rsid w:val="0065509E"/>
    <w:rsid w:val="00655144"/>
    <w:rsid w:val="006562C3"/>
    <w:rsid w:val="006563A9"/>
    <w:rsid w:val="00656B3D"/>
    <w:rsid w:val="00657FD2"/>
    <w:rsid w:val="0066071B"/>
    <w:rsid w:val="00660D7E"/>
    <w:rsid w:val="00660E4E"/>
    <w:rsid w:val="00660E71"/>
    <w:rsid w:val="00660F93"/>
    <w:rsid w:val="00661276"/>
    <w:rsid w:val="00661622"/>
    <w:rsid w:val="00661C46"/>
    <w:rsid w:val="00661DB2"/>
    <w:rsid w:val="00662FD5"/>
    <w:rsid w:val="006631A0"/>
    <w:rsid w:val="00663A79"/>
    <w:rsid w:val="00664004"/>
    <w:rsid w:val="006645E0"/>
    <w:rsid w:val="00664622"/>
    <w:rsid w:val="006647C9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26B"/>
    <w:rsid w:val="00670275"/>
    <w:rsid w:val="006705E1"/>
    <w:rsid w:val="00670A13"/>
    <w:rsid w:val="006710CC"/>
    <w:rsid w:val="006710F1"/>
    <w:rsid w:val="0067136E"/>
    <w:rsid w:val="006715C4"/>
    <w:rsid w:val="00671651"/>
    <w:rsid w:val="0067215D"/>
    <w:rsid w:val="006722C6"/>
    <w:rsid w:val="00672352"/>
    <w:rsid w:val="00672AC1"/>
    <w:rsid w:val="00672F65"/>
    <w:rsid w:val="006735C7"/>
    <w:rsid w:val="00673E2C"/>
    <w:rsid w:val="00673FDE"/>
    <w:rsid w:val="00674239"/>
    <w:rsid w:val="00674240"/>
    <w:rsid w:val="00674D0A"/>
    <w:rsid w:val="0067522B"/>
    <w:rsid w:val="006755FB"/>
    <w:rsid w:val="006762EC"/>
    <w:rsid w:val="006763ED"/>
    <w:rsid w:val="0067698B"/>
    <w:rsid w:val="00676AEA"/>
    <w:rsid w:val="00676DCC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A01"/>
    <w:rsid w:val="00681BDB"/>
    <w:rsid w:val="0068233A"/>
    <w:rsid w:val="00682728"/>
    <w:rsid w:val="006827CD"/>
    <w:rsid w:val="00682C99"/>
    <w:rsid w:val="00682ED1"/>
    <w:rsid w:val="006830DD"/>
    <w:rsid w:val="00683385"/>
    <w:rsid w:val="00683BD1"/>
    <w:rsid w:val="00683DF2"/>
    <w:rsid w:val="00683E9B"/>
    <w:rsid w:val="006843C2"/>
    <w:rsid w:val="00684A59"/>
    <w:rsid w:val="00684B41"/>
    <w:rsid w:val="00684F8C"/>
    <w:rsid w:val="00685108"/>
    <w:rsid w:val="00685110"/>
    <w:rsid w:val="006858FE"/>
    <w:rsid w:val="00685F81"/>
    <w:rsid w:val="006861FF"/>
    <w:rsid w:val="00686394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C4B"/>
    <w:rsid w:val="00692E66"/>
    <w:rsid w:val="006936C4"/>
    <w:rsid w:val="00693781"/>
    <w:rsid w:val="00693A91"/>
    <w:rsid w:val="00693ACF"/>
    <w:rsid w:val="00693C00"/>
    <w:rsid w:val="00694244"/>
    <w:rsid w:val="006942A5"/>
    <w:rsid w:val="00694BB1"/>
    <w:rsid w:val="00694DFB"/>
    <w:rsid w:val="00694E2E"/>
    <w:rsid w:val="00694F5F"/>
    <w:rsid w:val="0069520F"/>
    <w:rsid w:val="00695A0A"/>
    <w:rsid w:val="00695F2E"/>
    <w:rsid w:val="00696344"/>
    <w:rsid w:val="006972A4"/>
    <w:rsid w:val="00697AD8"/>
    <w:rsid w:val="00697E9A"/>
    <w:rsid w:val="006A07E4"/>
    <w:rsid w:val="006A08DA"/>
    <w:rsid w:val="006A0C22"/>
    <w:rsid w:val="006A1740"/>
    <w:rsid w:val="006A20C4"/>
    <w:rsid w:val="006A2515"/>
    <w:rsid w:val="006A25B5"/>
    <w:rsid w:val="006A2A25"/>
    <w:rsid w:val="006A3133"/>
    <w:rsid w:val="006A3A85"/>
    <w:rsid w:val="006A3EF2"/>
    <w:rsid w:val="006A46FE"/>
    <w:rsid w:val="006A4B17"/>
    <w:rsid w:val="006A4C58"/>
    <w:rsid w:val="006A4CD4"/>
    <w:rsid w:val="006A4DC5"/>
    <w:rsid w:val="006A4F29"/>
    <w:rsid w:val="006A55AD"/>
    <w:rsid w:val="006A5D8B"/>
    <w:rsid w:val="006A5FCB"/>
    <w:rsid w:val="006A64EB"/>
    <w:rsid w:val="006A6A78"/>
    <w:rsid w:val="006A6E21"/>
    <w:rsid w:val="006A70FB"/>
    <w:rsid w:val="006A7172"/>
    <w:rsid w:val="006A720B"/>
    <w:rsid w:val="006A7318"/>
    <w:rsid w:val="006A79D8"/>
    <w:rsid w:val="006A7C6E"/>
    <w:rsid w:val="006B014F"/>
    <w:rsid w:val="006B022C"/>
    <w:rsid w:val="006B09C7"/>
    <w:rsid w:val="006B0C05"/>
    <w:rsid w:val="006B11C2"/>
    <w:rsid w:val="006B12C0"/>
    <w:rsid w:val="006B12C9"/>
    <w:rsid w:val="006B1789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561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1D"/>
    <w:rsid w:val="006C2F61"/>
    <w:rsid w:val="006C2FFD"/>
    <w:rsid w:val="006C30C0"/>
    <w:rsid w:val="006C322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0DA"/>
    <w:rsid w:val="006C67F7"/>
    <w:rsid w:val="006C692B"/>
    <w:rsid w:val="006C69A3"/>
    <w:rsid w:val="006C7348"/>
    <w:rsid w:val="006C773E"/>
    <w:rsid w:val="006C774F"/>
    <w:rsid w:val="006C7796"/>
    <w:rsid w:val="006C7CB0"/>
    <w:rsid w:val="006C7FCB"/>
    <w:rsid w:val="006D0028"/>
    <w:rsid w:val="006D036B"/>
    <w:rsid w:val="006D07F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871"/>
    <w:rsid w:val="006D4AFA"/>
    <w:rsid w:val="006D4FEA"/>
    <w:rsid w:val="006D52FE"/>
    <w:rsid w:val="006D5DBF"/>
    <w:rsid w:val="006D5F00"/>
    <w:rsid w:val="006D650D"/>
    <w:rsid w:val="006D6615"/>
    <w:rsid w:val="006D6E8B"/>
    <w:rsid w:val="006D6F1B"/>
    <w:rsid w:val="006D7370"/>
    <w:rsid w:val="006D7917"/>
    <w:rsid w:val="006D7E83"/>
    <w:rsid w:val="006E07EA"/>
    <w:rsid w:val="006E08C2"/>
    <w:rsid w:val="006E0B03"/>
    <w:rsid w:val="006E1214"/>
    <w:rsid w:val="006E1561"/>
    <w:rsid w:val="006E15B0"/>
    <w:rsid w:val="006E1B16"/>
    <w:rsid w:val="006E1C96"/>
    <w:rsid w:val="006E21E7"/>
    <w:rsid w:val="006E2466"/>
    <w:rsid w:val="006E2688"/>
    <w:rsid w:val="006E28C6"/>
    <w:rsid w:val="006E2C63"/>
    <w:rsid w:val="006E2D58"/>
    <w:rsid w:val="006E381C"/>
    <w:rsid w:val="006E3940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1C"/>
    <w:rsid w:val="006E5F63"/>
    <w:rsid w:val="006E6022"/>
    <w:rsid w:val="006E606B"/>
    <w:rsid w:val="006E614B"/>
    <w:rsid w:val="006E6DB7"/>
    <w:rsid w:val="006E6E3B"/>
    <w:rsid w:val="006F0338"/>
    <w:rsid w:val="006F04AC"/>
    <w:rsid w:val="006F1550"/>
    <w:rsid w:val="006F1851"/>
    <w:rsid w:val="006F19E9"/>
    <w:rsid w:val="006F1A57"/>
    <w:rsid w:val="006F1FE3"/>
    <w:rsid w:val="006F2C5E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85E"/>
    <w:rsid w:val="006F5972"/>
    <w:rsid w:val="006F60CB"/>
    <w:rsid w:val="006F7098"/>
    <w:rsid w:val="006F7130"/>
    <w:rsid w:val="006F752A"/>
    <w:rsid w:val="0070022E"/>
    <w:rsid w:val="007004D0"/>
    <w:rsid w:val="00700603"/>
    <w:rsid w:val="00700C3E"/>
    <w:rsid w:val="0070148A"/>
    <w:rsid w:val="00701548"/>
    <w:rsid w:val="0070155A"/>
    <w:rsid w:val="0070162E"/>
    <w:rsid w:val="00701B0E"/>
    <w:rsid w:val="0070250E"/>
    <w:rsid w:val="00702566"/>
    <w:rsid w:val="00702651"/>
    <w:rsid w:val="007026E1"/>
    <w:rsid w:val="00702814"/>
    <w:rsid w:val="00702840"/>
    <w:rsid w:val="00702AB9"/>
    <w:rsid w:val="00702CDA"/>
    <w:rsid w:val="00703144"/>
    <w:rsid w:val="0070396F"/>
    <w:rsid w:val="00703F09"/>
    <w:rsid w:val="007042C2"/>
    <w:rsid w:val="00704D5D"/>
    <w:rsid w:val="00705512"/>
    <w:rsid w:val="00705676"/>
    <w:rsid w:val="007058BE"/>
    <w:rsid w:val="00705BCD"/>
    <w:rsid w:val="00705DA8"/>
    <w:rsid w:val="00706887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D9"/>
    <w:rsid w:val="007153AF"/>
    <w:rsid w:val="00715445"/>
    <w:rsid w:val="00715F22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A80"/>
    <w:rsid w:val="00723170"/>
    <w:rsid w:val="00723933"/>
    <w:rsid w:val="00723A22"/>
    <w:rsid w:val="00723B27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1FF"/>
    <w:rsid w:val="00727CE5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7EB"/>
    <w:rsid w:val="00733A1F"/>
    <w:rsid w:val="00733C9D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113"/>
    <w:rsid w:val="007367B4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3E99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5D"/>
    <w:rsid w:val="00750D76"/>
    <w:rsid w:val="00751499"/>
    <w:rsid w:val="00751704"/>
    <w:rsid w:val="00751765"/>
    <w:rsid w:val="0075214A"/>
    <w:rsid w:val="00752551"/>
    <w:rsid w:val="00752BBB"/>
    <w:rsid w:val="007535F7"/>
    <w:rsid w:val="00753653"/>
    <w:rsid w:val="007537D3"/>
    <w:rsid w:val="00754F4A"/>
    <w:rsid w:val="0075542A"/>
    <w:rsid w:val="0075547C"/>
    <w:rsid w:val="00755529"/>
    <w:rsid w:val="0075567C"/>
    <w:rsid w:val="007558DC"/>
    <w:rsid w:val="00756078"/>
    <w:rsid w:val="007573A3"/>
    <w:rsid w:val="00757ACE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53A"/>
    <w:rsid w:val="007637F4"/>
    <w:rsid w:val="00763D45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179D"/>
    <w:rsid w:val="00772115"/>
    <w:rsid w:val="0077284F"/>
    <w:rsid w:val="00772CBB"/>
    <w:rsid w:val="0077323C"/>
    <w:rsid w:val="00773327"/>
    <w:rsid w:val="0077390B"/>
    <w:rsid w:val="00773B93"/>
    <w:rsid w:val="007740D4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B59"/>
    <w:rsid w:val="00781BB6"/>
    <w:rsid w:val="00782135"/>
    <w:rsid w:val="007822B8"/>
    <w:rsid w:val="00782322"/>
    <w:rsid w:val="0078246E"/>
    <w:rsid w:val="00782535"/>
    <w:rsid w:val="007827E5"/>
    <w:rsid w:val="00782ADA"/>
    <w:rsid w:val="00782CBD"/>
    <w:rsid w:val="007834A5"/>
    <w:rsid w:val="007834FF"/>
    <w:rsid w:val="007835C0"/>
    <w:rsid w:val="007840FC"/>
    <w:rsid w:val="00784607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3F"/>
    <w:rsid w:val="00786D40"/>
    <w:rsid w:val="00786FF2"/>
    <w:rsid w:val="00787123"/>
    <w:rsid w:val="007872B4"/>
    <w:rsid w:val="00787322"/>
    <w:rsid w:val="00787977"/>
    <w:rsid w:val="00787A58"/>
    <w:rsid w:val="00787AD0"/>
    <w:rsid w:val="00787BF7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5E23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08B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401"/>
    <w:rsid w:val="007A488D"/>
    <w:rsid w:val="007A48CB"/>
    <w:rsid w:val="007A4EF3"/>
    <w:rsid w:val="007A4F78"/>
    <w:rsid w:val="007A5892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200"/>
    <w:rsid w:val="007B25ED"/>
    <w:rsid w:val="007B2E06"/>
    <w:rsid w:val="007B31C3"/>
    <w:rsid w:val="007B3B4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8BF"/>
    <w:rsid w:val="007B6CD8"/>
    <w:rsid w:val="007B6E73"/>
    <w:rsid w:val="007B724C"/>
    <w:rsid w:val="007B7320"/>
    <w:rsid w:val="007B7341"/>
    <w:rsid w:val="007B7C8C"/>
    <w:rsid w:val="007C0119"/>
    <w:rsid w:val="007C0444"/>
    <w:rsid w:val="007C06CA"/>
    <w:rsid w:val="007C0D97"/>
    <w:rsid w:val="007C0DE3"/>
    <w:rsid w:val="007C102A"/>
    <w:rsid w:val="007C10C9"/>
    <w:rsid w:val="007C1390"/>
    <w:rsid w:val="007C1549"/>
    <w:rsid w:val="007C1CB8"/>
    <w:rsid w:val="007C1F78"/>
    <w:rsid w:val="007C1FAC"/>
    <w:rsid w:val="007C2883"/>
    <w:rsid w:val="007C2DF0"/>
    <w:rsid w:val="007C2E39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6F70"/>
    <w:rsid w:val="007C7480"/>
    <w:rsid w:val="007C7E8A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D"/>
    <w:rsid w:val="007D26DE"/>
    <w:rsid w:val="007D28FF"/>
    <w:rsid w:val="007D3012"/>
    <w:rsid w:val="007D3999"/>
    <w:rsid w:val="007D442E"/>
    <w:rsid w:val="007D47B5"/>
    <w:rsid w:val="007D47BE"/>
    <w:rsid w:val="007D4F61"/>
    <w:rsid w:val="007D510C"/>
    <w:rsid w:val="007D5161"/>
    <w:rsid w:val="007D561B"/>
    <w:rsid w:val="007D575C"/>
    <w:rsid w:val="007D6235"/>
    <w:rsid w:val="007D69F2"/>
    <w:rsid w:val="007D7B4B"/>
    <w:rsid w:val="007E0134"/>
    <w:rsid w:val="007E06FF"/>
    <w:rsid w:val="007E0874"/>
    <w:rsid w:val="007E1DF7"/>
    <w:rsid w:val="007E27D0"/>
    <w:rsid w:val="007E2974"/>
    <w:rsid w:val="007E2A72"/>
    <w:rsid w:val="007E342D"/>
    <w:rsid w:val="007E3E85"/>
    <w:rsid w:val="007E4654"/>
    <w:rsid w:val="007E47B8"/>
    <w:rsid w:val="007E4CD6"/>
    <w:rsid w:val="007E53B9"/>
    <w:rsid w:val="007E5619"/>
    <w:rsid w:val="007E57F8"/>
    <w:rsid w:val="007E5A1A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315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8A"/>
    <w:rsid w:val="007F52E0"/>
    <w:rsid w:val="007F5A44"/>
    <w:rsid w:val="007F5ACE"/>
    <w:rsid w:val="007F62F7"/>
    <w:rsid w:val="007F6560"/>
    <w:rsid w:val="007F6C2B"/>
    <w:rsid w:val="007F6EA9"/>
    <w:rsid w:val="007F788D"/>
    <w:rsid w:val="007F7971"/>
    <w:rsid w:val="0080054E"/>
    <w:rsid w:val="00800648"/>
    <w:rsid w:val="0080192A"/>
    <w:rsid w:val="00802010"/>
    <w:rsid w:val="00803141"/>
    <w:rsid w:val="00803781"/>
    <w:rsid w:val="008038D7"/>
    <w:rsid w:val="00803B9D"/>
    <w:rsid w:val="00803BB8"/>
    <w:rsid w:val="0080403D"/>
    <w:rsid w:val="008044FC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B79"/>
    <w:rsid w:val="0082486D"/>
    <w:rsid w:val="00825248"/>
    <w:rsid w:val="008252A9"/>
    <w:rsid w:val="008252F8"/>
    <w:rsid w:val="00825881"/>
    <w:rsid w:val="00826374"/>
    <w:rsid w:val="008266D2"/>
    <w:rsid w:val="0082687D"/>
    <w:rsid w:val="00826B47"/>
    <w:rsid w:val="008273E6"/>
    <w:rsid w:val="00827407"/>
    <w:rsid w:val="00827829"/>
    <w:rsid w:val="008300D1"/>
    <w:rsid w:val="00830AD4"/>
    <w:rsid w:val="00830DBE"/>
    <w:rsid w:val="00830F23"/>
    <w:rsid w:val="00831C0D"/>
    <w:rsid w:val="0083245B"/>
    <w:rsid w:val="00832753"/>
    <w:rsid w:val="0083292A"/>
    <w:rsid w:val="008335C0"/>
    <w:rsid w:val="008336BE"/>
    <w:rsid w:val="008337AD"/>
    <w:rsid w:val="008338C3"/>
    <w:rsid w:val="00833A76"/>
    <w:rsid w:val="00834B16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74B9"/>
    <w:rsid w:val="00837536"/>
    <w:rsid w:val="00837871"/>
    <w:rsid w:val="00837EB8"/>
    <w:rsid w:val="00837F9B"/>
    <w:rsid w:val="008403AF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368"/>
    <w:rsid w:val="00844878"/>
    <w:rsid w:val="00844B63"/>
    <w:rsid w:val="00844F12"/>
    <w:rsid w:val="00845016"/>
    <w:rsid w:val="00845017"/>
    <w:rsid w:val="00846854"/>
    <w:rsid w:val="00846A65"/>
    <w:rsid w:val="00846A8B"/>
    <w:rsid w:val="00846DC8"/>
    <w:rsid w:val="00846DF6"/>
    <w:rsid w:val="00846FE1"/>
    <w:rsid w:val="0084738B"/>
    <w:rsid w:val="008474AC"/>
    <w:rsid w:val="008474CC"/>
    <w:rsid w:val="008475FB"/>
    <w:rsid w:val="00847AD5"/>
    <w:rsid w:val="00847D23"/>
    <w:rsid w:val="00847E58"/>
    <w:rsid w:val="008514C2"/>
    <w:rsid w:val="00851B03"/>
    <w:rsid w:val="00851ED6"/>
    <w:rsid w:val="00851F64"/>
    <w:rsid w:val="00852469"/>
    <w:rsid w:val="008528C4"/>
    <w:rsid w:val="00852C2C"/>
    <w:rsid w:val="00852D5F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AA1"/>
    <w:rsid w:val="00866C7A"/>
    <w:rsid w:val="008670BE"/>
    <w:rsid w:val="008672EF"/>
    <w:rsid w:val="0086790D"/>
    <w:rsid w:val="00867A55"/>
    <w:rsid w:val="00867B5D"/>
    <w:rsid w:val="00867F62"/>
    <w:rsid w:val="00870180"/>
    <w:rsid w:val="0087073E"/>
    <w:rsid w:val="0087087C"/>
    <w:rsid w:val="00870B24"/>
    <w:rsid w:val="00870E89"/>
    <w:rsid w:val="0087104E"/>
    <w:rsid w:val="00871520"/>
    <w:rsid w:val="00871C8D"/>
    <w:rsid w:val="00871FA8"/>
    <w:rsid w:val="0087289F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985"/>
    <w:rsid w:val="00881B1E"/>
    <w:rsid w:val="00881C5C"/>
    <w:rsid w:val="00882012"/>
    <w:rsid w:val="0088254D"/>
    <w:rsid w:val="00882856"/>
    <w:rsid w:val="008829CD"/>
    <w:rsid w:val="008829EB"/>
    <w:rsid w:val="00882A48"/>
    <w:rsid w:val="00882D59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8B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3E00"/>
    <w:rsid w:val="00894686"/>
    <w:rsid w:val="00894D68"/>
    <w:rsid w:val="00894DAD"/>
    <w:rsid w:val="00894DEA"/>
    <w:rsid w:val="00894E3D"/>
    <w:rsid w:val="00895250"/>
    <w:rsid w:val="008955B6"/>
    <w:rsid w:val="0089576C"/>
    <w:rsid w:val="00895A7E"/>
    <w:rsid w:val="00895C0C"/>
    <w:rsid w:val="00895F64"/>
    <w:rsid w:val="00896059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337F"/>
    <w:rsid w:val="008A3780"/>
    <w:rsid w:val="008A37B4"/>
    <w:rsid w:val="008A3DCC"/>
    <w:rsid w:val="008A446E"/>
    <w:rsid w:val="008A4813"/>
    <w:rsid w:val="008A5125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A7EC7"/>
    <w:rsid w:val="008B010E"/>
    <w:rsid w:val="008B074B"/>
    <w:rsid w:val="008B0FBC"/>
    <w:rsid w:val="008B1448"/>
    <w:rsid w:val="008B1696"/>
    <w:rsid w:val="008B2687"/>
    <w:rsid w:val="008B27B2"/>
    <w:rsid w:val="008B2946"/>
    <w:rsid w:val="008B2C46"/>
    <w:rsid w:val="008B2C4E"/>
    <w:rsid w:val="008B2CE3"/>
    <w:rsid w:val="008B2E61"/>
    <w:rsid w:val="008B5306"/>
    <w:rsid w:val="008B540C"/>
    <w:rsid w:val="008B5DCF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AED"/>
    <w:rsid w:val="008C1020"/>
    <w:rsid w:val="008C1789"/>
    <w:rsid w:val="008C1D19"/>
    <w:rsid w:val="008C1E3B"/>
    <w:rsid w:val="008C1FDE"/>
    <w:rsid w:val="008C2071"/>
    <w:rsid w:val="008C237F"/>
    <w:rsid w:val="008C26A1"/>
    <w:rsid w:val="008C2893"/>
    <w:rsid w:val="008C31B5"/>
    <w:rsid w:val="008C3890"/>
    <w:rsid w:val="008C412F"/>
    <w:rsid w:val="008C46B2"/>
    <w:rsid w:val="008C4887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2455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0E5"/>
    <w:rsid w:val="008D51A0"/>
    <w:rsid w:val="008D52CC"/>
    <w:rsid w:val="008D5F3D"/>
    <w:rsid w:val="008D636A"/>
    <w:rsid w:val="008D671F"/>
    <w:rsid w:val="008D7420"/>
    <w:rsid w:val="008D7882"/>
    <w:rsid w:val="008E01EC"/>
    <w:rsid w:val="008E0475"/>
    <w:rsid w:val="008E0A6A"/>
    <w:rsid w:val="008E0CD4"/>
    <w:rsid w:val="008E0CDC"/>
    <w:rsid w:val="008E0FB2"/>
    <w:rsid w:val="008E153F"/>
    <w:rsid w:val="008E2145"/>
    <w:rsid w:val="008E249B"/>
    <w:rsid w:val="008E2712"/>
    <w:rsid w:val="008E2D4C"/>
    <w:rsid w:val="008E3199"/>
    <w:rsid w:val="008E3FED"/>
    <w:rsid w:val="008E4F99"/>
    <w:rsid w:val="008E50DD"/>
    <w:rsid w:val="008E510F"/>
    <w:rsid w:val="008E6066"/>
    <w:rsid w:val="008E65DA"/>
    <w:rsid w:val="008E66B3"/>
    <w:rsid w:val="008E6B30"/>
    <w:rsid w:val="008E7291"/>
    <w:rsid w:val="008E7320"/>
    <w:rsid w:val="008E784B"/>
    <w:rsid w:val="008E7CC6"/>
    <w:rsid w:val="008E7DD0"/>
    <w:rsid w:val="008E7E69"/>
    <w:rsid w:val="008E7EA7"/>
    <w:rsid w:val="008F0271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E4E"/>
    <w:rsid w:val="008F7B2E"/>
    <w:rsid w:val="009008C1"/>
    <w:rsid w:val="00900AB0"/>
    <w:rsid w:val="00900E8A"/>
    <w:rsid w:val="00900F29"/>
    <w:rsid w:val="00901146"/>
    <w:rsid w:val="00901842"/>
    <w:rsid w:val="00901CAA"/>
    <w:rsid w:val="009020F1"/>
    <w:rsid w:val="009024EF"/>
    <w:rsid w:val="00902602"/>
    <w:rsid w:val="009028D4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EB0"/>
    <w:rsid w:val="00905B69"/>
    <w:rsid w:val="00906231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9F3"/>
    <w:rsid w:val="00911F15"/>
    <w:rsid w:val="009121AE"/>
    <w:rsid w:val="009125B1"/>
    <w:rsid w:val="00912A69"/>
    <w:rsid w:val="00913284"/>
    <w:rsid w:val="00913DB8"/>
    <w:rsid w:val="00913FBA"/>
    <w:rsid w:val="00914C51"/>
    <w:rsid w:val="00914F47"/>
    <w:rsid w:val="0091509C"/>
    <w:rsid w:val="00915305"/>
    <w:rsid w:val="00915C16"/>
    <w:rsid w:val="009167C2"/>
    <w:rsid w:val="0091722B"/>
    <w:rsid w:val="009173EB"/>
    <w:rsid w:val="009174AA"/>
    <w:rsid w:val="00917827"/>
    <w:rsid w:val="00917DFF"/>
    <w:rsid w:val="00920316"/>
    <w:rsid w:val="00920A06"/>
    <w:rsid w:val="00920AD3"/>
    <w:rsid w:val="00920C5A"/>
    <w:rsid w:val="00920F24"/>
    <w:rsid w:val="00921A0D"/>
    <w:rsid w:val="00922309"/>
    <w:rsid w:val="00922AB1"/>
    <w:rsid w:val="009235E5"/>
    <w:rsid w:val="00924363"/>
    <w:rsid w:val="009245C9"/>
    <w:rsid w:val="009245D0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AE"/>
    <w:rsid w:val="00927DF7"/>
    <w:rsid w:val="00930094"/>
    <w:rsid w:val="00930320"/>
    <w:rsid w:val="00930C5B"/>
    <w:rsid w:val="00930CEF"/>
    <w:rsid w:val="00931222"/>
    <w:rsid w:val="0093192D"/>
    <w:rsid w:val="00933760"/>
    <w:rsid w:val="00933A21"/>
    <w:rsid w:val="00933DFF"/>
    <w:rsid w:val="00933E6E"/>
    <w:rsid w:val="00933FAF"/>
    <w:rsid w:val="00934228"/>
    <w:rsid w:val="00934B34"/>
    <w:rsid w:val="00935714"/>
    <w:rsid w:val="00935EB2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762"/>
    <w:rsid w:val="0094643B"/>
    <w:rsid w:val="00946529"/>
    <w:rsid w:val="00946A0B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40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252"/>
    <w:rsid w:val="00955443"/>
    <w:rsid w:val="00955638"/>
    <w:rsid w:val="00955724"/>
    <w:rsid w:val="00956455"/>
    <w:rsid w:val="00957154"/>
    <w:rsid w:val="009571F0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3A3"/>
    <w:rsid w:val="00961742"/>
    <w:rsid w:val="00961771"/>
    <w:rsid w:val="00961A48"/>
    <w:rsid w:val="00962009"/>
    <w:rsid w:val="00962A22"/>
    <w:rsid w:val="00962BE5"/>
    <w:rsid w:val="0096304B"/>
    <w:rsid w:val="009637DA"/>
    <w:rsid w:val="00963B25"/>
    <w:rsid w:val="00963B46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67BEC"/>
    <w:rsid w:val="00967E8A"/>
    <w:rsid w:val="00970176"/>
    <w:rsid w:val="00970227"/>
    <w:rsid w:val="009703AE"/>
    <w:rsid w:val="00970643"/>
    <w:rsid w:val="009706FC"/>
    <w:rsid w:val="00970791"/>
    <w:rsid w:val="00970858"/>
    <w:rsid w:val="00970C6E"/>
    <w:rsid w:val="00970DA0"/>
    <w:rsid w:val="00971398"/>
    <w:rsid w:val="0097161E"/>
    <w:rsid w:val="0097162F"/>
    <w:rsid w:val="00971A4C"/>
    <w:rsid w:val="00972034"/>
    <w:rsid w:val="00972263"/>
    <w:rsid w:val="00972C85"/>
    <w:rsid w:val="0097305F"/>
    <w:rsid w:val="00973667"/>
    <w:rsid w:val="00973D85"/>
    <w:rsid w:val="00973E22"/>
    <w:rsid w:val="00973FCD"/>
    <w:rsid w:val="0097400E"/>
    <w:rsid w:val="00974DB1"/>
    <w:rsid w:val="0097506A"/>
    <w:rsid w:val="00975641"/>
    <w:rsid w:val="00975700"/>
    <w:rsid w:val="009758DE"/>
    <w:rsid w:val="00975EAB"/>
    <w:rsid w:val="0097609F"/>
    <w:rsid w:val="0097684B"/>
    <w:rsid w:val="00976906"/>
    <w:rsid w:val="009771DC"/>
    <w:rsid w:val="00980491"/>
    <w:rsid w:val="00980B5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291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25D"/>
    <w:rsid w:val="009908DD"/>
    <w:rsid w:val="00990981"/>
    <w:rsid w:val="00990C5D"/>
    <w:rsid w:val="00991006"/>
    <w:rsid w:val="009911D3"/>
    <w:rsid w:val="009913A4"/>
    <w:rsid w:val="009914E1"/>
    <w:rsid w:val="0099155C"/>
    <w:rsid w:val="0099168D"/>
    <w:rsid w:val="00991A5C"/>
    <w:rsid w:val="00991CA3"/>
    <w:rsid w:val="00991D43"/>
    <w:rsid w:val="00992831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5E58"/>
    <w:rsid w:val="009962F4"/>
    <w:rsid w:val="00996755"/>
    <w:rsid w:val="00996872"/>
    <w:rsid w:val="00996AAD"/>
    <w:rsid w:val="00996FDB"/>
    <w:rsid w:val="009979CE"/>
    <w:rsid w:val="009979DD"/>
    <w:rsid w:val="009A03AF"/>
    <w:rsid w:val="009A06BA"/>
    <w:rsid w:val="009A0849"/>
    <w:rsid w:val="009A0B42"/>
    <w:rsid w:val="009A0D2C"/>
    <w:rsid w:val="009A0DAB"/>
    <w:rsid w:val="009A0DD7"/>
    <w:rsid w:val="009A1049"/>
    <w:rsid w:val="009A19BA"/>
    <w:rsid w:val="009A1D14"/>
    <w:rsid w:val="009A203B"/>
    <w:rsid w:val="009A269F"/>
    <w:rsid w:val="009A2919"/>
    <w:rsid w:val="009A29CB"/>
    <w:rsid w:val="009A3956"/>
    <w:rsid w:val="009A3A70"/>
    <w:rsid w:val="009A3C9A"/>
    <w:rsid w:val="009A3E55"/>
    <w:rsid w:val="009A415B"/>
    <w:rsid w:val="009A47BD"/>
    <w:rsid w:val="009A48D4"/>
    <w:rsid w:val="009A4B65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1008"/>
    <w:rsid w:val="009B10FE"/>
    <w:rsid w:val="009B1101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510"/>
    <w:rsid w:val="009B4AE5"/>
    <w:rsid w:val="009B5170"/>
    <w:rsid w:val="009B5A07"/>
    <w:rsid w:val="009B5D88"/>
    <w:rsid w:val="009B5DD4"/>
    <w:rsid w:val="009B5F79"/>
    <w:rsid w:val="009B62A9"/>
    <w:rsid w:val="009B63CF"/>
    <w:rsid w:val="009B6E69"/>
    <w:rsid w:val="009B7A36"/>
    <w:rsid w:val="009C0022"/>
    <w:rsid w:val="009C012F"/>
    <w:rsid w:val="009C0A6E"/>
    <w:rsid w:val="009C1298"/>
    <w:rsid w:val="009C1348"/>
    <w:rsid w:val="009C18E7"/>
    <w:rsid w:val="009C1EEA"/>
    <w:rsid w:val="009C2090"/>
    <w:rsid w:val="009C3295"/>
    <w:rsid w:val="009C369B"/>
    <w:rsid w:val="009C3CB9"/>
    <w:rsid w:val="009C40A9"/>
    <w:rsid w:val="009C4566"/>
    <w:rsid w:val="009C4C72"/>
    <w:rsid w:val="009C4DD4"/>
    <w:rsid w:val="009C4FD5"/>
    <w:rsid w:val="009C531F"/>
    <w:rsid w:val="009C55D4"/>
    <w:rsid w:val="009C5667"/>
    <w:rsid w:val="009C578E"/>
    <w:rsid w:val="009C58AC"/>
    <w:rsid w:val="009C593E"/>
    <w:rsid w:val="009C5B94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23A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923"/>
    <w:rsid w:val="009D6C46"/>
    <w:rsid w:val="009D72C6"/>
    <w:rsid w:val="009D7DCD"/>
    <w:rsid w:val="009E0357"/>
    <w:rsid w:val="009E0442"/>
    <w:rsid w:val="009E064E"/>
    <w:rsid w:val="009E093A"/>
    <w:rsid w:val="009E0C80"/>
    <w:rsid w:val="009E1F00"/>
    <w:rsid w:val="009E2B24"/>
    <w:rsid w:val="009E2D49"/>
    <w:rsid w:val="009E2EE3"/>
    <w:rsid w:val="009E35D6"/>
    <w:rsid w:val="009E3A4A"/>
    <w:rsid w:val="009E3A62"/>
    <w:rsid w:val="009E3F7B"/>
    <w:rsid w:val="009E4193"/>
    <w:rsid w:val="009E4D0F"/>
    <w:rsid w:val="009E5510"/>
    <w:rsid w:val="009E5E90"/>
    <w:rsid w:val="009E5F09"/>
    <w:rsid w:val="009E605D"/>
    <w:rsid w:val="009E60CD"/>
    <w:rsid w:val="009E669A"/>
    <w:rsid w:val="009E67F3"/>
    <w:rsid w:val="009E6DE6"/>
    <w:rsid w:val="009E6DE7"/>
    <w:rsid w:val="009E6EA0"/>
    <w:rsid w:val="009E6FD1"/>
    <w:rsid w:val="009E72D6"/>
    <w:rsid w:val="009F01B8"/>
    <w:rsid w:val="009F02A4"/>
    <w:rsid w:val="009F058E"/>
    <w:rsid w:val="009F08F7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5B8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7D3"/>
    <w:rsid w:val="00A019C9"/>
    <w:rsid w:val="00A01CD6"/>
    <w:rsid w:val="00A01E5C"/>
    <w:rsid w:val="00A01F2E"/>
    <w:rsid w:val="00A022F4"/>
    <w:rsid w:val="00A02735"/>
    <w:rsid w:val="00A02C1E"/>
    <w:rsid w:val="00A031DF"/>
    <w:rsid w:val="00A0344F"/>
    <w:rsid w:val="00A0383D"/>
    <w:rsid w:val="00A03AB5"/>
    <w:rsid w:val="00A03FC8"/>
    <w:rsid w:val="00A04446"/>
    <w:rsid w:val="00A04497"/>
    <w:rsid w:val="00A044D6"/>
    <w:rsid w:val="00A044EB"/>
    <w:rsid w:val="00A04523"/>
    <w:rsid w:val="00A0468D"/>
    <w:rsid w:val="00A04EA1"/>
    <w:rsid w:val="00A0510B"/>
    <w:rsid w:val="00A052C5"/>
    <w:rsid w:val="00A056EA"/>
    <w:rsid w:val="00A05AF8"/>
    <w:rsid w:val="00A05F30"/>
    <w:rsid w:val="00A06103"/>
    <w:rsid w:val="00A06901"/>
    <w:rsid w:val="00A06C26"/>
    <w:rsid w:val="00A07557"/>
    <w:rsid w:val="00A07A31"/>
    <w:rsid w:val="00A1045C"/>
    <w:rsid w:val="00A108C8"/>
    <w:rsid w:val="00A10AD3"/>
    <w:rsid w:val="00A10D67"/>
    <w:rsid w:val="00A110F8"/>
    <w:rsid w:val="00A112FF"/>
    <w:rsid w:val="00A1175A"/>
    <w:rsid w:val="00A11992"/>
    <w:rsid w:val="00A11B13"/>
    <w:rsid w:val="00A11C85"/>
    <w:rsid w:val="00A12145"/>
    <w:rsid w:val="00A1276B"/>
    <w:rsid w:val="00A13392"/>
    <w:rsid w:val="00A1341F"/>
    <w:rsid w:val="00A13B18"/>
    <w:rsid w:val="00A13FF1"/>
    <w:rsid w:val="00A14201"/>
    <w:rsid w:val="00A14580"/>
    <w:rsid w:val="00A14B39"/>
    <w:rsid w:val="00A14E8E"/>
    <w:rsid w:val="00A156EC"/>
    <w:rsid w:val="00A15718"/>
    <w:rsid w:val="00A15ACE"/>
    <w:rsid w:val="00A15C53"/>
    <w:rsid w:val="00A15F3E"/>
    <w:rsid w:val="00A160DA"/>
    <w:rsid w:val="00A166A4"/>
    <w:rsid w:val="00A166FA"/>
    <w:rsid w:val="00A16AB4"/>
    <w:rsid w:val="00A16DA8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5B4"/>
    <w:rsid w:val="00A24C2B"/>
    <w:rsid w:val="00A24FA1"/>
    <w:rsid w:val="00A2527E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FFB"/>
    <w:rsid w:val="00A2712B"/>
    <w:rsid w:val="00A278F4"/>
    <w:rsid w:val="00A27DCD"/>
    <w:rsid w:val="00A3032B"/>
    <w:rsid w:val="00A3050F"/>
    <w:rsid w:val="00A30AD1"/>
    <w:rsid w:val="00A30AE3"/>
    <w:rsid w:val="00A312E3"/>
    <w:rsid w:val="00A31768"/>
    <w:rsid w:val="00A31CB4"/>
    <w:rsid w:val="00A31E34"/>
    <w:rsid w:val="00A32776"/>
    <w:rsid w:val="00A32865"/>
    <w:rsid w:val="00A3288B"/>
    <w:rsid w:val="00A32EC8"/>
    <w:rsid w:val="00A33604"/>
    <w:rsid w:val="00A336CD"/>
    <w:rsid w:val="00A339BB"/>
    <w:rsid w:val="00A33A6B"/>
    <w:rsid w:val="00A34004"/>
    <w:rsid w:val="00A344A8"/>
    <w:rsid w:val="00A346D1"/>
    <w:rsid w:val="00A3489E"/>
    <w:rsid w:val="00A35132"/>
    <w:rsid w:val="00A358C5"/>
    <w:rsid w:val="00A36197"/>
    <w:rsid w:val="00A3644B"/>
    <w:rsid w:val="00A36490"/>
    <w:rsid w:val="00A36894"/>
    <w:rsid w:val="00A37542"/>
    <w:rsid w:val="00A378E0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D5"/>
    <w:rsid w:val="00A455CF"/>
    <w:rsid w:val="00A468A1"/>
    <w:rsid w:val="00A46AE9"/>
    <w:rsid w:val="00A46C0E"/>
    <w:rsid w:val="00A46FF3"/>
    <w:rsid w:val="00A4715B"/>
    <w:rsid w:val="00A4727B"/>
    <w:rsid w:val="00A47AFC"/>
    <w:rsid w:val="00A47B94"/>
    <w:rsid w:val="00A504ED"/>
    <w:rsid w:val="00A50586"/>
    <w:rsid w:val="00A507A1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2E8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DB1"/>
    <w:rsid w:val="00A60460"/>
    <w:rsid w:val="00A604B1"/>
    <w:rsid w:val="00A6092F"/>
    <w:rsid w:val="00A60D34"/>
    <w:rsid w:val="00A60DBC"/>
    <w:rsid w:val="00A60F63"/>
    <w:rsid w:val="00A60FFB"/>
    <w:rsid w:val="00A61030"/>
    <w:rsid w:val="00A613D6"/>
    <w:rsid w:val="00A6170A"/>
    <w:rsid w:val="00A62395"/>
    <w:rsid w:val="00A62471"/>
    <w:rsid w:val="00A62B4F"/>
    <w:rsid w:val="00A62FAC"/>
    <w:rsid w:val="00A63319"/>
    <w:rsid w:val="00A63355"/>
    <w:rsid w:val="00A63543"/>
    <w:rsid w:val="00A636A0"/>
    <w:rsid w:val="00A6387C"/>
    <w:rsid w:val="00A63A76"/>
    <w:rsid w:val="00A63E36"/>
    <w:rsid w:val="00A642A7"/>
    <w:rsid w:val="00A647E2"/>
    <w:rsid w:val="00A648B9"/>
    <w:rsid w:val="00A64E8A"/>
    <w:rsid w:val="00A65553"/>
    <w:rsid w:val="00A65589"/>
    <w:rsid w:val="00A6576C"/>
    <w:rsid w:val="00A65A28"/>
    <w:rsid w:val="00A65B5C"/>
    <w:rsid w:val="00A65BB6"/>
    <w:rsid w:val="00A663BC"/>
    <w:rsid w:val="00A668F9"/>
    <w:rsid w:val="00A66B23"/>
    <w:rsid w:val="00A67996"/>
    <w:rsid w:val="00A7012D"/>
    <w:rsid w:val="00A703A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4055"/>
    <w:rsid w:val="00A7416C"/>
    <w:rsid w:val="00A74497"/>
    <w:rsid w:val="00A744D1"/>
    <w:rsid w:val="00A746CB"/>
    <w:rsid w:val="00A74A3F"/>
    <w:rsid w:val="00A74CC1"/>
    <w:rsid w:val="00A75035"/>
    <w:rsid w:val="00A7598F"/>
    <w:rsid w:val="00A75BDC"/>
    <w:rsid w:val="00A75CCE"/>
    <w:rsid w:val="00A75EF5"/>
    <w:rsid w:val="00A76660"/>
    <w:rsid w:val="00A76E07"/>
    <w:rsid w:val="00A779A4"/>
    <w:rsid w:val="00A77F8F"/>
    <w:rsid w:val="00A808C6"/>
    <w:rsid w:val="00A80AD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66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459"/>
    <w:rsid w:val="00A94A9B"/>
    <w:rsid w:val="00A9538F"/>
    <w:rsid w:val="00A95731"/>
    <w:rsid w:val="00A95971"/>
    <w:rsid w:val="00A96062"/>
    <w:rsid w:val="00A96ED7"/>
    <w:rsid w:val="00A9763E"/>
    <w:rsid w:val="00A976A5"/>
    <w:rsid w:val="00A97BE9"/>
    <w:rsid w:val="00AA0144"/>
    <w:rsid w:val="00AA056B"/>
    <w:rsid w:val="00AA0571"/>
    <w:rsid w:val="00AA094F"/>
    <w:rsid w:val="00AA09F2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1AD"/>
    <w:rsid w:val="00AA4264"/>
    <w:rsid w:val="00AA43C4"/>
    <w:rsid w:val="00AA4AEB"/>
    <w:rsid w:val="00AA511F"/>
    <w:rsid w:val="00AA5207"/>
    <w:rsid w:val="00AA5581"/>
    <w:rsid w:val="00AA615E"/>
    <w:rsid w:val="00AA6431"/>
    <w:rsid w:val="00AA6844"/>
    <w:rsid w:val="00AA69D2"/>
    <w:rsid w:val="00AA70A9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47C"/>
    <w:rsid w:val="00AB4EE2"/>
    <w:rsid w:val="00AB5151"/>
    <w:rsid w:val="00AB537E"/>
    <w:rsid w:val="00AB587C"/>
    <w:rsid w:val="00AB5ACB"/>
    <w:rsid w:val="00AB6413"/>
    <w:rsid w:val="00AB6B74"/>
    <w:rsid w:val="00AC07C5"/>
    <w:rsid w:val="00AC0A81"/>
    <w:rsid w:val="00AC0CFB"/>
    <w:rsid w:val="00AC12E1"/>
    <w:rsid w:val="00AC1674"/>
    <w:rsid w:val="00AC1A19"/>
    <w:rsid w:val="00AC1AF3"/>
    <w:rsid w:val="00AC1CED"/>
    <w:rsid w:val="00AC2031"/>
    <w:rsid w:val="00AC2550"/>
    <w:rsid w:val="00AC2819"/>
    <w:rsid w:val="00AC28BD"/>
    <w:rsid w:val="00AC2E7B"/>
    <w:rsid w:val="00AC2F5D"/>
    <w:rsid w:val="00AC43F2"/>
    <w:rsid w:val="00AC4CC9"/>
    <w:rsid w:val="00AC54E2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17C2"/>
    <w:rsid w:val="00AD18DE"/>
    <w:rsid w:val="00AD2D2D"/>
    <w:rsid w:val="00AD3691"/>
    <w:rsid w:val="00AD3BCE"/>
    <w:rsid w:val="00AD3D5A"/>
    <w:rsid w:val="00AD4612"/>
    <w:rsid w:val="00AD4E48"/>
    <w:rsid w:val="00AD5605"/>
    <w:rsid w:val="00AD60F9"/>
    <w:rsid w:val="00AD628A"/>
    <w:rsid w:val="00AD6315"/>
    <w:rsid w:val="00AD6F22"/>
    <w:rsid w:val="00AD7178"/>
    <w:rsid w:val="00AD71B2"/>
    <w:rsid w:val="00AD72DB"/>
    <w:rsid w:val="00AD7996"/>
    <w:rsid w:val="00AD7B96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C3E"/>
    <w:rsid w:val="00AE2E9F"/>
    <w:rsid w:val="00AE33AF"/>
    <w:rsid w:val="00AE399C"/>
    <w:rsid w:val="00AE3BA4"/>
    <w:rsid w:val="00AE3C56"/>
    <w:rsid w:val="00AE3CC3"/>
    <w:rsid w:val="00AE418C"/>
    <w:rsid w:val="00AE4AA9"/>
    <w:rsid w:val="00AE4B91"/>
    <w:rsid w:val="00AE4D57"/>
    <w:rsid w:val="00AE4F71"/>
    <w:rsid w:val="00AE53DC"/>
    <w:rsid w:val="00AE5BBB"/>
    <w:rsid w:val="00AE5BDD"/>
    <w:rsid w:val="00AE63C5"/>
    <w:rsid w:val="00AE6960"/>
    <w:rsid w:val="00AE6D33"/>
    <w:rsid w:val="00AE6F77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F61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6D6"/>
    <w:rsid w:val="00B006EE"/>
    <w:rsid w:val="00B0082E"/>
    <w:rsid w:val="00B00F4F"/>
    <w:rsid w:val="00B01344"/>
    <w:rsid w:val="00B0145F"/>
    <w:rsid w:val="00B01467"/>
    <w:rsid w:val="00B01563"/>
    <w:rsid w:val="00B0197C"/>
    <w:rsid w:val="00B01987"/>
    <w:rsid w:val="00B01B46"/>
    <w:rsid w:val="00B02935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D15"/>
    <w:rsid w:val="00B05D9B"/>
    <w:rsid w:val="00B06653"/>
    <w:rsid w:val="00B06B7A"/>
    <w:rsid w:val="00B06FBA"/>
    <w:rsid w:val="00B07548"/>
    <w:rsid w:val="00B07D02"/>
    <w:rsid w:val="00B100D1"/>
    <w:rsid w:val="00B10740"/>
    <w:rsid w:val="00B10D63"/>
    <w:rsid w:val="00B1104A"/>
    <w:rsid w:val="00B118E0"/>
    <w:rsid w:val="00B11E45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D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AC5"/>
    <w:rsid w:val="00B17B9D"/>
    <w:rsid w:val="00B204FD"/>
    <w:rsid w:val="00B20587"/>
    <w:rsid w:val="00B20AFF"/>
    <w:rsid w:val="00B20BD7"/>
    <w:rsid w:val="00B20C26"/>
    <w:rsid w:val="00B212E1"/>
    <w:rsid w:val="00B21812"/>
    <w:rsid w:val="00B2265B"/>
    <w:rsid w:val="00B22A95"/>
    <w:rsid w:val="00B22D96"/>
    <w:rsid w:val="00B23B12"/>
    <w:rsid w:val="00B23C93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2F04"/>
    <w:rsid w:val="00B32F7F"/>
    <w:rsid w:val="00B33520"/>
    <w:rsid w:val="00B33620"/>
    <w:rsid w:val="00B339EA"/>
    <w:rsid w:val="00B33D18"/>
    <w:rsid w:val="00B3589D"/>
    <w:rsid w:val="00B358A2"/>
    <w:rsid w:val="00B35BE1"/>
    <w:rsid w:val="00B36B97"/>
    <w:rsid w:val="00B36D55"/>
    <w:rsid w:val="00B36F16"/>
    <w:rsid w:val="00B37325"/>
    <w:rsid w:val="00B40FEE"/>
    <w:rsid w:val="00B411DE"/>
    <w:rsid w:val="00B4169C"/>
    <w:rsid w:val="00B417F7"/>
    <w:rsid w:val="00B419CF"/>
    <w:rsid w:val="00B41A77"/>
    <w:rsid w:val="00B42040"/>
    <w:rsid w:val="00B4288A"/>
    <w:rsid w:val="00B42E77"/>
    <w:rsid w:val="00B42FC3"/>
    <w:rsid w:val="00B43345"/>
    <w:rsid w:val="00B43389"/>
    <w:rsid w:val="00B436FC"/>
    <w:rsid w:val="00B4381F"/>
    <w:rsid w:val="00B43E4A"/>
    <w:rsid w:val="00B43E76"/>
    <w:rsid w:val="00B447D9"/>
    <w:rsid w:val="00B44F95"/>
    <w:rsid w:val="00B45562"/>
    <w:rsid w:val="00B456EA"/>
    <w:rsid w:val="00B4571B"/>
    <w:rsid w:val="00B45CAE"/>
    <w:rsid w:val="00B461EA"/>
    <w:rsid w:val="00B4630B"/>
    <w:rsid w:val="00B46455"/>
    <w:rsid w:val="00B46876"/>
    <w:rsid w:val="00B46A24"/>
    <w:rsid w:val="00B47171"/>
    <w:rsid w:val="00B475C2"/>
    <w:rsid w:val="00B4789A"/>
    <w:rsid w:val="00B47AEF"/>
    <w:rsid w:val="00B47AF1"/>
    <w:rsid w:val="00B47DC9"/>
    <w:rsid w:val="00B507A6"/>
    <w:rsid w:val="00B50EB1"/>
    <w:rsid w:val="00B50F86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2EB2"/>
    <w:rsid w:val="00B53F41"/>
    <w:rsid w:val="00B54442"/>
    <w:rsid w:val="00B54857"/>
    <w:rsid w:val="00B54A7C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D4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67EE1"/>
    <w:rsid w:val="00B700DB"/>
    <w:rsid w:val="00B70381"/>
    <w:rsid w:val="00B70387"/>
    <w:rsid w:val="00B708EC"/>
    <w:rsid w:val="00B709B8"/>
    <w:rsid w:val="00B70D59"/>
    <w:rsid w:val="00B71E74"/>
    <w:rsid w:val="00B7232A"/>
    <w:rsid w:val="00B72B29"/>
    <w:rsid w:val="00B72D95"/>
    <w:rsid w:val="00B7388F"/>
    <w:rsid w:val="00B746D9"/>
    <w:rsid w:val="00B74FD1"/>
    <w:rsid w:val="00B75352"/>
    <w:rsid w:val="00B75439"/>
    <w:rsid w:val="00B75587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3372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316"/>
    <w:rsid w:val="00B90502"/>
    <w:rsid w:val="00B90785"/>
    <w:rsid w:val="00B9093D"/>
    <w:rsid w:val="00B90F86"/>
    <w:rsid w:val="00B914F5"/>
    <w:rsid w:val="00B91A44"/>
    <w:rsid w:val="00B92139"/>
    <w:rsid w:val="00B923F4"/>
    <w:rsid w:val="00B92795"/>
    <w:rsid w:val="00B92884"/>
    <w:rsid w:val="00B92EB3"/>
    <w:rsid w:val="00B9353D"/>
    <w:rsid w:val="00B93828"/>
    <w:rsid w:val="00B938E9"/>
    <w:rsid w:val="00B93D5F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075E"/>
    <w:rsid w:val="00BA1420"/>
    <w:rsid w:val="00BA15E5"/>
    <w:rsid w:val="00BA1853"/>
    <w:rsid w:val="00BA230C"/>
    <w:rsid w:val="00BA25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E1"/>
    <w:rsid w:val="00BA654F"/>
    <w:rsid w:val="00BA658D"/>
    <w:rsid w:val="00BA6910"/>
    <w:rsid w:val="00BA6952"/>
    <w:rsid w:val="00BA6D6E"/>
    <w:rsid w:val="00BA79A3"/>
    <w:rsid w:val="00BA7A51"/>
    <w:rsid w:val="00BA7AA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4F3"/>
    <w:rsid w:val="00BB16CB"/>
    <w:rsid w:val="00BB1E68"/>
    <w:rsid w:val="00BB1E8D"/>
    <w:rsid w:val="00BB21B1"/>
    <w:rsid w:val="00BB238C"/>
    <w:rsid w:val="00BB23C8"/>
    <w:rsid w:val="00BB24F5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BC6"/>
    <w:rsid w:val="00BC2254"/>
    <w:rsid w:val="00BC2678"/>
    <w:rsid w:val="00BC2757"/>
    <w:rsid w:val="00BC2AE5"/>
    <w:rsid w:val="00BC2AE7"/>
    <w:rsid w:val="00BC2D3A"/>
    <w:rsid w:val="00BC3769"/>
    <w:rsid w:val="00BC3B0B"/>
    <w:rsid w:val="00BC45C7"/>
    <w:rsid w:val="00BC4FFD"/>
    <w:rsid w:val="00BC54FB"/>
    <w:rsid w:val="00BC594C"/>
    <w:rsid w:val="00BC5991"/>
    <w:rsid w:val="00BC5AB3"/>
    <w:rsid w:val="00BC5F29"/>
    <w:rsid w:val="00BC5F36"/>
    <w:rsid w:val="00BC6267"/>
    <w:rsid w:val="00BC6797"/>
    <w:rsid w:val="00BC6A8B"/>
    <w:rsid w:val="00BC74DC"/>
    <w:rsid w:val="00BC7842"/>
    <w:rsid w:val="00BC7860"/>
    <w:rsid w:val="00BC7D0C"/>
    <w:rsid w:val="00BD082A"/>
    <w:rsid w:val="00BD0E45"/>
    <w:rsid w:val="00BD146E"/>
    <w:rsid w:val="00BD1677"/>
    <w:rsid w:val="00BD1850"/>
    <w:rsid w:val="00BD19F6"/>
    <w:rsid w:val="00BD1F20"/>
    <w:rsid w:val="00BD201C"/>
    <w:rsid w:val="00BD29F0"/>
    <w:rsid w:val="00BD3092"/>
    <w:rsid w:val="00BD348A"/>
    <w:rsid w:val="00BD3FE8"/>
    <w:rsid w:val="00BD4099"/>
    <w:rsid w:val="00BD4160"/>
    <w:rsid w:val="00BD44E1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9D7"/>
    <w:rsid w:val="00BD5D8B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63E"/>
    <w:rsid w:val="00BE0742"/>
    <w:rsid w:val="00BE094C"/>
    <w:rsid w:val="00BE2213"/>
    <w:rsid w:val="00BE2FC9"/>
    <w:rsid w:val="00BE321E"/>
    <w:rsid w:val="00BE3378"/>
    <w:rsid w:val="00BE36FA"/>
    <w:rsid w:val="00BE37F8"/>
    <w:rsid w:val="00BE3BEC"/>
    <w:rsid w:val="00BE4196"/>
    <w:rsid w:val="00BE4433"/>
    <w:rsid w:val="00BE4706"/>
    <w:rsid w:val="00BE4938"/>
    <w:rsid w:val="00BE4DDE"/>
    <w:rsid w:val="00BE5862"/>
    <w:rsid w:val="00BE5A21"/>
    <w:rsid w:val="00BE6156"/>
    <w:rsid w:val="00BE6406"/>
    <w:rsid w:val="00BE664D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4D9"/>
    <w:rsid w:val="00BF1751"/>
    <w:rsid w:val="00BF1766"/>
    <w:rsid w:val="00BF19BC"/>
    <w:rsid w:val="00BF1B8E"/>
    <w:rsid w:val="00BF1B9A"/>
    <w:rsid w:val="00BF2372"/>
    <w:rsid w:val="00BF2405"/>
    <w:rsid w:val="00BF271F"/>
    <w:rsid w:val="00BF2929"/>
    <w:rsid w:val="00BF2982"/>
    <w:rsid w:val="00BF2C03"/>
    <w:rsid w:val="00BF2F39"/>
    <w:rsid w:val="00BF3578"/>
    <w:rsid w:val="00BF37AF"/>
    <w:rsid w:val="00BF38D6"/>
    <w:rsid w:val="00BF3957"/>
    <w:rsid w:val="00BF3DA0"/>
    <w:rsid w:val="00BF41A0"/>
    <w:rsid w:val="00BF425F"/>
    <w:rsid w:val="00BF42DA"/>
    <w:rsid w:val="00BF44A4"/>
    <w:rsid w:val="00BF47B2"/>
    <w:rsid w:val="00BF4935"/>
    <w:rsid w:val="00BF4BAA"/>
    <w:rsid w:val="00BF4E6D"/>
    <w:rsid w:val="00BF4EB7"/>
    <w:rsid w:val="00BF548B"/>
    <w:rsid w:val="00BF5FE2"/>
    <w:rsid w:val="00BF6033"/>
    <w:rsid w:val="00BF6184"/>
    <w:rsid w:val="00BF66C3"/>
    <w:rsid w:val="00BF6824"/>
    <w:rsid w:val="00BF6845"/>
    <w:rsid w:val="00BF69B8"/>
    <w:rsid w:val="00BF740E"/>
    <w:rsid w:val="00BF765D"/>
    <w:rsid w:val="00BF773D"/>
    <w:rsid w:val="00BF79F6"/>
    <w:rsid w:val="00BF7D44"/>
    <w:rsid w:val="00BF7D77"/>
    <w:rsid w:val="00BF7DEC"/>
    <w:rsid w:val="00C00468"/>
    <w:rsid w:val="00C00B24"/>
    <w:rsid w:val="00C00CD0"/>
    <w:rsid w:val="00C00E67"/>
    <w:rsid w:val="00C00EB1"/>
    <w:rsid w:val="00C0100A"/>
    <w:rsid w:val="00C010E6"/>
    <w:rsid w:val="00C01383"/>
    <w:rsid w:val="00C016B3"/>
    <w:rsid w:val="00C01751"/>
    <w:rsid w:val="00C018BF"/>
    <w:rsid w:val="00C01A35"/>
    <w:rsid w:val="00C01D44"/>
    <w:rsid w:val="00C023D0"/>
    <w:rsid w:val="00C02873"/>
    <w:rsid w:val="00C0333F"/>
    <w:rsid w:val="00C033E3"/>
    <w:rsid w:val="00C03767"/>
    <w:rsid w:val="00C03985"/>
    <w:rsid w:val="00C0412F"/>
    <w:rsid w:val="00C04F85"/>
    <w:rsid w:val="00C052E5"/>
    <w:rsid w:val="00C057F2"/>
    <w:rsid w:val="00C05D3D"/>
    <w:rsid w:val="00C05FD2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100BE"/>
    <w:rsid w:val="00C1030A"/>
    <w:rsid w:val="00C10371"/>
    <w:rsid w:val="00C103CB"/>
    <w:rsid w:val="00C105C6"/>
    <w:rsid w:val="00C1061B"/>
    <w:rsid w:val="00C1126B"/>
    <w:rsid w:val="00C11447"/>
    <w:rsid w:val="00C12127"/>
    <w:rsid w:val="00C12144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7B"/>
    <w:rsid w:val="00C15A83"/>
    <w:rsid w:val="00C15C0E"/>
    <w:rsid w:val="00C15D7D"/>
    <w:rsid w:val="00C1613B"/>
    <w:rsid w:val="00C16A84"/>
    <w:rsid w:val="00C16CF1"/>
    <w:rsid w:val="00C16DAC"/>
    <w:rsid w:val="00C16FCE"/>
    <w:rsid w:val="00C17757"/>
    <w:rsid w:val="00C17882"/>
    <w:rsid w:val="00C17E21"/>
    <w:rsid w:val="00C209A4"/>
    <w:rsid w:val="00C211A9"/>
    <w:rsid w:val="00C2133C"/>
    <w:rsid w:val="00C21538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0DC1"/>
    <w:rsid w:val="00C317E2"/>
    <w:rsid w:val="00C31A5A"/>
    <w:rsid w:val="00C3205F"/>
    <w:rsid w:val="00C32379"/>
    <w:rsid w:val="00C32AA4"/>
    <w:rsid w:val="00C32B4D"/>
    <w:rsid w:val="00C32EF1"/>
    <w:rsid w:val="00C32FAB"/>
    <w:rsid w:val="00C33230"/>
    <w:rsid w:val="00C3347E"/>
    <w:rsid w:val="00C33705"/>
    <w:rsid w:val="00C338E2"/>
    <w:rsid w:val="00C33C68"/>
    <w:rsid w:val="00C33D88"/>
    <w:rsid w:val="00C33F1F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500"/>
    <w:rsid w:val="00C41A0F"/>
    <w:rsid w:val="00C41A85"/>
    <w:rsid w:val="00C41D1C"/>
    <w:rsid w:val="00C41D31"/>
    <w:rsid w:val="00C41EFF"/>
    <w:rsid w:val="00C43028"/>
    <w:rsid w:val="00C430DF"/>
    <w:rsid w:val="00C43138"/>
    <w:rsid w:val="00C43DEC"/>
    <w:rsid w:val="00C43EFE"/>
    <w:rsid w:val="00C44001"/>
    <w:rsid w:val="00C440C6"/>
    <w:rsid w:val="00C44DC9"/>
    <w:rsid w:val="00C45403"/>
    <w:rsid w:val="00C4590F"/>
    <w:rsid w:val="00C45CD4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15A8"/>
    <w:rsid w:val="00C5193B"/>
    <w:rsid w:val="00C51D91"/>
    <w:rsid w:val="00C52498"/>
    <w:rsid w:val="00C52559"/>
    <w:rsid w:val="00C52836"/>
    <w:rsid w:val="00C5292E"/>
    <w:rsid w:val="00C52C36"/>
    <w:rsid w:val="00C53941"/>
    <w:rsid w:val="00C53F75"/>
    <w:rsid w:val="00C5414E"/>
    <w:rsid w:val="00C542CD"/>
    <w:rsid w:val="00C54347"/>
    <w:rsid w:val="00C543C9"/>
    <w:rsid w:val="00C5462C"/>
    <w:rsid w:val="00C546F4"/>
    <w:rsid w:val="00C54ECB"/>
    <w:rsid w:val="00C54ED1"/>
    <w:rsid w:val="00C5510D"/>
    <w:rsid w:val="00C5522D"/>
    <w:rsid w:val="00C55533"/>
    <w:rsid w:val="00C55674"/>
    <w:rsid w:val="00C556C9"/>
    <w:rsid w:val="00C556DC"/>
    <w:rsid w:val="00C55947"/>
    <w:rsid w:val="00C55BD5"/>
    <w:rsid w:val="00C55EC8"/>
    <w:rsid w:val="00C563B1"/>
    <w:rsid w:val="00C56CB1"/>
    <w:rsid w:val="00C5702A"/>
    <w:rsid w:val="00C57177"/>
    <w:rsid w:val="00C571FA"/>
    <w:rsid w:val="00C572C9"/>
    <w:rsid w:val="00C57456"/>
    <w:rsid w:val="00C57CF2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1ECA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57BA"/>
    <w:rsid w:val="00C65AAA"/>
    <w:rsid w:val="00C65F94"/>
    <w:rsid w:val="00C65FCE"/>
    <w:rsid w:val="00C6611C"/>
    <w:rsid w:val="00C6661A"/>
    <w:rsid w:val="00C66E5D"/>
    <w:rsid w:val="00C67779"/>
    <w:rsid w:val="00C67796"/>
    <w:rsid w:val="00C67811"/>
    <w:rsid w:val="00C67D2B"/>
    <w:rsid w:val="00C67FA4"/>
    <w:rsid w:val="00C70033"/>
    <w:rsid w:val="00C70551"/>
    <w:rsid w:val="00C70677"/>
    <w:rsid w:val="00C706EE"/>
    <w:rsid w:val="00C70902"/>
    <w:rsid w:val="00C709C0"/>
    <w:rsid w:val="00C71364"/>
    <w:rsid w:val="00C7206C"/>
    <w:rsid w:val="00C720E7"/>
    <w:rsid w:val="00C72382"/>
    <w:rsid w:val="00C7304E"/>
    <w:rsid w:val="00C73483"/>
    <w:rsid w:val="00C73504"/>
    <w:rsid w:val="00C736DC"/>
    <w:rsid w:val="00C7395C"/>
    <w:rsid w:val="00C73CC2"/>
    <w:rsid w:val="00C73DE1"/>
    <w:rsid w:val="00C73EFD"/>
    <w:rsid w:val="00C73F2B"/>
    <w:rsid w:val="00C74B6A"/>
    <w:rsid w:val="00C74DD1"/>
    <w:rsid w:val="00C74EE4"/>
    <w:rsid w:val="00C75625"/>
    <w:rsid w:val="00C75633"/>
    <w:rsid w:val="00C75781"/>
    <w:rsid w:val="00C75871"/>
    <w:rsid w:val="00C7635B"/>
    <w:rsid w:val="00C76589"/>
    <w:rsid w:val="00C768AA"/>
    <w:rsid w:val="00C76CC7"/>
    <w:rsid w:val="00C76D80"/>
    <w:rsid w:val="00C7726F"/>
    <w:rsid w:val="00C77E35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B0"/>
    <w:rsid w:val="00CA228C"/>
    <w:rsid w:val="00CA23F4"/>
    <w:rsid w:val="00CA2BF3"/>
    <w:rsid w:val="00CA2C0C"/>
    <w:rsid w:val="00CA2DD3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665"/>
    <w:rsid w:val="00CA770F"/>
    <w:rsid w:val="00CA7A3B"/>
    <w:rsid w:val="00CB01E7"/>
    <w:rsid w:val="00CB03BD"/>
    <w:rsid w:val="00CB06A9"/>
    <w:rsid w:val="00CB08F6"/>
    <w:rsid w:val="00CB0B44"/>
    <w:rsid w:val="00CB0E96"/>
    <w:rsid w:val="00CB1132"/>
    <w:rsid w:val="00CB18A2"/>
    <w:rsid w:val="00CB200D"/>
    <w:rsid w:val="00CB2B44"/>
    <w:rsid w:val="00CB3982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3D"/>
    <w:rsid w:val="00CB6EE7"/>
    <w:rsid w:val="00CB707F"/>
    <w:rsid w:val="00CB7A6E"/>
    <w:rsid w:val="00CB7EA8"/>
    <w:rsid w:val="00CC026A"/>
    <w:rsid w:val="00CC054E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C8"/>
    <w:rsid w:val="00CD2628"/>
    <w:rsid w:val="00CD2B8F"/>
    <w:rsid w:val="00CD3C60"/>
    <w:rsid w:val="00CD3F85"/>
    <w:rsid w:val="00CD3F91"/>
    <w:rsid w:val="00CD402D"/>
    <w:rsid w:val="00CD41E1"/>
    <w:rsid w:val="00CD41EA"/>
    <w:rsid w:val="00CD48E5"/>
    <w:rsid w:val="00CD49C1"/>
    <w:rsid w:val="00CD49F4"/>
    <w:rsid w:val="00CD5005"/>
    <w:rsid w:val="00CD5150"/>
    <w:rsid w:val="00CD52AD"/>
    <w:rsid w:val="00CD5789"/>
    <w:rsid w:val="00CD5E42"/>
    <w:rsid w:val="00CD5EB0"/>
    <w:rsid w:val="00CD6011"/>
    <w:rsid w:val="00CD6190"/>
    <w:rsid w:val="00CD630F"/>
    <w:rsid w:val="00CD6C67"/>
    <w:rsid w:val="00CD6D27"/>
    <w:rsid w:val="00CD7239"/>
    <w:rsid w:val="00CD7326"/>
    <w:rsid w:val="00CD7DAD"/>
    <w:rsid w:val="00CE02E3"/>
    <w:rsid w:val="00CE0458"/>
    <w:rsid w:val="00CE058A"/>
    <w:rsid w:val="00CE0947"/>
    <w:rsid w:val="00CE1054"/>
    <w:rsid w:val="00CE1276"/>
    <w:rsid w:val="00CE1786"/>
    <w:rsid w:val="00CE2543"/>
    <w:rsid w:val="00CE2673"/>
    <w:rsid w:val="00CE2B32"/>
    <w:rsid w:val="00CE31C4"/>
    <w:rsid w:val="00CE382F"/>
    <w:rsid w:val="00CE4511"/>
    <w:rsid w:val="00CE4C53"/>
    <w:rsid w:val="00CE50D2"/>
    <w:rsid w:val="00CE5F94"/>
    <w:rsid w:val="00CE6053"/>
    <w:rsid w:val="00CE6331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0CC0"/>
    <w:rsid w:val="00CF151E"/>
    <w:rsid w:val="00CF19AE"/>
    <w:rsid w:val="00CF1CD0"/>
    <w:rsid w:val="00CF1DFC"/>
    <w:rsid w:val="00CF1F77"/>
    <w:rsid w:val="00CF2028"/>
    <w:rsid w:val="00CF2280"/>
    <w:rsid w:val="00CF2629"/>
    <w:rsid w:val="00CF2A2F"/>
    <w:rsid w:val="00CF2B58"/>
    <w:rsid w:val="00CF2BBD"/>
    <w:rsid w:val="00CF2F96"/>
    <w:rsid w:val="00CF3064"/>
    <w:rsid w:val="00CF30CA"/>
    <w:rsid w:val="00CF3227"/>
    <w:rsid w:val="00CF3302"/>
    <w:rsid w:val="00CF35F1"/>
    <w:rsid w:val="00CF3AE3"/>
    <w:rsid w:val="00CF3E91"/>
    <w:rsid w:val="00CF4503"/>
    <w:rsid w:val="00CF49C7"/>
    <w:rsid w:val="00CF4A6F"/>
    <w:rsid w:val="00CF4D6E"/>
    <w:rsid w:val="00CF50F7"/>
    <w:rsid w:val="00CF5178"/>
    <w:rsid w:val="00CF650F"/>
    <w:rsid w:val="00CF6F3C"/>
    <w:rsid w:val="00CF7199"/>
    <w:rsid w:val="00CF72D5"/>
    <w:rsid w:val="00CF755E"/>
    <w:rsid w:val="00CF7911"/>
    <w:rsid w:val="00CF7E84"/>
    <w:rsid w:val="00D0017F"/>
    <w:rsid w:val="00D00357"/>
    <w:rsid w:val="00D00B21"/>
    <w:rsid w:val="00D01099"/>
    <w:rsid w:val="00D0122A"/>
    <w:rsid w:val="00D01491"/>
    <w:rsid w:val="00D0163C"/>
    <w:rsid w:val="00D01AEE"/>
    <w:rsid w:val="00D01E60"/>
    <w:rsid w:val="00D0202B"/>
    <w:rsid w:val="00D0316B"/>
    <w:rsid w:val="00D03CEE"/>
    <w:rsid w:val="00D03D1E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3EA"/>
    <w:rsid w:val="00D069C3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5B6"/>
    <w:rsid w:val="00D17C38"/>
    <w:rsid w:val="00D2013B"/>
    <w:rsid w:val="00D21ADB"/>
    <w:rsid w:val="00D224CA"/>
    <w:rsid w:val="00D226B7"/>
    <w:rsid w:val="00D22A52"/>
    <w:rsid w:val="00D22C6B"/>
    <w:rsid w:val="00D22FA9"/>
    <w:rsid w:val="00D236C0"/>
    <w:rsid w:val="00D23847"/>
    <w:rsid w:val="00D23FD4"/>
    <w:rsid w:val="00D2423A"/>
    <w:rsid w:val="00D244B9"/>
    <w:rsid w:val="00D24DAB"/>
    <w:rsid w:val="00D25152"/>
    <w:rsid w:val="00D2524E"/>
    <w:rsid w:val="00D255DE"/>
    <w:rsid w:val="00D2595A"/>
    <w:rsid w:val="00D264E2"/>
    <w:rsid w:val="00D265C0"/>
    <w:rsid w:val="00D26C5F"/>
    <w:rsid w:val="00D26D8C"/>
    <w:rsid w:val="00D26F25"/>
    <w:rsid w:val="00D27D89"/>
    <w:rsid w:val="00D27E04"/>
    <w:rsid w:val="00D3000E"/>
    <w:rsid w:val="00D301E6"/>
    <w:rsid w:val="00D30813"/>
    <w:rsid w:val="00D31743"/>
    <w:rsid w:val="00D31825"/>
    <w:rsid w:val="00D31A50"/>
    <w:rsid w:val="00D31D2D"/>
    <w:rsid w:val="00D328C9"/>
    <w:rsid w:val="00D32CAF"/>
    <w:rsid w:val="00D3368A"/>
    <w:rsid w:val="00D337C9"/>
    <w:rsid w:val="00D33866"/>
    <w:rsid w:val="00D33E15"/>
    <w:rsid w:val="00D3411E"/>
    <w:rsid w:val="00D3418F"/>
    <w:rsid w:val="00D34340"/>
    <w:rsid w:val="00D352D8"/>
    <w:rsid w:val="00D35606"/>
    <w:rsid w:val="00D356E2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CC"/>
    <w:rsid w:val="00D430BE"/>
    <w:rsid w:val="00D4344B"/>
    <w:rsid w:val="00D43766"/>
    <w:rsid w:val="00D442F2"/>
    <w:rsid w:val="00D448B5"/>
    <w:rsid w:val="00D44FCC"/>
    <w:rsid w:val="00D450A0"/>
    <w:rsid w:val="00D45553"/>
    <w:rsid w:val="00D4581C"/>
    <w:rsid w:val="00D45A38"/>
    <w:rsid w:val="00D45D16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DB1"/>
    <w:rsid w:val="00D512F8"/>
    <w:rsid w:val="00D51640"/>
    <w:rsid w:val="00D518C8"/>
    <w:rsid w:val="00D519FC"/>
    <w:rsid w:val="00D51B97"/>
    <w:rsid w:val="00D51F20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B8"/>
    <w:rsid w:val="00D56F30"/>
    <w:rsid w:val="00D570EE"/>
    <w:rsid w:val="00D57115"/>
    <w:rsid w:val="00D575E1"/>
    <w:rsid w:val="00D577E9"/>
    <w:rsid w:val="00D57949"/>
    <w:rsid w:val="00D60293"/>
    <w:rsid w:val="00D60312"/>
    <w:rsid w:val="00D606E6"/>
    <w:rsid w:val="00D609C5"/>
    <w:rsid w:val="00D60D08"/>
    <w:rsid w:val="00D60DF6"/>
    <w:rsid w:val="00D61BF4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A9B"/>
    <w:rsid w:val="00D81E7C"/>
    <w:rsid w:val="00D81F87"/>
    <w:rsid w:val="00D8241E"/>
    <w:rsid w:val="00D825C7"/>
    <w:rsid w:val="00D82F4C"/>
    <w:rsid w:val="00D8368B"/>
    <w:rsid w:val="00D837F0"/>
    <w:rsid w:val="00D83931"/>
    <w:rsid w:val="00D83E1C"/>
    <w:rsid w:val="00D8442A"/>
    <w:rsid w:val="00D849BB"/>
    <w:rsid w:val="00D84DFA"/>
    <w:rsid w:val="00D85017"/>
    <w:rsid w:val="00D865AC"/>
    <w:rsid w:val="00D8660F"/>
    <w:rsid w:val="00D8668E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9FD"/>
    <w:rsid w:val="00D92CA9"/>
    <w:rsid w:val="00D93E2A"/>
    <w:rsid w:val="00D93E40"/>
    <w:rsid w:val="00D94304"/>
    <w:rsid w:val="00D94949"/>
    <w:rsid w:val="00D94C2C"/>
    <w:rsid w:val="00D94EBD"/>
    <w:rsid w:val="00D9578F"/>
    <w:rsid w:val="00D96072"/>
    <w:rsid w:val="00D960C7"/>
    <w:rsid w:val="00D96C6F"/>
    <w:rsid w:val="00D96CEB"/>
    <w:rsid w:val="00D976FD"/>
    <w:rsid w:val="00D97E36"/>
    <w:rsid w:val="00DA00B0"/>
    <w:rsid w:val="00DA0505"/>
    <w:rsid w:val="00DA0A9E"/>
    <w:rsid w:val="00DA1B24"/>
    <w:rsid w:val="00DA2059"/>
    <w:rsid w:val="00DA2299"/>
    <w:rsid w:val="00DA2394"/>
    <w:rsid w:val="00DA2437"/>
    <w:rsid w:val="00DA25D3"/>
    <w:rsid w:val="00DA2C2F"/>
    <w:rsid w:val="00DA2C37"/>
    <w:rsid w:val="00DA2C74"/>
    <w:rsid w:val="00DA3286"/>
    <w:rsid w:val="00DA375F"/>
    <w:rsid w:val="00DA39ED"/>
    <w:rsid w:val="00DA3BDE"/>
    <w:rsid w:val="00DA3D85"/>
    <w:rsid w:val="00DA3E10"/>
    <w:rsid w:val="00DA627A"/>
    <w:rsid w:val="00DA6864"/>
    <w:rsid w:val="00DA6A6D"/>
    <w:rsid w:val="00DA6BD3"/>
    <w:rsid w:val="00DA6FCF"/>
    <w:rsid w:val="00DA73BE"/>
    <w:rsid w:val="00DA754C"/>
    <w:rsid w:val="00DA7839"/>
    <w:rsid w:val="00DB058E"/>
    <w:rsid w:val="00DB068A"/>
    <w:rsid w:val="00DB07FA"/>
    <w:rsid w:val="00DB12F9"/>
    <w:rsid w:val="00DB1780"/>
    <w:rsid w:val="00DB1C5E"/>
    <w:rsid w:val="00DB1D25"/>
    <w:rsid w:val="00DB24C4"/>
    <w:rsid w:val="00DB2B78"/>
    <w:rsid w:val="00DB3188"/>
    <w:rsid w:val="00DB36DA"/>
    <w:rsid w:val="00DB3817"/>
    <w:rsid w:val="00DB3BA2"/>
    <w:rsid w:val="00DB4387"/>
    <w:rsid w:val="00DB4884"/>
    <w:rsid w:val="00DB49EE"/>
    <w:rsid w:val="00DB4B85"/>
    <w:rsid w:val="00DB4C09"/>
    <w:rsid w:val="00DB52B7"/>
    <w:rsid w:val="00DB5449"/>
    <w:rsid w:val="00DB5724"/>
    <w:rsid w:val="00DB5E22"/>
    <w:rsid w:val="00DB6CCA"/>
    <w:rsid w:val="00DB6E67"/>
    <w:rsid w:val="00DB72FC"/>
    <w:rsid w:val="00DB76BB"/>
    <w:rsid w:val="00DB7ADF"/>
    <w:rsid w:val="00DB7FDE"/>
    <w:rsid w:val="00DC070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2F1A"/>
    <w:rsid w:val="00DC3C59"/>
    <w:rsid w:val="00DC4417"/>
    <w:rsid w:val="00DC441B"/>
    <w:rsid w:val="00DC45F0"/>
    <w:rsid w:val="00DC46FA"/>
    <w:rsid w:val="00DC55A3"/>
    <w:rsid w:val="00DC5DC1"/>
    <w:rsid w:val="00DC6D82"/>
    <w:rsid w:val="00DC7433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2C0D"/>
    <w:rsid w:val="00DD3199"/>
    <w:rsid w:val="00DD3911"/>
    <w:rsid w:val="00DD3953"/>
    <w:rsid w:val="00DD3DB7"/>
    <w:rsid w:val="00DD3EC5"/>
    <w:rsid w:val="00DD4565"/>
    <w:rsid w:val="00DD4C47"/>
    <w:rsid w:val="00DD4EA8"/>
    <w:rsid w:val="00DD55DB"/>
    <w:rsid w:val="00DD5775"/>
    <w:rsid w:val="00DD6456"/>
    <w:rsid w:val="00DD6C61"/>
    <w:rsid w:val="00DD7142"/>
    <w:rsid w:val="00DD7177"/>
    <w:rsid w:val="00DD720E"/>
    <w:rsid w:val="00DD72CA"/>
    <w:rsid w:val="00DD7514"/>
    <w:rsid w:val="00DD7B1D"/>
    <w:rsid w:val="00DE00E1"/>
    <w:rsid w:val="00DE0377"/>
    <w:rsid w:val="00DE1233"/>
    <w:rsid w:val="00DE15A1"/>
    <w:rsid w:val="00DE2912"/>
    <w:rsid w:val="00DE340A"/>
    <w:rsid w:val="00DE358F"/>
    <w:rsid w:val="00DE3920"/>
    <w:rsid w:val="00DE396E"/>
    <w:rsid w:val="00DE46C5"/>
    <w:rsid w:val="00DE4746"/>
    <w:rsid w:val="00DE4775"/>
    <w:rsid w:val="00DE48B5"/>
    <w:rsid w:val="00DE4E10"/>
    <w:rsid w:val="00DE5667"/>
    <w:rsid w:val="00DE5896"/>
    <w:rsid w:val="00DE5AD7"/>
    <w:rsid w:val="00DE5F43"/>
    <w:rsid w:val="00DE65CB"/>
    <w:rsid w:val="00DE6E3C"/>
    <w:rsid w:val="00DE73E7"/>
    <w:rsid w:val="00DE7540"/>
    <w:rsid w:val="00DE7739"/>
    <w:rsid w:val="00DE7931"/>
    <w:rsid w:val="00DE79FB"/>
    <w:rsid w:val="00DE7DE7"/>
    <w:rsid w:val="00DE7EBC"/>
    <w:rsid w:val="00DF0523"/>
    <w:rsid w:val="00DF0966"/>
    <w:rsid w:val="00DF0B49"/>
    <w:rsid w:val="00DF17B1"/>
    <w:rsid w:val="00DF19D0"/>
    <w:rsid w:val="00DF303E"/>
    <w:rsid w:val="00DF3512"/>
    <w:rsid w:val="00DF360C"/>
    <w:rsid w:val="00DF36BC"/>
    <w:rsid w:val="00DF37A3"/>
    <w:rsid w:val="00DF3B93"/>
    <w:rsid w:val="00DF3C2D"/>
    <w:rsid w:val="00DF4546"/>
    <w:rsid w:val="00DF4817"/>
    <w:rsid w:val="00DF4DE7"/>
    <w:rsid w:val="00DF50E3"/>
    <w:rsid w:val="00DF5346"/>
    <w:rsid w:val="00DF55DC"/>
    <w:rsid w:val="00DF5B6A"/>
    <w:rsid w:val="00DF6373"/>
    <w:rsid w:val="00DF67A1"/>
    <w:rsid w:val="00DF6E27"/>
    <w:rsid w:val="00DF7D91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57C"/>
    <w:rsid w:val="00E06585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A1B"/>
    <w:rsid w:val="00E12D86"/>
    <w:rsid w:val="00E12E31"/>
    <w:rsid w:val="00E13552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312F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FF"/>
    <w:rsid w:val="00E2587C"/>
    <w:rsid w:val="00E25AA8"/>
    <w:rsid w:val="00E25B2E"/>
    <w:rsid w:val="00E27069"/>
    <w:rsid w:val="00E270FC"/>
    <w:rsid w:val="00E2742B"/>
    <w:rsid w:val="00E27484"/>
    <w:rsid w:val="00E27DAD"/>
    <w:rsid w:val="00E3012D"/>
    <w:rsid w:val="00E305B8"/>
    <w:rsid w:val="00E30658"/>
    <w:rsid w:val="00E30A6A"/>
    <w:rsid w:val="00E30B80"/>
    <w:rsid w:val="00E314F0"/>
    <w:rsid w:val="00E31DF7"/>
    <w:rsid w:val="00E32322"/>
    <w:rsid w:val="00E327C4"/>
    <w:rsid w:val="00E327EB"/>
    <w:rsid w:val="00E329BE"/>
    <w:rsid w:val="00E32BDB"/>
    <w:rsid w:val="00E33133"/>
    <w:rsid w:val="00E33600"/>
    <w:rsid w:val="00E3373E"/>
    <w:rsid w:val="00E3420B"/>
    <w:rsid w:val="00E34392"/>
    <w:rsid w:val="00E34691"/>
    <w:rsid w:val="00E34829"/>
    <w:rsid w:val="00E34D42"/>
    <w:rsid w:val="00E35211"/>
    <w:rsid w:val="00E3539D"/>
    <w:rsid w:val="00E3556C"/>
    <w:rsid w:val="00E3584E"/>
    <w:rsid w:val="00E35A06"/>
    <w:rsid w:val="00E35CF1"/>
    <w:rsid w:val="00E35E49"/>
    <w:rsid w:val="00E36D69"/>
    <w:rsid w:val="00E3722B"/>
    <w:rsid w:val="00E37578"/>
    <w:rsid w:val="00E37849"/>
    <w:rsid w:val="00E37EB3"/>
    <w:rsid w:val="00E40D6B"/>
    <w:rsid w:val="00E4166C"/>
    <w:rsid w:val="00E416A8"/>
    <w:rsid w:val="00E419C3"/>
    <w:rsid w:val="00E422B7"/>
    <w:rsid w:val="00E4239B"/>
    <w:rsid w:val="00E42D13"/>
    <w:rsid w:val="00E43743"/>
    <w:rsid w:val="00E43CC6"/>
    <w:rsid w:val="00E43E5B"/>
    <w:rsid w:val="00E44126"/>
    <w:rsid w:val="00E442DB"/>
    <w:rsid w:val="00E446EF"/>
    <w:rsid w:val="00E44821"/>
    <w:rsid w:val="00E44C54"/>
    <w:rsid w:val="00E4575B"/>
    <w:rsid w:val="00E461DB"/>
    <w:rsid w:val="00E46B59"/>
    <w:rsid w:val="00E47156"/>
    <w:rsid w:val="00E4719E"/>
    <w:rsid w:val="00E475EF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5BC"/>
    <w:rsid w:val="00E519BC"/>
    <w:rsid w:val="00E51B5D"/>
    <w:rsid w:val="00E520B9"/>
    <w:rsid w:val="00E5237B"/>
    <w:rsid w:val="00E538E5"/>
    <w:rsid w:val="00E53C54"/>
    <w:rsid w:val="00E54E34"/>
    <w:rsid w:val="00E54F92"/>
    <w:rsid w:val="00E5517A"/>
    <w:rsid w:val="00E5574F"/>
    <w:rsid w:val="00E55A2F"/>
    <w:rsid w:val="00E55E09"/>
    <w:rsid w:val="00E56267"/>
    <w:rsid w:val="00E562AD"/>
    <w:rsid w:val="00E56377"/>
    <w:rsid w:val="00E563FC"/>
    <w:rsid w:val="00E56992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2F49"/>
    <w:rsid w:val="00E63050"/>
    <w:rsid w:val="00E6393B"/>
    <w:rsid w:val="00E63BEC"/>
    <w:rsid w:val="00E63FB5"/>
    <w:rsid w:val="00E643D3"/>
    <w:rsid w:val="00E6447E"/>
    <w:rsid w:val="00E64CFC"/>
    <w:rsid w:val="00E653E3"/>
    <w:rsid w:val="00E65A73"/>
    <w:rsid w:val="00E65DA8"/>
    <w:rsid w:val="00E65DF7"/>
    <w:rsid w:val="00E6646F"/>
    <w:rsid w:val="00E66D1B"/>
    <w:rsid w:val="00E6722F"/>
    <w:rsid w:val="00E6724F"/>
    <w:rsid w:val="00E67B06"/>
    <w:rsid w:val="00E67E54"/>
    <w:rsid w:val="00E67F09"/>
    <w:rsid w:val="00E70688"/>
    <w:rsid w:val="00E70D24"/>
    <w:rsid w:val="00E70E2A"/>
    <w:rsid w:val="00E717C6"/>
    <w:rsid w:val="00E719AE"/>
    <w:rsid w:val="00E720BC"/>
    <w:rsid w:val="00E721F0"/>
    <w:rsid w:val="00E730C9"/>
    <w:rsid w:val="00E73198"/>
    <w:rsid w:val="00E7434B"/>
    <w:rsid w:val="00E7448B"/>
    <w:rsid w:val="00E745F7"/>
    <w:rsid w:val="00E74C66"/>
    <w:rsid w:val="00E74ED9"/>
    <w:rsid w:val="00E75573"/>
    <w:rsid w:val="00E762FA"/>
    <w:rsid w:val="00E76948"/>
    <w:rsid w:val="00E77564"/>
    <w:rsid w:val="00E77BE4"/>
    <w:rsid w:val="00E77EE9"/>
    <w:rsid w:val="00E8009E"/>
    <w:rsid w:val="00E80537"/>
    <w:rsid w:val="00E805A0"/>
    <w:rsid w:val="00E805A2"/>
    <w:rsid w:val="00E80977"/>
    <w:rsid w:val="00E80D60"/>
    <w:rsid w:val="00E8103D"/>
    <w:rsid w:val="00E815F8"/>
    <w:rsid w:val="00E81709"/>
    <w:rsid w:val="00E81815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EF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39B"/>
    <w:rsid w:val="00E93671"/>
    <w:rsid w:val="00E936E5"/>
    <w:rsid w:val="00E93834"/>
    <w:rsid w:val="00E93DF0"/>
    <w:rsid w:val="00E943D6"/>
    <w:rsid w:val="00E9454F"/>
    <w:rsid w:val="00E9466E"/>
    <w:rsid w:val="00E94E31"/>
    <w:rsid w:val="00E94F7D"/>
    <w:rsid w:val="00E95374"/>
    <w:rsid w:val="00E9590A"/>
    <w:rsid w:val="00E95A5C"/>
    <w:rsid w:val="00E96ADD"/>
    <w:rsid w:val="00E96C93"/>
    <w:rsid w:val="00E96ECA"/>
    <w:rsid w:val="00E96FAF"/>
    <w:rsid w:val="00E97098"/>
    <w:rsid w:val="00E97C89"/>
    <w:rsid w:val="00E97E5C"/>
    <w:rsid w:val="00EA0563"/>
    <w:rsid w:val="00EA14F8"/>
    <w:rsid w:val="00EA153F"/>
    <w:rsid w:val="00EA15C6"/>
    <w:rsid w:val="00EA15FB"/>
    <w:rsid w:val="00EA2393"/>
    <w:rsid w:val="00EA23C1"/>
    <w:rsid w:val="00EA2A63"/>
    <w:rsid w:val="00EA2B06"/>
    <w:rsid w:val="00EA2CEC"/>
    <w:rsid w:val="00EA2D6D"/>
    <w:rsid w:val="00EA30A2"/>
    <w:rsid w:val="00EA39BE"/>
    <w:rsid w:val="00EA3CB6"/>
    <w:rsid w:val="00EA4010"/>
    <w:rsid w:val="00EA479B"/>
    <w:rsid w:val="00EA4A64"/>
    <w:rsid w:val="00EA4C58"/>
    <w:rsid w:val="00EA4EEF"/>
    <w:rsid w:val="00EA4F4A"/>
    <w:rsid w:val="00EA4F5C"/>
    <w:rsid w:val="00EA5E43"/>
    <w:rsid w:val="00EA63C6"/>
    <w:rsid w:val="00EA6945"/>
    <w:rsid w:val="00EA6FD0"/>
    <w:rsid w:val="00EA786D"/>
    <w:rsid w:val="00EA7A0D"/>
    <w:rsid w:val="00EB013B"/>
    <w:rsid w:val="00EB04CA"/>
    <w:rsid w:val="00EB0A47"/>
    <w:rsid w:val="00EB0C95"/>
    <w:rsid w:val="00EB1262"/>
    <w:rsid w:val="00EB1B95"/>
    <w:rsid w:val="00EB2697"/>
    <w:rsid w:val="00EB2C7C"/>
    <w:rsid w:val="00EB300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7805"/>
    <w:rsid w:val="00EB78CF"/>
    <w:rsid w:val="00EB7FCF"/>
    <w:rsid w:val="00EC0071"/>
    <w:rsid w:val="00EC0427"/>
    <w:rsid w:val="00EC0480"/>
    <w:rsid w:val="00EC04CA"/>
    <w:rsid w:val="00EC0772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14E"/>
    <w:rsid w:val="00EC5577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529"/>
    <w:rsid w:val="00ED079E"/>
    <w:rsid w:val="00ED08EC"/>
    <w:rsid w:val="00ED0CAF"/>
    <w:rsid w:val="00ED246F"/>
    <w:rsid w:val="00ED29C3"/>
    <w:rsid w:val="00ED2D2A"/>
    <w:rsid w:val="00ED376E"/>
    <w:rsid w:val="00ED3BD2"/>
    <w:rsid w:val="00ED3FE9"/>
    <w:rsid w:val="00ED4206"/>
    <w:rsid w:val="00ED4566"/>
    <w:rsid w:val="00ED4CD8"/>
    <w:rsid w:val="00ED4EC4"/>
    <w:rsid w:val="00ED5221"/>
    <w:rsid w:val="00ED53D3"/>
    <w:rsid w:val="00ED58E9"/>
    <w:rsid w:val="00ED5CEF"/>
    <w:rsid w:val="00ED63B8"/>
    <w:rsid w:val="00ED71B0"/>
    <w:rsid w:val="00ED7482"/>
    <w:rsid w:val="00ED764C"/>
    <w:rsid w:val="00ED76B0"/>
    <w:rsid w:val="00ED7871"/>
    <w:rsid w:val="00EE0485"/>
    <w:rsid w:val="00EE070B"/>
    <w:rsid w:val="00EE0A19"/>
    <w:rsid w:val="00EE0B7E"/>
    <w:rsid w:val="00EE0BD6"/>
    <w:rsid w:val="00EE0D77"/>
    <w:rsid w:val="00EE11BE"/>
    <w:rsid w:val="00EE11C4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8FB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816"/>
    <w:rsid w:val="00EF59A6"/>
    <w:rsid w:val="00EF5FC7"/>
    <w:rsid w:val="00EF6396"/>
    <w:rsid w:val="00EF66B6"/>
    <w:rsid w:val="00EF6728"/>
    <w:rsid w:val="00EF678B"/>
    <w:rsid w:val="00EF6B2D"/>
    <w:rsid w:val="00EF6D28"/>
    <w:rsid w:val="00EF70B8"/>
    <w:rsid w:val="00EF76F0"/>
    <w:rsid w:val="00EF776F"/>
    <w:rsid w:val="00EF7827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494"/>
    <w:rsid w:val="00F0555F"/>
    <w:rsid w:val="00F05A42"/>
    <w:rsid w:val="00F05AB8"/>
    <w:rsid w:val="00F0635A"/>
    <w:rsid w:val="00F06585"/>
    <w:rsid w:val="00F0682C"/>
    <w:rsid w:val="00F06E8B"/>
    <w:rsid w:val="00F07045"/>
    <w:rsid w:val="00F07070"/>
    <w:rsid w:val="00F07421"/>
    <w:rsid w:val="00F07732"/>
    <w:rsid w:val="00F078A9"/>
    <w:rsid w:val="00F07A17"/>
    <w:rsid w:val="00F1070E"/>
    <w:rsid w:val="00F108B1"/>
    <w:rsid w:val="00F10941"/>
    <w:rsid w:val="00F1104B"/>
    <w:rsid w:val="00F1105A"/>
    <w:rsid w:val="00F1138E"/>
    <w:rsid w:val="00F113E3"/>
    <w:rsid w:val="00F1203C"/>
    <w:rsid w:val="00F120F9"/>
    <w:rsid w:val="00F12342"/>
    <w:rsid w:val="00F123F7"/>
    <w:rsid w:val="00F128DC"/>
    <w:rsid w:val="00F12A85"/>
    <w:rsid w:val="00F12B83"/>
    <w:rsid w:val="00F12C5F"/>
    <w:rsid w:val="00F13080"/>
    <w:rsid w:val="00F133FB"/>
    <w:rsid w:val="00F13FAA"/>
    <w:rsid w:val="00F13FDF"/>
    <w:rsid w:val="00F141FC"/>
    <w:rsid w:val="00F1490C"/>
    <w:rsid w:val="00F14A83"/>
    <w:rsid w:val="00F14C75"/>
    <w:rsid w:val="00F150B8"/>
    <w:rsid w:val="00F1536D"/>
    <w:rsid w:val="00F15816"/>
    <w:rsid w:val="00F15E13"/>
    <w:rsid w:val="00F160B2"/>
    <w:rsid w:val="00F16653"/>
    <w:rsid w:val="00F166B8"/>
    <w:rsid w:val="00F16D9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15E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2B6"/>
    <w:rsid w:val="00F237D7"/>
    <w:rsid w:val="00F23BA0"/>
    <w:rsid w:val="00F23DC7"/>
    <w:rsid w:val="00F23F3B"/>
    <w:rsid w:val="00F24042"/>
    <w:rsid w:val="00F244DC"/>
    <w:rsid w:val="00F24800"/>
    <w:rsid w:val="00F25E5E"/>
    <w:rsid w:val="00F25F33"/>
    <w:rsid w:val="00F2615B"/>
    <w:rsid w:val="00F262AF"/>
    <w:rsid w:val="00F264EE"/>
    <w:rsid w:val="00F269DA"/>
    <w:rsid w:val="00F2701B"/>
    <w:rsid w:val="00F27B8C"/>
    <w:rsid w:val="00F27EA5"/>
    <w:rsid w:val="00F300C1"/>
    <w:rsid w:val="00F3019A"/>
    <w:rsid w:val="00F303D3"/>
    <w:rsid w:val="00F3067D"/>
    <w:rsid w:val="00F30B90"/>
    <w:rsid w:val="00F30D30"/>
    <w:rsid w:val="00F30DD8"/>
    <w:rsid w:val="00F30E65"/>
    <w:rsid w:val="00F30ED9"/>
    <w:rsid w:val="00F30FEA"/>
    <w:rsid w:val="00F31985"/>
    <w:rsid w:val="00F320D3"/>
    <w:rsid w:val="00F3275C"/>
    <w:rsid w:val="00F32920"/>
    <w:rsid w:val="00F32E6C"/>
    <w:rsid w:val="00F331F2"/>
    <w:rsid w:val="00F334D9"/>
    <w:rsid w:val="00F334F5"/>
    <w:rsid w:val="00F3359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875"/>
    <w:rsid w:val="00F37A21"/>
    <w:rsid w:val="00F4046A"/>
    <w:rsid w:val="00F40A31"/>
    <w:rsid w:val="00F4134C"/>
    <w:rsid w:val="00F415A2"/>
    <w:rsid w:val="00F41786"/>
    <w:rsid w:val="00F42099"/>
    <w:rsid w:val="00F422F1"/>
    <w:rsid w:val="00F42409"/>
    <w:rsid w:val="00F42963"/>
    <w:rsid w:val="00F429DE"/>
    <w:rsid w:val="00F42EAB"/>
    <w:rsid w:val="00F4380A"/>
    <w:rsid w:val="00F43955"/>
    <w:rsid w:val="00F4428D"/>
    <w:rsid w:val="00F44336"/>
    <w:rsid w:val="00F4441B"/>
    <w:rsid w:val="00F44AD5"/>
    <w:rsid w:val="00F44B0F"/>
    <w:rsid w:val="00F452DA"/>
    <w:rsid w:val="00F4544A"/>
    <w:rsid w:val="00F45B00"/>
    <w:rsid w:val="00F45BC2"/>
    <w:rsid w:val="00F45BCA"/>
    <w:rsid w:val="00F461C6"/>
    <w:rsid w:val="00F46230"/>
    <w:rsid w:val="00F46355"/>
    <w:rsid w:val="00F471FF"/>
    <w:rsid w:val="00F47325"/>
    <w:rsid w:val="00F47479"/>
    <w:rsid w:val="00F47546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7F"/>
    <w:rsid w:val="00F56396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B08"/>
    <w:rsid w:val="00F62DF9"/>
    <w:rsid w:val="00F63141"/>
    <w:rsid w:val="00F6351F"/>
    <w:rsid w:val="00F63991"/>
    <w:rsid w:val="00F63F10"/>
    <w:rsid w:val="00F64546"/>
    <w:rsid w:val="00F64EE0"/>
    <w:rsid w:val="00F662E1"/>
    <w:rsid w:val="00F66CF6"/>
    <w:rsid w:val="00F66E82"/>
    <w:rsid w:val="00F6701D"/>
    <w:rsid w:val="00F6709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D20"/>
    <w:rsid w:val="00F74E2A"/>
    <w:rsid w:val="00F7513E"/>
    <w:rsid w:val="00F7590C"/>
    <w:rsid w:val="00F75F3C"/>
    <w:rsid w:val="00F761A0"/>
    <w:rsid w:val="00F76745"/>
    <w:rsid w:val="00F768A2"/>
    <w:rsid w:val="00F77043"/>
    <w:rsid w:val="00F775E3"/>
    <w:rsid w:val="00F77619"/>
    <w:rsid w:val="00F77662"/>
    <w:rsid w:val="00F77917"/>
    <w:rsid w:val="00F803DB"/>
    <w:rsid w:val="00F80641"/>
    <w:rsid w:val="00F80B53"/>
    <w:rsid w:val="00F80FF8"/>
    <w:rsid w:val="00F8102B"/>
    <w:rsid w:val="00F81035"/>
    <w:rsid w:val="00F81270"/>
    <w:rsid w:val="00F816E2"/>
    <w:rsid w:val="00F81CCE"/>
    <w:rsid w:val="00F826E1"/>
    <w:rsid w:val="00F828DF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97C"/>
    <w:rsid w:val="00F87D9C"/>
    <w:rsid w:val="00F90641"/>
    <w:rsid w:val="00F90C05"/>
    <w:rsid w:val="00F90F52"/>
    <w:rsid w:val="00F92C32"/>
    <w:rsid w:val="00F92FD4"/>
    <w:rsid w:val="00F93799"/>
    <w:rsid w:val="00F93A0D"/>
    <w:rsid w:val="00F93AA4"/>
    <w:rsid w:val="00F93BF4"/>
    <w:rsid w:val="00F93DF2"/>
    <w:rsid w:val="00F94327"/>
    <w:rsid w:val="00F94356"/>
    <w:rsid w:val="00F943BF"/>
    <w:rsid w:val="00F9449C"/>
    <w:rsid w:val="00F94579"/>
    <w:rsid w:val="00F94F68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4C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2053"/>
    <w:rsid w:val="00FA2729"/>
    <w:rsid w:val="00FA2996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75B"/>
    <w:rsid w:val="00FA71BA"/>
    <w:rsid w:val="00FA74D4"/>
    <w:rsid w:val="00FB0305"/>
    <w:rsid w:val="00FB050B"/>
    <w:rsid w:val="00FB0DD8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10"/>
    <w:rsid w:val="00FB74B7"/>
    <w:rsid w:val="00FB7558"/>
    <w:rsid w:val="00FB761E"/>
    <w:rsid w:val="00FB774E"/>
    <w:rsid w:val="00FB7750"/>
    <w:rsid w:val="00FB7A6C"/>
    <w:rsid w:val="00FB7B39"/>
    <w:rsid w:val="00FC00DD"/>
    <w:rsid w:val="00FC0CC5"/>
    <w:rsid w:val="00FC14D9"/>
    <w:rsid w:val="00FC17B3"/>
    <w:rsid w:val="00FC183D"/>
    <w:rsid w:val="00FC1E58"/>
    <w:rsid w:val="00FC2173"/>
    <w:rsid w:val="00FC21A4"/>
    <w:rsid w:val="00FC2542"/>
    <w:rsid w:val="00FC25B2"/>
    <w:rsid w:val="00FC3235"/>
    <w:rsid w:val="00FC3586"/>
    <w:rsid w:val="00FC3819"/>
    <w:rsid w:val="00FC39B8"/>
    <w:rsid w:val="00FC3A5D"/>
    <w:rsid w:val="00FC3A92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382"/>
    <w:rsid w:val="00FD14D8"/>
    <w:rsid w:val="00FD1525"/>
    <w:rsid w:val="00FD15D8"/>
    <w:rsid w:val="00FD1609"/>
    <w:rsid w:val="00FD16B6"/>
    <w:rsid w:val="00FD1AC8"/>
    <w:rsid w:val="00FD2299"/>
    <w:rsid w:val="00FD23EF"/>
    <w:rsid w:val="00FD255F"/>
    <w:rsid w:val="00FD3531"/>
    <w:rsid w:val="00FD3543"/>
    <w:rsid w:val="00FD38D0"/>
    <w:rsid w:val="00FD3EED"/>
    <w:rsid w:val="00FD42C0"/>
    <w:rsid w:val="00FD484E"/>
    <w:rsid w:val="00FD4B8B"/>
    <w:rsid w:val="00FD4CE7"/>
    <w:rsid w:val="00FD4DE9"/>
    <w:rsid w:val="00FD5179"/>
    <w:rsid w:val="00FD636C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9DA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60C"/>
    <w:rsid w:val="00FE1B08"/>
    <w:rsid w:val="00FE1CC0"/>
    <w:rsid w:val="00FE2114"/>
    <w:rsid w:val="00FE2D07"/>
    <w:rsid w:val="00FE33B5"/>
    <w:rsid w:val="00FE35DA"/>
    <w:rsid w:val="00FE3D26"/>
    <w:rsid w:val="00FE41FA"/>
    <w:rsid w:val="00FE476E"/>
    <w:rsid w:val="00FE4939"/>
    <w:rsid w:val="00FE4A58"/>
    <w:rsid w:val="00FE4A69"/>
    <w:rsid w:val="00FE4CD1"/>
    <w:rsid w:val="00FE5120"/>
    <w:rsid w:val="00FE531D"/>
    <w:rsid w:val="00FE5353"/>
    <w:rsid w:val="00FE55BF"/>
    <w:rsid w:val="00FE5826"/>
    <w:rsid w:val="00FE5FF5"/>
    <w:rsid w:val="00FE6524"/>
    <w:rsid w:val="00FE6D44"/>
    <w:rsid w:val="00FE73ED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D57"/>
    <w:rsid w:val="00FF0F17"/>
    <w:rsid w:val="00FF10C1"/>
    <w:rsid w:val="00FF159C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D0E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D84757-7D50-4C8C-91D3-14722427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AA70A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4448-A821-4AB7-AAE8-F776DBE7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5561</TotalTime>
  <Pages>1</Pages>
  <Words>51062</Words>
  <Characters>291060</Characters>
  <Application>Microsoft Office Word</Application>
  <DocSecurity>0</DocSecurity>
  <Lines>2425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965</cp:revision>
  <cp:lastPrinted>2023-12-14T10:50:00Z</cp:lastPrinted>
  <dcterms:created xsi:type="dcterms:W3CDTF">2022-11-02T06:34:00Z</dcterms:created>
  <dcterms:modified xsi:type="dcterms:W3CDTF">2023-12-14T10:50:00Z</dcterms:modified>
</cp:coreProperties>
</file>