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284" w:type="dxa"/>
        <w:tblLayout w:type="fixed"/>
        <w:tblCellMar>
          <w:left w:w="0" w:type="dxa"/>
          <w:bottom w:w="57" w:type="dxa"/>
          <w:right w:w="0" w:type="dxa"/>
        </w:tblCellMar>
        <w:tblLook w:val="04A0" w:firstRow="1" w:lastRow="0" w:firstColumn="1" w:lastColumn="0" w:noHBand="0" w:noVBand="1"/>
      </w:tblPr>
      <w:tblGrid>
        <w:gridCol w:w="4679"/>
        <w:gridCol w:w="1287"/>
        <w:gridCol w:w="4666"/>
      </w:tblGrid>
      <w:tr w:rsidR="00103025" w:rsidRPr="00A422F6" w:rsidTr="00F6490C">
        <w:trPr>
          <w:trHeight w:val="1990"/>
        </w:trPr>
        <w:tc>
          <w:tcPr>
            <w:tcW w:w="10632" w:type="dxa"/>
            <w:gridSpan w:val="3"/>
            <w:vAlign w:val="center"/>
          </w:tcPr>
          <w:p w:rsidR="00103025" w:rsidRPr="009D00E1" w:rsidRDefault="00103025" w:rsidP="00103025">
            <w:pPr>
              <w:widowControl w:val="0"/>
              <w:autoSpaceDE w:val="0"/>
              <w:autoSpaceDN w:val="0"/>
              <w:adjustRightInd w:val="0"/>
              <w:spacing w:after="0"/>
              <w:ind w:left="-142"/>
              <w:jc w:val="center"/>
              <w:outlineLvl w:val="0"/>
              <w:rPr>
                <w:rFonts w:ascii="Times New Roman" w:eastAsia="Times New Roman" w:hAnsi="Times New Roman" w:cs="Times New Roman"/>
                <w:bCs/>
                <w:color w:val="000000"/>
                <w:sz w:val="24"/>
                <w:szCs w:val="24"/>
                <w:lang w:eastAsia="en-US"/>
              </w:rPr>
            </w:pPr>
            <w:r w:rsidRPr="009D00E1">
              <w:rPr>
                <w:rFonts w:ascii="Times New Roman" w:eastAsia="Times New Roman" w:hAnsi="Times New Roman" w:cs="Times New Roman"/>
                <w:bCs/>
                <w:color w:val="000000"/>
                <w:sz w:val="24"/>
                <w:szCs w:val="24"/>
                <w:lang w:eastAsia="en-US"/>
              </w:rPr>
              <w:t xml:space="preserve">Государственный регистрационный номер муниципального правового акта </w:t>
            </w:r>
            <w:r w:rsidRPr="009D00E1">
              <w:rPr>
                <w:rFonts w:ascii="Times New Roman" w:eastAsia="Times New Roman" w:hAnsi="Times New Roman" w:cs="Times New Roman"/>
                <w:bCs/>
                <w:color w:val="000000"/>
                <w:sz w:val="24"/>
                <w:szCs w:val="24"/>
                <w:lang w:val="en-US" w:eastAsia="en-US"/>
              </w:rPr>
              <w:t>RU</w:t>
            </w:r>
            <w:r w:rsidRPr="009D00E1">
              <w:rPr>
                <w:rFonts w:ascii="Times New Roman" w:eastAsia="Times New Roman" w:hAnsi="Times New Roman" w:cs="Times New Roman"/>
                <w:bCs/>
                <w:color w:val="000000"/>
                <w:sz w:val="24"/>
                <w:szCs w:val="24"/>
                <w:lang w:eastAsia="en-US"/>
              </w:rPr>
              <w:t xml:space="preserve"> 1651432</w:t>
            </w:r>
            <w:r>
              <w:rPr>
                <w:rFonts w:ascii="Times New Roman" w:eastAsia="Times New Roman" w:hAnsi="Times New Roman" w:cs="Times New Roman"/>
                <w:bCs/>
                <w:color w:val="000000"/>
                <w:sz w:val="24"/>
                <w:szCs w:val="24"/>
                <w:lang w:eastAsia="en-US"/>
              </w:rPr>
              <w:t>4</w:t>
            </w:r>
            <w:bookmarkStart w:id="0" w:name="_GoBack"/>
            <w:bookmarkEnd w:id="0"/>
            <w:r w:rsidRPr="009D00E1">
              <w:rPr>
                <w:rFonts w:ascii="Times New Roman" w:eastAsia="Times New Roman" w:hAnsi="Times New Roman" w:cs="Times New Roman"/>
                <w:bCs/>
                <w:color w:val="000000"/>
                <w:sz w:val="24"/>
                <w:szCs w:val="24"/>
                <w:lang w:eastAsia="en-US"/>
              </w:rPr>
              <w:t>2024001</w:t>
            </w:r>
          </w:p>
          <w:p w:rsidR="00103025" w:rsidRDefault="00103025" w:rsidP="00103025">
            <w:pPr>
              <w:widowControl w:val="0"/>
              <w:autoSpaceDE w:val="0"/>
              <w:autoSpaceDN w:val="0"/>
              <w:adjustRightInd w:val="0"/>
              <w:spacing w:after="0"/>
              <w:ind w:left="-142"/>
              <w:jc w:val="center"/>
              <w:outlineLvl w:val="0"/>
              <w:rPr>
                <w:rFonts w:ascii="Times New Roman" w:eastAsia="Times New Roman" w:hAnsi="Times New Roman" w:cs="Times New Roman"/>
                <w:bCs/>
                <w:color w:val="000000"/>
                <w:sz w:val="24"/>
                <w:szCs w:val="24"/>
                <w:lang w:eastAsia="en-US"/>
              </w:rPr>
            </w:pPr>
            <w:r w:rsidRPr="009D00E1">
              <w:rPr>
                <w:rFonts w:ascii="Times New Roman" w:eastAsia="Times New Roman" w:hAnsi="Times New Roman" w:cs="Times New Roman"/>
                <w:bCs/>
                <w:color w:val="000000"/>
                <w:sz w:val="24"/>
                <w:szCs w:val="24"/>
                <w:lang w:eastAsia="en-US"/>
              </w:rPr>
              <w:t>Дата государственной регистрации муниципального правового акта 11.01.2024</w:t>
            </w:r>
          </w:p>
          <w:p w:rsidR="00103025" w:rsidRPr="00A422F6" w:rsidRDefault="00103025" w:rsidP="00A422F6">
            <w:pPr>
              <w:spacing w:after="0" w:line="240" w:lineRule="auto"/>
              <w:jc w:val="center"/>
              <w:rPr>
                <w:rFonts w:ascii="Times New Roman" w:eastAsia="Times New Roman" w:hAnsi="Times New Roman" w:cs="Times New Roman"/>
                <w:sz w:val="28"/>
                <w:szCs w:val="28"/>
              </w:rPr>
            </w:pPr>
          </w:p>
        </w:tc>
      </w:tr>
      <w:tr w:rsidR="007F6C4A" w:rsidRPr="00A422F6" w:rsidTr="006C6C25">
        <w:trPr>
          <w:trHeight w:val="1990"/>
        </w:trPr>
        <w:tc>
          <w:tcPr>
            <w:tcW w:w="4679" w:type="dxa"/>
            <w:vAlign w:val="center"/>
          </w:tcPr>
          <w:p w:rsidR="007F6C4A" w:rsidRPr="00A422F6" w:rsidRDefault="007F6C4A" w:rsidP="00A422F6">
            <w:pPr>
              <w:spacing w:after="0" w:line="240" w:lineRule="auto"/>
              <w:jc w:val="center"/>
              <w:rPr>
                <w:rFonts w:ascii="Times New Roman" w:eastAsia="Times New Roman" w:hAnsi="Times New Roman" w:cs="Times New Roman"/>
                <w:color w:val="000000"/>
                <w:sz w:val="28"/>
                <w:szCs w:val="28"/>
              </w:rPr>
            </w:pPr>
            <w:r w:rsidRPr="00A422F6">
              <w:rPr>
                <w:rFonts w:ascii="Times New Roman" w:eastAsia="Times New Roman" w:hAnsi="Times New Roman" w:cs="Times New Roman"/>
                <w:sz w:val="28"/>
                <w:szCs w:val="28"/>
              </w:rPr>
              <w:t>РЕСПУБЛИКА ТАТАРСТАН</w:t>
            </w:r>
          </w:p>
          <w:p w:rsidR="00A422F6" w:rsidRDefault="007F6C4A" w:rsidP="00A422F6">
            <w:pPr>
              <w:spacing w:after="0" w:line="240" w:lineRule="auto"/>
              <w:jc w:val="center"/>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БУИНСКИЙ </w:t>
            </w:r>
          </w:p>
          <w:p w:rsidR="007F6C4A" w:rsidRPr="00A422F6" w:rsidRDefault="007F6C4A" w:rsidP="00A422F6">
            <w:pPr>
              <w:spacing w:after="0" w:line="240" w:lineRule="auto"/>
              <w:jc w:val="center"/>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МУНИЦИПАЛЬНЫЙ</w:t>
            </w:r>
            <w:r w:rsidR="00A422F6">
              <w:rPr>
                <w:rFonts w:ascii="Times New Roman" w:eastAsia="Times New Roman" w:hAnsi="Times New Roman" w:cs="Times New Roman"/>
                <w:sz w:val="28"/>
                <w:szCs w:val="28"/>
              </w:rPr>
              <w:t xml:space="preserve"> </w:t>
            </w:r>
            <w:r w:rsidRPr="00A422F6">
              <w:rPr>
                <w:rFonts w:ascii="Times New Roman" w:eastAsia="Times New Roman" w:hAnsi="Times New Roman" w:cs="Times New Roman"/>
                <w:sz w:val="28"/>
                <w:szCs w:val="28"/>
              </w:rPr>
              <w:t xml:space="preserve">РАЙОН </w:t>
            </w:r>
          </w:p>
          <w:p w:rsidR="007F6C4A" w:rsidRPr="00A422F6" w:rsidRDefault="007F6C4A" w:rsidP="00A422F6">
            <w:pPr>
              <w:spacing w:after="0" w:line="240" w:lineRule="auto"/>
              <w:jc w:val="center"/>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СОВЕТ </w:t>
            </w:r>
          </w:p>
          <w:p w:rsidR="007F6C4A" w:rsidRPr="00A422F6" w:rsidRDefault="007F6C4A" w:rsidP="00A422F6">
            <w:pPr>
              <w:spacing w:after="0" w:line="240" w:lineRule="auto"/>
              <w:jc w:val="center"/>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СТАРОСТУДЕНЕЦКОГО </w:t>
            </w:r>
          </w:p>
          <w:p w:rsidR="007F6C4A" w:rsidRPr="00A422F6" w:rsidRDefault="007F6C4A" w:rsidP="00A422F6">
            <w:pPr>
              <w:spacing w:after="0" w:line="240" w:lineRule="auto"/>
              <w:jc w:val="center"/>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СЕЛЬСКОГО ПОСЕЛЕНИЯ</w:t>
            </w:r>
          </w:p>
          <w:p w:rsidR="007F6C4A" w:rsidRPr="00A422F6" w:rsidRDefault="007F6C4A" w:rsidP="00A422F6">
            <w:pPr>
              <w:spacing w:after="0" w:line="240" w:lineRule="auto"/>
              <w:rPr>
                <w:rFonts w:ascii="Times New Roman" w:eastAsia="Times New Roman" w:hAnsi="Times New Roman" w:cs="Times New Roman"/>
                <w:color w:val="000000"/>
                <w:sz w:val="28"/>
                <w:szCs w:val="28"/>
              </w:rPr>
            </w:pPr>
          </w:p>
        </w:tc>
        <w:tc>
          <w:tcPr>
            <w:tcW w:w="1287" w:type="dxa"/>
            <w:vAlign w:val="center"/>
            <w:hideMark/>
          </w:tcPr>
          <w:p w:rsidR="007F6C4A" w:rsidRPr="00A422F6" w:rsidRDefault="007F6C4A" w:rsidP="00A422F6">
            <w:pPr>
              <w:spacing w:after="0" w:line="240" w:lineRule="auto"/>
              <w:jc w:val="center"/>
              <w:rPr>
                <w:rFonts w:ascii="Times New Roman" w:eastAsia="Times New Roman" w:hAnsi="Times New Roman" w:cs="Times New Roman"/>
                <w:color w:val="000000"/>
                <w:sz w:val="28"/>
                <w:szCs w:val="28"/>
              </w:rPr>
            </w:pPr>
            <w:r w:rsidRPr="00A422F6">
              <w:rPr>
                <w:rFonts w:ascii="Times New Roman" w:eastAsia="Times New Roman" w:hAnsi="Times New Roman" w:cs="Times New Roman"/>
                <w:noProof/>
                <w:sz w:val="28"/>
                <w:szCs w:val="28"/>
              </w:rPr>
              <w:drawing>
                <wp:inline distT="0" distB="0" distL="0" distR="0" wp14:anchorId="18D56734" wp14:editId="4DE4FFD8">
                  <wp:extent cx="7239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tc>
        <w:tc>
          <w:tcPr>
            <w:tcW w:w="4666" w:type="dxa"/>
            <w:vAlign w:val="center"/>
            <w:hideMark/>
          </w:tcPr>
          <w:p w:rsidR="007F6C4A" w:rsidRPr="00A422F6" w:rsidRDefault="007F6C4A" w:rsidP="00A422F6">
            <w:pPr>
              <w:spacing w:after="0" w:line="240" w:lineRule="auto"/>
              <w:jc w:val="center"/>
              <w:rPr>
                <w:rFonts w:ascii="Times New Roman" w:eastAsia="Times New Roman" w:hAnsi="Times New Roman" w:cs="Times New Roman"/>
                <w:color w:val="000000"/>
                <w:sz w:val="28"/>
                <w:szCs w:val="28"/>
              </w:rPr>
            </w:pPr>
            <w:r w:rsidRPr="00A422F6">
              <w:rPr>
                <w:rFonts w:ascii="Times New Roman" w:eastAsia="Times New Roman" w:hAnsi="Times New Roman" w:cs="Times New Roman"/>
                <w:sz w:val="28"/>
                <w:szCs w:val="28"/>
              </w:rPr>
              <w:t>ТАТАРСТАН РЕСПУБЛИКАСЫ</w:t>
            </w:r>
          </w:p>
          <w:p w:rsidR="00A422F6" w:rsidRDefault="007F6C4A" w:rsidP="00A422F6">
            <w:pPr>
              <w:spacing w:after="0" w:line="240" w:lineRule="auto"/>
              <w:jc w:val="center"/>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БУА </w:t>
            </w:r>
          </w:p>
          <w:p w:rsidR="007F6C4A" w:rsidRPr="00A422F6" w:rsidRDefault="007F6C4A" w:rsidP="00A422F6">
            <w:pPr>
              <w:spacing w:after="0" w:line="240" w:lineRule="auto"/>
              <w:jc w:val="center"/>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МУНИЦИПАЛЬ</w:t>
            </w:r>
            <w:r w:rsidR="00A422F6">
              <w:rPr>
                <w:rFonts w:ascii="Times New Roman" w:eastAsia="Times New Roman" w:hAnsi="Times New Roman" w:cs="Times New Roman"/>
                <w:sz w:val="28"/>
                <w:szCs w:val="28"/>
              </w:rPr>
              <w:t xml:space="preserve"> </w:t>
            </w:r>
            <w:r w:rsidRPr="00A422F6">
              <w:rPr>
                <w:rFonts w:ascii="Times New Roman" w:eastAsia="Times New Roman" w:hAnsi="Times New Roman" w:cs="Times New Roman"/>
                <w:sz w:val="28"/>
                <w:szCs w:val="28"/>
              </w:rPr>
              <w:t xml:space="preserve">РАЙОНЫ </w:t>
            </w:r>
          </w:p>
          <w:p w:rsidR="007F6C4A" w:rsidRPr="00A422F6" w:rsidRDefault="007F6C4A" w:rsidP="00A422F6">
            <w:pPr>
              <w:spacing w:after="0" w:line="240" w:lineRule="auto"/>
              <w:jc w:val="center"/>
              <w:rPr>
                <w:rFonts w:ascii="Times New Roman" w:eastAsia="Times New Roman" w:hAnsi="Times New Roman" w:cs="Times New Roman"/>
                <w:sz w:val="28"/>
                <w:szCs w:val="28"/>
                <w:lang w:val="tt-RU"/>
              </w:rPr>
            </w:pPr>
            <w:r w:rsidRPr="00A422F6">
              <w:rPr>
                <w:rFonts w:ascii="Times New Roman" w:eastAsia="Times New Roman" w:hAnsi="Times New Roman" w:cs="Times New Roman"/>
                <w:sz w:val="28"/>
                <w:szCs w:val="28"/>
                <w:lang w:val="tt-RU"/>
              </w:rPr>
              <w:t>ИСКЕ СУЫКСУ</w:t>
            </w:r>
          </w:p>
          <w:p w:rsidR="007F6C4A" w:rsidRPr="00A422F6" w:rsidRDefault="007F6C4A" w:rsidP="00A422F6">
            <w:pPr>
              <w:spacing w:after="0" w:line="240" w:lineRule="auto"/>
              <w:jc w:val="center"/>
              <w:rPr>
                <w:rFonts w:ascii="Times New Roman" w:eastAsia="Times New Roman" w:hAnsi="Times New Roman" w:cs="Times New Roman"/>
                <w:sz w:val="28"/>
                <w:szCs w:val="28"/>
                <w:lang w:val="tt-RU"/>
              </w:rPr>
            </w:pPr>
            <w:r w:rsidRPr="00A422F6">
              <w:rPr>
                <w:rFonts w:ascii="Times New Roman" w:eastAsia="Times New Roman" w:hAnsi="Times New Roman" w:cs="Times New Roman"/>
                <w:sz w:val="28"/>
                <w:szCs w:val="28"/>
              </w:rPr>
              <w:t xml:space="preserve">АВЫЛ </w:t>
            </w:r>
            <w:r w:rsidRPr="00A422F6">
              <w:rPr>
                <w:rFonts w:ascii="Times New Roman" w:eastAsia="Times New Roman" w:hAnsi="Times New Roman" w:cs="Times New Roman"/>
                <w:sz w:val="28"/>
                <w:szCs w:val="28"/>
                <w:lang w:val="tt-RU"/>
              </w:rPr>
              <w:t xml:space="preserve">ҖИРЛЕГЕ </w:t>
            </w:r>
          </w:p>
          <w:p w:rsidR="007F6C4A" w:rsidRPr="00A422F6" w:rsidRDefault="007F6C4A" w:rsidP="00A422F6">
            <w:pPr>
              <w:spacing w:after="0" w:line="240" w:lineRule="auto"/>
              <w:jc w:val="center"/>
              <w:rPr>
                <w:rFonts w:ascii="Times New Roman" w:eastAsia="Times New Roman" w:hAnsi="Times New Roman" w:cs="Times New Roman"/>
                <w:color w:val="000000"/>
                <w:sz w:val="28"/>
                <w:szCs w:val="28"/>
              </w:rPr>
            </w:pPr>
            <w:r w:rsidRPr="00A422F6">
              <w:rPr>
                <w:rFonts w:ascii="Times New Roman" w:eastAsia="Times New Roman" w:hAnsi="Times New Roman" w:cs="Times New Roman"/>
                <w:sz w:val="28"/>
                <w:szCs w:val="28"/>
              </w:rPr>
              <w:t xml:space="preserve">СОВЕТЫ </w:t>
            </w:r>
            <w:r w:rsidRPr="00A422F6">
              <w:rPr>
                <w:rFonts w:ascii="Times New Roman" w:eastAsia="Times New Roman" w:hAnsi="Times New Roman" w:cs="Times New Roman"/>
                <w:sz w:val="28"/>
                <w:szCs w:val="28"/>
              </w:rPr>
              <w:br/>
            </w:r>
          </w:p>
        </w:tc>
      </w:tr>
    </w:tbl>
    <w:p w:rsidR="007F6C4A" w:rsidRPr="00A422F6" w:rsidRDefault="007F6C4A" w:rsidP="00A422F6">
      <w:pPr>
        <w:spacing w:after="0" w:line="240" w:lineRule="auto"/>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 xml:space="preserve">                РЕШЕНИЕ                                                                         КАРАР</w:t>
      </w:r>
    </w:p>
    <w:p w:rsidR="007F6C4A" w:rsidRPr="00A422F6" w:rsidRDefault="007F6C4A" w:rsidP="00A422F6">
      <w:pPr>
        <w:spacing w:after="0" w:line="240" w:lineRule="auto"/>
        <w:rPr>
          <w:rFonts w:ascii="Times New Roman" w:eastAsia="Times New Roman" w:hAnsi="Times New Roman" w:cs="Times New Roman"/>
          <w:sz w:val="28"/>
          <w:szCs w:val="28"/>
        </w:rPr>
      </w:pPr>
    </w:p>
    <w:p w:rsidR="007F6C4A" w:rsidRPr="00A422F6" w:rsidRDefault="007F6C4A" w:rsidP="00A422F6">
      <w:pPr>
        <w:spacing w:after="0" w:line="240" w:lineRule="auto"/>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            18 ноября 2023 года                                                                № 2-78</w:t>
      </w:r>
    </w:p>
    <w:p w:rsidR="007F6C4A" w:rsidRPr="00A422F6" w:rsidRDefault="007F6C4A" w:rsidP="00A422F6">
      <w:pPr>
        <w:spacing w:after="0" w:line="240" w:lineRule="auto"/>
        <w:jc w:val="both"/>
        <w:rPr>
          <w:rFonts w:ascii="Times New Roman" w:eastAsia="Times New Roman" w:hAnsi="Times New Roman" w:cs="Times New Roman"/>
          <w:sz w:val="28"/>
          <w:szCs w:val="28"/>
        </w:rPr>
      </w:pPr>
    </w:p>
    <w:p w:rsidR="00A422F6" w:rsidRDefault="00A422F6" w:rsidP="00A422F6">
      <w:pPr>
        <w:spacing w:after="0" w:line="240" w:lineRule="auto"/>
        <w:jc w:val="both"/>
        <w:rPr>
          <w:rFonts w:ascii="Times New Roman" w:eastAsia="Times New Roman" w:hAnsi="Times New Roman" w:cs="Times New Roman"/>
          <w:sz w:val="28"/>
          <w:szCs w:val="28"/>
        </w:rPr>
      </w:pPr>
    </w:p>
    <w:p w:rsidR="00CC0B0F" w:rsidRPr="00A422F6" w:rsidRDefault="00816C67" w:rsidP="00A422F6">
      <w:pPr>
        <w:spacing w:after="0" w:line="240" w:lineRule="auto"/>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О внесении изменений</w:t>
      </w:r>
      <w:r w:rsidR="00CC0B0F" w:rsidRPr="00A422F6">
        <w:rPr>
          <w:rFonts w:ascii="Times New Roman" w:eastAsia="Times New Roman" w:hAnsi="Times New Roman" w:cs="Times New Roman"/>
          <w:sz w:val="28"/>
          <w:szCs w:val="28"/>
        </w:rPr>
        <w:t xml:space="preserve"> </w:t>
      </w:r>
      <w:r w:rsidRPr="00A422F6">
        <w:rPr>
          <w:rFonts w:ascii="Times New Roman" w:eastAsia="Times New Roman" w:hAnsi="Times New Roman" w:cs="Times New Roman"/>
          <w:sz w:val="28"/>
          <w:szCs w:val="28"/>
        </w:rPr>
        <w:t xml:space="preserve">и дополнений </w:t>
      </w:r>
    </w:p>
    <w:p w:rsidR="00816C67" w:rsidRPr="00A422F6" w:rsidRDefault="00816C67" w:rsidP="00A422F6">
      <w:pPr>
        <w:spacing w:after="0" w:line="240" w:lineRule="auto"/>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в Устав муниципального образования </w:t>
      </w:r>
    </w:p>
    <w:p w:rsidR="00816C67" w:rsidRPr="00A422F6" w:rsidRDefault="007F6C4A" w:rsidP="00A422F6">
      <w:pPr>
        <w:spacing w:after="0" w:line="240" w:lineRule="auto"/>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Старостуденецкое</w:t>
      </w:r>
      <w:r w:rsidR="00816C67" w:rsidRPr="00A422F6">
        <w:rPr>
          <w:rFonts w:ascii="Times New Roman" w:eastAsia="Times New Roman" w:hAnsi="Times New Roman" w:cs="Times New Roman"/>
          <w:sz w:val="28"/>
          <w:szCs w:val="28"/>
        </w:rPr>
        <w:t xml:space="preserve"> сельское поселение </w:t>
      </w:r>
    </w:p>
    <w:p w:rsidR="00816C67" w:rsidRPr="00A422F6" w:rsidRDefault="00816C67" w:rsidP="00A422F6">
      <w:pPr>
        <w:spacing w:after="0" w:line="240" w:lineRule="auto"/>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Буинского муниципального района </w:t>
      </w:r>
    </w:p>
    <w:p w:rsidR="005D6B18" w:rsidRPr="00A422F6" w:rsidRDefault="00816C67" w:rsidP="00A422F6">
      <w:pPr>
        <w:spacing w:after="0" w:line="240" w:lineRule="auto"/>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Республики Татарстан</w:t>
      </w:r>
    </w:p>
    <w:p w:rsidR="00816C67" w:rsidRPr="00A422F6" w:rsidRDefault="00816C67" w:rsidP="00A422F6">
      <w:pPr>
        <w:spacing w:after="0" w:line="240" w:lineRule="auto"/>
        <w:jc w:val="both"/>
        <w:rPr>
          <w:rFonts w:ascii="Times New Roman" w:eastAsia="Times New Roman" w:hAnsi="Times New Roman" w:cs="Times New Roman"/>
          <w:sz w:val="28"/>
          <w:szCs w:val="28"/>
        </w:rPr>
      </w:pPr>
    </w:p>
    <w:p w:rsidR="001D4D3B" w:rsidRPr="00A422F6" w:rsidRDefault="001D4D3B"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sz w:val="28"/>
          <w:szCs w:val="28"/>
        </w:rPr>
        <w:t>В целях приведения Устава муниципального образования</w:t>
      </w:r>
      <w:r w:rsidR="00B453F1" w:rsidRPr="00A422F6">
        <w:rPr>
          <w:rFonts w:ascii="Times New Roman" w:hAnsi="Times New Roman" w:cs="Times New Roman"/>
          <w:sz w:val="28"/>
          <w:szCs w:val="28"/>
        </w:rPr>
        <w:t xml:space="preserve"> </w:t>
      </w:r>
      <w:r w:rsidR="007F6C4A" w:rsidRPr="00A422F6">
        <w:rPr>
          <w:rFonts w:ascii="Times New Roman" w:eastAsia="Times New Roman" w:hAnsi="Times New Roman" w:cs="Times New Roman"/>
          <w:sz w:val="28"/>
          <w:szCs w:val="28"/>
        </w:rPr>
        <w:t>Старостуденецкое</w:t>
      </w:r>
      <w:r w:rsidRPr="00A422F6">
        <w:rPr>
          <w:rFonts w:ascii="Times New Roman" w:eastAsia="Times New Roman" w:hAnsi="Times New Roman" w:cs="Times New Roman"/>
          <w:sz w:val="28"/>
          <w:szCs w:val="28"/>
        </w:rPr>
        <w:t xml:space="preserve"> </w:t>
      </w:r>
      <w:r w:rsidR="00196411" w:rsidRPr="00A422F6">
        <w:rPr>
          <w:rFonts w:ascii="Times New Roman" w:eastAsia="Times New Roman" w:hAnsi="Times New Roman" w:cs="Times New Roman"/>
          <w:sz w:val="28"/>
          <w:szCs w:val="28"/>
        </w:rPr>
        <w:t xml:space="preserve"> сельское</w:t>
      </w:r>
      <w:r w:rsidRPr="00A422F6">
        <w:rPr>
          <w:rFonts w:ascii="Times New Roman" w:eastAsia="Times New Roman" w:hAnsi="Times New Roman" w:cs="Times New Roman"/>
          <w:sz w:val="28"/>
          <w:szCs w:val="28"/>
        </w:rPr>
        <w:t xml:space="preserve"> поселение Буинского муниципального района Республики Татарс</w:t>
      </w:r>
      <w:r w:rsidR="00B453F1" w:rsidRPr="00A422F6">
        <w:rPr>
          <w:rFonts w:ascii="Times New Roman" w:eastAsia="Times New Roman" w:hAnsi="Times New Roman" w:cs="Times New Roman"/>
          <w:sz w:val="28"/>
          <w:szCs w:val="28"/>
        </w:rPr>
        <w:t>тан, принятого решением Совета</w:t>
      </w:r>
      <w:r w:rsidR="00196411" w:rsidRPr="00A422F6">
        <w:rPr>
          <w:rFonts w:ascii="Times New Roman" w:eastAsia="Times New Roman" w:hAnsi="Times New Roman" w:cs="Times New Roman"/>
          <w:sz w:val="28"/>
          <w:szCs w:val="28"/>
        </w:rPr>
        <w:t xml:space="preserve"> </w:t>
      </w:r>
      <w:r w:rsidR="007F6C4A" w:rsidRPr="00A422F6">
        <w:rPr>
          <w:rFonts w:ascii="Times New Roman" w:eastAsia="Times New Roman" w:hAnsi="Times New Roman" w:cs="Times New Roman"/>
          <w:sz w:val="28"/>
          <w:szCs w:val="28"/>
        </w:rPr>
        <w:t>Старостуденецкого</w:t>
      </w:r>
      <w:r w:rsidR="00B453F1" w:rsidRPr="00A422F6">
        <w:rPr>
          <w:rFonts w:ascii="Times New Roman" w:eastAsia="Times New Roman" w:hAnsi="Times New Roman" w:cs="Times New Roman"/>
          <w:sz w:val="28"/>
          <w:szCs w:val="28"/>
        </w:rPr>
        <w:t xml:space="preserve"> </w:t>
      </w:r>
      <w:r w:rsidR="00196411" w:rsidRPr="00A422F6">
        <w:rPr>
          <w:rFonts w:ascii="Times New Roman" w:eastAsia="Times New Roman" w:hAnsi="Times New Roman" w:cs="Times New Roman"/>
          <w:sz w:val="28"/>
          <w:szCs w:val="28"/>
        </w:rPr>
        <w:t>сельского</w:t>
      </w:r>
      <w:r w:rsidRPr="00A422F6">
        <w:rPr>
          <w:rFonts w:ascii="Times New Roman" w:eastAsia="Times New Roman" w:hAnsi="Times New Roman" w:cs="Times New Roman"/>
          <w:sz w:val="28"/>
          <w:szCs w:val="28"/>
        </w:rPr>
        <w:t xml:space="preserve"> поселения </w:t>
      </w:r>
      <w:r w:rsidR="00CF2196" w:rsidRPr="00A422F6">
        <w:rPr>
          <w:rFonts w:ascii="Times New Roman" w:eastAsia="Times New Roman" w:hAnsi="Times New Roman" w:cs="Times New Roman"/>
          <w:sz w:val="28"/>
          <w:szCs w:val="28"/>
        </w:rPr>
        <w:t>Буинского</w:t>
      </w:r>
      <w:r w:rsidR="00665C4D" w:rsidRPr="00A422F6">
        <w:rPr>
          <w:rFonts w:ascii="Times New Roman" w:eastAsia="Times New Roman" w:hAnsi="Times New Roman" w:cs="Times New Roman"/>
          <w:sz w:val="28"/>
          <w:szCs w:val="28"/>
        </w:rPr>
        <w:t xml:space="preserve"> муниципального района РТ </w:t>
      </w:r>
      <w:r w:rsidR="00C55EFC" w:rsidRPr="00A422F6">
        <w:rPr>
          <w:rFonts w:ascii="Times New Roman" w:eastAsia="Times New Roman" w:hAnsi="Times New Roman" w:cs="Times New Roman"/>
          <w:sz w:val="28"/>
          <w:szCs w:val="28"/>
        </w:rPr>
        <w:t xml:space="preserve">№ </w:t>
      </w:r>
      <w:r w:rsidR="007F6C4A" w:rsidRPr="00A422F6">
        <w:rPr>
          <w:rFonts w:ascii="Times New Roman" w:eastAsia="Times New Roman" w:hAnsi="Times New Roman" w:cs="Times New Roman"/>
          <w:sz w:val="28"/>
          <w:szCs w:val="28"/>
        </w:rPr>
        <w:t>1-63</w:t>
      </w:r>
      <w:r w:rsidR="00C55EFC" w:rsidRPr="00A422F6">
        <w:rPr>
          <w:rFonts w:ascii="Times New Roman" w:eastAsia="Times New Roman" w:hAnsi="Times New Roman" w:cs="Times New Roman"/>
          <w:sz w:val="28"/>
          <w:szCs w:val="28"/>
        </w:rPr>
        <w:t xml:space="preserve"> от </w:t>
      </w:r>
      <w:r w:rsidR="007F6C4A" w:rsidRPr="00A422F6">
        <w:rPr>
          <w:rFonts w:ascii="Times New Roman" w:eastAsia="Times New Roman" w:hAnsi="Times New Roman" w:cs="Times New Roman"/>
          <w:sz w:val="28"/>
          <w:szCs w:val="28"/>
        </w:rPr>
        <w:t>01</w:t>
      </w:r>
      <w:r w:rsidR="00C55EFC" w:rsidRPr="00A422F6">
        <w:rPr>
          <w:rFonts w:ascii="Times New Roman" w:eastAsia="Times New Roman" w:hAnsi="Times New Roman" w:cs="Times New Roman"/>
          <w:sz w:val="28"/>
          <w:szCs w:val="28"/>
        </w:rPr>
        <w:t xml:space="preserve">.07.2015 (в редакции решений </w:t>
      </w:r>
      <w:r w:rsidR="00E85B9F" w:rsidRPr="00A422F6">
        <w:rPr>
          <w:rFonts w:ascii="Times New Roman" w:eastAsia="Times New Roman" w:hAnsi="Times New Roman" w:cs="Times New Roman"/>
          <w:sz w:val="28"/>
          <w:szCs w:val="28"/>
        </w:rPr>
        <w:t xml:space="preserve">от </w:t>
      </w:r>
      <w:r w:rsidR="007F6C4A" w:rsidRPr="00A422F6">
        <w:rPr>
          <w:rFonts w:ascii="Times New Roman" w:eastAsia="Times New Roman" w:hAnsi="Times New Roman" w:cs="Times New Roman"/>
          <w:sz w:val="28"/>
          <w:szCs w:val="28"/>
        </w:rPr>
        <w:t>01</w:t>
      </w:r>
      <w:r w:rsidR="00E85B9F" w:rsidRPr="00A422F6">
        <w:rPr>
          <w:rFonts w:ascii="Times New Roman" w:eastAsia="Times New Roman" w:hAnsi="Times New Roman" w:cs="Times New Roman"/>
          <w:sz w:val="28"/>
          <w:szCs w:val="28"/>
        </w:rPr>
        <w:t xml:space="preserve">.07.2016 № </w:t>
      </w:r>
      <w:r w:rsidR="007F6C4A" w:rsidRPr="00A422F6">
        <w:rPr>
          <w:rFonts w:ascii="Times New Roman" w:eastAsia="Times New Roman" w:hAnsi="Times New Roman" w:cs="Times New Roman"/>
          <w:sz w:val="28"/>
          <w:szCs w:val="28"/>
        </w:rPr>
        <w:t>15-1</w:t>
      </w:r>
      <w:r w:rsidR="00C55EFC" w:rsidRPr="00A422F6">
        <w:rPr>
          <w:rFonts w:ascii="Times New Roman" w:eastAsia="Times New Roman" w:hAnsi="Times New Roman" w:cs="Times New Roman"/>
          <w:sz w:val="28"/>
          <w:szCs w:val="28"/>
        </w:rPr>
        <w:t xml:space="preserve">, от </w:t>
      </w:r>
      <w:r w:rsidR="007F6C4A" w:rsidRPr="00A422F6">
        <w:rPr>
          <w:rFonts w:ascii="Times New Roman" w:eastAsia="Times New Roman" w:hAnsi="Times New Roman" w:cs="Times New Roman"/>
          <w:sz w:val="28"/>
          <w:szCs w:val="28"/>
        </w:rPr>
        <w:t>29</w:t>
      </w:r>
      <w:r w:rsidR="00C55EFC" w:rsidRPr="00A422F6">
        <w:rPr>
          <w:rFonts w:ascii="Times New Roman" w:eastAsia="Times New Roman" w:hAnsi="Times New Roman" w:cs="Times New Roman"/>
          <w:sz w:val="28"/>
          <w:szCs w:val="28"/>
        </w:rPr>
        <w:t xml:space="preserve">.09.2017 № </w:t>
      </w:r>
      <w:r w:rsidR="007F6C4A" w:rsidRPr="00A422F6">
        <w:rPr>
          <w:rFonts w:ascii="Times New Roman" w:eastAsia="Times New Roman" w:hAnsi="Times New Roman" w:cs="Times New Roman"/>
          <w:sz w:val="28"/>
          <w:szCs w:val="28"/>
        </w:rPr>
        <w:t>36-4</w:t>
      </w:r>
      <w:r w:rsidR="00C55EFC" w:rsidRPr="00A422F6">
        <w:rPr>
          <w:rFonts w:ascii="Times New Roman" w:eastAsia="Times New Roman" w:hAnsi="Times New Roman" w:cs="Times New Roman"/>
          <w:sz w:val="28"/>
          <w:szCs w:val="28"/>
        </w:rPr>
        <w:t xml:space="preserve">, от </w:t>
      </w:r>
      <w:r w:rsidR="007F6C4A" w:rsidRPr="00A422F6">
        <w:rPr>
          <w:rFonts w:ascii="Times New Roman" w:eastAsia="Times New Roman" w:hAnsi="Times New Roman" w:cs="Times New Roman"/>
          <w:sz w:val="28"/>
          <w:szCs w:val="28"/>
        </w:rPr>
        <w:t>03</w:t>
      </w:r>
      <w:r w:rsidR="00383053" w:rsidRPr="00A422F6">
        <w:rPr>
          <w:rFonts w:ascii="Times New Roman" w:eastAsia="Times New Roman" w:hAnsi="Times New Roman" w:cs="Times New Roman"/>
          <w:sz w:val="28"/>
          <w:szCs w:val="28"/>
        </w:rPr>
        <w:t xml:space="preserve">.09.2018 № </w:t>
      </w:r>
      <w:r w:rsidR="007F6C4A" w:rsidRPr="00A422F6">
        <w:rPr>
          <w:rFonts w:ascii="Times New Roman" w:eastAsia="Times New Roman" w:hAnsi="Times New Roman" w:cs="Times New Roman"/>
          <w:sz w:val="28"/>
          <w:szCs w:val="28"/>
        </w:rPr>
        <w:t>55-1</w:t>
      </w:r>
      <w:r w:rsidR="00C55EFC" w:rsidRPr="00A422F6">
        <w:rPr>
          <w:rFonts w:ascii="Times New Roman" w:eastAsia="Times New Roman" w:hAnsi="Times New Roman" w:cs="Times New Roman"/>
          <w:sz w:val="28"/>
          <w:szCs w:val="28"/>
        </w:rPr>
        <w:t xml:space="preserve">, от </w:t>
      </w:r>
      <w:r w:rsidR="007F6C4A" w:rsidRPr="00A422F6">
        <w:rPr>
          <w:rFonts w:ascii="Times New Roman" w:eastAsia="Times New Roman" w:hAnsi="Times New Roman" w:cs="Times New Roman"/>
          <w:sz w:val="28"/>
          <w:szCs w:val="28"/>
        </w:rPr>
        <w:t>27</w:t>
      </w:r>
      <w:r w:rsidR="00383053" w:rsidRPr="00A422F6">
        <w:rPr>
          <w:rFonts w:ascii="Times New Roman" w:eastAsia="Times New Roman" w:hAnsi="Times New Roman" w:cs="Times New Roman"/>
          <w:sz w:val="28"/>
          <w:szCs w:val="28"/>
        </w:rPr>
        <w:t xml:space="preserve">.08.2019  № </w:t>
      </w:r>
      <w:r w:rsidR="007F6C4A" w:rsidRPr="00A422F6">
        <w:rPr>
          <w:rFonts w:ascii="Times New Roman" w:eastAsia="Times New Roman" w:hAnsi="Times New Roman" w:cs="Times New Roman"/>
          <w:sz w:val="28"/>
          <w:szCs w:val="28"/>
        </w:rPr>
        <w:t>73-1</w:t>
      </w:r>
      <w:r w:rsidR="00C55EFC" w:rsidRPr="00A422F6">
        <w:rPr>
          <w:rFonts w:ascii="Times New Roman" w:eastAsia="Times New Roman" w:hAnsi="Times New Roman" w:cs="Times New Roman"/>
          <w:sz w:val="28"/>
          <w:szCs w:val="28"/>
        </w:rPr>
        <w:t xml:space="preserve">, от </w:t>
      </w:r>
      <w:r w:rsidR="007F6C4A" w:rsidRPr="00A422F6">
        <w:rPr>
          <w:rFonts w:ascii="Times New Roman" w:eastAsia="Times New Roman" w:hAnsi="Times New Roman" w:cs="Times New Roman"/>
          <w:sz w:val="28"/>
          <w:szCs w:val="28"/>
        </w:rPr>
        <w:t>05</w:t>
      </w:r>
      <w:r w:rsidR="00383053" w:rsidRPr="00A422F6">
        <w:rPr>
          <w:rFonts w:ascii="Times New Roman" w:eastAsia="Times New Roman" w:hAnsi="Times New Roman" w:cs="Times New Roman"/>
          <w:sz w:val="28"/>
          <w:szCs w:val="28"/>
        </w:rPr>
        <w:t xml:space="preserve">.08.2020 № </w:t>
      </w:r>
      <w:r w:rsidR="007F6C4A" w:rsidRPr="00A422F6">
        <w:rPr>
          <w:rFonts w:ascii="Times New Roman" w:eastAsia="Times New Roman" w:hAnsi="Times New Roman" w:cs="Times New Roman"/>
          <w:sz w:val="28"/>
          <w:szCs w:val="28"/>
        </w:rPr>
        <w:t>92-2</w:t>
      </w:r>
      <w:r w:rsidR="005D6B18" w:rsidRPr="00A422F6">
        <w:rPr>
          <w:rFonts w:ascii="Times New Roman" w:eastAsia="Times New Roman" w:hAnsi="Times New Roman" w:cs="Times New Roman"/>
          <w:sz w:val="28"/>
          <w:szCs w:val="28"/>
        </w:rPr>
        <w:t xml:space="preserve">, от </w:t>
      </w:r>
      <w:r w:rsidR="007F6C4A" w:rsidRPr="00A422F6">
        <w:rPr>
          <w:rFonts w:ascii="Times New Roman" w:eastAsia="Times New Roman" w:hAnsi="Times New Roman" w:cs="Times New Roman"/>
          <w:sz w:val="28"/>
          <w:szCs w:val="28"/>
        </w:rPr>
        <w:t>24</w:t>
      </w:r>
      <w:r w:rsidR="005D6B18" w:rsidRPr="00A422F6">
        <w:rPr>
          <w:rFonts w:ascii="Times New Roman" w:eastAsia="Times New Roman" w:hAnsi="Times New Roman" w:cs="Times New Roman"/>
          <w:sz w:val="28"/>
          <w:szCs w:val="28"/>
        </w:rPr>
        <w:t>.05.202</w:t>
      </w:r>
      <w:r w:rsidR="003656D7" w:rsidRPr="00A422F6">
        <w:rPr>
          <w:rFonts w:ascii="Times New Roman" w:eastAsia="Times New Roman" w:hAnsi="Times New Roman" w:cs="Times New Roman"/>
          <w:sz w:val="28"/>
          <w:szCs w:val="28"/>
        </w:rPr>
        <w:t>1</w:t>
      </w:r>
      <w:r w:rsidR="00383053" w:rsidRPr="00A422F6">
        <w:rPr>
          <w:rFonts w:ascii="Times New Roman" w:eastAsia="Times New Roman" w:hAnsi="Times New Roman" w:cs="Times New Roman"/>
          <w:sz w:val="28"/>
          <w:szCs w:val="28"/>
        </w:rPr>
        <w:t xml:space="preserve"> № </w:t>
      </w:r>
      <w:r w:rsidR="007F6C4A" w:rsidRPr="00A422F6">
        <w:rPr>
          <w:rFonts w:ascii="Times New Roman" w:eastAsia="Times New Roman" w:hAnsi="Times New Roman" w:cs="Times New Roman"/>
          <w:sz w:val="28"/>
          <w:szCs w:val="28"/>
        </w:rPr>
        <w:t>1-19</w:t>
      </w:r>
      <w:r w:rsidR="002147DB" w:rsidRPr="00A422F6">
        <w:rPr>
          <w:rFonts w:ascii="Times New Roman" w:eastAsia="Times New Roman" w:hAnsi="Times New Roman" w:cs="Times New Roman"/>
          <w:sz w:val="28"/>
          <w:szCs w:val="28"/>
        </w:rPr>
        <w:t xml:space="preserve">, от </w:t>
      </w:r>
      <w:r w:rsidR="007F6C4A" w:rsidRPr="00A422F6">
        <w:rPr>
          <w:rFonts w:ascii="Times New Roman" w:eastAsia="Times New Roman" w:hAnsi="Times New Roman" w:cs="Times New Roman"/>
          <w:sz w:val="28"/>
          <w:szCs w:val="28"/>
        </w:rPr>
        <w:t>02</w:t>
      </w:r>
      <w:r w:rsidR="00383053" w:rsidRPr="00A422F6">
        <w:rPr>
          <w:rFonts w:ascii="Times New Roman" w:eastAsia="Times New Roman" w:hAnsi="Times New Roman" w:cs="Times New Roman"/>
          <w:sz w:val="28"/>
          <w:szCs w:val="28"/>
        </w:rPr>
        <w:t xml:space="preserve">.09.2022 № </w:t>
      </w:r>
      <w:r w:rsidR="007F6C4A" w:rsidRPr="00A422F6">
        <w:rPr>
          <w:rFonts w:ascii="Times New Roman" w:eastAsia="Times New Roman" w:hAnsi="Times New Roman" w:cs="Times New Roman"/>
          <w:sz w:val="28"/>
          <w:szCs w:val="28"/>
        </w:rPr>
        <w:t>1-54</w:t>
      </w:r>
      <w:r w:rsidR="00665C4D" w:rsidRPr="00A422F6">
        <w:rPr>
          <w:rFonts w:ascii="Times New Roman" w:eastAsia="Times New Roman" w:hAnsi="Times New Roman" w:cs="Times New Roman"/>
          <w:sz w:val="28"/>
          <w:szCs w:val="28"/>
        </w:rPr>
        <w:t>)</w:t>
      </w:r>
      <w:r w:rsidRPr="00A422F6">
        <w:rPr>
          <w:rFonts w:ascii="Times New Roman" w:eastAsia="Times New Roman" w:hAnsi="Times New Roman" w:cs="Times New Roman"/>
          <w:sz w:val="28"/>
          <w:szCs w:val="28"/>
        </w:rPr>
        <w:t>, в соответствие с действующим законодательством, руководствуясь ст. 44 Федерального закона от 06.10.2003 года № 131-ФЗ «Об общих принципах организации местного самоуправления в Российской Федерации»,  ст.ст. 86-88 Уст</w:t>
      </w:r>
      <w:r w:rsidR="00D76F52" w:rsidRPr="00A422F6">
        <w:rPr>
          <w:rFonts w:ascii="Times New Roman" w:eastAsia="Times New Roman" w:hAnsi="Times New Roman" w:cs="Times New Roman"/>
          <w:sz w:val="28"/>
          <w:szCs w:val="28"/>
        </w:rPr>
        <w:t xml:space="preserve">ава муниципального образования </w:t>
      </w:r>
      <w:r w:rsidR="007F6C4A" w:rsidRPr="00A422F6">
        <w:rPr>
          <w:rFonts w:ascii="Times New Roman" w:eastAsia="Times New Roman" w:hAnsi="Times New Roman" w:cs="Times New Roman"/>
          <w:sz w:val="28"/>
          <w:szCs w:val="28"/>
        </w:rPr>
        <w:t>Старостуденецкое</w:t>
      </w:r>
      <w:r w:rsidR="00196411" w:rsidRPr="00A422F6">
        <w:rPr>
          <w:rFonts w:ascii="Times New Roman" w:eastAsia="Times New Roman" w:hAnsi="Times New Roman" w:cs="Times New Roman"/>
          <w:sz w:val="28"/>
          <w:szCs w:val="28"/>
        </w:rPr>
        <w:t xml:space="preserve"> сельское</w:t>
      </w:r>
      <w:r w:rsidRPr="00A422F6">
        <w:rPr>
          <w:rFonts w:ascii="Times New Roman" w:eastAsia="Times New Roman" w:hAnsi="Times New Roman" w:cs="Times New Roman"/>
          <w:sz w:val="28"/>
          <w:szCs w:val="28"/>
        </w:rPr>
        <w:t xml:space="preserve"> поселение Буинского муниципального райо</w:t>
      </w:r>
      <w:r w:rsidR="00B453F1" w:rsidRPr="00A422F6">
        <w:rPr>
          <w:rFonts w:ascii="Times New Roman" w:eastAsia="Times New Roman" w:hAnsi="Times New Roman" w:cs="Times New Roman"/>
          <w:sz w:val="28"/>
          <w:szCs w:val="28"/>
        </w:rPr>
        <w:t xml:space="preserve">на Республики Татарстан, Совет </w:t>
      </w:r>
      <w:r w:rsidR="007F6C4A" w:rsidRPr="00A422F6">
        <w:rPr>
          <w:rFonts w:ascii="Times New Roman" w:eastAsia="Times New Roman" w:hAnsi="Times New Roman" w:cs="Times New Roman"/>
          <w:sz w:val="28"/>
          <w:szCs w:val="28"/>
        </w:rPr>
        <w:t>Старостуденецкого</w:t>
      </w:r>
      <w:r w:rsidR="00B453F1" w:rsidRPr="00A422F6">
        <w:rPr>
          <w:rFonts w:ascii="Times New Roman" w:eastAsia="Times New Roman" w:hAnsi="Times New Roman" w:cs="Times New Roman"/>
          <w:sz w:val="28"/>
          <w:szCs w:val="28"/>
        </w:rPr>
        <w:t xml:space="preserve"> </w:t>
      </w:r>
      <w:r w:rsidRPr="00A422F6">
        <w:rPr>
          <w:rFonts w:ascii="Times New Roman" w:eastAsia="Times New Roman" w:hAnsi="Times New Roman" w:cs="Times New Roman"/>
          <w:sz w:val="28"/>
          <w:szCs w:val="28"/>
        </w:rPr>
        <w:t>сельского поселения Буинского муниципального района РТ</w:t>
      </w:r>
    </w:p>
    <w:p w:rsidR="001D4D3B" w:rsidRPr="00A422F6" w:rsidRDefault="001D4D3B" w:rsidP="00A422F6">
      <w:pPr>
        <w:spacing w:after="0" w:line="240" w:lineRule="auto"/>
        <w:jc w:val="center"/>
        <w:rPr>
          <w:rFonts w:ascii="Times New Roman" w:eastAsia="Times New Roman" w:hAnsi="Times New Roman" w:cs="Times New Roman"/>
          <w:b/>
          <w:sz w:val="28"/>
          <w:szCs w:val="28"/>
        </w:rPr>
      </w:pPr>
    </w:p>
    <w:p w:rsidR="001D4D3B" w:rsidRPr="00A422F6" w:rsidRDefault="001D4D3B" w:rsidP="00A422F6">
      <w:pPr>
        <w:spacing w:after="0" w:line="240" w:lineRule="auto"/>
        <w:jc w:val="center"/>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РЕШИЛ:</w:t>
      </w:r>
    </w:p>
    <w:p w:rsidR="001D4D3B" w:rsidRPr="00A422F6" w:rsidRDefault="001D4D3B" w:rsidP="00A422F6">
      <w:pPr>
        <w:spacing w:after="0" w:line="240" w:lineRule="auto"/>
        <w:jc w:val="center"/>
        <w:rPr>
          <w:rFonts w:ascii="Times New Roman" w:eastAsia="Times New Roman" w:hAnsi="Times New Roman" w:cs="Times New Roman"/>
          <w:b/>
          <w:sz w:val="28"/>
          <w:szCs w:val="28"/>
        </w:rPr>
      </w:pPr>
    </w:p>
    <w:p w:rsidR="001D4D3B" w:rsidRPr="00A422F6" w:rsidRDefault="001D4D3B"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b/>
          <w:sz w:val="28"/>
          <w:szCs w:val="28"/>
        </w:rPr>
        <w:t>1.</w:t>
      </w:r>
      <w:r w:rsidRPr="00A422F6">
        <w:rPr>
          <w:rFonts w:ascii="Times New Roman" w:eastAsia="Times New Roman" w:hAnsi="Times New Roman" w:cs="Times New Roman"/>
          <w:sz w:val="28"/>
          <w:szCs w:val="28"/>
        </w:rPr>
        <w:t xml:space="preserve"> Внести в Ус</w:t>
      </w:r>
      <w:r w:rsidR="00B453F1" w:rsidRPr="00A422F6">
        <w:rPr>
          <w:rFonts w:ascii="Times New Roman" w:eastAsia="Times New Roman" w:hAnsi="Times New Roman" w:cs="Times New Roman"/>
          <w:sz w:val="28"/>
          <w:szCs w:val="28"/>
        </w:rPr>
        <w:t>тав муниципального образования</w:t>
      </w:r>
      <w:r w:rsidR="00B453F1" w:rsidRPr="00A422F6">
        <w:rPr>
          <w:rFonts w:ascii="Times New Roman" w:hAnsi="Times New Roman" w:cs="Times New Roman"/>
          <w:sz w:val="28"/>
          <w:szCs w:val="28"/>
        </w:rPr>
        <w:t xml:space="preserve"> </w:t>
      </w:r>
      <w:r w:rsidR="007F6C4A" w:rsidRPr="00A422F6">
        <w:rPr>
          <w:rFonts w:ascii="Times New Roman" w:eastAsia="Times New Roman" w:hAnsi="Times New Roman" w:cs="Times New Roman"/>
          <w:sz w:val="28"/>
          <w:szCs w:val="28"/>
        </w:rPr>
        <w:t>Старостуденецкое</w:t>
      </w:r>
      <w:r w:rsidR="00196411" w:rsidRPr="00A422F6">
        <w:rPr>
          <w:rFonts w:ascii="Times New Roman" w:eastAsia="Times New Roman" w:hAnsi="Times New Roman" w:cs="Times New Roman"/>
          <w:sz w:val="28"/>
          <w:szCs w:val="28"/>
        </w:rPr>
        <w:t xml:space="preserve"> сельское</w:t>
      </w:r>
      <w:r w:rsidRPr="00A422F6">
        <w:rPr>
          <w:rFonts w:ascii="Times New Roman" w:eastAsia="Times New Roman" w:hAnsi="Times New Roman" w:cs="Times New Roman"/>
          <w:sz w:val="28"/>
          <w:szCs w:val="28"/>
        </w:rPr>
        <w:t xml:space="preserve"> поселение Буинского муниципального района Республики Татарстан следующие изменения и дополнения:</w:t>
      </w:r>
    </w:p>
    <w:p w:rsidR="002C7765" w:rsidRPr="00A422F6" w:rsidRDefault="002C7765"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1.1. Статья 5:</w:t>
      </w:r>
    </w:p>
    <w:p w:rsidR="006234BD" w:rsidRPr="00A422F6" w:rsidRDefault="006234BD"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в пункте 1:</w:t>
      </w:r>
    </w:p>
    <w:p w:rsidR="00513BB9" w:rsidRPr="00A422F6" w:rsidRDefault="00513BB9"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lastRenderedPageBreak/>
        <w:t>подпункт 14 изменить и изложить в следующей редакции:</w:t>
      </w:r>
    </w:p>
    <w:p w:rsidR="00513BB9" w:rsidRPr="00A422F6" w:rsidRDefault="00513BB9"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7F191B" w:rsidRPr="00A422F6" w:rsidRDefault="00CC0B0F"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w:t>
      </w:r>
      <w:r w:rsidR="007F191B" w:rsidRPr="00A422F6">
        <w:rPr>
          <w:rFonts w:ascii="Times New Roman" w:eastAsia="Times New Roman" w:hAnsi="Times New Roman" w:cs="Times New Roman"/>
          <w:b/>
          <w:sz w:val="28"/>
          <w:szCs w:val="28"/>
        </w:rPr>
        <w:t>одпункт 12 изменить и изложить в следующей редакции:</w:t>
      </w:r>
    </w:p>
    <w:p w:rsidR="007F191B" w:rsidRPr="00A422F6" w:rsidRDefault="007F191B" w:rsidP="00A422F6">
      <w:pPr>
        <w:pStyle w:val="formattext"/>
        <w:spacing w:before="0" w:beforeAutospacing="0" w:after="0" w:afterAutospacing="0"/>
        <w:ind w:firstLine="851"/>
        <w:jc w:val="both"/>
        <w:rPr>
          <w:sz w:val="28"/>
          <w:szCs w:val="28"/>
        </w:rPr>
      </w:pPr>
      <w:r w:rsidRPr="00A422F6">
        <w:rPr>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C7765" w:rsidRPr="00A422F6" w:rsidRDefault="002C7765"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 xml:space="preserve">дополнить </w:t>
      </w:r>
      <w:r w:rsidR="00653318" w:rsidRPr="00A422F6">
        <w:rPr>
          <w:rFonts w:ascii="Times New Roman" w:eastAsia="Times New Roman" w:hAnsi="Times New Roman" w:cs="Times New Roman"/>
          <w:b/>
          <w:sz w:val="28"/>
          <w:szCs w:val="28"/>
        </w:rPr>
        <w:t>под</w:t>
      </w:r>
      <w:r w:rsidRPr="00A422F6">
        <w:rPr>
          <w:rFonts w:ascii="Times New Roman" w:eastAsia="Times New Roman" w:hAnsi="Times New Roman" w:cs="Times New Roman"/>
          <w:b/>
          <w:sz w:val="28"/>
          <w:szCs w:val="28"/>
        </w:rPr>
        <w:t>пунктом 17 в следующей редакции</w:t>
      </w:r>
      <w:r w:rsidR="00653318" w:rsidRPr="00A422F6">
        <w:rPr>
          <w:rFonts w:ascii="Times New Roman" w:eastAsia="Times New Roman" w:hAnsi="Times New Roman" w:cs="Times New Roman"/>
          <w:b/>
          <w:sz w:val="28"/>
          <w:szCs w:val="28"/>
        </w:rPr>
        <w:t>:</w:t>
      </w:r>
    </w:p>
    <w:p w:rsidR="002C7765" w:rsidRPr="00A422F6" w:rsidRDefault="00653318"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w:t>
      </w:r>
      <w:r w:rsidR="002C7765" w:rsidRPr="00A422F6">
        <w:rPr>
          <w:rFonts w:ascii="Times New Roman" w:eastAsia="Times New Roman" w:hAnsi="Times New Roman" w:cs="Times New Roman"/>
          <w:sz w:val="28"/>
          <w:szCs w:val="28"/>
        </w:rPr>
        <w:t>17) осуществление выявления объектов накопленного вреда окружающей</w:t>
      </w:r>
      <w:r w:rsidRPr="00A422F6">
        <w:rPr>
          <w:rFonts w:ascii="Times New Roman" w:eastAsia="Times New Roman" w:hAnsi="Times New Roman" w:cs="Times New Roman"/>
          <w:sz w:val="28"/>
          <w:szCs w:val="28"/>
        </w:rPr>
        <w:t xml:space="preserve"> </w:t>
      </w:r>
      <w:r w:rsidR="002C7765" w:rsidRPr="00A422F6">
        <w:rPr>
          <w:rFonts w:ascii="Times New Roman" w:eastAsia="Times New Roman" w:hAnsi="Times New Roman" w:cs="Times New Roman"/>
          <w:sz w:val="28"/>
          <w:szCs w:val="28"/>
        </w:rPr>
        <w:t>сре</w:t>
      </w:r>
      <w:r w:rsidRPr="00A422F6">
        <w:rPr>
          <w:rFonts w:ascii="Times New Roman" w:eastAsia="Times New Roman" w:hAnsi="Times New Roman" w:cs="Times New Roman"/>
          <w:sz w:val="28"/>
          <w:szCs w:val="28"/>
        </w:rPr>
        <w:t>д</w:t>
      </w:r>
      <w:r w:rsidR="002C7765" w:rsidRPr="00A422F6">
        <w:rPr>
          <w:rFonts w:ascii="Times New Roman" w:eastAsia="Times New Roman" w:hAnsi="Times New Roman" w:cs="Times New Roman"/>
          <w:sz w:val="28"/>
          <w:szCs w:val="28"/>
        </w:rPr>
        <w:t>е и организация ликвидации такого вреда применительно к территориям, расположенным в границах земельных участков</w:t>
      </w:r>
      <w:r w:rsidRPr="00A422F6">
        <w:rPr>
          <w:rFonts w:ascii="Times New Roman" w:eastAsia="Times New Roman" w:hAnsi="Times New Roman" w:cs="Times New Roman"/>
          <w:sz w:val="28"/>
          <w:szCs w:val="28"/>
        </w:rPr>
        <w:t>, находящихся в собственности поселения.».</w:t>
      </w:r>
    </w:p>
    <w:p w:rsidR="00275226" w:rsidRPr="00A422F6" w:rsidRDefault="00275226"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513BB9" w:rsidRPr="00A422F6">
        <w:rPr>
          <w:rFonts w:ascii="Times New Roman" w:eastAsia="Times New Roman" w:hAnsi="Times New Roman" w:cs="Times New Roman"/>
          <w:b/>
          <w:sz w:val="28"/>
          <w:szCs w:val="28"/>
        </w:rPr>
        <w:t>2</w:t>
      </w:r>
      <w:r w:rsidRPr="00A422F6">
        <w:rPr>
          <w:rFonts w:ascii="Times New Roman" w:eastAsia="Times New Roman" w:hAnsi="Times New Roman" w:cs="Times New Roman"/>
          <w:b/>
          <w:sz w:val="28"/>
          <w:szCs w:val="28"/>
        </w:rPr>
        <w:t>. Статья 11:</w:t>
      </w:r>
    </w:p>
    <w:p w:rsidR="00275226" w:rsidRPr="00A422F6" w:rsidRDefault="00275226"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пункт 7 изменить и изложить в следующей редакции:</w:t>
      </w:r>
    </w:p>
    <w:p w:rsidR="00275226" w:rsidRPr="00A422F6" w:rsidRDefault="00275226"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275226" w:rsidRPr="00A422F6" w:rsidRDefault="00275226"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 Назначенный судом местный референдум организуется избирательной комиссией, организующей подготовку и проведение местного референдума (далее – избирательная комиссия),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275226" w:rsidRPr="00A422F6" w:rsidRDefault="00275226"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513BB9" w:rsidRPr="00A422F6">
        <w:rPr>
          <w:rFonts w:ascii="Times New Roman" w:eastAsia="Times New Roman" w:hAnsi="Times New Roman" w:cs="Times New Roman"/>
          <w:b/>
          <w:sz w:val="28"/>
          <w:szCs w:val="28"/>
        </w:rPr>
        <w:t>3</w:t>
      </w:r>
      <w:r w:rsidRPr="00A422F6">
        <w:rPr>
          <w:rFonts w:ascii="Times New Roman" w:eastAsia="Times New Roman" w:hAnsi="Times New Roman" w:cs="Times New Roman"/>
          <w:b/>
          <w:sz w:val="28"/>
          <w:szCs w:val="28"/>
        </w:rPr>
        <w:t>. Статья 12:</w:t>
      </w:r>
    </w:p>
    <w:p w:rsidR="00275226" w:rsidRPr="00A422F6" w:rsidRDefault="00275226"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пункт 4 изменить и изложить в следующей редакции:</w:t>
      </w:r>
    </w:p>
    <w:p w:rsidR="00275226" w:rsidRPr="00A422F6" w:rsidRDefault="00275226" w:rsidP="00A422F6">
      <w:pPr>
        <w:spacing w:after="0" w:line="240" w:lineRule="auto"/>
        <w:ind w:firstLine="851"/>
        <w:jc w:val="both"/>
        <w:rPr>
          <w:rFonts w:ascii="Times New Roman" w:eastAsia="Times New Roman" w:hAnsi="Times New Roman" w:cs="Times New Roman"/>
          <w:color w:val="000000"/>
          <w:sz w:val="28"/>
          <w:szCs w:val="28"/>
        </w:rPr>
      </w:pPr>
      <w:r w:rsidRPr="00A422F6">
        <w:rPr>
          <w:rFonts w:ascii="Times New Roman" w:eastAsia="Times New Roman" w:hAnsi="Times New Roman" w:cs="Times New Roman"/>
          <w:b/>
          <w:color w:val="000000"/>
          <w:sz w:val="28"/>
          <w:szCs w:val="28"/>
        </w:rPr>
        <w:t>«</w:t>
      </w:r>
      <w:r w:rsidRPr="00A422F6">
        <w:rPr>
          <w:rFonts w:ascii="Times New Roman" w:eastAsia="Times New Roman" w:hAnsi="Times New Roman" w:cs="Times New Roman"/>
          <w:color w:val="000000"/>
          <w:sz w:val="28"/>
          <w:szCs w:val="28"/>
        </w:rPr>
        <w:t xml:space="preserve">4. Подготовка и проведение муниципальных выборов возлагаются на избирательные комиссии, организующие подготовку и проведение выборов в органы местного самоуправления (далее – избирательная комиссия) в пределах их компетенции.»; </w:t>
      </w:r>
    </w:p>
    <w:p w:rsidR="00275226" w:rsidRPr="00A422F6" w:rsidRDefault="00275226"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513BB9" w:rsidRPr="00A422F6">
        <w:rPr>
          <w:rFonts w:ascii="Times New Roman" w:eastAsia="Times New Roman" w:hAnsi="Times New Roman" w:cs="Times New Roman"/>
          <w:b/>
          <w:sz w:val="28"/>
          <w:szCs w:val="28"/>
        </w:rPr>
        <w:t>4</w:t>
      </w:r>
      <w:r w:rsidRPr="00A422F6">
        <w:rPr>
          <w:rFonts w:ascii="Times New Roman" w:eastAsia="Times New Roman" w:hAnsi="Times New Roman" w:cs="Times New Roman"/>
          <w:b/>
          <w:sz w:val="28"/>
          <w:szCs w:val="28"/>
        </w:rPr>
        <w:t>. Статья 13:</w:t>
      </w:r>
    </w:p>
    <w:p w:rsidR="00275226" w:rsidRPr="00A422F6" w:rsidRDefault="00275226"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пункт 12 изменить и изложить в следующей редакции:</w:t>
      </w:r>
    </w:p>
    <w:p w:rsidR="00275226" w:rsidRPr="00A422F6" w:rsidRDefault="00275226"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«12. Территориальная избирательная комиссия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w:t>
      </w:r>
    </w:p>
    <w:p w:rsidR="009976E0" w:rsidRPr="00A422F6" w:rsidRDefault="009976E0"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513BB9" w:rsidRPr="00A422F6">
        <w:rPr>
          <w:rFonts w:ascii="Times New Roman" w:eastAsia="Times New Roman" w:hAnsi="Times New Roman" w:cs="Times New Roman"/>
          <w:b/>
          <w:sz w:val="28"/>
          <w:szCs w:val="28"/>
        </w:rPr>
        <w:t>5</w:t>
      </w:r>
      <w:r w:rsidRPr="00A422F6">
        <w:rPr>
          <w:rFonts w:ascii="Times New Roman" w:eastAsia="Times New Roman" w:hAnsi="Times New Roman" w:cs="Times New Roman"/>
          <w:b/>
          <w:sz w:val="28"/>
          <w:szCs w:val="28"/>
        </w:rPr>
        <w:t>. Статья 16.1:</w:t>
      </w:r>
    </w:p>
    <w:p w:rsidR="00585C42" w:rsidRPr="00A422F6" w:rsidRDefault="00585C42"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пункт 3</w:t>
      </w:r>
      <w:r w:rsidRPr="00A422F6">
        <w:rPr>
          <w:rFonts w:ascii="Times New Roman" w:hAnsi="Times New Roman" w:cs="Times New Roman"/>
          <w:sz w:val="28"/>
          <w:szCs w:val="28"/>
        </w:rPr>
        <w:t xml:space="preserve"> </w:t>
      </w:r>
      <w:r w:rsidRPr="00A422F6">
        <w:rPr>
          <w:rFonts w:ascii="Times New Roman" w:eastAsia="Times New Roman" w:hAnsi="Times New Roman" w:cs="Times New Roman"/>
          <w:b/>
          <w:sz w:val="28"/>
          <w:szCs w:val="28"/>
        </w:rPr>
        <w:t>изменить и изложить в следующей редакции:</w:t>
      </w:r>
    </w:p>
    <w:p w:rsidR="00585C42" w:rsidRPr="00A422F6" w:rsidRDefault="00585C42"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85C42" w:rsidRPr="00A422F6" w:rsidRDefault="00585C42"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Законом Республики Татарстан с учетом исторических и иных местных традиций может быть установлено иное наименование должности старосты сельского населенного пункта.»;</w:t>
      </w:r>
    </w:p>
    <w:p w:rsidR="009976E0" w:rsidRPr="00A422F6" w:rsidRDefault="009976E0"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 xml:space="preserve">подпункт 1) пункта 4 изменить и изложить в следующей редакции: </w:t>
      </w:r>
    </w:p>
    <w:p w:rsidR="009976E0" w:rsidRPr="00A422F6" w:rsidRDefault="009976E0"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84417" w:rsidRPr="00A422F6" w:rsidRDefault="00A5552B" w:rsidP="00A422F6">
      <w:pPr>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6234BD" w:rsidRPr="00A422F6">
        <w:rPr>
          <w:rFonts w:ascii="Times New Roman" w:eastAsia="Times New Roman" w:hAnsi="Times New Roman" w:cs="Times New Roman"/>
          <w:b/>
          <w:sz w:val="28"/>
          <w:szCs w:val="28"/>
        </w:rPr>
        <w:t>6</w:t>
      </w:r>
      <w:r w:rsidRPr="00A422F6">
        <w:rPr>
          <w:rFonts w:ascii="Times New Roman" w:eastAsia="Times New Roman" w:hAnsi="Times New Roman" w:cs="Times New Roman"/>
          <w:b/>
          <w:sz w:val="28"/>
          <w:szCs w:val="28"/>
        </w:rPr>
        <w:t>. Статья 30</w:t>
      </w:r>
      <w:r w:rsidR="00184417" w:rsidRPr="00A422F6">
        <w:rPr>
          <w:rFonts w:ascii="Times New Roman" w:eastAsia="Times New Roman" w:hAnsi="Times New Roman" w:cs="Times New Roman"/>
          <w:b/>
          <w:sz w:val="28"/>
          <w:szCs w:val="28"/>
        </w:rPr>
        <w:t>:</w:t>
      </w:r>
    </w:p>
    <w:p w:rsidR="007433A5" w:rsidRPr="00A422F6" w:rsidRDefault="00851AC8"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b/>
          <w:sz w:val="28"/>
          <w:szCs w:val="28"/>
        </w:rPr>
        <w:t>пункт</w:t>
      </w:r>
      <w:r w:rsidR="00A5552B" w:rsidRPr="00A422F6">
        <w:rPr>
          <w:rFonts w:ascii="Times New Roman" w:eastAsia="Times New Roman" w:hAnsi="Times New Roman" w:cs="Times New Roman"/>
          <w:b/>
          <w:sz w:val="28"/>
          <w:szCs w:val="28"/>
        </w:rPr>
        <w:t xml:space="preserve"> 6 </w:t>
      </w:r>
      <w:r w:rsidR="00184417" w:rsidRPr="00A422F6">
        <w:rPr>
          <w:rFonts w:ascii="Times New Roman" w:eastAsia="Times New Roman" w:hAnsi="Times New Roman" w:cs="Times New Roman"/>
          <w:b/>
          <w:sz w:val="28"/>
          <w:szCs w:val="28"/>
        </w:rPr>
        <w:t>изменить и изложить в следующей редакции:</w:t>
      </w:r>
    </w:p>
    <w:p w:rsidR="007433A5" w:rsidRPr="00A422F6" w:rsidRDefault="00851AC8"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w:t>
      </w:r>
      <w:r w:rsidR="007433A5" w:rsidRPr="00A422F6">
        <w:rPr>
          <w:rFonts w:ascii="Times New Roman" w:eastAsia="Times New Roman" w:hAnsi="Times New Roman" w:cs="Times New Roman"/>
          <w:sz w:val="28"/>
          <w:szCs w:val="28"/>
        </w:rPr>
        <w:t>6. Депутаты Совета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от 06.10.2003 № 131-ФЗ «Об общих принципах организации местного самоуправления в Российской Федерации».</w:t>
      </w:r>
    </w:p>
    <w:p w:rsidR="007433A5" w:rsidRPr="00A422F6" w:rsidRDefault="007433A5"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Главы (Раиса) Республики Татарстан в порядке, установленном законом Республики Татарстан.</w:t>
      </w:r>
    </w:p>
    <w:p w:rsidR="00E66786" w:rsidRPr="00A422F6" w:rsidRDefault="00E66786" w:rsidP="00A422F6">
      <w:pPr>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При выявлении в результате проверки, проведенной в соответствии с абзацем вторым пункта 6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Pr="00A422F6">
        <w:rPr>
          <w:rFonts w:ascii="Times New Roman" w:eastAsia="Times New Roman" w:hAnsi="Times New Roman" w:cs="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депутата Совета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433A5" w:rsidRPr="00A422F6" w:rsidRDefault="00113A71"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В случае обращения Главы (Раиса) Республики Татарстан с заявлением о досрочном прекращении полномочий депутата Совета поселения днём появления основания для досрочного прекращения полномочий является день поступления в Совет поселения данного заявления.</w:t>
      </w:r>
      <w:r w:rsidR="00851AC8" w:rsidRPr="00A422F6">
        <w:rPr>
          <w:rFonts w:ascii="Times New Roman" w:eastAsia="Times New Roman" w:hAnsi="Times New Roman" w:cs="Times New Roman"/>
          <w:sz w:val="28"/>
          <w:szCs w:val="28"/>
        </w:rPr>
        <w:t>»;</w:t>
      </w:r>
    </w:p>
    <w:p w:rsidR="00851AC8" w:rsidRPr="00A422F6" w:rsidRDefault="00851AC8"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последний абзац пункта 6.1 изменить и изложить в следующей редакции:</w:t>
      </w:r>
    </w:p>
    <w:p w:rsidR="00851AC8" w:rsidRPr="00A422F6" w:rsidRDefault="00851AC8"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«В случаях, предусмотренных подпунктом «б» пункта 2 части 7 статьи 40 Федерального закона от 06.10.2003 № 131-ФЗ «Об общих принципах организации местного самоуправления в Российской Федерации» и пунктом 2 части 3.5 статьи 12.1 Федерального закона от 25.12.2008 № 273-ФЗ «О противодействии коррупции», лицо, замещающее муниципальную должность и осуществляющее свои полномочия на постоянной основе, вправе участвовать на безвозмездной основе в управлении некоммерческими организациями с предварительным уведомлением Главы (Раиса) Республики Татарстан по форме согласно приложению 2 к Закону Республики Татарстан от 28.07.2004 № 45-ЗРТ «О местном самоуправлении в Республике Татарстан.»</w:t>
      </w:r>
    </w:p>
    <w:p w:rsidR="00A364BD" w:rsidRPr="00A422F6" w:rsidRDefault="00A364BD" w:rsidP="00A422F6">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A422F6">
        <w:rPr>
          <w:rFonts w:ascii="Times New Roman" w:hAnsi="Times New Roman" w:cs="Times New Roman"/>
          <w:color w:val="000000"/>
          <w:sz w:val="28"/>
          <w:szCs w:val="28"/>
          <w:shd w:val="clear" w:color="auto" w:fill="FFFFFF"/>
        </w:rPr>
        <w:t xml:space="preserve">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422F6">
        <w:rPr>
          <w:rFonts w:ascii="Times New Roman" w:hAnsi="Times New Roman" w:cs="Times New Roman"/>
          <w:sz w:val="28"/>
          <w:szCs w:val="28"/>
        </w:rPr>
        <w:t>Федеральным законом от 06 октября 2003 №131-ФЗ «Об общих принципах организации местного самоуправления в Российской Федерации»</w:t>
      </w:r>
      <w:r w:rsidRPr="00A422F6">
        <w:rPr>
          <w:rFonts w:ascii="Times New Roman" w:hAnsi="Times New Roman" w:cs="Times New Roman"/>
          <w:color w:val="000000"/>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anchor="dst336" w:history="1">
        <w:r w:rsidRPr="00A422F6">
          <w:rPr>
            <w:rStyle w:val="a3"/>
            <w:rFonts w:ascii="Times New Roman" w:hAnsi="Times New Roman" w:cs="Times New Roman"/>
            <w:color w:val="auto"/>
            <w:sz w:val="28"/>
            <w:szCs w:val="28"/>
            <w:u w:val="none"/>
            <w:shd w:val="clear" w:color="auto" w:fill="FFFFFF"/>
          </w:rPr>
          <w:t>частями 3</w:t>
        </w:r>
      </w:hyperlink>
      <w:r w:rsidRPr="00A422F6">
        <w:rPr>
          <w:rFonts w:ascii="Times New Roman" w:hAnsi="Times New Roman" w:cs="Times New Roman"/>
          <w:sz w:val="28"/>
          <w:szCs w:val="28"/>
          <w:shd w:val="clear" w:color="auto" w:fill="FFFFFF"/>
        </w:rPr>
        <w:t> - </w:t>
      </w:r>
      <w:hyperlink r:id="rId9" w:anchor="dst339" w:history="1">
        <w:r w:rsidRPr="00A422F6">
          <w:rPr>
            <w:rStyle w:val="a3"/>
            <w:rFonts w:ascii="Times New Roman" w:hAnsi="Times New Roman" w:cs="Times New Roman"/>
            <w:color w:val="auto"/>
            <w:sz w:val="28"/>
            <w:szCs w:val="28"/>
            <w:u w:val="none"/>
            <w:shd w:val="clear" w:color="auto" w:fill="FFFFFF"/>
          </w:rPr>
          <w:t>6 статьи 13</w:t>
        </w:r>
      </w:hyperlink>
      <w:r w:rsidRPr="00A422F6">
        <w:rPr>
          <w:rFonts w:ascii="Times New Roman" w:hAnsi="Times New Roman" w:cs="Times New Roman"/>
          <w:color w:val="000000"/>
          <w:sz w:val="28"/>
          <w:szCs w:val="28"/>
          <w:shd w:val="clear" w:color="auto" w:fill="FFFFFF"/>
        </w:rPr>
        <w:t> Федерального закона от 25 декабря 2008 года N 273-ФЗ "О противодействии коррупции".».</w:t>
      </w:r>
    </w:p>
    <w:p w:rsidR="007F191B" w:rsidRPr="00A422F6" w:rsidRDefault="00CC0B0F" w:rsidP="00A422F6">
      <w:pPr>
        <w:autoSpaceDE w:val="0"/>
        <w:autoSpaceDN w:val="0"/>
        <w:adjustRightInd w:val="0"/>
        <w:spacing w:after="0" w:line="240" w:lineRule="auto"/>
        <w:ind w:firstLine="709"/>
        <w:jc w:val="both"/>
        <w:rPr>
          <w:rFonts w:ascii="Times New Roman" w:hAnsi="Times New Roman" w:cs="Times New Roman"/>
          <w:b/>
          <w:color w:val="000000"/>
          <w:sz w:val="28"/>
          <w:szCs w:val="28"/>
          <w:shd w:val="clear" w:color="auto" w:fill="FFFFFF"/>
        </w:rPr>
      </w:pPr>
      <w:r w:rsidRPr="00A422F6">
        <w:rPr>
          <w:rFonts w:ascii="Times New Roman" w:hAnsi="Times New Roman" w:cs="Times New Roman"/>
          <w:b/>
          <w:color w:val="000000"/>
          <w:sz w:val="28"/>
          <w:szCs w:val="28"/>
          <w:shd w:val="clear" w:color="auto" w:fill="FFFFFF"/>
        </w:rPr>
        <w:t xml:space="preserve">1.7. </w:t>
      </w:r>
      <w:r w:rsidR="007F191B" w:rsidRPr="00A422F6">
        <w:rPr>
          <w:rFonts w:ascii="Times New Roman" w:hAnsi="Times New Roman" w:cs="Times New Roman"/>
          <w:b/>
          <w:color w:val="000000"/>
          <w:sz w:val="28"/>
          <w:szCs w:val="28"/>
          <w:shd w:val="clear" w:color="auto" w:fill="FFFFFF"/>
        </w:rPr>
        <w:t>Статья 33</w:t>
      </w:r>
    </w:p>
    <w:p w:rsidR="007F191B" w:rsidRPr="00A422F6" w:rsidRDefault="00CC0B0F" w:rsidP="00A422F6">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w:t>
      </w:r>
      <w:r w:rsidR="007F191B" w:rsidRPr="00A422F6">
        <w:rPr>
          <w:rFonts w:ascii="Times New Roman" w:eastAsia="Times New Roman" w:hAnsi="Times New Roman" w:cs="Times New Roman"/>
          <w:b/>
          <w:sz w:val="28"/>
          <w:szCs w:val="28"/>
        </w:rPr>
        <w:t xml:space="preserve">ункт 26 изменить и изложить в следующей редакции: </w:t>
      </w:r>
    </w:p>
    <w:p w:rsidR="007F191B" w:rsidRPr="00A422F6" w:rsidRDefault="00CC0B0F" w:rsidP="00A422F6">
      <w:pPr>
        <w:shd w:val="clear" w:color="auto" w:fill="FFFFFF"/>
        <w:spacing w:after="0" w:line="300" w:lineRule="atLeast"/>
        <w:ind w:firstLine="480"/>
        <w:jc w:val="both"/>
        <w:rPr>
          <w:rFonts w:ascii="Times New Roman" w:eastAsia="Times New Roman" w:hAnsi="Times New Roman" w:cs="Times New Roman"/>
          <w:color w:val="000000"/>
          <w:sz w:val="28"/>
          <w:szCs w:val="28"/>
        </w:rPr>
      </w:pPr>
      <w:r w:rsidRPr="00A422F6">
        <w:rPr>
          <w:rFonts w:ascii="Times New Roman" w:eastAsia="Times New Roman" w:hAnsi="Times New Roman" w:cs="Times New Roman"/>
          <w:color w:val="000000"/>
          <w:sz w:val="28"/>
          <w:szCs w:val="28"/>
        </w:rPr>
        <w:t>26</w:t>
      </w:r>
      <w:r w:rsidR="007F191B" w:rsidRPr="00A422F6">
        <w:rPr>
          <w:rFonts w:ascii="Times New Roman" w:eastAsia="Times New Roman" w:hAnsi="Times New Roman" w:cs="Times New Roman"/>
          <w:color w:val="000000"/>
          <w:sz w:val="28"/>
          <w:szCs w:val="28"/>
        </w:rPr>
        <w:t>) учреждение печатного средства массовой информации</w:t>
      </w:r>
      <w:r w:rsidRPr="00A422F6">
        <w:rPr>
          <w:rFonts w:ascii="Times New Roman" w:eastAsia="Times New Roman" w:hAnsi="Times New Roman" w:cs="Times New Roman"/>
          <w:color w:val="000000"/>
          <w:sz w:val="28"/>
          <w:szCs w:val="28"/>
        </w:rPr>
        <w:t xml:space="preserve"> и (или сетевого издания </w:t>
      </w:r>
      <w:r w:rsidR="007F191B" w:rsidRPr="00A422F6">
        <w:rPr>
          <w:rFonts w:ascii="Times New Roman" w:eastAsia="Times New Roman" w:hAnsi="Times New Roman" w:cs="Times New Roman"/>
          <w:color w:val="000000"/>
          <w:sz w:val="28"/>
          <w:szCs w:val="28"/>
        </w:rPr>
        <w:t>для</w:t>
      </w:r>
      <w:r w:rsidRPr="00A422F6">
        <w:rPr>
          <w:rFonts w:ascii="Times New Roman" w:eastAsia="Times New Roman" w:hAnsi="Times New Roman" w:cs="Times New Roman"/>
          <w:color w:val="000000"/>
          <w:sz w:val="28"/>
          <w:szCs w:val="28"/>
        </w:rPr>
        <w:t xml:space="preserve"> обнародования </w:t>
      </w:r>
      <w:r w:rsidR="007F191B" w:rsidRPr="00A422F6">
        <w:rPr>
          <w:rFonts w:ascii="Times New Roman" w:eastAsia="Times New Roman" w:hAnsi="Times New Roman" w:cs="Times New Roman"/>
          <w:color w:val="000000"/>
          <w:sz w:val="28"/>
          <w:szCs w:val="28"/>
        </w:rPr>
        <w:t>муниципальных правовых актов, доведения до сведения жителей муниципального образования официальной информации;</w:t>
      </w:r>
    </w:p>
    <w:p w:rsidR="00763929" w:rsidRPr="00A422F6" w:rsidRDefault="00763929"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CC0B0F" w:rsidRPr="00A422F6">
        <w:rPr>
          <w:rFonts w:ascii="Times New Roman" w:eastAsia="Times New Roman" w:hAnsi="Times New Roman" w:cs="Times New Roman"/>
          <w:b/>
          <w:sz w:val="28"/>
          <w:szCs w:val="28"/>
        </w:rPr>
        <w:t>8</w:t>
      </w:r>
      <w:r w:rsidRPr="00A422F6">
        <w:rPr>
          <w:rFonts w:ascii="Times New Roman" w:eastAsia="Times New Roman" w:hAnsi="Times New Roman" w:cs="Times New Roman"/>
          <w:b/>
          <w:sz w:val="28"/>
          <w:szCs w:val="28"/>
        </w:rPr>
        <w:t>. Статья 40</w:t>
      </w:r>
    </w:p>
    <w:p w:rsidR="005D742D" w:rsidRPr="00A422F6" w:rsidRDefault="00114195"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дополнить пунктом</w:t>
      </w:r>
      <w:r w:rsidR="007F392B" w:rsidRPr="00A422F6">
        <w:rPr>
          <w:rFonts w:ascii="Times New Roman" w:eastAsia="Times New Roman" w:hAnsi="Times New Roman" w:cs="Times New Roman"/>
          <w:b/>
          <w:sz w:val="28"/>
          <w:szCs w:val="28"/>
        </w:rPr>
        <w:t xml:space="preserve"> 5</w:t>
      </w:r>
      <w:r w:rsidRPr="00A422F6">
        <w:rPr>
          <w:rFonts w:ascii="Times New Roman" w:eastAsia="Times New Roman" w:hAnsi="Times New Roman" w:cs="Times New Roman"/>
          <w:b/>
          <w:sz w:val="28"/>
          <w:szCs w:val="28"/>
        </w:rPr>
        <w:t xml:space="preserve"> в следующей редакции:</w:t>
      </w:r>
    </w:p>
    <w:p w:rsidR="005D742D" w:rsidRPr="00A422F6" w:rsidRDefault="00114195"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w:t>
      </w:r>
      <w:r w:rsidR="00763929" w:rsidRPr="00A422F6">
        <w:rPr>
          <w:rFonts w:ascii="Times New Roman" w:eastAsia="Times New Roman" w:hAnsi="Times New Roman" w:cs="Times New Roman"/>
          <w:sz w:val="28"/>
          <w:szCs w:val="28"/>
        </w:rPr>
        <w:t>5</w:t>
      </w:r>
      <w:r w:rsidRPr="00A422F6">
        <w:rPr>
          <w:rFonts w:ascii="Times New Roman" w:eastAsia="Times New Roman" w:hAnsi="Times New Roman" w:cs="Times New Roman"/>
          <w:sz w:val="28"/>
          <w:szCs w:val="28"/>
        </w:rPr>
        <w:t>.</w:t>
      </w:r>
      <w:r w:rsidR="005D742D" w:rsidRPr="00A422F6">
        <w:rPr>
          <w:rFonts w:ascii="Times New Roman" w:eastAsia="Times New Roman" w:hAnsi="Times New Roman" w:cs="Times New Roman"/>
          <w:sz w:val="28"/>
          <w:szCs w:val="28"/>
        </w:rPr>
        <w:t xml:space="preserve"> Полномочия депутата </w:t>
      </w:r>
      <w:r w:rsidR="00763929" w:rsidRPr="00A422F6">
        <w:rPr>
          <w:rFonts w:ascii="Times New Roman" w:eastAsia="Times New Roman" w:hAnsi="Times New Roman" w:cs="Times New Roman"/>
          <w:sz w:val="28"/>
          <w:szCs w:val="28"/>
        </w:rPr>
        <w:t>Совета Поселения</w:t>
      </w:r>
      <w:r w:rsidR="005D742D" w:rsidRPr="00A422F6">
        <w:rPr>
          <w:rFonts w:ascii="Times New Roman" w:eastAsia="Times New Roman" w:hAnsi="Times New Roman" w:cs="Times New Roman"/>
          <w:sz w:val="28"/>
          <w:szCs w:val="28"/>
        </w:rPr>
        <w:t xml:space="preserve">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w:t>
      </w:r>
      <w:r w:rsidR="005D742D" w:rsidRPr="00A422F6">
        <w:rPr>
          <w:rFonts w:ascii="Times New Roman" w:eastAsia="Times New Roman" w:hAnsi="Times New Roman" w:cs="Times New Roman"/>
          <w:sz w:val="28"/>
          <w:szCs w:val="28"/>
        </w:rPr>
        <w:lastRenderedPageBreak/>
        <w:t>представительного органа муниципального образования в течение шести месяцев подряд.</w:t>
      </w:r>
      <w:r w:rsidRPr="00A422F6">
        <w:rPr>
          <w:rFonts w:ascii="Times New Roman" w:eastAsia="Times New Roman" w:hAnsi="Times New Roman" w:cs="Times New Roman"/>
          <w:sz w:val="28"/>
          <w:szCs w:val="28"/>
        </w:rPr>
        <w:t>»;</w:t>
      </w:r>
    </w:p>
    <w:p w:rsidR="008907F3" w:rsidRPr="00A422F6" w:rsidRDefault="008907F3"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CC0B0F" w:rsidRPr="00A422F6">
        <w:rPr>
          <w:rFonts w:ascii="Times New Roman" w:eastAsia="Times New Roman" w:hAnsi="Times New Roman" w:cs="Times New Roman"/>
          <w:b/>
          <w:sz w:val="28"/>
          <w:szCs w:val="28"/>
        </w:rPr>
        <w:t>9</w:t>
      </w:r>
      <w:r w:rsidRPr="00A422F6">
        <w:rPr>
          <w:rFonts w:ascii="Times New Roman" w:eastAsia="Times New Roman" w:hAnsi="Times New Roman" w:cs="Times New Roman"/>
          <w:b/>
          <w:sz w:val="28"/>
          <w:szCs w:val="28"/>
        </w:rPr>
        <w:t>. Статья 43:</w:t>
      </w:r>
    </w:p>
    <w:p w:rsidR="0006092B" w:rsidRPr="00A422F6" w:rsidRDefault="0006092B"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пункт 5 изменить и изложить в следующей редакции:</w:t>
      </w:r>
    </w:p>
    <w:p w:rsidR="0006092B" w:rsidRPr="00A422F6" w:rsidRDefault="0006092B"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«5.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092B" w:rsidRPr="00A422F6" w:rsidRDefault="0006092B"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Главы (Раиса) Республики Татарстан в порядке, установленном законом Республики Татарстан.</w:t>
      </w:r>
    </w:p>
    <w:p w:rsidR="00106D8A" w:rsidRPr="00A422F6" w:rsidRDefault="0006092B"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При выявлении в результате проверки, проведённой в соответствии с настоящей частью,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(Премьер-министр Республики Татарстан)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364BD" w:rsidRPr="00A422F6" w:rsidRDefault="00A364BD" w:rsidP="00A422F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2F6">
        <w:rPr>
          <w:rFonts w:ascii="Times New Roman" w:hAnsi="Times New Roman" w:cs="Times New Roman"/>
          <w:color w:val="000000"/>
          <w:sz w:val="28"/>
          <w:szCs w:val="28"/>
          <w:shd w:val="clear" w:color="auto" w:fill="FFFFFF"/>
        </w:rPr>
        <w:t xml:space="preserve">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422F6">
        <w:rPr>
          <w:rFonts w:ascii="Times New Roman" w:hAnsi="Times New Roman" w:cs="Times New Roman"/>
          <w:sz w:val="28"/>
          <w:szCs w:val="28"/>
        </w:rPr>
        <w:t>Федеральным законом от 06 октября 2003 №131-ФЗ «Об общих принципах организации местного самоуправления в Российской Федерации»</w:t>
      </w:r>
      <w:r w:rsidRPr="00A422F6">
        <w:rPr>
          <w:rFonts w:ascii="Times New Roman" w:hAnsi="Times New Roman" w:cs="Times New Roman"/>
          <w:color w:val="000000"/>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anchor="dst336" w:history="1">
        <w:r w:rsidRPr="00A422F6">
          <w:rPr>
            <w:rStyle w:val="a3"/>
            <w:rFonts w:ascii="Times New Roman" w:hAnsi="Times New Roman" w:cs="Times New Roman"/>
            <w:color w:val="auto"/>
            <w:sz w:val="28"/>
            <w:szCs w:val="28"/>
            <w:u w:val="none"/>
            <w:shd w:val="clear" w:color="auto" w:fill="FFFFFF"/>
          </w:rPr>
          <w:t>частями 3</w:t>
        </w:r>
      </w:hyperlink>
      <w:r w:rsidRPr="00A422F6">
        <w:rPr>
          <w:rFonts w:ascii="Times New Roman" w:hAnsi="Times New Roman" w:cs="Times New Roman"/>
          <w:sz w:val="28"/>
          <w:szCs w:val="28"/>
          <w:shd w:val="clear" w:color="auto" w:fill="FFFFFF"/>
        </w:rPr>
        <w:t> - </w:t>
      </w:r>
      <w:hyperlink r:id="rId11" w:anchor="dst339" w:history="1">
        <w:r w:rsidRPr="00A422F6">
          <w:rPr>
            <w:rStyle w:val="a3"/>
            <w:rFonts w:ascii="Times New Roman" w:hAnsi="Times New Roman" w:cs="Times New Roman"/>
            <w:color w:val="auto"/>
            <w:sz w:val="28"/>
            <w:szCs w:val="28"/>
            <w:u w:val="none"/>
            <w:shd w:val="clear" w:color="auto" w:fill="FFFFFF"/>
          </w:rPr>
          <w:t>6 статьи 13</w:t>
        </w:r>
      </w:hyperlink>
      <w:r w:rsidRPr="00A422F6">
        <w:rPr>
          <w:rFonts w:ascii="Times New Roman" w:hAnsi="Times New Roman" w:cs="Times New Roman"/>
          <w:color w:val="000000"/>
          <w:sz w:val="28"/>
          <w:szCs w:val="28"/>
          <w:shd w:val="clear" w:color="auto" w:fill="FFFFFF"/>
        </w:rPr>
        <w:t> Федерального закона от 25 декабря 2008 года N 273-ФЗ "О противодействии коррупции".».</w:t>
      </w:r>
    </w:p>
    <w:p w:rsidR="0039504D" w:rsidRPr="00A422F6" w:rsidRDefault="0039504D"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CC0B0F" w:rsidRPr="00A422F6">
        <w:rPr>
          <w:rFonts w:ascii="Times New Roman" w:eastAsia="Times New Roman" w:hAnsi="Times New Roman" w:cs="Times New Roman"/>
          <w:b/>
          <w:sz w:val="28"/>
          <w:szCs w:val="28"/>
        </w:rPr>
        <w:t>10</w:t>
      </w:r>
      <w:r w:rsidRPr="00A422F6">
        <w:rPr>
          <w:rFonts w:ascii="Times New Roman" w:eastAsia="Times New Roman" w:hAnsi="Times New Roman" w:cs="Times New Roman"/>
          <w:b/>
          <w:sz w:val="28"/>
          <w:szCs w:val="28"/>
        </w:rPr>
        <w:t xml:space="preserve"> Статья 45:</w:t>
      </w:r>
    </w:p>
    <w:p w:rsidR="0031749A" w:rsidRPr="00A422F6" w:rsidRDefault="0039504D"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lastRenderedPageBreak/>
        <w:t xml:space="preserve">дополнить пунктом </w:t>
      </w:r>
      <w:r w:rsidR="0031749A" w:rsidRPr="00A422F6">
        <w:rPr>
          <w:rFonts w:ascii="Times New Roman" w:eastAsia="Times New Roman" w:hAnsi="Times New Roman" w:cs="Times New Roman"/>
          <w:b/>
          <w:sz w:val="28"/>
          <w:szCs w:val="28"/>
        </w:rPr>
        <w:t>10</w:t>
      </w:r>
      <w:r w:rsidRPr="00A422F6">
        <w:rPr>
          <w:rFonts w:ascii="Times New Roman" w:eastAsia="Times New Roman" w:hAnsi="Times New Roman" w:cs="Times New Roman"/>
          <w:b/>
          <w:sz w:val="28"/>
          <w:szCs w:val="28"/>
        </w:rPr>
        <w:t xml:space="preserve"> в следующей редакции:</w:t>
      </w:r>
    </w:p>
    <w:p w:rsidR="0039504D" w:rsidRPr="00A422F6" w:rsidRDefault="0031749A"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«10. Полномочия заместителя главы Поселения прекращаются досрочно решением Совета Поселения в случае отсутствия заместителя главы Поселения без уважительных причин на всех заседаниях представительного органа муниципального образования в течение шести месяцев подряд.»;</w:t>
      </w:r>
    </w:p>
    <w:p w:rsidR="00C74487" w:rsidRPr="00A422F6" w:rsidRDefault="00C74487"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513BB9" w:rsidRPr="00A422F6">
        <w:rPr>
          <w:rFonts w:ascii="Times New Roman" w:eastAsia="Times New Roman" w:hAnsi="Times New Roman" w:cs="Times New Roman"/>
          <w:b/>
          <w:sz w:val="28"/>
          <w:szCs w:val="28"/>
        </w:rPr>
        <w:t>1</w:t>
      </w:r>
      <w:r w:rsidR="00CC0B0F" w:rsidRPr="00A422F6">
        <w:rPr>
          <w:rFonts w:ascii="Times New Roman" w:eastAsia="Times New Roman" w:hAnsi="Times New Roman" w:cs="Times New Roman"/>
          <w:b/>
          <w:sz w:val="28"/>
          <w:szCs w:val="28"/>
        </w:rPr>
        <w:t>1</w:t>
      </w:r>
      <w:r w:rsidRPr="00A422F6">
        <w:rPr>
          <w:rFonts w:ascii="Times New Roman" w:eastAsia="Times New Roman" w:hAnsi="Times New Roman" w:cs="Times New Roman"/>
          <w:b/>
          <w:sz w:val="28"/>
          <w:szCs w:val="28"/>
        </w:rPr>
        <w:t>. Статья 46:</w:t>
      </w:r>
    </w:p>
    <w:p w:rsidR="00447D79" w:rsidRPr="00A422F6" w:rsidRDefault="00447D79"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пункт 3 изменить и изложить в следующей редакции:</w:t>
      </w:r>
    </w:p>
    <w:p w:rsidR="00447D79" w:rsidRPr="00A422F6" w:rsidRDefault="00447D79"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«3.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74487" w:rsidRPr="00A422F6" w:rsidRDefault="00C74487"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 xml:space="preserve">пункт </w:t>
      </w:r>
      <w:r w:rsidR="00447D79" w:rsidRPr="00A422F6">
        <w:rPr>
          <w:rFonts w:ascii="Times New Roman" w:eastAsia="Times New Roman" w:hAnsi="Times New Roman" w:cs="Times New Roman"/>
          <w:b/>
          <w:sz w:val="28"/>
          <w:szCs w:val="28"/>
        </w:rPr>
        <w:t>4</w:t>
      </w:r>
      <w:r w:rsidRPr="00A422F6">
        <w:rPr>
          <w:rFonts w:ascii="Times New Roman" w:eastAsia="Times New Roman" w:hAnsi="Times New Roman" w:cs="Times New Roman"/>
          <w:b/>
          <w:sz w:val="28"/>
          <w:szCs w:val="28"/>
        </w:rPr>
        <w:t xml:space="preserve"> изменить и изложить в следующей редакции:</w:t>
      </w:r>
    </w:p>
    <w:p w:rsidR="00C74487" w:rsidRPr="00A422F6" w:rsidRDefault="00BC3CBA"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w:t>
      </w:r>
      <w:r w:rsidR="00447D79" w:rsidRPr="00A422F6">
        <w:rPr>
          <w:rFonts w:ascii="Times New Roman" w:eastAsia="Times New Roman" w:hAnsi="Times New Roman" w:cs="Times New Roman"/>
          <w:sz w:val="28"/>
          <w:szCs w:val="28"/>
        </w:rPr>
        <w:t>4</w:t>
      </w:r>
      <w:r w:rsidR="00C74487" w:rsidRPr="00A422F6">
        <w:rPr>
          <w:rFonts w:ascii="Times New Roman" w:eastAsia="Times New Roman" w:hAnsi="Times New Roman" w:cs="Times New Roman"/>
          <w:sz w:val="28"/>
          <w:szCs w:val="28"/>
        </w:rPr>
        <w:t xml:space="preserve">. В случае, если глава поселения, полномочия которого прекращены досрочно на основании правового акта </w:t>
      </w:r>
      <w:r w:rsidRPr="00A422F6">
        <w:rPr>
          <w:rFonts w:ascii="Times New Roman" w:eastAsia="Times New Roman" w:hAnsi="Times New Roman" w:cs="Times New Roman"/>
          <w:sz w:val="28"/>
          <w:szCs w:val="28"/>
        </w:rPr>
        <w:t xml:space="preserve">Главы (Раиса) </w:t>
      </w:r>
      <w:r w:rsidR="00C74487" w:rsidRPr="00A422F6">
        <w:rPr>
          <w:rFonts w:ascii="Times New Roman" w:eastAsia="Times New Roman" w:hAnsi="Times New Roman" w:cs="Times New Roman"/>
          <w:sz w:val="28"/>
          <w:szCs w:val="28"/>
        </w:rPr>
        <w:t>Республики Татарстан (руководителя высшего исполнительного органа государственной власти Республики Татарстан)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sidRPr="00A422F6">
        <w:rPr>
          <w:rFonts w:ascii="Times New Roman" w:eastAsia="Times New Roman" w:hAnsi="Times New Roman" w:cs="Times New Roman"/>
          <w:sz w:val="28"/>
          <w:szCs w:val="28"/>
        </w:rPr>
        <w:t>»;</w:t>
      </w:r>
    </w:p>
    <w:p w:rsidR="00E03F53" w:rsidRPr="00A422F6" w:rsidRDefault="00E03F53"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 xml:space="preserve">дополнить пунктом </w:t>
      </w:r>
      <w:r w:rsidR="0031749A" w:rsidRPr="00A422F6">
        <w:rPr>
          <w:rFonts w:ascii="Times New Roman" w:eastAsia="Times New Roman" w:hAnsi="Times New Roman" w:cs="Times New Roman"/>
          <w:b/>
          <w:sz w:val="28"/>
          <w:szCs w:val="28"/>
        </w:rPr>
        <w:t>7</w:t>
      </w:r>
      <w:r w:rsidRPr="00A422F6">
        <w:rPr>
          <w:rFonts w:ascii="Times New Roman" w:eastAsia="Times New Roman" w:hAnsi="Times New Roman" w:cs="Times New Roman"/>
          <w:b/>
          <w:sz w:val="28"/>
          <w:szCs w:val="28"/>
        </w:rPr>
        <w:t xml:space="preserve"> в следующей редакции:</w:t>
      </w:r>
    </w:p>
    <w:p w:rsidR="00E03F53" w:rsidRPr="00A422F6" w:rsidRDefault="00E03F53"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w:t>
      </w:r>
      <w:r w:rsidR="0031749A" w:rsidRPr="00A422F6">
        <w:rPr>
          <w:rFonts w:ascii="Times New Roman" w:eastAsia="Times New Roman" w:hAnsi="Times New Roman" w:cs="Times New Roman"/>
          <w:sz w:val="28"/>
          <w:szCs w:val="28"/>
        </w:rPr>
        <w:t>7</w:t>
      </w:r>
      <w:r w:rsidRPr="00A422F6">
        <w:rPr>
          <w:rFonts w:ascii="Times New Roman" w:eastAsia="Times New Roman" w:hAnsi="Times New Roman" w:cs="Times New Roman"/>
          <w:sz w:val="28"/>
          <w:szCs w:val="28"/>
        </w:rPr>
        <w:t xml:space="preserve">. Полномочия </w:t>
      </w:r>
      <w:r w:rsidR="0068371A" w:rsidRPr="00A422F6">
        <w:rPr>
          <w:rFonts w:ascii="Times New Roman" w:eastAsia="Times New Roman" w:hAnsi="Times New Roman" w:cs="Times New Roman"/>
          <w:sz w:val="28"/>
          <w:szCs w:val="28"/>
        </w:rPr>
        <w:t>главы</w:t>
      </w:r>
      <w:r w:rsidRPr="00A422F6">
        <w:rPr>
          <w:rFonts w:ascii="Times New Roman" w:eastAsia="Times New Roman" w:hAnsi="Times New Roman" w:cs="Times New Roman"/>
          <w:sz w:val="28"/>
          <w:szCs w:val="28"/>
        </w:rPr>
        <w:t xml:space="preserve"> Поселения прекращаются досрочно решением </w:t>
      </w:r>
      <w:r w:rsidR="0068371A" w:rsidRPr="00A422F6">
        <w:rPr>
          <w:rFonts w:ascii="Times New Roman" w:eastAsia="Times New Roman" w:hAnsi="Times New Roman" w:cs="Times New Roman"/>
          <w:sz w:val="28"/>
          <w:szCs w:val="28"/>
        </w:rPr>
        <w:t>Совета Поселения</w:t>
      </w:r>
      <w:r w:rsidRPr="00A422F6">
        <w:rPr>
          <w:rFonts w:ascii="Times New Roman" w:eastAsia="Times New Roman" w:hAnsi="Times New Roman" w:cs="Times New Roman"/>
          <w:sz w:val="28"/>
          <w:szCs w:val="28"/>
        </w:rPr>
        <w:t xml:space="preserve"> в случае отсутствия </w:t>
      </w:r>
      <w:r w:rsidR="0031749A" w:rsidRPr="00A422F6">
        <w:rPr>
          <w:rFonts w:ascii="Times New Roman" w:eastAsia="Times New Roman" w:hAnsi="Times New Roman" w:cs="Times New Roman"/>
          <w:sz w:val="28"/>
          <w:szCs w:val="28"/>
        </w:rPr>
        <w:t xml:space="preserve">главы Поселения </w:t>
      </w:r>
      <w:r w:rsidRPr="00A422F6">
        <w:rPr>
          <w:rFonts w:ascii="Times New Roman" w:eastAsia="Times New Roman" w:hAnsi="Times New Roman" w:cs="Times New Roman"/>
          <w:sz w:val="28"/>
          <w:szCs w:val="28"/>
        </w:rPr>
        <w:t>без уважительных причин на всех заседаниях представительного органа муниципального образования в течение шести месяцев подряд.»;</w:t>
      </w:r>
    </w:p>
    <w:p w:rsidR="003415DA" w:rsidRPr="00A422F6" w:rsidRDefault="003415DA"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w:t>
      </w:r>
      <w:r w:rsidR="00513BB9" w:rsidRPr="00A422F6">
        <w:rPr>
          <w:rFonts w:ascii="Times New Roman" w:eastAsia="Times New Roman" w:hAnsi="Times New Roman" w:cs="Times New Roman"/>
          <w:b/>
          <w:sz w:val="28"/>
          <w:szCs w:val="28"/>
        </w:rPr>
        <w:t>1</w:t>
      </w:r>
      <w:r w:rsidR="00CC0B0F" w:rsidRPr="00A422F6">
        <w:rPr>
          <w:rFonts w:ascii="Times New Roman" w:eastAsia="Times New Roman" w:hAnsi="Times New Roman" w:cs="Times New Roman"/>
          <w:b/>
          <w:sz w:val="28"/>
          <w:szCs w:val="28"/>
        </w:rPr>
        <w:t>2</w:t>
      </w:r>
      <w:r w:rsidRPr="00A422F6">
        <w:rPr>
          <w:rFonts w:ascii="Times New Roman" w:eastAsia="Times New Roman" w:hAnsi="Times New Roman" w:cs="Times New Roman"/>
          <w:b/>
          <w:sz w:val="28"/>
          <w:szCs w:val="28"/>
        </w:rPr>
        <w:t>. Статья 48:</w:t>
      </w:r>
    </w:p>
    <w:p w:rsidR="003415DA" w:rsidRPr="00A422F6" w:rsidRDefault="003415DA" w:rsidP="00A422F6">
      <w:pPr>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пункт 3 изменить и изложить в следующей редакции:</w:t>
      </w:r>
    </w:p>
    <w:p w:rsidR="003415DA" w:rsidRPr="00A422F6" w:rsidRDefault="003415DA"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«3. Руководитель Исполнительного комитета –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15DA" w:rsidRPr="00A422F6" w:rsidRDefault="003415DA"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Главы (Раиса) Республики Татарстан в порядке, установленном законом Республики Татарстан.</w:t>
      </w:r>
    </w:p>
    <w:p w:rsidR="003415DA" w:rsidRPr="00A422F6" w:rsidRDefault="003415DA"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При выявлении в результате проверки, проведённой в соответствии с настоящей частью, фактов несоблюдения ограничений, запретов, неисполнения </w:t>
      </w:r>
      <w:r w:rsidRPr="00A422F6">
        <w:rPr>
          <w:rFonts w:ascii="Times New Roman" w:eastAsia="Times New Roman" w:hAnsi="Times New Roman" w:cs="Times New Roman"/>
          <w:sz w:val="28"/>
          <w:szCs w:val="28"/>
        </w:rPr>
        <w:lastRenderedPageBreak/>
        <w:t>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(Премьер-министр Республики Татарстан)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w:t>
      </w:r>
      <w:r w:rsidR="00F07BE5" w:rsidRPr="00A422F6">
        <w:rPr>
          <w:rFonts w:ascii="Times New Roman" w:eastAsia="Times New Roman" w:hAnsi="Times New Roman" w:cs="Times New Roman"/>
          <w:sz w:val="28"/>
          <w:szCs w:val="28"/>
        </w:rPr>
        <w:t>ветствующее решение, или в суд</w:t>
      </w:r>
      <w:r w:rsidRPr="00A422F6">
        <w:rPr>
          <w:rFonts w:ascii="Times New Roman" w:eastAsia="Times New Roman" w:hAnsi="Times New Roman" w:cs="Times New Roman"/>
          <w:sz w:val="28"/>
          <w:szCs w:val="28"/>
        </w:rPr>
        <w:t>.</w:t>
      </w:r>
    </w:p>
    <w:p w:rsidR="00985794" w:rsidRPr="00A422F6" w:rsidRDefault="00985794" w:rsidP="00A422F6">
      <w:pPr>
        <w:autoSpaceDE w:val="0"/>
        <w:autoSpaceDN w:val="0"/>
        <w:adjustRightInd w:val="0"/>
        <w:spacing w:after="0" w:line="240" w:lineRule="auto"/>
        <w:ind w:firstLine="709"/>
        <w:jc w:val="both"/>
        <w:rPr>
          <w:rFonts w:ascii="Times New Roman" w:hAnsi="Times New Roman" w:cs="Times New Roman"/>
          <w:sz w:val="28"/>
          <w:szCs w:val="28"/>
        </w:rPr>
      </w:pPr>
      <w:r w:rsidRPr="00A422F6">
        <w:rPr>
          <w:rFonts w:ascii="Times New Roman" w:eastAsia="Times New Roman" w:hAnsi="Times New Roman" w:cs="Times New Roman"/>
          <w:sz w:val="28"/>
          <w:szCs w:val="28"/>
        </w:rPr>
        <w:t>Руководитель исполнительного комитета осв</w:t>
      </w:r>
      <w:r w:rsidRPr="00A422F6">
        <w:rPr>
          <w:rFonts w:ascii="Times New Roman" w:hAnsi="Times New Roman" w:cs="Times New Roman"/>
          <w:sz w:val="28"/>
          <w:szCs w:val="28"/>
        </w:rPr>
        <w:t xml:space="preserve">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w:t>
      </w:r>
      <w:r w:rsidR="00513BB9" w:rsidRPr="00A422F6">
        <w:rPr>
          <w:rFonts w:ascii="Times New Roman" w:hAnsi="Times New Roman" w:cs="Times New Roman"/>
          <w:sz w:val="28"/>
          <w:szCs w:val="28"/>
        </w:rPr>
        <w:t>"О противодействии коррупции".»;</w:t>
      </w:r>
    </w:p>
    <w:p w:rsidR="00513BB9" w:rsidRPr="00A422F6" w:rsidRDefault="00513BB9" w:rsidP="00A422F6">
      <w:pPr>
        <w:spacing w:after="0" w:line="240" w:lineRule="auto"/>
        <w:ind w:firstLine="709"/>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1.1</w:t>
      </w:r>
      <w:r w:rsidR="00CC0B0F" w:rsidRPr="00A422F6">
        <w:rPr>
          <w:rFonts w:ascii="Times New Roman" w:eastAsia="Times New Roman" w:hAnsi="Times New Roman" w:cs="Times New Roman"/>
          <w:b/>
          <w:sz w:val="28"/>
          <w:szCs w:val="28"/>
        </w:rPr>
        <w:t>3</w:t>
      </w:r>
      <w:r w:rsidRPr="00A422F6">
        <w:rPr>
          <w:rFonts w:ascii="Times New Roman" w:eastAsia="Times New Roman" w:hAnsi="Times New Roman" w:cs="Times New Roman"/>
          <w:b/>
          <w:sz w:val="28"/>
          <w:szCs w:val="28"/>
        </w:rPr>
        <w:t>. Статья 49:</w:t>
      </w:r>
    </w:p>
    <w:p w:rsidR="00513BB9" w:rsidRPr="00A422F6" w:rsidRDefault="00513BB9" w:rsidP="00A422F6">
      <w:pPr>
        <w:spacing w:after="0" w:line="240" w:lineRule="auto"/>
        <w:ind w:firstLine="709"/>
        <w:jc w:val="both"/>
        <w:rPr>
          <w:rFonts w:ascii="Times New Roman" w:eastAsia="Times New Roman" w:hAnsi="Times New Roman" w:cs="Times New Roman"/>
          <w:b/>
          <w:sz w:val="28"/>
          <w:szCs w:val="28"/>
        </w:rPr>
      </w:pPr>
      <w:r w:rsidRPr="00A422F6">
        <w:rPr>
          <w:rFonts w:ascii="Times New Roman" w:eastAsia="Times New Roman" w:hAnsi="Times New Roman" w:cs="Times New Roman"/>
          <w:b/>
          <w:sz w:val="28"/>
          <w:szCs w:val="28"/>
        </w:rPr>
        <w:t>второй абзац подпункта 5 пункта 1 изменить и изложить в следующей редакции:</w:t>
      </w:r>
    </w:p>
    <w:p w:rsidR="00513BB9" w:rsidRPr="00A422F6" w:rsidRDefault="00DD0859" w:rsidP="00A422F6">
      <w:pPr>
        <w:spacing w:after="0" w:line="240" w:lineRule="auto"/>
        <w:ind w:firstLine="709"/>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w:t>
      </w:r>
      <w:r w:rsidR="00513BB9" w:rsidRPr="00A422F6">
        <w:rPr>
          <w:rFonts w:ascii="Times New Roman" w:eastAsia="Times New Roman" w:hAnsi="Times New Roman" w:cs="Times New Roman"/>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DD0859" w:rsidRPr="00A422F6" w:rsidRDefault="00CC0B0F" w:rsidP="00A422F6">
      <w:pPr>
        <w:spacing w:after="0" w:line="240" w:lineRule="auto"/>
        <w:ind w:firstLine="709"/>
        <w:jc w:val="both"/>
        <w:rPr>
          <w:rFonts w:ascii="Times New Roman" w:hAnsi="Times New Roman" w:cs="Times New Roman"/>
          <w:b/>
          <w:sz w:val="28"/>
          <w:szCs w:val="28"/>
        </w:rPr>
      </w:pPr>
      <w:r w:rsidRPr="00A422F6">
        <w:rPr>
          <w:rFonts w:ascii="Times New Roman" w:hAnsi="Times New Roman" w:cs="Times New Roman"/>
          <w:b/>
          <w:sz w:val="28"/>
          <w:szCs w:val="28"/>
        </w:rPr>
        <w:t xml:space="preserve">1.14. </w:t>
      </w:r>
      <w:r w:rsidR="00E17B7A" w:rsidRPr="00A422F6">
        <w:rPr>
          <w:rFonts w:ascii="Times New Roman" w:hAnsi="Times New Roman" w:cs="Times New Roman"/>
          <w:b/>
          <w:sz w:val="28"/>
          <w:szCs w:val="28"/>
        </w:rPr>
        <w:t>Статья 63:</w:t>
      </w:r>
    </w:p>
    <w:p w:rsidR="00E17B7A" w:rsidRPr="00A422F6" w:rsidRDefault="00CC0B0F" w:rsidP="00A422F6">
      <w:pPr>
        <w:spacing w:after="0" w:line="240" w:lineRule="auto"/>
        <w:ind w:firstLine="709"/>
        <w:jc w:val="both"/>
        <w:rPr>
          <w:rFonts w:ascii="Times New Roman" w:hAnsi="Times New Roman" w:cs="Times New Roman"/>
          <w:b/>
          <w:sz w:val="28"/>
          <w:szCs w:val="28"/>
        </w:rPr>
      </w:pPr>
      <w:r w:rsidRPr="00A422F6">
        <w:rPr>
          <w:rFonts w:ascii="Times New Roman" w:hAnsi="Times New Roman" w:cs="Times New Roman"/>
          <w:b/>
          <w:sz w:val="28"/>
          <w:szCs w:val="28"/>
        </w:rPr>
        <w:t xml:space="preserve">Подпункт 1 </w:t>
      </w:r>
      <w:r w:rsidR="00E17B7A" w:rsidRPr="00A422F6">
        <w:rPr>
          <w:rFonts w:ascii="Times New Roman" w:hAnsi="Times New Roman" w:cs="Times New Roman"/>
          <w:b/>
          <w:sz w:val="28"/>
          <w:szCs w:val="28"/>
        </w:rPr>
        <w:t>пункт</w:t>
      </w:r>
      <w:r w:rsidRPr="00A422F6">
        <w:rPr>
          <w:rFonts w:ascii="Times New Roman" w:hAnsi="Times New Roman" w:cs="Times New Roman"/>
          <w:b/>
          <w:sz w:val="28"/>
          <w:szCs w:val="28"/>
        </w:rPr>
        <w:t>а</w:t>
      </w:r>
      <w:r w:rsidR="00E17B7A" w:rsidRPr="00A422F6">
        <w:rPr>
          <w:rFonts w:ascii="Times New Roman" w:hAnsi="Times New Roman" w:cs="Times New Roman"/>
          <w:b/>
          <w:sz w:val="28"/>
          <w:szCs w:val="28"/>
        </w:rPr>
        <w:t xml:space="preserve"> 1 изменить и изложить в следующей редакции:</w:t>
      </w:r>
    </w:p>
    <w:p w:rsidR="00E17B7A" w:rsidRPr="00A422F6" w:rsidRDefault="00E17B7A" w:rsidP="00A422F6">
      <w:pPr>
        <w:spacing w:after="0" w:line="240" w:lineRule="auto"/>
        <w:ind w:firstLine="709"/>
        <w:jc w:val="both"/>
        <w:rPr>
          <w:rFonts w:ascii="Times New Roman" w:hAnsi="Times New Roman" w:cs="Times New Roman"/>
          <w:sz w:val="28"/>
          <w:szCs w:val="28"/>
        </w:rPr>
      </w:pPr>
      <w:r w:rsidRPr="00A422F6">
        <w:rPr>
          <w:rFonts w:ascii="Times New Roman" w:hAnsi="Times New Roman" w:cs="Times New Roman"/>
          <w:sz w:val="28"/>
          <w:szCs w:val="28"/>
        </w:rPr>
        <w:t>1) непринятие лицом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E17B7A" w:rsidRPr="00A422F6" w:rsidRDefault="00E17B7A" w:rsidP="00A422F6">
      <w:pPr>
        <w:spacing w:after="0" w:line="240" w:lineRule="auto"/>
        <w:ind w:firstLine="709"/>
        <w:jc w:val="both"/>
        <w:rPr>
          <w:rFonts w:ascii="Times New Roman" w:hAnsi="Times New Roman" w:cs="Times New Roman"/>
          <w:b/>
          <w:sz w:val="28"/>
          <w:szCs w:val="28"/>
        </w:rPr>
      </w:pPr>
      <w:r w:rsidRPr="00A422F6">
        <w:rPr>
          <w:rFonts w:ascii="Times New Roman" w:hAnsi="Times New Roman" w:cs="Times New Roman"/>
          <w:b/>
          <w:sz w:val="28"/>
          <w:szCs w:val="28"/>
        </w:rPr>
        <w:t>П</w:t>
      </w:r>
      <w:r w:rsidR="00CC0B0F" w:rsidRPr="00A422F6">
        <w:rPr>
          <w:rFonts w:ascii="Times New Roman" w:hAnsi="Times New Roman" w:cs="Times New Roman"/>
          <w:b/>
          <w:sz w:val="28"/>
          <w:szCs w:val="28"/>
        </w:rPr>
        <w:t xml:space="preserve">одпункт 2 пункта 1 </w:t>
      </w:r>
      <w:r w:rsidRPr="00A422F6">
        <w:rPr>
          <w:rFonts w:ascii="Times New Roman" w:hAnsi="Times New Roman" w:cs="Times New Roman"/>
          <w:b/>
          <w:sz w:val="28"/>
          <w:szCs w:val="28"/>
        </w:rPr>
        <w:t xml:space="preserve">изменить и изложить в следующей редакции: </w:t>
      </w:r>
    </w:p>
    <w:p w:rsidR="00E17B7A" w:rsidRPr="00A422F6" w:rsidRDefault="00C45454" w:rsidP="00A422F6">
      <w:pPr>
        <w:spacing w:after="0" w:line="240" w:lineRule="auto"/>
        <w:ind w:firstLine="709"/>
        <w:jc w:val="both"/>
        <w:rPr>
          <w:rFonts w:ascii="Times New Roman" w:hAnsi="Times New Roman" w:cs="Times New Roman"/>
          <w:sz w:val="28"/>
          <w:szCs w:val="28"/>
        </w:rPr>
      </w:pPr>
      <w:r w:rsidRPr="00A422F6">
        <w:rPr>
          <w:rFonts w:ascii="Times New Roman" w:hAnsi="Times New Roman" w:cs="Times New Roman"/>
          <w:sz w:val="28"/>
          <w:szCs w:val="28"/>
        </w:rPr>
        <w:t>«</w:t>
      </w:r>
      <w:r w:rsidR="00E17B7A" w:rsidRPr="00A422F6">
        <w:rPr>
          <w:rFonts w:ascii="Times New Roman" w:hAnsi="Times New Roman" w:cs="Times New Roman"/>
          <w:sz w:val="28"/>
          <w:szCs w:val="28"/>
        </w:rPr>
        <w:t>2) непредставление лицом сведений о своих доходах, расходах, об имуществе и обязательствах имущественного характера, а также</w:t>
      </w:r>
      <w:r w:rsidRPr="00A422F6">
        <w:rPr>
          <w:rFonts w:ascii="Times New Roman" w:hAnsi="Times New Roman" w:cs="Times New Roman"/>
          <w:sz w:val="28"/>
          <w:szCs w:val="28"/>
        </w:rPr>
        <w:t xml:space="preserve">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предоставления заведомо неполных сведений, за исключением случаев, установленных федеральными законами, либо преставления заведомо недостоверных сведений;».</w:t>
      </w:r>
    </w:p>
    <w:p w:rsidR="007134A5" w:rsidRPr="00A422F6" w:rsidRDefault="00CC0B0F" w:rsidP="00A422F6">
      <w:pPr>
        <w:spacing w:after="0" w:line="240" w:lineRule="auto"/>
        <w:ind w:firstLine="709"/>
        <w:jc w:val="both"/>
        <w:rPr>
          <w:rFonts w:ascii="Times New Roman" w:hAnsi="Times New Roman" w:cs="Times New Roman"/>
          <w:b/>
          <w:sz w:val="28"/>
          <w:szCs w:val="28"/>
        </w:rPr>
      </w:pPr>
      <w:r w:rsidRPr="00A422F6">
        <w:rPr>
          <w:rFonts w:ascii="Times New Roman" w:hAnsi="Times New Roman" w:cs="Times New Roman"/>
          <w:b/>
          <w:sz w:val="28"/>
          <w:szCs w:val="28"/>
        </w:rPr>
        <w:t>пункт</w:t>
      </w:r>
      <w:r w:rsidR="007134A5" w:rsidRPr="00A422F6">
        <w:rPr>
          <w:rFonts w:ascii="Times New Roman" w:hAnsi="Times New Roman" w:cs="Times New Roman"/>
          <w:b/>
          <w:sz w:val="28"/>
          <w:szCs w:val="28"/>
        </w:rPr>
        <w:t xml:space="preserve"> 2 изменить и изложить в следующей редакции: </w:t>
      </w:r>
    </w:p>
    <w:p w:rsidR="007134A5" w:rsidRPr="00A422F6" w:rsidRDefault="007134A5" w:rsidP="00A422F6">
      <w:pPr>
        <w:pStyle w:val="formattext"/>
        <w:spacing w:before="0" w:beforeAutospacing="0" w:after="0" w:afterAutospacing="0"/>
        <w:ind w:firstLine="480"/>
        <w:jc w:val="both"/>
        <w:rPr>
          <w:sz w:val="28"/>
          <w:szCs w:val="28"/>
        </w:rPr>
      </w:pPr>
      <w:r w:rsidRPr="00A422F6">
        <w:rPr>
          <w:sz w:val="28"/>
          <w:szCs w:val="28"/>
        </w:rPr>
        <w:t xml:space="preserve">«2. Лицо, замещающее муниципальную должность, которому стало известно о возникновении у подчиненного ему лица личной заинтересованности, которая </w:t>
      </w:r>
      <w:r w:rsidRPr="00A422F6">
        <w:rPr>
          <w:sz w:val="28"/>
          <w:szCs w:val="28"/>
        </w:rPr>
        <w:lastRenderedPageBreak/>
        <w:t>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предусмотренных федеральными законами.».</w:t>
      </w:r>
    </w:p>
    <w:p w:rsidR="00CC0B0F" w:rsidRPr="00A422F6" w:rsidRDefault="00CC0B0F"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b/>
          <w:sz w:val="28"/>
          <w:szCs w:val="28"/>
        </w:rPr>
        <w:t xml:space="preserve">2. </w:t>
      </w:r>
      <w:r w:rsidRPr="00A422F6">
        <w:rPr>
          <w:rFonts w:ascii="Times New Roman" w:eastAsia="Times New Roman" w:hAnsi="Times New Roman" w:cs="Times New Roman"/>
          <w:sz w:val="28"/>
          <w:szCs w:val="28"/>
        </w:rPr>
        <w:t xml:space="preserve">Одобрить новую редакцию изменённых положений Устава муниципального образования </w:t>
      </w:r>
      <w:r w:rsidR="007F6C4A" w:rsidRPr="00A422F6">
        <w:rPr>
          <w:rFonts w:ascii="Times New Roman" w:eastAsia="Times New Roman" w:hAnsi="Times New Roman" w:cs="Times New Roman"/>
          <w:sz w:val="28"/>
          <w:szCs w:val="28"/>
        </w:rPr>
        <w:t>Старостуденецкое</w:t>
      </w:r>
      <w:r w:rsidRPr="00A422F6">
        <w:rPr>
          <w:rFonts w:ascii="Times New Roman" w:eastAsia="Times New Roman" w:hAnsi="Times New Roman" w:cs="Times New Roman"/>
          <w:sz w:val="28"/>
          <w:szCs w:val="28"/>
        </w:rPr>
        <w:t xml:space="preserve"> сельское поселение Буинского муниципального района Республики Татарстан, утвержденного решением Совета</w:t>
      </w:r>
      <w:r w:rsidRPr="00A422F6">
        <w:rPr>
          <w:rFonts w:ascii="Times New Roman" w:hAnsi="Times New Roman" w:cs="Times New Roman"/>
          <w:sz w:val="28"/>
          <w:szCs w:val="28"/>
        </w:rPr>
        <w:t xml:space="preserve"> </w:t>
      </w:r>
      <w:r w:rsidR="007F6C4A" w:rsidRPr="00A422F6">
        <w:rPr>
          <w:rFonts w:ascii="Times New Roman" w:eastAsia="Times New Roman" w:hAnsi="Times New Roman" w:cs="Times New Roman"/>
          <w:sz w:val="28"/>
          <w:szCs w:val="28"/>
        </w:rPr>
        <w:t>Старостуденецкого</w:t>
      </w:r>
      <w:r w:rsidRPr="00A422F6">
        <w:rPr>
          <w:rFonts w:ascii="Times New Roman" w:eastAsia="Times New Roman" w:hAnsi="Times New Roman" w:cs="Times New Roman"/>
          <w:sz w:val="28"/>
          <w:szCs w:val="28"/>
        </w:rPr>
        <w:t xml:space="preserve"> сельского поселения Буинского муниципального района РТ № </w:t>
      </w:r>
      <w:r w:rsidR="006C6C25" w:rsidRPr="00A422F6">
        <w:rPr>
          <w:rFonts w:ascii="Times New Roman" w:eastAsia="Times New Roman" w:hAnsi="Times New Roman" w:cs="Times New Roman"/>
          <w:sz w:val="28"/>
          <w:szCs w:val="28"/>
        </w:rPr>
        <w:t xml:space="preserve">1-63 </w:t>
      </w:r>
      <w:r w:rsidRPr="00A422F6">
        <w:rPr>
          <w:rFonts w:ascii="Times New Roman" w:eastAsia="Times New Roman" w:hAnsi="Times New Roman" w:cs="Times New Roman"/>
          <w:sz w:val="28"/>
          <w:szCs w:val="28"/>
        </w:rPr>
        <w:t xml:space="preserve">от </w:t>
      </w:r>
      <w:r w:rsidR="006C6C25" w:rsidRPr="00A422F6">
        <w:rPr>
          <w:rFonts w:ascii="Times New Roman" w:eastAsia="Times New Roman" w:hAnsi="Times New Roman" w:cs="Times New Roman"/>
          <w:sz w:val="28"/>
          <w:szCs w:val="28"/>
        </w:rPr>
        <w:t>01</w:t>
      </w:r>
      <w:r w:rsidRPr="00A422F6">
        <w:rPr>
          <w:rFonts w:ascii="Times New Roman" w:eastAsia="Times New Roman" w:hAnsi="Times New Roman" w:cs="Times New Roman"/>
          <w:sz w:val="28"/>
          <w:szCs w:val="28"/>
        </w:rPr>
        <w:t xml:space="preserve">.07.2015 (в редакции решений от </w:t>
      </w:r>
      <w:r w:rsidR="006C6C25" w:rsidRPr="00A422F6">
        <w:rPr>
          <w:rFonts w:ascii="Times New Roman" w:eastAsia="Times New Roman" w:hAnsi="Times New Roman" w:cs="Times New Roman"/>
          <w:sz w:val="28"/>
          <w:szCs w:val="28"/>
        </w:rPr>
        <w:t>01</w:t>
      </w:r>
      <w:r w:rsidRPr="00A422F6">
        <w:rPr>
          <w:rFonts w:ascii="Times New Roman" w:eastAsia="Times New Roman" w:hAnsi="Times New Roman" w:cs="Times New Roman"/>
          <w:sz w:val="28"/>
          <w:szCs w:val="28"/>
        </w:rPr>
        <w:t xml:space="preserve">.07.2016 № </w:t>
      </w:r>
      <w:r w:rsidR="006C6C25" w:rsidRPr="00A422F6">
        <w:rPr>
          <w:rFonts w:ascii="Times New Roman" w:eastAsia="Times New Roman" w:hAnsi="Times New Roman" w:cs="Times New Roman"/>
          <w:sz w:val="28"/>
          <w:szCs w:val="28"/>
        </w:rPr>
        <w:t>15-1</w:t>
      </w:r>
      <w:r w:rsidRPr="00A422F6">
        <w:rPr>
          <w:rFonts w:ascii="Times New Roman" w:eastAsia="Times New Roman" w:hAnsi="Times New Roman" w:cs="Times New Roman"/>
          <w:sz w:val="28"/>
          <w:szCs w:val="28"/>
        </w:rPr>
        <w:t xml:space="preserve">, от </w:t>
      </w:r>
      <w:r w:rsidR="006C6C25" w:rsidRPr="00A422F6">
        <w:rPr>
          <w:rFonts w:ascii="Times New Roman" w:eastAsia="Times New Roman" w:hAnsi="Times New Roman" w:cs="Times New Roman"/>
          <w:sz w:val="28"/>
          <w:szCs w:val="28"/>
        </w:rPr>
        <w:t>29</w:t>
      </w:r>
      <w:r w:rsidRPr="00A422F6">
        <w:rPr>
          <w:rFonts w:ascii="Times New Roman" w:eastAsia="Times New Roman" w:hAnsi="Times New Roman" w:cs="Times New Roman"/>
          <w:sz w:val="28"/>
          <w:szCs w:val="28"/>
        </w:rPr>
        <w:t xml:space="preserve">.09.2017 № </w:t>
      </w:r>
      <w:r w:rsidR="006C6C25" w:rsidRPr="00A422F6">
        <w:rPr>
          <w:rFonts w:ascii="Times New Roman" w:eastAsia="Times New Roman" w:hAnsi="Times New Roman" w:cs="Times New Roman"/>
          <w:sz w:val="28"/>
          <w:szCs w:val="28"/>
        </w:rPr>
        <w:t>36-4</w:t>
      </w:r>
      <w:r w:rsidRPr="00A422F6">
        <w:rPr>
          <w:rFonts w:ascii="Times New Roman" w:eastAsia="Times New Roman" w:hAnsi="Times New Roman" w:cs="Times New Roman"/>
          <w:sz w:val="28"/>
          <w:szCs w:val="28"/>
        </w:rPr>
        <w:t xml:space="preserve">, от </w:t>
      </w:r>
      <w:r w:rsidR="006C6C25" w:rsidRPr="00A422F6">
        <w:rPr>
          <w:rFonts w:ascii="Times New Roman" w:eastAsia="Times New Roman" w:hAnsi="Times New Roman" w:cs="Times New Roman"/>
          <w:sz w:val="28"/>
          <w:szCs w:val="28"/>
        </w:rPr>
        <w:t>03</w:t>
      </w:r>
      <w:r w:rsidRPr="00A422F6">
        <w:rPr>
          <w:rFonts w:ascii="Times New Roman" w:eastAsia="Times New Roman" w:hAnsi="Times New Roman" w:cs="Times New Roman"/>
          <w:sz w:val="28"/>
          <w:szCs w:val="28"/>
        </w:rPr>
        <w:t xml:space="preserve">.09.2018 № </w:t>
      </w:r>
      <w:r w:rsidR="006C6C25" w:rsidRPr="00A422F6">
        <w:rPr>
          <w:rFonts w:ascii="Times New Roman" w:eastAsia="Times New Roman" w:hAnsi="Times New Roman" w:cs="Times New Roman"/>
          <w:sz w:val="28"/>
          <w:szCs w:val="28"/>
        </w:rPr>
        <w:t>55-1</w:t>
      </w:r>
      <w:r w:rsidRPr="00A422F6">
        <w:rPr>
          <w:rFonts w:ascii="Times New Roman" w:eastAsia="Times New Roman" w:hAnsi="Times New Roman" w:cs="Times New Roman"/>
          <w:sz w:val="28"/>
          <w:szCs w:val="28"/>
        </w:rPr>
        <w:t xml:space="preserve">, от </w:t>
      </w:r>
      <w:r w:rsidR="006C6C25" w:rsidRPr="00A422F6">
        <w:rPr>
          <w:rFonts w:ascii="Times New Roman" w:eastAsia="Times New Roman" w:hAnsi="Times New Roman" w:cs="Times New Roman"/>
          <w:sz w:val="28"/>
          <w:szCs w:val="28"/>
        </w:rPr>
        <w:t>27</w:t>
      </w:r>
      <w:r w:rsidRPr="00A422F6">
        <w:rPr>
          <w:rFonts w:ascii="Times New Roman" w:eastAsia="Times New Roman" w:hAnsi="Times New Roman" w:cs="Times New Roman"/>
          <w:sz w:val="28"/>
          <w:szCs w:val="28"/>
        </w:rPr>
        <w:t xml:space="preserve">.08.2019 № </w:t>
      </w:r>
      <w:r w:rsidR="006C6C25" w:rsidRPr="00A422F6">
        <w:rPr>
          <w:rFonts w:ascii="Times New Roman" w:eastAsia="Times New Roman" w:hAnsi="Times New Roman" w:cs="Times New Roman"/>
          <w:sz w:val="28"/>
          <w:szCs w:val="28"/>
        </w:rPr>
        <w:t>73-1</w:t>
      </w:r>
      <w:r w:rsidRPr="00A422F6">
        <w:rPr>
          <w:rFonts w:ascii="Times New Roman" w:eastAsia="Times New Roman" w:hAnsi="Times New Roman" w:cs="Times New Roman"/>
          <w:sz w:val="28"/>
          <w:szCs w:val="28"/>
        </w:rPr>
        <w:t xml:space="preserve">, от </w:t>
      </w:r>
      <w:r w:rsidR="006C6C25" w:rsidRPr="00A422F6">
        <w:rPr>
          <w:rFonts w:ascii="Times New Roman" w:eastAsia="Times New Roman" w:hAnsi="Times New Roman" w:cs="Times New Roman"/>
          <w:sz w:val="28"/>
          <w:szCs w:val="28"/>
        </w:rPr>
        <w:t>05</w:t>
      </w:r>
      <w:r w:rsidRPr="00A422F6">
        <w:rPr>
          <w:rFonts w:ascii="Times New Roman" w:eastAsia="Times New Roman" w:hAnsi="Times New Roman" w:cs="Times New Roman"/>
          <w:sz w:val="28"/>
          <w:szCs w:val="28"/>
        </w:rPr>
        <w:t xml:space="preserve">.08.2020 № </w:t>
      </w:r>
      <w:r w:rsidR="006C6C25" w:rsidRPr="00A422F6">
        <w:rPr>
          <w:rFonts w:ascii="Times New Roman" w:eastAsia="Times New Roman" w:hAnsi="Times New Roman" w:cs="Times New Roman"/>
          <w:sz w:val="28"/>
          <w:szCs w:val="28"/>
        </w:rPr>
        <w:t>92-2</w:t>
      </w:r>
      <w:r w:rsidRPr="00A422F6">
        <w:rPr>
          <w:rFonts w:ascii="Times New Roman" w:eastAsia="Times New Roman" w:hAnsi="Times New Roman" w:cs="Times New Roman"/>
          <w:sz w:val="28"/>
          <w:szCs w:val="28"/>
        </w:rPr>
        <w:t xml:space="preserve">, от </w:t>
      </w:r>
      <w:r w:rsidR="006C6C25" w:rsidRPr="00A422F6">
        <w:rPr>
          <w:rFonts w:ascii="Times New Roman" w:eastAsia="Times New Roman" w:hAnsi="Times New Roman" w:cs="Times New Roman"/>
          <w:sz w:val="28"/>
          <w:szCs w:val="28"/>
        </w:rPr>
        <w:t>24</w:t>
      </w:r>
      <w:r w:rsidRPr="00A422F6">
        <w:rPr>
          <w:rFonts w:ascii="Times New Roman" w:eastAsia="Times New Roman" w:hAnsi="Times New Roman" w:cs="Times New Roman"/>
          <w:sz w:val="28"/>
          <w:szCs w:val="28"/>
        </w:rPr>
        <w:t xml:space="preserve">.05.2021 № </w:t>
      </w:r>
      <w:r w:rsidR="006C6C25" w:rsidRPr="00A422F6">
        <w:rPr>
          <w:rFonts w:ascii="Times New Roman" w:eastAsia="Times New Roman" w:hAnsi="Times New Roman" w:cs="Times New Roman"/>
          <w:sz w:val="28"/>
          <w:szCs w:val="28"/>
        </w:rPr>
        <w:t>1-19</w:t>
      </w:r>
      <w:r w:rsidRPr="00A422F6">
        <w:rPr>
          <w:rFonts w:ascii="Times New Roman" w:eastAsia="Times New Roman" w:hAnsi="Times New Roman" w:cs="Times New Roman"/>
          <w:sz w:val="28"/>
          <w:szCs w:val="28"/>
        </w:rPr>
        <w:t>).</w:t>
      </w:r>
    </w:p>
    <w:p w:rsidR="00CC0B0F" w:rsidRPr="00A422F6" w:rsidRDefault="00CC0B0F"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b/>
          <w:sz w:val="28"/>
          <w:szCs w:val="28"/>
        </w:rPr>
        <w:t>3.</w:t>
      </w:r>
      <w:r w:rsidRPr="00A422F6">
        <w:rPr>
          <w:rFonts w:ascii="Times New Roman" w:eastAsia="Times New Roman" w:hAnsi="Times New Roman" w:cs="Times New Roman"/>
          <w:sz w:val="28"/>
          <w:szCs w:val="28"/>
        </w:rPr>
        <w:t xml:space="preserve"> Главе </w:t>
      </w:r>
      <w:r w:rsidR="007F6C4A" w:rsidRPr="00A422F6">
        <w:rPr>
          <w:rFonts w:ascii="Times New Roman" w:eastAsia="Times New Roman" w:hAnsi="Times New Roman" w:cs="Times New Roman"/>
          <w:sz w:val="28"/>
          <w:szCs w:val="28"/>
        </w:rPr>
        <w:t>Старостуденецкого</w:t>
      </w:r>
      <w:r w:rsidRPr="00A422F6">
        <w:rPr>
          <w:rFonts w:ascii="Times New Roman" w:eastAsia="Times New Roman" w:hAnsi="Times New Roman" w:cs="Times New Roman"/>
          <w:sz w:val="28"/>
          <w:szCs w:val="28"/>
        </w:rPr>
        <w:t xml:space="preserve"> сельского поселения Буинского муниципального района Республики Татарстан представить настоящее решение на государственную регистрацию в порядке, установленном Федеральным законом от 21.07.2005 года № 97-ФЗ «О государственной регистрации уставов муниципальных образований». </w:t>
      </w:r>
    </w:p>
    <w:p w:rsidR="00CC0B0F" w:rsidRPr="00A422F6" w:rsidRDefault="00CC0B0F"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b/>
          <w:sz w:val="28"/>
          <w:szCs w:val="28"/>
        </w:rPr>
        <w:t>4.</w:t>
      </w:r>
      <w:r w:rsidRPr="00A422F6">
        <w:rPr>
          <w:rFonts w:ascii="Times New Roman" w:eastAsia="Times New Roman" w:hAnsi="Times New Roman" w:cs="Times New Roman"/>
          <w:sz w:val="28"/>
          <w:szCs w:val="28"/>
        </w:rPr>
        <w:t xml:space="preserve"> Настоящее решение вступает в силу со дня его официального опубликования на «Официальном портале правовой информации Республики Татарстан» (http://pravo.tatarstan.ru/) в информационно-коммуникационной сети интернет, осуществлённого после его государственной регистрации.</w:t>
      </w:r>
    </w:p>
    <w:p w:rsidR="00CC0B0F" w:rsidRPr="00A422F6" w:rsidRDefault="00CC0B0F" w:rsidP="00A422F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422F6">
        <w:rPr>
          <w:rFonts w:ascii="Times New Roman" w:eastAsia="Times New Roman" w:hAnsi="Times New Roman" w:cs="Times New Roman"/>
          <w:b/>
          <w:sz w:val="28"/>
          <w:szCs w:val="28"/>
        </w:rPr>
        <w:t>5.</w:t>
      </w:r>
      <w:r w:rsidRPr="00A422F6">
        <w:rPr>
          <w:rFonts w:ascii="Times New Roman" w:eastAsia="Times New Roman" w:hAnsi="Times New Roman" w:cs="Times New Roman"/>
          <w:sz w:val="28"/>
          <w:szCs w:val="28"/>
        </w:rPr>
        <w:t xml:space="preserve"> Контроль за исполнением настоящего Решения оставляю за собой.  </w:t>
      </w:r>
    </w:p>
    <w:p w:rsidR="00275226" w:rsidRPr="00A422F6" w:rsidRDefault="00275226" w:rsidP="00A422F6">
      <w:pPr>
        <w:spacing w:after="0" w:line="240" w:lineRule="auto"/>
        <w:ind w:right="567"/>
        <w:jc w:val="both"/>
        <w:rPr>
          <w:rFonts w:ascii="Times New Roman" w:eastAsia="Times New Roman" w:hAnsi="Times New Roman" w:cs="Times New Roman"/>
          <w:sz w:val="28"/>
          <w:szCs w:val="28"/>
        </w:rPr>
      </w:pPr>
    </w:p>
    <w:p w:rsidR="006C6C25" w:rsidRPr="00A422F6" w:rsidRDefault="006C6C25" w:rsidP="00A422F6">
      <w:pPr>
        <w:spacing w:after="0" w:line="240" w:lineRule="auto"/>
        <w:ind w:right="567"/>
        <w:jc w:val="both"/>
        <w:rPr>
          <w:rFonts w:ascii="Times New Roman" w:eastAsia="Times New Roman" w:hAnsi="Times New Roman" w:cs="Times New Roman"/>
          <w:sz w:val="28"/>
          <w:szCs w:val="28"/>
        </w:rPr>
      </w:pPr>
    </w:p>
    <w:p w:rsidR="00275226" w:rsidRPr="00A422F6" w:rsidRDefault="00275226" w:rsidP="00A422F6">
      <w:pPr>
        <w:spacing w:after="0" w:line="240" w:lineRule="auto"/>
        <w:ind w:right="567"/>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 xml:space="preserve">Глава </w:t>
      </w:r>
      <w:r w:rsidR="007F6C4A" w:rsidRPr="00A422F6">
        <w:rPr>
          <w:rFonts w:ascii="Times New Roman" w:eastAsia="Times New Roman" w:hAnsi="Times New Roman" w:cs="Times New Roman"/>
          <w:sz w:val="28"/>
          <w:szCs w:val="28"/>
        </w:rPr>
        <w:t>Старостуденецкого</w:t>
      </w:r>
      <w:r w:rsidRPr="00A422F6">
        <w:rPr>
          <w:rFonts w:ascii="Times New Roman" w:eastAsia="Times New Roman" w:hAnsi="Times New Roman" w:cs="Times New Roman"/>
          <w:sz w:val="28"/>
          <w:szCs w:val="28"/>
        </w:rPr>
        <w:t xml:space="preserve">  </w:t>
      </w:r>
    </w:p>
    <w:p w:rsidR="00275226" w:rsidRPr="00A422F6" w:rsidRDefault="00275226" w:rsidP="00A422F6">
      <w:pPr>
        <w:spacing w:after="0" w:line="240" w:lineRule="auto"/>
        <w:ind w:right="567"/>
        <w:jc w:val="both"/>
        <w:rPr>
          <w:rFonts w:ascii="Times New Roman" w:eastAsia="Times New Roman" w:hAnsi="Times New Roman" w:cs="Times New Roman"/>
          <w:sz w:val="28"/>
          <w:szCs w:val="28"/>
        </w:rPr>
      </w:pPr>
      <w:r w:rsidRPr="00A422F6">
        <w:rPr>
          <w:rFonts w:ascii="Times New Roman" w:eastAsia="Times New Roman" w:hAnsi="Times New Roman" w:cs="Times New Roman"/>
          <w:sz w:val="28"/>
          <w:szCs w:val="28"/>
        </w:rPr>
        <w:t>сельского поселения</w:t>
      </w:r>
    </w:p>
    <w:p w:rsidR="00275226" w:rsidRPr="00A422F6" w:rsidRDefault="00275226" w:rsidP="00A422F6">
      <w:pPr>
        <w:tabs>
          <w:tab w:val="left" w:pos="1134"/>
        </w:tabs>
        <w:spacing w:after="0" w:line="240" w:lineRule="auto"/>
        <w:contextualSpacing/>
        <w:jc w:val="both"/>
        <w:rPr>
          <w:rFonts w:ascii="Times New Roman" w:hAnsi="Times New Roman" w:cs="Times New Roman"/>
          <w:sz w:val="28"/>
          <w:szCs w:val="28"/>
        </w:rPr>
      </w:pPr>
      <w:r w:rsidRPr="00A422F6">
        <w:rPr>
          <w:rFonts w:ascii="Times New Roman" w:eastAsia="Times New Roman" w:hAnsi="Times New Roman" w:cs="Times New Roman"/>
          <w:sz w:val="28"/>
          <w:szCs w:val="28"/>
        </w:rPr>
        <w:t xml:space="preserve">Буинского муниципального района РТ                                    </w:t>
      </w:r>
      <w:r w:rsidR="00A422F6">
        <w:rPr>
          <w:rFonts w:ascii="Times New Roman" w:eastAsia="Times New Roman" w:hAnsi="Times New Roman" w:cs="Times New Roman"/>
          <w:sz w:val="28"/>
          <w:szCs w:val="28"/>
        </w:rPr>
        <w:t xml:space="preserve">          </w:t>
      </w:r>
      <w:r w:rsidR="007F6C4A" w:rsidRPr="00A422F6">
        <w:rPr>
          <w:rFonts w:ascii="Times New Roman" w:eastAsia="Times New Roman" w:hAnsi="Times New Roman" w:cs="Times New Roman"/>
          <w:sz w:val="28"/>
          <w:szCs w:val="28"/>
        </w:rPr>
        <w:t>М.М. Давлетшин</w:t>
      </w:r>
    </w:p>
    <w:p w:rsidR="003C064C" w:rsidRPr="00A422F6" w:rsidRDefault="003C064C" w:rsidP="00A422F6">
      <w:pPr>
        <w:spacing w:after="0" w:line="240" w:lineRule="auto"/>
        <w:ind w:firstLine="851"/>
        <w:jc w:val="both"/>
        <w:rPr>
          <w:rFonts w:ascii="Times New Roman" w:hAnsi="Times New Roman" w:cs="Times New Roman"/>
          <w:sz w:val="28"/>
          <w:szCs w:val="28"/>
        </w:rPr>
      </w:pPr>
    </w:p>
    <w:sectPr w:rsidR="003C064C" w:rsidRPr="00A422F6" w:rsidSect="00A422F6">
      <w:footerReference w:type="default" r:id="rId12"/>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74A" w:rsidRDefault="0094474A" w:rsidP="0080274D">
      <w:pPr>
        <w:spacing w:after="0" w:line="240" w:lineRule="auto"/>
      </w:pPr>
      <w:r>
        <w:separator/>
      </w:r>
    </w:p>
  </w:endnote>
  <w:endnote w:type="continuationSeparator" w:id="0">
    <w:p w:rsidR="0094474A" w:rsidRDefault="0094474A" w:rsidP="0080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116059"/>
      <w:docPartObj>
        <w:docPartGallery w:val="Page Numbers (Bottom of Page)"/>
        <w:docPartUnique/>
      </w:docPartObj>
    </w:sdtPr>
    <w:sdtEndPr/>
    <w:sdtContent>
      <w:p w:rsidR="00A422F6" w:rsidRDefault="00A422F6">
        <w:pPr>
          <w:pStyle w:val="a8"/>
          <w:jc w:val="center"/>
        </w:pPr>
        <w:r>
          <w:fldChar w:fldCharType="begin"/>
        </w:r>
        <w:r>
          <w:instrText>PAGE   \* MERGEFORMAT</w:instrText>
        </w:r>
        <w:r>
          <w:fldChar w:fldCharType="separate"/>
        </w:r>
        <w:r w:rsidR="00103025">
          <w:rPr>
            <w:noProof/>
          </w:rPr>
          <w:t>4</w:t>
        </w:r>
        <w:r>
          <w:fldChar w:fldCharType="end"/>
        </w:r>
      </w:p>
    </w:sdtContent>
  </w:sdt>
  <w:p w:rsidR="00A422F6" w:rsidRDefault="00A422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74A" w:rsidRDefault="0094474A" w:rsidP="0080274D">
      <w:pPr>
        <w:spacing w:after="0" w:line="240" w:lineRule="auto"/>
      </w:pPr>
      <w:r>
        <w:separator/>
      </w:r>
    </w:p>
  </w:footnote>
  <w:footnote w:type="continuationSeparator" w:id="0">
    <w:p w:rsidR="0094474A" w:rsidRDefault="0094474A" w:rsidP="00802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3B"/>
    <w:rsid w:val="00010A14"/>
    <w:rsid w:val="00011E7F"/>
    <w:rsid w:val="00026BC0"/>
    <w:rsid w:val="00050CCF"/>
    <w:rsid w:val="0006092B"/>
    <w:rsid w:val="0006182B"/>
    <w:rsid w:val="000622E9"/>
    <w:rsid w:val="00065C98"/>
    <w:rsid w:val="00074941"/>
    <w:rsid w:val="000C14BC"/>
    <w:rsid w:val="00103025"/>
    <w:rsid w:val="00104809"/>
    <w:rsid w:val="00106D8A"/>
    <w:rsid w:val="00113A71"/>
    <w:rsid w:val="00114195"/>
    <w:rsid w:val="0013428B"/>
    <w:rsid w:val="00163FFF"/>
    <w:rsid w:val="00183281"/>
    <w:rsid w:val="00184417"/>
    <w:rsid w:val="001847E9"/>
    <w:rsid w:val="00196411"/>
    <w:rsid w:val="001A4B3D"/>
    <w:rsid w:val="001D4D3B"/>
    <w:rsid w:val="001E233F"/>
    <w:rsid w:val="002053A7"/>
    <w:rsid w:val="002147DB"/>
    <w:rsid w:val="0024144E"/>
    <w:rsid w:val="00245C98"/>
    <w:rsid w:val="00253BEC"/>
    <w:rsid w:val="00271E90"/>
    <w:rsid w:val="002749A1"/>
    <w:rsid w:val="00275226"/>
    <w:rsid w:val="002809E4"/>
    <w:rsid w:val="002C7765"/>
    <w:rsid w:val="002C7EBF"/>
    <w:rsid w:val="002D411E"/>
    <w:rsid w:val="002F3E34"/>
    <w:rsid w:val="00300428"/>
    <w:rsid w:val="003127FF"/>
    <w:rsid w:val="0031749A"/>
    <w:rsid w:val="0033162B"/>
    <w:rsid w:val="003415DA"/>
    <w:rsid w:val="003541D5"/>
    <w:rsid w:val="003656D7"/>
    <w:rsid w:val="003737C3"/>
    <w:rsid w:val="00375291"/>
    <w:rsid w:val="00381052"/>
    <w:rsid w:val="00383053"/>
    <w:rsid w:val="003921F0"/>
    <w:rsid w:val="0039504D"/>
    <w:rsid w:val="003A7650"/>
    <w:rsid w:val="003B02F6"/>
    <w:rsid w:val="003B0DFA"/>
    <w:rsid w:val="003B44E3"/>
    <w:rsid w:val="003C064C"/>
    <w:rsid w:val="0040690B"/>
    <w:rsid w:val="00407D1D"/>
    <w:rsid w:val="00413755"/>
    <w:rsid w:val="00447D79"/>
    <w:rsid w:val="00484CB5"/>
    <w:rsid w:val="00497858"/>
    <w:rsid w:val="004A47E3"/>
    <w:rsid w:val="004C00B4"/>
    <w:rsid w:val="004C7345"/>
    <w:rsid w:val="004D00D0"/>
    <w:rsid w:val="004D79B2"/>
    <w:rsid w:val="004E22F7"/>
    <w:rsid w:val="004E2456"/>
    <w:rsid w:val="004E2A09"/>
    <w:rsid w:val="00513BB9"/>
    <w:rsid w:val="00544A95"/>
    <w:rsid w:val="00546FDD"/>
    <w:rsid w:val="005539C5"/>
    <w:rsid w:val="00555B17"/>
    <w:rsid w:val="00581DC8"/>
    <w:rsid w:val="00585C42"/>
    <w:rsid w:val="005B7571"/>
    <w:rsid w:val="005B7902"/>
    <w:rsid w:val="005C33FA"/>
    <w:rsid w:val="005C3A3A"/>
    <w:rsid w:val="005D6B18"/>
    <w:rsid w:val="005D742D"/>
    <w:rsid w:val="005F01AA"/>
    <w:rsid w:val="005F3EA2"/>
    <w:rsid w:val="006234BD"/>
    <w:rsid w:val="006514C7"/>
    <w:rsid w:val="00653318"/>
    <w:rsid w:val="00665C4D"/>
    <w:rsid w:val="0067589A"/>
    <w:rsid w:val="006805AA"/>
    <w:rsid w:val="0068158D"/>
    <w:rsid w:val="0068371A"/>
    <w:rsid w:val="006A0C95"/>
    <w:rsid w:val="006C6C25"/>
    <w:rsid w:val="006F6D39"/>
    <w:rsid w:val="00711BAE"/>
    <w:rsid w:val="007134A5"/>
    <w:rsid w:val="007433A5"/>
    <w:rsid w:val="007515C7"/>
    <w:rsid w:val="007602C8"/>
    <w:rsid w:val="00763929"/>
    <w:rsid w:val="0078487C"/>
    <w:rsid w:val="007A72E8"/>
    <w:rsid w:val="007D3A5B"/>
    <w:rsid w:val="007F191B"/>
    <w:rsid w:val="007F392B"/>
    <w:rsid w:val="007F4FDE"/>
    <w:rsid w:val="007F6C4A"/>
    <w:rsid w:val="0080274D"/>
    <w:rsid w:val="00816C67"/>
    <w:rsid w:val="00817BD7"/>
    <w:rsid w:val="00851AC8"/>
    <w:rsid w:val="00857BC8"/>
    <w:rsid w:val="008907F3"/>
    <w:rsid w:val="008A6ADB"/>
    <w:rsid w:val="008B3064"/>
    <w:rsid w:val="008B34D6"/>
    <w:rsid w:val="008C1687"/>
    <w:rsid w:val="008D525D"/>
    <w:rsid w:val="008E71D4"/>
    <w:rsid w:val="0094063E"/>
    <w:rsid w:val="0094474A"/>
    <w:rsid w:val="00947CAE"/>
    <w:rsid w:val="00985794"/>
    <w:rsid w:val="009976E0"/>
    <w:rsid w:val="009A2516"/>
    <w:rsid w:val="009B5EB1"/>
    <w:rsid w:val="009C62FB"/>
    <w:rsid w:val="009D2CB4"/>
    <w:rsid w:val="00A17625"/>
    <w:rsid w:val="00A32879"/>
    <w:rsid w:val="00A364BD"/>
    <w:rsid w:val="00A422F6"/>
    <w:rsid w:val="00A5552B"/>
    <w:rsid w:val="00A653FB"/>
    <w:rsid w:val="00A72B22"/>
    <w:rsid w:val="00A915A4"/>
    <w:rsid w:val="00A94A4B"/>
    <w:rsid w:val="00AB642D"/>
    <w:rsid w:val="00AF3332"/>
    <w:rsid w:val="00B1581C"/>
    <w:rsid w:val="00B453F1"/>
    <w:rsid w:val="00B515F7"/>
    <w:rsid w:val="00B92416"/>
    <w:rsid w:val="00B95752"/>
    <w:rsid w:val="00BA532C"/>
    <w:rsid w:val="00BB4025"/>
    <w:rsid w:val="00BB7EFA"/>
    <w:rsid w:val="00BC3CBA"/>
    <w:rsid w:val="00BC6132"/>
    <w:rsid w:val="00BF0AD4"/>
    <w:rsid w:val="00BF3060"/>
    <w:rsid w:val="00C23B94"/>
    <w:rsid w:val="00C424B8"/>
    <w:rsid w:val="00C45454"/>
    <w:rsid w:val="00C5001B"/>
    <w:rsid w:val="00C55EFC"/>
    <w:rsid w:val="00C56607"/>
    <w:rsid w:val="00C71D7C"/>
    <w:rsid w:val="00C74487"/>
    <w:rsid w:val="00CC0B0F"/>
    <w:rsid w:val="00CC6A1C"/>
    <w:rsid w:val="00CE1ACD"/>
    <w:rsid w:val="00CE3599"/>
    <w:rsid w:val="00CF2196"/>
    <w:rsid w:val="00CF6768"/>
    <w:rsid w:val="00CF7114"/>
    <w:rsid w:val="00D44F6E"/>
    <w:rsid w:val="00D543B6"/>
    <w:rsid w:val="00D76F52"/>
    <w:rsid w:val="00DC2AF1"/>
    <w:rsid w:val="00DD0859"/>
    <w:rsid w:val="00DD5EEB"/>
    <w:rsid w:val="00E03F53"/>
    <w:rsid w:val="00E158D3"/>
    <w:rsid w:val="00E1619F"/>
    <w:rsid w:val="00E17B7A"/>
    <w:rsid w:val="00E208A5"/>
    <w:rsid w:val="00E36DA9"/>
    <w:rsid w:val="00E4164A"/>
    <w:rsid w:val="00E66786"/>
    <w:rsid w:val="00E83E61"/>
    <w:rsid w:val="00E85B9F"/>
    <w:rsid w:val="00E877C0"/>
    <w:rsid w:val="00E959A4"/>
    <w:rsid w:val="00EB4B58"/>
    <w:rsid w:val="00EB572F"/>
    <w:rsid w:val="00ED391A"/>
    <w:rsid w:val="00EE0DCA"/>
    <w:rsid w:val="00F07BE5"/>
    <w:rsid w:val="00F10F25"/>
    <w:rsid w:val="00F429FA"/>
    <w:rsid w:val="00F62745"/>
    <w:rsid w:val="00F80060"/>
    <w:rsid w:val="00FA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3B4B1-1FF0-48EA-955A-82AEF46B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D3B"/>
    <w:pPr>
      <w:spacing w:after="200" w:line="276" w:lineRule="auto"/>
    </w:pPr>
    <w:rPr>
      <w:rFonts w:eastAsiaTheme="minorEastAsia"/>
      <w:lang w:eastAsia="ru-RU"/>
    </w:rPr>
  </w:style>
  <w:style w:type="paragraph" w:styleId="3">
    <w:name w:val="heading 3"/>
    <w:basedOn w:val="a"/>
    <w:link w:val="30"/>
    <w:uiPriority w:val="9"/>
    <w:qFormat/>
    <w:rsid w:val="007F19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2CB4"/>
    <w:rPr>
      <w:color w:val="0563C1" w:themeColor="hyperlink"/>
      <w:u w:val="single"/>
    </w:rPr>
  </w:style>
  <w:style w:type="paragraph" w:styleId="a4">
    <w:name w:val="Balloon Text"/>
    <w:basedOn w:val="a"/>
    <w:link w:val="a5"/>
    <w:uiPriority w:val="99"/>
    <w:semiHidden/>
    <w:unhideWhenUsed/>
    <w:rsid w:val="00B453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3F1"/>
    <w:rPr>
      <w:rFonts w:ascii="Tahoma" w:eastAsiaTheme="minorEastAsia" w:hAnsi="Tahoma" w:cs="Tahoma"/>
      <w:sz w:val="16"/>
      <w:szCs w:val="16"/>
      <w:lang w:eastAsia="ru-RU"/>
    </w:rPr>
  </w:style>
  <w:style w:type="paragraph" w:styleId="a6">
    <w:name w:val="header"/>
    <w:basedOn w:val="a"/>
    <w:link w:val="a7"/>
    <w:uiPriority w:val="99"/>
    <w:unhideWhenUsed/>
    <w:rsid w:val="008027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274D"/>
    <w:rPr>
      <w:rFonts w:eastAsiaTheme="minorEastAsia"/>
      <w:lang w:eastAsia="ru-RU"/>
    </w:rPr>
  </w:style>
  <w:style w:type="paragraph" w:styleId="a8">
    <w:name w:val="footer"/>
    <w:basedOn w:val="a"/>
    <w:link w:val="a9"/>
    <w:uiPriority w:val="99"/>
    <w:unhideWhenUsed/>
    <w:rsid w:val="008027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274D"/>
    <w:rPr>
      <w:rFonts w:eastAsiaTheme="minorEastAsia"/>
      <w:lang w:eastAsia="ru-RU"/>
    </w:rPr>
  </w:style>
  <w:style w:type="character" w:customStyle="1" w:styleId="30">
    <w:name w:val="Заголовок 3 Знак"/>
    <w:basedOn w:val="a0"/>
    <w:link w:val="3"/>
    <w:uiPriority w:val="9"/>
    <w:rsid w:val="007F191B"/>
    <w:rPr>
      <w:rFonts w:ascii="Times New Roman" w:eastAsia="Times New Roman" w:hAnsi="Times New Roman" w:cs="Times New Roman"/>
      <w:b/>
      <w:bCs/>
      <w:sz w:val="27"/>
      <w:szCs w:val="27"/>
      <w:lang w:eastAsia="ru-RU"/>
    </w:rPr>
  </w:style>
  <w:style w:type="character" w:customStyle="1" w:styleId="difflegend-blue">
    <w:name w:val="difflegend-blue"/>
    <w:basedOn w:val="a0"/>
    <w:rsid w:val="007F191B"/>
  </w:style>
  <w:style w:type="character" w:customStyle="1" w:styleId="difflegendcounter">
    <w:name w:val="difflegend__counter"/>
    <w:basedOn w:val="a0"/>
    <w:rsid w:val="007F191B"/>
  </w:style>
  <w:style w:type="paragraph" w:customStyle="1" w:styleId="headertext">
    <w:name w:val="headertext"/>
    <w:basedOn w:val="a"/>
    <w:rsid w:val="007F1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F1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basedOn w:val="a0"/>
    <w:rsid w:val="007F191B"/>
  </w:style>
  <w:style w:type="character" w:customStyle="1" w:styleId="change">
    <w:name w:val="change"/>
    <w:basedOn w:val="a0"/>
    <w:rsid w:val="007F191B"/>
  </w:style>
  <w:style w:type="paragraph" w:styleId="aa">
    <w:name w:val="List Paragraph"/>
    <w:basedOn w:val="a"/>
    <w:uiPriority w:val="34"/>
    <w:qFormat/>
    <w:rsid w:val="00E1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61900">
      <w:bodyDiv w:val="1"/>
      <w:marLeft w:val="0"/>
      <w:marRight w:val="0"/>
      <w:marTop w:val="0"/>
      <w:marBottom w:val="0"/>
      <w:divBdr>
        <w:top w:val="none" w:sz="0" w:space="0" w:color="auto"/>
        <w:left w:val="none" w:sz="0" w:space="0" w:color="auto"/>
        <w:bottom w:val="none" w:sz="0" w:space="0" w:color="auto"/>
        <w:right w:val="none" w:sz="0" w:space="0" w:color="auto"/>
      </w:divBdr>
      <w:divsChild>
        <w:div w:id="2021347908">
          <w:marLeft w:val="0"/>
          <w:marRight w:val="0"/>
          <w:marTop w:val="0"/>
          <w:marBottom w:val="0"/>
          <w:divBdr>
            <w:top w:val="none" w:sz="0" w:space="0" w:color="auto"/>
            <w:left w:val="none" w:sz="0" w:space="0" w:color="auto"/>
            <w:bottom w:val="single" w:sz="6" w:space="12" w:color="EDEDED"/>
            <w:right w:val="none" w:sz="0" w:space="0" w:color="auto"/>
          </w:divBdr>
          <w:divsChild>
            <w:div w:id="786584535">
              <w:marLeft w:val="0"/>
              <w:marRight w:val="0"/>
              <w:marTop w:val="0"/>
              <w:marBottom w:val="0"/>
              <w:divBdr>
                <w:top w:val="none" w:sz="0" w:space="0" w:color="auto"/>
                <w:left w:val="none" w:sz="0" w:space="0" w:color="auto"/>
                <w:bottom w:val="none" w:sz="0" w:space="0" w:color="auto"/>
                <w:right w:val="none" w:sz="0" w:space="0" w:color="auto"/>
              </w:divBdr>
            </w:div>
          </w:divsChild>
        </w:div>
        <w:div w:id="1543058156">
          <w:marLeft w:val="0"/>
          <w:marRight w:val="300"/>
          <w:marTop w:val="0"/>
          <w:marBottom w:val="0"/>
          <w:divBdr>
            <w:top w:val="none" w:sz="0" w:space="0" w:color="auto"/>
            <w:left w:val="none" w:sz="0" w:space="0" w:color="auto"/>
            <w:bottom w:val="none" w:sz="0" w:space="0" w:color="auto"/>
            <w:right w:val="none" w:sz="0" w:space="0" w:color="auto"/>
          </w:divBdr>
          <w:divsChild>
            <w:div w:id="449514445">
              <w:marLeft w:val="0"/>
              <w:marRight w:val="0"/>
              <w:marTop w:val="0"/>
              <w:marBottom w:val="240"/>
              <w:divBdr>
                <w:top w:val="none" w:sz="0" w:space="0" w:color="auto"/>
                <w:left w:val="none" w:sz="0" w:space="0" w:color="auto"/>
                <w:bottom w:val="single" w:sz="6" w:space="15" w:color="D9D9D9"/>
                <w:right w:val="none" w:sz="0" w:space="0" w:color="auto"/>
              </w:divBdr>
            </w:div>
            <w:div w:id="2080707114">
              <w:marLeft w:val="0"/>
              <w:marRight w:val="0"/>
              <w:marTop w:val="0"/>
              <w:marBottom w:val="0"/>
              <w:divBdr>
                <w:top w:val="none" w:sz="0" w:space="0" w:color="auto"/>
                <w:left w:val="none" w:sz="0" w:space="0" w:color="auto"/>
                <w:bottom w:val="none" w:sz="0" w:space="0" w:color="auto"/>
                <w:right w:val="none" w:sz="0" w:space="0" w:color="auto"/>
              </w:divBdr>
              <w:divsChild>
                <w:div w:id="1524394348">
                  <w:marLeft w:val="0"/>
                  <w:marRight w:val="0"/>
                  <w:marTop w:val="0"/>
                  <w:marBottom w:val="0"/>
                  <w:divBdr>
                    <w:top w:val="none" w:sz="0" w:space="0" w:color="auto"/>
                    <w:left w:val="none" w:sz="0" w:space="0" w:color="auto"/>
                    <w:bottom w:val="none" w:sz="0" w:space="0" w:color="auto"/>
                    <w:right w:val="none" w:sz="0" w:space="0" w:color="auto"/>
                  </w:divBdr>
                  <w:divsChild>
                    <w:div w:id="1845197365">
                      <w:marLeft w:val="0"/>
                      <w:marRight w:val="0"/>
                      <w:marTop w:val="0"/>
                      <w:marBottom w:val="0"/>
                      <w:divBdr>
                        <w:top w:val="none" w:sz="0" w:space="0" w:color="auto"/>
                        <w:left w:val="none" w:sz="0" w:space="0" w:color="auto"/>
                        <w:bottom w:val="none" w:sz="0" w:space="0" w:color="auto"/>
                        <w:right w:val="none" w:sz="0" w:space="0" w:color="auto"/>
                      </w:divBdr>
                      <w:divsChild>
                        <w:div w:id="885064337">
                          <w:marLeft w:val="0"/>
                          <w:marRight w:val="0"/>
                          <w:marTop w:val="0"/>
                          <w:marBottom w:val="0"/>
                          <w:divBdr>
                            <w:top w:val="none" w:sz="0" w:space="0" w:color="auto"/>
                            <w:left w:val="none" w:sz="0" w:space="0" w:color="auto"/>
                            <w:bottom w:val="none" w:sz="0" w:space="0" w:color="auto"/>
                            <w:right w:val="none" w:sz="0" w:space="0" w:color="auto"/>
                          </w:divBdr>
                        </w:div>
                      </w:divsChild>
                    </w:div>
                    <w:div w:id="1073426077">
                      <w:marLeft w:val="0"/>
                      <w:marRight w:val="0"/>
                      <w:marTop w:val="0"/>
                      <w:marBottom w:val="0"/>
                      <w:divBdr>
                        <w:top w:val="none" w:sz="0" w:space="0" w:color="auto"/>
                        <w:left w:val="none" w:sz="0" w:space="0" w:color="auto"/>
                        <w:bottom w:val="none" w:sz="0" w:space="0" w:color="auto"/>
                        <w:right w:val="none" w:sz="0" w:space="0" w:color="auto"/>
                      </w:divBdr>
                      <w:divsChild>
                        <w:div w:id="1835221018">
                          <w:marLeft w:val="0"/>
                          <w:marRight w:val="0"/>
                          <w:marTop w:val="0"/>
                          <w:marBottom w:val="0"/>
                          <w:divBdr>
                            <w:top w:val="none" w:sz="0" w:space="0" w:color="auto"/>
                            <w:left w:val="none" w:sz="0" w:space="0" w:color="auto"/>
                            <w:bottom w:val="none" w:sz="0" w:space="0" w:color="auto"/>
                            <w:right w:val="none" w:sz="0" w:space="0" w:color="auto"/>
                          </w:divBdr>
                          <w:divsChild>
                            <w:div w:id="1674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6452">
                  <w:marLeft w:val="0"/>
                  <w:marRight w:val="0"/>
                  <w:marTop w:val="0"/>
                  <w:marBottom w:val="0"/>
                  <w:divBdr>
                    <w:top w:val="none" w:sz="0" w:space="0" w:color="auto"/>
                    <w:left w:val="none" w:sz="0" w:space="0" w:color="auto"/>
                    <w:bottom w:val="none" w:sz="0" w:space="0" w:color="auto"/>
                    <w:right w:val="none" w:sz="0" w:space="0" w:color="auto"/>
                  </w:divBdr>
                  <w:divsChild>
                    <w:div w:id="923881903">
                      <w:marLeft w:val="0"/>
                      <w:marRight w:val="0"/>
                      <w:marTop w:val="0"/>
                      <w:marBottom w:val="0"/>
                      <w:divBdr>
                        <w:top w:val="none" w:sz="0" w:space="0" w:color="auto"/>
                        <w:left w:val="none" w:sz="0" w:space="0" w:color="auto"/>
                        <w:bottom w:val="none" w:sz="0" w:space="0" w:color="auto"/>
                        <w:right w:val="none" w:sz="0" w:space="0" w:color="auto"/>
                      </w:divBdr>
                      <w:divsChild>
                        <w:div w:id="2126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2988">
      <w:bodyDiv w:val="1"/>
      <w:marLeft w:val="0"/>
      <w:marRight w:val="0"/>
      <w:marTop w:val="0"/>
      <w:marBottom w:val="0"/>
      <w:divBdr>
        <w:top w:val="none" w:sz="0" w:space="0" w:color="auto"/>
        <w:left w:val="none" w:sz="0" w:space="0" w:color="auto"/>
        <w:bottom w:val="none" w:sz="0" w:space="0" w:color="auto"/>
        <w:right w:val="none" w:sz="0" w:space="0" w:color="auto"/>
      </w:divBdr>
    </w:div>
    <w:div w:id="1260219925">
      <w:bodyDiv w:val="1"/>
      <w:marLeft w:val="0"/>
      <w:marRight w:val="0"/>
      <w:marTop w:val="0"/>
      <w:marBottom w:val="0"/>
      <w:divBdr>
        <w:top w:val="none" w:sz="0" w:space="0" w:color="auto"/>
        <w:left w:val="none" w:sz="0" w:space="0" w:color="auto"/>
        <w:bottom w:val="none" w:sz="0" w:space="0" w:color="auto"/>
        <w:right w:val="none" w:sz="0" w:space="0" w:color="auto"/>
      </w:divBdr>
      <w:divsChild>
        <w:div w:id="1559825313">
          <w:marLeft w:val="0"/>
          <w:marRight w:val="0"/>
          <w:marTop w:val="0"/>
          <w:marBottom w:val="0"/>
          <w:divBdr>
            <w:top w:val="none" w:sz="0" w:space="0" w:color="auto"/>
            <w:left w:val="none" w:sz="0" w:space="0" w:color="auto"/>
            <w:bottom w:val="single" w:sz="6" w:space="12" w:color="EDEDED"/>
            <w:right w:val="none" w:sz="0" w:space="0" w:color="auto"/>
          </w:divBdr>
          <w:divsChild>
            <w:div w:id="2023167211">
              <w:marLeft w:val="0"/>
              <w:marRight w:val="0"/>
              <w:marTop w:val="0"/>
              <w:marBottom w:val="0"/>
              <w:divBdr>
                <w:top w:val="none" w:sz="0" w:space="0" w:color="auto"/>
                <w:left w:val="none" w:sz="0" w:space="0" w:color="auto"/>
                <w:bottom w:val="none" w:sz="0" w:space="0" w:color="auto"/>
                <w:right w:val="none" w:sz="0" w:space="0" w:color="auto"/>
              </w:divBdr>
            </w:div>
            <w:div w:id="149911926">
              <w:marLeft w:val="0"/>
              <w:marRight w:val="0"/>
              <w:marTop w:val="0"/>
              <w:marBottom w:val="0"/>
              <w:divBdr>
                <w:top w:val="none" w:sz="0" w:space="0" w:color="auto"/>
                <w:left w:val="none" w:sz="0" w:space="0" w:color="auto"/>
                <w:bottom w:val="none" w:sz="0" w:space="0" w:color="auto"/>
                <w:right w:val="none" w:sz="0" w:space="0" w:color="auto"/>
              </w:divBdr>
            </w:div>
          </w:divsChild>
        </w:div>
        <w:div w:id="41372339">
          <w:marLeft w:val="0"/>
          <w:marRight w:val="300"/>
          <w:marTop w:val="0"/>
          <w:marBottom w:val="0"/>
          <w:divBdr>
            <w:top w:val="none" w:sz="0" w:space="0" w:color="auto"/>
            <w:left w:val="none" w:sz="0" w:space="0" w:color="auto"/>
            <w:bottom w:val="none" w:sz="0" w:space="0" w:color="auto"/>
            <w:right w:val="none" w:sz="0" w:space="0" w:color="auto"/>
          </w:divBdr>
          <w:divsChild>
            <w:div w:id="473907790">
              <w:marLeft w:val="0"/>
              <w:marRight w:val="0"/>
              <w:marTop w:val="0"/>
              <w:marBottom w:val="240"/>
              <w:divBdr>
                <w:top w:val="none" w:sz="0" w:space="0" w:color="auto"/>
                <w:left w:val="none" w:sz="0" w:space="0" w:color="auto"/>
                <w:bottom w:val="single" w:sz="6" w:space="15" w:color="D9D9D9"/>
                <w:right w:val="none" w:sz="0" w:space="0" w:color="auto"/>
              </w:divBdr>
            </w:div>
            <w:div w:id="1003238444">
              <w:marLeft w:val="0"/>
              <w:marRight w:val="0"/>
              <w:marTop w:val="0"/>
              <w:marBottom w:val="0"/>
              <w:divBdr>
                <w:top w:val="none" w:sz="0" w:space="0" w:color="auto"/>
                <w:left w:val="none" w:sz="0" w:space="0" w:color="auto"/>
                <w:bottom w:val="none" w:sz="0" w:space="0" w:color="auto"/>
                <w:right w:val="none" w:sz="0" w:space="0" w:color="auto"/>
              </w:divBdr>
              <w:divsChild>
                <w:div w:id="63651325">
                  <w:marLeft w:val="0"/>
                  <w:marRight w:val="0"/>
                  <w:marTop w:val="0"/>
                  <w:marBottom w:val="0"/>
                  <w:divBdr>
                    <w:top w:val="none" w:sz="0" w:space="0" w:color="auto"/>
                    <w:left w:val="none" w:sz="0" w:space="0" w:color="auto"/>
                    <w:bottom w:val="none" w:sz="0" w:space="0" w:color="auto"/>
                    <w:right w:val="none" w:sz="0" w:space="0" w:color="auto"/>
                  </w:divBdr>
                  <w:divsChild>
                    <w:div w:id="2132045287">
                      <w:marLeft w:val="0"/>
                      <w:marRight w:val="0"/>
                      <w:marTop w:val="0"/>
                      <w:marBottom w:val="0"/>
                      <w:divBdr>
                        <w:top w:val="none" w:sz="0" w:space="0" w:color="auto"/>
                        <w:left w:val="none" w:sz="0" w:space="0" w:color="auto"/>
                        <w:bottom w:val="none" w:sz="0" w:space="0" w:color="auto"/>
                        <w:right w:val="none" w:sz="0" w:space="0" w:color="auto"/>
                      </w:divBdr>
                      <w:divsChild>
                        <w:div w:id="1238200424">
                          <w:marLeft w:val="0"/>
                          <w:marRight w:val="0"/>
                          <w:marTop w:val="0"/>
                          <w:marBottom w:val="0"/>
                          <w:divBdr>
                            <w:top w:val="none" w:sz="0" w:space="0" w:color="auto"/>
                            <w:left w:val="none" w:sz="0" w:space="0" w:color="auto"/>
                            <w:bottom w:val="none" w:sz="0" w:space="0" w:color="auto"/>
                            <w:right w:val="none" w:sz="0" w:space="0" w:color="auto"/>
                          </w:divBdr>
                        </w:div>
                      </w:divsChild>
                    </w:div>
                    <w:div w:id="1912733929">
                      <w:marLeft w:val="0"/>
                      <w:marRight w:val="0"/>
                      <w:marTop w:val="0"/>
                      <w:marBottom w:val="0"/>
                      <w:divBdr>
                        <w:top w:val="none" w:sz="0" w:space="0" w:color="auto"/>
                        <w:left w:val="none" w:sz="0" w:space="0" w:color="auto"/>
                        <w:bottom w:val="none" w:sz="0" w:space="0" w:color="auto"/>
                        <w:right w:val="none" w:sz="0" w:space="0" w:color="auto"/>
                      </w:divBdr>
                      <w:divsChild>
                        <w:div w:id="114716182">
                          <w:marLeft w:val="0"/>
                          <w:marRight w:val="0"/>
                          <w:marTop w:val="0"/>
                          <w:marBottom w:val="0"/>
                          <w:divBdr>
                            <w:top w:val="none" w:sz="0" w:space="0" w:color="auto"/>
                            <w:left w:val="none" w:sz="0" w:space="0" w:color="auto"/>
                            <w:bottom w:val="none" w:sz="0" w:space="0" w:color="auto"/>
                            <w:right w:val="none" w:sz="0" w:space="0" w:color="auto"/>
                          </w:divBdr>
                          <w:divsChild>
                            <w:div w:id="16455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8176">
                  <w:marLeft w:val="0"/>
                  <w:marRight w:val="0"/>
                  <w:marTop w:val="0"/>
                  <w:marBottom w:val="0"/>
                  <w:divBdr>
                    <w:top w:val="none" w:sz="0" w:space="0" w:color="auto"/>
                    <w:left w:val="none" w:sz="0" w:space="0" w:color="auto"/>
                    <w:bottom w:val="none" w:sz="0" w:space="0" w:color="auto"/>
                    <w:right w:val="none" w:sz="0" w:space="0" w:color="auto"/>
                  </w:divBdr>
                  <w:divsChild>
                    <w:div w:id="1233154750">
                      <w:marLeft w:val="0"/>
                      <w:marRight w:val="0"/>
                      <w:marTop w:val="0"/>
                      <w:marBottom w:val="0"/>
                      <w:divBdr>
                        <w:top w:val="none" w:sz="0" w:space="0" w:color="auto"/>
                        <w:left w:val="none" w:sz="0" w:space="0" w:color="auto"/>
                        <w:bottom w:val="none" w:sz="0" w:space="0" w:color="auto"/>
                        <w:right w:val="none" w:sz="0" w:space="0" w:color="auto"/>
                      </w:divBdr>
                      <w:divsChild>
                        <w:div w:id="9154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438/98b73280366f58e51bc537f966aaf48159cacda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442438/98b73280366f58e51bc537f966aaf48159cacda7/" TargetMode="External"/><Relationship Id="rId5" Type="http://schemas.openxmlformats.org/officeDocument/2006/relationships/footnotes" Target="footnotes.xml"/><Relationship Id="rId10" Type="http://schemas.openxmlformats.org/officeDocument/2006/relationships/hyperlink" Target="https://www.consultant.ru/document/cons_doc_LAW_442438/98b73280366f58e51bc537f966aaf48159cacda7/" TargetMode="External"/><Relationship Id="rId4" Type="http://schemas.openxmlformats.org/officeDocument/2006/relationships/webSettings" Target="webSettings.xml"/><Relationship Id="rId9" Type="http://schemas.openxmlformats.org/officeDocument/2006/relationships/hyperlink" Target="https://www.consultant.ru/document/cons_doc_LAW_442438/98b73280366f58e51bc537f966aaf48159cacda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2E91-62D8-44D1-A05B-58F3D41F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Tik_gorod</cp:lastModifiedBy>
  <cp:revision>9</cp:revision>
  <cp:lastPrinted>2023-12-23T07:41:00Z</cp:lastPrinted>
  <dcterms:created xsi:type="dcterms:W3CDTF">2023-12-12T07:19:00Z</dcterms:created>
  <dcterms:modified xsi:type="dcterms:W3CDTF">2024-01-12T10:18:00Z</dcterms:modified>
</cp:coreProperties>
</file>