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81C52" w14:textId="77777777" w:rsidR="00145C94" w:rsidRDefault="00C66E66" w:rsidP="00E639E8">
      <w:pPr>
        <w:rPr>
          <w:rFonts w:ascii="Times New Roman" w:hAnsi="Times New Roman"/>
          <w:b/>
          <w:lang w:val="ru-RU"/>
        </w:rPr>
      </w:pPr>
      <w:bookmarkStart w:id="0" w:name="_Toc315701060"/>
      <w:bookmarkStart w:id="1" w:name="_Toc268263722"/>
      <w:bookmarkStart w:id="2" w:name="_Toc256375541"/>
      <w:bookmarkStart w:id="3" w:name="_Toc256429330"/>
      <w:bookmarkStart w:id="4" w:name="_Toc263243175"/>
      <w:bookmarkStart w:id="5" w:name="_Toc268263619"/>
      <w:bookmarkStart w:id="6" w:name="_Toc268084563"/>
      <w:r>
        <w:rPr>
          <w:rFonts w:ascii="Times New Roman" w:hAnsi="Times New Roman"/>
          <w:noProof/>
          <w:color w:val="000000"/>
          <w:kern w:val="2"/>
          <w:sz w:val="24"/>
          <w:szCs w:val="24"/>
          <w:lang w:val="ru-RU"/>
        </w:rPr>
        <w:pict w14:anchorId="13C1C79D">
          <v:shape id="_x0000_s1027" style="position:absolute;margin-left:39.2pt;margin-top:9.9pt;width:46.4pt;height:45pt;z-index:251658240;mso-position-horizontal-relative:text;mso-position-vertical-relative:text" coordsize="187,187" path="m59,26hdc52,10,52,10,52,10,22,25,1,56,,91v17,,17,,17,c18,63,35,38,59,26xm96,24v,8,,8,,8c117,33,136,44,146,61v7,-4,7,-4,7,-4c141,38,120,25,96,24xm94,94v37,22,37,22,37,22c131,116,131,116,131,116v8,6,8,6,8,6c139,122,139,122,139,122v,,,,,c139,121,139,121,139,121v4,-5,6,-11,7,-18c155,103,155,103,155,103v-5,30,-30,53,-61,53c94,156,94,156,94,156v,-9,,-9,,-9c100,147,105,146,110,144v1,,2,,3,c113,143,113,143,113,143v,,,,,c114,143,114,143,115,143v-7,-16,-7,-16,-7,-16c105,128,103,129,101,129v-1,,-1,,-2,c99,129,98,129,98,130v-6,,-13,-1,-19,-3c67,121,59,110,58,98v-18,,-18,,-18,c41,107,44,115,49,123v-7,4,-7,4,-7,4c35,118,32,106,32,94,32,75,40,58,54,46,67,61,67,61,67,61v7,-5,15,-9,24,-9c91,17,91,17,91,17v1,,2,,3,c122,17,146,32,159,55v15,-9,15,-9,15,-9c158,19,128,,94,,80,,68,3,56,8v8,15,8,15,8,15c65,23,68,22,70,21v2,7,2,7,2,7c44,37,24,63,24,94v,1,,1,,2c,96,,96,,96v1,29,15,55,36,71c51,148,51,148,51,148v12,10,26,15,43,15c129,163,158,137,162,103v7,,7,,7,c165,141,133,170,94,170v-16,,-31,-5,-43,-13c40,170,40,170,40,170v15,11,34,17,54,17c145,187,187,145,187,94hal94,94hdxm155,62v,,,,,c155,62,155,62,155,62xe" fillcolor="#3f486e" stroked="f">
            <v:path arrowok="t"/>
            <o:lock v:ext="edit" verticies="t"/>
          </v:shape>
        </w:pict>
      </w:r>
    </w:p>
    <w:tbl>
      <w:tblPr>
        <w:tblStyle w:val="1ff2"/>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277"/>
        <w:gridCol w:w="6872"/>
      </w:tblGrid>
      <w:tr w:rsidR="00145C94" w:rsidRPr="00C66E66" w14:paraId="785B07C2" w14:textId="77777777" w:rsidTr="00497891">
        <w:trPr>
          <w:trHeight w:val="572"/>
        </w:trPr>
        <w:tc>
          <w:tcPr>
            <w:tcW w:w="1277" w:type="dxa"/>
          </w:tcPr>
          <w:p w14:paraId="488342F7" w14:textId="77777777" w:rsidR="00145C94" w:rsidRPr="006B1D38" w:rsidRDefault="00145C94" w:rsidP="00E639E8">
            <w:pPr>
              <w:suppressAutoHyphens/>
              <w:spacing w:after="200" w:line="276" w:lineRule="auto"/>
              <w:contextualSpacing/>
              <w:jc w:val="center"/>
              <w:rPr>
                <w:rFonts w:ascii="Times New Roman" w:hAnsi="Times New Roman"/>
                <w:color w:val="000000"/>
                <w:sz w:val="24"/>
                <w:szCs w:val="24"/>
              </w:rPr>
            </w:pPr>
          </w:p>
        </w:tc>
        <w:tc>
          <w:tcPr>
            <w:tcW w:w="6872" w:type="dxa"/>
          </w:tcPr>
          <w:p w14:paraId="6EACDB03" w14:textId="77777777" w:rsidR="00145C94" w:rsidRPr="00D4405A" w:rsidRDefault="00145C94" w:rsidP="00E639E8">
            <w:pPr>
              <w:suppressAutoHyphens/>
              <w:ind w:left="748"/>
              <w:contextualSpacing/>
              <w:jc w:val="center"/>
              <w:rPr>
                <w:rFonts w:ascii="Arial Black" w:hAnsi="Arial Black"/>
                <w:color w:val="000000"/>
                <w:sz w:val="24"/>
                <w:szCs w:val="24"/>
                <w:lang w:val="ru-RU"/>
              </w:rPr>
            </w:pPr>
            <w:r w:rsidRPr="00D4405A">
              <w:rPr>
                <w:rFonts w:ascii="Times New Roman" w:hAnsi="Times New Roman" w:hint="eastAsia"/>
                <w:b/>
                <w:color w:val="000000"/>
                <w:sz w:val="32"/>
                <w:szCs w:val="32"/>
                <w:lang w:val="ru-RU"/>
              </w:rPr>
              <w:t>Общество</w:t>
            </w:r>
            <w:r w:rsidRPr="00D4405A">
              <w:rPr>
                <w:rFonts w:ascii="Times New Roman" w:hAnsi="Times New Roman"/>
                <w:b/>
                <w:color w:val="000000"/>
                <w:sz w:val="32"/>
                <w:szCs w:val="32"/>
                <w:lang w:val="ru-RU"/>
              </w:rPr>
              <w:t xml:space="preserve"> </w:t>
            </w:r>
            <w:r w:rsidRPr="00D4405A">
              <w:rPr>
                <w:rFonts w:ascii="Times New Roman" w:hAnsi="Times New Roman" w:hint="eastAsia"/>
                <w:b/>
                <w:color w:val="000000"/>
                <w:sz w:val="32"/>
                <w:szCs w:val="32"/>
                <w:lang w:val="ru-RU"/>
              </w:rPr>
              <w:t>с</w:t>
            </w:r>
            <w:r w:rsidRPr="00D4405A">
              <w:rPr>
                <w:rFonts w:ascii="Times New Roman" w:hAnsi="Times New Roman"/>
                <w:b/>
                <w:color w:val="000000"/>
                <w:sz w:val="32"/>
                <w:szCs w:val="32"/>
                <w:lang w:val="ru-RU"/>
              </w:rPr>
              <w:t xml:space="preserve"> </w:t>
            </w:r>
            <w:r w:rsidRPr="00D4405A">
              <w:rPr>
                <w:rFonts w:ascii="Times New Roman" w:hAnsi="Times New Roman" w:hint="eastAsia"/>
                <w:b/>
                <w:color w:val="000000"/>
                <w:sz w:val="32"/>
                <w:szCs w:val="32"/>
                <w:lang w:val="ru-RU"/>
              </w:rPr>
              <w:t>ограниченной</w:t>
            </w:r>
            <w:r w:rsidRPr="00D4405A">
              <w:rPr>
                <w:rFonts w:ascii="Times New Roman" w:hAnsi="Times New Roman"/>
                <w:b/>
                <w:color w:val="000000"/>
                <w:sz w:val="32"/>
                <w:szCs w:val="32"/>
                <w:lang w:val="ru-RU"/>
              </w:rPr>
              <w:t xml:space="preserve"> </w:t>
            </w:r>
            <w:r w:rsidRPr="00D4405A">
              <w:rPr>
                <w:rFonts w:ascii="Times New Roman" w:hAnsi="Times New Roman" w:hint="eastAsia"/>
                <w:b/>
                <w:color w:val="000000"/>
                <w:sz w:val="32"/>
                <w:szCs w:val="32"/>
                <w:lang w:val="ru-RU"/>
              </w:rPr>
              <w:t>ответственностью</w:t>
            </w:r>
            <w:r w:rsidRPr="00D4405A">
              <w:rPr>
                <w:rFonts w:ascii="Times New Roman" w:hAnsi="Times New Roman"/>
                <w:b/>
                <w:color w:val="000000"/>
                <w:sz w:val="32"/>
                <w:szCs w:val="32"/>
                <w:lang w:val="ru-RU"/>
              </w:rPr>
              <w:t xml:space="preserve"> «</w:t>
            </w:r>
            <w:r w:rsidRPr="00D4405A">
              <w:rPr>
                <w:rFonts w:ascii="Times New Roman" w:hAnsi="Times New Roman" w:hint="eastAsia"/>
                <w:b/>
                <w:color w:val="000000"/>
                <w:sz w:val="32"/>
                <w:szCs w:val="32"/>
                <w:lang w:val="ru-RU"/>
              </w:rPr>
              <w:t>Центр</w:t>
            </w:r>
            <w:r w:rsidRPr="00D4405A">
              <w:rPr>
                <w:rFonts w:ascii="Times New Roman" w:hAnsi="Times New Roman"/>
                <w:b/>
                <w:color w:val="000000"/>
                <w:sz w:val="32"/>
                <w:szCs w:val="32"/>
                <w:lang w:val="ru-RU"/>
              </w:rPr>
              <w:t xml:space="preserve"> </w:t>
            </w:r>
            <w:r w:rsidRPr="00D4405A">
              <w:rPr>
                <w:rFonts w:ascii="Times New Roman" w:hAnsi="Times New Roman" w:hint="eastAsia"/>
                <w:b/>
                <w:color w:val="000000"/>
                <w:sz w:val="32"/>
                <w:szCs w:val="32"/>
                <w:lang w:val="ru-RU"/>
              </w:rPr>
              <w:t>Картографии</w:t>
            </w:r>
            <w:r w:rsidRPr="00D4405A">
              <w:rPr>
                <w:rFonts w:ascii="Times New Roman" w:hAnsi="Times New Roman"/>
                <w:b/>
                <w:color w:val="000000"/>
                <w:sz w:val="32"/>
                <w:szCs w:val="32"/>
                <w:lang w:val="ru-RU"/>
              </w:rPr>
              <w:t xml:space="preserve"> </w:t>
            </w:r>
            <w:r w:rsidRPr="00D4405A">
              <w:rPr>
                <w:rFonts w:ascii="Times New Roman" w:hAnsi="Times New Roman" w:hint="eastAsia"/>
                <w:b/>
                <w:color w:val="000000"/>
                <w:sz w:val="32"/>
                <w:szCs w:val="32"/>
                <w:lang w:val="ru-RU"/>
              </w:rPr>
              <w:t>и</w:t>
            </w:r>
            <w:r w:rsidRPr="00D4405A">
              <w:rPr>
                <w:rFonts w:ascii="Times New Roman" w:hAnsi="Times New Roman"/>
                <w:b/>
                <w:color w:val="000000"/>
                <w:sz w:val="32"/>
                <w:szCs w:val="32"/>
                <w:lang w:val="ru-RU"/>
              </w:rPr>
              <w:t xml:space="preserve"> </w:t>
            </w:r>
            <w:r w:rsidRPr="00D4405A">
              <w:rPr>
                <w:rFonts w:ascii="Times New Roman" w:hAnsi="Times New Roman" w:hint="eastAsia"/>
                <w:b/>
                <w:color w:val="000000"/>
                <w:sz w:val="32"/>
                <w:szCs w:val="32"/>
                <w:lang w:val="ru-RU"/>
              </w:rPr>
              <w:t>Территориального</w:t>
            </w:r>
            <w:r w:rsidRPr="00D4405A">
              <w:rPr>
                <w:rFonts w:ascii="Times New Roman" w:hAnsi="Times New Roman"/>
                <w:b/>
                <w:color w:val="000000"/>
                <w:sz w:val="32"/>
                <w:szCs w:val="32"/>
                <w:lang w:val="ru-RU"/>
              </w:rPr>
              <w:t xml:space="preserve"> </w:t>
            </w:r>
            <w:r w:rsidRPr="00D4405A">
              <w:rPr>
                <w:rFonts w:ascii="Times New Roman" w:hAnsi="Times New Roman" w:hint="eastAsia"/>
                <w:b/>
                <w:color w:val="000000"/>
                <w:sz w:val="32"/>
                <w:szCs w:val="32"/>
                <w:lang w:val="ru-RU"/>
              </w:rPr>
              <w:t>Планирования»</w:t>
            </w:r>
          </w:p>
        </w:tc>
      </w:tr>
    </w:tbl>
    <w:p w14:paraId="57459F7A" w14:textId="77777777" w:rsidR="00145C94" w:rsidRPr="00B20FC8" w:rsidRDefault="00145C94" w:rsidP="00141F97">
      <w:pPr>
        <w:keepLines/>
        <w:suppressAutoHyphens/>
        <w:contextualSpacing/>
        <w:jc w:val="center"/>
        <w:rPr>
          <w:rFonts w:ascii="Times New Roman" w:hAnsi="Times New Roman"/>
          <w:color w:val="000000"/>
          <w:lang w:val="ru-RU"/>
        </w:rPr>
      </w:pPr>
      <w:r w:rsidRPr="00B20FC8">
        <w:rPr>
          <w:rFonts w:ascii="Times New Roman" w:hAnsi="Times New Roman"/>
          <w:color w:val="000000"/>
          <w:lang w:val="ru-RU"/>
        </w:rPr>
        <w:t xml:space="preserve">305047, </w:t>
      </w:r>
      <w:r w:rsidRPr="00B20FC8">
        <w:rPr>
          <w:rFonts w:ascii="Times New Roman" w:hAnsi="Times New Roman" w:hint="eastAsia"/>
          <w:color w:val="000000"/>
          <w:lang w:val="ru-RU"/>
        </w:rPr>
        <w:t>г</w:t>
      </w:r>
      <w:r w:rsidRPr="00B20FC8">
        <w:rPr>
          <w:rFonts w:ascii="Times New Roman" w:hAnsi="Times New Roman"/>
          <w:color w:val="000000"/>
          <w:lang w:val="ru-RU"/>
        </w:rPr>
        <w:t xml:space="preserve">. </w:t>
      </w:r>
      <w:r w:rsidRPr="00B20FC8">
        <w:rPr>
          <w:rFonts w:ascii="Times New Roman" w:hAnsi="Times New Roman" w:hint="eastAsia"/>
          <w:color w:val="000000"/>
          <w:lang w:val="ru-RU"/>
        </w:rPr>
        <w:t>Курск</w:t>
      </w:r>
      <w:r w:rsidRPr="00B20FC8">
        <w:rPr>
          <w:rFonts w:ascii="Times New Roman" w:hAnsi="Times New Roman"/>
          <w:color w:val="000000"/>
          <w:lang w:val="ru-RU"/>
        </w:rPr>
        <w:t xml:space="preserve">, </w:t>
      </w:r>
      <w:r w:rsidRPr="00B20FC8">
        <w:rPr>
          <w:rFonts w:ascii="Times New Roman" w:hAnsi="Times New Roman" w:hint="eastAsia"/>
          <w:color w:val="000000"/>
          <w:lang w:val="ru-RU"/>
        </w:rPr>
        <w:t>ул</w:t>
      </w:r>
      <w:r w:rsidRPr="00B20FC8">
        <w:rPr>
          <w:rFonts w:ascii="Times New Roman" w:hAnsi="Times New Roman"/>
          <w:color w:val="000000"/>
          <w:lang w:val="ru-RU"/>
        </w:rPr>
        <w:t xml:space="preserve">. </w:t>
      </w:r>
      <w:r w:rsidRPr="00B20FC8">
        <w:rPr>
          <w:rFonts w:ascii="Times New Roman" w:hAnsi="Times New Roman" w:hint="eastAsia"/>
          <w:color w:val="000000"/>
          <w:lang w:val="ru-RU"/>
        </w:rPr>
        <w:t>Росинка</w:t>
      </w:r>
      <w:r w:rsidRPr="00B20FC8">
        <w:rPr>
          <w:rFonts w:ascii="Times New Roman" w:hAnsi="Times New Roman"/>
          <w:color w:val="000000"/>
          <w:lang w:val="ru-RU"/>
        </w:rPr>
        <w:t xml:space="preserve">, </w:t>
      </w:r>
      <w:r w:rsidRPr="00B20FC8">
        <w:rPr>
          <w:rFonts w:ascii="Times New Roman" w:hAnsi="Times New Roman" w:hint="eastAsia"/>
          <w:color w:val="000000"/>
          <w:lang w:val="ru-RU"/>
        </w:rPr>
        <w:t>д</w:t>
      </w:r>
      <w:r w:rsidRPr="00B20FC8">
        <w:rPr>
          <w:rFonts w:ascii="Times New Roman" w:hAnsi="Times New Roman"/>
          <w:color w:val="000000"/>
          <w:lang w:val="ru-RU"/>
        </w:rPr>
        <w:t xml:space="preserve">.6, </w:t>
      </w:r>
      <w:r w:rsidRPr="00B20FC8">
        <w:rPr>
          <w:rFonts w:ascii="Times New Roman" w:hAnsi="Times New Roman" w:hint="eastAsia"/>
          <w:color w:val="000000"/>
          <w:lang w:val="ru-RU"/>
        </w:rPr>
        <w:t>помещ</w:t>
      </w:r>
      <w:r w:rsidRPr="00B20FC8">
        <w:rPr>
          <w:rFonts w:ascii="Times New Roman" w:hAnsi="Times New Roman"/>
          <w:color w:val="000000"/>
          <w:lang w:val="ru-RU"/>
        </w:rPr>
        <w:t>.2</w:t>
      </w:r>
    </w:p>
    <w:p w14:paraId="2503EADB" w14:textId="77777777" w:rsidR="00145C94" w:rsidRPr="00B20FC8" w:rsidRDefault="00145C94" w:rsidP="00141F97">
      <w:pPr>
        <w:keepLines/>
        <w:suppressAutoHyphens/>
        <w:contextualSpacing/>
        <w:jc w:val="center"/>
        <w:rPr>
          <w:rFonts w:ascii="Times New Roman" w:hAnsi="Times New Roman"/>
          <w:color w:val="000000"/>
        </w:rPr>
      </w:pPr>
      <w:r w:rsidRPr="00B20FC8">
        <w:rPr>
          <w:rFonts w:ascii="Times New Roman" w:hAnsi="Times New Roman" w:hint="eastAsia"/>
          <w:color w:val="000000"/>
          <w:lang w:val="ru-RU"/>
        </w:rPr>
        <w:t>Тел</w:t>
      </w:r>
      <w:r w:rsidRPr="00B20FC8">
        <w:rPr>
          <w:rFonts w:ascii="Times New Roman" w:hAnsi="Times New Roman"/>
          <w:color w:val="000000"/>
        </w:rPr>
        <w:t>. +7(4712) 58-45-22, E-mail: info@terplan.pro, www.terplan.pro</w:t>
      </w:r>
    </w:p>
    <w:p w14:paraId="22559DBD" w14:textId="77777777" w:rsidR="00145C94" w:rsidRDefault="00145C94" w:rsidP="00141F97">
      <w:pPr>
        <w:keepLines/>
        <w:suppressAutoHyphens/>
        <w:contextualSpacing/>
        <w:jc w:val="center"/>
        <w:rPr>
          <w:rFonts w:ascii="Times New Roman" w:hAnsi="Times New Roman"/>
          <w:color w:val="000000"/>
          <w:lang w:val="ru-RU"/>
        </w:rPr>
      </w:pPr>
      <w:r w:rsidRPr="00B20FC8">
        <w:rPr>
          <w:rFonts w:ascii="Times New Roman" w:hAnsi="Times New Roman" w:hint="eastAsia"/>
          <w:color w:val="000000"/>
          <w:lang w:val="ru-RU"/>
        </w:rPr>
        <w:t>ОГРН</w:t>
      </w:r>
      <w:r w:rsidRPr="00B20FC8">
        <w:rPr>
          <w:rFonts w:ascii="Times New Roman" w:hAnsi="Times New Roman"/>
          <w:color w:val="000000"/>
          <w:lang w:val="ru-RU"/>
        </w:rPr>
        <w:t xml:space="preserve"> 1164632064167, </w:t>
      </w:r>
      <w:r w:rsidRPr="00B20FC8">
        <w:rPr>
          <w:rFonts w:ascii="Times New Roman" w:hAnsi="Times New Roman" w:hint="eastAsia"/>
          <w:color w:val="000000"/>
          <w:lang w:val="ru-RU"/>
        </w:rPr>
        <w:t>ИНН</w:t>
      </w:r>
      <w:r w:rsidRPr="00B20FC8">
        <w:rPr>
          <w:rFonts w:ascii="Times New Roman" w:hAnsi="Times New Roman"/>
          <w:color w:val="000000"/>
          <w:lang w:val="ru-RU"/>
        </w:rPr>
        <w:t>/</w:t>
      </w:r>
      <w:r w:rsidRPr="00B20FC8">
        <w:rPr>
          <w:rFonts w:ascii="Times New Roman" w:hAnsi="Times New Roman" w:hint="eastAsia"/>
          <w:color w:val="000000"/>
          <w:lang w:val="ru-RU"/>
        </w:rPr>
        <w:t>КПП</w:t>
      </w:r>
      <w:r w:rsidRPr="00B20FC8">
        <w:rPr>
          <w:rFonts w:ascii="Times New Roman" w:hAnsi="Times New Roman"/>
          <w:color w:val="000000"/>
          <w:lang w:val="ru-RU"/>
        </w:rPr>
        <w:t xml:space="preserve"> 4632221668/463201001</w:t>
      </w:r>
    </w:p>
    <w:p w14:paraId="49912EC1" w14:textId="77777777" w:rsidR="00D142EC" w:rsidRPr="00183F92" w:rsidRDefault="00D142EC" w:rsidP="00E639E8">
      <w:pPr>
        <w:keepLines/>
        <w:suppressAutoHyphens/>
        <w:contextualSpacing/>
        <w:jc w:val="center"/>
        <w:outlineLvl w:val="0"/>
        <w:rPr>
          <w:rFonts w:ascii="Times New Roman" w:hAnsi="Times New Roman"/>
          <w:color w:val="000000"/>
          <w:lang w:val="ru-RU"/>
        </w:rPr>
      </w:pPr>
    </w:p>
    <w:p w14:paraId="61BB8CCF" w14:textId="77777777" w:rsidR="00145C94" w:rsidRPr="006814FD" w:rsidRDefault="00145C94" w:rsidP="00E639E8">
      <w:pPr>
        <w:rPr>
          <w:rFonts w:ascii="Times New Roman" w:hAnsi="Times New Roman"/>
          <w:b/>
          <w:lang w:val="ru-RU"/>
        </w:rPr>
      </w:pPr>
    </w:p>
    <w:p w14:paraId="7315D436" w14:textId="77777777" w:rsidR="00145C94" w:rsidRPr="006814FD" w:rsidRDefault="00145C94" w:rsidP="00E639E8">
      <w:pPr>
        <w:rPr>
          <w:rFonts w:ascii="Times New Roman" w:hAnsi="Times New Roman"/>
          <w:lang w:val="ru-RU"/>
        </w:rPr>
      </w:pPr>
    </w:p>
    <w:p w14:paraId="277B14DA" w14:textId="55CDF337" w:rsidR="00145C94" w:rsidRPr="000B26A5" w:rsidRDefault="00C66E66" w:rsidP="00E639E8">
      <w:pPr>
        <w:suppressAutoHyphens/>
        <w:jc w:val="center"/>
        <w:rPr>
          <w:rFonts w:ascii="Times New Roman" w:hAnsi="Times New Roman"/>
          <w:b/>
          <w:sz w:val="36"/>
          <w:szCs w:val="36"/>
          <w:lang w:val="ru-RU"/>
        </w:rPr>
      </w:pPr>
      <w:r w:rsidRPr="00C66E66">
        <w:rPr>
          <w:rFonts w:ascii="Times New Roman" w:hAnsi="Times New Roman"/>
          <w:b/>
          <w:noProof/>
          <w:sz w:val="36"/>
          <w:szCs w:val="36"/>
          <w:lang w:val="ru-RU"/>
        </w:rPr>
        <w:drawing>
          <wp:inline distT="0" distB="0" distL="0" distR="0" wp14:anchorId="74B27A09" wp14:editId="3E598502">
            <wp:extent cx="1743075" cy="2176549"/>
            <wp:effectExtent l="0" t="0" r="0" b="0"/>
            <wp:docPr id="4" name="Рисунок 4" descr="\\data\Готовые 2015-2021\=РЕСПУБЛИКА ТАТАРСТАН\ГП г.Буинск\Макеты печати\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Готовые 2015-2021\=РЕСПУБЛИКА ТАТАРСТАН\ГП г.Буинск\Макеты печати\герб.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9385" cy="2184428"/>
                    </a:xfrm>
                    <a:prstGeom prst="rect">
                      <a:avLst/>
                    </a:prstGeom>
                    <a:noFill/>
                    <a:ln>
                      <a:noFill/>
                    </a:ln>
                  </pic:spPr>
                </pic:pic>
              </a:graphicData>
            </a:graphic>
          </wp:inline>
        </w:drawing>
      </w:r>
      <w:r>
        <w:pict w14:anchorId="77951C4D">
          <v:rect id="AutoShape 1" o:spid="_x0000_s1029" alt="Buinsk COA (Simbirsk Governorate) (1778).png" style="position:absolute;margin-left:0;margin-top:0;width:24pt;height:24pt;z-index:25165721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CqBkVvYAgAA7AUAAA4AAAAAAAAAAAAAAAAALgIAAGRycy9lMm9E&#10;b2MueG1sUEsBAi0AFAAGAAgAAAAhAEyg6SzYAAAAAwEAAA8AAAAAAAAAAAAAAAAAMgUAAGRycy9k&#10;b3ducmV2LnhtbFBLBQYAAAAABAAEAPMAAAA3BgAAAAA=&#10;" filled="f" stroked="f">
            <o:lock v:ext="edit" aspectratio="t"/>
            <w10:anchorlock/>
          </v:rect>
        </w:pict>
      </w:r>
    </w:p>
    <w:p w14:paraId="37DBC524" w14:textId="77777777" w:rsidR="00145C94" w:rsidRDefault="00145C94" w:rsidP="00E639E8">
      <w:pPr>
        <w:suppressAutoHyphens/>
        <w:rPr>
          <w:rFonts w:ascii="Times New Roman" w:hAnsi="Times New Roman"/>
          <w:b/>
          <w:sz w:val="36"/>
          <w:szCs w:val="36"/>
          <w:lang w:val="ru-RU"/>
        </w:rPr>
      </w:pPr>
    </w:p>
    <w:p w14:paraId="0526B6AC" w14:textId="77777777" w:rsidR="00145C94" w:rsidRPr="000B26A5" w:rsidRDefault="00145C94" w:rsidP="00E639E8">
      <w:pPr>
        <w:suppressAutoHyphens/>
        <w:jc w:val="center"/>
        <w:rPr>
          <w:rFonts w:ascii="Times New Roman" w:hAnsi="Times New Roman"/>
          <w:b/>
          <w:sz w:val="36"/>
          <w:szCs w:val="36"/>
          <w:lang w:val="ru-RU"/>
        </w:rPr>
      </w:pPr>
    </w:p>
    <w:p w14:paraId="393A87A0" w14:textId="77777777" w:rsidR="00145C94" w:rsidRPr="005F4307" w:rsidRDefault="00145C94" w:rsidP="00141F97">
      <w:pPr>
        <w:suppressAutoHyphens/>
        <w:jc w:val="center"/>
        <w:rPr>
          <w:rFonts w:ascii="Times New Roman" w:hAnsi="Times New Roman"/>
          <w:b/>
          <w:sz w:val="32"/>
          <w:szCs w:val="32"/>
          <w:lang w:val="ru-RU"/>
        </w:rPr>
      </w:pPr>
      <w:r>
        <w:rPr>
          <w:rFonts w:ascii="Times New Roman" w:hAnsi="Times New Roman"/>
          <w:b/>
          <w:sz w:val="32"/>
          <w:szCs w:val="32"/>
          <w:lang w:val="ru-RU"/>
        </w:rPr>
        <w:t xml:space="preserve">ПРОЕКТ </w:t>
      </w:r>
      <w:r w:rsidRPr="005F4307">
        <w:rPr>
          <w:rFonts w:ascii="Times New Roman" w:hAnsi="Times New Roman"/>
          <w:b/>
          <w:sz w:val="32"/>
          <w:szCs w:val="32"/>
          <w:lang w:val="ru-RU"/>
        </w:rPr>
        <w:t>ГЕНЕРАЛЬН</w:t>
      </w:r>
      <w:r w:rsidR="00D142EC">
        <w:rPr>
          <w:rFonts w:ascii="Times New Roman" w:hAnsi="Times New Roman"/>
          <w:b/>
          <w:sz w:val="32"/>
          <w:szCs w:val="32"/>
          <w:lang w:val="ru-RU"/>
        </w:rPr>
        <w:t>ОГО</w:t>
      </w:r>
      <w:r w:rsidRPr="005F4307">
        <w:rPr>
          <w:rFonts w:ascii="Times New Roman" w:hAnsi="Times New Roman"/>
          <w:b/>
          <w:sz w:val="32"/>
          <w:szCs w:val="32"/>
          <w:lang w:val="ru-RU"/>
        </w:rPr>
        <w:t xml:space="preserve"> ПЛАН</w:t>
      </w:r>
      <w:r w:rsidR="00D142EC">
        <w:rPr>
          <w:rFonts w:ascii="Times New Roman" w:hAnsi="Times New Roman"/>
          <w:b/>
          <w:sz w:val="32"/>
          <w:szCs w:val="32"/>
          <w:lang w:val="ru-RU"/>
        </w:rPr>
        <w:t>А</w:t>
      </w:r>
    </w:p>
    <w:p w14:paraId="1571E63C" w14:textId="77777777" w:rsidR="00145C94" w:rsidRPr="005F4307" w:rsidRDefault="00145C94" w:rsidP="00141F97">
      <w:pPr>
        <w:suppressAutoHyphens/>
        <w:jc w:val="center"/>
        <w:rPr>
          <w:rFonts w:ascii="Times New Roman" w:hAnsi="Times New Roman"/>
          <w:b/>
          <w:sz w:val="32"/>
          <w:szCs w:val="32"/>
          <w:lang w:val="ru-RU"/>
        </w:rPr>
      </w:pPr>
      <w:r w:rsidRPr="005F4307">
        <w:rPr>
          <w:rFonts w:ascii="Times New Roman" w:hAnsi="Times New Roman"/>
          <w:b/>
          <w:sz w:val="32"/>
          <w:szCs w:val="32"/>
          <w:lang w:val="ru-RU"/>
        </w:rPr>
        <w:t>МУНИЦИПАЛЬНОГО ОБРАЗОВАНИЯ</w:t>
      </w:r>
    </w:p>
    <w:p w14:paraId="4D9A4EDB" w14:textId="77777777" w:rsidR="00364798" w:rsidRDefault="00BE2544" w:rsidP="00141F97">
      <w:pPr>
        <w:suppressAutoHyphens/>
        <w:jc w:val="center"/>
        <w:rPr>
          <w:rFonts w:ascii="Times New Roman" w:hAnsi="Times New Roman"/>
          <w:b/>
          <w:color w:val="000000"/>
          <w:sz w:val="32"/>
          <w:szCs w:val="32"/>
          <w:lang w:val="ru-RU"/>
        </w:rPr>
      </w:pPr>
      <w:r>
        <w:rPr>
          <w:rFonts w:ascii="Times New Roman" w:hAnsi="Times New Roman"/>
          <w:b/>
          <w:color w:val="000000"/>
          <w:sz w:val="32"/>
          <w:szCs w:val="32"/>
          <w:lang w:val="ru-RU"/>
        </w:rPr>
        <w:t>«ГОРОД БУИНСК</w:t>
      </w:r>
      <w:r w:rsidR="00145C94" w:rsidRPr="005F4307">
        <w:rPr>
          <w:rFonts w:ascii="Times New Roman" w:hAnsi="Times New Roman"/>
          <w:b/>
          <w:color w:val="000000"/>
          <w:sz w:val="32"/>
          <w:szCs w:val="32"/>
          <w:lang w:val="ru-RU"/>
        </w:rPr>
        <w:t xml:space="preserve">» </w:t>
      </w:r>
    </w:p>
    <w:p w14:paraId="33D01734" w14:textId="77777777" w:rsidR="00BE2544" w:rsidRDefault="00BE2544" w:rsidP="00141F97">
      <w:pPr>
        <w:suppressAutoHyphens/>
        <w:jc w:val="center"/>
        <w:rPr>
          <w:rFonts w:ascii="Times New Roman" w:hAnsi="Times New Roman"/>
          <w:b/>
          <w:color w:val="000000"/>
          <w:sz w:val="32"/>
          <w:szCs w:val="32"/>
          <w:lang w:val="ru-RU"/>
        </w:rPr>
      </w:pPr>
      <w:r>
        <w:rPr>
          <w:rFonts w:ascii="Times New Roman" w:hAnsi="Times New Roman"/>
          <w:b/>
          <w:color w:val="000000"/>
          <w:sz w:val="32"/>
          <w:szCs w:val="32"/>
          <w:lang w:val="ru-RU"/>
        </w:rPr>
        <w:t>БУИНСКОГО МУНИЦИПАЛЬН</w:t>
      </w:r>
      <w:bookmarkStart w:id="7" w:name="_GoBack"/>
      <w:bookmarkEnd w:id="7"/>
      <w:r>
        <w:rPr>
          <w:rFonts w:ascii="Times New Roman" w:hAnsi="Times New Roman"/>
          <w:b/>
          <w:color w:val="000000"/>
          <w:sz w:val="32"/>
          <w:szCs w:val="32"/>
          <w:lang w:val="ru-RU"/>
        </w:rPr>
        <w:t>ОГО</w:t>
      </w:r>
      <w:r w:rsidR="00145C94" w:rsidRPr="005F4307">
        <w:rPr>
          <w:rFonts w:ascii="Times New Roman" w:hAnsi="Times New Roman"/>
          <w:b/>
          <w:color w:val="000000"/>
          <w:sz w:val="32"/>
          <w:szCs w:val="32"/>
          <w:lang w:val="ru-RU"/>
        </w:rPr>
        <w:t xml:space="preserve"> РАЙОНА </w:t>
      </w:r>
    </w:p>
    <w:p w14:paraId="5116F218" w14:textId="77777777" w:rsidR="00145C94" w:rsidRPr="005F4307" w:rsidRDefault="00145C94" w:rsidP="00141F97">
      <w:pPr>
        <w:suppressAutoHyphens/>
        <w:jc w:val="center"/>
        <w:rPr>
          <w:rFonts w:ascii="Times New Roman" w:hAnsi="Times New Roman"/>
          <w:b/>
          <w:color w:val="000000"/>
          <w:sz w:val="32"/>
          <w:szCs w:val="32"/>
          <w:lang w:val="ru-RU"/>
        </w:rPr>
      </w:pPr>
      <w:r w:rsidRPr="005F4307">
        <w:rPr>
          <w:rFonts w:ascii="Times New Roman" w:hAnsi="Times New Roman"/>
          <w:b/>
          <w:color w:val="000000"/>
          <w:sz w:val="32"/>
          <w:szCs w:val="32"/>
          <w:lang w:val="ru-RU"/>
        </w:rPr>
        <w:t xml:space="preserve">РЕСПУБЛИКИ </w:t>
      </w:r>
      <w:r w:rsidR="00BE2544">
        <w:rPr>
          <w:rFonts w:ascii="Times New Roman" w:hAnsi="Times New Roman"/>
          <w:b/>
          <w:color w:val="000000"/>
          <w:sz w:val="32"/>
          <w:szCs w:val="32"/>
          <w:lang w:val="ru-RU"/>
        </w:rPr>
        <w:t>ТАТАРСТАН</w:t>
      </w:r>
    </w:p>
    <w:p w14:paraId="78525224" w14:textId="77777777" w:rsidR="00145C94" w:rsidRDefault="00145C94" w:rsidP="00141F97">
      <w:pPr>
        <w:suppressAutoHyphens/>
        <w:rPr>
          <w:rFonts w:asciiTheme="minorHAnsi" w:hAnsiTheme="minorHAnsi"/>
          <w:color w:val="000000"/>
          <w:lang w:val="ru-RU"/>
        </w:rPr>
      </w:pPr>
    </w:p>
    <w:p w14:paraId="09261D9A" w14:textId="77777777" w:rsidR="00C109BE" w:rsidRDefault="00C109BE" w:rsidP="00141F97">
      <w:pPr>
        <w:suppressAutoHyphens/>
        <w:rPr>
          <w:rFonts w:asciiTheme="minorHAnsi" w:hAnsiTheme="minorHAnsi"/>
          <w:color w:val="000000"/>
          <w:lang w:val="ru-RU"/>
        </w:rPr>
      </w:pPr>
    </w:p>
    <w:p w14:paraId="164A4D6D" w14:textId="77777777" w:rsidR="00145C94" w:rsidRPr="005F4307" w:rsidRDefault="00145C94" w:rsidP="00141F97">
      <w:pPr>
        <w:suppressAutoHyphens/>
        <w:jc w:val="center"/>
        <w:rPr>
          <w:rFonts w:ascii="Times New Roman" w:hAnsi="Times New Roman"/>
          <w:b/>
          <w:sz w:val="32"/>
          <w:szCs w:val="32"/>
          <w:lang w:val="ru-RU"/>
        </w:rPr>
      </w:pPr>
      <w:r w:rsidRPr="005F4307">
        <w:rPr>
          <w:rFonts w:ascii="Times New Roman" w:hAnsi="Times New Roman"/>
          <w:b/>
          <w:sz w:val="32"/>
          <w:szCs w:val="32"/>
          <w:lang w:val="ru-RU"/>
        </w:rPr>
        <w:t>МАТЕРИАЛЫ ПО ОБОСНОВАНИЮ</w:t>
      </w:r>
    </w:p>
    <w:p w14:paraId="3B891614" w14:textId="77777777" w:rsidR="00145C94" w:rsidRDefault="00145C94" w:rsidP="00141F97">
      <w:pPr>
        <w:suppressAutoHyphens/>
        <w:jc w:val="center"/>
        <w:rPr>
          <w:rFonts w:ascii="Times New Roman" w:hAnsi="Times New Roman"/>
          <w:b/>
          <w:sz w:val="32"/>
          <w:szCs w:val="32"/>
          <w:lang w:val="ru-RU"/>
        </w:rPr>
      </w:pPr>
      <w:r w:rsidRPr="005F4307">
        <w:rPr>
          <w:rFonts w:ascii="Times New Roman" w:hAnsi="Times New Roman"/>
          <w:b/>
          <w:sz w:val="32"/>
          <w:szCs w:val="32"/>
          <w:lang w:val="ru-RU"/>
        </w:rPr>
        <w:t>ГЕНЕРАЛЬНОГО ПЛАНА</w:t>
      </w:r>
      <w:r w:rsidR="00CC2F98">
        <w:rPr>
          <w:rFonts w:ascii="Times New Roman" w:hAnsi="Times New Roman"/>
          <w:b/>
          <w:sz w:val="32"/>
          <w:szCs w:val="32"/>
          <w:lang w:val="ru-RU"/>
        </w:rPr>
        <w:t xml:space="preserve"> </w:t>
      </w:r>
    </w:p>
    <w:p w14:paraId="1520E20C" w14:textId="77777777" w:rsidR="00145C94" w:rsidRPr="00244281" w:rsidRDefault="00CC2F98" w:rsidP="00C109BE">
      <w:pPr>
        <w:suppressAutoHyphens/>
        <w:jc w:val="center"/>
        <w:rPr>
          <w:rFonts w:ascii="Times New Roman" w:hAnsi="Times New Roman"/>
          <w:b/>
          <w:color w:val="FF0000"/>
          <w:sz w:val="28"/>
          <w:szCs w:val="28"/>
          <w:lang w:val="ru-RU"/>
        </w:rPr>
      </w:pPr>
      <w:r>
        <w:rPr>
          <w:rFonts w:ascii="Times New Roman" w:hAnsi="Times New Roman"/>
          <w:b/>
          <w:sz w:val="32"/>
          <w:szCs w:val="32"/>
          <w:lang w:val="ru-RU"/>
        </w:rPr>
        <w:t>«</w:t>
      </w:r>
      <w:r w:rsidRPr="00721A88">
        <w:rPr>
          <w:rFonts w:ascii="Times New Roman" w:hAnsi="Times New Roman"/>
          <w:b/>
          <w:sz w:val="30"/>
          <w:szCs w:val="30"/>
          <w:lang w:val="ru-RU"/>
        </w:rPr>
        <w:t>Охрана окружающей среды</w:t>
      </w:r>
      <w:r>
        <w:rPr>
          <w:rFonts w:ascii="Times New Roman" w:hAnsi="Times New Roman"/>
          <w:b/>
          <w:sz w:val="30"/>
          <w:szCs w:val="30"/>
          <w:lang w:val="ru-RU"/>
        </w:rPr>
        <w:t>»</w:t>
      </w:r>
    </w:p>
    <w:p w14:paraId="298CA59A" w14:textId="77777777" w:rsidR="00145C94" w:rsidRPr="005F4307" w:rsidRDefault="00145C94" w:rsidP="00C109BE">
      <w:pPr>
        <w:keepLines/>
        <w:suppressAutoHyphens/>
        <w:jc w:val="center"/>
        <w:rPr>
          <w:rFonts w:ascii="Times New Roman" w:hAnsi="Times New Roman"/>
          <w:b/>
          <w:szCs w:val="16"/>
          <w:lang w:val="ru-RU"/>
        </w:rPr>
      </w:pPr>
      <w:r w:rsidRPr="005F4307">
        <w:rPr>
          <w:rFonts w:ascii="Times New Roman" w:hAnsi="Times New Roman"/>
          <w:b/>
          <w:szCs w:val="16"/>
          <w:lang w:val="ru-RU"/>
        </w:rPr>
        <w:t xml:space="preserve">(разработано в соответствии с муниципальным контрактом </w:t>
      </w:r>
      <w:r w:rsidRPr="005F4307">
        <w:rPr>
          <w:rFonts w:ascii="Times New Roman" w:hAnsi="Times New Roman" w:hint="eastAsia"/>
          <w:b/>
          <w:szCs w:val="16"/>
          <w:lang w:val="ru-RU"/>
        </w:rPr>
        <w:t>МК</w:t>
      </w:r>
      <w:r w:rsidR="000A78F1" w:rsidRPr="000A78F1">
        <w:rPr>
          <w:rFonts w:ascii="Times New Roman" w:hAnsi="Times New Roman"/>
          <w:b/>
          <w:szCs w:val="16"/>
          <w:lang w:val="ru-RU"/>
        </w:rPr>
        <w:t xml:space="preserve"> </w:t>
      </w:r>
      <w:r w:rsidR="000A78F1" w:rsidRPr="000A78F1">
        <w:rPr>
          <w:rFonts w:ascii="Times New Roman" w:hAnsi="Times New Roman" w:hint="eastAsia"/>
          <w:b/>
          <w:szCs w:val="16"/>
          <w:lang w:val="ru-RU"/>
        </w:rPr>
        <w:t>№</w:t>
      </w:r>
      <w:r w:rsidR="000A78F1" w:rsidRPr="000A78F1">
        <w:rPr>
          <w:rFonts w:ascii="Times New Roman" w:hAnsi="Times New Roman"/>
          <w:b/>
          <w:szCs w:val="16"/>
          <w:lang w:val="ru-RU"/>
        </w:rPr>
        <w:t>2020.2812</w:t>
      </w:r>
      <w:r w:rsidR="000A78F1">
        <w:rPr>
          <w:rFonts w:ascii="Times New Roman" w:hAnsi="Times New Roman"/>
          <w:b/>
          <w:szCs w:val="16"/>
          <w:lang w:val="ru-RU"/>
        </w:rPr>
        <w:t xml:space="preserve"> </w:t>
      </w:r>
      <w:r w:rsidR="00F15686" w:rsidRPr="005F4307">
        <w:rPr>
          <w:rFonts w:ascii="Times New Roman" w:hAnsi="Times New Roman" w:hint="eastAsia"/>
          <w:b/>
          <w:szCs w:val="16"/>
          <w:lang w:val="ru-RU"/>
        </w:rPr>
        <w:t>от</w:t>
      </w:r>
      <w:r w:rsidR="00F15686" w:rsidRPr="005F4307">
        <w:rPr>
          <w:rFonts w:ascii="Times New Roman" w:hAnsi="Times New Roman"/>
          <w:b/>
          <w:szCs w:val="16"/>
          <w:lang w:val="ru-RU"/>
        </w:rPr>
        <w:t xml:space="preserve"> 1</w:t>
      </w:r>
      <w:r w:rsidR="00F15686">
        <w:rPr>
          <w:rFonts w:ascii="Times New Roman" w:hAnsi="Times New Roman"/>
          <w:b/>
          <w:szCs w:val="16"/>
          <w:lang w:val="ru-RU"/>
        </w:rPr>
        <w:t xml:space="preserve">1 января </w:t>
      </w:r>
      <w:r w:rsidR="00F15686" w:rsidRPr="005F4307">
        <w:rPr>
          <w:rFonts w:ascii="Times New Roman" w:hAnsi="Times New Roman"/>
          <w:b/>
          <w:szCs w:val="16"/>
          <w:lang w:val="ru-RU"/>
        </w:rPr>
        <w:t>202</w:t>
      </w:r>
      <w:r w:rsidR="00F15686">
        <w:rPr>
          <w:rFonts w:ascii="Times New Roman" w:hAnsi="Times New Roman"/>
          <w:b/>
          <w:szCs w:val="16"/>
          <w:lang w:val="ru-RU"/>
        </w:rPr>
        <w:t>1</w:t>
      </w:r>
      <w:r w:rsidR="00F15686" w:rsidRPr="005F4307">
        <w:rPr>
          <w:rFonts w:ascii="Times New Roman" w:hAnsi="Times New Roman"/>
          <w:b/>
          <w:szCs w:val="16"/>
          <w:lang w:val="ru-RU"/>
        </w:rPr>
        <w:t xml:space="preserve"> </w:t>
      </w:r>
      <w:r w:rsidR="00F15686" w:rsidRPr="005F4307">
        <w:rPr>
          <w:rFonts w:ascii="Times New Roman" w:hAnsi="Times New Roman" w:hint="eastAsia"/>
          <w:b/>
          <w:szCs w:val="16"/>
          <w:lang w:val="ru-RU"/>
        </w:rPr>
        <w:t>г</w:t>
      </w:r>
      <w:r w:rsidR="00F15686">
        <w:rPr>
          <w:rFonts w:ascii="Times New Roman" w:hAnsi="Times New Roman"/>
          <w:b/>
          <w:szCs w:val="16"/>
          <w:lang w:val="ru-RU"/>
        </w:rPr>
        <w:t>ода)</w:t>
      </w:r>
    </w:p>
    <w:p w14:paraId="13B9C41D" w14:textId="77777777" w:rsidR="00145C94" w:rsidRPr="00244281" w:rsidRDefault="00145C94" w:rsidP="00E639E8">
      <w:pPr>
        <w:suppressAutoHyphens/>
        <w:rPr>
          <w:rFonts w:ascii="Times New Roman" w:hAnsi="Times New Roman"/>
          <w:b/>
          <w:color w:val="FF0000"/>
          <w:sz w:val="28"/>
          <w:szCs w:val="28"/>
          <w:lang w:val="ru-RU"/>
        </w:rPr>
      </w:pPr>
    </w:p>
    <w:p w14:paraId="58A544BB" w14:textId="77777777" w:rsidR="00145C94" w:rsidRPr="00244281" w:rsidRDefault="00145C94" w:rsidP="00E639E8">
      <w:pPr>
        <w:suppressAutoHyphens/>
        <w:jc w:val="center"/>
        <w:rPr>
          <w:rFonts w:ascii="Times New Roman" w:hAnsi="Times New Roman"/>
          <w:b/>
          <w:color w:val="FF0000"/>
          <w:sz w:val="28"/>
          <w:szCs w:val="28"/>
          <w:lang w:val="ru-RU"/>
        </w:rPr>
      </w:pPr>
    </w:p>
    <w:p w14:paraId="574A9C9D" w14:textId="77777777" w:rsidR="00145C94" w:rsidRPr="00244281" w:rsidRDefault="00145C94" w:rsidP="00E639E8">
      <w:pPr>
        <w:suppressAutoHyphens/>
        <w:jc w:val="center"/>
        <w:rPr>
          <w:rFonts w:ascii="Times New Roman" w:hAnsi="Times New Roman"/>
          <w:b/>
          <w:color w:val="FF0000"/>
          <w:sz w:val="28"/>
          <w:szCs w:val="28"/>
          <w:lang w:val="ru-RU"/>
        </w:rPr>
      </w:pPr>
    </w:p>
    <w:p w14:paraId="64671557" w14:textId="77777777" w:rsidR="00145C94" w:rsidRPr="00244281" w:rsidRDefault="00145C94" w:rsidP="00E639E8">
      <w:pPr>
        <w:suppressAutoHyphens/>
        <w:jc w:val="center"/>
        <w:rPr>
          <w:rFonts w:ascii="Times New Roman" w:hAnsi="Times New Roman"/>
          <w:b/>
          <w:color w:val="FF0000"/>
          <w:sz w:val="28"/>
          <w:szCs w:val="28"/>
          <w:lang w:val="ru-RU"/>
        </w:rPr>
      </w:pPr>
    </w:p>
    <w:p w14:paraId="61AA906E" w14:textId="77777777" w:rsidR="00145C94" w:rsidRDefault="00145C94" w:rsidP="00E639E8">
      <w:pPr>
        <w:rPr>
          <w:rFonts w:ascii="Times New Roman" w:hAnsi="Times New Roman"/>
          <w:b/>
          <w:bCs/>
          <w:noProof/>
          <w:kern w:val="1"/>
          <w:sz w:val="28"/>
          <w:szCs w:val="28"/>
          <w:lang w:val="ru-RU"/>
        </w:rPr>
      </w:pPr>
    </w:p>
    <w:p w14:paraId="6773C664" w14:textId="77777777" w:rsidR="00145C94" w:rsidRDefault="00145C94" w:rsidP="00E639E8">
      <w:pPr>
        <w:rPr>
          <w:rFonts w:ascii="Times New Roman" w:hAnsi="Times New Roman"/>
          <w:b/>
          <w:bCs/>
          <w:noProof/>
          <w:kern w:val="1"/>
          <w:sz w:val="28"/>
          <w:szCs w:val="28"/>
          <w:lang w:val="ru-RU"/>
        </w:rPr>
      </w:pPr>
    </w:p>
    <w:p w14:paraId="5F8EE2E3" w14:textId="77777777" w:rsidR="00145C94" w:rsidRDefault="00145C94" w:rsidP="00E639E8">
      <w:pPr>
        <w:rPr>
          <w:rFonts w:ascii="Times New Roman" w:hAnsi="Times New Roman"/>
          <w:b/>
          <w:bCs/>
          <w:noProof/>
          <w:kern w:val="1"/>
          <w:sz w:val="28"/>
          <w:szCs w:val="28"/>
          <w:lang w:val="ru-RU"/>
        </w:rPr>
      </w:pPr>
    </w:p>
    <w:p w14:paraId="07A30246" w14:textId="77777777" w:rsidR="00145C94" w:rsidRDefault="00145C94" w:rsidP="00E639E8">
      <w:pPr>
        <w:rPr>
          <w:rFonts w:ascii="Times New Roman" w:hAnsi="Times New Roman"/>
          <w:b/>
          <w:bCs/>
          <w:noProof/>
          <w:kern w:val="1"/>
          <w:sz w:val="28"/>
          <w:szCs w:val="28"/>
          <w:lang w:val="ru-RU"/>
        </w:rPr>
      </w:pPr>
    </w:p>
    <w:p w14:paraId="139AE8CF" w14:textId="77777777" w:rsidR="00145C94" w:rsidRPr="00E84033" w:rsidRDefault="00145C94" w:rsidP="00E639E8">
      <w:pPr>
        <w:rPr>
          <w:rFonts w:ascii="Times New Roman" w:hAnsi="Times New Roman"/>
          <w:lang w:val="ru-RU"/>
        </w:rPr>
      </w:pPr>
    </w:p>
    <w:p w14:paraId="38E21B93" w14:textId="77777777" w:rsidR="00145C94" w:rsidRPr="00E84033" w:rsidRDefault="00145C94" w:rsidP="00E639E8">
      <w:pPr>
        <w:rPr>
          <w:rFonts w:ascii="Times New Roman" w:hAnsi="Times New Roman"/>
          <w:lang w:val="ru-RU"/>
        </w:rPr>
      </w:pPr>
    </w:p>
    <w:p w14:paraId="5548B017" w14:textId="77777777" w:rsidR="00145C94" w:rsidRPr="00145C94" w:rsidRDefault="00145C94" w:rsidP="00E639E8">
      <w:pPr>
        <w:jc w:val="center"/>
        <w:rPr>
          <w:rFonts w:asciiTheme="minorHAnsi" w:hAnsiTheme="minorHAnsi"/>
          <w:lang w:val="ru-RU"/>
        </w:rPr>
      </w:pPr>
      <w:r>
        <w:rPr>
          <w:rFonts w:ascii="Times New Roman" w:hAnsi="Times New Roman"/>
          <w:b/>
          <w:bCs/>
          <w:sz w:val="22"/>
          <w:szCs w:val="22"/>
          <w:lang w:val="ru-RU"/>
        </w:rPr>
        <w:t>г. Курск, 202</w:t>
      </w:r>
      <w:r w:rsidR="00BE2544">
        <w:rPr>
          <w:rFonts w:ascii="Times New Roman" w:hAnsi="Times New Roman"/>
          <w:b/>
          <w:bCs/>
          <w:sz w:val="22"/>
          <w:szCs w:val="22"/>
          <w:lang w:val="ru-RU"/>
        </w:rPr>
        <w:t>1</w:t>
      </w:r>
    </w:p>
    <w:p w14:paraId="60984C74" w14:textId="77777777" w:rsidR="00145C94" w:rsidRDefault="00145C94" w:rsidP="00E639E8">
      <w:pPr>
        <w:rPr>
          <w:rFonts w:ascii="Times New Roman" w:hAnsi="Times New Roman"/>
          <w:b/>
          <w:lang w:val="ru-RU"/>
        </w:rPr>
      </w:pPr>
    </w:p>
    <w:p w14:paraId="4DB9DFC6" w14:textId="77777777" w:rsidR="00145C94" w:rsidRPr="006814FD" w:rsidRDefault="00145C94" w:rsidP="00E639E8">
      <w:pPr>
        <w:rPr>
          <w:rFonts w:ascii="Times New Roman" w:hAnsi="Times New Roman"/>
          <w:b/>
          <w:lang w:val="ru-RU"/>
        </w:rPr>
      </w:pPr>
    </w:p>
    <w:p w14:paraId="6ECA7C67" w14:textId="77777777" w:rsidR="00AB110F" w:rsidRDefault="00AB110F" w:rsidP="00E639E8">
      <w:pPr>
        <w:rPr>
          <w:rFonts w:ascii="Times New Roman" w:hAnsi="Times New Roman"/>
          <w:lang w:val="ru-RU"/>
        </w:rPr>
        <w:sectPr w:rsidR="00AB110F" w:rsidSect="000A6252">
          <w:footerReference w:type="even" r:id="rId9"/>
          <w:footerReference w:type="default" r:id="rId10"/>
          <w:headerReference w:type="first" r:id="rId11"/>
          <w:type w:val="continuous"/>
          <w:pgSz w:w="11907" w:h="16840" w:code="9"/>
          <w:pgMar w:top="851" w:right="851" w:bottom="851" w:left="1134" w:header="709" w:footer="709" w:gutter="0"/>
          <w:cols w:space="708"/>
          <w:titlePg/>
          <w:docGrid w:linePitch="360"/>
        </w:sectPr>
      </w:pPr>
    </w:p>
    <w:tbl>
      <w:tblPr>
        <w:tblW w:w="9987" w:type="dxa"/>
        <w:tblInd w:w="250" w:type="dxa"/>
        <w:tblLook w:val="04A0" w:firstRow="1" w:lastRow="0" w:firstColumn="1" w:lastColumn="0" w:noHBand="0" w:noVBand="1"/>
      </w:tblPr>
      <w:tblGrid>
        <w:gridCol w:w="3178"/>
        <w:gridCol w:w="6809"/>
      </w:tblGrid>
      <w:tr w:rsidR="00C67735" w:rsidRPr="00C66E66" w14:paraId="112DFDDD" w14:textId="77777777" w:rsidTr="00E639E8">
        <w:tc>
          <w:tcPr>
            <w:tcW w:w="3178" w:type="dxa"/>
          </w:tcPr>
          <w:p w14:paraId="69137493" w14:textId="77777777" w:rsidR="00C67735" w:rsidRPr="00B31C00" w:rsidRDefault="00C67735" w:rsidP="00E639E8">
            <w:pPr>
              <w:suppressAutoHyphens/>
              <w:contextualSpacing/>
              <w:jc w:val="both"/>
              <w:rPr>
                <w:rFonts w:ascii="Times New Roman" w:hAnsi="Times New Roman"/>
                <w:b/>
                <w:sz w:val="22"/>
                <w:szCs w:val="22"/>
              </w:rPr>
            </w:pPr>
            <w:r w:rsidRPr="00B31C00">
              <w:rPr>
                <w:rFonts w:ascii="Times New Roman" w:hAnsi="Times New Roman"/>
                <w:b/>
                <w:sz w:val="22"/>
                <w:szCs w:val="22"/>
              </w:rPr>
              <w:lastRenderedPageBreak/>
              <w:t>Заказчик</w:t>
            </w:r>
          </w:p>
        </w:tc>
        <w:tc>
          <w:tcPr>
            <w:tcW w:w="6809" w:type="dxa"/>
          </w:tcPr>
          <w:p w14:paraId="2A6C20AB" w14:textId="77777777" w:rsidR="00C67735" w:rsidRPr="00146D68" w:rsidRDefault="00146D68" w:rsidP="00E639E8">
            <w:pPr>
              <w:suppressAutoHyphens/>
              <w:contextualSpacing/>
              <w:jc w:val="both"/>
              <w:rPr>
                <w:rFonts w:ascii="Times New Roman" w:hAnsi="Times New Roman"/>
                <w:b/>
                <w:sz w:val="22"/>
                <w:szCs w:val="22"/>
                <w:lang w:val="ru-RU"/>
              </w:rPr>
            </w:pPr>
            <w:r w:rsidRPr="00146D68">
              <w:rPr>
                <w:rFonts w:ascii="Times New Roman" w:hAnsi="Times New Roman"/>
                <w:b/>
                <w:bCs/>
                <w:color w:val="000000"/>
                <w:sz w:val="22"/>
                <w:szCs w:val="22"/>
                <w:lang w:val="ru-RU"/>
              </w:rPr>
              <w:t>Исполнительный комитет города Буинска Буинского муниципального района Республики Татарстан</w:t>
            </w:r>
          </w:p>
        </w:tc>
      </w:tr>
      <w:tr w:rsidR="00C67735" w:rsidRPr="00C66E66" w14:paraId="4954715E" w14:textId="77777777" w:rsidTr="00E639E8">
        <w:tc>
          <w:tcPr>
            <w:tcW w:w="3178" w:type="dxa"/>
          </w:tcPr>
          <w:p w14:paraId="2C70D48A" w14:textId="77777777" w:rsidR="00C67735" w:rsidRPr="00B31C00" w:rsidRDefault="00C67735" w:rsidP="00E639E8">
            <w:pPr>
              <w:jc w:val="both"/>
              <w:rPr>
                <w:rFonts w:ascii="Times New Roman" w:hAnsi="Times New Roman"/>
                <w:sz w:val="22"/>
                <w:szCs w:val="22"/>
                <w:lang w:val="ru-RU"/>
              </w:rPr>
            </w:pPr>
          </w:p>
        </w:tc>
        <w:tc>
          <w:tcPr>
            <w:tcW w:w="6809" w:type="dxa"/>
          </w:tcPr>
          <w:p w14:paraId="7F967005" w14:textId="77777777" w:rsidR="00C67735" w:rsidRPr="00B31C00" w:rsidRDefault="00C67735" w:rsidP="00E639E8">
            <w:pPr>
              <w:jc w:val="both"/>
              <w:rPr>
                <w:rFonts w:ascii="Times New Roman" w:hAnsi="Times New Roman"/>
                <w:sz w:val="22"/>
                <w:szCs w:val="22"/>
                <w:lang w:val="ru-RU"/>
              </w:rPr>
            </w:pPr>
          </w:p>
        </w:tc>
      </w:tr>
      <w:tr w:rsidR="00C67735" w:rsidRPr="00C66E66" w14:paraId="761A613C" w14:textId="77777777" w:rsidTr="00E639E8">
        <w:trPr>
          <w:trHeight w:val="483"/>
        </w:trPr>
        <w:tc>
          <w:tcPr>
            <w:tcW w:w="3178" w:type="dxa"/>
          </w:tcPr>
          <w:p w14:paraId="478DFF3C" w14:textId="77777777" w:rsidR="00C67735" w:rsidRPr="00B31C00" w:rsidRDefault="00C67735" w:rsidP="00E639E8">
            <w:pPr>
              <w:suppressAutoHyphens/>
              <w:contextualSpacing/>
              <w:jc w:val="both"/>
              <w:rPr>
                <w:rFonts w:ascii="Times New Roman" w:hAnsi="Times New Roman"/>
                <w:b/>
                <w:sz w:val="22"/>
                <w:szCs w:val="22"/>
              </w:rPr>
            </w:pPr>
            <w:r w:rsidRPr="00B31C00">
              <w:rPr>
                <w:rFonts w:ascii="Times New Roman" w:hAnsi="Times New Roman"/>
                <w:b/>
                <w:sz w:val="22"/>
                <w:szCs w:val="22"/>
              </w:rPr>
              <w:t>Исполнитель</w:t>
            </w:r>
          </w:p>
        </w:tc>
        <w:tc>
          <w:tcPr>
            <w:tcW w:w="6809" w:type="dxa"/>
          </w:tcPr>
          <w:p w14:paraId="2D8583B4" w14:textId="77777777" w:rsidR="00C67735" w:rsidRPr="00B31C00" w:rsidRDefault="00C67735" w:rsidP="00E639E8">
            <w:pPr>
              <w:suppressAutoHyphens/>
              <w:contextualSpacing/>
              <w:jc w:val="both"/>
              <w:rPr>
                <w:rFonts w:ascii="Times New Roman" w:hAnsi="Times New Roman"/>
                <w:b/>
                <w:sz w:val="22"/>
                <w:szCs w:val="22"/>
                <w:lang w:val="ru-RU"/>
              </w:rPr>
            </w:pPr>
            <w:r w:rsidRPr="00B31C00">
              <w:rPr>
                <w:rFonts w:ascii="Times New Roman" w:hAnsi="Times New Roman"/>
                <w:b/>
                <w:sz w:val="22"/>
                <w:szCs w:val="22"/>
                <w:lang w:val="ru-RU"/>
              </w:rPr>
              <w:t xml:space="preserve">ООО </w:t>
            </w:r>
            <w:r w:rsidR="00B31C00">
              <w:rPr>
                <w:rFonts w:ascii="Times New Roman" w:hAnsi="Times New Roman"/>
                <w:b/>
                <w:sz w:val="22"/>
                <w:szCs w:val="22"/>
                <w:lang w:val="ru-RU"/>
              </w:rPr>
              <w:t xml:space="preserve">«Центр </w:t>
            </w:r>
            <w:r w:rsidR="00DB6D6E">
              <w:rPr>
                <w:rFonts w:ascii="Times New Roman" w:hAnsi="Times New Roman"/>
                <w:b/>
                <w:sz w:val="22"/>
                <w:szCs w:val="22"/>
                <w:lang w:val="ru-RU"/>
              </w:rPr>
              <w:t xml:space="preserve">Картографии и Территориального </w:t>
            </w:r>
            <w:r w:rsidR="00B31C00">
              <w:rPr>
                <w:rFonts w:ascii="Times New Roman" w:hAnsi="Times New Roman"/>
                <w:b/>
                <w:sz w:val="22"/>
                <w:szCs w:val="22"/>
                <w:lang w:val="ru-RU"/>
              </w:rPr>
              <w:t>планирования»</w:t>
            </w:r>
          </w:p>
        </w:tc>
      </w:tr>
    </w:tbl>
    <w:p w14:paraId="6D113A9F" w14:textId="77777777" w:rsidR="000B1D7B" w:rsidRDefault="000B1D7B" w:rsidP="00E639E8">
      <w:pPr>
        <w:suppressAutoHyphens/>
        <w:jc w:val="center"/>
        <w:rPr>
          <w:rFonts w:ascii="Times New Roman" w:hAnsi="Times New Roman"/>
          <w:b/>
          <w:sz w:val="36"/>
          <w:szCs w:val="36"/>
          <w:lang w:val="ru-RU"/>
        </w:rPr>
      </w:pPr>
    </w:p>
    <w:p w14:paraId="4902E178" w14:textId="77777777" w:rsidR="00C67735" w:rsidRDefault="00C67735" w:rsidP="00E639E8">
      <w:pPr>
        <w:suppressAutoHyphens/>
        <w:jc w:val="center"/>
        <w:rPr>
          <w:rFonts w:ascii="Times New Roman" w:hAnsi="Times New Roman"/>
          <w:b/>
          <w:sz w:val="36"/>
          <w:szCs w:val="36"/>
          <w:lang w:val="ru-RU"/>
        </w:rPr>
      </w:pPr>
    </w:p>
    <w:p w14:paraId="0E908E3D" w14:textId="77777777" w:rsidR="000B26A5" w:rsidRDefault="000B26A5" w:rsidP="00E639E8">
      <w:pPr>
        <w:suppressAutoHyphens/>
        <w:rPr>
          <w:rFonts w:ascii="Times New Roman" w:hAnsi="Times New Roman"/>
          <w:b/>
          <w:sz w:val="36"/>
          <w:szCs w:val="36"/>
          <w:lang w:val="ru-RU"/>
        </w:rPr>
      </w:pPr>
    </w:p>
    <w:p w14:paraId="5AAD853D" w14:textId="77777777" w:rsidR="00183F92" w:rsidRPr="000B26A5" w:rsidRDefault="00183F92" w:rsidP="00E639E8">
      <w:pPr>
        <w:suppressAutoHyphens/>
        <w:jc w:val="center"/>
        <w:rPr>
          <w:rFonts w:ascii="Times New Roman" w:hAnsi="Times New Roman"/>
          <w:b/>
          <w:sz w:val="36"/>
          <w:szCs w:val="36"/>
          <w:lang w:val="ru-RU"/>
        </w:rPr>
      </w:pPr>
    </w:p>
    <w:p w14:paraId="4DDD4F26" w14:textId="77777777" w:rsidR="00304F0A" w:rsidRDefault="00304F0A" w:rsidP="00141F97">
      <w:pPr>
        <w:suppressAutoHyphens/>
        <w:jc w:val="center"/>
        <w:rPr>
          <w:rFonts w:ascii="Times New Roman" w:hAnsi="Times New Roman"/>
          <w:b/>
          <w:sz w:val="32"/>
          <w:szCs w:val="32"/>
          <w:lang w:val="ru-RU"/>
        </w:rPr>
      </w:pPr>
    </w:p>
    <w:p w14:paraId="3E32446A" w14:textId="77777777" w:rsidR="00146D68" w:rsidRPr="005F4307" w:rsidRDefault="00146D68" w:rsidP="00141F97">
      <w:pPr>
        <w:suppressAutoHyphens/>
        <w:ind w:firstLine="851"/>
        <w:jc w:val="center"/>
        <w:rPr>
          <w:rFonts w:ascii="Times New Roman" w:hAnsi="Times New Roman"/>
          <w:b/>
          <w:sz w:val="32"/>
          <w:szCs w:val="32"/>
          <w:lang w:val="ru-RU"/>
        </w:rPr>
      </w:pPr>
      <w:r>
        <w:rPr>
          <w:rFonts w:ascii="Times New Roman" w:hAnsi="Times New Roman"/>
          <w:b/>
          <w:sz w:val="32"/>
          <w:szCs w:val="32"/>
          <w:lang w:val="ru-RU"/>
        </w:rPr>
        <w:t xml:space="preserve">ПРОЕКТ </w:t>
      </w:r>
      <w:r w:rsidRPr="005F4307">
        <w:rPr>
          <w:rFonts w:ascii="Times New Roman" w:hAnsi="Times New Roman"/>
          <w:b/>
          <w:sz w:val="32"/>
          <w:szCs w:val="32"/>
          <w:lang w:val="ru-RU"/>
        </w:rPr>
        <w:t>ГЕНЕРАЛЬН</w:t>
      </w:r>
      <w:r>
        <w:rPr>
          <w:rFonts w:ascii="Times New Roman" w:hAnsi="Times New Roman"/>
          <w:b/>
          <w:sz w:val="32"/>
          <w:szCs w:val="32"/>
          <w:lang w:val="ru-RU"/>
        </w:rPr>
        <w:t>ОГО</w:t>
      </w:r>
      <w:r w:rsidRPr="005F4307">
        <w:rPr>
          <w:rFonts w:ascii="Times New Roman" w:hAnsi="Times New Roman"/>
          <w:b/>
          <w:sz w:val="32"/>
          <w:szCs w:val="32"/>
          <w:lang w:val="ru-RU"/>
        </w:rPr>
        <w:t xml:space="preserve"> ПЛАН</w:t>
      </w:r>
      <w:r>
        <w:rPr>
          <w:rFonts w:ascii="Times New Roman" w:hAnsi="Times New Roman"/>
          <w:b/>
          <w:sz w:val="32"/>
          <w:szCs w:val="32"/>
          <w:lang w:val="ru-RU"/>
        </w:rPr>
        <w:t>А</w:t>
      </w:r>
    </w:p>
    <w:p w14:paraId="297767A8" w14:textId="77777777" w:rsidR="00146D68" w:rsidRPr="005F4307" w:rsidRDefault="00146D68" w:rsidP="00141F97">
      <w:pPr>
        <w:suppressAutoHyphens/>
        <w:ind w:firstLine="851"/>
        <w:jc w:val="center"/>
        <w:rPr>
          <w:rFonts w:ascii="Times New Roman" w:hAnsi="Times New Roman"/>
          <w:b/>
          <w:sz w:val="32"/>
          <w:szCs w:val="32"/>
          <w:lang w:val="ru-RU"/>
        </w:rPr>
      </w:pPr>
      <w:r w:rsidRPr="005F4307">
        <w:rPr>
          <w:rFonts w:ascii="Times New Roman" w:hAnsi="Times New Roman"/>
          <w:b/>
          <w:sz w:val="32"/>
          <w:szCs w:val="32"/>
          <w:lang w:val="ru-RU"/>
        </w:rPr>
        <w:t>МУНИЦИПАЛЬНОГО ОБРАЗОВАНИЯ</w:t>
      </w:r>
    </w:p>
    <w:p w14:paraId="64D06701" w14:textId="77777777" w:rsidR="00115790" w:rsidRDefault="00146D68" w:rsidP="00141F97">
      <w:pPr>
        <w:suppressAutoHyphens/>
        <w:ind w:firstLine="851"/>
        <w:jc w:val="center"/>
        <w:rPr>
          <w:rFonts w:ascii="Times New Roman" w:hAnsi="Times New Roman"/>
          <w:b/>
          <w:color w:val="000000"/>
          <w:sz w:val="32"/>
          <w:szCs w:val="32"/>
          <w:lang w:val="ru-RU"/>
        </w:rPr>
      </w:pPr>
      <w:r>
        <w:rPr>
          <w:rFonts w:ascii="Times New Roman" w:hAnsi="Times New Roman"/>
          <w:b/>
          <w:color w:val="000000"/>
          <w:sz w:val="32"/>
          <w:szCs w:val="32"/>
          <w:lang w:val="ru-RU"/>
        </w:rPr>
        <w:t>«ГОРОД БУИНСК</w:t>
      </w:r>
      <w:r w:rsidRPr="005F4307">
        <w:rPr>
          <w:rFonts w:ascii="Times New Roman" w:hAnsi="Times New Roman"/>
          <w:b/>
          <w:color w:val="000000"/>
          <w:sz w:val="32"/>
          <w:szCs w:val="32"/>
          <w:lang w:val="ru-RU"/>
        </w:rPr>
        <w:t xml:space="preserve">» </w:t>
      </w:r>
    </w:p>
    <w:p w14:paraId="2A0C7C70" w14:textId="77777777" w:rsidR="006432B1" w:rsidRDefault="00146D68" w:rsidP="00141F97">
      <w:pPr>
        <w:suppressAutoHyphens/>
        <w:ind w:firstLine="851"/>
        <w:jc w:val="center"/>
        <w:rPr>
          <w:rFonts w:ascii="Times New Roman" w:hAnsi="Times New Roman"/>
          <w:b/>
          <w:color w:val="000000"/>
          <w:sz w:val="32"/>
          <w:szCs w:val="32"/>
          <w:lang w:val="ru-RU"/>
        </w:rPr>
      </w:pPr>
      <w:r>
        <w:rPr>
          <w:rFonts w:ascii="Times New Roman" w:hAnsi="Times New Roman"/>
          <w:b/>
          <w:color w:val="000000"/>
          <w:sz w:val="32"/>
          <w:szCs w:val="32"/>
          <w:lang w:val="ru-RU"/>
        </w:rPr>
        <w:t>БУИНСКОГО МУНИЦИПАЛЬНОГО</w:t>
      </w:r>
      <w:r w:rsidRPr="005F4307">
        <w:rPr>
          <w:rFonts w:ascii="Times New Roman" w:hAnsi="Times New Roman"/>
          <w:b/>
          <w:color w:val="000000"/>
          <w:sz w:val="32"/>
          <w:szCs w:val="32"/>
          <w:lang w:val="ru-RU"/>
        </w:rPr>
        <w:t xml:space="preserve"> РАЙОНА </w:t>
      </w:r>
    </w:p>
    <w:p w14:paraId="3C0E9DD1" w14:textId="77777777" w:rsidR="00146D68" w:rsidRPr="005F4307" w:rsidRDefault="00146D68" w:rsidP="00141F97">
      <w:pPr>
        <w:suppressAutoHyphens/>
        <w:ind w:firstLine="851"/>
        <w:jc w:val="center"/>
        <w:rPr>
          <w:rFonts w:ascii="Times New Roman" w:hAnsi="Times New Roman"/>
          <w:b/>
          <w:color w:val="000000"/>
          <w:sz w:val="32"/>
          <w:szCs w:val="32"/>
          <w:lang w:val="ru-RU"/>
        </w:rPr>
      </w:pPr>
      <w:r w:rsidRPr="005F4307">
        <w:rPr>
          <w:rFonts w:ascii="Times New Roman" w:hAnsi="Times New Roman"/>
          <w:b/>
          <w:color w:val="000000"/>
          <w:sz w:val="32"/>
          <w:szCs w:val="32"/>
          <w:lang w:val="ru-RU"/>
        </w:rPr>
        <w:t xml:space="preserve">РЕСПУБЛИКИ </w:t>
      </w:r>
      <w:r>
        <w:rPr>
          <w:rFonts w:ascii="Times New Roman" w:hAnsi="Times New Roman"/>
          <w:b/>
          <w:color w:val="000000"/>
          <w:sz w:val="32"/>
          <w:szCs w:val="32"/>
          <w:lang w:val="ru-RU"/>
        </w:rPr>
        <w:t>ТАТАРСТАН</w:t>
      </w:r>
    </w:p>
    <w:p w14:paraId="17C93F8F" w14:textId="77777777" w:rsidR="005F4307" w:rsidRPr="005F4307" w:rsidRDefault="005F4307" w:rsidP="00141F97">
      <w:pPr>
        <w:suppressAutoHyphens/>
        <w:jc w:val="center"/>
        <w:rPr>
          <w:rFonts w:ascii="Times New Roman" w:hAnsi="Times New Roman"/>
          <w:b/>
          <w:color w:val="000000"/>
          <w:sz w:val="32"/>
          <w:szCs w:val="32"/>
          <w:lang w:val="ru-RU"/>
        </w:rPr>
      </w:pPr>
    </w:p>
    <w:p w14:paraId="1E980241" w14:textId="77777777" w:rsidR="005F4307" w:rsidRDefault="005F4307" w:rsidP="00141F97">
      <w:pPr>
        <w:suppressAutoHyphens/>
        <w:rPr>
          <w:rFonts w:asciiTheme="minorHAnsi" w:hAnsiTheme="minorHAnsi"/>
          <w:color w:val="000000"/>
          <w:lang w:val="ru-RU"/>
        </w:rPr>
      </w:pPr>
    </w:p>
    <w:p w14:paraId="489B3F05" w14:textId="77777777" w:rsidR="00171CB1" w:rsidRPr="00244281" w:rsidRDefault="00171CB1" w:rsidP="00141F97">
      <w:pPr>
        <w:suppressAutoHyphens/>
        <w:jc w:val="center"/>
        <w:rPr>
          <w:rFonts w:ascii="Times New Roman" w:hAnsi="Times New Roman"/>
          <w:b/>
          <w:color w:val="FF0000"/>
          <w:szCs w:val="16"/>
          <w:lang w:val="ru-RU"/>
        </w:rPr>
      </w:pPr>
    </w:p>
    <w:p w14:paraId="06CD80A1" w14:textId="77777777" w:rsidR="00A97D78" w:rsidRDefault="00A97D78" w:rsidP="00141F97">
      <w:pPr>
        <w:suppressAutoHyphens/>
        <w:jc w:val="center"/>
        <w:rPr>
          <w:rFonts w:ascii="Times New Roman" w:hAnsi="Times New Roman"/>
          <w:b/>
          <w:color w:val="FF0000"/>
          <w:sz w:val="32"/>
          <w:szCs w:val="32"/>
          <w:lang w:val="ru-RU"/>
        </w:rPr>
      </w:pPr>
    </w:p>
    <w:p w14:paraId="14CC63DA" w14:textId="77777777" w:rsidR="00146D68" w:rsidRPr="00244281" w:rsidRDefault="00146D68" w:rsidP="00141F97">
      <w:pPr>
        <w:suppressAutoHyphens/>
        <w:jc w:val="center"/>
        <w:rPr>
          <w:rFonts w:ascii="Times New Roman" w:hAnsi="Times New Roman"/>
          <w:b/>
          <w:color w:val="FF0000"/>
          <w:sz w:val="32"/>
          <w:szCs w:val="32"/>
          <w:lang w:val="ru-RU"/>
        </w:rPr>
      </w:pPr>
    </w:p>
    <w:p w14:paraId="001F60FD" w14:textId="77777777" w:rsidR="001751C4" w:rsidRPr="005F4307" w:rsidRDefault="001751C4" w:rsidP="00141F97">
      <w:pPr>
        <w:suppressAutoHyphens/>
        <w:ind w:firstLine="851"/>
        <w:jc w:val="center"/>
        <w:rPr>
          <w:rFonts w:ascii="Times New Roman" w:hAnsi="Times New Roman"/>
          <w:b/>
          <w:sz w:val="32"/>
          <w:szCs w:val="32"/>
          <w:lang w:val="ru-RU"/>
        </w:rPr>
      </w:pPr>
      <w:r w:rsidRPr="005F4307">
        <w:rPr>
          <w:rFonts w:ascii="Times New Roman" w:hAnsi="Times New Roman"/>
          <w:b/>
          <w:sz w:val="32"/>
          <w:szCs w:val="32"/>
          <w:lang w:val="ru-RU"/>
        </w:rPr>
        <w:t>МАТЕРИАЛЫ ПО ОБОСНОВАНИЮ</w:t>
      </w:r>
    </w:p>
    <w:p w14:paraId="4ED885A1" w14:textId="77777777" w:rsidR="001751C4" w:rsidRDefault="001751C4" w:rsidP="00141F97">
      <w:pPr>
        <w:suppressAutoHyphens/>
        <w:ind w:firstLine="851"/>
        <w:jc w:val="center"/>
        <w:rPr>
          <w:rFonts w:ascii="Times New Roman" w:hAnsi="Times New Roman"/>
          <w:b/>
          <w:sz w:val="32"/>
          <w:szCs w:val="32"/>
          <w:lang w:val="ru-RU"/>
        </w:rPr>
      </w:pPr>
      <w:r w:rsidRPr="005F4307">
        <w:rPr>
          <w:rFonts w:ascii="Times New Roman" w:hAnsi="Times New Roman"/>
          <w:b/>
          <w:sz w:val="32"/>
          <w:szCs w:val="32"/>
          <w:lang w:val="ru-RU"/>
        </w:rPr>
        <w:t>ГЕНЕРАЛЬНОГО ПЛАНА</w:t>
      </w:r>
    </w:p>
    <w:p w14:paraId="638B4269" w14:textId="77777777" w:rsidR="00CC2F98" w:rsidRPr="005F4307" w:rsidRDefault="00CC2F98" w:rsidP="00CC2F98">
      <w:pPr>
        <w:suppressAutoHyphens/>
        <w:ind w:firstLine="851"/>
        <w:jc w:val="center"/>
        <w:rPr>
          <w:rFonts w:ascii="Times New Roman" w:hAnsi="Times New Roman"/>
          <w:b/>
          <w:sz w:val="32"/>
          <w:szCs w:val="32"/>
          <w:lang w:val="ru-RU"/>
        </w:rPr>
      </w:pPr>
      <w:r>
        <w:rPr>
          <w:rFonts w:ascii="Times New Roman" w:hAnsi="Times New Roman"/>
          <w:b/>
          <w:sz w:val="32"/>
          <w:szCs w:val="32"/>
          <w:lang w:val="ru-RU"/>
        </w:rPr>
        <w:t>«</w:t>
      </w:r>
      <w:r w:rsidRPr="00721A88">
        <w:rPr>
          <w:rFonts w:ascii="Times New Roman" w:hAnsi="Times New Roman"/>
          <w:b/>
          <w:sz w:val="30"/>
          <w:szCs w:val="30"/>
          <w:lang w:val="ru-RU"/>
        </w:rPr>
        <w:t xml:space="preserve">Охрана </w:t>
      </w:r>
      <w:r w:rsidRPr="00CC2F98">
        <w:rPr>
          <w:rFonts w:ascii="Times New Roman" w:hAnsi="Times New Roman"/>
          <w:b/>
          <w:sz w:val="32"/>
          <w:szCs w:val="32"/>
          <w:lang w:val="ru-RU"/>
        </w:rPr>
        <w:t>окружающей</w:t>
      </w:r>
      <w:r w:rsidRPr="00721A88">
        <w:rPr>
          <w:rFonts w:ascii="Times New Roman" w:hAnsi="Times New Roman"/>
          <w:b/>
          <w:sz w:val="30"/>
          <w:szCs w:val="30"/>
          <w:lang w:val="ru-RU"/>
        </w:rPr>
        <w:t xml:space="preserve"> среды</w:t>
      </w:r>
      <w:r>
        <w:rPr>
          <w:rFonts w:ascii="Times New Roman" w:hAnsi="Times New Roman"/>
          <w:b/>
          <w:sz w:val="30"/>
          <w:szCs w:val="30"/>
          <w:lang w:val="ru-RU"/>
        </w:rPr>
        <w:t>»</w:t>
      </w:r>
    </w:p>
    <w:p w14:paraId="707FA4F6" w14:textId="77777777" w:rsidR="0034044D" w:rsidRPr="00244281" w:rsidRDefault="0034044D" w:rsidP="00E639E8">
      <w:pPr>
        <w:suppressAutoHyphens/>
        <w:rPr>
          <w:rFonts w:ascii="Times New Roman" w:hAnsi="Times New Roman"/>
          <w:b/>
          <w:color w:val="FF0000"/>
          <w:sz w:val="28"/>
          <w:szCs w:val="28"/>
          <w:lang w:val="ru-RU"/>
        </w:rPr>
      </w:pPr>
    </w:p>
    <w:p w14:paraId="6BE86401" w14:textId="77777777" w:rsidR="001751C4" w:rsidRPr="005F4307" w:rsidRDefault="00146D68" w:rsidP="005529AE">
      <w:pPr>
        <w:keepLines/>
        <w:suppressAutoHyphens/>
        <w:jc w:val="center"/>
        <w:rPr>
          <w:rFonts w:ascii="Times New Roman" w:hAnsi="Times New Roman"/>
          <w:b/>
          <w:szCs w:val="16"/>
          <w:lang w:val="ru-RU"/>
        </w:rPr>
      </w:pPr>
      <w:r w:rsidRPr="005F4307">
        <w:rPr>
          <w:rFonts w:ascii="Times New Roman" w:hAnsi="Times New Roman"/>
          <w:b/>
          <w:szCs w:val="16"/>
          <w:lang w:val="ru-RU"/>
        </w:rPr>
        <w:t xml:space="preserve">(разработано в соответствии с муниципальным контрактом </w:t>
      </w:r>
      <w:r w:rsidRPr="005F4307">
        <w:rPr>
          <w:rFonts w:ascii="Times New Roman" w:hAnsi="Times New Roman" w:hint="eastAsia"/>
          <w:b/>
          <w:szCs w:val="16"/>
          <w:lang w:val="ru-RU"/>
        </w:rPr>
        <w:t>МК</w:t>
      </w:r>
      <w:r w:rsidRPr="000A78F1">
        <w:rPr>
          <w:rFonts w:ascii="Times New Roman" w:hAnsi="Times New Roman"/>
          <w:b/>
          <w:szCs w:val="16"/>
          <w:lang w:val="ru-RU"/>
        </w:rPr>
        <w:t xml:space="preserve"> </w:t>
      </w:r>
      <w:r w:rsidRPr="000A78F1">
        <w:rPr>
          <w:rFonts w:ascii="Times New Roman" w:hAnsi="Times New Roman" w:hint="eastAsia"/>
          <w:b/>
          <w:szCs w:val="16"/>
          <w:lang w:val="ru-RU"/>
        </w:rPr>
        <w:t>№</w:t>
      </w:r>
      <w:r w:rsidRPr="000A78F1">
        <w:rPr>
          <w:rFonts w:ascii="Times New Roman" w:hAnsi="Times New Roman"/>
          <w:b/>
          <w:szCs w:val="16"/>
          <w:lang w:val="ru-RU"/>
        </w:rPr>
        <w:t>2020.2812</w:t>
      </w:r>
      <w:r>
        <w:rPr>
          <w:rFonts w:ascii="Times New Roman" w:hAnsi="Times New Roman"/>
          <w:b/>
          <w:szCs w:val="16"/>
          <w:lang w:val="ru-RU"/>
        </w:rPr>
        <w:t xml:space="preserve"> </w:t>
      </w:r>
      <w:r w:rsidRPr="005F4307">
        <w:rPr>
          <w:rFonts w:ascii="Times New Roman" w:hAnsi="Times New Roman" w:hint="eastAsia"/>
          <w:b/>
          <w:szCs w:val="16"/>
          <w:lang w:val="ru-RU"/>
        </w:rPr>
        <w:t>от</w:t>
      </w:r>
      <w:r w:rsidRPr="005F4307">
        <w:rPr>
          <w:rFonts w:ascii="Times New Roman" w:hAnsi="Times New Roman"/>
          <w:b/>
          <w:szCs w:val="16"/>
          <w:lang w:val="ru-RU"/>
        </w:rPr>
        <w:t xml:space="preserve"> 1</w:t>
      </w:r>
      <w:r>
        <w:rPr>
          <w:rFonts w:ascii="Times New Roman" w:hAnsi="Times New Roman"/>
          <w:b/>
          <w:szCs w:val="16"/>
          <w:lang w:val="ru-RU"/>
        </w:rPr>
        <w:t>1</w:t>
      </w:r>
      <w:r w:rsidR="00F15686">
        <w:rPr>
          <w:rFonts w:ascii="Times New Roman" w:hAnsi="Times New Roman"/>
          <w:b/>
          <w:szCs w:val="16"/>
          <w:lang w:val="ru-RU"/>
        </w:rPr>
        <w:t xml:space="preserve"> января </w:t>
      </w:r>
      <w:r w:rsidRPr="005F4307">
        <w:rPr>
          <w:rFonts w:ascii="Times New Roman" w:hAnsi="Times New Roman"/>
          <w:b/>
          <w:szCs w:val="16"/>
          <w:lang w:val="ru-RU"/>
        </w:rPr>
        <w:t>202</w:t>
      </w:r>
      <w:r>
        <w:rPr>
          <w:rFonts w:ascii="Times New Roman" w:hAnsi="Times New Roman"/>
          <w:b/>
          <w:szCs w:val="16"/>
          <w:lang w:val="ru-RU"/>
        </w:rPr>
        <w:t>1</w:t>
      </w:r>
      <w:r w:rsidRPr="005F4307">
        <w:rPr>
          <w:rFonts w:ascii="Times New Roman" w:hAnsi="Times New Roman"/>
          <w:b/>
          <w:szCs w:val="16"/>
          <w:lang w:val="ru-RU"/>
        </w:rPr>
        <w:t xml:space="preserve"> </w:t>
      </w:r>
      <w:r w:rsidRPr="005F4307">
        <w:rPr>
          <w:rFonts w:ascii="Times New Roman" w:hAnsi="Times New Roman" w:hint="eastAsia"/>
          <w:b/>
          <w:szCs w:val="16"/>
          <w:lang w:val="ru-RU"/>
        </w:rPr>
        <w:t>г</w:t>
      </w:r>
      <w:r w:rsidR="00F15686">
        <w:rPr>
          <w:rFonts w:ascii="Times New Roman" w:hAnsi="Times New Roman"/>
          <w:b/>
          <w:szCs w:val="16"/>
          <w:lang w:val="ru-RU"/>
        </w:rPr>
        <w:t>ода</w:t>
      </w:r>
      <w:r w:rsidRPr="005F4307">
        <w:rPr>
          <w:rFonts w:ascii="Times New Roman" w:hAnsi="Times New Roman"/>
          <w:b/>
          <w:szCs w:val="16"/>
          <w:lang w:val="ru-RU"/>
        </w:rPr>
        <w:t>)</w:t>
      </w:r>
    </w:p>
    <w:p w14:paraId="4D517745" w14:textId="77777777" w:rsidR="000B26A5" w:rsidRPr="00244281" w:rsidRDefault="000B26A5" w:rsidP="00E639E8">
      <w:pPr>
        <w:suppressAutoHyphens/>
        <w:rPr>
          <w:rFonts w:ascii="Times New Roman" w:hAnsi="Times New Roman"/>
          <w:b/>
          <w:color w:val="FF0000"/>
          <w:sz w:val="28"/>
          <w:szCs w:val="28"/>
          <w:lang w:val="ru-RU"/>
        </w:rPr>
      </w:pPr>
    </w:p>
    <w:p w14:paraId="4959641D" w14:textId="77777777" w:rsidR="000B26A5" w:rsidRPr="00244281" w:rsidRDefault="000B26A5" w:rsidP="00E639E8">
      <w:pPr>
        <w:suppressAutoHyphens/>
        <w:jc w:val="center"/>
        <w:rPr>
          <w:rFonts w:ascii="Times New Roman" w:hAnsi="Times New Roman"/>
          <w:b/>
          <w:color w:val="FF0000"/>
          <w:sz w:val="28"/>
          <w:szCs w:val="28"/>
          <w:lang w:val="ru-RU"/>
        </w:rPr>
      </w:pPr>
    </w:p>
    <w:p w14:paraId="05628268" w14:textId="77777777" w:rsidR="007C08F7" w:rsidRDefault="007C08F7" w:rsidP="00E639E8">
      <w:pPr>
        <w:suppressAutoHyphens/>
        <w:jc w:val="center"/>
        <w:rPr>
          <w:rFonts w:ascii="Times New Roman" w:hAnsi="Times New Roman"/>
          <w:b/>
          <w:color w:val="FF0000"/>
          <w:sz w:val="28"/>
          <w:szCs w:val="28"/>
          <w:lang w:val="ru-RU"/>
        </w:rPr>
      </w:pPr>
    </w:p>
    <w:p w14:paraId="2F318967" w14:textId="77777777" w:rsidR="00146D68" w:rsidRPr="00244281" w:rsidRDefault="00146D68" w:rsidP="00E639E8">
      <w:pPr>
        <w:suppressAutoHyphens/>
        <w:jc w:val="center"/>
        <w:rPr>
          <w:rFonts w:ascii="Times New Roman" w:hAnsi="Times New Roman"/>
          <w:b/>
          <w:color w:val="FF0000"/>
          <w:sz w:val="28"/>
          <w:szCs w:val="28"/>
          <w:lang w:val="ru-RU"/>
        </w:rPr>
      </w:pPr>
    </w:p>
    <w:p w14:paraId="1A71020C" w14:textId="77777777" w:rsidR="00D924A2" w:rsidRPr="00244281" w:rsidRDefault="00D924A2" w:rsidP="00E639E8">
      <w:pPr>
        <w:suppressAutoHyphens/>
        <w:jc w:val="center"/>
        <w:rPr>
          <w:rFonts w:ascii="Times New Roman" w:hAnsi="Times New Roman"/>
          <w:b/>
          <w:color w:val="FF0000"/>
          <w:sz w:val="28"/>
          <w:szCs w:val="28"/>
          <w:lang w:val="ru-RU"/>
        </w:rPr>
      </w:pPr>
    </w:p>
    <w:p w14:paraId="7C6840BA" w14:textId="77777777" w:rsidR="00D924A2" w:rsidRPr="00E84033" w:rsidRDefault="00F12599" w:rsidP="006432B1">
      <w:pPr>
        <w:suppressAutoHyphens/>
        <w:autoSpaceDE w:val="0"/>
        <w:spacing w:line="360" w:lineRule="auto"/>
        <w:ind w:firstLine="851"/>
        <w:jc w:val="both"/>
        <w:rPr>
          <w:rFonts w:ascii="Times New Roman" w:hAnsi="Times New Roman"/>
          <w:b/>
          <w:bCs/>
          <w:noProof/>
          <w:kern w:val="1"/>
          <w:sz w:val="28"/>
          <w:szCs w:val="28"/>
          <w:lang w:val="ru-RU"/>
        </w:rPr>
      </w:pPr>
      <w:r w:rsidRPr="00E84033">
        <w:rPr>
          <w:rFonts w:ascii="Times New Roman" w:hAnsi="Times New Roman"/>
          <w:b/>
          <w:bCs/>
          <w:noProof/>
          <w:kern w:val="1"/>
          <w:sz w:val="28"/>
          <w:szCs w:val="28"/>
          <w:lang w:val="ru-RU"/>
        </w:rPr>
        <w:t>Д</w:t>
      </w:r>
      <w:r w:rsidR="00D924A2" w:rsidRPr="00E84033">
        <w:rPr>
          <w:rFonts w:ascii="Times New Roman" w:hAnsi="Times New Roman"/>
          <w:b/>
          <w:bCs/>
          <w:noProof/>
          <w:kern w:val="1"/>
          <w:sz w:val="28"/>
          <w:szCs w:val="28"/>
          <w:lang w:val="ru-RU"/>
        </w:rPr>
        <w:t>иректор</w:t>
      </w:r>
      <w:r w:rsidR="00D924A2" w:rsidRPr="00E84033">
        <w:rPr>
          <w:rFonts w:ascii="Times New Roman" w:hAnsi="Times New Roman"/>
          <w:b/>
          <w:bCs/>
          <w:noProof/>
          <w:kern w:val="1"/>
          <w:sz w:val="28"/>
          <w:szCs w:val="28"/>
          <w:lang w:val="ru-RU"/>
        </w:rPr>
        <w:tab/>
      </w:r>
      <w:r w:rsidR="00D924A2" w:rsidRPr="00E84033">
        <w:rPr>
          <w:rFonts w:ascii="Times New Roman" w:hAnsi="Times New Roman"/>
          <w:b/>
          <w:bCs/>
          <w:noProof/>
          <w:kern w:val="1"/>
          <w:sz w:val="28"/>
          <w:szCs w:val="28"/>
          <w:lang w:val="ru-RU"/>
        </w:rPr>
        <w:tab/>
      </w:r>
      <w:r w:rsidRPr="00E84033">
        <w:rPr>
          <w:rFonts w:ascii="Times New Roman" w:hAnsi="Times New Roman"/>
          <w:b/>
          <w:bCs/>
          <w:noProof/>
          <w:kern w:val="1"/>
          <w:sz w:val="28"/>
          <w:szCs w:val="28"/>
          <w:lang w:val="ru-RU"/>
        </w:rPr>
        <w:tab/>
      </w:r>
      <w:r w:rsidRPr="00E84033">
        <w:rPr>
          <w:rFonts w:ascii="Times New Roman" w:hAnsi="Times New Roman"/>
          <w:b/>
          <w:bCs/>
          <w:noProof/>
          <w:kern w:val="1"/>
          <w:sz w:val="28"/>
          <w:szCs w:val="28"/>
          <w:lang w:val="ru-RU"/>
        </w:rPr>
        <w:tab/>
      </w:r>
      <w:r w:rsidRPr="00E84033">
        <w:rPr>
          <w:rFonts w:ascii="Times New Roman" w:hAnsi="Times New Roman"/>
          <w:b/>
          <w:bCs/>
          <w:noProof/>
          <w:kern w:val="1"/>
          <w:sz w:val="28"/>
          <w:szCs w:val="28"/>
          <w:lang w:val="ru-RU"/>
        </w:rPr>
        <w:tab/>
      </w:r>
      <w:r w:rsidR="00D924A2" w:rsidRPr="00E84033">
        <w:rPr>
          <w:rFonts w:ascii="Times New Roman" w:hAnsi="Times New Roman"/>
          <w:b/>
          <w:bCs/>
          <w:noProof/>
          <w:kern w:val="1"/>
          <w:sz w:val="28"/>
          <w:szCs w:val="28"/>
          <w:lang w:val="ru-RU"/>
        </w:rPr>
        <w:tab/>
      </w:r>
      <w:r w:rsidR="00D924A2" w:rsidRPr="00E84033">
        <w:rPr>
          <w:rFonts w:ascii="Times New Roman" w:hAnsi="Times New Roman"/>
          <w:b/>
          <w:bCs/>
          <w:noProof/>
          <w:kern w:val="1"/>
          <w:sz w:val="28"/>
          <w:szCs w:val="28"/>
          <w:lang w:val="ru-RU"/>
        </w:rPr>
        <w:tab/>
      </w:r>
      <w:r w:rsidR="006432B1">
        <w:rPr>
          <w:rFonts w:ascii="Times New Roman" w:hAnsi="Times New Roman"/>
          <w:b/>
          <w:bCs/>
          <w:noProof/>
          <w:kern w:val="1"/>
          <w:sz w:val="28"/>
          <w:szCs w:val="28"/>
          <w:lang w:val="ru-RU"/>
        </w:rPr>
        <w:t xml:space="preserve">       </w:t>
      </w:r>
      <w:r w:rsidR="00E84033">
        <w:rPr>
          <w:rFonts w:ascii="Times New Roman" w:hAnsi="Times New Roman"/>
          <w:b/>
          <w:bCs/>
          <w:noProof/>
          <w:kern w:val="1"/>
          <w:sz w:val="28"/>
          <w:szCs w:val="28"/>
          <w:lang w:val="ru-RU"/>
        </w:rPr>
        <w:t>Ткаченко Н.С</w:t>
      </w:r>
      <w:r w:rsidR="00F7085D" w:rsidRPr="00E84033">
        <w:rPr>
          <w:rFonts w:ascii="Times New Roman" w:hAnsi="Times New Roman"/>
          <w:b/>
          <w:bCs/>
          <w:noProof/>
          <w:kern w:val="1"/>
          <w:sz w:val="28"/>
          <w:szCs w:val="28"/>
          <w:lang w:val="ru-RU"/>
        </w:rPr>
        <w:t>.</w:t>
      </w:r>
    </w:p>
    <w:p w14:paraId="46880C84" w14:textId="77777777" w:rsidR="00D924A2" w:rsidRPr="00E84033" w:rsidRDefault="00D924A2" w:rsidP="006432B1">
      <w:pPr>
        <w:suppressAutoHyphens/>
        <w:autoSpaceDE w:val="0"/>
        <w:spacing w:line="360" w:lineRule="auto"/>
        <w:ind w:firstLine="851"/>
        <w:jc w:val="both"/>
        <w:rPr>
          <w:rFonts w:ascii="Times New Roman" w:hAnsi="Times New Roman"/>
          <w:b/>
          <w:bCs/>
          <w:noProof/>
          <w:kern w:val="1"/>
          <w:sz w:val="28"/>
          <w:szCs w:val="28"/>
          <w:lang w:val="ru-RU"/>
        </w:rPr>
      </w:pPr>
      <w:r w:rsidRPr="00E84033">
        <w:rPr>
          <w:rFonts w:ascii="Times New Roman" w:hAnsi="Times New Roman"/>
          <w:b/>
          <w:bCs/>
          <w:noProof/>
          <w:kern w:val="1"/>
          <w:sz w:val="28"/>
          <w:szCs w:val="28"/>
          <w:lang w:val="ru-RU"/>
        </w:rPr>
        <w:t>Главный архитектор проекта</w:t>
      </w:r>
      <w:r w:rsidRPr="00E84033">
        <w:rPr>
          <w:rFonts w:ascii="Times New Roman" w:hAnsi="Times New Roman"/>
          <w:b/>
          <w:bCs/>
          <w:noProof/>
          <w:kern w:val="1"/>
          <w:sz w:val="28"/>
          <w:szCs w:val="28"/>
          <w:lang w:val="ru-RU"/>
        </w:rPr>
        <w:tab/>
      </w:r>
      <w:r w:rsidRPr="00E84033">
        <w:rPr>
          <w:rFonts w:ascii="Times New Roman" w:hAnsi="Times New Roman"/>
          <w:b/>
          <w:bCs/>
          <w:noProof/>
          <w:kern w:val="1"/>
          <w:sz w:val="28"/>
          <w:szCs w:val="28"/>
          <w:lang w:val="ru-RU"/>
        </w:rPr>
        <w:tab/>
      </w:r>
      <w:r w:rsidRPr="00E84033">
        <w:rPr>
          <w:rFonts w:ascii="Times New Roman" w:hAnsi="Times New Roman"/>
          <w:b/>
          <w:bCs/>
          <w:noProof/>
          <w:kern w:val="1"/>
          <w:sz w:val="28"/>
          <w:szCs w:val="28"/>
          <w:lang w:val="ru-RU"/>
        </w:rPr>
        <w:tab/>
      </w:r>
      <w:r w:rsidR="006432B1">
        <w:rPr>
          <w:rFonts w:ascii="Times New Roman" w:hAnsi="Times New Roman"/>
          <w:b/>
          <w:bCs/>
          <w:noProof/>
          <w:kern w:val="1"/>
          <w:sz w:val="28"/>
          <w:szCs w:val="28"/>
          <w:lang w:val="ru-RU"/>
        </w:rPr>
        <w:t xml:space="preserve">       </w:t>
      </w:r>
      <w:r w:rsidRPr="00E84033">
        <w:rPr>
          <w:rFonts w:ascii="Times New Roman" w:hAnsi="Times New Roman"/>
          <w:b/>
          <w:bCs/>
          <w:noProof/>
          <w:kern w:val="1"/>
          <w:sz w:val="28"/>
          <w:szCs w:val="28"/>
          <w:lang w:val="ru-RU"/>
        </w:rPr>
        <w:t>Сабельников А.Н.</w:t>
      </w:r>
    </w:p>
    <w:p w14:paraId="6C5501FC" w14:textId="77777777" w:rsidR="000B26A5" w:rsidRPr="00E84033" w:rsidRDefault="00D924A2" w:rsidP="006432B1">
      <w:pPr>
        <w:suppressAutoHyphens/>
        <w:autoSpaceDE w:val="0"/>
        <w:spacing w:line="360" w:lineRule="auto"/>
        <w:ind w:firstLine="851"/>
        <w:jc w:val="both"/>
        <w:rPr>
          <w:rFonts w:ascii="Times New Roman" w:hAnsi="Times New Roman"/>
          <w:b/>
          <w:bCs/>
          <w:noProof/>
          <w:kern w:val="1"/>
          <w:sz w:val="28"/>
          <w:szCs w:val="28"/>
          <w:lang w:val="ru-RU"/>
        </w:rPr>
      </w:pPr>
      <w:r w:rsidRPr="00E84033">
        <w:rPr>
          <w:rFonts w:ascii="Times New Roman" w:hAnsi="Times New Roman"/>
          <w:b/>
          <w:bCs/>
          <w:noProof/>
          <w:kern w:val="1"/>
          <w:sz w:val="28"/>
          <w:szCs w:val="28"/>
          <w:lang w:val="ru-RU"/>
        </w:rPr>
        <w:t xml:space="preserve">Руководитель проекта </w:t>
      </w:r>
      <w:r w:rsidRPr="00E84033">
        <w:rPr>
          <w:rFonts w:ascii="Times New Roman" w:hAnsi="Times New Roman"/>
          <w:b/>
          <w:bCs/>
          <w:noProof/>
          <w:kern w:val="1"/>
          <w:sz w:val="28"/>
          <w:szCs w:val="28"/>
          <w:lang w:val="ru-RU"/>
        </w:rPr>
        <w:tab/>
      </w:r>
      <w:r w:rsidRPr="00E84033">
        <w:rPr>
          <w:rFonts w:ascii="Times New Roman" w:hAnsi="Times New Roman"/>
          <w:b/>
          <w:bCs/>
          <w:noProof/>
          <w:kern w:val="1"/>
          <w:sz w:val="28"/>
          <w:szCs w:val="28"/>
          <w:lang w:val="ru-RU"/>
        </w:rPr>
        <w:tab/>
      </w:r>
      <w:r w:rsidRPr="00E84033">
        <w:rPr>
          <w:rFonts w:ascii="Times New Roman" w:hAnsi="Times New Roman"/>
          <w:b/>
          <w:bCs/>
          <w:noProof/>
          <w:kern w:val="1"/>
          <w:sz w:val="28"/>
          <w:szCs w:val="28"/>
          <w:lang w:val="ru-RU"/>
        </w:rPr>
        <w:tab/>
      </w:r>
      <w:r w:rsidRPr="00E84033">
        <w:rPr>
          <w:rFonts w:ascii="Times New Roman" w:hAnsi="Times New Roman"/>
          <w:b/>
          <w:bCs/>
          <w:noProof/>
          <w:kern w:val="1"/>
          <w:sz w:val="28"/>
          <w:szCs w:val="28"/>
          <w:lang w:val="ru-RU"/>
        </w:rPr>
        <w:tab/>
      </w:r>
      <w:r w:rsidR="006432B1">
        <w:rPr>
          <w:rFonts w:ascii="Times New Roman" w:hAnsi="Times New Roman"/>
          <w:b/>
          <w:bCs/>
          <w:noProof/>
          <w:kern w:val="1"/>
          <w:sz w:val="28"/>
          <w:szCs w:val="28"/>
          <w:lang w:val="ru-RU"/>
        </w:rPr>
        <w:t xml:space="preserve">     </w:t>
      </w:r>
      <w:r w:rsidR="00FC6E73">
        <w:rPr>
          <w:rFonts w:ascii="Times New Roman" w:hAnsi="Times New Roman"/>
          <w:b/>
          <w:bCs/>
          <w:noProof/>
          <w:kern w:val="1"/>
          <w:sz w:val="28"/>
          <w:szCs w:val="28"/>
          <w:lang w:val="ru-RU"/>
        </w:rPr>
        <w:t xml:space="preserve"> </w:t>
      </w:r>
      <w:r w:rsidR="006432B1">
        <w:rPr>
          <w:rFonts w:ascii="Times New Roman" w:hAnsi="Times New Roman"/>
          <w:b/>
          <w:bCs/>
          <w:noProof/>
          <w:kern w:val="1"/>
          <w:sz w:val="28"/>
          <w:szCs w:val="28"/>
          <w:lang w:val="ru-RU"/>
        </w:rPr>
        <w:t xml:space="preserve"> </w:t>
      </w:r>
      <w:r w:rsidR="00FC6E73">
        <w:rPr>
          <w:rFonts w:ascii="Times New Roman" w:hAnsi="Times New Roman"/>
          <w:b/>
          <w:bCs/>
          <w:noProof/>
          <w:kern w:val="1"/>
          <w:sz w:val="28"/>
          <w:szCs w:val="28"/>
          <w:lang w:val="ru-RU"/>
        </w:rPr>
        <w:t>Ашурков В.В</w:t>
      </w:r>
      <w:r w:rsidR="00146D68">
        <w:rPr>
          <w:rFonts w:ascii="Times New Roman" w:hAnsi="Times New Roman"/>
          <w:b/>
          <w:bCs/>
          <w:noProof/>
          <w:kern w:val="1"/>
          <w:sz w:val="28"/>
          <w:szCs w:val="28"/>
          <w:lang w:val="ru-RU"/>
        </w:rPr>
        <w:t>.</w:t>
      </w:r>
    </w:p>
    <w:p w14:paraId="143A1F2E" w14:textId="77777777" w:rsidR="00E84033" w:rsidRDefault="00E84033" w:rsidP="00E639E8">
      <w:pPr>
        <w:rPr>
          <w:rFonts w:ascii="Times New Roman" w:hAnsi="Times New Roman"/>
          <w:lang w:val="ru-RU"/>
        </w:rPr>
      </w:pPr>
    </w:p>
    <w:p w14:paraId="14CADA4A" w14:textId="77777777" w:rsidR="00C67735" w:rsidRDefault="00C67735" w:rsidP="00E639E8">
      <w:pPr>
        <w:rPr>
          <w:rFonts w:ascii="Times New Roman" w:hAnsi="Times New Roman"/>
          <w:lang w:val="ru-RU"/>
        </w:rPr>
      </w:pPr>
    </w:p>
    <w:p w14:paraId="452513A9" w14:textId="77777777" w:rsidR="00C67735" w:rsidRDefault="00C67735" w:rsidP="00E639E8">
      <w:pPr>
        <w:rPr>
          <w:rFonts w:ascii="Times New Roman" w:hAnsi="Times New Roman"/>
          <w:lang w:val="ru-RU"/>
        </w:rPr>
      </w:pPr>
    </w:p>
    <w:p w14:paraId="3A701EE0" w14:textId="77777777" w:rsidR="00C67735" w:rsidRDefault="00C67735" w:rsidP="00E639E8">
      <w:pPr>
        <w:rPr>
          <w:rFonts w:ascii="Times New Roman" w:hAnsi="Times New Roman"/>
          <w:lang w:val="ru-RU"/>
        </w:rPr>
      </w:pPr>
    </w:p>
    <w:p w14:paraId="7A5D411A" w14:textId="77777777" w:rsidR="00C67735" w:rsidRDefault="00C67735" w:rsidP="00E639E8">
      <w:pPr>
        <w:rPr>
          <w:rFonts w:ascii="Times New Roman" w:hAnsi="Times New Roman"/>
          <w:lang w:val="ru-RU"/>
        </w:rPr>
      </w:pPr>
    </w:p>
    <w:p w14:paraId="66977875" w14:textId="77777777" w:rsidR="00C67735" w:rsidRDefault="00C67735" w:rsidP="00E639E8">
      <w:pPr>
        <w:rPr>
          <w:rFonts w:ascii="Times New Roman" w:hAnsi="Times New Roman"/>
          <w:lang w:val="ru-RU"/>
        </w:rPr>
      </w:pPr>
    </w:p>
    <w:p w14:paraId="5BF4FDA3" w14:textId="77777777" w:rsidR="00C67735" w:rsidRPr="00E84033" w:rsidRDefault="00C67735" w:rsidP="00E639E8">
      <w:pPr>
        <w:rPr>
          <w:rFonts w:ascii="Times New Roman" w:hAnsi="Times New Roman"/>
          <w:lang w:val="ru-RU"/>
        </w:rPr>
      </w:pPr>
    </w:p>
    <w:p w14:paraId="60B34DF3" w14:textId="77777777" w:rsidR="00537831" w:rsidRPr="00E84033" w:rsidRDefault="00537831" w:rsidP="00C31113">
      <w:pPr>
        <w:rPr>
          <w:rFonts w:ascii="Times New Roman" w:hAnsi="Times New Roman"/>
          <w:lang w:val="ru-RU"/>
        </w:rPr>
      </w:pPr>
    </w:p>
    <w:p w14:paraId="59C24728" w14:textId="77777777" w:rsidR="006432B1" w:rsidRDefault="006432B1" w:rsidP="00C31113">
      <w:pPr>
        <w:jc w:val="center"/>
        <w:rPr>
          <w:rFonts w:ascii="Times New Roman" w:hAnsi="Times New Roman"/>
          <w:b/>
          <w:bCs/>
          <w:sz w:val="22"/>
          <w:szCs w:val="22"/>
          <w:lang w:val="ru-RU"/>
        </w:rPr>
      </w:pPr>
    </w:p>
    <w:p w14:paraId="0D30A83E" w14:textId="77777777" w:rsidR="006432B1" w:rsidRDefault="006432B1" w:rsidP="00C31113">
      <w:pPr>
        <w:jc w:val="center"/>
        <w:rPr>
          <w:rFonts w:ascii="Times New Roman" w:hAnsi="Times New Roman"/>
          <w:b/>
          <w:bCs/>
          <w:sz w:val="22"/>
          <w:szCs w:val="22"/>
          <w:lang w:val="ru-RU"/>
        </w:rPr>
      </w:pPr>
    </w:p>
    <w:p w14:paraId="1EB31CC8" w14:textId="77777777" w:rsidR="006432B1" w:rsidRDefault="006432B1" w:rsidP="00C31113">
      <w:pPr>
        <w:jc w:val="center"/>
        <w:rPr>
          <w:rFonts w:ascii="Times New Roman" w:hAnsi="Times New Roman"/>
          <w:b/>
          <w:bCs/>
          <w:sz w:val="22"/>
          <w:szCs w:val="22"/>
          <w:lang w:val="ru-RU"/>
        </w:rPr>
      </w:pPr>
    </w:p>
    <w:p w14:paraId="5863D85B" w14:textId="77777777" w:rsidR="006432B1" w:rsidRDefault="006432B1" w:rsidP="0074441B">
      <w:pPr>
        <w:rPr>
          <w:rFonts w:ascii="Times New Roman" w:hAnsi="Times New Roman"/>
          <w:b/>
          <w:bCs/>
          <w:sz w:val="22"/>
          <w:szCs w:val="22"/>
          <w:lang w:val="ru-RU"/>
        </w:rPr>
      </w:pPr>
    </w:p>
    <w:p w14:paraId="097001A4" w14:textId="77777777" w:rsidR="00093E9E" w:rsidRPr="00E84033" w:rsidRDefault="00D924A2" w:rsidP="00A352AC">
      <w:pPr>
        <w:jc w:val="center"/>
        <w:rPr>
          <w:rFonts w:ascii="Times New Roman" w:hAnsi="Times New Roman"/>
          <w:b/>
          <w:bCs/>
          <w:sz w:val="22"/>
          <w:szCs w:val="22"/>
          <w:lang w:val="ru-RU"/>
        </w:rPr>
        <w:sectPr w:rsidR="00093E9E" w:rsidRPr="00E84033" w:rsidSect="00AB110F">
          <w:pgSz w:w="11907" w:h="16840" w:code="9"/>
          <w:pgMar w:top="851" w:right="851" w:bottom="851" w:left="1134" w:header="709" w:footer="709" w:gutter="0"/>
          <w:cols w:space="708"/>
          <w:titlePg/>
          <w:docGrid w:linePitch="360"/>
        </w:sectPr>
      </w:pPr>
      <w:r w:rsidRPr="00E84033">
        <w:rPr>
          <w:rFonts w:ascii="Times New Roman" w:hAnsi="Times New Roman"/>
          <w:b/>
          <w:bCs/>
          <w:sz w:val="22"/>
          <w:szCs w:val="22"/>
          <w:lang w:val="ru-RU"/>
        </w:rPr>
        <w:t>г.</w:t>
      </w:r>
      <w:r w:rsidR="001751C4" w:rsidRPr="00E84033">
        <w:rPr>
          <w:rFonts w:ascii="Times New Roman" w:hAnsi="Times New Roman"/>
          <w:b/>
          <w:bCs/>
          <w:sz w:val="22"/>
          <w:szCs w:val="22"/>
          <w:lang w:val="ru-RU"/>
        </w:rPr>
        <w:t xml:space="preserve"> </w:t>
      </w:r>
      <w:r w:rsidR="005F4307" w:rsidRPr="00E84033">
        <w:rPr>
          <w:rFonts w:ascii="Times New Roman" w:hAnsi="Times New Roman"/>
          <w:b/>
          <w:bCs/>
          <w:sz w:val="22"/>
          <w:szCs w:val="22"/>
          <w:lang w:val="ru-RU"/>
        </w:rPr>
        <w:t>Курск</w:t>
      </w:r>
      <w:r w:rsidR="001751C4" w:rsidRPr="00E84033">
        <w:rPr>
          <w:rFonts w:ascii="Times New Roman" w:hAnsi="Times New Roman"/>
          <w:b/>
          <w:bCs/>
          <w:sz w:val="22"/>
          <w:szCs w:val="22"/>
          <w:lang w:val="ru-RU"/>
        </w:rPr>
        <w:t>,</w:t>
      </w:r>
      <w:r w:rsidR="00BB213B" w:rsidRPr="00E84033">
        <w:rPr>
          <w:rFonts w:ascii="Times New Roman" w:hAnsi="Times New Roman"/>
          <w:b/>
          <w:bCs/>
          <w:sz w:val="22"/>
          <w:szCs w:val="22"/>
          <w:lang w:val="ru-RU"/>
        </w:rPr>
        <w:t xml:space="preserve"> </w:t>
      </w:r>
      <w:r w:rsidRPr="00E84033">
        <w:rPr>
          <w:rFonts w:ascii="Times New Roman" w:hAnsi="Times New Roman"/>
          <w:b/>
          <w:bCs/>
          <w:sz w:val="22"/>
          <w:szCs w:val="22"/>
          <w:lang w:val="ru-RU"/>
        </w:rPr>
        <w:t>20</w:t>
      </w:r>
      <w:r w:rsidR="005F4307" w:rsidRPr="00E84033">
        <w:rPr>
          <w:rFonts w:ascii="Times New Roman" w:hAnsi="Times New Roman"/>
          <w:b/>
          <w:bCs/>
          <w:sz w:val="22"/>
          <w:szCs w:val="22"/>
          <w:lang w:val="ru-RU"/>
        </w:rPr>
        <w:t>2</w:t>
      </w:r>
      <w:r w:rsidR="00146D68">
        <w:rPr>
          <w:rFonts w:ascii="Times New Roman" w:hAnsi="Times New Roman"/>
          <w:b/>
          <w:bCs/>
          <w:sz w:val="22"/>
          <w:szCs w:val="22"/>
          <w:lang w:val="ru-RU"/>
        </w:rPr>
        <w:t>1</w:t>
      </w:r>
    </w:p>
    <w:p w14:paraId="28FB973E" w14:textId="77777777" w:rsidR="00D92DCA" w:rsidRPr="00072CF7" w:rsidRDefault="00D92DCA" w:rsidP="00072CF7">
      <w:pPr>
        <w:keepLines/>
        <w:pageBreakBefore/>
        <w:suppressAutoHyphens/>
        <w:jc w:val="center"/>
        <w:rPr>
          <w:rFonts w:ascii="Times New Roman" w:hAnsi="Times New Roman"/>
          <w:b/>
          <w:sz w:val="28"/>
          <w:szCs w:val="28"/>
          <w:lang w:val="ru-RU"/>
        </w:rPr>
      </w:pPr>
      <w:r w:rsidRPr="00072CF7">
        <w:rPr>
          <w:rFonts w:ascii="Times New Roman" w:hAnsi="Times New Roman"/>
          <w:b/>
          <w:sz w:val="28"/>
          <w:szCs w:val="28"/>
          <w:lang w:val="ru-RU"/>
        </w:rPr>
        <w:lastRenderedPageBreak/>
        <w:t>АВТОРСКИЙ КОЛЛЕКТИВ</w:t>
      </w:r>
    </w:p>
    <w:p w14:paraId="56E5F4DF" w14:textId="77777777" w:rsidR="00D92DCA" w:rsidRPr="00072CF7" w:rsidRDefault="00D92DCA" w:rsidP="00072CF7">
      <w:pPr>
        <w:keepLines/>
        <w:suppressAutoHyphens/>
        <w:jc w:val="center"/>
        <w:rPr>
          <w:rFonts w:ascii="Times New Roman" w:hAnsi="Times New Roman"/>
          <w:b/>
          <w:sz w:val="28"/>
          <w:szCs w:val="28"/>
          <w:lang w:val="ru-RU"/>
        </w:rPr>
      </w:pPr>
      <w:r w:rsidRPr="00072CF7">
        <w:rPr>
          <w:rFonts w:ascii="Times New Roman" w:hAnsi="Times New Roman"/>
          <w:b/>
          <w:sz w:val="28"/>
          <w:szCs w:val="28"/>
          <w:lang w:val="ru-RU"/>
        </w:rPr>
        <w:t>ООО «Центр Картографии и Территориального Планирования»</w:t>
      </w:r>
    </w:p>
    <w:p w14:paraId="4EEFF690" w14:textId="77777777" w:rsidR="00D92DCA" w:rsidRPr="00072CF7" w:rsidRDefault="00D92DCA" w:rsidP="00072CF7">
      <w:pPr>
        <w:jc w:val="both"/>
        <w:rPr>
          <w:rFonts w:ascii="Times New Roman" w:hAnsi="Times New Roman"/>
          <w:iCs/>
          <w:color w:val="FF0000"/>
          <w:sz w:val="28"/>
          <w:szCs w:val="28"/>
          <w:lang w:val="ru-RU"/>
        </w:rPr>
      </w:pPr>
    </w:p>
    <w:p w14:paraId="66D2CD33" w14:textId="77777777" w:rsidR="00D92DCA" w:rsidRPr="00072CF7" w:rsidRDefault="00D92DCA" w:rsidP="00072CF7">
      <w:pPr>
        <w:jc w:val="both"/>
        <w:rPr>
          <w:rFonts w:ascii="Times New Roman" w:hAnsi="Times New Roman"/>
          <w:b/>
          <w:iCs/>
          <w:sz w:val="28"/>
          <w:szCs w:val="28"/>
          <w:lang w:val="ru-RU"/>
        </w:rPr>
      </w:pPr>
    </w:p>
    <w:p w14:paraId="40170408" w14:textId="77777777" w:rsidR="00D92DCA" w:rsidRPr="00072CF7" w:rsidRDefault="00D92DCA" w:rsidP="00072CF7">
      <w:pPr>
        <w:jc w:val="both"/>
        <w:rPr>
          <w:rFonts w:ascii="Times New Roman" w:hAnsi="Times New Roman"/>
          <w:b/>
          <w:iCs/>
          <w:sz w:val="28"/>
          <w:szCs w:val="28"/>
          <w:lang w:val="ru-RU"/>
        </w:rPr>
      </w:pPr>
      <w:r w:rsidRPr="00072CF7">
        <w:rPr>
          <w:rFonts w:ascii="Times New Roman" w:hAnsi="Times New Roman"/>
          <w:b/>
          <w:iCs/>
          <w:sz w:val="28"/>
          <w:szCs w:val="28"/>
          <w:lang w:val="ru-RU"/>
        </w:rPr>
        <w:t>Ткаченко Н.С.</w:t>
      </w:r>
      <w:r w:rsidRPr="00072CF7">
        <w:rPr>
          <w:rFonts w:ascii="Times New Roman" w:hAnsi="Times New Roman"/>
          <w:b/>
          <w:iCs/>
          <w:sz w:val="28"/>
          <w:szCs w:val="28"/>
          <w:lang w:val="ru-RU"/>
        </w:rPr>
        <w:tab/>
        <w:t xml:space="preserve">         — директор</w:t>
      </w:r>
    </w:p>
    <w:p w14:paraId="4E026CF7" w14:textId="77777777" w:rsidR="00D92DCA" w:rsidRPr="00072CF7" w:rsidRDefault="00072CF7" w:rsidP="00072CF7">
      <w:pPr>
        <w:jc w:val="both"/>
        <w:rPr>
          <w:rFonts w:ascii="Times New Roman" w:hAnsi="Times New Roman"/>
          <w:b/>
          <w:iCs/>
          <w:sz w:val="28"/>
          <w:szCs w:val="28"/>
          <w:lang w:val="ru-RU"/>
        </w:rPr>
      </w:pPr>
      <w:r>
        <w:rPr>
          <w:rFonts w:ascii="Times New Roman" w:hAnsi="Times New Roman"/>
          <w:b/>
          <w:iCs/>
          <w:sz w:val="28"/>
          <w:szCs w:val="28"/>
          <w:lang w:val="ru-RU"/>
        </w:rPr>
        <w:t xml:space="preserve">Сабельников А.Н.      </w:t>
      </w:r>
      <w:r w:rsidR="00D92DCA" w:rsidRPr="00072CF7">
        <w:rPr>
          <w:rFonts w:ascii="Times New Roman" w:hAnsi="Times New Roman"/>
          <w:b/>
          <w:iCs/>
          <w:sz w:val="28"/>
          <w:szCs w:val="28"/>
          <w:lang w:val="ru-RU"/>
        </w:rPr>
        <w:t>— главный архитектор проекта</w:t>
      </w:r>
    </w:p>
    <w:p w14:paraId="4E1B1333" w14:textId="77777777" w:rsidR="00D92DCA" w:rsidRPr="00072CF7" w:rsidRDefault="00FC6E73" w:rsidP="00072CF7">
      <w:pPr>
        <w:jc w:val="both"/>
        <w:rPr>
          <w:rFonts w:ascii="Times New Roman" w:hAnsi="Times New Roman"/>
          <w:iCs/>
          <w:sz w:val="28"/>
          <w:szCs w:val="28"/>
          <w:lang w:val="ru-RU"/>
        </w:rPr>
      </w:pPr>
      <w:r>
        <w:rPr>
          <w:rFonts w:ascii="Times New Roman" w:hAnsi="Times New Roman"/>
          <w:b/>
          <w:iCs/>
          <w:sz w:val="28"/>
          <w:szCs w:val="28"/>
          <w:lang w:val="ru-RU"/>
        </w:rPr>
        <w:t>Ашурков В.В</w:t>
      </w:r>
      <w:r w:rsidR="00D92DCA" w:rsidRPr="00072CF7">
        <w:rPr>
          <w:rFonts w:ascii="Times New Roman" w:hAnsi="Times New Roman"/>
          <w:b/>
          <w:iCs/>
          <w:sz w:val="28"/>
          <w:szCs w:val="28"/>
          <w:lang w:val="ru-RU"/>
        </w:rPr>
        <w:t>.</w:t>
      </w:r>
      <w:r w:rsidR="00072CF7">
        <w:rPr>
          <w:rFonts w:ascii="Times New Roman" w:hAnsi="Times New Roman"/>
          <w:iCs/>
          <w:sz w:val="28"/>
          <w:szCs w:val="28"/>
          <w:lang w:val="ru-RU"/>
        </w:rPr>
        <w:t xml:space="preserve">            </w:t>
      </w:r>
      <w:r>
        <w:rPr>
          <w:rFonts w:ascii="Times New Roman" w:hAnsi="Times New Roman"/>
          <w:iCs/>
          <w:sz w:val="28"/>
          <w:szCs w:val="28"/>
          <w:lang w:val="ru-RU"/>
        </w:rPr>
        <w:t xml:space="preserve"> </w:t>
      </w:r>
      <w:r w:rsidR="00072CF7">
        <w:rPr>
          <w:rFonts w:ascii="Times New Roman" w:hAnsi="Times New Roman"/>
          <w:iCs/>
          <w:sz w:val="28"/>
          <w:szCs w:val="28"/>
          <w:lang w:val="ru-RU"/>
        </w:rPr>
        <w:t xml:space="preserve"> </w:t>
      </w:r>
      <w:r w:rsidR="00D92DCA" w:rsidRPr="00072CF7">
        <w:rPr>
          <w:rFonts w:ascii="Times New Roman" w:hAnsi="Times New Roman"/>
          <w:b/>
          <w:iCs/>
          <w:sz w:val="28"/>
          <w:szCs w:val="28"/>
          <w:lang w:val="ru-RU"/>
        </w:rPr>
        <w:t>— руководитель проекта</w:t>
      </w:r>
    </w:p>
    <w:p w14:paraId="7FBC72B3" w14:textId="77777777" w:rsidR="00D92DCA" w:rsidRPr="00072CF7" w:rsidRDefault="00D92DCA" w:rsidP="00072CF7">
      <w:pPr>
        <w:jc w:val="both"/>
        <w:rPr>
          <w:rFonts w:ascii="Times New Roman" w:hAnsi="Times New Roman"/>
          <w:iCs/>
          <w:sz w:val="28"/>
          <w:szCs w:val="28"/>
          <w:lang w:val="ru-RU"/>
        </w:rPr>
      </w:pPr>
    </w:p>
    <w:p w14:paraId="7B8941CC" w14:textId="77777777" w:rsidR="00D92DCA" w:rsidRPr="00072CF7" w:rsidRDefault="00D92DCA" w:rsidP="00072CF7">
      <w:pPr>
        <w:jc w:val="both"/>
        <w:rPr>
          <w:rFonts w:ascii="Times New Roman" w:hAnsi="Times New Roman"/>
          <w:iCs/>
          <w:sz w:val="28"/>
          <w:szCs w:val="28"/>
          <w:lang w:val="ru-RU"/>
        </w:rPr>
      </w:pPr>
      <w:r w:rsidRPr="00072CF7">
        <w:rPr>
          <w:rFonts w:ascii="Times New Roman" w:hAnsi="Times New Roman"/>
          <w:iCs/>
          <w:sz w:val="28"/>
          <w:szCs w:val="28"/>
          <w:lang w:val="ru-RU"/>
        </w:rPr>
        <w:t>Бурцева Н. А.</w:t>
      </w:r>
      <w:r w:rsidRPr="00072CF7">
        <w:rPr>
          <w:rFonts w:ascii="Times New Roman" w:hAnsi="Times New Roman"/>
          <w:iCs/>
          <w:sz w:val="28"/>
          <w:szCs w:val="28"/>
          <w:lang w:val="ru-RU"/>
        </w:rPr>
        <w:tab/>
        <w:t xml:space="preserve">        </w:t>
      </w:r>
      <w:r w:rsidR="00072CF7">
        <w:rPr>
          <w:rFonts w:ascii="Times New Roman" w:hAnsi="Times New Roman"/>
          <w:iCs/>
          <w:sz w:val="28"/>
          <w:szCs w:val="28"/>
          <w:lang w:val="ru-RU"/>
        </w:rPr>
        <w:t xml:space="preserve"> </w:t>
      </w:r>
      <w:r w:rsidRPr="00072CF7">
        <w:rPr>
          <w:rFonts w:ascii="Times New Roman" w:hAnsi="Times New Roman"/>
          <w:iCs/>
          <w:sz w:val="28"/>
          <w:szCs w:val="28"/>
          <w:lang w:val="ru-RU"/>
        </w:rPr>
        <w:t>— начальник отдела картографии</w:t>
      </w:r>
    </w:p>
    <w:p w14:paraId="5BAE2A37" w14:textId="77777777" w:rsidR="00D92DCA" w:rsidRPr="00072CF7" w:rsidRDefault="00072CF7" w:rsidP="00072CF7">
      <w:pPr>
        <w:jc w:val="both"/>
        <w:rPr>
          <w:rFonts w:ascii="Times New Roman" w:hAnsi="Times New Roman"/>
          <w:iCs/>
          <w:sz w:val="28"/>
          <w:szCs w:val="28"/>
          <w:lang w:val="ru-RU"/>
        </w:rPr>
      </w:pPr>
      <w:r>
        <w:rPr>
          <w:rFonts w:ascii="Times New Roman" w:hAnsi="Times New Roman"/>
          <w:iCs/>
          <w:sz w:val="28"/>
          <w:szCs w:val="28"/>
          <w:lang w:val="ru-RU"/>
        </w:rPr>
        <w:t xml:space="preserve">Васильева М.С.            </w:t>
      </w:r>
      <w:r w:rsidR="00D92DCA" w:rsidRPr="00072CF7">
        <w:rPr>
          <w:rFonts w:ascii="Times New Roman" w:hAnsi="Times New Roman"/>
          <w:iCs/>
          <w:sz w:val="28"/>
          <w:szCs w:val="28"/>
          <w:lang w:val="ru-RU"/>
        </w:rPr>
        <w:t>— начальник отдела экономического анализа</w:t>
      </w:r>
    </w:p>
    <w:p w14:paraId="43966A9B" w14:textId="77777777" w:rsidR="00D92DCA" w:rsidRPr="00072CF7" w:rsidRDefault="00072CF7" w:rsidP="00072CF7">
      <w:pPr>
        <w:jc w:val="both"/>
        <w:rPr>
          <w:rFonts w:ascii="Times New Roman" w:hAnsi="Times New Roman"/>
          <w:iCs/>
          <w:sz w:val="28"/>
          <w:szCs w:val="28"/>
          <w:lang w:val="ru-RU"/>
        </w:rPr>
      </w:pPr>
      <w:r>
        <w:rPr>
          <w:rFonts w:ascii="Times New Roman" w:hAnsi="Times New Roman"/>
          <w:iCs/>
          <w:sz w:val="28"/>
          <w:szCs w:val="28"/>
          <w:lang w:val="ru-RU"/>
        </w:rPr>
        <w:t xml:space="preserve">Орлова Е.С.                   </w:t>
      </w:r>
      <w:r w:rsidR="00D92DCA" w:rsidRPr="00072CF7">
        <w:rPr>
          <w:rFonts w:ascii="Times New Roman" w:hAnsi="Times New Roman"/>
          <w:iCs/>
          <w:sz w:val="28"/>
          <w:szCs w:val="28"/>
          <w:lang w:val="ru-RU"/>
        </w:rPr>
        <w:t>— архитектор</w:t>
      </w:r>
    </w:p>
    <w:p w14:paraId="7C8481FD" w14:textId="77777777" w:rsidR="00D92DCA" w:rsidRPr="00072CF7" w:rsidRDefault="00072CF7" w:rsidP="00072CF7">
      <w:pPr>
        <w:jc w:val="both"/>
        <w:rPr>
          <w:rFonts w:ascii="Times New Roman" w:hAnsi="Times New Roman"/>
          <w:iCs/>
          <w:sz w:val="28"/>
          <w:szCs w:val="28"/>
          <w:lang w:val="ru-RU"/>
        </w:rPr>
      </w:pPr>
      <w:r>
        <w:rPr>
          <w:rFonts w:ascii="Times New Roman" w:hAnsi="Times New Roman"/>
          <w:iCs/>
          <w:sz w:val="28"/>
          <w:szCs w:val="28"/>
          <w:lang w:val="ru-RU"/>
        </w:rPr>
        <w:t xml:space="preserve">Шуклин Г.С.                 </w:t>
      </w:r>
      <w:r w:rsidR="00D92DCA" w:rsidRPr="00072CF7">
        <w:rPr>
          <w:rFonts w:ascii="Times New Roman" w:hAnsi="Times New Roman"/>
          <w:iCs/>
          <w:sz w:val="28"/>
          <w:szCs w:val="28"/>
          <w:lang w:val="ru-RU"/>
        </w:rPr>
        <w:t>— архитектор</w:t>
      </w:r>
    </w:p>
    <w:p w14:paraId="027BC445" w14:textId="77777777" w:rsidR="00D92DCA" w:rsidRPr="00072CF7" w:rsidRDefault="00D92DCA" w:rsidP="00072CF7">
      <w:pPr>
        <w:jc w:val="both"/>
        <w:rPr>
          <w:rFonts w:ascii="Times New Roman" w:hAnsi="Times New Roman"/>
          <w:iCs/>
          <w:sz w:val="28"/>
          <w:szCs w:val="28"/>
          <w:lang w:val="ru-RU"/>
        </w:rPr>
      </w:pPr>
      <w:r w:rsidRPr="00072CF7">
        <w:rPr>
          <w:rFonts w:ascii="Times New Roman" w:hAnsi="Times New Roman"/>
          <w:iCs/>
          <w:sz w:val="28"/>
          <w:szCs w:val="28"/>
          <w:lang w:val="ru-RU"/>
        </w:rPr>
        <w:t>П</w:t>
      </w:r>
      <w:r w:rsidR="00072CF7">
        <w:rPr>
          <w:rFonts w:ascii="Times New Roman" w:hAnsi="Times New Roman"/>
          <w:iCs/>
          <w:sz w:val="28"/>
          <w:szCs w:val="28"/>
          <w:lang w:val="ru-RU"/>
        </w:rPr>
        <w:t xml:space="preserve">римак А.А. </w:t>
      </w:r>
      <w:r w:rsidR="00072CF7">
        <w:rPr>
          <w:rFonts w:ascii="Times New Roman" w:hAnsi="Times New Roman"/>
          <w:iCs/>
          <w:sz w:val="28"/>
          <w:szCs w:val="28"/>
          <w:lang w:val="ru-RU"/>
        </w:rPr>
        <w:tab/>
        <w:t xml:space="preserve">         </w:t>
      </w:r>
      <w:r w:rsidRPr="00072CF7">
        <w:rPr>
          <w:rFonts w:ascii="Times New Roman" w:hAnsi="Times New Roman"/>
          <w:iCs/>
          <w:sz w:val="28"/>
          <w:szCs w:val="28"/>
          <w:lang w:val="ru-RU"/>
        </w:rPr>
        <w:t>— менеджер ГИС</w:t>
      </w:r>
    </w:p>
    <w:p w14:paraId="61253A32" w14:textId="77777777" w:rsidR="00D92DCA" w:rsidRPr="00072CF7" w:rsidRDefault="00072CF7" w:rsidP="00072CF7">
      <w:pPr>
        <w:jc w:val="both"/>
        <w:rPr>
          <w:rFonts w:ascii="Times New Roman" w:hAnsi="Times New Roman"/>
          <w:iCs/>
          <w:sz w:val="28"/>
          <w:szCs w:val="28"/>
          <w:lang w:val="ru-RU"/>
        </w:rPr>
      </w:pPr>
      <w:r>
        <w:rPr>
          <w:rFonts w:ascii="Times New Roman" w:hAnsi="Times New Roman"/>
          <w:iCs/>
          <w:sz w:val="28"/>
          <w:szCs w:val="28"/>
          <w:lang w:val="ru-RU"/>
        </w:rPr>
        <w:t xml:space="preserve">Косинова А.А.             </w:t>
      </w:r>
      <w:r w:rsidR="00D92DCA" w:rsidRPr="00072CF7">
        <w:rPr>
          <w:rFonts w:ascii="Times New Roman" w:hAnsi="Times New Roman"/>
          <w:iCs/>
          <w:sz w:val="28"/>
          <w:szCs w:val="28"/>
          <w:lang w:val="ru-RU"/>
        </w:rPr>
        <w:t xml:space="preserve"> — юрисконсульт</w:t>
      </w:r>
    </w:p>
    <w:p w14:paraId="6C3673AB" w14:textId="77777777" w:rsidR="00D92DCA" w:rsidRPr="00072CF7" w:rsidRDefault="00072CF7" w:rsidP="00072CF7">
      <w:pPr>
        <w:jc w:val="both"/>
        <w:rPr>
          <w:rFonts w:ascii="Times New Roman" w:hAnsi="Times New Roman"/>
          <w:iCs/>
          <w:sz w:val="28"/>
          <w:szCs w:val="28"/>
          <w:lang w:val="ru-RU"/>
        </w:rPr>
      </w:pPr>
      <w:r>
        <w:rPr>
          <w:rFonts w:ascii="Times New Roman" w:hAnsi="Times New Roman"/>
          <w:iCs/>
          <w:sz w:val="28"/>
          <w:szCs w:val="28"/>
          <w:lang w:val="ru-RU"/>
        </w:rPr>
        <w:t xml:space="preserve">Жилинкова К.И.          </w:t>
      </w:r>
      <w:r w:rsidR="00D92DCA" w:rsidRPr="00072CF7">
        <w:rPr>
          <w:rFonts w:ascii="Times New Roman" w:hAnsi="Times New Roman"/>
          <w:iCs/>
          <w:sz w:val="28"/>
          <w:szCs w:val="28"/>
          <w:lang w:val="ru-RU"/>
        </w:rPr>
        <w:t xml:space="preserve"> — экономист</w:t>
      </w:r>
    </w:p>
    <w:p w14:paraId="0000605C" w14:textId="77777777" w:rsidR="00D92DCA" w:rsidRPr="00072CF7" w:rsidRDefault="00072CF7" w:rsidP="00072CF7">
      <w:pPr>
        <w:jc w:val="both"/>
        <w:rPr>
          <w:rFonts w:ascii="Times New Roman" w:hAnsi="Times New Roman"/>
          <w:iCs/>
          <w:sz w:val="28"/>
          <w:szCs w:val="28"/>
          <w:lang w:val="ru-RU"/>
        </w:rPr>
      </w:pPr>
      <w:r>
        <w:rPr>
          <w:rFonts w:ascii="Times New Roman" w:hAnsi="Times New Roman"/>
          <w:iCs/>
          <w:sz w:val="28"/>
          <w:szCs w:val="28"/>
          <w:lang w:val="ru-RU"/>
        </w:rPr>
        <w:t xml:space="preserve">Бобкова Я.А.               </w:t>
      </w:r>
      <w:r w:rsidR="00D92DCA" w:rsidRPr="00072CF7">
        <w:rPr>
          <w:rFonts w:ascii="Times New Roman" w:hAnsi="Times New Roman"/>
          <w:iCs/>
          <w:sz w:val="28"/>
          <w:szCs w:val="28"/>
          <w:lang w:val="ru-RU"/>
        </w:rPr>
        <w:t xml:space="preserve"> </w:t>
      </w:r>
      <w:r>
        <w:rPr>
          <w:rFonts w:ascii="Times New Roman" w:hAnsi="Times New Roman"/>
          <w:iCs/>
          <w:sz w:val="28"/>
          <w:szCs w:val="28"/>
          <w:lang w:val="ru-RU"/>
        </w:rPr>
        <w:t xml:space="preserve"> </w:t>
      </w:r>
      <w:r w:rsidR="00D92DCA" w:rsidRPr="00072CF7">
        <w:rPr>
          <w:rFonts w:ascii="Times New Roman" w:hAnsi="Times New Roman"/>
          <w:iCs/>
          <w:sz w:val="28"/>
          <w:szCs w:val="28"/>
          <w:lang w:val="ru-RU"/>
        </w:rPr>
        <w:t>— инженер</w:t>
      </w:r>
    </w:p>
    <w:p w14:paraId="297D5901" w14:textId="77777777" w:rsidR="00D92DCA" w:rsidRPr="00072CF7" w:rsidRDefault="00072CF7" w:rsidP="00072CF7">
      <w:pPr>
        <w:jc w:val="both"/>
        <w:rPr>
          <w:rFonts w:ascii="Times New Roman" w:hAnsi="Times New Roman"/>
          <w:iCs/>
          <w:sz w:val="28"/>
          <w:szCs w:val="28"/>
          <w:lang w:val="ru-RU"/>
        </w:rPr>
      </w:pPr>
      <w:r>
        <w:rPr>
          <w:rFonts w:ascii="Times New Roman" w:hAnsi="Times New Roman"/>
          <w:iCs/>
          <w:sz w:val="28"/>
          <w:szCs w:val="28"/>
          <w:lang w:val="ru-RU"/>
        </w:rPr>
        <w:t xml:space="preserve">Воронина О.И.              </w:t>
      </w:r>
      <w:r w:rsidR="00D92DCA" w:rsidRPr="00072CF7">
        <w:rPr>
          <w:rFonts w:ascii="Times New Roman" w:hAnsi="Times New Roman"/>
          <w:iCs/>
          <w:sz w:val="28"/>
          <w:szCs w:val="28"/>
          <w:lang w:val="ru-RU"/>
        </w:rPr>
        <w:t>— инженер</w:t>
      </w:r>
    </w:p>
    <w:p w14:paraId="48CC3BF4" w14:textId="77777777" w:rsidR="00D92DCA" w:rsidRPr="00072CF7" w:rsidRDefault="00072CF7" w:rsidP="00072CF7">
      <w:pPr>
        <w:jc w:val="both"/>
        <w:rPr>
          <w:rFonts w:ascii="Times New Roman" w:hAnsi="Times New Roman"/>
          <w:iCs/>
          <w:sz w:val="28"/>
          <w:szCs w:val="28"/>
          <w:lang w:val="ru-RU"/>
        </w:rPr>
      </w:pPr>
      <w:r>
        <w:rPr>
          <w:rFonts w:ascii="Times New Roman" w:hAnsi="Times New Roman"/>
          <w:iCs/>
          <w:sz w:val="28"/>
          <w:szCs w:val="28"/>
          <w:lang w:val="ru-RU"/>
        </w:rPr>
        <w:t xml:space="preserve">Коржавин К.Е.              </w:t>
      </w:r>
      <w:r w:rsidR="00D92DCA" w:rsidRPr="00072CF7">
        <w:rPr>
          <w:rFonts w:ascii="Times New Roman" w:hAnsi="Times New Roman"/>
          <w:iCs/>
          <w:sz w:val="28"/>
          <w:szCs w:val="28"/>
          <w:lang w:val="ru-RU"/>
        </w:rPr>
        <w:t>— инженер</w:t>
      </w:r>
    </w:p>
    <w:p w14:paraId="5E24D6EE" w14:textId="77777777" w:rsidR="00D92DCA" w:rsidRPr="00072CF7" w:rsidRDefault="00D92DCA" w:rsidP="00072CF7">
      <w:pPr>
        <w:jc w:val="both"/>
        <w:rPr>
          <w:rFonts w:ascii="Times New Roman" w:hAnsi="Times New Roman"/>
          <w:iCs/>
          <w:sz w:val="28"/>
          <w:szCs w:val="28"/>
          <w:lang w:val="ru-RU"/>
        </w:rPr>
      </w:pPr>
      <w:r w:rsidRPr="00072CF7">
        <w:rPr>
          <w:rFonts w:ascii="Times New Roman" w:hAnsi="Times New Roman"/>
          <w:iCs/>
          <w:sz w:val="28"/>
          <w:szCs w:val="28"/>
          <w:lang w:val="ru-RU"/>
        </w:rPr>
        <w:t>Л</w:t>
      </w:r>
      <w:r w:rsidR="00072CF7">
        <w:rPr>
          <w:rFonts w:ascii="Times New Roman" w:hAnsi="Times New Roman"/>
          <w:iCs/>
          <w:sz w:val="28"/>
          <w:szCs w:val="28"/>
          <w:lang w:val="ru-RU"/>
        </w:rPr>
        <w:t xml:space="preserve">укина В.А.                  </w:t>
      </w:r>
      <w:r w:rsidRPr="00072CF7">
        <w:rPr>
          <w:rFonts w:ascii="Times New Roman" w:hAnsi="Times New Roman"/>
          <w:iCs/>
          <w:sz w:val="28"/>
          <w:szCs w:val="28"/>
          <w:lang w:val="ru-RU"/>
        </w:rPr>
        <w:t>— инженер</w:t>
      </w:r>
    </w:p>
    <w:p w14:paraId="465659C1" w14:textId="77777777" w:rsidR="00D92DCA" w:rsidRPr="00072CF7" w:rsidRDefault="00072CF7" w:rsidP="00072CF7">
      <w:pPr>
        <w:jc w:val="both"/>
        <w:rPr>
          <w:rFonts w:ascii="Times New Roman" w:hAnsi="Times New Roman"/>
          <w:iCs/>
          <w:sz w:val="28"/>
          <w:szCs w:val="28"/>
          <w:lang w:val="ru-RU"/>
        </w:rPr>
      </w:pPr>
      <w:r>
        <w:rPr>
          <w:rFonts w:ascii="Times New Roman" w:hAnsi="Times New Roman"/>
          <w:iCs/>
          <w:sz w:val="28"/>
          <w:szCs w:val="28"/>
          <w:lang w:val="ru-RU"/>
        </w:rPr>
        <w:t xml:space="preserve">Нестерова А.В.             </w:t>
      </w:r>
      <w:r w:rsidR="00D92DCA" w:rsidRPr="00072CF7">
        <w:rPr>
          <w:rFonts w:ascii="Times New Roman" w:hAnsi="Times New Roman"/>
          <w:iCs/>
          <w:sz w:val="28"/>
          <w:szCs w:val="28"/>
          <w:lang w:val="ru-RU"/>
        </w:rPr>
        <w:t>— инженер</w:t>
      </w:r>
    </w:p>
    <w:p w14:paraId="79BE0D2A" w14:textId="77777777" w:rsidR="00D92DCA" w:rsidRPr="00072CF7" w:rsidRDefault="00D92DCA" w:rsidP="00072CF7">
      <w:pPr>
        <w:jc w:val="both"/>
        <w:rPr>
          <w:rFonts w:ascii="Times New Roman" w:hAnsi="Times New Roman"/>
          <w:iCs/>
          <w:sz w:val="28"/>
          <w:szCs w:val="28"/>
          <w:lang w:val="ru-RU"/>
        </w:rPr>
      </w:pPr>
      <w:r w:rsidRPr="00072CF7">
        <w:rPr>
          <w:rFonts w:ascii="Times New Roman" w:hAnsi="Times New Roman"/>
          <w:iCs/>
          <w:sz w:val="28"/>
          <w:szCs w:val="28"/>
          <w:lang w:val="ru-RU"/>
        </w:rPr>
        <w:t xml:space="preserve">Нестеров В.Р. </w:t>
      </w:r>
      <w:r w:rsidR="00072CF7">
        <w:rPr>
          <w:rFonts w:ascii="Times New Roman" w:hAnsi="Times New Roman"/>
          <w:iCs/>
          <w:sz w:val="28"/>
          <w:szCs w:val="28"/>
          <w:lang w:val="ru-RU"/>
        </w:rPr>
        <w:t xml:space="preserve">               </w:t>
      </w:r>
      <w:r w:rsidRPr="00072CF7">
        <w:rPr>
          <w:rFonts w:ascii="Times New Roman" w:hAnsi="Times New Roman"/>
          <w:iCs/>
          <w:sz w:val="28"/>
          <w:szCs w:val="28"/>
          <w:lang w:val="ru-RU"/>
        </w:rPr>
        <w:t>— инженер</w:t>
      </w:r>
    </w:p>
    <w:p w14:paraId="0B0BEC1D" w14:textId="77777777" w:rsidR="00D92DCA" w:rsidRPr="00072CF7" w:rsidRDefault="00072CF7" w:rsidP="00072CF7">
      <w:pPr>
        <w:jc w:val="both"/>
        <w:rPr>
          <w:rFonts w:ascii="Times New Roman" w:hAnsi="Times New Roman"/>
          <w:iCs/>
          <w:sz w:val="28"/>
          <w:szCs w:val="28"/>
          <w:lang w:val="ru-RU"/>
        </w:rPr>
      </w:pPr>
      <w:r>
        <w:rPr>
          <w:rFonts w:ascii="Times New Roman" w:hAnsi="Times New Roman"/>
          <w:iCs/>
          <w:sz w:val="28"/>
          <w:szCs w:val="28"/>
          <w:lang w:val="ru-RU"/>
        </w:rPr>
        <w:t xml:space="preserve">Петрухин Е.Е.               </w:t>
      </w:r>
      <w:r w:rsidR="00D92DCA" w:rsidRPr="00072CF7">
        <w:rPr>
          <w:rFonts w:ascii="Times New Roman" w:hAnsi="Times New Roman"/>
          <w:iCs/>
          <w:sz w:val="28"/>
          <w:szCs w:val="28"/>
          <w:lang w:val="ru-RU"/>
        </w:rPr>
        <w:t>— инженер</w:t>
      </w:r>
    </w:p>
    <w:p w14:paraId="636DBEB8" w14:textId="77777777" w:rsidR="00D92DCA" w:rsidRPr="00072CF7" w:rsidRDefault="00D92DCA" w:rsidP="00072CF7">
      <w:pPr>
        <w:jc w:val="both"/>
        <w:rPr>
          <w:rFonts w:ascii="Times New Roman" w:hAnsi="Times New Roman"/>
          <w:iCs/>
          <w:sz w:val="28"/>
          <w:szCs w:val="28"/>
          <w:lang w:val="ru-RU"/>
        </w:rPr>
      </w:pPr>
      <w:r w:rsidRPr="00072CF7">
        <w:rPr>
          <w:rFonts w:ascii="Times New Roman" w:hAnsi="Times New Roman"/>
          <w:iCs/>
          <w:sz w:val="28"/>
          <w:szCs w:val="28"/>
          <w:lang w:val="ru-RU"/>
        </w:rPr>
        <w:t>Ястребов А.И.</w:t>
      </w:r>
      <w:r w:rsidRPr="00072CF7">
        <w:rPr>
          <w:rFonts w:ascii="Times New Roman" w:hAnsi="Times New Roman"/>
          <w:iCs/>
          <w:sz w:val="28"/>
          <w:szCs w:val="28"/>
          <w:lang w:val="ru-RU"/>
        </w:rPr>
        <w:tab/>
        <w:t xml:space="preserve">         — инженер</w:t>
      </w:r>
    </w:p>
    <w:p w14:paraId="043A7CCD" w14:textId="77777777" w:rsidR="00093E9E" w:rsidRPr="00244281" w:rsidRDefault="00093E9E" w:rsidP="00C31113">
      <w:pPr>
        <w:rPr>
          <w:rFonts w:ascii="Times New Roman" w:hAnsi="Times New Roman"/>
          <w:color w:val="FF0000"/>
          <w:lang w:val="ru-RU"/>
        </w:rPr>
        <w:sectPr w:rsidR="00093E9E" w:rsidRPr="00244281" w:rsidSect="00F92010">
          <w:footerReference w:type="first" r:id="rId12"/>
          <w:type w:val="continuous"/>
          <w:pgSz w:w="11907" w:h="16840" w:code="9"/>
          <w:pgMar w:top="851" w:right="851" w:bottom="851" w:left="1134" w:header="709" w:footer="709" w:gutter="0"/>
          <w:cols w:space="708"/>
          <w:titlePg/>
          <w:docGrid w:linePitch="360"/>
        </w:sectPr>
      </w:pPr>
    </w:p>
    <w:p w14:paraId="52D283C9" w14:textId="77777777" w:rsidR="00D924A2" w:rsidRPr="00E6651D" w:rsidRDefault="00D924A2" w:rsidP="00141F97">
      <w:pPr>
        <w:pageBreakBefore/>
        <w:spacing w:after="120"/>
        <w:jc w:val="center"/>
        <w:rPr>
          <w:rFonts w:ascii="Times New Roman" w:hAnsi="Times New Roman"/>
          <w:b/>
          <w:sz w:val="24"/>
          <w:szCs w:val="24"/>
          <w:lang w:val="ru-RU"/>
        </w:rPr>
      </w:pPr>
      <w:bookmarkStart w:id="8" w:name="_Toc369705895"/>
      <w:bookmarkStart w:id="9" w:name="_Toc342472299"/>
      <w:bookmarkStart w:id="10" w:name="_Toc315701061"/>
      <w:bookmarkStart w:id="11" w:name="_Toc381966118"/>
      <w:bookmarkStart w:id="12" w:name="_Toc520388756"/>
      <w:bookmarkStart w:id="13" w:name="_Toc520730399"/>
      <w:bookmarkStart w:id="14" w:name="_Toc40126206"/>
      <w:bookmarkStart w:id="15" w:name="_Toc49343940"/>
      <w:bookmarkStart w:id="16" w:name="_Toc57713394"/>
      <w:bookmarkStart w:id="17" w:name="_Toc57714099"/>
      <w:bookmarkStart w:id="18" w:name="_Toc57714280"/>
      <w:bookmarkStart w:id="19" w:name="_Toc57714450"/>
      <w:bookmarkStart w:id="20" w:name="_Toc58254362"/>
      <w:bookmarkEnd w:id="0"/>
      <w:bookmarkEnd w:id="1"/>
      <w:r w:rsidRPr="00E6651D">
        <w:rPr>
          <w:rFonts w:ascii="Times New Roman" w:hAnsi="Times New Roman"/>
          <w:b/>
          <w:sz w:val="24"/>
          <w:szCs w:val="24"/>
          <w:lang w:val="ru-RU"/>
        </w:rPr>
        <w:lastRenderedPageBreak/>
        <w:t>СОДЕРЖАНИЕ</w:t>
      </w:r>
      <w:bookmarkEnd w:id="8"/>
      <w:bookmarkEnd w:id="9"/>
      <w:bookmarkEnd w:id="10"/>
      <w:bookmarkEnd w:id="11"/>
      <w:bookmarkEnd w:id="12"/>
      <w:bookmarkEnd w:id="13"/>
      <w:bookmarkEnd w:id="14"/>
      <w:bookmarkEnd w:id="15"/>
      <w:bookmarkEnd w:id="16"/>
      <w:bookmarkEnd w:id="17"/>
      <w:bookmarkEnd w:id="18"/>
      <w:bookmarkEnd w:id="19"/>
      <w:bookmarkEnd w:id="20"/>
    </w:p>
    <w:bookmarkEnd w:id="6" w:displacedByCustomXml="next"/>
    <w:bookmarkEnd w:id="5" w:displacedByCustomXml="next"/>
    <w:bookmarkStart w:id="21" w:name="_Toc342472300" w:displacedByCustomXml="next"/>
    <w:bookmarkStart w:id="22" w:name="_Toc268263621" w:displacedByCustomXml="next"/>
    <w:sdt>
      <w:sdtPr>
        <w:rPr>
          <w:rFonts w:eastAsia="Times New Roman"/>
          <w:b/>
          <w:bCs/>
          <w:kern w:val="0"/>
          <w:lang w:eastAsia="ru-RU"/>
        </w:rPr>
        <w:id w:val="-339082002"/>
        <w:docPartObj>
          <w:docPartGallery w:val="Table of Contents"/>
          <w:docPartUnique/>
        </w:docPartObj>
      </w:sdtPr>
      <w:sdtEndPr>
        <w:rPr>
          <w:b w:val="0"/>
          <w:bCs w:val="0"/>
        </w:rPr>
      </w:sdtEndPr>
      <w:sdtContent>
        <w:p w14:paraId="7116A283" w14:textId="77777777" w:rsidR="00A34EDA" w:rsidRPr="00A34EDA" w:rsidRDefault="00512559" w:rsidP="00A34EDA">
          <w:pPr>
            <w:pStyle w:val="38"/>
            <w:spacing w:after="0" w:line="240" w:lineRule="auto"/>
            <w:rPr>
              <w:rFonts w:asciiTheme="minorHAnsi" w:eastAsiaTheme="minorEastAsia" w:hAnsiTheme="minorHAnsi" w:cstheme="minorBidi"/>
              <w:noProof/>
              <w:kern w:val="0"/>
              <w:sz w:val="28"/>
              <w:szCs w:val="28"/>
              <w:lang w:val="ru-RU" w:eastAsia="ru-RU"/>
            </w:rPr>
          </w:pPr>
          <w:r w:rsidRPr="001D72B4">
            <w:rPr>
              <w:sz w:val="24"/>
              <w:szCs w:val="24"/>
            </w:rPr>
            <w:fldChar w:fldCharType="begin"/>
          </w:r>
          <w:r w:rsidR="009424E0" w:rsidRPr="001D72B4">
            <w:instrText xml:space="preserve"> TOC \o "1-3" \h \z \u </w:instrText>
          </w:r>
          <w:r w:rsidRPr="001D72B4">
            <w:rPr>
              <w:sz w:val="24"/>
              <w:szCs w:val="24"/>
            </w:rPr>
            <w:fldChar w:fldCharType="separate"/>
          </w:r>
          <w:hyperlink w:anchor="_Toc90897972" w:history="1">
            <w:r w:rsidR="00A34EDA" w:rsidRPr="00A34EDA">
              <w:rPr>
                <w:rStyle w:val="aff3"/>
                <w:rFonts w:ascii="Times New Roman" w:hAnsi="Times New Roman"/>
                <w:noProof/>
                <w:sz w:val="28"/>
                <w:szCs w:val="28"/>
                <w:lang w:val="ru-RU"/>
              </w:rPr>
              <w:t>Глава 1. Природная характеристика территории</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_Toc90897972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7</w:t>
            </w:r>
            <w:r w:rsidR="00A34EDA" w:rsidRPr="00A34EDA">
              <w:rPr>
                <w:noProof/>
                <w:webHidden/>
                <w:sz w:val="28"/>
                <w:szCs w:val="28"/>
              </w:rPr>
              <w:fldChar w:fldCharType="end"/>
            </w:r>
          </w:hyperlink>
        </w:p>
        <w:p w14:paraId="0C657C65"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73" w:history="1">
            <w:r w:rsidR="00A34EDA" w:rsidRPr="00A34EDA">
              <w:rPr>
                <w:rStyle w:val="aff3"/>
                <w:rFonts w:ascii="Times New Roman" w:hAnsi="Times New Roman"/>
                <w:noProof/>
                <w:sz w:val="28"/>
                <w:szCs w:val="28"/>
                <w:lang w:val="ru-RU"/>
              </w:rPr>
              <w:t>1.1 Рельеф и геоморфология</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_Toc90897973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7</w:t>
            </w:r>
            <w:r w:rsidR="00A34EDA" w:rsidRPr="00A34EDA">
              <w:rPr>
                <w:noProof/>
                <w:webHidden/>
                <w:sz w:val="28"/>
                <w:szCs w:val="28"/>
              </w:rPr>
              <w:fldChar w:fldCharType="end"/>
            </w:r>
          </w:hyperlink>
        </w:p>
        <w:p w14:paraId="2C61EB76"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74" w:history="1">
            <w:r w:rsidR="00A34EDA" w:rsidRPr="00A34EDA">
              <w:rPr>
                <w:rStyle w:val="aff3"/>
                <w:rFonts w:ascii="Times New Roman" w:hAnsi="Times New Roman"/>
                <w:noProof/>
                <w:sz w:val="28"/>
                <w:szCs w:val="28"/>
                <w:lang w:val="ru-RU"/>
              </w:rPr>
              <w:t>1.2 Геологическое строение</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_Toc90897974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8</w:t>
            </w:r>
            <w:r w:rsidR="00A34EDA" w:rsidRPr="00A34EDA">
              <w:rPr>
                <w:noProof/>
                <w:webHidden/>
                <w:sz w:val="28"/>
                <w:szCs w:val="28"/>
              </w:rPr>
              <w:fldChar w:fldCharType="end"/>
            </w:r>
          </w:hyperlink>
        </w:p>
        <w:p w14:paraId="4392CD42"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75" w:history="1">
            <w:r w:rsidR="00A34EDA" w:rsidRPr="00A34EDA">
              <w:rPr>
                <w:rStyle w:val="aff3"/>
                <w:rFonts w:ascii="Times New Roman" w:hAnsi="Times New Roman"/>
                <w:noProof/>
                <w:sz w:val="28"/>
                <w:szCs w:val="28"/>
                <w:lang w:val="ru-RU"/>
              </w:rPr>
              <w:t>1.3 Тектоника и сейсмичность</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_Toc90897975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9</w:t>
            </w:r>
            <w:r w:rsidR="00A34EDA" w:rsidRPr="00A34EDA">
              <w:rPr>
                <w:noProof/>
                <w:webHidden/>
                <w:sz w:val="28"/>
                <w:szCs w:val="28"/>
              </w:rPr>
              <w:fldChar w:fldCharType="end"/>
            </w:r>
          </w:hyperlink>
        </w:p>
        <w:p w14:paraId="71D92A13"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76" w:history="1">
            <w:r w:rsidR="00A34EDA" w:rsidRPr="00A34EDA">
              <w:rPr>
                <w:rStyle w:val="aff3"/>
                <w:rFonts w:ascii="Times New Roman" w:hAnsi="Times New Roman"/>
                <w:noProof/>
                <w:sz w:val="28"/>
                <w:szCs w:val="28"/>
                <w:lang w:val="ru-RU"/>
              </w:rPr>
              <w:t>1.4 Полезные ископаемые</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_Toc90897976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10</w:t>
            </w:r>
            <w:r w:rsidR="00A34EDA" w:rsidRPr="00A34EDA">
              <w:rPr>
                <w:noProof/>
                <w:webHidden/>
                <w:sz w:val="28"/>
                <w:szCs w:val="28"/>
              </w:rPr>
              <w:fldChar w:fldCharType="end"/>
            </w:r>
          </w:hyperlink>
        </w:p>
        <w:p w14:paraId="33301796"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77" w:history="1">
            <w:r w:rsidR="00A34EDA" w:rsidRPr="00A34EDA">
              <w:rPr>
                <w:rStyle w:val="aff3"/>
                <w:rFonts w:ascii="Times New Roman" w:hAnsi="Times New Roman"/>
                <w:noProof/>
                <w:sz w:val="28"/>
                <w:szCs w:val="28"/>
                <w:lang w:val="ru-RU"/>
              </w:rPr>
              <w:t>1.5 Гидрогеологические условия</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_Toc90897977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10</w:t>
            </w:r>
            <w:r w:rsidR="00A34EDA" w:rsidRPr="00A34EDA">
              <w:rPr>
                <w:noProof/>
                <w:webHidden/>
                <w:sz w:val="28"/>
                <w:szCs w:val="28"/>
              </w:rPr>
              <w:fldChar w:fldCharType="end"/>
            </w:r>
          </w:hyperlink>
        </w:p>
        <w:p w14:paraId="5705928F"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78" w:history="1">
            <w:r w:rsidR="00A34EDA" w:rsidRPr="00A34EDA">
              <w:rPr>
                <w:rStyle w:val="aff3"/>
                <w:rFonts w:ascii="Times New Roman" w:hAnsi="Times New Roman"/>
                <w:noProof/>
                <w:sz w:val="28"/>
                <w:szCs w:val="28"/>
                <w:lang w:val="ru-RU"/>
              </w:rPr>
              <w:t>1.6 Поверхностные воды</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_Toc90897978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13</w:t>
            </w:r>
            <w:r w:rsidR="00A34EDA" w:rsidRPr="00A34EDA">
              <w:rPr>
                <w:noProof/>
                <w:webHidden/>
                <w:sz w:val="28"/>
                <w:szCs w:val="28"/>
              </w:rPr>
              <w:fldChar w:fldCharType="end"/>
            </w:r>
          </w:hyperlink>
        </w:p>
        <w:p w14:paraId="0BD45337"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79" w:history="1">
            <w:r w:rsidR="00A34EDA" w:rsidRPr="00A34EDA">
              <w:rPr>
                <w:rStyle w:val="aff3"/>
                <w:rFonts w:ascii="Times New Roman" w:hAnsi="Times New Roman"/>
                <w:noProof/>
                <w:sz w:val="28"/>
                <w:szCs w:val="28"/>
                <w:lang w:val="ru-RU"/>
              </w:rPr>
              <w:t>1.7 Климатическая характеристика</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_Toc90897979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13</w:t>
            </w:r>
            <w:r w:rsidR="00A34EDA" w:rsidRPr="00A34EDA">
              <w:rPr>
                <w:noProof/>
                <w:webHidden/>
                <w:sz w:val="28"/>
                <w:szCs w:val="28"/>
              </w:rPr>
              <w:fldChar w:fldCharType="end"/>
            </w:r>
          </w:hyperlink>
        </w:p>
        <w:p w14:paraId="6B892198"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80" w:history="1">
            <w:r w:rsidR="00A34EDA" w:rsidRPr="00A34EDA">
              <w:rPr>
                <w:rStyle w:val="aff3"/>
                <w:rFonts w:ascii="Times New Roman" w:hAnsi="Times New Roman"/>
                <w:noProof/>
                <w:sz w:val="28"/>
                <w:szCs w:val="28"/>
                <w:lang w:val="ru-RU"/>
              </w:rPr>
              <w:t>1.8 Ландшафты, почвенный покров, животный и растительный мир</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_Toc90897980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16</w:t>
            </w:r>
            <w:r w:rsidR="00A34EDA" w:rsidRPr="00A34EDA">
              <w:rPr>
                <w:noProof/>
                <w:webHidden/>
                <w:sz w:val="28"/>
                <w:szCs w:val="28"/>
              </w:rPr>
              <w:fldChar w:fldCharType="end"/>
            </w:r>
          </w:hyperlink>
        </w:p>
        <w:p w14:paraId="06DAC267"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81" w:history="1">
            <w:r w:rsidR="00A34EDA" w:rsidRPr="00A34EDA">
              <w:rPr>
                <w:rStyle w:val="aff3"/>
                <w:rFonts w:ascii="Times New Roman" w:hAnsi="Times New Roman"/>
                <w:noProof/>
                <w:sz w:val="28"/>
                <w:szCs w:val="28"/>
                <w:lang w:val="ru-RU"/>
              </w:rPr>
              <w:t>1.9 Опасные инженерно-геологические процессы и явления</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_Toc90897981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19</w:t>
            </w:r>
            <w:r w:rsidR="00A34EDA" w:rsidRPr="00A34EDA">
              <w:rPr>
                <w:noProof/>
                <w:webHidden/>
                <w:sz w:val="28"/>
                <w:szCs w:val="28"/>
              </w:rPr>
              <w:fldChar w:fldCharType="end"/>
            </w:r>
          </w:hyperlink>
        </w:p>
        <w:p w14:paraId="11609867"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82" w:history="1">
            <w:r w:rsidR="00A34EDA" w:rsidRPr="00A34EDA">
              <w:rPr>
                <w:rStyle w:val="aff3"/>
                <w:rFonts w:ascii="Times New Roman" w:hAnsi="Times New Roman"/>
                <w:noProof/>
                <w:sz w:val="28"/>
                <w:szCs w:val="28"/>
                <w:lang w:val="ru-RU"/>
              </w:rPr>
              <w:t>Глава 2. Оценка современного состояния окружающей среды</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_Toc90897982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21</w:t>
            </w:r>
            <w:r w:rsidR="00A34EDA" w:rsidRPr="00A34EDA">
              <w:rPr>
                <w:noProof/>
                <w:webHidden/>
                <w:sz w:val="28"/>
                <w:szCs w:val="28"/>
              </w:rPr>
              <w:fldChar w:fldCharType="end"/>
            </w:r>
          </w:hyperlink>
        </w:p>
        <w:p w14:paraId="41C3569F"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83" w:history="1">
            <w:r w:rsidR="00A34EDA" w:rsidRPr="00A34EDA">
              <w:rPr>
                <w:rStyle w:val="aff3"/>
                <w:rFonts w:ascii="Times New Roman" w:hAnsi="Times New Roman"/>
                <w:noProof/>
                <w:sz w:val="28"/>
                <w:szCs w:val="28"/>
                <w:lang w:val="ru-RU"/>
              </w:rPr>
              <w:t>2.1 Оценка состояния атмосферного воздуха</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_Toc90897983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21</w:t>
            </w:r>
            <w:r w:rsidR="00A34EDA" w:rsidRPr="00A34EDA">
              <w:rPr>
                <w:noProof/>
                <w:webHidden/>
                <w:sz w:val="28"/>
                <w:szCs w:val="28"/>
              </w:rPr>
              <w:fldChar w:fldCharType="end"/>
            </w:r>
          </w:hyperlink>
        </w:p>
        <w:p w14:paraId="7DDEFC3B"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84" w:history="1">
            <w:r w:rsidR="00A34EDA" w:rsidRPr="00A34EDA">
              <w:rPr>
                <w:rStyle w:val="aff3"/>
                <w:rFonts w:ascii="Times New Roman" w:hAnsi="Times New Roman"/>
                <w:noProof/>
                <w:sz w:val="28"/>
                <w:szCs w:val="28"/>
                <w:lang w:val="ru-RU"/>
              </w:rPr>
              <w:t>2.2. Оценка состояния водных ресурсов</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_Toc90897984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23</w:t>
            </w:r>
            <w:r w:rsidR="00A34EDA" w:rsidRPr="00A34EDA">
              <w:rPr>
                <w:noProof/>
                <w:webHidden/>
                <w:sz w:val="28"/>
                <w:szCs w:val="28"/>
              </w:rPr>
              <w:fldChar w:fldCharType="end"/>
            </w:r>
          </w:hyperlink>
        </w:p>
        <w:p w14:paraId="6E7F67E8"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85" w:history="1">
            <w:r w:rsidR="00A34EDA" w:rsidRPr="00A34EDA">
              <w:rPr>
                <w:rStyle w:val="aff3"/>
                <w:rFonts w:ascii="Times New Roman" w:hAnsi="Times New Roman"/>
                <w:noProof/>
                <w:sz w:val="28"/>
                <w:szCs w:val="28"/>
                <w:lang w:val="ru-RU"/>
              </w:rPr>
              <w:t>2.3 Оценка состояния земельных ресурсов</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_Toc90897985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26</w:t>
            </w:r>
            <w:r w:rsidR="00A34EDA" w:rsidRPr="00A34EDA">
              <w:rPr>
                <w:noProof/>
                <w:webHidden/>
                <w:sz w:val="28"/>
                <w:szCs w:val="28"/>
              </w:rPr>
              <w:fldChar w:fldCharType="end"/>
            </w:r>
          </w:hyperlink>
        </w:p>
        <w:p w14:paraId="28C20E84"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86" w:history="1">
            <w:r w:rsidR="00A34EDA" w:rsidRPr="00A34EDA">
              <w:rPr>
                <w:rStyle w:val="aff3"/>
                <w:rFonts w:ascii="Times New Roman" w:hAnsi="Times New Roman"/>
                <w:noProof/>
                <w:sz w:val="28"/>
                <w:szCs w:val="28"/>
                <w:lang w:val="ru-RU"/>
              </w:rPr>
              <w:t>2.4 Обращение с отходами производства и потребления</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_Toc90897986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27</w:t>
            </w:r>
            <w:r w:rsidR="00A34EDA" w:rsidRPr="00A34EDA">
              <w:rPr>
                <w:noProof/>
                <w:webHidden/>
                <w:sz w:val="28"/>
                <w:szCs w:val="28"/>
              </w:rPr>
              <w:fldChar w:fldCharType="end"/>
            </w:r>
          </w:hyperlink>
        </w:p>
        <w:p w14:paraId="37B3B2B3"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87" w:history="1">
            <w:r w:rsidR="00A34EDA" w:rsidRPr="00A34EDA">
              <w:rPr>
                <w:rStyle w:val="aff3"/>
                <w:rFonts w:ascii="Times New Roman" w:hAnsi="Times New Roman"/>
                <w:noProof/>
                <w:sz w:val="28"/>
                <w:szCs w:val="28"/>
                <w:lang w:val="ru-RU"/>
              </w:rPr>
              <w:t>2.5 Ситуация с кладбищами</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_Toc90897987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29</w:t>
            </w:r>
            <w:r w:rsidR="00A34EDA" w:rsidRPr="00A34EDA">
              <w:rPr>
                <w:noProof/>
                <w:webHidden/>
                <w:sz w:val="28"/>
                <w:szCs w:val="28"/>
              </w:rPr>
              <w:fldChar w:fldCharType="end"/>
            </w:r>
          </w:hyperlink>
        </w:p>
        <w:p w14:paraId="03DB4137"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88" w:history="1">
            <w:r w:rsidR="00A34EDA" w:rsidRPr="00A34EDA">
              <w:rPr>
                <w:rStyle w:val="aff3"/>
                <w:rFonts w:ascii="Times New Roman" w:hAnsi="Times New Roman"/>
                <w:noProof/>
                <w:sz w:val="28"/>
                <w:szCs w:val="28"/>
                <w:lang w:val="ru-RU"/>
              </w:rPr>
              <w:t>2.6 Акустический режим</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_Toc90897988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29</w:t>
            </w:r>
            <w:r w:rsidR="00A34EDA" w:rsidRPr="00A34EDA">
              <w:rPr>
                <w:noProof/>
                <w:webHidden/>
                <w:sz w:val="28"/>
                <w:szCs w:val="28"/>
              </w:rPr>
              <w:fldChar w:fldCharType="end"/>
            </w:r>
          </w:hyperlink>
        </w:p>
        <w:p w14:paraId="0D6199B3"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89" w:history="1">
            <w:r w:rsidR="00A34EDA" w:rsidRPr="00A34EDA">
              <w:rPr>
                <w:rStyle w:val="aff3"/>
                <w:rFonts w:ascii="Times New Roman" w:hAnsi="Times New Roman"/>
                <w:noProof/>
                <w:sz w:val="28"/>
                <w:szCs w:val="28"/>
                <w:lang w:val="ru-RU"/>
              </w:rPr>
              <w:t>2.7 Оценка состояния озелененных территорий</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_Toc90897989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30</w:t>
            </w:r>
            <w:r w:rsidR="00A34EDA" w:rsidRPr="00A34EDA">
              <w:rPr>
                <w:noProof/>
                <w:webHidden/>
                <w:sz w:val="28"/>
                <w:szCs w:val="28"/>
              </w:rPr>
              <w:fldChar w:fldCharType="end"/>
            </w:r>
          </w:hyperlink>
        </w:p>
        <w:p w14:paraId="74521CC6"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90" w:history="1">
            <w:r w:rsidR="00A34EDA" w:rsidRPr="00A34EDA">
              <w:rPr>
                <w:rStyle w:val="aff3"/>
                <w:rFonts w:ascii="Times New Roman" w:hAnsi="Times New Roman"/>
                <w:noProof/>
                <w:sz w:val="28"/>
                <w:szCs w:val="28"/>
                <w:lang w:val="ru-RU"/>
              </w:rPr>
              <w:t>2.8 Оценка состояния животного и растительного мира</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_Toc90897990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32</w:t>
            </w:r>
            <w:r w:rsidR="00A34EDA" w:rsidRPr="00A34EDA">
              <w:rPr>
                <w:noProof/>
                <w:webHidden/>
                <w:sz w:val="28"/>
                <w:szCs w:val="28"/>
              </w:rPr>
              <w:fldChar w:fldCharType="end"/>
            </w:r>
          </w:hyperlink>
        </w:p>
        <w:p w14:paraId="0D26D357"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91" w:history="1">
            <w:r w:rsidR="00A34EDA" w:rsidRPr="00A34EDA">
              <w:rPr>
                <w:rStyle w:val="aff3"/>
                <w:rFonts w:ascii="Times New Roman" w:hAnsi="Times New Roman"/>
                <w:noProof/>
                <w:sz w:val="28"/>
                <w:szCs w:val="28"/>
                <w:lang w:val="ru-RU"/>
              </w:rPr>
              <w:t>2.9. Оценка риска для здоровья населения</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_Toc90897991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33</w:t>
            </w:r>
            <w:r w:rsidR="00A34EDA" w:rsidRPr="00A34EDA">
              <w:rPr>
                <w:noProof/>
                <w:webHidden/>
                <w:sz w:val="28"/>
                <w:szCs w:val="28"/>
              </w:rPr>
              <w:fldChar w:fldCharType="end"/>
            </w:r>
          </w:hyperlink>
        </w:p>
        <w:p w14:paraId="25866A61"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92" w:history="1">
            <w:r w:rsidR="00A34EDA" w:rsidRPr="00A34EDA">
              <w:rPr>
                <w:rStyle w:val="aff3"/>
                <w:rFonts w:ascii="Times New Roman" w:hAnsi="Times New Roman"/>
                <w:noProof/>
                <w:sz w:val="28"/>
                <w:szCs w:val="28"/>
                <w:shd w:val="clear" w:color="auto" w:fill="FFFFFF"/>
                <w:lang w:val="ru-RU"/>
              </w:rPr>
              <w:t>Глава 3. Земли лесного фонда</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_Toc90897992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38</w:t>
            </w:r>
            <w:r w:rsidR="00A34EDA" w:rsidRPr="00A34EDA">
              <w:rPr>
                <w:noProof/>
                <w:webHidden/>
                <w:sz w:val="28"/>
                <w:szCs w:val="28"/>
              </w:rPr>
              <w:fldChar w:fldCharType="end"/>
            </w:r>
          </w:hyperlink>
        </w:p>
        <w:p w14:paraId="30ABC070"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93" w:history="1">
            <w:r w:rsidR="00A34EDA" w:rsidRPr="00A34EDA">
              <w:rPr>
                <w:rStyle w:val="aff3"/>
                <w:rFonts w:ascii="Times New Roman" w:hAnsi="Times New Roman"/>
                <w:noProof/>
                <w:sz w:val="28"/>
                <w:szCs w:val="28"/>
                <w:shd w:val="clear" w:color="auto" w:fill="FFFFFF"/>
                <w:lang w:val="ru-RU"/>
              </w:rPr>
              <w:t>Глава 4. Горные отводы месторождений полезных ископаемых</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_Toc90897993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39</w:t>
            </w:r>
            <w:r w:rsidR="00A34EDA" w:rsidRPr="00A34EDA">
              <w:rPr>
                <w:noProof/>
                <w:webHidden/>
                <w:sz w:val="28"/>
                <w:szCs w:val="28"/>
              </w:rPr>
              <w:fldChar w:fldCharType="end"/>
            </w:r>
          </w:hyperlink>
        </w:p>
        <w:p w14:paraId="4802612D"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94" w:history="1">
            <w:r w:rsidR="00A34EDA" w:rsidRPr="00A34EDA">
              <w:rPr>
                <w:rStyle w:val="aff3"/>
                <w:rFonts w:ascii="Times New Roman" w:hAnsi="Times New Roman"/>
                <w:noProof/>
                <w:sz w:val="28"/>
                <w:szCs w:val="28"/>
                <w:shd w:val="clear" w:color="auto" w:fill="FFFFFF"/>
                <w:lang w:val="ru-RU"/>
              </w:rPr>
              <w:t>Глава 5. Особо охраняемые природные территории</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_Toc90897994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40</w:t>
            </w:r>
            <w:r w:rsidR="00A34EDA" w:rsidRPr="00A34EDA">
              <w:rPr>
                <w:noProof/>
                <w:webHidden/>
                <w:sz w:val="28"/>
                <w:szCs w:val="28"/>
              </w:rPr>
              <w:fldChar w:fldCharType="end"/>
            </w:r>
          </w:hyperlink>
        </w:p>
        <w:p w14:paraId="1E56E90C"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95" w:history="1">
            <w:r w:rsidR="00A34EDA" w:rsidRPr="00A34EDA">
              <w:rPr>
                <w:rStyle w:val="aff3"/>
                <w:rFonts w:ascii="Times New Roman" w:hAnsi="Times New Roman"/>
                <w:noProof/>
                <w:sz w:val="28"/>
                <w:szCs w:val="28"/>
                <w:shd w:val="clear" w:color="auto" w:fill="FFFFFF"/>
                <w:lang w:val="ru-RU"/>
              </w:rPr>
              <w:t>Глава 6. Зоны с особыми условиями использования территории</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_Toc90897995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41</w:t>
            </w:r>
            <w:r w:rsidR="00A34EDA" w:rsidRPr="00A34EDA">
              <w:rPr>
                <w:noProof/>
                <w:webHidden/>
                <w:sz w:val="28"/>
                <w:szCs w:val="28"/>
              </w:rPr>
              <w:fldChar w:fldCharType="end"/>
            </w:r>
          </w:hyperlink>
        </w:p>
        <w:p w14:paraId="073721D7"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96" w:history="1">
            <w:r w:rsidR="00A34EDA" w:rsidRPr="00A34EDA">
              <w:rPr>
                <w:rStyle w:val="aff3"/>
                <w:rFonts w:ascii="Times New Roman" w:hAnsi="Times New Roman"/>
                <w:noProof/>
                <w:sz w:val="28"/>
                <w:szCs w:val="28"/>
                <w:shd w:val="clear" w:color="auto" w:fill="FFFFFF"/>
                <w:lang w:val="ru-RU"/>
              </w:rPr>
              <w:t>6.1 Санитарно-защитные зоны производственных и иных объектов</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_Toc90897996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41</w:t>
            </w:r>
            <w:r w:rsidR="00A34EDA" w:rsidRPr="00A34EDA">
              <w:rPr>
                <w:noProof/>
                <w:webHidden/>
                <w:sz w:val="28"/>
                <w:szCs w:val="28"/>
              </w:rPr>
              <w:fldChar w:fldCharType="end"/>
            </w:r>
          </w:hyperlink>
        </w:p>
        <w:p w14:paraId="6919FC96"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97" w:history="1">
            <w:r w:rsidR="00A34EDA" w:rsidRPr="00A34EDA">
              <w:rPr>
                <w:rStyle w:val="aff3"/>
                <w:rFonts w:ascii="Times New Roman" w:hAnsi="Times New Roman"/>
                <w:noProof/>
                <w:sz w:val="28"/>
                <w:szCs w:val="28"/>
                <w:shd w:val="clear" w:color="auto" w:fill="FFFFFF"/>
                <w:lang w:val="ru-RU"/>
              </w:rPr>
              <w:t xml:space="preserve">6.2 Придорожные полосы автомобильных дорог, охранная зона </w:t>
            </w:r>
            <w:r w:rsidR="00A34EDA">
              <w:rPr>
                <w:rStyle w:val="aff3"/>
                <w:rFonts w:ascii="Times New Roman" w:hAnsi="Times New Roman"/>
                <w:noProof/>
                <w:sz w:val="28"/>
                <w:szCs w:val="28"/>
                <w:shd w:val="clear" w:color="auto" w:fill="FFFFFF"/>
                <w:lang w:val="ru-RU"/>
              </w:rPr>
              <w:br/>
            </w:r>
            <w:r w:rsidR="00A34EDA" w:rsidRPr="00A34EDA">
              <w:rPr>
                <w:rStyle w:val="aff3"/>
                <w:rFonts w:ascii="Times New Roman" w:hAnsi="Times New Roman"/>
                <w:noProof/>
                <w:sz w:val="28"/>
                <w:szCs w:val="28"/>
                <w:shd w:val="clear" w:color="auto" w:fill="FFFFFF"/>
                <w:lang w:val="ru-RU"/>
              </w:rPr>
              <w:t>железных дорог</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_Toc90897997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44</w:t>
            </w:r>
            <w:r w:rsidR="00A34EDA" w:rsidRPr="00A34EDA">
              <w:rPr>
                <w:noProof/>
                <w:webHidden/>
                <w:sz w:val="28"/>
                <w:szCs w:val="28"/>
              </w:rPr>
              <w:fldChar w:fldCharType="end"/>
            </w:r>
          </w:hyperlink>
        </w:p>
        <w:p w14:paraId="24FBEB46"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98" w:history="1">
            <w:r w:rsidR="00A34EDA" w:rsidRPr="00A34EDA">
              <w:rPr>
                <w:rStyle w:val="aff3"/>
                <w:rFonts w:ascii="Times New Roman" w:hAnsi="Times New Roman"/>
                <w:noProof/>
                <w:sz w:val="28"/>
                <w:szCs w:val="28"/>
                <w:lang w:val="ru-RU"/>
              </w:rPr>
              <w:t>6.3 Охранная зона газопроводов и систем газоснабжения, магистральных трубопроводов</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_Toc90897998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45</w:t>
            </w:r>
            <w:r w:rsidR="00A34EDA" w:rsidRPr="00A34EDA">
              <w:rPr>
                <w:noProof/>
                <w:webHidden/>
                <w:sz w:val="28"/>
                <w:szCs w:val="28"/>
              </w:rPr>
              <w:fldChar w:fldCharType="end"/>
            </w:r>
          </w:hyperlink>
        </w:p>
        <w:p w14:paraId="6F7D9BAB"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7999" w:history="1">
            <w:r w:rsidR="00A34EDA" w:rsidRPr="00A34EDA">
              <w:rPr>
                <w:rStyle w:val="aff3"/>
                <w:rFonts w:ascii="Times New Roman" w:hAnsi="Times New Roman"/>
                <w:noProof/>
                <w:sz w:val="28"/>
                <w:szCs w:val="28"/>
                <w:lang w:val="ru-RU"/>
              </w:rPr>
              <w:t xml:space="preserve">6.4 Охранные зоны воздушных линий электропередач напряжением 6кВ и </w:t>
            </w:r>
            <w:r w:rsidR="00A34EDA">
              <w:rPr>
                <w:rStyle w:val="aff3"/>
                <w:rFonts w:ascii="Times New Roman" w:hAnsi="Times New Roman"/>
                <w:noProof/>
                <w:sz w:val="28"/>
                <w:szCs w:val="28"/>
                <w:lang w:val="ru-RU"/>
              </w:rPr>
              <w:br/>
            </w:r>
            <w:r w:rsidR="00A34EDA" w:rsidRPr="00A34EDA">
              <w:rPr>
                <w:rStyle w:val="aff3"/>
                <w:rFonts w:ascii="Times New Roman" w:hAnsi="Times New Roman"/>
                <w:noProof/>
                <w:sz w:val="28"/>
                <w:szCs w:val="28"/>
                <w:lang w:val="ru-RU"/>
              </w:rPr>
              <w:t>более</w:t>
            </w:r>
            <w:r w:rsidR="00A34EDA" w:rsidRPr="00A34EDA">
              <w:rPr>
                <w:noProof/>
                <w:webHidden/>
                <w:sz w:val="28"/>
                <w:szCs w:val="28"/>
              </w:rPr>
              <w:tab/>
            </w:r>
            <w:r w:rsid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_Toc90897999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47</w:t>
            </w:r>
            <w:r w:rsidR="00A34EDA" w:rsidRPr="00A34EDA">
              <w:rPr>
                <w:noProof/>
                <w:webHidden/>
                <w:sz w:val="28"/>
                <w:szCs w:val="28"/>
              </w:rPr>
              <w:fldChar w:fldCharType="end"/>
            </w:r>
          </w:hyperlink>
        </w:p>
        <w:p w14:paraId="40C9D4A6"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8000" w:history="1">
            <w:r w:rsidR="00A34EDA" w:rsidRPr="00A34EDA">
              <w:rPr>
                <w:rStyle w:val="aff3"/>
                <w:rFonts w:ascii="Times New Roman" w:hAnsi="Times New Roman"/>
                <w:noProof/>
                <w:spacing w:val="2"/>
                <w:sz w:val="28"/>
                <w:szCs w:val="28"/>
                <w:shd w:val="clear" w:color="auto" w:fill="FFFFFF"/>
                <w:lang w:val="ru-RU"/>
              </w:rPr>
              <w:t>6.5 Водоохранные зоны, прибрежные защитные полосы и береговые полосы</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_Toc90898000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48</w:t>
            </w:r>
            <w:r w:rsidR="00A34EDA" w:rsidRPr="00A34EDA">
              <w:rPr>
                <w:noProof/>
                <w:webHidden/>
                <w:sz w:val="28"/>
                <w:szCs w:val="28"/>
              </w:rPr>
              <w:fldChar w:fldCharType="end"/>
            </w:r>
          </w:hyperlink>
        </w:p>
        <w:p w14:paraId="19EFC2F1"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8001" w:history="1">
            <w:r w:rsidR="00A34EDA" w:rsidRPr="00A34EDA">
              <w:rPr>
                <w:rStyle w:val="aff3"/>
                <w:rFonts w:ascii="Times New Roman" w:hAnsi="Times New Roman"/>
                <w:noProof/>
                <w:sz w:val="28"/>
                <w:szCs w:val="28"/>
                <w:lang w:val="ru-RU"/>
              </w:rPr>
              <w:t xml:space="preserve">6.6 </w:t>
            </w:r>
            <w:r w:rsidR="00A34EDA" w:rsidRPr="00A34EDA">
              <w:rPr>
                <w:rStyle w:val="aff3"/>
                <w:rFonts w:ascii="Times New Roman" w:hAnsi="Times New Roman"/>
                <w:noProof/>
                <w:spacing w:val="2"/>
                <w:sz w:val="28"/>
                <w:szCs w:val="28"/>
                <w:shd w:val="clear" w:color="auto" w:fill="FFFFFF"/>
                <w:lang w:val="ru-RU"/>
              </w:rPr>
              <w:t>Зоны затопления и подтопления</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_Toc90898001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51</w:t>
            </w:r>
            <w:r w:rsidR="00A34EDA" w:rsidRPr="00A34EDA">
              <w:rPr>
                <w:noProof/>
                <w:webHidden/>
                <w:sz w:val="28"/>
                <w:szCs w:val="28"/>
              </w:rPr>
              <w:fldChar w:fldCharType="end"/>
            </w:r>
          </w:hyperlink>
        </w:p>
        <w:p w14:paraId="1E165AD7"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8002" w:history="1">
            <w:r w:rsidR="00A34EDA" w:rsidRPr="00A34EDA">
              <w:rPr>
                <w:rStyle w:val="aff3"/>
                <w:rFonts w:ascii="Times New Roman" w:hAnsi="Times New Roman"/>
                <w:noProof/>
                <w:spacing w:val="2"/>
                <w:sz w:val="28"/>
                <w:szCs w:val="28"/>
                <w:shd w:val="clear" w:color="auto" w:fill="FFFFFF"/>
                <w:lang w:val="ru-RU"/>
              </w:rPr>
              <w:t>6.7 Зоны санитарной охраны источников питьевого и хозяйственно-бытового водоснабжения</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_Toc90898002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52</w:t>
            </w:r>
            <w:r w:rsidR="00A34EDA" w:rsidRPr="00A34EDA">
              <w:rPr>
                <w:noProof/>
                <w:webHidden/>
                <w:sz w:val="28"/>
                <w:szCs w:val="28"/>
              </w:rPr>
              <w:fldChar w:fldCharType="end"/>
            </w:r>
          </w:hyperlink>
        </w:p>
        <w:p w14:paraId="5AA7A1ED"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8003" w:history="1">
            <w:r w:rsidR="00A34EDA" w:rsidRPr="00A34EDA">
              <w:rPr>
                <w:rStyle w:val="aff3"/>
                <w:rFonts w:ascii="Times New Roman" w:hAnsi="Times New Roman"/>
                <w:noProof/>
                <w:spacing w:val="2"/>
                <w:sz w:val="28"/>
                <w:szCs w:val="28"/>
                <w:shd w:val="clear" w:color="auto" w:fill="FFFFFF"/>
                <w:lang w:val="ru-RU"/>
              </w:rPr>
              <w:t>6.8 Округа санитарной (горно-санитарной) охраны лечебно-оздоровительных местностей, курортов и природных лечебных ресурсов, регламенты их использования и фактическое состояние</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_Toc90898003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56</w:t>
            </w:r>
            <w:r w:rsidR="00A34EDA" w:rsidRPr="00A34EDA">
              <w:rPr>
                <w:noProof/>
                <w:webHidden/>
                <w:sz w:val="28"/>
                <w:szCs w:val="28"/>
              </w:rPr>
              <w:fldChar w:fldCharType="end"/>
            </w:r>
          </w:hyperlink>
        </w:p>
        <w:p w14:paraId="6BFBE74C"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8004" w:history="1">
            <w:r w:rsidR="00A34EDA" w:rsidRPr="00A34EDA">
              <w:rPr>
                <w:rStyle w:val="aff3"/>
                <w:rFonts w:ascii="Times New Roman" w:hAnsi="Times New Roman"/>
                <w:noProof/>
                <w:sz w:val="28"/>
                <w:szCs w:val="28"/>
                <w:lang w:val="ru-RU"/>
              </w:rPr>
              <w:t xml:space="preserve">6.9 </w:t>
            </w:r>
            <w:r w:rsidR="00A34EDA" w:rsidRPr="00A34EDA">
              <w:rPr>
                <w:rStyle w:val="aff3"/>
                <w:rFonts w:ascii="Times New Roman" w:hAnsi="Times New Roman"/>
                <w:noProof/>
                <w:spacing w:val="2"/>
                <w:sz w:val="28"/>
                <w:szCs w:val="28"/>
                <w:shd w:val="clear" w:color="auto" w:fill="FFFFFF"/>
                <w:lang w:val="ru-RU"/>
              </w:rPr>
              <w:t>Зоны охраняемых объектов, зоны охраняемых военных объектов, охранные зоны военных объектов</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_Toc90898004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56</w:t>
            </w:r>
            <w:r w:rsidR="00A34EDA" w:rsidRPr="00A34EDA">
              <w:rPr>
                <w:noProof/>
                <w:webHidden/>
                <w:sz w:val="28"/>
                <w:szCs w:val="28"/>
              </w:rPr>
              <w:fldChar w:fldCharType="end"/>
            </w:r>
          </w:hyperlink>
        </w:p>
        <w:p w14:paraId="39E54585"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8005" w:history="1">
            <w:r w:rsidR="00A34EDA" w:rsidRPr="00A34EDA">
              <w:rPr>
                <w:rStyle w:val="aff3"/>
                <w:rFonts w:ascii="Times New Roman" w:hAnsi="Times New Roman"/>
                <w:noProof/>
                <w:sz w:val="28"/>
                <w:szCs w:val="28"/>
                <w:lang w:val="ru-RU"/>
              </w:rPr>
              <w:t xml:space="preserve">6.10 </w:t>
            </w:r>
            <w:r w:rsidR="00A34EDA" w:rsidRPr="00A34EDA">
              <w:rPr>
                <w:rStyle w:val="aff3"/>
                <w:rFonts w:ascii="Times New Roman" w:hAnsi="Times New Roman"/>
                <w:noProof/>
                <w:spacing w:val="2"/>
                <w:sz w:val="28"/>
                <w:szCs w:val="28"/>
                <w:shd w:val="clear" w:color="auto" w:fill="FFFFFF"/>
                <w:lang w:val="ru-RU"/>
              </w:rPr>
              <w:t>Охранные зоны стационарных пунктов наблюдений за состоянием окружающей среды</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_Toc90898005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57</w:t>
            </w:r>
            <w:r w:rsidR="00A34EDA" w:rsidRPr="00A34EDA">
              <w:rPr>
                <w:noProof/>
                <w:webHidden/>
                <w:sz w:val="28"/>
                <w:szCs w:val="28"/>
              </w:rPr>
              <w:fldChar w:fldCharType="end"/>
            </w:r>
          </w:hyperlink>
        </w:p>
        <w:p w14:paraId="2BA8E359"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8006" w:history="1">
            <w:r w:rsidR="00A34EDA" w:rsidRPr="00A34EDA">
              <w:rPr>
                <w:rStyle w:val="aff3"/>
                <w:rFonts w:ascii="Times New Roman" w:hAnsi="Times New Roman"/>
                <w:noProof/>
                <w:sz w:val="28"/>
                <w:szCs w:val="28"/>
                <w:lang w:val="ru-RU"/>
              </w:rPr>
              <w:t xml:space="preserve">6.11 </w:t>
            </w:r>
            <w:r w:rsidR="00A34EDA" w:rsidRPr="00A34EDA">
              <w:rPr>
                <w:rStyle w:val="aff3"/>
                <w:rFonts w:ascii="Times New Roman" w:hAnsi="Times New Roman"/>
                <w:noProof/>
                <w:spacing w:val="2"/>
                <w:sz w:val="28"/>
                <w:szCs w:val="28"/>
                <w:shd w:val="clear" w:color="auto" w:fill="FFFFFF"/>
                <w:lang w:val="ru-RU"/>
              </w:rPr>
              <w:t>Охранные зоны особо охраняемых природных территорий</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_Toc90898006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57</w:t>
            </w:r>
            <w:r w:rsidR="00A34EDA" w:rsidRPr="00A34EDA">
              <w:rPr>
                <w:noProof/>
                <w:webHidden/>
                <w:sz w:val="28"/>
                <w:szCs w:val="28"/>
              </w:rPr>
              <w:fldChar w:fldCharType="end"/>
            </w:r>
          </w:hyperlink>
        </w:p>
        <w:p w14:paraId="0926939E" w14:textId="77777777" w:rsidR="00A34EDA" w:rsidRPr="00A34EDA" w:rsidRDefault="00C66E66" w:rsidP="00A34EDA">
          <w:pPr>
            <w:pStyle w:val="38"/>
            <w:spacing w:after="0" w:line="240" w:lineRule="auto"/>
            <w:rPr>
              <w:rFonts w:asciiTheme="minorHAnsi" w:eastAsiaTheme="minorEastAsia" w:hAnsiTheme="minorHAnsi" w:cstheme="minorBidi"/>
              <w:noProof/>
              <w:kern w:val="0"/>
              <w:sz w:val="28"/>
              <w:szCs w:val="28"/>
              <w:lang w:val="ru-RU" w:eastAsia="ru-RU"/>
            </w:rPr>
          </w:pPr>
          <w:hyperlink w:anchor="_Toc90898007" w:history="1">
            <w:r w:rsidR="00A34EDA" w:rsidRPr="00A34EDA">
              <w:rPr>
                <w:rStyle w:val="aff3"/>
                <w:rFonts w:ascii="Times New Roman" w:hAnsi="Times New Roman"/>
                <w:noProof/>
                <w:sz w:val="28"/>
                <w:szCs w:val="28"/>
                <w:lang w:val="ru-RU"/>
              </w:rPr>
              <w:t>Глава 7. Мероприятия по устойчивому развитию территории</w:t>
            </w:r>
            <w:r w:rsidR="00A34EDA" w:rsidRPr="00A34EDA">
              <w:rPr>
                <w:noProof/>
                <w:webHidden/>
                <w:sz w:val="28"/>
                <w:szCs w:val="28"/>
              </w:rPr>
              <w:tab/>
            </w:r>
            <w:r w:rsidR="00A34EDA" w:rsidRPr="00A34EDA">
              <w:rPr>
                <w:noProof/>
                <w:webHidden/>
                <w:sz w:val="28"/>
                <w:szCs w:val="28"/>
              </w:rPr>
              <w:fldChar w:fldCharType="begin"/>
            </w:r>
            <w:r w:rsidR="00A34EDA" w:rsidRPr="00A34EDA">
              <w:rPr>
                <w:noProof/>
                <w:webHidden/>
                <w:sz w:val="28"/>
                <w:szCs w:val="28"/>
              </w:rPr>
              <w:instrText xml:space="preserve"> PAGEREF _Toc90898007 \h </w:instrText>
            </w:r>
            <w:r w:rsidR="00A34EDA" w:rsidRPr="00A34EDA">
              <w:rPr>
                <w:noProof/>
                <w:webHidden/>
                <w:sz w:val="28"/>
                <w:szCs w:val="28"/>
              </w:rPr>
            </w:r>
            <w:r w:rsidR="00A34EDA" w:rsidRPr="00A34EDA">
              <w:rPr>
                <w:noProof/>
                <w:webHidden/>
                <w:sz w:val="28"/>
                <w:szCs w:val="28"/>
              </w:rPr>
              <w:fldChar w:fldCharType="separate"/>
            </w:r>
            <w:r w:rsidR="00CB10A1">
              <w:rPr>
                <w:noProof/>
                <w:webHidden/>
                <w:sz w:val="28"/>
                <w:szCs w:val="28"/>
              </w:rPr>
              <w:t>59</w:t>
            </w:r>
            <w:r w:rsidR="00A34EDA" w:rsidRPr="00A34EDA">
              <w:rPr>
                <w:noProof/>
                <w:webHidden/>
                <w:sz w:val="28"/>
                <w:szCs w:val="28"/>
              </w:rPr>
              <w:fldChar w:fldCharType="end"/>
            </w:r>
          </w:hyperlink>
        </w:p>
        <w:p w14:paraId="27F9D669" w14:textId="77777777" w:rsidR="009424E0" w:rsidRPr="001D72B4" w:rsidRDefault="00512559">
          <w:r w:rsidRPr="001D72B4">
            <w:rPr>
              <w:bCs/>
            </w:rPr>
            <w:fldChar w:fldCharType="end"/>
          </w:r>
        </w:p>
      </w:sdtContent>
    </w:sdt>
    <w:p w14:paraId="36A354F5" w14:textId="77777777" w:rsidR="00D924A2" w:rsidRPr="001D72B4" w:rsidRDefault="00D924A2" w:rsidP="00256EF4">
      <w:pPr>
        <w:pStyle w:val="1f3"/>
        <w:rPr>
          <w:b w:val="0"/>
        </w:rPr>
      </w:pPr>
    </w:p>
    <w:bookmarkEnd w:id="2"/>
    <w:bookmarkEnd w:id="3"/>
    <w:bookmarkEnd w:id="4"/>
    <w:bookmarkEnd w:id="22"/>
    <w:bookmarkEnd w:id="21"/>
    <w:p w14:paraId="32FF1A8A" w14:textId="77777777" w:rsidR="00DC6C6E" w:rsidRPr="001D72B4" w:rsidRDefault="00DC6C6E" w:rsidP="00C31113">
      <w:pPr>
        <w:pStyle w:val="af5"/>
        <w:suppressAutoHyphens/>
        <w:spacing w:after="0" w:line="360" w:lineRule="auto"/>
        <w:ind w:left="1931"/>
        <w:jc w:val="both"/>
        <w:rPr>
          <w:rFonts w:ascii="Times New Roman" w:hAnsi="Times New Roman"/>
          <w:iCs/>
          <w:color w:val="FF0000"/>
          <w:sz w:val="22"/>
          <w:szCs w:val="22"/>
          <w:lang w:val="ru-RU"/>
        </w:rPr>
      </w:pPr>
    </w:p>
    <w:p w14:paraId="7FA9EA4F" w14:textId="77777777" w:rsidR="000B1E97" w:rsidRPr="001D72B4" w:rsidRDefault="000B1E97" w:rsidP="00C31113">
      <w:pPr>
        <w:pStyle w:val="af5"/>
        <w:suppressAutoHyphens/>
        <w:spacing w:after="0" w:line="360" w:lineRule="auto"/>
        <w:ind w:left="1931"/>
        <w:jc w:val="both"/>
        <w:rPr>
          <w:rFonts w:ascii="Times New Roman" w:hAnsi="Times New Roman"/>
          <w:iCs/>
          <w:color w:val="FF0000"/>
          <w:sz w:val="22"/>
          <w:szCs w:val="22"/>
          <w:lang w:val="ru-RU"/>
        </w:rPr>
      </w:pPr>
    </w:p>
    <w:p w14:paraId="348ED229" w14:textId="77777777" w:rsidR="000B1E97" w:rsidRPr="001D72B4" w:rsidRDefault="000B1E97" w:rsidP="00C31113">
      <w:pPr>
        <w:pStyle w:val="af5"/>
        <w:suppressAutoHyphens/>
        <w:spacing w:after="0" w:line="360" w:lineRule="auto"/>
        <w:ind w:left="1931"/>
        <w:jc w:val="both"/>
        <w:rPr>
          <w:rFonts w:ascii="Times New Roman" w:hAnsi="Times New Roman"/>
          <w:iCs/>
          <w:color w:val="FF0000"/>
          <w:sz w:val="22"/>
          <w:szCs w:val="22"/>
          <w:lang w:val="ru-RU"/>
        </w:rPr>
      </w:pPr>
    </w:p>
    <w:p w14:paraId="6621334D" w14:textId="77777777" w:rsidR="000B1E97" w:rsidRPr="009142B3" w:rsidRDefault="000B1E97" w:rsidP="001E5241">
      <w:pPr>
        <w:pageBreakBefore/>
        <w:jc w:val="center"/>
        <w:rPr>
          <w:rFonts w:ascii="Times New Roman" w:hAnsi="Times New Roman"/>
          <w:b/>
          <w:sz w:val="28"/>
          <w:szCs w:val="28"/>
          <w:lang w:val="ru-RU"/>
        </w:rPr>
      </w:pPr>
      <w:r w:rsidRPr="009142B3">
        <w:rPr>
          <w:rFonts w:ascii="Times New Roman" w:hAnsi="Times New Roman"/>
          <w:b/>
          <w:sz w:val="28"/>
          <w:szCs w:val="28"/>
          <w:lang w:val="ru-RU"/>
        </w:rPr>
        <w:t>Состав материалов</w:t>
      </w:r>
    </w:p>
    <w:p w14:paraId="22BA0AF5" w14:textId="77777777" w:rsidR="00B14A20" w:rsidRPr="009142B3" w:rsidRDefault="00B14A20" w:rsidP="001E5241">
      <w:pPr>
        <w:keepNext/>
        <w:keepLines/>
        <w:jc w:val="center"/>
        <w:rPr>
          <w:rFonts w:ascii="Times New Roman" w:hAnsi="Times New Roman"/>
          <w:b/>
          <w:sz w:val="28"/>
          <w:szCs w:val="28"/>
          <w:lang w:val="ru-RU"/>
        </w:rPr>
      </w:pPr>
      <w:bookmarkStart w:id="23" w:name="OLE_LINK16"/>
      <w:bookmarkStart w:id="24" w:name="OLE_LINK17"/>
    </w:p>
    <w:p w14:paraId="564327C1" w14:textId="77777777" w:rsidR="000B1E97" w:rsidRPr="009142B3" w:rsidRDefault="00BC774B" w:rsidP="00B14A20">
      <w:pPr>
        <w:keepNext/>
        <w:keepLines/>
        <w:ind w:firstLine="709"/>
        <w:jc w:val="center"/>
        <w:rPr>
          <w:rFonts w:ascii="Times New Roman" w:hAnsi="Times New Roman"/>
          <w:b/>
          <w:sz w:val="28"/>
          <w:szCs w:val="28"/>
          <w:lang w:val="ru-RU"/>
        </w:rPr>
      </w:pPr>
      <w:r>
        <w:rPr>
          <w:rFonts w:ascii="Times New Roman" w:hAnsi="Times New Roman"/>
          <w:b/>
          <w:sz w:val="28"/>
          <w:szCs w:val="28"/>
          <w:lang w:val="ru-RU"/>
        </w:rPr>
        <w:t xml:space="preserve">Проект </w:t>
      </w:r>
      <w:r w:rsidR="000B1E97" w:rsidRPr="009142B3">
        <w:rPr>
          <w:rFonts w:ascii="Times New Roman" w:hAnsi="Times New Roman"/>
          <w:b/>
          <w:sz w:val="28"/>
          <w:szCs w:val="28"/>
          <w:lang w:val="ru-RU"/>
        </w:rPr>
        <w:t>Генеральн</w:t>
      </w:r>
      <w:r>
        <w:rPr>
          <w:rFonts w:ascii="Times New Roman" w:hAnsi="Times New Roman"/>
          <w:b/>
          <w:sz w:val="28"/>
          <w:szCs w:val="28"/>
          <w:lang w:val="ru-RU"/>
        </w:rPr>
        <w:t>ого</w:t>
      </w:r>
      <w:r w:rsidR="000B1E97" w:rsidRPr="009142B3">
        <w:rPr>
          <w:rFonts w:ascii="Times New Roman" w:hAnsi="Times New Roman"/>
          <w:b/>
          <w:sz w:val="28"/>
          <w:szCs w:val="28"/>
          <w:lang w:val="ru-RU"/>
        </w:rPr>
        <w:t xml:space="preserve"> план</w:t>
      </w:r>
      <w:r>
        <w:rPr>
          <w:rFonts w:ascii="Times New Roman" w:hAnsi="Times New Roman"/>
          <w:b/>
          <w:sz w:val="28"/>
          <w:szCs w:val="28"/>
          <w:lang w:val="ru-RU"/>
        </w:rPr>
        <w:t>а</w:t>
      </w:r>
      <w:r w:rsidR="000B1E97" w:rsidRPr="009142B3">
        <w:rPr>
          <w:rFonts w:ascii="Times New Roman" w:hAnsi="Times New Roman"/>
          <w:b/>
          <w:sz w:val="28"/>
          <w:szCs w:val="28"/>
          <w:lang w:val="ru-RU"/>
        </w:rPr>
        <w:t xml:space="preserve"> муниципального образования </w:t>
      </w:r>
    </w:p>
    <w:p w14:paraId="6958ED47" w14:textId="77777777" w:rsidR="00FD7D74" w:rsidRPr="009142B3" w:rsidRDefault="00FD7D74" w:rsidP="00B14A20">
      <w:pPr>
        <w:keepNext/>
        <w:keepLines/>
        <w:ind w:firstLine="709"/>
        <w:jc w:val="center"/>
        <w:rPr>
          <w:rFonts w:ascii="Times New Roman" w:hAnsi="Times New Roman"/>
          <w:b/>
          <w:sz w:val="28"/>
          <w:szCs w:val="28"/>
          <w:lang w:val="ru-RU"/>
        </w:rPr>
      </w:pPr>
    </w:p>
    <w:p w14:paraId="1393B8A7" w14:textId="77777777" w:rsidR="000B1E97" w:rsidRPr="002E662A" w:rsidRDefault="000B1E97" w:rsidP="00394352">
      <w:pPr>
        <w:pStyle w:val="af5"/>
        <w:numPr>
          <w:ilvl w:val="0"/>
          <w:numId w:val="7"/>
        </w:numPr>
        <w:spacing w:after="0" w:line="240" w:lineRule="auto"/>
        <w:ind w:left="0" w:firstLine="851"/>
        <w:jc w:val="both"/>
        <w:rPr>
          <w:rFonts w:ascii="Times New Roman" w:hAnsi="Times New Roman"/>
          <w:bCs/>
          <w:sz w:val="28"/>
          <w:szCs w:val="28"/>
          <w:lang w:val="ru-RU"/>
        </w:rPr>
      </w:pPr>
      <w:r w:rsidRPr="002E662A">
        <w:rPr>
          <w:rFonts w:ascii="Times New Roman" w:hAnsi="Times New Roman"/>
          <w:bCs/>
          <w:sz w:val="28"/>
          <w:szCs w:val="28"/>
          <w:lang w:val="ru-RU"/>
        </w:rPr>
        <w:t>Положение о территориальном планировании</w:t>
      </w:r>
      <w:r w:rsidR="00EB6F9B" w:rsidRPr="002E662A">
        <w:rPr>
          <w:rFonts w:ascii="Times New Roman" w:hAnsi="Times New Roman"/>
          <w:bCs/>
          <w:sz w:val="28"/>
          <w:szCs w:val="28"/>
          <w:lang w:val="ru-RU"/>
        </w:rPr>
        <w:t xml:space="preserve"> в текстовой форме</w:t>
      </w:r>
      <w:r w:rsidR="001B434B" w:rsidRPr="002E662A">
        <w:rPr>
          <w:rFonts w:ascii="Times New Roman" w:hAnsi="Times New Roman"/>
          <w:bCs/>
          <w:sz w:val="28"/>
          <w:szCs w:val="28"/>
          <w:lang w:val="ru-RU"/>
        </w:rPr>
        <w:t>.</w:t>
      </w:r>
    </w:p>
    <w:p w14:paraId="251F9BD0" w14:textId="77777777" w:rsidR="00696D81" w:rsidRPr="002E662A" w:rsidRDefault="00696D81" w:rsidP="00394352">
      <w:pPr>
        <w:pStyle w:val="af5"/>
        <w:numPr>
          <w:ilvl w:val="0"/>
          <w:numId w:val="7"/>
        </w:numPr>
        <w:spacing w:after="0" w:line="240" w:lineRule="auto"/>
        <w:ind w:left="0" w:firstLine="851"/>
        <w:jc w:val="both"/>
        <w:rPr>
          <w:rFonts w:ascii="Times New Roman" w:hAnsi="Times New Roman"/>
          <w:bCs/>
          <w:sz w:val="28"/>
          <w:szCs w:val="28"/>
          <w:lang w:val="ru-RU"/>
        </w:rPr>
      </w:pPr>
      <w:r w:rsidRPr="002E662A">
        <w:rPr>
          <w:rFonts w:ascii="Times New Roman" w:hAnsi="Times New Roman"/>
          <w:bCs/>
          <w:sz w:val="28"/>
          <w:szCs w:val="28"/>
          <w:lang w:val="ru-RU"/>
        </w:rPr>
        <w:t>Положение о территориальном планировании в виде карт:</w:t>
      </w:r>
    </w:p>
    <w:p w14:paraId="48A9366E" w14:textId="77777777" w:rsidR="00696D81" w:rsidRPr="002E662A" w:rsidRDefault="00696D81" w:rsidP="00696D81">
      <w:pPr>
        <w:pStyle w:val="af5"/>
        <w:spacing w:after="0" w:line="240" w:lineRule="auto"/>
        <w:ind w:left="0" w:firstLine="851"/>
        <w:jc w:val="both"/>
        <w:rPr>
          <w:rFonts w:ascii="Times New Roman" w:hAnsi="Times New Roman"/>
          <w:bCs/>
          <w:sz w:val="28"/>
          <w:szCs w:val="28"/>
          <w:lang w:val="ru-RU"/>
        </w:rPr>
      </w:pPr>
      <w:r w:rsidRPr="002E662A">
        <w:rPr>
          <w:rFonts w:ascii="Times New Roman" w:hAnsi="Times New Roman"/>
          <w:bCs/>
          <w:sz w:val="28"/>
          <w:szCs w:val="28"/>
          <w:lang w:val="ru-RU"/>
        </w:rPr>
        <w:t xml:space="preserve">- </w:t>
      </w:r>
      <w:r w:rsidR="002E662A" w:rsidRPr="002E662A">
        <w:rPr>
          <w:rFonts w:ascii="Times New Roman" w:hAnsi="Times New Roman"/>
          <w:bCs/>
          <w:sz w:val="28"/>
          <w:szCs w:val="28"/>
          <w:lang w:val="ru-RU"/>
        </w:rPr>
        <w:t>карта планируемого размещения объектов местного значения поселения</w:t>
      </w:r>
      <w:r w:rsidR="009F723E" w:rsidRPr="002E662A">
        <w:rPr>
          <w:rFonts w:ascii="Times New Roman" w:hAnsi="Times New Roman"/>
          <w:bCs/>
          <w:sz w:val="28"/>
          <w:szCs w:val="28"/>
          <w:lang w:val="ru-RU"/>
        </w:rPr>
        <w:t>;</w:t>
      </w:r>
    </w:p>
    <w:p w14:paraId="1E99F8D3" w14:textId="77777777" w:rsidR="00696D81" w:rsidRPr="00177E15" w:rsidRDefault="00696D81" w:rsidP="00696D81">
      <w:pPr>
        <w:pStyle w:val="af5"/>
        <w:spacing w:after="0" w:line="240" w:lineRule="auto"/>
        <w:ind w:left="0" w:firstLine="851"/>
        <w:jc w:val="both"/>
        <w:rPr>
          <w:rFonts w:ascii="Times New Roman" w:hAnsi="Times New Roman"/>
          <w:bCs/>
          <w:sz w:val="28"/>
          <w:szCs w:val="28"/>
          <w:lang w:val="ru-RU"/>
        </w:rPr>
      </w:pPr>
      <w:r w:rsidRPr="00177E15">
        <w:rPr>
          <w:rFonts w:ascii="Times New Roman" w:hAnsi="Times New Roman"/>
          <w:bCs/>
          <w:sz w:val="28"/>
          <w:szCs w:val="28"/>
          <w:lang w:val="ru-RU"/>
        </w:rPr>
        <w:t>- к</w:t>
      </w:r>
      <w:r w:rsidR="009F723E" w:rsidRPr="00177E15">
        <w:rPr>
          <w:rFonts w:ascii="Times New Roman" w:hAnsi="Times New Roman"/>
          <w:bCs/>
          <w:sz w:val="28"/>
          <w:szCs w:val="28"/>
          <w:lang w:val="ru-RU"/>
        </w:rPr>
        <w:t>арта границ населенн</w:t>
      </w:r>
      <w:r w:rsidR="00A077DE">
        <w:rPr>
          <w:rFonts w:ascii="Times New Roman" w:hAnsi="Times New Roman"/>
          <w:bCs/>
          <w:sz w:val="28"/>
          <w:szCs w:val="28"/>
          <w:lang w:val="ru-RU"/>
        </w:rPr>
        <w:t>ых</w:t>
      </w:r>
      <w:r w:rsidR="00FA273F" w:rsidRPr="00177E15">
        <w:rPr>
          <w:rFonts w:ascii="Times New Roman" w:hAnsi="Times New Roman"/>
          <w:bCs/>
          <w:sz w:val="28"/>
          <w:szCs w:val="28"/>
          <w:lang w:val="ru-RU"/>
        </w:rPr>
        <w:t xml:space="preserve"> </w:t>
      </w:r>
      <w:r w:rsidR="009F723E" w:rsidRPr="00177E15">
        <w:rPr>
          <w:rFonts w:ascii="Times New Roman" w:hAnsi="Times New Roman"/>
          <w:bCs/>
          <w:sz w:val="28"/>
          <w:szCs w:val="28"/>
          <w:lang w:val="ru-RU"/>
        </w:rPr>
        <w:t>пункт</w:t>
      </w:r>
      <w:r w:rsidR="00A077DE">
        <w:rPr>
          <w:rFonts w:ascii="Times New Roman" w:hAnsi="Times New Roman"/>
          <w:bCs/>
          <w:sz w:val="28"/>
          <w:szCs w:val="28"/>
          <w:lang w:val="ru-RU"/>
        </w:rPr>
        <w:t>ов</w:t>
      </w:r>
      <w:r w:rsidR="000B1E97" w:rsidRPr="00177E15">
        <w:rPr>
          <w:rFonts w:ascii="Times New Roman" w:hAnsi="Times New Roman"/>
          <w:bCs/>
          <w:sz w:val="28"/>
          <w:szCs w:val="28"/>
          <w:lang w:val="ru-RU"/>
        </w:rPr>
        <w:t>;</w:t>
      </w:r>
    </w:p>
    <w:p w14:paraId="13EB687C" w14:textId="77777777" w:rsidR="009F723E" w:rsidRPr="00177E15" w:rsidRDefault="00696D81" w:rsidP="00696D81">
      <w:pPr>
        <w:pStyle w:val="af5"/>
        <w:spacing w:after="0" w:line="240" w:lineRule="auto"/>
        <w:ind w:left="0" w:firstLine="851"/>
        <w:jc w:val="both"/>
        <w:rPr>
          <w:rFonts w:ascii="Times New Roman" w:hAnsi="Times New Roman"/>
          <w:bCs/>
          <w:sz w:val="28"/>
          <w:szCs w:val="28"/>
          <w:lang w:val="ru-RU"/>
        </w:rPr>
      </w:pPr>
      <w:r w:rsidRPr="00177E15">
        <w:rPr>
          <w:rFonts w:ascii="Times New Roman" w:hAnsi="Times New Roman"/>
          <w:bCs/>
          <w:sz w:val="28"/>
          <w:szCs w:val="28"/>
          <w:lang w:val="ru-RU"/>
        </w:rPr>
        <w:t>- к</w:t>
      </w:r>
      <w:r w:rsidR="000B1E97" w:rsidRPr="00177E15">
        <w:rPr>
          <w:rFonts w:ascii="Times New Roman" w:hAnsi="Times New Roman"/>
          <w:bCs/>
          <w:sz w:val="28"/>
          <w:szCs w:val="28"/>
          <w:lang w:val="ru-RU"/>
        </w:rPr>
        <w:t>ар</w:t>
      </w:r>
      <w:r w:rsidR="009F723E" w:rsidRPr="00177E15">
        <w:rPr>
          <w:rFonts w:ascii="Times New Roman" w:hAnsi="Times New Roman"/>
          <w:bCs/>
          <w:sz w:val="28"/>
          <w:szCs w:val="28"/>
          <w:lang w:val="ru-RU"/>
        </w:rPr>
        <w:t xml:space="preserve">та функциональных зон </w:t>
      </w:r>
      <w:r w:rsidR="00177E15" w:rsidRPr="00177E15">
        <w:rPr>
          <w:rFonts w:ascii="Times New Roman" w:hAnsi="Times New Roman"/>
          <w:bCs/>
          <w:sz w:val="28"/>
          <w:szCs w:val="28"/>
          <w:lang w:val="ru-RU"/>
        </w:rPr>
        <w:t>поселения</w:t>
      </w:r>
      <w:r w:rsidR="00D766F3">
        <w:rPr>
          <w:rFonts w:ascii="Times New Roman" w:hAnsi="Times New Roman"/>
          <w:bCs/>
          <w:sz w:val="28"/>
          <w:szCs w:val="28"/>
          <w:lang w:val="ru-RU"/>
        </w:rPr>
        <w:t>.</w:t>
      </w:r>
    </w:p>
    <w:p w14:paraId="49140881" w14:textId="77777777" w:rsidR="008251D1" w:rsidRPr="00AF3BA3" w:rsidRDefault="008251D1" w:rsidP="00394352">
      <w:pPr>
        <w:pStyle w:val="af5"/>
        <w:numPr>
          <w:ilvl w:val="0"/>
          <w:numId w:val="7"/>
        </w:numPr>
        <w:spacing w:after="0" w:line="240" w:lineRule="auto"/>
        <w:ind w:left="0" w:firstLine="851"/>
        <w:jc w:val="both"/>
        <w:rPr>
          <w:rFonts w:ascii="Times New Roman" w:hAnsi="Times New Roman"/>
          <w:bCs/>
          <w:sz w:val="28"/>
          <w:szCs w:val="28"/>
          <w:lang w:val="ru-RU"/>
        </w:rPr>
      </w:pPr>
      <w:r w:rsidRPr="00AF3BA3">
        <w:rPr>
          <w:rFonts w:ascii="Times New Roman" w:hAnsi="Times New Roman"/>
          <w:bCs/>
          <w:sz w:val="28"/>
          <w:szCs w:val="28"/>
          <w:lang w:val="ru-RU"/>
        </w:rPr>
        <w:t xml:space="preserve">Приложение: описания местоположения границ </w:t>
      </w:r>
      <w:r w:rsidR="00E25564">
        <w:rPr>
          <w:rFonts w:ascii="Times New Roman" w:hAnsi="Times New Roman"/>
          <w:bCs/>
          <w:sz w:val="28"/>
          <w:szCs w:val="28"/>
          <w:lang w:val="ru-RU"/>
        </w:rPr>
        <w:t>поселения</w:t>
      </w:r>
      <w:r w:rsidRPr="00AF3BA3">
        <w:rPr>
          <w:rFonts w:ascii="Times New Roman" w:hAnsi="Times New Roman"/>
          <w:bCs/>
          <w:sz w:val="28"/>
          <w:szCs w:val="28"/>
          <w:lang w:val="ru-RU"/>
        </w:rPr>
        <w:t>.</w:t>
      </w:r>
    </w:p>
    <w:p w14:paraId="20972431" w14:textId="77777777" w:rsidR="000B1E97" w:rsidRPr="002E02ED" w:rsidRDefault="000B1E97" w:rsidP="001E5241">
      <w:pPr>
        <w:keepNext/>
        <w:keepLines/>
        <w:jc w:val="both"/>
        <w:rPr>
          <w:rFonts w:ascii="Times New Roman" w:hAnsi="Times New Roman"/>
          <w:b/>
          <w:color w:val="FF0000"/>
          <w:sz w:val="28"/>
          <w:szCs w:val="28"/>
          <w:lang w:val="ru-RU"/>
        </w:rPr>
      </w:pPr>
    </w:p>
    <w:p w14:paraId="615431C8" w14:textId="77777777" w:rsidR="000B1E97" w:rsidRPr="009142B3" w:rsidRDefault="00A409AC" w:rsidP="00BC774B">
      <w:pPr>
        <w:keepNext/>
        <w:keepLines/>
        <w:jc w:val="center"/>
        <w:rPr>
          <w:rFonts w:ascii="Times New Roman" w:hAnsi="Times New Roman"/>
          <w:b/>
          <w:sz w:val="28"/>
          <w:szCs w:val="28"/>
          <w:lang w:val="ru-RU"/>
        </w:rPr>
      </w:pPr>
      <w:r>
        <w:rPr>
          <w:rFonts w:ascii="Times New Roman" w:hAnsi="Times New Roman"/>
          <w:b/>
          <w:sz w:val="28"/>
          <w:szCs w:val="28"/>
          <w:lang w:val="ru-RU"/>
        </w:rPr>
        <w:t xml:space="preserve">Материалы по обоснованию </w:t>
      </w:r>
      <w:r w:rsidR="00BC774B">
        <w:rPr>
          <w:rFonts w:ascii="Times New Roman" w:hAnsi="Times New Roman"/>
          <w:b/>
          <w:sz w:val="28"/>
          <w:szCs w:val="28"/>
          <w:lang w:val="ru-RU"/>
        </w:rPr>
        <w:t xml:space="preserve">проекта </w:t>
      </w:r>
      <w:r>
        <w:rPr>
          <w:rFonts w:ascii="Times New Roman" w:hAnsi="Times New Roman"/>
          <w:b/>
          <w:sz w:val="28"/>
          <w:szCs w:val="28"/>
          <w:lang w:val="ru-RU"/>
        </w:rPr>
        <w:t>Г</w:t>
      </w:r>
      <w:r w:rsidR="000B1E97" w:rsidRPr="009142B3">
        <w:rPr>
          <w:rFonts w:ascii="Times New Roman" w:hAnsi="Times New Roman"/>
          <w:b/>
          <w:sz w:val="28"/>
          <w:szCs w:val="28"/>
          <w:lang w:val="ru-RU"/>
        </w:rPr>
        <w:t xml:space="preserve">енерального плана муниципального образования </w:t>
      </w:r>
    </w:p>
    <w:p w14:paraId="7606B885" w14:textId="77777777" w:rsidR="00301B03" w:rsidRPr="009142B3" w:rsidRDefault="00301B03" w:rsidP="00B14A20">
      <w:pPr>
        <w:keepNext/>
        <w:keepLines/>
        <w:ind w:firstLine="709"/>
        <w:jc w:val="center"/>
        <w:rPr>
          <w:rFonts w:ascii="Times New Roman" w:hAnsi="Times New Roman"/>
          <w:b/>
          <w:sz w:val="28"/>
          <w:szCs w:val="28"/>
          <w:lang w:val="ru-RU"/>
        </w:rPr>
      </w:pPr>
    </w:p>
    <w:p w14:paraId="7AE1B19C" w14:textId="77777777" w:rsidR="0070157D" w:rsidRPr="003021DA" w:rsidRDefault="0070157D" w:rsidP="0070157D">
      <w:pPr>
        <w:numPr>
          <w:ilvl w:val="0"/>
          <w:numId w:val="8"/>
        </w:numPr>
        <w:ind w:left="851" w:firstLine="0"/>
        <w:contextualSpacing/>
        <w:jc w:val="both"/>
        <w:rPr>
          <w:rFonts w:ascii="Times New Roman" w:eastAsia="Calibri" w:hAnsi="Times New Roman"/>
          <w:bCs/>
          <w:kern w:val="2"/>
          <w:sz w:val="28"/>
          <w:szCs w:val="28"/>
          <w:lang w:val="ru-RU" w:eastAsia="en-US"/>
        </w:rPr>
      </w:pPr>
      <w:r w:rsidRPr="003021DA">
        <w:rPr>
          <w:rFonts w:ascii="Times New Roman" w:eastAsia="Calibri" w:hAnsi="Times New Roman"/>
          <w:bCs/>
          <w:kern w:val="2"/>
          <w:sz w:val="28"/>
          <w:szCs w:val="28"/>
          <w:lang w:val="ru-RU" w:eastAsia="en-US"/>
        </w:rPr>
        <w:t>Материалы по обоснованию Генерального плана в текстовой форме.</w:t>
      </w:r>
    </w:p>
    <w:p w14:paraId="3F67B212" w14:textId="77777777" w:rsidR="0070157D" w:rsidRPr="003021DA" w:rsidRDefault="0070157D" w:rsidP="0070157D">
      <w:pPr>
        <w:numPr>
          <w:ilvl w:val="0"/>
          <w:numId w:val="8"/>
        </w:numPr>
        <w:ind w:left="851" w:firstLine="0"/>
        <w:contextualSpacing/>
        <w:jc w:val="both"/>
        <w:rPr>
          <w:rFonts w:ascii="Times New Roman" w:eastAsia="Calibri" w:hAnsi="Times New Roman"/>
          <w:bCs/>
          <w:kern w:val="2"/>
          <w:sz w:val="28"/>
          <w:szCs w:val="28"/>
          <w:lang w:val="ru-RU" w:eastAsia="en-US"/>
        </w:rPr>
      </w:pPr>
      <w:r w:rsidRPr="003021DA">
        <w:rPr>
          <w:rFonts w:ascii="Times New Roman" w:eastAsia="Calibri" w:hAnsi="Times New Roman"/>
          <w:bCs/>
          <w:kern w:val="2"/>
          <w:sz w:val="28"/>
          <w:szCs w:val="28"/>
          <w:lang w:val="ru-RU" w:eastAsia="en-US"/>
        </w:rPr>
        <w:t>Материалы по обоснованию Генерального плана в виде карт:</w:t>
      </w:r>
    </w:p>
    <w:p w14:paraId="082734E2" w14:textId="77777777" w:rsidR="0070157D" w:rsidRPr="003021DA" w:rsidRDefault="0070157D" w:rsidP="0070157D">
      <w:pPr>
        <w:ind w:left="851"/>
        <w:jc w:val="both"/>
        <w:rPr>
          <w:rFonts w:ascii="Times New Roman" w:hAnsi="Times New Roman"/>
          <w:bCs/>
          <w:sz w:val="28"/>
          <w:szCs w:val="28"/>
          <w:lang w:val="ru-RU"/>
        </w:rPr>
      </w:pPr>
      <w:r w:rsidRPr="003021DA">
        <w:rPr>
          <w:rFonts w:ascii="Times New Roman" w:hAnsi="Times New Roman"/>
          <w:bCs/>
          <w:sz w:val="28"/>
          <w:szCs w:val="28"/>
          <w:lang w:val="ru-RU"/>
        </w:rPr>
        <w:t xml:space="preserve">-  карта </w:t>
      </w:r>
      <w:bookmarkStart w:id="25" w:name="OLE_LINK14"/>
      <w:bookmarkStart w:id="26" w:name="OLE_LINK15"/>
      <w:r w:rsidRPr="003021DA">
        <w:rPr>
          <w:rFonts w:ascii="Times New Roman" w:hAnsi="Times New Roman"/>
          <w:bCs/>
          <w:sz w:val="28"/>
          <w:szCs w:val="28"/>
          <w:lang w:val="ru-RU"/>
        </w:rPr>
        <w:t>современного использования территории</w:t>
      </w:r>
      <w:bookmarkEnd w:id="25"/>
      <w:bookmarkEnd w:id="26"/>
      <w:r w:rsidRPr="003021DA">
        <w:rPr>
          <w:rFonts w:ascii="Times New Roman" w:hAnsi="Times New Roman"/>
          <w:bCs/>
          <w:sz w:val="28"/>
          <w:szCs w:val="28"/>
          <w:lang w:val="ru-RU"/>
        </w:rPr>
        <w:t xml:space="preserve"> поселения;</w:t>
      </w:r>
    </w:p>
    <w:p w14:paraId="63247B7F" w14:textId="77777777" w:rsidR="0070157D" w:rsidRDefault="0070157D" w:rsidP="0070157D">
      <w:pPr>
        <w:ind w:left="851"/>
        <w:jc w:val="both"/>
        <w:rPr>
          <w:rFonts w:ascii="Times New Roman" w:hAnsi="Times New Roman"/>
          <w:bCs/>
          <w:sz w:val="28"/>
          <w:szCs w:val="28"/>
          <w:lang w:val="ru-RU"/>
        </w:rPr>
      </w:pP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карта</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инженерной</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инфраструктуры</w:t>
      </w:r>
      <w:r w:rsidRPr="003021DA">
        <w:rPr>
          <w:rFonts w:ascii="Times New Roman" w:hAnsi="Times New Roman"/>
          <w:bCs/>
          <w:sz w:val="28"/>
          <w:szCs w:val="28"/>
          <w:lang w:val="ru-RU"/>
        </w:rPr>
        <w:t>;</w:t>
      </w:r>
    </w:p>
    <w:p w14:paraId="09A29639" w14:textId="77777777" w:rsidR="0070157D" w:rsidRPr="00D055C2" w:rsidRDefault="0070157D" w:rsidP="0070157D">
      <w:pPr>
        <w:ind w:left="851"/>
        <w:jc w:val="both"/>
        <w:rPr>
          <w:rFonts w:ascii="Times New Roman" w:hAnsi="Times New Roman"/>
          <w:bCs/>
          <w:sz w:val="28"/>
          <w:szCs w:val="28"/>
          <w:lang w:val="ru-RU"/>
        </w:rPr>
      </w:pPr>
      <w:r w:rsidRPr="00D055C2">
        <w:rPr>
          <w:rFonts w:ascii="Times New Roman" w:hAnsi="Times New Roman"/>
          <w:bCs/>
          <w:sz w:val="28"/>
          <w:szCs w:val="28"/>
          <w:lang w:val="ru-RU"/>
        </w:rPr>
        <w:t xml:space="preserve">- </w:t>
      </w:r>
      <w:r w:rsidRPr="00D055C2">
        <w:rPr>
          <w:rFonts w:ascii="Times New Roman" w:hAnsi="Times New Roman"/>
          <w:sz w:val="28"/>
          <w:szCs w:val="28"/>
          <w:lang w:val="ru-RU"/>
        </w:rPr>
        <w:t>карта зон с особыми условиями использования территории (существующее положение);</w:t>
      </w:r>
    </w:p>
    <w:p w14:paraId="3D69CF71" w14:textId="77777777" w:rsidR="0070157D" w:rsidRPr="003021DA" w:rsidRDefault="0070157D" w:rsidP="0070157D">
      <w:pPr>
        <w:ind w:left="851"/>
        <w:jc w:val="both"/>
        <w:rPr>
          <w:rFonts w:ascii="Times New Roman" w:hAnsi="Times New Roman"/>
          <w:bCs/>
          <w:sz w:val="28"/>
          <w:szCs w:val="28"/>
          <w:lang w:val="ru-RU"/>
        </w:rPr>
      </w:pPr>
      <w:r w:rsidRPr="00D055C2">
        <w:rPr>
          <w:rFonts w:ascii="Times New Roman" w:hAnsi="Times New Roman"/>
          <w:bCs/>
          <w:sz w:val="28"/>
          <w:szCs w:val="28"/>
          <w:lang w:val="ru-RU"/>
        </w:rPr>
        <w:t xml:space="preserve">- </w:t>
      </w:r>
      <w:r w:rsidRPr="00D055C2">
        <w:rPr>
          <w:rFonts w:ascii="Times New Roman" w:hAnsi="Times New Roman"/>
          <w:sz w:val="28"/>
          <w:szCs w:val="28"/>
          <w:lang w:val="ru-RU"/>
        </w:rPr>
        <w:t>карта зон с особыми условиями использования территории (проектное предложение)</w:t>
      </w:r>
      <w:r>
        <w:rPr>
          <w:rFonts w:ascii="Times New Roman" w:hAnsi="Times New Roman"/>
          <w:sz w:val="28"/>
          <w:szCs w:val="28"/>
          <w:lang w:val="ru-RU"/>
        </w:rPr>
        <w:t>;</w:t>
      </w:r>
    </w:p>
    <w:p w14:paraId="1F47E783" w14:textId="77777777" w:rsidR="0070157D" w:rsidRPr="003021DA" w:rsidRDefault="0070157D" w:rsidP="0070157D">
      <w:pPr>
        <w:ind w:left="851"/>
        <w:jc w:val="both"/>
        <w:rPr>
          <w:rFonts w:ascii="Times New Roman" w:hAnsi="Times New Roman"/>
          <w:bCs/>
          <w:sz w:val="28"/>
          <w:szCs w:val="28"/>
          <w:lang w:val="ru-RU"/>
        </w:rPr>
      </w:pP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карта</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территорий</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подверженных</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риску</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возникновения</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чрезвычайных</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ситуаций</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природного</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и</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техногенного</w:t>
      </w:r>
      <w:r w:rsidRPr="003021DA">
        <w:rPr>
          <w:rFonts w:ascii="Times New Roman" w:hAnsi="Times New Roman"/>
          <w:bCs/>
          <w:sz w:val="28"/>
          <w:szCs w:val="28"/>
          <w:lang w:val="ru-RU"/>
        </w:rPr>
        <w:t xml:space="preserve"> </w:t>
      </w:r>
      <w:r w:rsidRPr="003021DA">
        <w:rPr>
          <w:rFonts w:ascii="Times New Roman" w:hAnsi="Times New Roman" w:hint="eastAsia"/>
          <w:bCs/>
          <w:sz w:val="28"/>
          <w:szCs w:val="28"/>
          <w:lang w:val="ru-RU"/>
        </w:rPr>
        <w:t>характера</w:t>
      </w:r>
      <w:r w:rsidRPr="003021DA">
        <w:rPr>
          <w:rFonts w:ascii="Times New Roman" w:hAnsi="Times New Roman"/>
          <w:bCs/>
          <w:sz w:val="28"/>
          <w:szCs w:val="28"/>
          <w:lang w:val="ru-RU"/>
        </w:rPr>
        <w:t>.</w:t>
      </w:r>
    </w:p>
    <w:p w14:paraId="24894EAE" w14:textId="77777777" w:rsidR="008251D1" w:rsidRDefault="008251D1" w:rsidP="001E5241">
      <w:pPr>
        <w:ind w:firstLine="709"/>
        <w:jc w:val="both"/>
        <w:rPr>
          <w:rFonts w:ascii="Times New Roman" w:hAnsi="Times New Roman"/>
          <w:bCs/>
          <w:color w:val="FF0000"/>
          <w:sz w:val="28"/>
          <w:szCs w:val="28"/>
          <w:lang w:val="ru-RU"/>
        </w:rPr>
      </w:pPr>
    </w:p>
    <w:p w14:paraId="429C24A1" w14:textId="77777777" w:rsidR="00324988" w:rsidRPr="00244281" w:rsidRDefault="00324988" w:rsidP="001E5241">
      <w:pPr>
        <w:ind w:firstLine="709"/>
        <w:jc w:val="both"/>
        <w:rPr>
          <w:rFonts w:ascii="Times New Roman" w:hAnsi="Times New Roman"/>
          <w:bCs/>
          <w:color w:val="FF0000"/>
          <w:sz w:val="28"/>
          <w:szCs w:val="28"/>
          <w:lang w:val="ru-RU"/>
        </w:rPr>
      </w:pPr>
    </w:p>
    <w:p w14:paraId="7B360FE6" w14:textId="77777777" w:rsidR="00C408A6" w:rsidRPr="00244281" w:rsidRDefault="00C408A6" w:rsidP="001E5241">
      <w:pPr>
        <w:ind w:firstLine="709"/>
        <w:jc w:val="both"/>
        <w:rPr>
          <w:rFonts w:ascii="Times New Roman" w:hAnsi="Times New Roman"/>
          <w:bCs/>
          <w:color w:val="FF0000"/>
          <w:sz w:val="28"/>
          <w:szCs w:val="28"/>
          <w:lang w:val="ru-RU"/>
        </w:rPr>
      </w:pPr>
    </w:p>
    <w:p w14:paraId="640CDB78" w14:textId="77777777" w:rsidR="00C408A6" w:rsidRPr="00244281" w:rsidRDefault="00C408A6" w:rsidP="001E5241">
      <w:pPr>
        <w:ind w:firstLine="709"/>
        <w:jc w:val="both"/>
        <w:rPr>
          <w:rFonts w:ascii="Times New Roman" w:hAnsi="Times New Roman"/>
          <w:bCs/>
          <w:color w:val="FF0000"/>
          <w:sz w:val="28"/>
          <w:szCs w:val="28"/>
          <w:lang w:val="ru-RU"/>
        </w:rPr>
      </w:pPr>
    </w:p>
    <w:p w14:paraId="5C4C809B" w14:textId="77777777" w:rsidR="00C408A6" w:rsidRPr="00244281" w:rsidRDefault="00C408A6" w:rsidP="001E5241">
      <w:pPr>
        <w:ind w:firstLine="709"/>
        <w:jc w:val="both"/>
        <w:rPr>
          <w:rFonts w:ascii="Times New Roman" w:hAnsi="Times New Roman"/>
          <w:bCs/>
          <w:color w:val="FF0000"/>
          <w:sz w:val="28"/>
          <w:szCs w:val="28"/>
          <w:lang w:val="ru-RU"/>
        </w:rPr>
      </w:pPr>
    </w:p>
    <w:p w14:paraId="7DEE975E" w14:textId="77777777" w:rsidR="00C408A6" w:rsidRPr="00244281" w:rsidRDefault="00C408A6" w:rsidP="001E5241">
      <w:pPr>
        <w:ind w:firstLine="709"/>
        <w:jc w:val="both"/>
        <w:rPr>
          <w:rFonts w:ascii="Times New Roman" w:hAnsi="Times New Roman"/>
          <w:bCs/>
          <w:color w:val="FF0000"/>
          <w:sz w:val="28"/>
          <w:szCs w:val="28"/>
          <w:lang w:val="ru-RU"/>
        </w:rPr>
      </w:pPr>
    </w:p>
    <w:p w14:paraId="4531E1EA" w14:textId="77777777" w:rsidR="00C408A6" w:rsidRPr="00244281" w:rsidRDefault="00C408A6" w:rsidP="001E5241">
      <w:pPr>
        <w:ind w:firstLine="709"/>
        <w:jc w:val="both"/>
        <w:rPr>
          <w:rFonts w:ascii="Times New Roman" w:hAnsi="Times New Roman"/>
          <w:bCs/>
          <w:color w:val="FF0000"/>
          <w:sz w:val="28"/>
          <w:szCs w:val="28"/>
          <w:lang w:val="ru-RU"/>
        </w:rPr>
      </w:pPr>
    </w:p>
    <w:p w14:paraId="25B4B616" w14:textId="77777777" w:rsidR="00C408A6" w:rsidRPr="00244281" w:rsidRDefault="00C408A6" w:rsidP="001E5241">
      <w:pPr>
        <w:ind w:firstLine="709"/>
        <w:jc w:val="both"/>
        <w:rPr>
          <w:rFonts w:ascii="Times New Roman" w:hAnsi="Times New Roman"/>
          <w:bCs/>
          <w:color w:val="FF0000"/>
          <w:sz w:val="28"/>
          <w:szCs w:val="28"/>
          <w:lang w:val="ru-RU"/>
        </w:rPr>
      </w:pPr>
    </w:p>
    <w:p w14:paraId="20BA28EF" w14:textId="77777777" w:rsidR="00C408A6" w:rsidRPr="00244281" w:rsidRDefault="00C408A6" w:rsidP="001E5241">
      <w:pPr>
        <w:ind w:firstLine="709"/>
        <w:jc w:val="both"/>
        <w:rPr>
          <w:rFonts w:ascii="Times New Roman" w:hAnsi="Times New Roman"/>
          <w:bCs/>
          <w:color w:val="FF0000"/>
          <w:sz w:val="28"/>
          <w:szCs w:val="28"/>
          <w:lang w:val="ru-RU"/>
        </w:rPr>
      </w:pPr>
    </w:p>
    <w:p w14:paraId="20C1227B" w14:textId="77777777" w:rsidR="00C408A6" w:rsidRPr="00244281" w:rsidRDefault="00C408A6" w:rsidP="001E5241">
      <w:pPr>
        <w:ind w:firstLine="709"/>
        <w:jc w:val="both"/>
        <w:rPr>
          <w:rFonts w:ascii="Times New Roman" w:hAnsi="Times New Roman"/>
          <w:bCs/>
          <w:color w:val="FF0000"/>
          <w:sz w:val="28"/>
          <w:szCs w:val="28"/>
          <w:lang w:val="ru-RU"/>
        </w:rPr>
      </w:pPr>
    </w:p>
    <w:p w14:paraId="2C54915E" w14:textId="77777777" w:rsidR="00C408A6" w:rsidRPr="00244281" w:rsidRDefault="00C408A6" w:rsidP="00DD744F">
      <w:pPr>
        <w:jc w:val="both"/>
        <w:rPr>
          <w:rFonts w:ascii="Times New Roman" w:hAnsi="Times New Roman"/>
          <w:bCs/>
          <w:color w:val="FF0000"/>
          <w:sz w:val="28"/>
          <w:szCs w:val="28"/>
          <w:lang w:val="ru-RU"/>
        </w:rPr>
      </w:pPr>
    </w:p>
    <w:p w14:paraId="43597DF8" w14:textId="77777777" w:rsidR="002E02ED" w:rsidRDefault="002E02ED" w:rsidP="00306209">
      <w:pPr>
        <w:pStyle w:val="aff1"/>
        <w:spacing w:line="240" w:lineRule="auto"/>
        <w:ind w:firstLine="851"/>
        <w:rPr>
          <w:rFonts w:ascii="Times New Roman" w:hAnsi="Times New Roman"/>
          <w:sz w:val="28"/>
          <w:szCs w:val="28"/>
          <w:lang w:val="ru-RU"/>
        </w:rPr>
      </w:pPr>
      <w:bookmarkStart w:id="27" w:name="_Toc342472303"/>
      <w:bookmarkStart w:id="28" w:name="_Toc263086798"/>
      <w:bookmarkStart w:id="29" w:name="_Toc263243176"/>
      <w:bookmarkStart w:id="30" w:name="_Toc256429331"/>
      <w:bookmarkStart w:id="31" w:name="_Toc256375542"/>
      <w:bookmarkStart w:id="32" w:name="_Toc255383196"/>
      <w:bookmarkStart w:id="33" w:name="_Toc253729757"/>
      <w:bookmarkEnd w:id="23"/>
      <w:bookmarkEnd w:id="24"/>
    </w:p>
    <w:p w14:paraId="5B425D1F" w14:textId="77777777" w:rsidR="002E02ED" w:rsidRDefault="002E02ED" w:rsidP="00306209">
      <w:pPr>
        <w:pStyle w:val="aff1"/>
        <w:spacing w:line="240" w:lineRule="auto"/>
        <w:ind w:firstLine="851"/>
        <w:rPr>
          <w:rFonts w:ascii="Times New Roman" w:hAnsi="Times New Roman"/>
          <w:sz w:val="28"/>
          <w:szCs w:val="28"/>
          <w:lang w:val="ru-RU"/>
        </w:rPr>
      </w:pPr>
    </w:p>
    <w:p w14:paraId="1BFB59C9" w14:textId="77777777" w:rsidR="002E02ED" w:rsidRDefault="002E02ED" w:rsidP="00306209">
      <w:pPr>
        <w:pStyle w:val="aff1"/>
        <w:spacing w:line="240" w:lineRule="auto"/>
        <w:ind w:firstLine="851"/>
        <w:rPr>
          <w:rFonts w:ascii="Times New Roman" w:hAnsi="Times New Roman"/>
          <w:sz w:val="28"/>
          <w:szCs w:val="28"/>
          <w:lang w:val="ru-RU"/>
        </w:rPr>
      </w:pPr>
    </w:p>
    <w:p w14:paraId="14B04099" w14:textId="77777777" w:rsidR="002E02ED" w:rsidRDefault="002E02ED" w:rsidP="00306209">
      <w:pPr>
        <w:pStyle w:val="aff1"/>
        <w:spacing w:line="240" w:lineRule="auto"/>
        <w:ind w:firstLine="851"/>
        <w:rPr>
          <w:rFonts w:ascii="Times New Roman" w:hAnsi="Times New Roman"/>
          <w:sz w:val="28"/>
          <w:szCs w:val="28"/>
          <w:lang w:val="ru-RU"/>
        </w:rPr>
      </w:pPr>
    </w:p>
    <w:p w14:paraId="48AAF97C" w14:textId="77777777" w:rsidR="002E02ED" w:rsidRDefault="002E02ED" w:rsidP="00306209">
      <w:pPr>
        <w:pStyle w:val="aff1"/>
        <w:spacing w:line="240" w:lineRule="auto"/>
        <w:ind w:firstLine="851"/>
        <w:rPr>
          <w:rFonts w:ascii="Times New Roman" w:hAnsi="Times New Roman"/>
          <w:sz w:val="28"/>
          <w:szCs w:val="28"/>
          <w:lang w:val="ru-RU"/>
        </w:rPr>
      </w:pPr>
    </w:p>
    <w:p w14:paraId="6231E3F6" w14:textId="77777777" w:rsidR="003653CE" w:rsidRPr="004D7C4E" w:rsidRDefault="003653CE" w:rsidP="00F5781C">
      <w:pPr>
        <w:tabs>
          <w:tab w:val="left" w:pos="2280"/>
        </w:tabs>
        <w:rPr>
          <w:rFonts w:ascii="Times New Roman" w:hAnsi="Times New Roman"/>
          <w:color w:val="FF0000"/>
          <w:sz w:val="32"/>
          <w:szCs w:val="32"/>
          <w:lang w:val="ru-RU" w:eastAsia="en-US"/>
        </w:rPr>
      </w:pPr>
      <w:bookmarkStart w:id="34" w:name="_Toc342472304"/>
      <w:bookmarkStart w:id="35" w:name="_Toc268263625"/>
      <w:bookmarkStart w:id="36" w:name="OLE_LINK305"/>
      <w:bookmarkStart w:id="37" w:name="OLE_LINK306"/>
      <w:bookmarkStart w:id="38" w:name="OLE_LINK307"/>
      <w:bookmarkEnd w:id="27"/>
      <w:bookmarkEnd w:id="28"/>
      <w:bookmarkEnd w:id="29"/>
      <w:bookmarkEnd w:id="30"/>
      <w:bookmarkEnd w:id="31"/>
      <w:bookmarkEnd w:id="32"/>
      <w:bookmarkEnd w:id="33"/>
    </w:p>
    <w:p w14:paraId="2F032D02" w14:textId="77777777" w:rsidR="00931BBE" w:rsidRDefault="00931BBE" w:rsidP="00126582">
      <w:pPr>
        <w:tabs>
          <w:tab w:val="left" w:pos="960"/>
        </w:tabs>
        <w:jc w:val="both"/>
        <w:rPr>
          <w:rFonts w:ascii="Times New Roman" w:hAnsi="Times New Roman"/>
          <w:sz w:val="28"/>
          <w:szCs w:val="28"/>
          <w:lang w:val="ru-RU"/>
        </w:rPr>
      </w:pPr>
    </w:p>
    <w:p w14:paraId="27E27AFF" w14:textId="77777777" w:rsidR="00931BBE" w:rsidRDefault="00931BBE" w:rsidP="00126582">
      <w:pPr>
        <w:tabs>
          <w:tab w:val="left" w:pos="960"/>
        </w:tabs>
        <w:jc w:val="both"/>
        <w:rPr>
          <w:rFonts w:ascii="Times New Roman" w:hAnsi="Times New Roman"/>
          <w:sz w:val="28"/>
          <w:szCs w:val="28"/>
          <w:lang w:val="ru-RU"/>
        </w:rPr>
      </w:pPr>
    </w:p>
    <w:p w14:paraId="3695573D" w14:textId="77777777" w:rsidR="00721A88" w:rsidRDefault="00721A88" w:rsidP="00126582">
      <w:pPr>
        <w:tabs>
          <w:tab w:val="left" w:pos="960"/>
        </w:tabs>
        <w:spacing w:before="600"/>
        <w:jc w:val="center"/>
        <w:outlineLvl w:val="2"/>
        <w:rPr>
          <w:rFonts w:ascii="Times New Roman" w:hAnsi="Times New Roman"/>
          <w:b/>
          <w:sz w:val="28"/>
          <w:szCs w:val="28"/>
          <w:lang w:val="ru-RU"/>
        </w:rPr>
      </w:pPr>
      <w:bookmarkStart w:id="39" w:name="_Toc74638819"/>
      <w:bookmarkStart w:id="40" w:name="_Toc90897972"/>
      <w:r w:rsidRPr="00721A88">
        <w:rPr>
          <w:rFonts w:ascii="Times New Roman" w:hAnsi="Times New Roman"/>
          <w:b/>
          <w:sz w:val="28"/>
          <w:szCs w:val="28"/>
          <w:lang w:val="ru-RU"/>
        </w:rPr>
        <w:t>Глава 1. Природная характеристика территории</w:t>
      </w:r>
      <w:bookmarkEnd w:id="39"/>
      <w:bookmarkEnd w:id="40"/>
    </w:p>
    <w:p w14:paraId="1A408765" w14:textId="77777777" w:rsidR="00721A88" w:rsidRPr="00877AC5" w:rsidRDefault="00877AC5" w:rsidP="00126582">
      <w:pPr>
        <w:tabs>
          <w:tab w:val="left" w:pos="960"/>
        </w:tabs>
        <w:spacing w:before="360"/>
        <w:jc w:val="center"/>
        <w:outlineLvl w:val="2"/>
        <w:rPr>
          <w:rFonts w:ascii="Times New Roman" w:hAnsi="Times New Roman"/>
          <w:b/>
          <w:sz w:val="28"/>
          <w:szCs w:val="28"/>
          <w:lang w:val="ru-RU"/>
        </w:rPr>
      </w:pPr>
      <w:bookmarkStart w:id="41" w:name="_Toc74638820"/>
      <w:bookmarkStart w:id="42" w:name="_Toc90897973"/>
      <w:r>
        <w:rPr>
          <w:rFonts w:ascii="Times New Roman" w:hAnsi="Times New Roman"/>
          <w:b/>
          <w:sz w:val="28"/>
          <w:szCs w:val="28"/>
          <w:lang w:val="ru-RU"/>
        </w:rPr>
        <w:t xml:space="preserve">1.1 </w:t>
      </w:r>
      <w:r w:rsidRPr="002A2A90">
        <w:rPr>
          <w:rFonts w:ascii="Times New Roman" w:hAnsi="Times New Roman"/>
          <w:b/>
          <w:sz w:val="28"/>
          <w:szCs w:val="28"/>
          <w:lang w:val="ru-RU"/>
        </w:rPr>
        <w:t>Рельеф и геоморфология</w:t>
      </w:r>
      <w:bookmarkEnd w:id="41"/>
      <w:bookmarkEnd w:id="42"/>
    </w:p>
    <w:p w14:paraId="3896E510" w14:textId="77777777" w:rsidR="00931BBE" w:rsidRDefault="00931BBE" w:rsidP="00126582">
      <w:pPr>
        <w:tabs>
          <w:tab w:val="left" w:pos="960"/>
        </w:tabs>
        <w:jc w:val="both"/>
        <w:rPr>
          <w:rFonts w:ascii="Times New Roman" w:hAnsi="Times New Roman"/>
          <w:sz w:val="28"/>
          <w:szCs w:val="28"/>
          <w:lang w:val="ru-RU"/>
        </w:rPr>
      </w:pPr>
    </w:p>
    <w:p w14:paraId="0FDE7992" w14:textId="77777777" w:rsidR="00980A33" w:rsidRPr="00980A33" w:rsidRDefault="00980A33" w:rsidP="00126582">
      <w:pPr>
        <w:pStyle w:val="ae"/>
        <w:kinsoku w:val="0"/>
        <w:overflowPunct w:val="0"/>
        <w:spacing w:before="120"/>
        <w:ind w:right="197" w:firstLine="851"/>
        <w:jc w:val="both"/>
        <w:rPr>
          <w:rFonts w:ascii="Times New Roman" w:hAnsi="Times New Roman"/>
          <w:b w:val="0"/>
          <w:lang w:val="ru-RU"/>
        </w:rPr>
      </w:pPr>
      <w:r w:rsidRPr="00980A33">
        <w:rPr>
          <w:rFonts w:ascii="Times New Roman" w:hAnsi="Times New Roman"/>
          <w:b w:val="0"/>
          <w:lang w:val="ru-RU"/>
        </w:rPr>
        <w:t xml:space="preserve">Территория Республики Татарстан представляет собой возвышенную, всхолмленную равнину. Наиболее крупные возвышенности – Приволжская, Бугульминская возвышенности и Вятские Увалы – разделены аллювиальными низменностями, сформировавшимися по долинам рек. Приволжская возвышенность занимает территорию Республики Татарстан по правобережью Волги своим северо-восточным окончанием.  </w:t>
      </w:r>
    </w:p>
    <w:p w14:paraId="64EA98F3" w14:textId="77777777" w:rsidR="00D84725" w:rsidRDefault="00D84725" w:rsidP="00126582">
      <w:pPr>
        <w:pStyle w:val="ae"/>
        <w:kinsoku w:val="0"/>
        <w:overflowPunct w:val="0"/>
        <w:ind w:right="198" w:firstLine="851"/>
        <w:jc w:val="both"/>
        <w:rPr>
          <w:rFonts w:ascii="Times New Roman" w:hAnsi="Times New Roman"/>
          <w:b w:val="0"/>
          <w:lang w:val="ru-RU"/>
        </w:rPr>
      </w:pPr>
      <w:r w:rsidRPr="00D84725">
        <w:rPr>
          <w:rFonts w:ascii="Times New Roman" w:hAnsi="Times New Roman"/>
          <w:b w:val="0"/>
          <w:lang w:val="ru-RU"/>
        </w:rPr>
        <w:t>Территория Буинского муниципального райо</w:t>
      </w:r>
      <w:r w:rsidR="00B66988">
        <w:rPr>
          <w:rFonts w:ascii="Times New Roman" w:hAnsi="Times New Roman"/>
          <w:b w:val="0"/>
          <w:lang w:val="ru-RU"/>
        </w:rPr>
        <w:t>на</w:t>
      </w:r>
      <w:r w:rsidR="00574073">
        <w:rPr>
          <w:rFonts w:ascii="Times New Roman" w:hAnsi="Times New Roman"/>
          <w:b w:val="0"/>
          <w:lang w:val="ru-RU"/>
        </w:rPr>
        <w:t xml:space="preserve"> (в том числе города Буинск)</w:t>
      </w:r>
      <w:r w:rsidR="00B66988">
        <w:rPr>
          <w:rFonts w:ascii="Times New Roman" w:hAnsi="Times New Roman"/>
          <w:b w:val="0"/>
          <w:lang w:val="ru-RU"/>
        </w:rPr>
        <w:t xml:space="preserve"> расположена на восточной ок</w:t>
      </w:r>
      <w:r w:rsidRPr="00D84725">
        <w:rPr>
          <w:rFonts w:ascii="Times New Roman" w:hAnsi="Times New Roman"/>
          <w:b w:val="0"/>
          <w:lang w:val="ru-RU"/>
        </w:rPr>
        <w:t xml:space="preserve">раине Приволжской возвышенности. Поверхность </w:t>
      </w:r>
      <w:r w:rsidR="00B66988">
        <w:rPr>
          <w:rFonts w:ascii="Times New Roman" w:hAnsi="Times New Roman"/>
          <w:b w:val="0"/>
          <w:lang w:val="ru-RU"/>
        </w:rPr>
        <w:t xml:space="preserve">территории Буинского </w:t>
      </w:r>
      <w:r w:rsidR="00574073" w:rsidRPr="00D84725">
        <w:rPr>
          <w:rFonts w:ascii="Times New Roman" w:hAnsi="Times New Roman"/>
          <w:b w:val="0"/>
          <w:lang w:val="ru-RU"/>
        </w:rPr>
        <w:t xml:space="preserve">муниципального </w:t>
      </w:r>
      <w:r w:rsidRPr="00D84725">
        <w:rPr>
          <w:rFonts w:ascii="Times New Roman" w:hAnsi="Times New Roman"/>
          <w:b w:val="0"/>
          <w:lang w:val="ru-RU"/>
        </w:rPr>
        <w:t>р</w:t>
      </w:r>
      <w:r w:rsidR="00B66988">
        <w:rPr>
          <w:rFonts w:ascii="Times New Roman" w:hAnsi="Times New Roman"/>
          <w:b w:val="0"/>
          <w:lang w:val="ru-RU"/>
        </w:rPr>
        <w:t>айона представляет собой волни</w:t>
      </w:r>
      <w:r w:rsidRPr="00D84725">
        <w:rPr>
          <w:rFonts w:ascii="Times New Roman" w:hAnsi="Times New Roman"/>
          <w:b w:val="0"/>
          <w:lang w:val="ru-RU"/>
        </w:rPr>
        <w:t>стую равнину с высотами 150 – 200 м</w:t>
      </w:r>
      <w:r w:rsidR="004A4CD2">
        <w:rPr>
          <w:rFonts w:ascii="Times New Roman" w:hAnsi="Times New Roman"/>
          <w:b w:val="0"/>
          <w:lang w:val="ru-RU"/>
        </w:rPr>
        <w:t>етров</w:t>
      </w:r>
      <w:r w:rsidRPr="00D84725">
        <w:rPr>
          <w:rFonts w:ascii="Times New Roman" w:hAnsi="Times New Roman"/>
          <w:b w:val="0"/>
          <w:lang w:val="ru-RU"/>
        </w:rPr>
        <w:t xml:space="preserve">. Долина реки Свияга ориентирована с юга на север и делит территорию на две части, заметно </w:t>
      </w:r>
      <w:r w:rsidR="00B66988">
        <w:rPr>
          <w:rFonts w:ascii="Times New Roman" w:hAnsi="Times New Roman"/>
          <w:b w:val="0"/>
          <w:lang w:val="ru-RU"/>
        </w:rPr>
        <w:t>отличающиеся по рельефу: западную</w:t>
      </w:r>
      <w:r w:rsidRPr="00D84725">
        <w:rPr>
          <w:rFonts w:ascii="Times New Roman" w:hAnsi="Times New Roman"/>
          <w:b w:val="0"/>
          <w:lang w:val="ru-RU"/>
        </w:rPr>
        <w:t xml:space="preserve"> левобережную, занимающую большую часть </w:t>
      </w:r>
      <w:r w:rsidR="00B66988">
        <w:rPr>
          <w:rFonts w:ascii="Times New Roman" w:hAnsi="Times New Roman"/>
          <w:b w:val="0"/>
          <w:lang w:val="ru-RU"/>
        </w:rPr>
        <w:t>территории, и восточную право</w:t>
      </w:r>
      <w:r w:rsidRPr="00D84725">
        <w:rPr>
          <w:rFonts w:ascii="Times New Roman" w:hAnsi="Times New Roman"/>
          <w:b w:val="0"/>
          <w:lang w:val="ru-RU"/>
        </w:rPr>
        <w:t xml:space="preserve">бережную. Общий наклон поверхности направлен </w:t>
      </w:r>
      <w:r w:rsidR="00B66988">
        <w:rPr>
          <w:rFonts w:ascii="Times New Roman" w:hAnsi="Times New Roman"/>
          <w:b w:val="0"/>
          <w:lang w:val="ru-RU"/>
        </w:rPr>
        <w:t>с юга на север. Высшая абсолют</w:t>
      </w:r>
      <w:r w:rsidRPr="00D84725">
        <w:rPr>
          <w:rFonts w:ascii="Times New Roman" w:hAnsi="Times New Roman"/>
          <w:b w:val="0"/>
          <w:lang w:val="ru-RU"/>
        </w:rPr>
        <w:t>ная отметка 221 м</w:t>
      </w:r>
      <w:r w:rsidR="004A4CD2">
        <w:rPr>
          <w:rFonts w:ascii="Times New Roman" w:hAnsi="Times New Roman"/>
          <w:b w:val="0"/>
          <w:lang w:val="ru-RU"/>
        </w:rPr>
        <w:t>етр</w:t>
      </w:r>
      <w:r w:rsidRPr="00D84725">
        <w:rPr>
          <w:rFonts w:ascii="Times New Roman" w:hAnsi="Times New Roman"/>
          <w:b w:val="0"/>
          <w:lang w:val="ru-RU"/>
        </w:rPr>
        <w:t xml:space="preserve"> находится на крайнем юго-западе </w:t>
      </w:r>
      <w:r w:rsidR="00B66988">
        <w:rPr>
          <w:rFonts w:ascii="Times New Roman" w:hAnsi="Times New Roman"/>
          <w:b w:val="0"/>
          <w:lang w:val="ru-RU"/>
        </w:rPr>
        <w:t xml:space="preserve">Буинского </w:t>
      </w:r>
      <w:r w:rsidR="00C24898">
        <w:rPr>
          <w:rFonts w:ascii="Times New Roman" w:hAnsi="Times New Roman"/>
          <w:b w:val="0"/>
          <w:lang w:val="ru-RU"/>
        </w:rPr>
        <w:t xml:space="preserve">муниципального </w:t>
      </w:r>
      <w:r w:rsidRPr="00D84725">
        <w:rPr>
          <w:rFonts w:ascii="Times New Roman" w:hAnsi="Times New Roman"/>
          <w:b w:val="0"/>
          <w:lang w:val="ru-RU"/>
        </w:rPr>
        <w:t>района, на водоразделе рек Цильна и Карла. Самая низкая отметка 60 м</w:t>
      </w:r>
      <w:r w:rsidR="004A4CD2">
        <w:rPr>
          <w:rFonts w:ascii="Times New Roman" w:hAnsi="Times New Roman"/>
          <w:b w:val="0"/>
          <w:lang w:val="ru-RU"/>
        </w:rPr>
        <w:t>етров</w:t>
      </w:r>
      <w:r w:rsidRPr="00D84725">
        <w:rPr>
          <w:rFonts w:ascii="Times New Roman" w:hAnsi="Times New Roman"/>
          <w:b w:val="0"/>
          <w:lang w:val="ru-RU"/>
        </w:rPr>
        <w:t xml:space="preserve"> приурочена к меженному урезу реки Свияга.</w:t>
      </w:r>
    </w:p>
    <w:p w14:paraId="16FA83FD" w14:textId="77777777" w:rsidR="00A35316" w:rsidRPr="006E488E" w:rsidRDefault="00A35316" w:rsidP="00A35316">
      <w:pPr>
        <w:pStyle w:val="ae"/>
        <w:kinsoku w:val="0"/>
        <w:overflowPunct w:val="0"/>
        <w:spacing w:before="1"/>
        <w:ind w:right="196" w:firstLine="851"/>
        <w:jc w:val="both"/>
        <w:rPr>
          <w:rFonts w:ascii="Times New Roman" w:hAnsi="Times New Roman"/>
          <w:b w:val="0"/>
          <w:lang w:val="ru-RU"/>
        </w:rPr>
      </w:pPr>
      <w:r w:rsidRPr="006E488E">
        <w:rPr>
          <w:rFonts w:ascii="Times New Roman" w:hAnsi="Times New Roman"/>
          <w:b w:val="0"/>
          <w:lang w:val="ru-RU"/>
        </w:rPr>
        <w:t>Общая амплитуда колебания высот составляет 161 м</w:t>
      </w:r>
      <w:r w:rsidR="004A4CD2">
        <w:rPr>
          <w:rFonts w:ascii="Times New Roman" w:hAnsi="Times New Roman"/>
          <w:b w:val="0"/>
          <w:lang w:val="ru-RU"/>
        </w:rPr>
        <w:t>етров</w:t>
      </w:r>
      <w:r w:rsidRPr="006E488E">
        <w:rPr>
          <w:rFonts w:ascii="Times New Roman" w:hAnsi="Times New Roman"/>
          <w:b w:val="0"/>
          <w:lang w:val="ru-RU"/>
        </w:rPr>
        <w:t>, глу</w:t>
      </w:r>
      <w:r w:rsidR="006E488E">
        <w:rPr>
          <w:rFonts w:ascii="Times New Roman" w:hAnsi="Times New Roman"/>
          <w:b w:val="0"/>
          <w:lang w:val="ru-RU"/>
        </w:rPr>
        <w:t>бина эрозионного рас</w:t>
      </w:r>
      <w:r w:rsidRPr="006E488E">
        <w:rPr>
          <w:rFonts w:ascii="Times New Roman" w:hAnsi="Times New Roman"/>
          <w:b w:val="0"/>
          <w:lang w:val="ru-RU"/>
        </w:rPr>
        <w:t>членения – 100–150 м</w:t>
      </w:r>
      <w:r w:rsidR="004A4CD2">
        <w:rPr>
          <w:rFonts w:ascii="Times New Roman" w:hAnsi="Times New Roman"/>
          <w:b w:val="0"/>
          <w:lang w:val="ru-RU"/>
        </w:rPr>
        <w:t>етров</w:t>
      </w:r>
      <w:r w:rsidRPr="006E488E">
        <w:rPr>
          <w:rFonts w:ascii="Times New Roman" w:hAnsi="Times New Roman"/>
          <w:b w:val="0"/>
          <w:lang w:val="ru-RU"/>
        </w:rPr>
        <w:t>. В эрозионном рельефе выд</w:t>
      </w:r>
      <w:r w:rsidR="006E488E">
        <w:rPr>
          <w:rFonts w:ascii="Times New Roman" w:hAnsi="Times New Roman"/>
          <w:b w:val="0"/>
          <w:lang w:val="ru-RU"/>
        </w:rPr>
        <w:t>еляются две основные формы: во</w:t>
      </w:r>
      <w:r w:rsidRPr="006E488E">
        <w:rPr>
          <w:rFonts w:ascii="Times New Roman" w:hAnsi="Times New Roman"/>
          <w:b w:val="0"/>
          <w:lang w:val="ru-RU"/>
        </w:rPr>
        <w:t>доразделы и долины. Водораздельные поверхности расчленяются долинами реки Свияга и ее притоков на ряд невысоких плато со ск</w:t>
      </w:r>
      <w:r w:rsidR="006E488E">
        <w:rPr>
          <w:rFonts w:ascii="Times New Roman" w:hAnsi="Times New Roman"/>
          <w:b w:val="0"/>
          <w:lang w:val="ru-RU"/>
        </w:rPr>
        <w:t>лонами разной крутизны, пересе</w:t>
      </w:r>
      <w:r w:rsidRPr="006E488E">
        <w:rPr>
          <w:rFonts w:ascii="Times New Roman" w:hAnsi="Times New Roman"/>
          <w:b w:val="0"/>
          <w:lang w:val="ru-RU"/>
        </w:rPr>
        <w:t>ченными балками и оврагами. Возвышенные участки водоразделов с высотами более 180–190 м</w:t>
      </w:r>
      <w:r w:rsidR="004A4CD2">
        <w:rPr>
          <w:rFonts w:ascii="Times New Roman" w:hAnsi="Times New Roman"/>
          <w:b w:val="0"/>
          <w:lang w:val="ru-RU"/>
        </w:rPr>
        <w:t>етров</w:t>
      </w:r>
      <w:r w:rsidRPr="006E488E">
        <w:rPr>
          <w:rFonts w:ascii="Times New Roman" w:hAnsi="Times New Roman"/>
          <w:b w:val="0"/>
          <w:lang w:val="ru-RU"/>
        </w:rPr>
        <w:t xml:space="preserve"> представляют эрозионно-денудационно</w:t>
      </w:r>
      <w:r w:rsidR="006E488E">
        <w:rPr>
          <w:rFonts w:ascii="Times New Roman" w:hAnsi="Times New Roman"/>
          <w:b w:val="0"/>
          <w:lang w:val="ru-RU"/>
        </w:rPr>
        <w:t>е плато Приволжской возвышенно</w:t>
      </w:r>
      <w:r w:rsidRPr="006E488E">
        <w:rPr>
          <w:rFonts w:ascii="Times New Roman" w:hAnsi="Times New Roman"/>
          <w:b w:val="0"/>
          <w:lang w:val="ru-RU"/>
        </w:rPr>
        <w:t>сти. Эта эрозионно-денудационная поверхность с</w:t>
      </w:r>
      <w:r w:rsidR="006E488E">
        <w:rPr>
          <w:rFonts w:ascii="Times New Roman" w:hAnsi="Times New Roman"/>
          <w:b w:val="0"/>
          <w:lang w:val="ru-RU"/>
        </w:rPr>
        <w:t>охранилась в рельефе в виде от</w:t>
      </w:r>
      <w:r w:rsidRPr="006E488E">
        <w:rPr>
          <w:rFonts w:ascii="Times New Roman" w:hAnsi="Times New Roman"/>
          <w:b w:val="0"/>
          <w:lang w:val="ru-RU"/>
        </w:rPr>
        <w:t>дельных водораздельных массивов на крайнем западе и востоке района.</w:t>
      </w:r>
    </w:p>
    <w:p w14:paraId="23A62EFE" w14:textId="77777777" w:rsidR="00473064" w:rsidRPr="00CA32E6" w:rsidRDefault="00473064" w:rsidP="00CA32E6">
      <w:pPr>
        <w:pStyle w:val="ae"/>
        <w:ind w:right="-1" w:firstLine="851"/>
        <w:jc w:val="both"/>
        <w:rPr>
          <w:rFonts w:ascii="Times New Roman" w:hAnsi="Times New Roman"/>
          <w:b w:val="0"/>
          <w:lang w:val="ru-RU"/>
        </w:rPr>
      </w:pPr>
      <w:r w:rsidRPr="00CA32E6">
        <w:rPr>
          <w:rFonts w:ascii="Times New Roman" w:hAnsi="Times New Roman"/>
          <w:b w:val="0"/>
          <w:lang w:val="ru-RU"/>
        </w:rPr>
        <w:t>Территория</w:t>
      </w:r>
      <w:r w:rsidRPr="00CA32E6">
        <w:rPr>
          <w:rFonts w:ascii="Times New Roman" w:hAnsi="Times New Roman"/>
          <w:b w:val="0"/>
          <w:spacing w:val="1"/>
          <w:lang w:val="ru-RU"/>
        </w:rPr>
        <w:t xml:space="preserve"> </w:t>
      </w:r>
      <w:r w:rsidRPr="00CA32E6">
        <w:rPr>
          <w:rFonts w:ascii="Times New Roman" w:hAnsi="Times New Roman"/>
          <w:b w:val="0"/>
          <w:lang w:val="ru-RU"/>
        </w:rPr>
        <w:t>города</w:t>
      </w:r>
      <w:r w:rsidRPr="00CA32E6">
        <w:rPr>
          <w:rFonts w:ascii="Times New Roman" w:hAnsi="Times New Roman"/>
          <w:b w:val="0"/>
          <w:spacing w:val="1"/>
          <w:lang w:val="ru-RU"/>
        </w:rPr>
        <w:t xml:space="preserve"> </w:t>
      </w:r>
      <w:r w:rsidRPr="00CA32E6">
        <w:rPr>
          <w:rFonts w:ascii="Times New Roman" w:hAnsi="Times New Roman"/>
          <w:b w:val="0"/>
          <w:lang w:val="ru-RU"/>
        </w:rPr>
        <w:t>Буинск</w:t>
      </w:r>
      <w:r w:rsidRPr="00CA32E6">
        <w:rPr>
          <w:rFonts w:ascii="Times New Roman" w:hAnsi="Times New Roman"/>
          <w:b w:val="0"/>
          <w:spacing w:val="1"/>
          <w:lang w:val="ru-RU"/>
        </w:rPr>
        <w:t xml:space="preserve"> </w:t>
      </w:r>
      <w:r w:rsidRPr="00CA32E6">
        <w:rPr>
          <w:rFonts w:ascii="Times New Roman" w:hAnsi="Times New Roman"/>
          <w:b w:val="0"/>
          <w:lang w:val="ru-RU"/>
        </w:rPr>
        <w:t>расположена</w:t>
      </w:r>
      <w:r w:rsidRPr="00CA32E6">
        <w:rPr>
          <w:rFonts w:ascii="Times New Roman" w:hAnsi="Times New Roman"/>
          <w:b w:val="0"/>
          <w:spacing w:val="1"/>
          <w:lang w:val="ru-RU"/>
        </w:rPr>
        <w:t xml:space="preserve"> </w:t>
      </w:r>
      <w:r w:rsidRPr="00CA32E6">
        <w:rPr>
          <w:rFonts w:ascii="Times New Roman" w:hAnsi="Times New Roman"/>
          <w:b w:val="0"/>
          <w:lang w:val="ru-RU"/>
        </w:rPr>
        <w:t>в</w:t>
      </w:r>
      <w:r w:rsidRPr="00CA32E6">
        <w:rPr>
          <w:rFonts w:ascii="Times New Roman" w:hAnsi="Times New Roman"/>
          <w:b w:val="0"/>
          <w:spacing w:val="1"/>
          <w:lang w:val="ru-RU"/>
        </w:rPr>
        <w:t xml:space="preserve"> </w:t>
      </w:r>
      <w:r w:rsidRPr="00CA32E6">
        <w:rPr>
          <w:rFonts w:ascii="Times New Roman" w:hAnsi="Times New Roman"/>
          <w:b w:val="0"/>
          <w:lang w:val="ru-RU"/>
        </w:rPr>
        <w:t>долине</w:t>
      </w:r>
      <w:r w:rsidRPr="00CA32E6">
        <w:rPr>
          <w:rFonts w:ascii="Times New Roman" w:hAnsi="Times New Roman"/>
          <w:b w:val="0"/>
          <w:spacing w:val="1"/>
          <w:lang w:val="ru-RU"/>
        </w:rPr>
        <w:t xml:space="preserve"> </w:t>
      </w:r>
      <w:r w:rsidRPr="00CA32E6">
        <w:rPr>
          <w:rFonts w:ascii="Times New Roman" w:hAnsi="Times New Roman"/>
          <w:b w:val="0"/>
          <w:lang w:val="ru-RU"/>
        </w:rPr>
        <w:t>реки</w:t>
      </w:r>
      <w:r w:rsidRPr="00CA32E6">
        <w:rPr>
          <w:rFonts w:ascii="Times New Roman" w:hAnsi="Times New Roman"/>
          <w:b w:val="0"/>
          <w:spacing w:val="1"/>
          <w:lang w:val="ru-RU"/>
        </w:rPr>
        <w:t xml:space="preserve"> </w:t>
      </w:r>
      <w:r w:rsidRPr="00CA32E6">
        <w:rPr>
          <w:rFonts w:ascii="Times New Roman" w:hAnsi="Times New Roman"/>
          <w:b w:val="0"/>
          <w:lang w:val="ru-RU"/>
        </w:rPr>
        <w:t>Свияга,</w:t>
      </w:r>
      <w:r w:rsidRPr="00CA32E6">
        <w:rPr>
          <w:rFonts w:ascii="Times New Roman" w:hAnsi="Times New Roman"/>
          <w:b w:val="0"/>
          <w:spacing w:val="1"/>
          <w:lang w:val="ru-RU"/>
        </w:rPr>
        <w:t xml:space="preserve"> </w:t>
      </w:r>
      <w:r w:rsidRPr="00CA32E6">
        <w:rPr>
          <w:rFonts w:ascii="Times New Roman" w:hAnsi="Times New Roman"/>
          <w:b w:val="0"/>
          <w:lang w:val="ru-RU"/>
        </w:rPr>
        <w:t>непосре</w:t>
      </w:r>
      <w:r w:rsidR="004A4CD2">
        <w:rPr>
          <w:rFonts w:ascii="Times New Roman" w:hAnsi="Times New Roman"/>
          <w:b w:val="0"/>
          <w:lang w:val="ru-RU"/>
        </w:rPr>
        <w:t>дственно на берегу ее притока реки</w:t>
      </w:r>
      <w:r w:rsidRPr="00CA32E6">
        <w:rPr>
          <w:rFonts w:ascii="Times New Roman" w:hAnsi="Times New Roman"/>
          <w:b w:val="0"/>
          <w:lang w:val="ru-RU"/>
        </w:rPr>
        <w:t xml:space="preserve"> Карла, которая окаймляет город с юга</w:t>
      </w:r>
      <w:r w:rsidRPr="00CA32E6">
        <w:rPr>
          <w:rFonts w:ascii="Times New Roman" w:hAnsi="Times New Roman"/>
          <w:b w:val="0"/>
          <w:spacing w:val="-67"/>
          <w:lang w:val="ru-RU"/>
        </w:rPr>
        <w:t xml:space="preserve"> </w:t>
      </w:r>
      <w:r w:rsidRPr="00CA32E6">
        <w:rPr>
          <w:rFonts w:ascii="Times New Roman" w:hAnsi="Times New Roman"/>
          <w:b w:val="0"/>
          <w:lang w:val="ru-RU"/>
        </w:rPr>
        <w:t>и востока.</w:t>
      </w:r>
    </w:p>
    <w:p w14:paraId="396594F3" w14:textId="77777777" w:rsidR="00931BBE" w:rsidRPr="000C5187" w:rsidRDefault="00473064" w:rsidP="000C5187">
      <w:pPr>
        <w:pStyle w:val="ae"/>
        <w:ind w:right="-1" w:firstLine="851"/>
        <w:jc w:val="both"/>
        <w:rPr>
          <w:rFonts w:ascii="Times New Roman" w:hAnsi="Times New Roman"/>
          <w:b w:val="0"/>
          <w:lang w:val="ru-RU"/>
        </w:rPr>
      </w:pPr>
      <w:r w:rsidRPr="00CA32E6">
        <w:rPr>
          <w:rFonts w:ascii="Times New Roman" w:hAnsi="Times New Roman"/>
          <w:b w:val="0"/>
          <w:lang w:val="ru-RU"/>
        </w:rPr>
        <w:t>В</w:t>
      </w:r>
      <w:r w:rsidRPr="00CA32E6">
        <w:rPr>
          <w:rFonts w:ascii="Times New Roman" w:hAnsi="Times New Roman"/>
          <w:b w:val="0"/>
          <w:spacing w:val="1"/>
          <w:lang w:val="ru-RU"/>
        </w:rPr>
        <w:t xml:space="preserve"> </w:t>
      </w:r>
      <w:r w:rsidRPr="00CA32E6">
        <w:rPr>
          <w:rFonts w:ascii="Times New Roman" w:hAnsi="Times New Roman"/>
          <w:b w:val="0"/>
          <w:lang w:val="ru-RU"/>
        </w:rPr>
        <w:t>геоморфологическом</w:t>
      </w:r>
      <w:r w:rsidRPr="00CA32E6">
        <w:rPr>
          <w:rFonts w:ascii="Times New Roman" w:hAnsi="Times New Roman"/>
          <w:b w:val="0"/>
          <w:spacing w:val="1"/>
          <w:lang w:val="ru-RU"/>
        </w:rPr>
        <w:t xml:space="preserve"> </w:t>
      </w:r>
      <w:r w:rsidRPr="00CA32E6">
        <w:rPr>
          <w:rFonts w:ascii="Times New Roman" w:hAnsi="Times New Roman"/>
          <w:b w:val="0"/>
          <w:lang w:val="ru-RU"/>
        </w:rPr>
        <w:t>отношении</w:t>
      </w:r>
      <w:r w:rsidRPr="00CA32E6">
        <w:rPr>
          <w:rFonts w:ascii="Times New Roman" w:hAnsi="Times New Roman"/>
          <w:b w:val="0"/>
          <w:spacing w:val="1"/>
          <w:lang w:val="ru-RU"/>
        </w:rPr>
        <w:t xml:space="preserve"> </w:t>
      </w:r>
      <w:r w:rsidRPr="00CA32E6">
        <w:rPr>
          <w:rFonts w:ascii="Times New Roman" w:hAnsi="Times New Roman"/>
          <w:b w:val="0"/>
          <w:lang w:val="ru-RU"/>
        </w:rPr>
        <w:t>местность</w:t>
      </w:r>
      <w:r w:rsidRPr="00CA32E6">
        <w:rPr>
          <w:rFonts w:ascii="Times New Roman" w:hAnsi="Times New Roman"/>
          <w:b w:val="0"/>
          <w:spacing w:val="1"/>
          <w:lang w:val="ru-RU"/>
        </w:rPr>
        <w:t xml:space="preserve"> </w:t>
      </w:r>
      <w:r w:rsidRPr="00CA32E6">
        <w:rPr>
          <w:rFonts w:ascii="Times New Roman" w:hAnsi="Times New Roman"/>
          <w:b w:val="0"/>
          <w:lang w:val="ru-RU"/>
        </w:rPr>
        <w:t>приурочена</w:t>
      </w:r>
      <w:r w:rsidRPr="00CA32E6">
        <w:rPr>
          <w:rFonts w:ascii="Times New Roman" w:hAnsi="Times New Roman"/>
          <w:b w:val="0"/>
          <w:spacing w:val="1"/>
          <w:lang w:val="ru-RU"/>
        </w:rPr>
        <w:t xml:space="preserve"> </w:t>
      </w:r>
      <w:r w:rsidRPr="00CA32E6">
        <w:rPr>
          <w:rFonts w:ascii="Times New Roman" w:hAnsi="Times New Roman"/>
          <w:b w:val="0"/>
          <w:lang w:val="ru-RU"/>
        </w:rPr>
        <w:t>ко</w:t>
      </w:r>
      <w:r w:rsidRPr="00CA32E6">
        <w:rPr>
          <w:rFonts w:ascii="Times New Roman" w:hAnsi="Times New Roman"/>
          <w:b w:val="0"/>
          <w:spacing w:val="1"/>
          <w:lang w:val="ru-RU"/>
        </w:rPr>
        <w:t xml:space="preserve"> </w:t>
      </w:r>
      <w:r w:rsidRPr="00CA32E6">
        <w:rPr>
          <w:rFonts w:ascii="Times New Roman" w:hAnsi="Times New Roman"/>
          <w:b w:val="0"/>
          <w:lang w:val="ru-RU"/>
        </w:rPr>
        <w:t>второй</w:t>
      </w:r>
      <w:r w:rsidRPr="00CA32E6">
        <w:rPr>
          <w:rFonts w:ascii="Times New Roman" w:hAnsi="Times New Roman"/>
          <w:b w:val="0"/>
          <w:spacing w:val="1"/>
          <w:lang w:val="ru-RU"/>
        </w:rPr>
        <w:t xml:space="preserve"> </w:t>
      </w:r>
      <w:r w:rsidRPr="00CA32E6">
        <w:rPr>
          <w:rFonts w:ascii="Times New Roman" w:hAnsi="Times New Roman"/>
          <w:b w:val="0"/>
          <w:lang w:val="ru-RU"/>
        </w:rPr>
        <w:t>надпойменной</w:t>
      </w:r>
      <w:r w:rsidRPr="00CA32E6">
        <w:rPr>
          <w:rFonts w:ascii="Times New Roman" w:hAnsi="Times New Roman"/>
          <w:b w:val="0"/>
          <w:spacing w:val="1"/>
          <w:lang w:val="ru-RU"/>
        </w:rPr>
        <w:t xml:space="preserve"> </w:t>
      </w:r>
      <w:r w:rsidRPr="00CA32E6">
        <w:rPr>
          <w:rFonts w:ascii="Times New Roman" w:hAnsi="Times New Roman"/>
          <w:b w:val="0"/>
          <w:lang w:val="ru-RU"/>
        </w:rPr>
        <w:t>террасе</w:t>
      </w:r>
      <w:r w:rsidRPr="00CA32E6">
        <w:rPr>
          <w:rFonts w:ascii="Times New Roman" w:hAnsi="Times New Roman"/>
          <w:b w:val="0"/>
          <w:spacing w:val="1"/>
          <w:lang w:val="ru-RU"/>
        </w:rPr>
        <w:t xml:space="preserve"> </w:t>
      </w:r>
      <w:r w:rsidR="003A2CEF">
        <w:rPr>
          <w:rFonts w:ascii="Times New Roman" w:hAnsi="Times New Roman"/>
          <w:b w:val="0"/>
          <w:lang w:val="ru-RU"/>
        </w:rPr>
        <w:t>реки</w:t>
      </w:r>
      <w:r w:rsidRPr="00CA32E6">
        <w:rPr>
          <w:rFonts w:ascii="Times New Roman" w:hAnsi="Times New Roman"/>
          <w:b w:val="0"/>
          <w:spacing w:val="1"/>
          <w:lang w:val="ru-RU"/>
        </w:rPr>
        <w:t xml:space="preserve"> </w:t>
      </w:r>
      <w:r w:rsidRPr="00CA32E6">
        <w:rPr>
          <w:rFonts w:ascii="Times New Roman" w:hAnsi="Times New Roman"/>
          <w:b w:val="0"/>
          <w:lang w:val="ru-RU"/>
        </w:rPr>
        <w:t>Свияга</w:t>
      </w:r>
      <w:r w:rsidRPr="00CA32E6">
        <w:rPr>
          <w:rFonts w:ascii="Times New Roman" w:hAnsi="Times New Roman"/>
          <w:b w:val="0"/>
          <w:spacing w:val="1"/>
          <w:lang w:val="ru-RU"/>
        </w:rPr>
        <w:t xml:space="preserve"> </w:t>
      </w:r>
      <w:r w:rsidRPr="00CA32E6">
        <w:rPr>
          <w:rFonts w:ascii="Times New Roman" w:hAnsi="Times New Roman"/>
          <w:b w:val="0"/>
          <w:lang w:val="ru-RU"/>
        </w:rPr>
        <w:t>с</w:t>
      </w:r>
      <w:r w:rsidRPr="00CA32E6">
        <w:rPr>
          <w:rFonts w:ascii="Times New Roman" w:hAnsi="Times New Roman"/>
          <w:b w:val="0"/>
          <w:spacing w:val="1"/>
          <w:lang w:val="ru-RU"/>
        </w:rPr>
        <w:t xml:space="preserve"> </w:t>
      </w:r>
      <w:r w:rsidRPr="00CA32E6">
        <w:rPr>
          <w:rFonts w:ascii="Times New Roman" w:hAnsi="Times New Roman"/>
          <w:b w:val="0"/>
          <w:lang w:val="ru-RU"/>
        </w:rPr>
        <w:t>общим</w:t>
      </w:r>
      <w:r w:rsidRPr="00CA32E6">
        <w:rPr>
          <w:rFonts w:ascii="Times New Roman" w:hAnsi="Times New Roman"/>
          <w:b w:val="0"/>
          <w:spacing w:val="1"/>
          <w:lang w:val="ru-RU"/>
        </w:rPr>
        <w:t xml:space="preserve"> </w:t>
      </w:r>
      <w:r w:rsidRPr="00CA32E6">
        <w:rPr>
          <w:rFonts w:ascii="Times New Roman" w:hAnsi="Times New Roman"/>
          <w:b w:val="0"/>
          <w:lang w:val="ru-RU"/>
        </w:rPr>
        <w:t>уклоном</w:t>
      </w:r>
      <w:r w:rsidRPr="00CA32E6">
        <w:rPr>
          <w:rFonts w:ascii="Times New Roman" w:hAnsi="Times New Roman"/>
          <w:b w:val="0"/>
          <w:spacing w:val="1"/>
          <w:lang w:val="ru-RU"/>
        </w:rPr>
        <w:t xml:space="preserve"> </w:t>
      </w:r>
      <w:r w:rsidRPr="00CA32E6">
        <w:rPr>
          <w:rFonts w:ascii="Times New Roman" w:hAnsi="Times New Roman"/>
          <w:b w:val="0"/>
          <w:lang w:val="ru-RU"/>
        </w:rPr>
        <w:t>на</w:t>
      </w:r>
      <w:r w:rsidRPr="00CA32E6">
        <w:rPr>
          <w:rFonts w:ascii="Times New Roman" w:hAnsi="Times New Roman"/>
          <w:b w:val="0"/>
          <w:spacing w:val="1"/>
          <w:lang w:val="ru-RU"/>
        </w:rPr>
        <w:t xml:space="preserve"> </w:t>
      </w:r>
      <w:r w:rsidRPr="00CA32E6">
        <w:rPr>
          <w:rFonts w:ascii="Times New Roman" w:hAnsi="Times New Roman"/>
          <w:b w:val="0"/>
          <w:lang w:val="ru-RU"/>
        </w:rPr>
        <w:t>юго-восток.</w:t>
      </w:r>
      <w:r w:rsidRPr="00CA32E6">
        <w:rPr>
          <w:rFonts w:ascii="Times New Roman" w:hAnsi="Times New Roman"/>
          <w:b w:val="0"/>
          <w:spacing w:val="1"/>
          <w:lang w:val="ru-RU"/>
        </w:rPr>
        <w:t xml:space="preserve"> </w:t>
      </w:r>
      <w:r w:rsidRPr="00CA32E6">
        <w:rPr>
          <w:rFonts w:ascii="Times New Roman" w:hAnsi="Times New Roman"/>
          <w:b w:val="0"/>
          <w:lang w:val="ru-RU"/>
        </w:rPr>
        <w:t>На</w:t>
      </w:r>
      <w:r w:rsidRPr="00CA32E6">
        <w:rPr>
          <w:rFonts w:ascii="Times New Roman" w:hAnsi="Times New Roman"/>
          <w:b w:val="0"/>
          <w:spacing w:val="1"/>
          <w:lang w:val="ru-RU"/>
        </w:rPr>
        <w:t xml:space="preserve"> </w:t>
      </w:r>
      <w:r w:rsidRPr="00CA32E6">
        <w:rPr>
          <w:rFonts w:ascii="Times New Roman" w:hAnsi="Times New Roman"/>
          <w:b w:val="0"/>
          <w:lang w:val="ru-RU"/>
        </w:rPr>
        <w:t>территории</w:t>
      </w:r>
      <w:r w:rsidRPr="00CA32E6">
        <w:rPr>
          <w:rFonts w:ascii="Times New Roman" w:hAnsi="Times New Roman"/>
          <w:b w:val="0"/>
          <w:spacing w:val="-2"/>
          <w:lang w:val="ru-RU"/>
        </w:rPr>
        <w:t xml:space="preserve"> </w:t>
      </w:r>
      <w:r w:rsidRPr="00CA32E6">
        <w:rPr>
          <w:rFonts w:ascii="Times New Roman" w:hAnsi="Times New Roman"/>
          <w:b w:val="0"/>
          <w:lang w:val="ru-RU"/>
        </w:rPr>
        <w:t>города</w:t>
      </w:r>
      <w:r w:rsidRPr="00CA32E6">
        <w:rPr>
          <w:rFonts w:ascii="Times New Roman" w:hAnsi="Times New Roman"/>
          <w:b w:val="0"/>
          <w:spacing w:val="-3"/>
          <w:lang w:val="ru-RU"/>
        </w:rPr>
        <w:t xml:space="preserve"> </w:t>
      </w:r>
      <w:r w:rsidR="003A2CEF">
        <w:rPr>
          <w:rFonts w:ascii="Times New Roman" w:hAnsi="Times New Roman"/>
          <w:b w:val="0"/>
          <w:spacing w:val="-3"/>
          <w:lang w:val="ru-RU"/>
        </w:rPr>
        <w:t xml:space="preserve">Буинск </w:t>
      </w:r>
      <w:r w:rsidRPr="00CA32E6">
        <w:rPr>
          <w:rFonts w:ascii="Times New Roman" w:hAnsi="Times New Roman"/>
          <w:b w:val="0"/>
          <w:lang w:val="ru-RU"/>
        </w:rPr>
        <w:t>перепад высот</w:t>
      </w:r>
      <w:r w:rsidRPr="00CA32E6">
        <w:rPr>
          <w:rFonts w:ascii="Times New Roman" w:hAnsi="Times New Roman"/>
          <w:b w:val="0"/>
          <w:spacing w:val="-1"/>
          <w:lang w:val="ru-RU"/>
        </w:rPr>
        <w:t xml:space="preserve"> </w:t>
      </w:r>
      <w:r w:rsidRPr="00CA32E6">
        <w:rPr>
          <w:rFonts w:ascii="Times New Roman" w:hAnsi="Times New Roman"/>
          <w:b w:val="0"/>
          <w:lang w:val="ru-RU"/>
        </w:rPr>
        <w:t>колеблется</w:t>
      </w:r>
      <w:r w:rsidRPr="00CA32E6">
        <w:rPr>
          <w:rFonts w:ascii="Times New Roman" w:hAnsi="Times New Roman"/>
          <w:b w:val="0"/>
          <w:spacing w:val="-4"/>
          <w:lang w:val="ru-RU"/>
        </w:rPr>
        <w:t xml:space="preserve"> </w:t>
      </w:r>
      <w:r w:rsidRPr="00CA32E6">
        <w:rPr>
          <w:rFonts w:ascii="Times New Roman" w:hAnsi="Times New Roman"/>
          <w:b w:val="0"/>
          <w:lang w:val="ru-RU"/>
        </w:rPr>
        <w:t>от</w:t>
      </w:r>
      <w:r w:rsidRPr="00CA32E6">
        <w:rPr>
          <w:rFonts w:ascii="Times New Roman" w:hAnsi="Times New Roman"/>
          <w:b w:val="0"/>
          <w:spacing w:val="-1"/>
          <w:lang w:val="ru-RU"/>
        </w:rPr>
        <w:t xml:space="preserve"> </w:t>
      </w:r>
      <w:r w:rsidRPr="00CA32E6">
        <w:rPr>
          <w:rFonts w:ascii="Times New Roman" w:hAnsi="Times New Roman"/>
          <w:b w:val="0"/>
          <w:lang w:val="ru-RU"/>
        </w:rPr>
        <w:t>110 м</w:t>
      </w:r>
      <w:r w:rsidRPr="00CA32E6">
        <w:rPr>
          <w:rFonts w:ascii="Times New Roman" w:hAnsi="Times New Roman"/>
          <w:b w:val="0"/>
          <w:spacing w:val="-1"/>
          <w:lang w:val="ru-RU"/>
        </w:rPr>
        <w:t xml:space="preserve"> </w:t>
      </w:r>
      <w:r w:rsidRPr="00CA32E6">
        <w:rPr>
          <w:rFonts w:ascii="Times New Roman" w:hAnsi="Times New Roman"/>
          <w:b w:val="0"/>
          <w:lang w:val="ru-RU"/>
        </w:rPr>
        <w:t>до</w:t>
      </w:r>
      <w:r w:rsidRPr="00CA32E6">
        <w:rPr>
          <w:rFonts w:ascii="Times New Roman" w:hAnsi="Times New Roman"/>
          <w:b w:val="0"/>
          <w:spacing w:val="-1"/>
          <w:lang w:val="ru-RU"/>
        </w:rPr>
        <w:t xml:space="preserve"> </w:t>
      </w:r>
      <w:r w:rsidRPr="00CA32E6">
        <w:rPr>
          <w:rFonts w:ascii="Times New Roman" w:hAnsi="Times New Roman"/>
          <w:b w:val="0"/>
          <w:lang w:val="ru-RU"/>
        </w:rPr>
        <w:t>73 м</w:t>
      </w:r>
      <w:r w:rsidR="004A4CD2">
        <w:rPr>
          <w:rFonts w:ascii="Times New Roman" w:hAnsi="Times New Roman"/>
          <w:b w:val="0"/>
          <w:lang w:val="ru-RU"/>
        </w:rPr>
        <w:t>етров</w:t>
      </w:r>
      <w:r w:rsidRPr="00CA32E6">
        <w:rPr>
          <w:rFonts w:ascii="Times New Roman" w:hAnsi="Times New Roman"/>
          <w:b w:val="0"/>
          <w:lang w:val="ru-RU"/>
        </w:rPr>
        <w:t>.</w:t>
      </w:r>
    </w:p>
    <w:p w14:paraId="090FFD7B" w14:textId="77777777" w:rsidR="000C5187" w:rsidRPr="000C5187" w:rsidRDefault="000C5187" w:rsidP="000C5187">
      <w:pPr>
        <w:pStyle w:val="ae"/>
        <w:ind w:right="-1" w:firstLine="851"/>
        <w:jc w:val="both"/>
        <w:rPr>
          <w:rFonts w:ascii="Times New Roman" w:hAnsi="Times New Roman"/>
          <w:b w:val="0"/>
          <w:lang w:val="ru-RU"/>
        </w:rPr>
      </w:pPr>
      <w:r w:rsidRPr="000C5187">
        <w:rPr>
          <w:rFonts w:ascii="Times New Roman" w:hAnsi="Times New Roman"/>
          <w:b w:val="0"/>
          <w:lang w:val="ru-RU"/>
        </w:rPr>
        <w:t>В долине реки Карлы, которая протекает восточнее города, выделяются</w:t>
      </w:r>
      <w:r w:rsidRPr="000C5187">
        <w:rPr>
          <w:rFonts w:ascii="Times New Roman" w:hAnsi="Times New Roman"/>
          <w:b w:val="0"/>
          <w:spacing w:val="1"/>
          <w:lang w:val="ru-RU"/>
        </w:rPr>
        <w:t xml:space="preserve"> </w:t>
      </w:r>
      <w:r w:rsidRPr="000C5187">
        <w:rPr>
          <w:rFonts w:ascii="Times New Roman" w:hAnsi="Times New Roman"/>
          <w:b w:val="0"/>
          <w:lang w:val="ru-RU"/>
        </w:rPr>
        <w:t>низкие</w:t>
      </w:r>
      <w:r w:rsidRPr="000C5187">
        <w:rPr>
          <w:rFonts w:ascii="Times New Roman" w:hAnsi="Times New Roman"/>
          <w:b w:val="0"/>
          <w:spacing w:val="1"/>
          <w:lang w:val="ru-RU"/>
        </w:rPr>
        <w:t xml:space="preserve"> </w:t>
      </w:r>
      <w:r w:rsidRPr="000C5187">
        <w:rPr>
          <w:rFonts w:ascii="Times New Roman" w:hAnsi="Times New Roman"/>
          <w:b w:val="0"/>
          <w:lang w:val="ru-RU"/>
        </w:rPr>
        <w:t>аллювиальные</w:t>
      </w:r>
      <w:r w:rsidRPr="000C5187">
        <w:rPr>
          <w:rFonts w:ascii="Times New Roman" w:hAnsi="Times New Roman"/>
          <w:b w:val="0"/>
          <w:spacing w:val="3"/>
          <w:lang w:val="ru-RU"/>
        </w:rPr>
        <w:t xml:space="preserve"> </w:t>
      </w:r>
      <w:r w:rsidRPr="000C5187">
        <w:rPr>
          <w:rFonts w:ascii="Times New Roman" w:hAnsi="Times New Roman"/>
          <w:b w:val="0"/>
          <w:lang w:val="ru-RU"/>
        </w:rPr>
        <w:t>террасы.</w:t>
      </w:r>
    </w:p>
    <w:p w14:paraId="457C0AEF" w14:textId="77777777" w:rsidR="000C5187" w:rsidRPr="000C5187" w:rsidRDefault="000C5187" w:rsidP="000C5187">
      <w:pPr>
        <w:pStyle w:val="ae"/>
        <w:ind w:right="-1" w:firstLine="851"/>
        <w:jc w:val="both"/>
        <w:rPr>
          <w:rFonts w:ascii="Times New Roman" w:hAnsi="Times New Roman"/>
          <w:b w:val="0"/>
          <w:lang w:val="ru-RU"/>
        </w:rPr>
      </w:pPr>
      <w:r w:rsidRPr="000C5187">
        <w:rPr>
          <w:rFonts w:ascii="Times New Roman" w:hAnsi="Times New Roman"/>
          <w:b w:val="0"/>
          <w:lang w:val="ru-RU"/>
        </w:rPr>
        <w:t>В</w:t>
      </w:r>
      <w:r w:rsidRPr="000C5187">
        <w:rPr>
          <w:rFonts w:ascii="Times New Roman" w:hAnsi="Times New Roman"/>
          <w:b w:val="0"/>
          <w:spacing w:val="1"/>
          <w:lang w:val="ru-RU"/>
        </w:rPr>
        <w:t xml:space="preserve"> </w:t>
      </w:r>
      <w:r w:rsidRPr="000C5187">
        <w:rPr>
          <w:rFonts w:ascii="Times New Roman" w:hAnsi="Times New Roman"/>
          <w:b w:val="0"/>
          <w:lang w:val="ru-RU"/>
        </w:rPr>
        <w:t>целом,</w:t>
      </w:r>
      <w:r w:rsidRPr="000C5187">
        <w:rPr>
          <w:rFonts w:ascii="Times New Roman" w:hAnsi="Times New Roman"/>
          <w:b w:val="0"/>
          <w:spacing w:val="1"/>
          <w:lang w:val="ru-RU"/>
        </w:rPr>
        <w:t xml:space="preserve"> </w:t>
      </w:r>
      <w:r w:rsidRPr="000C5187">
        <w:rPr>
          <w:rFonts w:ascii="Times New Roman" w:hAnsi="Times New Roman"/>
          <w:b w:val="0"/>
          <w:lang w:val="ru-RU"/>
        </w:rPr>
        <w:t>рассматриваемая</w:t>
      </w:r>
      <w:r w:rsidRPr="000C5187">
        <w:rPr>
          <w:rFonts w:ascii="Times New Roman" w:hAnsi="Times New Roman"/>
          <w:b w:val="0"/>
          <w:spacing w:val="1"/>
          <w:lang w:val="ru-RU"/>
        </w:rPr>
        <w:t xml:space="preserve"> </w:t>
      </w:r>
      <w:r w:rsidRPr="000C5187">
        <w:rPr>
          <w:rFonts w:ascii="Times New Roman" w:hAnsi="Times New Roman"/>
          <w:b w:val="0"/>
          <w:lang w:val="ru-RU"/>
        </w:rPr>
        <w:t>территория</w:t>
      </w:r>
      <w:r w:rsidRPr="000C5187">
        <w:rPr>
          <w:rFonts w:ascii="Times New Roman" w:hAnsi="Times New Roman"/>
          <w:b w:val="0"/>
          <w:spacing w:val="1"/>
          <w:lang w:val="ru-RU"/>
        </w:rPr>
        <w:t xml:space="preserve"> </w:t>
      </w:r>
      <w:r w:rsidRPr="000C5187">
        <w:rPr>
          <w:rFonts w:ascii="Times New Roman" w:hAnsi="Times New Roman"/>
          <w:b w:val="0"/>
          <w:lang w:val="ru-RU"/>
        </w:rPr>
        <w:t>характеризуется</w:t>
      </w:r>
      <w:r w:rsidRPr="000C5187">
        <w:rPr>
          <w:rFonts w:ascii="Times New Roman" w:hAnsi="Times New Roman"/>
          <w:b w:val="0"/>
          <w:spacing w:val="1"/>
          <w:lang w:val="ru-RU"/>
        </w:rPr>
        <w:t xml:space="preserve"> </w:t>
      </w:r>
      <w:r w:rsidRPr="000C5187">
        <w:rPr>
          <w:rFonts w:ascii="Times New Roman" w:hAnsi="Times New Roman"/>
          <w:b w:val="0"/>
          <w:lang w:val="ru-RU"/>
        </w:rPr>
        <w:t>спокойным</w:t>
      </w:r>
      <w:r w:rsidRPr="000C5187">
        <w:rPr>
          <w:rFonts w:ascii="Times New Roman" w:hAnsi="Times New Roman"/>
          <w:b w:val="0"/>
          <w:spacing w:val="1"/>
          <w:lang w:val="ru-RU"/>
        </w:rPr>
        <w:t xml:space="preserve"> </w:t>
      </w:r>
      <w:r w:rsidRPr="000C5187">
        <w:rPr>
          <w:rFonts w:ascii="Times New Roman" w:hAnsi="Times New Roman"/>
          <w:b w:val="0"/>
          <w:lang w:val="ru-RU"/>
        </w:rPr>
        <w:t>рельефом склоновых пространств речных террас с общим уклоном 1-4 % на</w:t>
      </w:r>
      <w:r w:rsidRPr="000C5187">
        <w:rPr>
          <w:rFonts w:ascii="Times New Roman" w:hAnsi="Times New Roman"/>
          <w:b w:val="0"/>
          <w:spacing w:val="1"/>
          <w:lang w:val="ru-RU"/>
        </w:rPr>
        <w:t xml:space="preserve"> </w:t>
      </w:r>
      <w:r w:rsidRPr="000C5187">
        <w:rPr>
          <w:rFonts w:ascii="Times New Roman" w:hAnsi="Times New Roman"/>
          <w:b w:val="0"/>
          <w:lang w:val="ru-RU"/>
        </w:rPr>
        <w:t>юго-восток в сторону</w:t>
      </w:r>
      <w:r w:rsidRPr="000C5187">
        <w:rPr>
          <w:rFonts w:ascii="Times New Roman" w:hAnsi="Times New Roman"/>
          <w:b w:val="0"/>
          <w:spacing w:val="-3"/>
          <w:lang w:val="ru-RU"/>
        </w:rPr>
        <w:t xml:space="preserve"> </w:t>
      </w:r>
      <w:r w:rsidR="004A4CD2">
        <w:rPr>
          <w:rFonts w:ascii="Times New Roman" w:hAnsi="Times New Roman"/>
          <w:b w:val="0"/>
          <w:lang w:val="ru-RU"/>
        </w:rPr>
        <w:t>реки</w:t>
      </w:r>
      <w:r w:rsidRPr="000C5187">
        <w:rPr>
          <w:rFonts w:ascii="Times New Roman" w:hAnsi="Times New Roman"/>
          <w:b w:val="0"/>
          <w:spacing w:val="4"/>
          <w:lang w:val="ru-RU"/>
        </w:rPr>
        <w:t xml:space="preserve"> </w:t>
      </w:r>
      <w:r w:rsidRPr="000C5187">
        <w:rPr>
          <w:rFonts w:ascii="Times New Roman" w:hAnsi="Times New Roman"/>
          <w:b w:val="0"/>
          <w:lang w:val="ru-RU"/>
        </w:rPr>
        <w:t>Карлы.</w:t>
      </w:r>
    </w:p>
    <w:p w14:paraId="42BC55F4" w14:textId="77777777" w:rsidR="00931BBE" w:rsidRDefault="00931BBE" w:rsidP="008863B2">
      <w:pPr>
        <w:tabs>
          <w:tab w:val="left" w:pos="960"/>
        </w:tabs>
        <w:ind w:firstLine="851"/>
        <w:jc w:val="both"/>
        <w:rPr>
          <w:rFonts w:ascii="Times New Roman" w:hAnsi="Times New Roman"/>
          <w:sz w:val="28"/>
          <w:szCs w:val="28"/>
          <w:lang w:val="ru-RU"/>
        </w:rPr>
      </w:pPr>
    </w:p>
    <w:p w14:paraId="4E3A5765" w14:textId="77777777" w:rsidR="006370C5" w:rsidRPr="00877AC5" w:rsidRDefault="006370C5" w:rsidP="006370C5">
      <w:pPr>
        <w:tabs>
          <w:tab w:val="left" w:pos="960"/>
        </w:tabs>
        <w:spacing w:before="360"/>
        <w:jc w:val="center"/>
        <w:outlineLvl w:val="2"/>
        <w:rPr>
          <w:rFonts w:ascii="Times New Roman" w:hAnsi="Times New Roman"/>
          <w:b/>
          <w:sz w:val="28"/>
          <w:szCs w:val="28"/>
          <w:lang w:val="ru-RU"/>
        </w:rPr>
      </w:pPr>
      <w:bookmarkStart w:id="43" w:name="_Toc74638821"/>
      <w:bookmarkStart w:id="44" w:name="_Toc90897974"/>
      <w:r>
        <w:rPr>
          <w:rFonts w:ascii="Times New Roman" w:hAnsi="Times New Roman"/>
          <w:b/>
          <w:sz w:val="28"/>
          <w:szCs w:val="28"/>
          <w:lang w:val="ru-RU"/>
        </w:rPr>
        <w:lastRenderedPageBreak/>
        <w:t>1.2 Геологическое строение</w:t>
      </w:r>
      <w:bookmarkEnd w:id="43"/>
      <w:bookmarkEnd w:id="44"/>
    </w:p>
    <w:p w14:paraId="2F378ACB" w14:textId="77777777" w:rsidR="00931BBE" w:rsidRDefault="00931BBE" w:rsidP="00A67191">
      <w:pPr>
        <w:tabs>
          <w:tab w:val="left" w:pos="960"/>
        </w:tabs>
        <w:jc w:val="both"/>
        <w:rPr>
          <w:rFonts w:ascii="Times New Roman" w:hAnsi="Times New Roman"/>
          <w:sz w:val="28"/>
          <w:szCs w:val="28"/>
          <w:lang w:val="ru-RU"/>
        </w:rPr>
      </w:pPr>
    </w:p>
    <w:p w14:paraId="00D46411" w14:textId="77777777" w:rsidR="00931BBE" w:rsidRPr="00212B6F" w:rsidRDefault="00633E50" w:rsidP="00EB2DBD">
      <w:pPr>
        <w:pStyle w:val="aff7"/>
        <w:tabs>
          <w:tab w:val="clear" w:pos="9355"/>
          <w:tab w:val="right" w:pos="9923"/>
        </w:tabs>
        <w:suppressAutoHyphens/>
        <w:kinsoku w:val="0"/>
        <w:overflowPunct w:val="0"/>
        <w:ind w:firstLine="851"/>
        <w:jc w:val="both"/>
        <w:rPr>
          <w:rFonts w:ascii="Times New Roman" w:hAnsi="Times New Roman"/>
          <w:sz w:val="28"/>
          <w:szCs w:val="28"/>
          <w:lang w:val="ru-RU"/>
        </w:rPr>
      </w:pPr>
      <w:r w:rsidRPr="00E11A98">
        <w:rPr>
          <w:rFonts w:ascii="Times New Roman" w:hAnsi="Times New Roman"/>
          <w:sz w:val="28"/>
          <w:szCs w:val="28"/>
          <w:lang w:val="ru-RU"/>
        </w:rPr>
        <w:t xml:space="preserve">Территория Республики Татарстан расположена в пределах Волго-Уральской антеклизы – крунейшей положительной структуры востока Русской плиты. </w:t>
      </w:r>
      <w:r w:rsidR="00E11A98" w:rsidRPr="00E11A98">
        <w:rPr>
          <w:rFonts w:ascii="Times New Roman" w:hAnsi="Times New Roman"/>
          <w:sz w:val="28"/>
          <w:szCs w:val="28"/>
          <w:lang w:val="ru-RU"/>
        </w:rPr>
        <w:t>В геологическом строении Волго-Уральской антеклизы выделяются породы архейско-нижнепротерозойского возраста, представленные магматическими ассоциациями эндербитов, плагиогранитов, гранитов, габброноритов и других, а также метаморфическими кристаллсланцами, гнейсами, амфиболитами и прочее.</w:t>
      </w:r>
    </w:p>
    <w:p w14:paraId="6F0F9D3D" w14:textId="77777777" w:rsidR="00212B6F" w:rsidRDefault="00212B6F" w:rsidP="00EB2DBD">
      <w:pPr>
        <w:pStyle w:val="ae"/>
        <w:widowControl/>
        <w:tabs>
          <w:tab w:val="right" w:pos="9923"/>
        </w:tabs>
        <w:suppressAutoHyphens/>
        <w:kinsoku w:val="0"/>
        <w:overflowPunct w:val="0"/>
        <w:jc w:val="both"/>
        <w:rPr>
          <w:rFonts w:ascii="Times New Roman" w:hAnsi="Times New Roman"/>
          <w:b w:val="0"/>
          <w:lang w:val="ru-RU"/>
        </w:rPr>
      </w:pPr>
    </w:p>
    <w:p w14:paraId="45102ECA" w14:textId="77777777" w:rsidR="00212B6F" w:rsidRDefault="00C66E66" w:rsidP="00EB2DBD">
      <w:pPr>
        <w:pStyle w:val="ae"/>
        <w:widowControl/>
        <w:tabs>
          <w:tab w:val="right" w:pos="9923"/>
        </w:tabs>
        <w:suppressAutoHyphens/>
        <w:kinsoku w:val="0"/>
        <w:overflowPunct w:val="0"/>
        <w:ind w:firstLine="851"/>
        <w:jc w:val="both"/>
        <w:rPr>
          <w:rFonts w:ascii="Times New Roman" w:hAnsi="Times New Roman"/>
          <w:b w:val="0"/>
          <w:lang w:val="ru-RU"/>
        </w:rPr>
      </w:pPr>
      <w:r>
        <w:rPr>
          <w:noProof/>
        </w:rPr>
        <w:pict w14:anchorId="2E6BB0DB">
          <v:group id="drawingObject9" o:spid="_x0000_s1037" style="position:absolute;left:0;text-align:left;margin-left:159.35pt;margin-top:1.45pt;width:269.65pt;height:261.95pt;z-index:-251656192;mso-position-horizontal-relative:page" coordsize="65592,8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8" type="#_x0000_t75" style="position:absolute;width:65592;height:41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">
              <v:imagedata r:id="rId13" o:title=""/>
            </v:shape>
            <v:shape id="Picture 11" o:spid="_x0000_s1039" type="#_x0000_t75" style="position:absolute;top:41330;width:65592;height:41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">
              <v:imagedata r:id="rId14" o:title=""/>
            </v:shape>
            <w10:wrap anchorx="page"/>
          </v:group>
        </w:pict>
      </w:r>
    </w:p>
    <w:p w14:paraId="18DFC38B" w14:textId="77777777" w:rsidR="00212B6F" w:rsidRDefault="00212B6F" w:rsidP="00EB2DBD">
      <w:pPr>
        <w:pStyle w:val="ae"/>
        <w:widowControl/>
        <w:tabs>
          <w:tab w:val="right" w:pos="9923"/>
        </w:tabs>
        <w:suppressAutoHyphens/>
        <w:kinsoku w:val="0"/>
        <w:overflowPunct w:val="0"/>
        <w:ind w:firstLine="851"/>
        <w:jc w:val="both"/>
        <w:rPr>
          <w:rFonts w:ascii="Times New Roman" w:hAnsi="Times New Roman"/>
          <w:b w:val="0"/>
          <w:lang w:val="ru-RU"/>
        </w:rPr>
      </w:pPr>
    </w:p>
    <w:p w14:paraId="5B5D5BE6" w14:textId="77777777" w:rsidR="00212B6F" w:rsidRDefault="00212B6F" w:rsidP="00EB2DBD">
      <w:pPr>
        <w:pStyle w:val="ae"/>
        <w:widowControl/>
        <w:tabs>
          <w:tab w:val="right" w:pos="9923"/>
        </w:tabs>
        <w:suppressAutoHyphens/>
        <w:kinsoku w:val="0"/>
        <w:overflowPunct w:val="0"/>
        <w:ind w:firstLine="851"/>
        <w:jc w:val="both"/>
        <w:rPr>
          <w:rFonts w:ascii="Times New Roman" w:hAnsi="Times New Roman"/>
          <w:b w:val="0"/>
          <w:lang w:val="ru-RU"/>
        </w:rPr>
      </w:pPr>
    </w:p>
    <w:p w14:paraId="279B6D6F" w14:textId="77777777" w:rsidR="00212B6F" w:rsidRDefault="00212B6F" w:rsidP="00EB2DBD">
      <w:pPr>
        <w:pStyle w:val="ae"/>
        <w:widowControl/>
        <w:tabs>
          <w:tab w:val="right" w:pos="9923"/>
        </w:tabs>
        <w:suppressAutoHyphens/>
        <w:kinsoku w:val="0"/>
        <w:overflowPunct w:val="0"/>
        <w:ind w:firstLine="851"/>
        <w:jc w:val="both"/>
        <w:rPr>
          <w:rFonts w:ascii="Times New Roman" w:hAnsi="Times New Roman"/>
          <w:b w:val="0"/>
          <w:lang w:val="ru-RU"/>
        </w:rPr>
      </w:pPr>
    </w:p>
    <w:p w14:paraId="10C1FDDD" w14:textId="77777777" w:rsidR="00212B6F" w:rsidRDefault="00212B6F" w:rsidP="00EB2DBD">
      <w:pPr>
        <w:pStyle w:val="ae"/>
        <w:widowControl/>
        <w:tabs>
          <w:tab w:val="right" w:pos="9923"/>
        </w:tabs>
        <w:suppressAutoHyphens/>
        <w:kinsoku w:val="0"/>
        <w:overflowPunct w:val="0"/>
        <w:ind w:firstLine="851"/>
        <w:jc w:val="both"/>
        <w:rPr>
          <w:rFonts w:ascii="Times New Roman" w:hAnsi="Times New Roman"/>
          <w:b w:val="0"/>
          <w:lang w:val="ru-RU"/>
        </w:rPr>
      </w:pPr>
    </w:p>
    <w:p w14:paraId="7D34C626" w14:textId="77777777" w:rsidR="00212B6F" w:rsidRDefault="00212B6F" w:rsidP="00EB2DBD">
      <w:pPr>
        <w:pStyle w:val="ae"/>
        <w:widowControl/>
        <w:tabs>
          <w:tab w:val="right" w:pos="9923"/>
        </w:tabs>
        <w:suppressAutoHyphens/>
        <w:kinsoku w:val="0"/>
        <w:overflowPunct w:val="0"/>
        <w:ind w:firstLine="851"/>
        <w:jc w:val="both"/>
        <w:rPr>
          <w:rFonts w:ascii="Times New Roman" w:hAnsi="Times New Roman"/>
          <w:b w:val="0"/>
          <w:lang w:val="ru-RU"/>
        </w:rPr>
      </w:pPr>
    </w:p>
    <w:p w14:paraId="6CA288DA" w14:textId="77777777" w:rsidR="00EF70FD" w:rsidRPr="005E1917" w:rsidRDefault="00EF70FD" w:rsidP="00EB2DBD">
      <w:pPr>
        <w:pStyle w:val="ae"/>
        <w:widowControl/>
        <w:tabs>
          <w:tab w:val="right" w:pos="9923"/>
        </w:tabs>
        <w:suppressAutoHyphens/>
        <w:kinsoku w:val="0"/>
        <w:overflowPunct w:val="0"/>
        <w:ind w:firstLine="851"/>
        <w:jc w:val="both"/>
        <w:rPr>
          <w:rFonts w:ascii="Times New Roman" w:hAnsi="Times New Roman"/>
          <w:b w:val="0"/>
          <w:lang w:val="ru-RU"/>
        </w:rPr>
      </w:pPr>
    </w:p>
    <w:p w14:paraId="32690683" w14:textId="77777777" w:rsidR="00212B6F" w:rsidRDefault="00212B6F" w:rsidP="00EB2DBD">
      <w:pPr>
        <w:pStyle w:val="ae"/>
        <w:tabs>
          <w:tab w:val="right" w:pos="9923"/>
        </w:tabs>
        <w:ind w:firstLine="851"/>
        <w:jc w:val="both"/>
        <w:rPr>
          <w:lang w:val="ru-RU"/>
        </w:rPr>
      </w:pPr>
    </w:p>
    <w:p w14:paraId="022B980D" w14:textId="77777777" w:rsidR="00212B6F" w:rsidRDefault="00212B6F" w:rsidP="00EB2DBD">
      <w:pPr>
        <w:pStyle w:val="ae"/>
        <w:tabs>
          <w:tab w:val="right" w:pos="9923"/>
        </w:tabs>
        <w:ind w:firstLine="851"/>
        <w:jc w:val="both"/>
        <w:rPr>
          <w:lang w:val="ru-RU"/>
        </w:rPr>
      </w:pPr>
    </w:p>
    <w:p w14:paraId="5D74D0A3" w14:textId="77777777" w:rsidR="00212B6F" w:rsidRDefault="00212B6F" w:rsidP="00EB2DBD">
      <w:pPr>
        <w:pStyle w:val="ae"/>
        <w:tabs>
          <w:tab w:val="right" w:pos="9923"/>
        </w:tabs>
        <w:ind w:firstLine="851"/>
        <w:jc w:val="both"/>
        <w:rPr>
          <w:lang w:val="ru-RU"/>
        </w:rPr>
      </w:pPr>
    </w:p>
    <w:p w14:paraId="6574D39C" w14:textId="77777777" w:rsidR="00212B6F" w:rsidRDefault="00212B6F" w:rsidP="00EB2DBD">
      <w:pPr>
        <w:pStyle w:val="ae"/>
        <w:tabs>
          <w:tab w:val="right" w:pos="9923"/>
        </w:tabs>
        <w:ind w:firstLine="851"/>
        <w:jc w:val="both"/>
        <w:rPr>
          <w:lang w:val="ru-RU"/>
        </w:rPr>
      </w:pPr>
    </w:p>
    <w:p w14:paraId="4DE6E2B6" w14:textId="77777777" w:rsidR="00212B6F" w:rsidRDefault="00212B6F" w:rsidP="00EB2DBD">
      <w:pPr>
        <w:pStyle w:val="ae"/>
        <w:tabs>
          <w:tab w:val="right" w:pos="9923"/>
        </w:tabs>
        <w:ind w:firstLine="851"/>
        <w:jc w:val="both"/>
        <w:rPr>
          <w:lang w:val="ru-RU"/>
        </w:rPr>
      </w:pPr>
    </w:p>
    <w:p w14:paraId="2D942E32" w14:textId="77777777" w:rsidR="00212B6F" w:rsidRDefault="00212B6F" w:rsidP="00EB2DBD">
      <w:pPr>
        <w:pStyle w:val="ae"/>
        <w:tabs>
          <w:tab w:val="right" w:pos="9923"/>
        </w:tabs>
        <w:ind w:firstLine="851"/>
        <w:jc w:val="both"/>
        <w:rPr>
          <w:lang w:val="ru-RU"/>
        </w:rPr>
      </w:pPr>
    </w:p>
    <w:p w14:paraId="28BCF1FB" w14:textId="77777777" w:rsidR="00212B6F" w:rsidRDefault="00212B6F" w:rsidP="00EB2DBD">
      <w:pPr>
        <w:pStyle w:val="ae"/>
        <w:tabs>
          <w:tab w:val="right" w:pos="9923"/>
        </w:tabs>
        <w:ind w:firstLine="851"/>
        <w:jc w:val="both"/>
        <w:rPr>
          <w:lang w:val="ru-RU"/>
        </w:rPr>
      </w:pPr>
    </w:p>
    <w:p w14:paraId="739BFE66" w14:textId="77777777" w:rsidR="00212B6F" w:rsidRDefault="00212B6F" w:rsidP="00EB2DBD">
      <w:pPr>
        <w:pStyle w:val="ae"/>
        <w:tabs>
          <w:tab w:val="right" w:pos="9923"/>
        </w:tabs>
        <w:ind w:firstLine="851"/>
        <w:jc w:val="both"/>
        <w:rPr>
          <w:lang w:val="ru-RU"/>
        </w:rPr>
      </w:pPr>
    </w:p>
    <w:p w14:paraId="427B958D" w14:textId="77777777" w:rsidR="00212B6F" w:rsidRDefault="00212B6F" w:rsidP="00EB2DBD">
      <w:pPr>
        <w:pStyle w:val="ae"/>
        <w:tabs>
          <w:tab w:val="right" w:pos="9923"/>
        </w:tabs>
        <w:ind w:firstLine="851"/>
        <w:jc w:val="both"/>
        <w:rPr>
          <w:lang w:val="ru-RU"/>
        </w:rPr>
      </w:pPr>
    </w:p>
    <w:p w14:paraId="1A251DDD" w14:textId="77777777" w:rsidR="00212B6F" w:rsidRDefault="00212B6F" w:rsidP="00EB2DBD">
      <w:pPr>
        <w:pStyle w:val="ae"/>
        <w:tabs>
          <w:tab w:val="right" w:pos="9923"/>
        </w:tabs>
        <w:ind w:firstLine="851"/>
        <w:jc w:val="both"/>
        <w:rPr>
          <w:lang w:val="ru-RU"/>
        </w:rPr>
      </w:pPr>
    </w:p>
    <w:p w14:paraId="1CF76062" w14:textId="77777777" w:rsidR="00212B6F" w:rsidRPr="00212B6F" w:rsidRDefault="00212B6F" w:rsidP="005128C7">
      <w:pPr>
        <w:pStyle w:val="ae"/>
        <w:tabs>
          <w:tab w:val="right" w:pos="9923"/>
        </w:tabs>
        <w:spacing w:after="120"/>
        <w:rPr>
          <w:rFonts w:ascii="Times New Roman" w:hAnsi="Times New Roman"/>
          <w:sz w:val="22"/>
          <w:lang w:val="ru-RU"/>
        </w:rPr>
      </w:pPr>
      <w:r>
        <w:rPr>
          <w:rFonts w:ascii="Times New Roman" w:hAnsi="Times New Roman"/>
          <w:sz w:val="22"/>
          <w:lang w:val="ru-RU"/>
        </w:rPr>
        <w:t xml:space="preserve">Рисунок 1 - </w:t>
      </w:r>
      <w:r w:rsidR="00EF70FD" w:rsidRPr="00212B6F">
        <w:rPr>
          <w:rFonts w:ascii="Times New Roman" w:hAnsi="Times New Roman"/>
          <w:sz w:val="22"/>
          <w:lang w:val="ru-RU"/>
        </w:rPr>
        <w:t>Геологическая карта Буинского муниципального района</w:t>
      </w:r>
    </w:p>
    <w:p w14:paraId="593952D0" w14:textId="77777777" w:rsidR="00212B6F" w:rsidRDefault="00212B6F" w:rsidP="00EB2DBD">
      <w:pPr>
        <w:pStyle w:val="ae"/>
        <w:tabs>
          <w:tab w:val="right" w:pos="9923"/>
        </w:tabs>
        <w:ind w:firstLine="851"/>
        <w:jc w:val="both"/>
        <w:rPr>
          <w:rFonts w:ascii="Times New Roman" w:hAnsi="Times New Roman"/>
          <w:b w:val="0"/>
          <w:lang w:val="ru-RU"/>
        </w:rPr>
      </w:pPr>
      <w:r w:rsidRPr="005734C5">
        <w:rPr>
          <w:rFonts w:ascii="Times New Roman" w:hAnsi="Times New Roman"/>
          <w:b w:val="0"/>
          <w:lang w:val="ru-RU"/>
        </w:rPr>
        <w:t xml:space="preserve">Геологическое строение территории Буинского муниципального района отличается большей сложностью и пестротой, чем территории других районов Республики Татарстан. В строении поверхности принимают участие отложения пермской, юрской, меловой, неогеновой и четвертичной систем. </w:t>
      </w:r>
    </w:p>
    <w:p w14:paraId="072ACCC8" w14:textId="77777777" w:rsidR="00156D64" w:rsidRPr="00156D64" w:rsidRDefault="00156D64" w:rsidP="00EB2DBD">
      <w:pPr>
        <w:pStyle w:val="ae"/>
        <w:tabs>
          <w:tab w:val="right" w:pos="9923"/>
        </w:tabs>
        <w:ind w:right="34" w:firstLine="851"/>
        <w:jc w:val="both"/>
        <w:rPr>
          <w:rFonts w:ascii="Times New Roman" w:hAnsi="Times New Roman"/>
          <w:b w:val="0"/>
          <w:lang w:val="ru-RU"/>
        </w:rPr>
      </w:pPr>
      <w:r w:rsidRPr="00156D64">
        <w:rPr>
          <w:rFonts w:ascii="Times New Roman" w:hAnsi="Times New Roman"/>
          <w:b w:val="0"/>
          <w:lang w:val="ru-RU"/>
        </w:rPr>
        <w:t>В</w:t>
      </w:r>
      <w:r w:rsidRPr="00156D64">
        <w:rPr>
          <w:rFonts w:ascii="Times New Roman" w:hAnsi="Times New Roman"/>
          <w:b w:val="0"/>
          <w:spacing w:val="1"/>
          <w:lang w:val="ru-RU"/>
        </w:rPr>
        <w:t xml:space="preserve"> </w:t>
      </w:r>
      <w:r w:rsidRPr="00156D64">
        <w:rPr>
          <w:rFonts w:ascii="Times New Roman" w:hAnsi="Times New Roman"/>
          <w:b w:val="0"/>
          <w:lang w:val="ru-RU"/>
        </w:rPr>
        <w:t>геологическом</w:t>
      </w:r>
      <w:r w:rsidRPr="00156D64">
        <w:rPr>
          <w:rFonts w:ascii="Times New Roman" w:hAnsi="Times New Roman"/>
          <w:b w:val="0"/>
          <w:spacing w:val="1"/>
          <w:lang w:val="ru-RU"/>
        </w:rPr>
        <w:t xml:space="preserve"> </w:t>
      </w:r>
      <w:r w:rsidRPr="00156D64">
        <w:rPr>
          <w:rFonts w:ascii="Times New Roman" w:hAnsi="Times New Roman"/>
          <w:b w:val="0"/>
          <w:lang w:val="ru-RU"/>
        </w:rPr>
        <w:t>строении</w:t>
      </w:r>
      <w:r w:rsidRPr="00156D64">
        <w:rPr>
          <w:rFonts w:ascii="Times New Roman" w:hAnsi="Times New Roman"/>
          <w:b w:val="0"/>
          <w:spacing w:val="1"/>
          <w:lang w:val="ru-RU"/>
        </w:rPr>
        <w:t xml:space="preserve"> </w:t>
      </w:r>
      <w:r w:rsidRPr="00156D64">
        <w:rPr>
          <w:rFonts w:ascii="Times New Roman" w:hAnsi="Times New Roman"/>
          <w:b w:val="0"/>
          <w:lang w:val="ru-RU"/>
        </w:rPr>
        <w:t>территории</w:t>
      </w:r>
      <w:r w:rsidRPr="00156D64">
        <w:rPr>
          <w:rFonts w:ascii="Times New Roman" w:hAnsi="Times New Roman"/>
          <w:b w:val="0"/>
          <w:spacing w:val="1"/>
          <w:lang w:val="ru-RU"/>
        </w:rPr>
        <w:t xml:space="preserve"> </w:t>
      </w:r>
      <w:r w:rsidRPr="00156D64">
        <w:rPr>
          <w:rFonts w:ascii="Times New Roman" w:hAnsi="Times New Roman"/>
          <w:b w:val="0"/>
          <w:lang w:val="ru-RU"/>
        </w:rPr>
        <w:t>города</w:t>
      </w:r>
      <w:r w:rsidRPr="00156D64">
        <w:rPr>
          <w:rFonts w:ascii="Times New Roman" w:hAnsi="Times New Roman"/>
          <w:b w:val="0"/>
          <w:spacing w:val="1"/>
          <w:lang w:val="ru-RU"/>
        </w:rPr>
        <w:t xml:space="preserve"> </w:t>
      </w:r>
      <w:r w:rsidRPr="00156D64">
        <w:rPr>
          <w:rFonts w:ascii="Times New Roman" w:hAnsi="Times New Roman"/>
          <w:b w:val="0"/>
          <w:lang w:val="ru-RU"/>
        </w:rPr>
        <w:t>Буинска</w:t>
      </w:r>
      <w:r w:rsidRPr="00156D64">
        <w:rPr>
          <w:rFonts w:ascii="Times New Roman" w:hAnsi="Times New Roman"/>
          <w:b w:val="0"/>
          <w:spacing w:val="1"/>
          <w:lang w:val="ru-RU"/>
        </w:rPr>
        <w:t xml:space="preserve"> </w:t>
      </w:r>
      <w:r w:rsidRPr="00156D64">
        <w:rPr>
          <w:rFonts w:ascii="Times New Roman" w:hAnsi="Times New Roman"/>
          <w:b w:val="0"/>
          <w:lang w:val="ru-RU"/>
        </w:rPr>
        <w:t>принимают</w:t>
      </w:r>
      <w:r w:rsidRPr="00156D64">
        <w:rPr>
          <w:rFonts w:ascii="Times New Roman" w:hAnsi="Times New Roman"/>
          <w:b w:val="0"/>
          <w:spacing w:val="1"/>
          <w:lang w:val="ru-RU"/>
        </w:rPr>
        <w:t xml:space="preserve"> </w:t>
      </w:r>
      <w:r w:rsidRPr="00156D64">
        <w:rPr>
          <w:rFonts w:ascii="Times New Roman" w:hAnsi="Times New Roman"/>
          <w:b w:val="0"/>
          <w:lang w:val="ru-RU"/>
        </w:rPr>
        <w:t>участие</w:t>
      </w:r>
      <w:r w:rsidRPr="00156D64">
        <w:rPr>
          <w:rFonts w:ascii="Times New Roman" w:hAnsi="Times New Roman"/>
          <w:b w:val="0"/>
          <w:spacing w:val="1"/>
          <w:lang w:val="ru-RU"/>
        </w:rPr>
        <w:t xml:space="preserve"> </w:t>
      </w:r>
      <w:r w:rsidRPr="00156D64">
        <w:rPr>
          <w:rFonts w:ascii="Times New Roman" w:hAnsi="Times New Roman"/>
          <w:b w:val="0"/>
          <w:lang w:val="ru-RU"/>
        </w:rPr>
        <w:t>осадочные</w:t>
      </w:r>
      <w:r w:rsidRPr="00156D64">
        <w:rPr>
          <w:rFonts w:ascii="Times New Roman" w:hAnsi="Times New Roman"/>
          <w:b w:val="0"/>
          <w:spacing w:val="1"/>
          <w:lang w:val="ru-RU"/>
        </w:rPr>
        <w:t xml:space="preserve"> </w:t>
      </w:r>
      <w:r w:rsidRPr="00156D64">
        <w:rPr>
          <w:rFonts w:ascii="Times New Roman" w:hAnsi="Times New Roman"/>
          <w:b w:val="0"/>
          <w:lang w:val="ru-RU"/>
        </w:rPr>
        <w:t>образования</w:t>
      </w:r>
      <w:r w:rsidRPr="00156D64">
        <w:rPr>
          <w:rFonts w:ascii="Times New Roman" w:hAnsi="Times New Roman"/>
          <w:b w:val="0"/>
          <w:spacing w:val="1"/>
          <w:lang w:val="ru-RU"/>
        </w:rPr>
        <w:t xml:space="preserve"> </w:t>
      </w:r>
      <w:r w:rsidRPr="00156D64">
        <w:rPr>
          <w:rFonts w:ascii="Times New Roman" w:hAnsi="Times New Roman"/>
          <w:b w:val="0"/>
          <w:lang w:val="ru-RU"/>
        </w:rPr>
        <w:t>пермской,</w:t>
      </w:r>
      <w:r w:rsidRPr="00156D64">
        <w:rPr>
          <w:rFonts w:ascii="Times New Roman" w:hAnsi="Times New Roman"/>
          <w:b w:val="0"/>
          <w:spacing w:val="1"/>
          <w:lang w:val="ru-RU"/>
        </w:rPr>
        <w:t xml:space="preserve"> </w:t>
      </w:r>
      <w:r w:rsidRPr="00156D64">
        <w:rPr>
          <w:rFonts w:ascii="Times New Roman" w:hAnsi="Times New Roman"/>
          <w:b w:val="0"/>
          <w:lang w:val="ru-RU"/>
        </w:rPr>
        <w:t>неогеновой</w:t>
      </w:r>
      <w:r w:rsidRPr="00156D64">
        <w:rPr>
          <w:rFonts w:ascii="Times New Roman" w:hAnsi="Times New Roman"/>
          <w:b w:val="0"/>
          <w:spacing w:val="71"/>
          <w:lang w:val="ru-RU"/>
        </w:rPr>
        <w:t xml:space="preserve"> </w:t>
      </w:r>
      <w:r w:rsidRPr="00156D64">
        <w:rPr>
          <w:rFonts w:ascii="Times New Roman" w:hAnsi="Times New Roman"/>
          <w:b w:val="0"/>
          <w:lang w:val="ru-RU"/>
        </w:rPr>
        <w:t>систем.</w:t>
      </w:r>
    </w:p>
    <w:p w14:paraId="0FFED89F" w14:textId="77777777" w:rsidR="005E1917" w:rsidRPr="005E1917" w:rsidRDefault="005E1917" w:rsidP="00EB2DBD">
      <w:pPr>
        <w:pStyle w:val="ae"/>
        <w:tabs>
          <w:tab w:val="right" w:pos="9923"/>
        </w:tabs>
        <w:ind w:firstLine="851"/>
        <w:jc w:val="both"/>
        <w:rPr>
          <w:rFonts w:ascii="Times New Roman" w:hAnsi="Times New Roman"/>
          <w:b w:val="0"/>
          <w:lang w:val="ru-RU"/>
        </w:rPr>
      </w:pPr>
      <w:r w:rsidRPr="005E1917">
        <w:rPr>
          <w:rFonts w:ascii="Times New Roman" w:hAnsi="Times New Roman"/>
          <w:b w:val="0"/>
          <w:lang w:val="ru-RU"/>
        </w:rPr>
        <w:t>Территория города Буинска</w:t>
      </w:r>
      <w:r w:rsidRPr="005E1917">
        <w:rPr>
          <w:rFonts w:ascii="Times New Roman" w:hAnsi="Times New Roman"/>
          <w:b w:val="0"/>
          <w:spacing w:val="1"/>
          <w:lang w:val="ru-RU"/>
        </w:rPr>
        <w:t xml:space="preserve"> </w:t>
      </w:r>
      <w:r w:rsidRPr="005E1917">
        <w:rPr>
          <w:rFonts w:ascii="Times New Roman" w:hAnsi="Times New Roman"/>
          <w:b w:val="0"/>
          <w:lang w:val="ru-RU"/>
        </w:rPr>
        <w:t>характеризуется</w:t>
      </w:r>
      <w:r w:rsidRPr="005E1917">
        <w:rPr>
          <w:rFonts w:ascii="Times New Roman" w:hAnsi="Times New Roman"/>
          <w:b w:val="0"/>
          <w:spacing w:val="1"/>
          <w:lang w:val="ru-RU"/>
        </w:rPr>
        <w:t xml:space="preserve"> </w:t>
      </w:r>
      <w:r w:rsidRPr="005E1917">
        <w:rPr>
          <w:rFonts w:ascii="Times New Roman" w:hAnsi="Times New Roman"/>
          <w:b w:val="0"/>
          <w:lang w:val="ru-RU"/>
        </w:rPr>
        <w:t>развитием</w:t>
      </w:r>
      <w:r w:rsidRPr="005E1917">
        <w:rPr>
          <w:rFonts w:ascii="Times New Roman" w:hAnsi="Times New Roman"/>
          <w:b w:val="0"/>
          <w:spacing w:val="1"/>
          <w:lang w:val="ru-RU"/>
        </w:rPr>
        <w:t xml:space="preserve"> </w:t>
      </w:r>
      <w:r w:rsidRPr="005E1917">
        <w:rPr>
          <w:rFonts w:ascii="Times New Roman" w:hAnsi="Times New Roman"/>
          <w:b w:val="0"/>
          <w:lang w:val="ru-RU"/>
        </w:rPr>
        <w:t>пермских</w:t>
      </w:r>
      <w:r w:rsidRPr="005E1917">
        <w:rPr>
          <w:rFonts w:ascii="Times New Roman" w:hAnsi="Times New Roman"/>
          <w:b w:val="0"/>
          <w:spacing w:val="1"/>
          <w:lang w:val="ru-RU"/>
        </w:rPr>
        <w:t xml:space="preserve"> </w:t>
      </w:r>
      <w:r w:rsidRPr="005E1917">
        <w:rPr>
          <w:rFonts w:ascii="Times New Roman" w:hAnsi="Times New Roman"/>
          <w:b w:val="0"/>
          <w:lang w:val="ru-RU"/>
        </w:rPr>
        <w:t>коренных</w:t>
      </w:r>
      <w:r w:rsidRPr="005E1917">
        <w:rPr>
          <w:rFonts w:ascii="Times New Roman" w:hAnsi="Times New Roman"/>
          <w:b w:val="0"/>
          <w:spacing w:val="1"/>
          <w:lang w:val="ru-RU"/>
        </w:rPr>
        <w:t xml:space="preserve"> </w:t>
      </w:r>
      <w:r w:rsidRPr="005E1917">
        <w:rPr>
          <w:rFonts w:ascii="Times New Roman" w:hAnsi="Times New Roman"/>
          <w:b w:val="0"/>
          <w:lang w:val="ru-RU"/>
        </w:rPr>
        <w:t>пород,</w:t>
      </w:r>
      <w:r w:rsidRPr="005E1917">
        <w:rPr>
          <w:rFonts w:ascii="Times New Roman" w:hAnsi="Times New Roman"/>
          <w:b w:val="0"/>
          <w:spacing w:val="1"/>
          <w:lang w:val="ru-RU"/>
        </w:rPr>
        <w:t xml:space="preserve"> </w:t>
      </w:r>
      <w:r w:rsidRPr="005E1917">
        <w:rPr>
          <w:rFonts w:ascii="Times New Roman" w:hAnsi="Times New Roman"/>
          <w:b w:val="0"/>
          <w:lang w:val="ru-RU"/>
        </w:rPr>
        <w:t>которые литологически представлены пестроцветными глинами, мергелями с</w:t>
      </w:r>
      <w:r w:rsidRPr="005E1917">
        <w:rPr>
          <w:rFonts w:ascii="Times New Roman" w:hAnsi="Times New Roman"/>
          <w:b w:val="0"/>
          <w:spacing w:val="1"/>
          <w:lang w:val="ru-RU"/>
        </w:rPr>
        <w:t xml:space="preserve"> </w:t>
      </w:r>
      <w:r w:rsidRPr="005E1917">
        <w:rPr>
          <w:rFonts w:ascii="Times New Roman" w:hAnsi="Times New Roman"/>
          <w:b w:val="0"/>
          <w:lang w:val="ru-RU"/>
        </w:rPr>
        <w:t>карбонатно-песчаными</w:t>
      </w:r>
      <w:r w:rsidRPr="005E1917">
        <w:rPr>
          <w:rFonts w:ascii="Times New Roman" w:hAnsi="Times New Roman"/>
          <w:b w:val="0"/>
          <w:spacing w:val="-3"/>
          <w:lang w:val="ru-RU"/>
        </w:rPr>
        <w:t xml:space="preserve"> </w:t>
      </w:r>
      <w:r w:rsidRPr="005E1917">
        <w:rPr>
          <w:rFonts w:ascii="Times New Roman" w:hAnsi="Times New Roman"/>
          <w:b w:val="0"/>
          <w:lang w:val="ru-RU"/>
        </w:rPr>
        <w:t xml:space="preserve">породами </w:t>
      </w:r>
      <w:r w:rsidR="001A3926">
        <w:rPr>
          <w:rFonts w:ascii="Times New Roman" w:hAnsi="Times New Roman"/>
          <w:b w:val="0"/>
          <w:lang w:val="ru-RU"/>
        </w:rPr>
        <w:t>т</w:t>
      </w:r>
      <w:r w:rsidRPr="005E1917">
        <w:rPr>
          <w:rFonts w:ascii="Times New Roman" w:hAnsi="Times New Roman"/>
          <w:b w:val="0"/>
          <w:lang w:val="ru-RU"/>
        </w:rPr>
        <w:t>атарского яруса.</w:t>
      </w:r>
    </w:p>
    <w:p w14:paraId="3EC8F592" w14:textId="77777777" w:rsidR="005E1917" w:rsidRPr="00156D64" w:rsidRDefault="00230080" w:rsidP="00EB2DBD">
      <w:pPr>
        <w:pStyle w:val="ae"/>
        <w:tabs>
          <w:tab w:val="right" w:pos="9923"/>
        </w:tabs>
        <w:spacing w:before="1"/>
        <w:ind w:firstLine="851"/>
        <w:jc w:val="both"/>
        <w:rPr>
          <w:rFonts w:ascii="Times New Roman" w:hAnsi="Times New Roman"/>
          <w:b w:val="0"/>
          <w:lang w:val="ru-RU"/>
        </w:rPr>
      </w:pPr>
      <w:r w:rsidRPr="00230080">
        <w:rPr>
          <w:rFonts w:ascii="Times New Roman" w:hAnsi="Times New Roman"/>
          <w:b w:val="0"/>
          <w:lang w:val="ru-RU"/>
        </w:rPr>
        <w:t>Пермская</w:t>
      </w:r>
      <w:r w:rsidRPr="00230080">
        <w:rPr>
          <w:rFonts w:ascii="Times New Roman" w:hAnsi="Times New Roman"/>
          <w:b w:val="0"/>
          <w:spacing w:val="1"/>
          <w:lang w:val="ru-RU"/>
        </w:rPr>
        <w:t xml:space="preserve"> </w:t>
      </w:r>
      <w:r w:rsidRPr="00230080">
        <w:rPr>
          <w:rFonts w:ascii="Times New Roman" w:hAnsi="Times New Roman"/>
          <w:b w:val="0"/>
          <w:lang w:val="ru-RU"/>
        </w:rPr>
        <w:t>система</w:t>
      </w:r>
      <w:r w:rsidRPr="00230080">
        <w:rPr>
          <w:rFonts w:ascii="Times New Roman" w:hAnsi="Times New Roman"/>
          <w:b w:val="0"/>
          <w:spacing w:val="1"/>
          <w:lang w:val="ru-RU"/>
        </w:rPr>
        <w:t xml:space="preserve"> </w:t>
      </w:r>
      <w:r w:rsidRPr="00230080">
        <w:rPr>
          <w:rFonts w:ascii="Times New Roman" w:hAnsi="Times New Roman"/>
          <w:b w:val="0"/>
          <w:lang w:val="ru-RU"/>
        </w:rPr>
        <w:t>(</w:t>
      </w:r>
      <w:r w:rsidRPr="00230080">
        <w:rPr>
          <w:rFonts w:ascii="Times New Roman" w:hAnsi="Times New Roman"/>
          <w:b w:val="0"/>
        </w:rPr>
        <w:t>P</w:t>
      </w:r>
      <w:r w:rsidRPr="00230080">
        <w:rPr>
          <w:rFonts w:ascii="Times New Roman" w:hAnsi="Times New Roman"/>
          <w:b w:val="0"/>
          <w:lang w:val="ru-RU"/>
        </w:rPr>
        <w:t>)</w:t>
      </w:r>
      <w:r w:rsidRPr="00230080">
        <w:rPr>
          <w:rFonts w:ascii="Times New Roman" w:hAnsi="Times New Roman"/>
          <w:b w:val="0"/>
          <w:spacing w:val="1"/>
          <w:lang w:val="ru-RU"/>
        </w:rPr>
        <w:t xml:space="preserve"> </w:t>
      </w:r>
      <w:r w:rsidRPr="00230080">
        <w:rPr>
          <w:rFonts w:ascii="Times New Roman" w:hAnsi="Times New Roman"/>
          <w:b w:val="0"/>
          <w:lang w:val="ru-RU"/>
        </w:rPr>
        <w:t>представлена</w:t>
      </w:r>
      <w:r w:rsidRPr="00230080">
        <w:rPr>
          <w:rFonts w:ascii="Times New Roman" w:hAnsi="Times New Roman"/>
          <w:b w:val="0"/>
          <w:spacing w:val="1"/>
          <w:lang w:val="ru-RU"/>
        </w:rPr>
        <w:t xml:space="preserve"> </w:t>
      </w:r>
      <w:r w:rsidRPr="00230080">
        <w:rPr>
          <w:rFonts w:ascii="Times New Roman" w:hAnsi="Times New Roman"/>
          <w:b w:val="0"/>
          <w:lang w:val="ru-RU"/>
        </w:rPr>
        <w:t>отложениями</w:t>
      </w:r>
      <w:r w:rsidRPr="00230080">
        <w:rPr>
          <w:rFonts w:ascii="Times New Roman" w:hAnsi="Times New Roman"/>
          <w:b w:val="0"/>
          <w:spacing w:val="1"/>
          <w:lang w:val="ru-RU"/>
        </w:rPr>
        <w:t xml:space="preserve"> </w:t>
      </w:r>
      <w:r w:rsidRPr="00230080">
        <w:rPr>
          <w:rFonts w:ascii="Times New Roman" w:hAnsi="Times New Roman"/>
          <w:b w:val="0"/>
          <w:lang w:val="ru-RU"/>
        </w:rPr>
        <w:t>преимущественно</w:t>
      </w:r>
      <w:r w:rsidRPr="00230080">
        <w:rPr>
          <w:rFonts w:ascii="Times New Roman" w:hAnsi="Times New Roman"/>
          <w:b w:val="0"/>
          <w:spacing w:val="1"/>
          <w:lang w:val="ru-RU"/>
        </w:rPr>
        <w:t xml:space="preserve"> </w:t>
      </w:r>
      <w:r w:rsidRPr="00230080">
        <w:rPr>
          <w:rFonts w:ascii="Times New Roman" w:hAnsi="Times New Roman"/>
          <w:b w:val="0"/>
          <w:lang w:val="ru-RU"/>
        </w:rPr>
        <w:t>верхнего отдела (Р</w:t>
      </w:r>
      <w:r w:rsidRPr="00230080">
        <w:rPr>
          <w:rFonts w:ascii="Times New Roman" w:hAnsi="Times New Roman"/>
          <w:b w:val="0"/>
          <w:vertAlign w:val="subscript"/>
          <w:lang w:val="ru-RU"/>
        </w:rPr>
        <w:t>2</w:t>
      </w:r>
      <w:r w:rsidRPr="00230080">
        <w:rPr>
          <w:rFonts w:ascii="Times New Roman" w:hAnsi="Times New Roman"/>
          <w:b w:val="0"/>
          <w:lang w:val="ru-RU"/>
        </w:rPr>
        <w:t>),</w:t>
      </w:r>
      <w:r w:rsidRPr="00230080">
        <w:rPr>
          <w:rFonts w:ascii="Times New Roman" w:hAnsi="Times New Roman"/>
          <w:b w:val="0"/>
          <w:spacing w:val="1"/>
          <w:lang w:val="ru-RU"/>
        </w:rPr>
        <w:t xml:space="preserve"> </w:t>
      </w:r>
      <w:r w:rsidRPr="00230080">
        <w:rPr>
          <w:rFonts w:ascii="Times New Roman" w:hAnsi="Times New Roman"/>
          <w:b w:val="0"/>
          <w:lang w:val="ru-RU"/>
        </w:rPr>
        <w:t>средней мощностью более</w:t>
      </w:r>
      <w:r w:rsidRPr="00230080">
        <w:rPr>
          <w:rFonts w:ascii="Times New Roman" w:hAnsi="Times New Roman"/>
          <w:b w:val="0"/>
          <w:spacing w:val="1"/>
          <w:lang w:val="ru-RU"/>
        </w:rPr>
        <w:t xml:space="preserve"> </w:t>
      </w:r>
      <w:r w:rsidRPr="00230080">
        <w:rPr>
          <w:rFonts w:ascii="Times New Roman" w:hAnsi="Times New Roman"/>
          <w:b w:val="0"/>
          <w:lang w:val="ru-RU"/>
        </w:rPr>
        <w:t>360 м. Верхний отдел</w:t>
      </w:r>
      <w:r w:rsidRPr="00230080">
        <w:rPr>
          <w:rFonts w:ascii="Times New Roman" w:hAnsi="Times New Roman"/>
          <w:b w:val="0"/>
          <w:spacing w:val="1"/>
          <w:lang w:val="ru-RU"/>
        </w:rPr>
        <w:t xml:space="preserve"> </w:t>
      </w:r>
      <w:r w:rsidRPr="00230080">
        <w:rPr>
          <w:rFonts w:ascii="Times New Roman" w:hAnsi="Times New Roman"/>
          <w:b w:val="0"/>
          <w:lang w:val="ru-RU"/>
        </w:rPr>
        <w:t>сложен</w:t>
      </w:r>
      <w:r w:rsidRPr="00230080">
        <w:rPr>
          <w:rFonts w:ascii="Times New Roman" w:hAnsi="Times New Roman"/>
          <w:b w:val="0"/>
          <w:spacing w:val="1"/>
          <w:lang w:val="ru-RU"/>
        </w:rPr>
        <w:t xml:space="preserve"> </w:t>
      </w:r>
      <w:r w:rsidRPr="00230080">
        <w:rPr>
          <w:rFonts w:ascii="Times New Roman" w:hAnsi="Times New Roman"/>
          <w:b w:val="0"/>
          <w:lang w:val="ru-RU"/>
        </w:rPr>
        <w:t>образованиями</w:t>
      </w:r>
      <w:r w:rsidRPr="00230080">
        <w:rPr>
          <w:rFonts w:ascii="Times New Roman" w:hAnsi="Times New Roman"/>
          <w:b w:val="0"/>
          <w:spacing w:val="4"/>
          <w:lang w:val="ru-RU"/>
        </w:rPr>
        <w:t xml:space="preserve"> </w:t>
      </w:r>
      <w:r w:rsidRPr="00230080">
        <w:rPr>
          <w:rFonts w:ascii="Times New Roman" w:hAnsi="Times New Roman"/>
          <w:b w:val="0"/>
          <w:lang w:val="ru-RU"/>
        </w:rPr>
        <w:t>казанского (Р</w:t>
      </w:r>
      <w:r w:rsidRPr="00230080">
        <w:rPr>
          <w:rFonts w:ascii="Times New Roman" w:hAnsi="Times New Roman"/>
          <w:b w:val="0"/>
          <w:vertAlign w:val="subscript"/>
          <w:lang w:val="ru-RU"/>
        </w:rPr>
        <w:t>2</w:t>
      </w:r>
      <w:r w:rsidRPr="00230080">
        <w:rPr>
          <w:rFonts w:ascii="Times New Roman" w:hAnsi="Times New Roman"/>
          <w:b w:val="0"/>
        </w:rPr>
        <w:t>kz</w:t>
      </w:r>
      <w:r w:rsidRPr="00230080">
        <w:rPr>
          <w:rFonts w:ascii="Times New Roman" w:hAnsi="Times New Roman"/>
          <w:b w:val="0"/>
          <w:lang w:val="ru-RU"/>
        </w:rPr>
        <w:t>)</w:t>
      </w:r>
      <w:r w:rsidRPr="00230080">
        <w:rPr>
          <w:rFonts w:ascii="Times New Roman" w:hAnsi="Times New Roman"/>
          <w:b w:val="0"/>
          <w:spacing w:val="3"/>
          <w:lang w:val="ru-RU"/>
        </w:rPr>
        <w:t xml:space="preserve"> </w:t>
      </w:r>
      <w:r w:rsidRPr="00230080">
        <w:rPr>
          <w:rFonts w:ascii="Times New Roman" w:hAnsi="Times New Roman"/>
          <w:b w:val="0"/>
          <w:lang w:val="ru-RU"/>
        </w:rPr>
        <w:t>и татарского</w:t>
      </w:r>
      <w:r w:rsidRPr="00230080">
        <w:rPr>
          <w:rFonts w:ascii="Times New Roman" w:hAnsi="Times New Roman"/>
          <w:b w:val="0"/>
          <w:spacing w:val="1"/>
          <w:lang w:val="ru-RU"/>
        </w:rPr>
        <w:t xml:space="preserve"> </w:t>
      </w:r>
      <w:r w:rsidRPr="00230080">
        <w:rPr>
          <w:rFonts w:ascii="Times New Roman" w:hAnsi="Times New Roman"/>
          <w:b w:val="0"/>
          <w:lang w:val="ru-RU"/>
        </w:rPr>
        <w:t>(Р</w:t>
      </w:r>
      <w:r w:rsidRPr="00230080">
        <w:rPr>
          <w:rFonts w:ascii="Times New Roman" w:hAnsi="Times New Roman"/>
          <w:b w:val="0"/>
          <w:vertAlign w:val="subscript"/>
          <w:lang w:val="ru-RU"/>
        </w:rPr>
        <w:t>2</w:t>
      </w:r>
      <w:r w:rsidRPr="00230080">
        <w:rPr>
          <w:rFonts w:ascii="Times New Roman" w:hAnsi="Times New Roman"/>
          <w:b w:val="0"/>
        </w:rPr>
        <w:t>t</w:t>
      </w:r>
      <w:r w:rsidRPr="00230080">
        <w:rPr>
          <w:rFonts w:ascii="Times New Roman" w:hAnsi="Times New Roman"/>
          <w:b w:val="0"/>
          <w:lang w:val="ru-RU"/>
        </w:rPr>
        <w:t>)</w:t>
      </w:r>
      <w:r w:rsidRPr="00230080">
        <w:rPr>
          <w:rFonts w:ascii="Times New Roman" w:hAnsi="Times New Roman"/>
          <w:b w:val="0"/>
          <w:spacing w:val="-1"/>
          <w:lang w:val="ru-RU"/>
        </w:rPr>
        <w:t xml:space="preserve"> </w:t>
      </w:r>
      <w:r w:rsidRPr="00230080">
        <w:rPr>
          <w:rFonts w:ascii="Times New Roman" w:hAnsi="Times New Roman"/>
          <w:b w:val="0"/>
          <w:lang w:val="ru-RU"/>
        </w:rPr>
        <w:t>ярусов</w:t>
      </w:r>
      <w:r w:rsidR="005E1917" w:rsidRPr="00230080">
        <w:rPr>
          <w:rFonts w:ascii="Times New Roman" w:hAnsi="Times New Roman"/>
          <w:b w:val="0"/>
          <w:lang w:val="ru-RU"/>
        </w:rPr>
        <w:t>.</w:t>
      </w:r>
    </w:p>
    <w:p w14:paraId="3E81C984" w14:textId="77777777" w:rsidR="00C8113F" w:rsidRPr="00156D64" w:rsidRDefault="00C8113F" w:rsidP="00EB2DBD">
      <w:pPr>
        <w:pStyle w:val="ae"/>
        <w:tabs>
          <w:tab w:val="right" w:pos="9923"/>
        </w:tabs>
        <w:spacing w:before="1"/>
        <w:ind w:right="34" w:firstLine="851"/>
        <w:jc w:val="both"/>
        <w:rPr>
          <w:rFonts w:ascii="Times New Roman" w:hAnsi="Times New Roman"/>
          <w:b w:val="0"/>
          <w:lang w:val="ru-RU"/>
        </w:rPr>
      </w:pPr>
      <w:r w:rsidRPr="00156D64">
        <w:rPr>
          <w:rFonts w:ascii="Times New Roman" w:hAnsi="Times New Roman"/>
          <w:b w:val="0"/>
          <w:lang w:val="ru-RU"/>
        </w:rPr>
        <w:t>Казанский</w:t>
      </w:r>
      <w:r w:rsidRPr="00156D64">
        <w:rPr>
          <w:rFonts w:ascii="Times New Roman" w:hAnsi="Times New Roman"/>
          <w:b w:val="0"/>
          <w:spacing w:val="1"/>
          <w:lang w:val="ru-RU"/>
        </w:rPr>
        <w:t xml:space="preserve"> </w:t>
      </w:r>
      <w:r w:rsidRPr="00156D64">
        <w:rPr>
          <w:rFonts w:ascii="Times New Roman" w:hAnsi="Times New Roman"/>
          <w:b w:val="0"/>
          <w:lang w:val="ru-RU"/>
        </w:rPr>
        <w:t>ярус</w:t>
      </w:r>
      <w:r w:rsidRPr="00156D64">
        <w:rPr>
          <w:rFonts w:ascii="Times New Roman" w:hAnsi="Times New Roman"/>
          <w:b w:val="0"/>
          <w:spacing w:val="1"/>
          <w:lang w:val="ru-RU"/>
        </w:rPr>
        <w:t xml:space="preserve"> </w:t>
      </w:r>
      <w:r w:rsidRPr="00156D64">
        <w:rPr>
          <w:rFonts w:ascii="Times New Roman" w:hAnsi="Times New Roman"/>
          <w:b w:val="0"/>
          <w:lang w:val="ru-RU"/>
        </w:rPr>
        <w:t>(Р</w:t>
      </w:r>
      <w:r w:rsidRPr="00156D64">
        <w:rPr>
          <w:rFonts w:ascii="Times New Roman" w:hAnsi="Times New Roman"/>
          <w:b w:val="0"/>
          <w:vertAlign w:val="subscript"/>
          <w:lang w:val="ru-RU"/>
        </w:rPr>
        <w:t>2</w:t>
      </w:r>
      <w:r w:rsidRPr="00156D64">
        <w:rPr>
          <w:rFonts w:ascii="Times New Roman" w:hAnsi="Times New Roman"/>
          <w:b w:val="0"/>
        </w:rPr>
        <w:t>kz</w:t>
      </w:r>
      <w:r w:rsidRPr="00156D64">
        <w:rPr>
          <w:rFonts w:ascii="Times New Roman" w:hAnsi="Times New Roman"/>
          <w:b w:val="0"/>
          <w:lang w:val="ru-RU"/>
        </w:rPr>
        <w:t>)</w:t>
      </w:r>
      <w:r w:rsidRPr="00156D64">
        <w:rPr>
          <w:rFonts w:ascii="Times New Roman" w:hAnsi="Times New Roman"/>
          <w:b w:val="0"/>
          <w:spacing w:val="1"/>
          <w:lang w:val="ru-RU"/>
        </w:rPr>
        <w:t xml:space="preserve"> </w:t>
      </w:r>
      <w:r w:rsidRPr="00156D64">
        <w:rPr>
          <w:rFonts w:ascii="Times New Roman" w:hAnsi="Times New Roman"/>
          <w:b w:val="0"/>
          <w:lang w:val="ru-RU"/>
        </w:rPr>
        <w:t>представлен</w:t>
      </w:r>
      <w:r w:rsidRPr="00156D64">
        <w:rPr>
          <w:rFonts w:ascii="Times New Roman" w:hAnsi="Times New Roman"/>
          <w:b w:val="0"/>
          <w:spacing w:val="1"/>
          <w:lang w:val="ru-RU"/>
        </w:rPr>
        <w:t xml:space="preserve"> </w:t>
      </w:r>
      <w:r w:rsidRPr="00156D64">
        <w:rPr>
          <w:rFonts w:ascii="Times New Roman" w:hAnsi="Times New Roman"/>
          <w:b w:val="0"/>
          <w:lang w:val="ru-RU"/>
        </w:rPr>
        <w:t>отложениями</w:t>
      </w:r>
      <w:r w:rsidRPr="00156D64">
        <w:rPr>
          <w:rFonts w:ascii="Times New Roman" w:hAnsi="Times New Roman"/>
          <w:b w:val="0"/>
          <w:spacing w:val="1"/>
          <w:lang w:val="ru-RU"/>
        </w:rPr>
        <w:t xml:space="preserve"> </w:t>
      </w:r>
      <w:r w:rsidRPr="00156D64">
        <w:rPr>
          <w:rFonts w:ascii="Times New Roman" w:hAnsi="Times New Roman"/>
          <w:b w:val="0"/>
          <w:lang w:val="ru-RU"/>
        </w:rPr>
        <w:t>нижнего</w:t>
      </w:r>
      <w:r w:rsidRPr="00156D64">
        <w:rPr>
          <w:rFonts w:ascii="Times New Roman" w:hAnsi="Times New Roman"/>
          <w:b w:val="0"/>
          <w:spacing w:val="1"/>
          <w:lang w:val="ru-RU"/>
        </w:rPr>
        <w:t xml:space="preserve"> </w:t>
      </w:r>
      <w:r w:rsidRPr="00156D64">
        <w:rPr>
          <w:rFonts w:ascii="Times New Roman" w:hAnsi="Times New Roman"/>
          <w:b w:val="0"/>
          <w:lang w:val="ru-RU"/>
        </w:rPr>
        <w:t>и</w:t>
      </w:r>
      <w:r w:rsidRPr="00156D64">
        <w:rPr>
          <w:rFonts w:ascii="Times New Roman" w:hAnsi="Times New Roman"/>
          <w:b w:val="0"/>
          <w:spacing w:val="1"/>
          <w:lang w:val="ru-RU"/>
        </w:rPr>
        <w:t xml:space="preserve"> </w:t>
      </w:r>
      <w:r w:rsidRPr="00156D64">
        <w:rPr>
          <w:rFonts w:ascii="Times New Roman" w:hAnsi="Times New Roman"/>
          <w:b w:val="0"/>
          <w:lang w:val="ru-RU"/>
        </w:rPr>
        <w:t>верхнего</w:t>
      </w:r>
      <w:r w:rsidRPr="00156D64">
        <w:rPr>
          <w:rFonts w:ascii="Times New Roman" w:hAnsi="Times New Roman"/>
          <w:b w:val="0"/>
          <w:spacing w:val="1"/>
          <w:lang w:val="ru-RU"/>
        </w:rPr>
        <w:t xml:space="preserve"> </w:t>
      </w:r>
      <w:r w:rsidRPr="00156D64">
        <w:rPr>
          <w:rFonts w:ascii="Times New Roman" w:hAnsi="Times New Roman"/>
          <w:b w:val="0"/>
          <w:lang w:val="ru-RU"/>
        </w:rPr>
        <w:t>подъярусов</w:t>
      </w:r>
      <w:r w:rsidRPr="00156D64">
        <w:rPr>
          <w:rFonts w:ascii="Times New Roman" w:hAnsi="Times New Roman"/>
          <w:b w:val="0"/>
          <w:spacing w:val="-1"/>
          <w:lang w:val="ru-RU"/>
        </w:rPr>
        <w:t xml:space="preserve"> </w:t>
      </w:r>
      <w:r w:rsidRPr="00156D64">
        <w:rPr>
          <w:rFonts w:ascii="Times New Roman" w:hAnsi="Times New Roman"/>
          <w:b w:val="0"/>
          <w:lang w:val="ru-RU"/>
        </w:rPr>
        <w:t>общей</w:t>
      </w:r>
      <w:r w:rsidRPr="00156D64">
        <w:rPr>
          <w:rFonts w:ascii="Times New Roman" w:hAnsi="Times New Roman"/>
          <w:b w:val="0"/>
          <w:spacing w:val="1"/>
          <w:lang w:val="ru-RU"/>
        </w:rPr>
        <w:t xml:space="preserve"> </w:t>
      </w:r>
      <w:r w:rsidRPr="00156D64">
        <w:rPr>
          <w:rFonts w:ascii="Times New Roman" w:hAnsi="Times New Roman"/>
          <w:b w:val="0"/>
          <w:lang w:val="ru-RU"/>
        </w:rPr>
        <w:t>мощностью до</w:t>
      </w:r>
      <w:r w:rsidRPr="00156D64">
        <w:rPr>
          <w:rFonts w:ascii="Times New Roman" w:hAnsi="Times New Roman"/>
          <w:b w:val="0"/>
          <w:spacing w:val="1"/>
          <w:lang w:val="ru-RU"/>
        </w:rPr>
        <w:t xml:space="preserve"> </w:t>
      </w:r>
      <w:r w:rsidRPr="00156D64">
        <w:rPr>
          <w:rFonts w:ascii="Times New Roman" w:hAnsi="Times New Roman"/>
          <w:b w:val="0"/>
          <w:lang w:val="ru-RU"/>
        </w:rPr>
        <w:t>105 м.</w:t>
      </w:r>
      <w:r w:rsidR="00156D64">
        <w:rPr>
          <w:rFonts w:ascii="Times New Roman" w:hAnsi="Times New Roman"/>
          <w:b w:val="0"/>
          <w:lang w:val="ru-RU"/>
        </w:rPr>
        <w:t xml:space="preserve"> </w:t>
      </w:r>
      <w:r w:rsidRPr="00156D64">
        <w:rPr>
          <w:rFonts w:ascii="Times New Roman" w:hAnsi="Times New Roman"/>
          <w:b w:val="0"/>
          <w:lang w:val="ru-RU"/>
        </w:rPr>
        <w:t>Подъярус прослеживается практически повсеместно и сложен доломитами,</w:t>
      </w:r>
      <w:r w:rsidRPr="00156D64">
        <w:rPr>
          <w:rFonts w:ascii="Times New Roman" w:hAnsi="Times New Roman"/>
          <w:b w:val="0"/>
          <w:spacing w:val="1"/>
          <w:lang w:val="ru-RU"/>
        </w:rPr>
        <w:t xml:space="preserve"> </w:t>
      </w:r>
      <w:r w:rsidRPr="00156D64">
        <w:rPr>
          <w:rFonts w:ascii="Times New Roman" w:hAnsi="Times New Roman"/>
          <w:b w:val="0"/>
          <w:lang w:val="ru-RU"/>
        </w:rPr>
        <w:t>известняками с</w:t>
      </w:r>
      <w:r w:rsidRPr="00156D64">
        <w:rPr>
          <w:rFonts w:ascii="Times New Roman" w:hAnsi="Times New Roman"/>
          <w:b w:val="0"/>
          <w:spacing w:val="3"/>
          <w:lang w:val="ru-RU"/>
        </w:rPr>
        <w:t xml:space="preserve"> </w:t>
      </w:r>
      <w:r w:rsidRPr="00156D64">
        <w:rPr>
          <w:rFonts w:ascii="Times New Roman" w:hAnsi="Times New Roman"/>
          <w:b w:val="0"/>
          <w:lang w:val="ru-RU"/>
        </w:rPr>
        <w:t>прослоями мергелей</w:t>
      </w:r>
      <w:r w:rsidRPr="00156D64">
        <w:rPr>
          <w:rFonts w:ascii="Times New Roman" w:hAnsi="Times New Roman"/>
          <w:b w:val="0"/>
          <w:spacing w:val="1"/>
          <w:lang w:val="ru-RU"/>
        </w:rPr>
        <w:t xml:space="preserve"> </w:t>
      </w:r>
      <w:r w:rsidRPr="00156D64">
        <w:rPr>
          <w:rFonts w:ascii="Times New Roman" w:hAnsi="Times New Roman"/>
          <w:b w:val="0"/>
          <w:lang w:val="ru-RU"/>
        </w:rPr>
        <w:t xml:space="preserve">и </w:t>
      </w:r>
      <w:r w:rsidRPr="00156D64">
        <w:rPr>
          <w:rFonts w:ascii="Times New Roman" w:hAnsi="Times New Roman"/>
          <w:b w:val="0"/>
          <w:lang w:val="ru-RU"/>
        </w:rPr>
        <w:lastRenderedPageBreak/>
        <w:t>гипсов.</w:t>
      </w:r>
    </w:p>
    <w:p w14:paraId="141CA0E0" w14:textId="77777777" w:rsidR="00156D64" w:rsidRPr="00156D64" w:rsidRDefault="00C8113F" w:rsidP="00EB2DBD">
      <w:pPr>
        <w:pStyle w:val="ae"/>
        <w:tabs>
          <w:tab w:val="left" w:pos="2831"/>
          <w:tab w:val="left" w:pos="3753"/>
          <w:tab w:val="left" w:pos="5649"/>
          <w:tab w:val="left" w:pos="7780"/>
          <w:tab w:val="left" w:pos="8183"/>
          <w:tab w:val="right" w:pos="9923"/>
        </w:tabs>
        <w:ind w:right="34" w:firstLine="851"/>
        <w:jc w:val="both"/>
        <w:rPr>
          <w:rFonts w:ascii="Times New Roman" w:hAnsi="Times New Roman"/>
          <w:b w:val="0"/>
          <w:lang w:val="ru-RU"/>
        </w:rPr>
      </w:pPr>
      <w:r w:rsidRPr="00156D64">
        <w:rPr>
          <w:rFonts w:ascii="Times New Roman" w:hAnsi="Times New Roman"/>
          <w:b w:val="0"/>
          <w:lang w:val="ru-RU"/>
        </w:rPr>
        <w:t>Татарский</w:t>
      </w:r>
      <w:r w:rsidRPr="00156D64">
        <w:rPr>
          <w:rFonts w:ascii="Times New Roman" w:hAnsi="Times New Roman"/>
          <w:b w:val="0"/>
          <w:spacing w:val="7"/>
          <w:lang w:val="ru-RU"/>
        </w:rPr>
        <w:t xml:space="preserve"> </w:t>
      </w:r>
      <w:r w:rsidRPr="00156D64">
        <w:rPr>
          <w:rFonts w:ascii="Times New Roman" w:hAnsi="Times New Roman"/>
          <w:b w:val="0"/>
          <w:lang w:val="ru-RU"/>
        </w:rPr>
        <w:t>ярус</w:t>
      </w:r>
      <w:r w:rsidRPr="00156D64">
        <w:rPr>
          <w:rFonts w:ascii="Times New Roman" w:hAnsi="Times New Roman"/>
          <w:b w:val="0"/>
          <w:spacing w:val="9"/>
          <w:lang w:val="ru-RU"/>
        </w:rPr>
        <w:t xml:space="preserve"> </w:t>
      </w:r>
      <w:r w:rsidRPr="00156D64">
        <w:rPr>
          <w:rFonts w:ascii="Times New Roman" w:hAnsi="Times New Roman"/>
          <w:b w:val="0"/>
          <w:lang w:val="ru-RU"/>
        </w:rPr>
        <w:t>(Р</w:t>
      </w:r>
      <w:r w:rsidRPr="00156D64">
        <w:rPr>
          <w:rFonts w:ascii="Times New Roman" w:hAnsi="Times New Roman"/>
          <w:b w:val="0"/>
          <w:vertAlign w:val="subscript"/>
          <w:lang w:val="ru-RU"/>
        </w:rPr>
        <w:t>2</w:t>
      </w:r>
      <w:r w:rsidRPr="00156D64">
        <w:rPr>
          <w:rFonts w:ascii="Times New Roman" w:hAnsi="Times New Roman"/>
          <w:b w:val="0"/>
        </w:rPr>
        <w:t>t</w:t>
      </w:r>
      <w:r w:rsidRPr="00156D64">
        <w:rPr>
          <w:rFonts w:ascii="Times New Roman" w:hAnsi="Times New Roman"/>
          <w:b w:val="0"/>
          <w:lang w:val="ru-RU"/>
        </w:rPr>
        <w:t>)</w:t>
      </w:r>
      <w:r w:rsidRPr="00156D64">
        <w:rPr>
          <w:rFonts w:ascii="Times New Roman" w:hAnsi="Times New Roman"/>
          <w:b w:val="0"/>
          <w:spacing w:val="6"/>
          <w:lang w:val="ru-RU"/>
        </w:rPr>
        <w:t xml:space="preserve"> </w:t>
      </w:r>
      <w:r w:rsidRPr="00156D64">
        <w:rPr>
          <w:rFonts w:ascii="Times New Roman" w:hAnsi="Times New Roman"/>
          <w:b w:val="0"/>
          <w:lang w:val="ru-RU"/>
        </w:rPr>
        <w:t>на</w:t>
      </w:r>
      <w:r w:rsidRPr="00156D64">
        <w:rPr>
          <w:rFonts w:ascii="Times New Roman" w:hAnsi="Times New Roman"/>
          <w:b w:val="0"/>
          <w:spacing w:val="9"/>
          <w:lang w:val="ru-RU"/>
        </w:rPr>
        <w:t xml:space="preserve"> </w:t>
      </w:r>
      <w:r w:rsidRPr="00156D64">
        <w:rPr>
          <w:rFonts w:ascii="Times New Roman" w:hAnsi="Times New Roman"/>
          <w:b w:val="0"/>
          <w:lang w:val="ru-RU"/>
        </w:rPr>
        <w:t>территории</w:t>
      </w:r>
      <w:r w:rsidRPr="00156D64">
        <w:rPr>
          <w:rFonts w:ascii="Times New Roman" w:hAnsi="Times New Roman"/>
          <w:b w:val="0"/>
          <w:spacing w:val="8"/>
          <w:lang w:val="ru-RU"/>
        </w:rPr>
        <w:t xml:space="preserve"> </w:t>
      </w:r>
      <w:r w:rsidRPr="00156D64">
        <w:rPr>
          <w:rFonts w:ascii="Times New Roman" w:hAnsi="Times New Roman"/>
          <w:b w:val="0"/>
          <w:lang w:val="ru-RU"/>
        </w:rPr>
        <w:t>города</w:t>
      </w:r>
      <w:r w:rsidRPr="00156D64">
        <w:rPr>
          <w:rFonts w:ascii="Times New Roman" w:hAnsi="Times New Roman"/>
          <w:b w:val="0"/>
          <w:spacing w:val="8"/>
          <w:lang w:val="ru-RU"/>
        </w:rPr>
        <w:t xml:space="preserve"> </w:t>
      </w:r>
      <w:r w:rsidR="00156D64">
        <w:rPr>
          <w:rFonts w:ascii="Times New Roman" w:hAnsi="Times New Roman"/>
          <w:b w:val="0"/>
          <w:spacing w:val="8"/>
          <w:lang w:val="ru-RU"/>
        </w:rPr>
        <w:t xml:space="preserve">Буинска </w:t>
      </w:r>
      <w:r w:rsidRPr="00156D64">
        <w:rPr>
          <w:rFonts w:ascii="Times New Roman" w:hAnsi="Times New Roman"/>
          <w:b w:val="0"/>
          <w:lang w:val="ru-RU"/>
        </w:rPr>
        <w:t>представлен</w:t>
      </w:r>
      <w:r w:rsidRPr="00156D64">
        <w:rPr>
          <w:rFonts w:ascii="Times New Roman" w:hAnsi="Times New Roman"/>
          <w:b w:val="0"/>
          <w:spacing w:val="13"/>
          <w:lang w:val="ru-RU"/>
        </w:rPr>
        <w:t xml:space="preserve"> </w:t>
      </w:r>
      <w:r w:rsidRPr="00156D64">
        <w:rPr>
          <w:rFonts w:ascii="Times New Roman" w:hAnsi="Times New Roman"/>
          <w:b w:val="0"/>
          <w:lang w:val="ru-RU"/>
        </w:rPr>
        <w:t>уржумской</w:t>
      </w:r>
      <w:r w:rsidRPr="00156D64">
        <w:rPr>
          <w:rFonts w:ascii="Times New Roman" w:hAnsi="Times New Roman"/>
          <w:b w:val="0"/>
          <w:spacing w:val="7"/>
          <w:lang w:val="ru-RU"/>
        </w:rPr>
        <w:t xml:space="preserve"> </w:t>
      </w:r>
      <w:r w:rsidRPr="00156D64">
        <w:rPr>
          <w:rFonts w:ascii="Times New Roman" w:hAnsi="Times New Roman"/>
          <w:b w:val="0"/>
          <w:lang w:val="ru-RU"/>
        </w:rPr>
        <w:t>серией</w:t>
      </w:r>
      <w:r w:rsidRPr="00156D64">
        <w:rPr>
          <w:rFonts w:ascii="Times New Roman" w:hAnsi="Times New Roman"/>
          <w:b w:val="0"/>
          <w:spacing w:val="-67"/>
          <w:lang w:val="ru-RU"/>
        </w:rPr>
        <w:t xml:space="preserve"> </w:t>
      </w:r>
      <w:r w:rsidRPr="00156D64">
        <w:rPr>
          <w:rFonts w:ascii="Times New Roman" w:hAnsi="Times New Roman"/>
          <w:b w:val="0"/>
          <w:lang w:val="ru-RU"/>
        </w:rPr>
        <w:t>(нижнего</w:t>
      </w:r>
      <w:r w:rsidRPr="00156D64">
        <w:rPr>
          <w:rFonts w:ascii="Times New Roman" w:hAnsi="Times New Roman"/>
          <w:b w:val="0"/>
          <w:spacing w:val="33"/>
          <w:lang w:val="ru-RU"/>
        </w:rPr>
        <w:t xml:space="preserve"> </w:t>
      </w:r>
      <w:r w:rsidRPr="00156D64">
        <w:rPr>
          <w:rFonts w:ascii="Times New Roman" w:hAnsi="Times New Roman"/>
          <w:b w:val="0"/>
          <w:lang w:val="ru-RU"/>
        </w:rPr>
        <w:t>подъяруса),</w:t>
      </w:r>
      <w:r w:rsidRPr="00156D64">
        <w:rPr>
          <w:rFonts w:ascii="Times New Roman" w:hAnsi="Times New Roman"/>
          <w:b w:val="0"/>
          <w:spacing w:val="35"/>
          <w:lang w:val="ru-RU"/>
        </w:rPr>
        <w:t xml:space="preserve"> </w:t>
      </w:r>
      <w:r w:rsidRPr="00156D64">
        <w:rPr>
          <w:rFonts w:ascii="Times New Roman" w:hAnsi="Times New Roman"/>
          <w:b w:val="0"/>
          <w:lang w:val="ru-RU"/>
        </w:rPr>
        <w:t>котельнической</w:t>
      </w:r>
      <w:r w:rsidRPr="00156D64">
        <w:rPr>
          <w:rFonts w:ascii="Times New Roman" w:hAnsi="Times New Roman"/>
          <w:b w:val="0"/>
          <w:spacing w:val="33"/>
          <w:lang w:val="ru-RU"/>
        </w:rPr>
        <w:t xml:space="preserve"> </w:t>
      </w:r>
      <w:r w:rsidRPr="00156D64">
        <w:rPr>
          <w:rFonts w:ascii="Times New Roman" w:hAnsi="Times New Roman"/>
          <w:b w:val="0"/>
          <w:lang w:val="ru-RU"/>
        </w:rPr>
        <w:t>и</w:t>
      </w:r>
      <w:r w:rsidRPr="00156D64">
        <w:rPr>
          <w:rFonts w:ascii="Times New Roman" w:hAnsi="Times New Roman"/>
          <w:b w:val="0"/>
          <w:spacing w:val="39"/>
          <w:lang w:val="ru-RU"/>
        </w:rPr>
        <w:t xml:space="preserve"> </w:t>
      </w:r>
      <w:r w:rsidRPr="00156D64">
        <w:rPr>
          <w:rFonts w:ascii="Times New Roman" w:hAnsi="Times New Roman"/>
          <w:b w:val="0"/>
          <w:lang w:val="ru-RU"/>
        </w:rPr>
        <w:t>вятской</w:t>
      </w:r>
      <w:r w:rsidRPr="00156D64">
        <w:rPr>
          <w:rFonts w:ascii="Times New Roman" w:hAnsi="Times New Roman"/>
          <w:b w:val="0"/>
          <w:spacing w:val="34"/>
          <w:lang w:val="ru-RU"/>
        </w:rPr>
        <w:t xml:space="preserve"> </w:t>
      </w:r>
      <w:r w:rsidRPr="00156D64">
        <w:rPr>
          <w:rFonts w:ascii="Times New Roman" w:hAnsi="Times New Roman"/>
          <w:b w:val="0"/>
          <w:lang w:val="ru-RU"/>
        </w:rPr>
        <w:t>серией</w:t>
      </w:r>
      <w:r w:rsidRPr="00156D64">
        <w:rPr>
          <w:rFonts w:ascii="Times New Roman" w:hAnsi="Times New Roman"/>
          <w:b w:val="0"/>
          <w:spacing w:val="38"/>
          <w:lang w:val="ru-RU"/>
        </w:rPr>
        <w:t xml:space="preserve"> </w:t>
      </w:r>
      <w:r w:rsidRPr="00156D64">
        <w:rPr>
          <w:rFonts w:ascii="Times New Roman" w:hAnsi="Times New Roman"/>
          <w:b w:val="0"/>
          <w:lang w:val="ru-RU"/>
        </w:rPr>
        <w:t>(верхнего</w:t>
      </w:r>
      <w:r w:rsidRPr="00156D64">
        <w:rPr>
          <w:rFonts w:ascii="Times New Roman" w:hAnsi="Times New Roman"/>
          <w:b w:val="0"/>
          <w:spacing w:val="34"/>
          <w:lang w:val="ru-RU"/>
        </w:rPr>
        <w:t xml:space="preserve"> </w:t>
      </w:r>
      <w:r w:rsidRPr="00156D64">
        <w:rPr>
          <w:rFonts w:ascii="Times New Roman" w:hAnsi="Times New Roman"/>
          <w:b w:val="0"/>
          <w:lang w:val="ru-RU"/>
        </w:rPr>
        <w:t>подъяруса),</w:t>
      </w:r>
      <w:r w:rsidRPr="00156D64">
        <w:rPr>
          <w:rFonts w:ascii="Times New Roman" w:hAnsi="Times New Roman"/>
          <w:b w:val="0"/>
          <w:spacing w:val="-67"/>
          <w:lang w:val="ru-RU"/>
        </w:rPr>
        <w:t xml:space="preserve"> </w:t>
      </w:r>
      <w:r w:rsidRPr="00156D64">
        <w:rPr>
          <w:rFonts w:ascii="Times New Roman" w:hAnsi="Times New Roman"/>
          <w:b w:val="0"/>
          <w:lang w:val="ru-RU"/>
        </w:rPr>
        <w:t>суммарной мощностью до</w:t>
      </w:r>
      <w:r w:rsidRPr="00156D64">
        <w:rPr>
          <w:rFonts w:ascii="Times New Roman" w:hAnsi="Times New Roman"/>
          <w:b w:val="0"/>
          <w:spacing w:val="1"/>
          <w:lang w:val="ru-RU"/>
        </w:rPr>
        <w:t xml:space="preserve"> </w:t>
      </w:r>
      <w:r w:rsidRPr="00156D64">
        <w:rPr>
          <w:rFonts w:ascii="Times New Roman" w:hAnsi="Times New Roman"/>
          <w:b w:val="0"/>
          <w:lang w:val="ru-RU"/>
        </w:rPr>
        <w:t>255м.</w:t>
      </w:r>
      <w:r w:rsidRPr="00156D64">
        <w:rPr>
          <w:rFonts w:ascii="Times New Roman" w:hAnsi="Times New Roman"/>
          <w:b w:val="0"/>
          <w:spacing w:val="1"/>
          <w:lang w:val="ru-RU"/>
        </w:rPr>
        <w:t xml:space="preserve"> </w:t>
      </w:r>
      <w:r w:rsidRPr="00156D64">
        <w:rPr>
          <w:rFonts w:ascii="Times New Roman" w:hAnsi="Times New Roman"/>
          <w:b w:val="0"/>
          <w:lang w:val="ru-RU"/>
        </w:rPr>
        <w:t>Отложения</w:t>
      </w:r>
      <w:r w:rsidRPr="00156D64">
        <w:rPr>
          <w:rFonts w:ascii="Times New Roman" w:hAnsi="Times New Roman"/>
          <w:b w:val="0"/>
          <w:spacing w:val="1"/>
          <w:lang w:val="ru-RU"/>
        </w:rPr>
        <w:t xml:space="preserve"> </w:t>
      </w:r>
      <w:r w:rsidRPr="00156D64">
        <w:rPr>
          <w:rFonts w:ascii="Times New Roman" w:hAnsi="Times New Roman"/>
          <w:b w:val="0"/>
          <w:lang w:val="ru-RU"/>
        </w:rPr>
        <w:t>яруса</w:t>
      </w:r>
      <w:r w:rsidRPr="00156D64">
        <w:rPr>
          <w:rFonts w:ascii="Times New Roman" w:hAnsi="Times New Roman"/>
          <w:b w:val="0"/>
          <w:spacing w:val="1"/>
          <w:lang w:val="ru-RU"/>
        </w:rPr>
        <w:t xml:space="preserve"> </w:t>
      </w:r>
      <w:r w:rsidRPr="00156D64">
        <w:rPr>
          <w:rFonts w:ascii="Times New Roman" w:hAnsi="Times New Roman"/>
          <w:b w:val="0"/>
          <w:lang w:val="ru-RU"/>
        </w:rPr>
        <w:t>слагают водораздельные</w:t>
      </w:r>
      <w:r w:rsidRPr="00156D64">
        <w:rPr>
          <w:rFonts w:ascii="Times New Roman" w:hAnsi="Times New Roman"/>
          <w:b w:val="0"/>
          <w:spacing w:val="1"/>
          <w:lang w:val="ru-RU"/>
        </w:rPr>
        <w:t xml:space="preserve"> </w:t>
      </w:r>
      <w:r w:rsidRPr="00156D64">
        <w:rPr>
          <w:rFonts w:ascii="Times New Roman" w:hAnsi="Times New Roman"/>
          <w:b w:val="0"/>
          <w:lang w:val="ru-RU"/>
        </w:rPr>
        <w:t>и</w:t>
      </w:r>
      <w:r w:rsidRPr="00156D64">
        <w:rPr>
          <w:rFonts w:ascii="Times New Roman" w:hAnsi="Times New Roman"/>
          <w:b w:val="0"/>
          <w:spacing w:val="-67"/>
          <w:lang w:val="ru-RU"/>
        </w:rPr>
        <w:t xml:space="preserve"> </w:t>
      </w:r>
      <w:r w:rsidR="00156D64">
        <w:rPr>
          <w:rFonts w:ascii="Times New Roman" w:hAnsi="Times New Roman"/>
          <w:b w:val="0"/>
          <w:lang w:val="ru-RU"/>
        </w:rPr>
        <w:t xml:space="preserve">приводораздельные части Приволжской возвышенности и </w:t>
      </w:r>
      <w:r w:rsidRPr="00156D64">
        <w:rPr>
          <w:rFonts w:ascii="Times New Roman" w:hAnsi="Times New Roman"/>
          <w:b w:val="0"/>
          <w:lang w:val="ru-RU"/>
        </w:rPr>
        <w:t>представлены</w:t>
      </w:r>
      <w:r w:rsidR="00156D64">
        <w:rPr>
          <w:rFonts w:ascii="Times New Roman" w:hAnsi="Times New Roman"/>
          <w:b w:val="0"/>
          <w:spacing w:val="-67"/>
          <w:lang w:val="ru-RU"/>
        </w:rPr>
        <w:t xml:space="preserve"> </w:t>
      </w:r>
      <w:r w:rsidRPr="00156D64">
        <w:rPr>
          <w:rFonts w:ascii="Times New Roman" w:hAnsi="Times New Roman"/>
          <w:b w:val="0"/>
          <w:lang w:val="ru-RU"/>
        </w:rPr>
        <w:t>преимущественно глинами с прослоями алевролитов, известняков и доломитов.</w:t>
      </w:r>
    </w:p>
    <w:p w14:paraId="295475A3" w14:textId="77777777" w:rsidR="004311B5" w:rsidRPr="0074433A" w:rsidRDefault="00C8113F" w:rsidP="00EB2DBD">
      <w:pPr>
        <w:pStyle w:val="ae"/>
        <w:tabs>
          <w:tab w:val="right" w:pos="9923"/>
        </w:tabs>
        <w:ind w:firstLine="851"/>
        <w:jc w:val="both"/>
        <w:rPr>
          <w:rFonts w:ascii="Times New Roman" w:hAnsi="Times New Roman"/>
          <w:b w:val="0"/>
          <w:lang w:val="ru-RU"/>
        </w:rPr>
      </w:pPr>
      <w:r w:rsidRPr="0074433A">
        <w:rPr>
          <w:rFonts w:ascii="Times New Roman" w:hAnsi="Times New Roman"/>
          <w:b w:val="0"/>
          <w:lang w:val="ru-RU"/>
        </w:rPr>
        <w:t>Неогеновая</w:t>
      </w:r>
      <w:r w:rsidRPr="0074433A">
        <w:rPr>
          <w:rFonts w:ascii="Times New Roman" w:hAnsi="Times New Roman"/>
          <w:b w:val="0"/>
          <w:spacing w:val="-3"/>
          <w:lang w:val="ru-RU"/>
        </w:rPr>
        <w:t xml:space="preserve"> </w:t>
      </w:r>
      <w:r w:rsidRPr="0074433A">
        <w:rPr>
          <w:rFonts w:ascii="Times New Roman" w:hAnsi="Times New Roman"/>
          <w:b w:val="0"/>
          <w:lang w:val="ru-RU"/>
        </w:rPr>
        <w:t>система</w:t>
      </w:r>
      <w:r w:rsidRPr="0074433A">
        <w:rPr>
          <w:rFonts w:ascii="Times New Roman" w:hAnsi="Times New Roman"/>
          <w:b w:val="0"/>
          <w:spacing w:val="-3"/>
          <w:lang w:val="ru-RU"/>
        </w:rPr>
        <w:t xml:space="preserve"> </w:t>
      </w:r>
      <w:r w:rsidRPr="0074433A">
        <w:rPr>
          <w:rFonts w:ascii="Times New Roman" w:hAnsi="Times New Roman"/>
          <w:b w:val="0"/>
          <w:lang w:val="ru-RU"/>
        </w:rPr>
        <w:t>(</w:t>
      </w:r>
      <w:r w:rsidRPr="0074433A">
        <w:rPr>
          <w:rFonts w:ascii="Times New Roman" w:hAnsi="Times New Roman"/>
          <w:b w:val="0"/>
        </w:rPr>
        <w:t>N</w:t>
      </w:r>
      <w:r w:rsidR="00D70B36" w:rsidRPr="0074433A">
        <w:rPr>
          <w:rFonts w:ascii="Times New Roman" w:hAnsi="Times New Roman"/>
          <w:b w:val="0"/>
          <w:lang w:val="ru-RU"/>
        </w:rPr>
        <w:t xml:space="preserve">): </w:t>
      </w:r>
      <w:r w:rsidR="00D3763C" w:rsidRPr="0074433A">
        <w:rPr>
          <w:rFonts w:ascii="Times New Roman" w:hAnsi="Times New Roman"/>
          <w:b w:val="0"/>
          <w:lang w:val="ru-RU"/>
        </w:rPr>
        <w:t>н</w:t>
      </w:r>
      <w:r w:rsidRPr="0074433A">
        <w:rPr>
          <w:rFonts w:ascii="Times New Roman" w:hAnsi="Times New Roman"/>
          <w:b w:val="0"/>
          <w:lang w:val="ru-RU"/>
        </w:rPr>
        <w:t>еогеновые</w:t>
      </w:r>
      <w:r w:rsidRPr="0074433A">
        <w:rPr>
          <w:rFonts w:ascii="Times New Roman" w:hAnsi="Times New Roman"/>
          <w:b w:val="0"/>
          <w:spacing w:val="1"/>
          <w:lang w:val="ru-RU"/>
        </w:rPr>
        <w:t xml:space="preserve"> </w:t>
      </w:r>
      <w:r w:rsidRPr="0074433A">
        <w:rPr>
          <w:rFonts w:ascii="Times New Roman" w:hAnsi="Times New Roman"/>
          <w:b w:val="0"/>
          <w:lang w:val="ru-RU"/>
        </w:rPr>
        <w:t>отложения</w:t>
      </w:r>
      <w:r w:rsidRPr="0074433A">
        <w:rPr>
          <w:rFonts w:ascii="Times New Roman" w:hAnsi="Times New Roman"/>
          <w:b w:val="0"/>
          <w:spacing w:val="1"/>
          <w:lang w:val="ru-RU"/>
        </w:rPr>
        <w:t xml:space="preserve"> </w:t>
      </w:r>
      <w:r w:rsidRPr="0074433A">
        <w:rPr>
          <w:rFonts w:ascii="Times New Roman" w:hAnsi="Times New Roman"/>
          <w:b w:val="0"/>
          <w:lang w:val="ru-RU"/>
        </w:rPr>
        <w:t>выполняют</w:t>
      </w:r>
      <w:r w:rsidRPr="0074433A">
        <w:rPr>
          <w:rFonts w:ascii="Times New Roman" w:hAnsi="Times New Roman"/>
          <w:b w:val="0"/>
          <w:spacing w:val="1"/>
          <w:lang w:val="ru-RU"/>
        </w:rPr>
        <w:t xml:space="preserve"> </w:t>
      </w:r>
      <w:r w:rsidRPr="0074433A">
        <w:rPr>
          <w:rFonts w:ascii="Times New Roman" w:hAnsi="Times New Roman"/>
          <w:b w:val="0"/>
          <w:lang w:val="ru-RU"/>
        </w:rPr>
        <w:t>эрозионный</w:t>
      </w:r>
      <w:r w:rsidRPr="0074433A">
        <w:rPr>
          <w:rFonts w:ascii="Times New Roman" w:hAnsi="Times New Roman"/>
          <w:b w:val="0"/>
          <w:spacing w:val="1"/>
          <w:lang w:val="ru-RU"/>
        </w:rPr>
        <w:t xml:space="preserve"> </w:t>
      </w:r>
      <w:r w:rsidRPr="009348FA">
        <w:rPr>
          <w:rFonts w:ascii="Times New Roman" w:hAnsi="Times New Roman"/>
          <w:b w:val="0"/>
          <w:lang w:val="ru-RU"/>
        </w:rPr>
        <w:t>врез палеодолины реки, где подстилающими породами являются верхнепермские и юрские отложения.</w:t>
      </w:r>
      <w:r w:rsidR="004311B5" w:rsidRPr="009348FA">
        <w:rPr>
          <w:rFonts w:ascii="Times New Roman" w:hAnsi="Times New Roman"/>
          <w:b w:val="0"/>
          <w:lang w:val="ru-RU"/>
        </w:rPr>
        <w:t xml:space="preserve"> Мощность неогеновых отложений достигает 100 м. Представлены они плиоценовыми (кинельскими) озерно-речными песчано-глинистыми и песчано-галечными осадками.</w:t>
      </w:r>
    </w:p>
    <w:p w14:paraId="2831B3E6" w14:textId="77777777" w:rsidR="00192680" w:rsidRPr="00817B63" w:rsidRDefault="00192680" w:rsidP="00EB2DBD">
      <w:pPr>
        <w:tabs>
          <w:tab w:val="left" w:pos="1470"/>
          <w:tab w:val="right" w:pos="9923"/>
        </w:tabs>
        <w:spacing w:line="360" w:lineRule="auto"/>
        <w:rPr>
          <w:rFonts w:asciiTheme="minorHAnsi" w:hAnsiTheme="minorHAnsi"/>
          <w:lang w:val="ru-RU"/>
        </w:rPr>
      </w:pPr>
    </w:p>
    <w:p w14:paraId="15CF558D" w14:textId="77777777" w:rsidR="00900281" w:rsidRDefault="00192680" w:rsidP="00EB2DBD">
      <w:pPr>
        <w:tabs>
          <w:tab w:val="left" w:pos="1470"/>
          <w:tab w:val="right" w:pos="9923"/>
        </w:tabs>
        <w:jc w:val="center"/>
        <w:outlineLvl w:val="2"/>
        <w:rPr>
          <w:rFonts w:ascii="Times New Roman" w:hAnsi="Times New Roman"/>
          <w:b/>
          <w:sz w:val="28"/>
          <w:szCs w:val="28"/>
          <w:lang w:val="ru-RU"/>
        </w:rPr>
      </w:pPr>
      <w:bookmarkStart w:id="45" w:name="_Toc74638822"/>
      <w:bookmarkStart w:id="46" w:name="_Toc90897975"/>
      <w:r w:rsidRPr="00192680">
        <w:rPr>
          <w:rFonts w:ascii="Times New Roman" w:hAnsi="Times New Roman"/>
          <w:b/>
          <w:sz w:val="28"/>
          <w:szCs w:val="28"/>
          <w:lang w:val="ru-RU"/>
        </w:rPr>
        <w:t xml:space="preserve">1.3 </w:t>
      </w:r>
      <w:r w:rsidRPr="002A2A90">
        <w:rPr>
          <w:rFonts w:ascii="Times New Roman" w:hAnsi="Times New Roman"/>
          <w:b/>
          <w:sz w:val="28"/>
          <w:szCs w:val="28"/>
          <w:lang w:val="ru-RU"/>
        </w:rPr>
        <w:t>Тектоника и сейсмичность</w:t>
      </w:r>
      <w:bookmarkEnd w:id="45"/>
      <w:bookmarkEnd w:id="46"/>
    </w:p>
    <w:p w14:paraId="4E11B147" w14:textId="77777777" w:rsidR="00900281" w:rsidRDefault="00900281" w:rsidP="00EB2DBD">
      <w:pPr>
        <w:tabs>
          <w:tab w:val="right" w:pos="9923"/>
        </w:tabs>
        <w:rPr>
          <w:rFonts w:ascii="Times New Roman" w:hAnsi="Times New Roman"/>
          <w:sz w:val="28"/>
          <w:szCs w:val="28"/>
          <w:lang w:val="ru-RU"/>
        </w:rPr>
      </w:pPr>
    </w:p>
    <w:p w14:paraId="17CACD55" w14:textId="77777777" w:rsidR="00900281" w:rsidRPr="00736888" w:rsidRDefault="00900281" w:rsidP="00122483">
      <w:pPr>
        <w:pStyle w:val="affffffc"/>
        <w:rPr>
          <w:rFonts w:ascii="Times New Roman" w:hAnsi="Times New Roman"/>
          <w:sz w:val="28"/>
          <w:szCs w:val="28"/>
        </w:rPr>
      </w:pPr>
      <w:r w:rsidRPr="00736888">
        <w:rPr>
          <w:rFonts w:ascii="Times New Roman" w:hAnsi="Times New Roman"/>
          <w:sz w:val="28"/>
          <w:szCs w:val="28"/>
        </w:rPr>
        <w:t>Территория Республики Татарстан расположена в восточной части Восточно-Европейской платформы. На территории Республики Татарстан отмечалось небольшое количество сейсмических явлений, которые, преимущественно, относятся к тектоническим. Магнитуды их оценены в пределах 3-5 баллов. В последние десятилетия на востоке республики происходили 5-6 балльные землетрясения</w:t>
      </w:r>
      <w:bookmarkStart w:id="47" w:name="_Hlt199835678"/>
      <w:bookmarkEnd w:id="47"/>
      <w:r w:rsidRPr="00736888">
        <w:rPr>
          <w:rFonts w:ascii="Times New Roman" w:hAnsi="Times New Roman"/>
          <w:sz w:val="28"/>
          <w:szCs w:val="28"/>
        </w:rPr>
        <w:t>.</w:t>
      </w:r>
    </w:p>
    <w:p w14:paraId="5A33F5DE" w14:textId="77777777" w:rsidR="00817B63" w:rsidRDefault="00900281" w:rsidP="00817B63">
      <w:pPr>
        <w:ind w:firstLine="851"/>
        <w:jc w:val="both"/>
        <w:rPr>
          <w:rFonts w:ascii="Times New Roman" w:hAnsi="Times New Roman"/>
          <w:sz w:val="28"/>
          <w:szCs w:val="28"/>
          <w:lang w:val="ru-RU"/>
        </w:rPr>
      </w:pPr>
      <w:r w:rsidRPr="009348FA">
        <w:rPr>
          <w:rFonts w:ascii="Times New Roman" w:hAnsi="Times New Roman"/>
          <w:sz w:val="28"/>
          <w:szCs w:val="28"/>
          <w:lang w:val="ru-RU"/>
        </w:rPr>
        <w:t xml:space="preserve">В республике актуален вопрос построения системы геодинамической безопасности городов и промышленных объектов. </w:t>
      </w:r>
      <w:r w:rsidRPr="00817B63">
        <w:rPr>
          <w:rFonts w:ascii="Times New Roman" w:hAnsi="Times New Roman"/>
          <w:sz w:val="28"/>
          <w:szCs w:val="28"/>
          <w:lang w:val="ru-RU"/>
        </w:rPr>
        <w:t>Особую опасность на территории республики представляют геодинамические процессы в земной коре.</w:t>
      </w:r>
    </w:p>
    <w:p w14:paraId="166C2423" w14:textId="77777777" w:rsidR="00900281" w:rsidRPr="00817B63" w:rsidRDefault="00900281" w:rsidP="00817B63">
      <w:pPr>
        <w:ind w:firstLine="851"/>
        <w:jc w:val="both"/>
        <w:rPr>
          <w:rFonts w:ascii="Times New Roman" w:hAnsi="Times New Roman"/>
          <w:sz w:val="28"/>
          <w:szCs w:val="28"/>
          <w:lang w:val="ru-RU"/>
        </w:rPr>
      </w:pPr>
      <w:r w:rsidRPr="00817B63">
        <w:rPr>
          <w:rFonts w:ascii="Times New Roman" w:hAnsi="Times New Roman"/>
          <w:sz w:val="28"/>
          <w:szCs w:val="28"/>
          <w:lang w:val="ru-RU"/>
        </w:rPr>
        <w:t>Основной причиной землетрясений на территории республики являются тектонические движения в зонах активных разломов кристаллического фундамента.</w:t>
      </w:r>
    </w:p>
    <w:p w14:paraId="4DB30810" w14:textId="77777777" w:rsidR="00900281" w:rsidRPr="009348FA" w:rsidRDefault="00900281" w:rsidP="00817B63">
      <w:pPr>
        <w:ind w:firstLine="851"/>
        <w:jc w:val="both"/>
        <w:rPr>
          <w:rFonts w:ascii="Times New Roman" w:hAnsi="Times New Roman"/>
          <w:sz w:val="28"/>
          <w:szCs w:val="28"/>
          <w:lang w:val="ru-RU"/>
        </w:rPr>
      </w:pPr>
      <w:r w:rsidRPr="009348FA">
        <w:rPr>
          <w:rFonts w:ascii="Times New Roman" w:hAnsi="Times New Roman"/>
          <w:sz w:val="28"/>
          <w:szCs w:val="28"/>
          <w:lang w:val="ru-RU"/>
        </w:rPr>
        <w:t>В</w:t>
      </w:r>
      <w:r w:rsidR="00F40CE2" w:rsidRPr="009348FA">
        <w:rPr>
          <w:rFonts w:ascii="Times New Roman" w:hAnsi="Times New Roman"/>
          <w:sz w:val="28"/>
          <w:szCs w:val="28"/>
          <w:lang w:val="ru-RU"/>
        </w:rPr>
        <w:t xml:space="preserve"> </w:t>
      </w:r>
      <w:r w:rsidRPr="009348FA">
        <w:rPr>
          <w:rFonts w:ascii="Times New Roman" w:hAnsi="Times New Roman"/>
          <w:sz w:val="28"/>
          <w:szCs w:val="28"/>
          <w:lang w:val="ru-RU"/>
        </w:rPr>
        <w:t>регионально-тектоническом</w:t>
      </w:r>
      <w:r w:rsidR="00F40CE2" w:rsidRPr="009348FA">
        <w:rPr>
          <w:rFonts w:ascii="Times New Roman" w:hAnsi="Times New Roman"/>
          <w:sz w:val="28"/>
          <w:szCs w:val="28"/>
          <w:lang w:val="ru-RU"/>
        </w:rPr>
        <w:t xml:space="preserve"> </w:t>
      </w:r>
      <w:r w:rsidRPr="009348FA">
        <w:rPr>
          <w:rFonts w:ascii="Times New Roman" w:hAnsi="Times New Roman"/>
          <w:sz w:val="28"/>
          <w:szCs w:val="28"/>
          <w:lang w:val="ru-RU"/>
        </w:rPr>
        <w:t>плане</w:t>
      </w:r>
      <w:r w:rsidR="00F40CE2" w:rsidRPr="009348FA">
        <w:rPr>
          <w:rFonts w:ascii="Times New Roman" w:hAnsi="Times New Roman"/>
          <w:sz w:val="28"/>
          <w:szCs w:val="28"/>
          <w:lang w:val="ru-RU"/>
        </w:rPr>
        <w:t xml:space="preserve"> </w:t>
      </w:r>
      <w:r w:rsidRPr="009348FA">
        <w:rPr>
          <w:rFonts w:ascii="Times New Roman" w:hAnsi="Times New Roman"/>
          <w:sz w:val="28"/>
          <w:szCs w:val="28"/>
          <w:lang w:val="ru-RU"/>
        </w:rPr>
        <w:t>территория</w:t>
      </w:r>
      <w:r w:rsidR="00F40CE2" w:rsidRPr="009348FA">
        <w:rPr>
          <w:rFonts w:ascii="Times New Roman" w:hAnsi="Times New Roman"/>
          <w:sz w:val="28"/>
          <w:szCs w:val="28"/>
          <w:lang w:val="ru-RU"/>
        </w:rPr>
        <w:t xml:space="preserve"> </w:t>
      </w:r>
      <w:r w:rsidRPr="009348FA">
        <w:rPr>
          <w:rFonts w:ascii="Times New Roman" w:hAnsi="Times New Roman"/>
          <w:sz w:val="28"/>
          <w:szCs w:val="28"/>
          <w:lang w:val="ru-RU"/>
        </w:rPr>
        <w:t>Буинского</w:t>
      </w:r>
      <w:r w:rsidR="00F40CE2" w:rsidRPr="009348FA">
        <w:rPr>
          <w:rFonts w:ascii="Times New Roman" w:hAnsi="Times New Roman"/>
          <w:sz w:val="28"/>
          <w:szCs w:val="28"/>
          <w:lang w:val="ru-RU"/>
        </w:rPr>
        <w:t xml:space="preserve"> </w:t>
      </w:r>
      <w:r w:rsidRPr="009348FA">
        <w:rPr>
          <w:rFonts w:ascii="Times New Roman" w:hAnsi="Times New Roman"/>
          <w:sz w:val="28"/>
          <w:szCs w:val="28"/>
          <w:lang w:val="ru-RU"/>
        </w:rPr>
        <w:t>муниципального района относится к зоне сочленения восточного склона Токмовского свода с Каза</w:t>
      </w:r>
      <w:r w:rsidR="00932161" w:rsidRPr="009348FA">
        <w:rPr>
          <w:rFonts w:ascii="Times New Roman" w:hAnsi="Times New Roman"/>
          <w:sz w:val="28"/>
          <w:szCs w:val="28"/>
          <w:lang w:val="ru-RU"/>
        </w:rPr>
        <w:t>н</w:t>
      </w:r>
      <w:r w:rsidRPr="009348FA">
        <w:rPr>
          <w:rFonts w:ascii="Times New Roman" w:hAnsi="Times New Roman"/>
          <w:sz w:val="28"/>
          <w:szCs w:val="28"/>
          <w:lang w:val="ru-RU"/>
        </w:rPr>
        <w:t>ско-Кировским прогибом.</w:t>
      </w:r>
    </w:p>
    <w:p w14:paraId="6849343D" w14:textId="77777777" w:rsidR="00141BCA" w:rsidRPr="009348FA" w:rsidRDefault="009E7623" w:rsidP="00817B63">
      <w:pPr>
        <w:ind w:firstLine="851"/>
        <w:jc w:val="both"/>
        <w:rPr>
          <w:rFonts w:ascii="Times New Roman" w:hAnsi="Times New Roman"/>
          <w:sz w:val="28"/>
          <w:szCs w:val="28"/>
          <w:lang w:val="ru-RU"/>
        </w:rPr>
      </w:pPr>
      <w:r w:rsidRPr="009348FA">
        <w:rPr>
          <w:rFonts w:ascii="Times New Roman" w:hAnsi="Times New Roman"/>
          <w:sz w:val="28"/>
          <w:szCs w:val="28"/>
          <w:lang w:val="ru-RU"/>
        </w:rPr>
        <w:t>Согласно «Схеме сейсмического районирования Республики Татарстан с периодом повторения балльности Т=1000 лет» Схемы территориального планирования Республики Татарстан территория города Буинска находится в 5-балльной сейсмической зоне.</w:t>
      </w:r>
    </w:p>
    <w:p w14:paraId="5B65ED9D" w14:textId="77777777" w:rsidR="00F40CE2" w:rsidRPr="009348FA" w:rsidRDefault="009E7623" w:rsidP="00817B63">
      <w:pPr>
        <w:ind w:firstLine="851"/>
        <w:jc w:val="both"/>
        <w:rPr>
          <w:rFonts w:ascii="Times New Roman" w:hAnsi="Times New Roman"/>
          <w:sz w:val="28"/>
          <w:szCs w:val="28"/>
          <w:lang w:val="ru-RU"/>
        </w:rPr>
      </w:pPr>
      <w:r w:rsidRPr="009348FA">
        <w:rPr>
          <w:rFonts w:ascii="Times New Roman" w:hAnsi="Times New Roman"/>
          <w:sz w:val="28"/>
          <w:szCs w:val="28"/>
          <w:lang w:val="ru-RU"/>
        </w:rPr>
        <w:t xml:space="preserve"> </w:t>
      </w:r>
      <w:r w:rsidR="00F40CE2" w:rsidRPr="009348FA">
        <w:rPr>
          <w:rFonts w:ascii="Times New Roman" w:hAnsi="Times New Roman"/>
          <w:sz w:val="28"/>
          <w:szCs w:val="28"/>
          <w:lang w:val="ru-RU"/>
        </w:rPr>
        <w:t>В тектоническом строении выделяются два структурных этапа: нижний – кристаллический фундамент и верхний – осадочный чехол.</w:t>
      </w:r>
    </w:p>
    <w:p w14:paraId="705977A0" w14:textId="77777777" w:rsidR="009E7623" w:rsidRPr="009348FA" w:rsidRDefault="00F40CE2" w:rsidP="00817B63">
      <w:pPr>
        <w:ind w:firstLine="851"/>
        <w:jc w:val="both"/>
        <w:rPr>
          <w:rFonts w:ascii="Times New Roman" w:hAnsi="Times New Roman"/>
          <w:sz w:val="28"/>
          <w:szCs w:val="28"/>
          <w:lang w:val="ru-RU"/>
        </w:rPr>
      </w:pPr>
      <w:r w:rsidRPr="009348FA">
        <w:rPr>
          <w:rFonts w:ascii="Times New Roman" w:hAnsi="Times New Roman"/>
          <w:sz w:val="28"/>
          <w:szCs w:val="28"/>
          <w:lang w:val="ru-RU"/>
        </w:rPr>
        <w:t>Причиной сейсмических явлений служат как очаги, располагающиеся за пределами Восточно-Европейской платформы, так и местное сотрясение с очагами, находящимися в земной коре платформы. Удаленные очаги расположены, в основном, в пределах альпийского складчатого пояса.</w:t>
      </w:r>
    </w:p>
    <w:p w14:paraId="334F1BED" w14:textId="77777777" w:rsidR="00425A54" w:rsidRDefault="00425A54" w:rsidP="00425A54">
      <w:pPr>
        <w:tabs>
          <w:tab w:val="left" w:pos="1200"/>
        </w:tabs>
        <w:jc w:val="both"/>
        <w:rPr>
          <w:rFonts w:ascii="Times New Roman" w:hAnsi="Times New Roman"/>
          <w:sz w:val="28"/>
          <w:szCs w:val="28"/>
          <w:lang w:val="ru-RU"/>
        </w:rPr>
      </w:pPr>
    </w:p>
    <w:p w14:paraId="7CEF3507" w14:textId="77777777" w:rsidR="00425A54" w:rsidRDefault="00425A54" w:rsidP="00F40CE2">
      <w:pPr>
        <w:tabs>
          <w:tab w:val="left" w:pos="1200"/>
        </w:tabs>
        <w:ind w:firstLine="851"/>
        <w:jc w:val="both"/>
        <w:rPr>
          <w:rFonts w:ascii="Times New Roman" w:hAnsi="Times New Roman"/>
          <w:sz w:val="28"/>
          <w:szCs w:val="28"/>
          <w:lang w:val="ru-RU"/>
        </w:rPr>
      </w:pPr>
    </w:p>
    <w:p w14:paraId="7FD236E3" w14:textId="77777777" w:rsidR="00B4365F" w:rsidRDefault="00B4365F" w:rsidP="00F40CE2">
      <w:pPr>
        <w:tabs>
          <w:tab w:val="left" w:pos="1200"/>
        </w:tabs>
        <w:ind w:firstLine="851"/>
        <w:jc w:val="both"/>
        <w:rPr>
          <w:rFonts w:ascii="Times New Roman" w:hAnsi="Times New Roman"/>
          <w:sz w:val="28"/>
          <w:szCs w:val="28"/>
          <w:lang w:val="ru-RU"/>
        </w:rPr>
      </w:pPr>
    </w:p>
    <w:p w14:paraId="3E90B1A7" w14:textId="77777777" w:rsidR="00425A54" w:rsidRPr="00425A54" w:rsidRDefault="00425A54" w:rsidP="00425A54">
      <w:pPr>
        <w:tabs>
          <w:tab w:val="left" w:pos="1200"/>
        </w:tabs>
        <w:jc w:val="center"/>
        <w:outlineLvl w:val="2"/>
        <w:rPr>
          <w:rFonts w:ascii="Times New Roman" w:hAnsi="Times New Roman"/>
          <w:b/>
          <w:sz w:val="28"/>
          <w:szCs w:val="28"/>
          <w:lang w:val="ru-RU"/>
        </w:rPr>
      </w:pPr>
      <w:bookmarkStart w:id="48" w:name="_Toc74638823"/>
      <w:bookmarkStart w:id="49" w:name="_Toc90897976"/>
      <w:r w:rsidRPr="00425A54">
        <w:rPr>
          <w:rFonts w:ascii="Times New Roman" w:hAnsi="Times New Roman"/>
          <w:b/>
          <w:sz w:val="28"/>
          <w:szCs w:val="28"/>
          <w:lang w:val="ru-RU"/>
        </w:rPr>
        <w:lastRenderedPageBreak/>
        <w:t>1.4 Полезные ископаемые</w:t>
      </w:r>
      <w:bookmarkEnd w:id="48"/>
      <w:bookmarkEnd w:id="49"/>
    </w:p>
    <w:p w14:paraId="4FFC3201" w14:textId="77777777" w:rsidR="00425A54" w:rsidRDefault="00425A54" w:rsidP="00F40CE2">
      <w:pPr>
        <w:tabs>
          <w:tab w:val="left" w:pos="1200"/>
        </w:tabs>
        <w:ind w:firstLine="851"/>
        <w:jc w:val="both"/>
        <w:rPr>
          <w:rFonts w:ascii="Times New Roman" w:hAnsi="Times New Roman"/>
          <w:sz w:val="28"/>
          <w:szCs w:val="28"/>
          <w:lang w:val="ru-RU"/>
        </w:rPr>
      </w:pPr>
    </w:p>
    <w:p w14:paraId="19171E24" w14:textId="77777777" w:rsidR="003212C5" w:rsidRPr="004E2940" w:rsidRDefault="007814DE" w:rsidP="004E2940">
      <w:pPr>
        <w:pStyle w:val="affffffc"/>
        <w:ind w:firstLine="851"/>
        <w:rPr>
          <w:rFonts w:ascii="Times New Roman" w:hAnsi="Times New Roman"/>
          <w:snapToGrid w:val="0"/>
          <w:sz w:val="28"/>
          <w:szCs w:val="28"/>
        </w:rPr>
      </w:pPr>
      <w:r w:rsidRPr="004E2940">
        <w:rPr>
          <w:rFonts w:ascii="Times New Roman" w:hAnsi="Times New Roman"/>
          <w:snapToGrid w:val="0"/>
          <w:sz w:val="28"/>
          <w:szCs w:val="28"/>
        </w:rPr>
        <w:t>Республика Татарстан обладает развитой минерально-сырьевой базой и весомым минерально-сырьевым потенциалом, который слагается из совокупности запасов и прогнозных ресурсов нефти, природных битумов, углей, твердых нерудных полезных ископаемых, пресных и минеральных подземных вод. Основу минерально-сырьевой базы составляет нефтедобывающая отрасль, которая является</w:t>
      </w:r>
      <w:bookmarkStart w:id="50" w:name="_Hlt199907960"/>
      <w:bookmarkEnd w:id="50"/>
      <w:r w:rsidRPr="004E2940">
        <w:rPr>
          <w:rFonts w:ascii="Times New Roman" w:hAnsi="Times New Roman"/>
          <w:snapToGrid w:val="0"/>
          <w:sz w:val="28"/>
          <w:szCs w:val="28"/>
        </w:rPr>
        <w:t xml:space="preserve"> одной из ведущих в экономике республики, на ее долю приходится более четверти всей продукции промышленности.</w:t>
      </w:r>
    </w:p>
    <w:p w14:paraId="26EC1363" w14:textId="77777777" w:rsidR="00B95682" w:rsidRPr="00593A22" w:rsidRDefault="001B42A5" w:rsidP="00B95682">
      <w:pPr>
        <w:pStyle w:val="ae"/>
        <w:ind w:right="-1" w:firstLine="851"/>
        <w:jc w:val="both"/>
        <w:rPr>
          <w:rFonts w:ascii="Times New Roman" w:hAnsi="Times New Roman"/>
          <w:b w:val="0"/>
          <w:lang w:val="ru-RU"/>
        </w:rPr>
      </w:pPr>
      <w:r>
        <w:rPr>
          <w:rFonts w:ascii="Times New Roman" w:hAnsi="Times New Roman"/>
          <w:b w:val="0"/>
          <w:lang w:val="ru-RU"/>
        </w:rPr>
        <w:t>По данным Министерства экологии и природных ресурсов Республики Татарстан р</w:t>
      </w:r>
      <w:r w:rsidR="00B95682" w:rsidRPr="00593A22">
        <w:rPr>
          <w:rFonts w:ascii="Times New Roman" w:hAnsi="Times New Roman"/>
          <w:b w:val="0"/>
          <w:lang w:val="ru-RU"/>
        </w:rPr>
        <w:t>азведанные</w:t>
      </w:r>
      <w:r w:rsidR="00B95682" w:rsidRPr="00593A22">
        <w:rPr>
          <w:rFonts w:ascii="Times New Roman" w:hAnsi="Times New Roman"/>
          <w:b w:val="0"/>
          <w:spacing w:val="1"/>
          <w:lang w:val="ru-RU"/>
        </w:rPr>
        <w:t xml:space="preserve"> </w:t>
      </w:r>
      <w:r w:rsidR="00B95682" w:rsidRPr="00593A22">
        <w:rPr>
          <w:rFonts w:ascii="Times New Roman" w:hAnsi="Times New Roman"/>
          <w:b w:val="0"/>
          <w:lang w:val="ru-RU"/>
        </w:rPr>
        <w:t>запасы</w:t>
      </w:r>
      <w:r w:rsidR="00B95682" w:rsidRPr="00593A22">
        <w:rPr>
          <w:rFonts w:ascii="Times New Roman" w:hAnsi="Times New Roman"/>
          <w:b w:val="0"/>
          <w:spacing w:val="1"/>
          <w:lang w:val="ru-RU"/>
        </w:rPr>
        <w:t xml:space="preserve"> </w:t>
      </w:r>
      <w:r w:rsidR="00B95682" w:rsidRPr="00593A22">
        <w:rPr>
          <w:rFonts w:ascii="Times New Roman" w:hAnsi="Times New Roman"/>
          <w:b w:val="0"/>
          <w:lang w:val="ru-RU"/>
        </w:rPr>
        <w:t>общераспространенных</w:t>
      </w:r>
      <w:r w:rsidR="00B95682" w:rsidRPr="00593A22">
        <w:rPr>
          <w:rFonts w:ascii="Times New Roman" w:hAnsi="Times New Roman"/>
          <w:b w:val="0"/>
          <w:spacing w:val="1"/>
          <w:lang w:val="ru-RU"/>
        </w:rPr>
        <w:t xml:space="preserve"> </w:t>
      </w:r>
      <w:r w:rsidR="00B95682" w:rsidRPr="00593A22">
        <w:rPr>
          <w:rFonts w:ascii="Times New Roman" w:hAnsi="Times New Roman"/>
          <w:b w:val="0"/>
          <w:lang w:val="ru-RU"/>
        </w:rPr>
        <w:t>полезных</w:t>
      </w:r>
      <w:r w:rsidR="00B95682" w:rsidRPr="00593A22">
        <w:rPr>
          <w:rFonts w:ascii="Times New Roman" w:hAnsi="Times New Roman"/>
          <w:b w:val="0"/>
          <w:spacing w:val="1"/>
          <w:lang w:val="ru-RU"/>
        </w:rPr>
        <w:t xml:space="preserve"> </w:t>
      </w:r>
      <w:r w:rsidR="00B95682" w:rsidRPr="00593A22">
        <w:rPr>
          <w:rFonts w:ascii="Times New Roman" w:hAnsi="Times New Roman"/>
          <w:b w:val="0"/>
          <w:lang w:val="ru-RU"/>
        </w:rPr>
        <w:t>ископаемых</w:t>
      </w:r>
      <w:r w:rsidR="00B95682" w:rsidRPr="00593A22">
        <w:rPr>
          <w:rFonts w:ascii="Times New Roman" w:hAnsi="Times New Roman"/>
          <w:b w:val="0"/>
          <w:spacing w:val="1"/>
          <w:lang w:val="ru-RU"/>
        </w:rPr>
        <w:t xml:space="preserve"> </w:t>
      </w:r>
      <w:r w:rsidR="00B95682" w:rsidRPr="00593A22">
        <w:rPr>
          <w:rFonts w:ascii="Times New Roman" w:hAnsi="Times New Roman"/>
          <w:b w:val="0"/>
          <w:lang w:val="ru-RU"/>
        </w:rPr>
        <w:t>Республики</w:t>
      </w:r>
      <w:r w:rsidR="00B95682" w:rsidRPr="00593A22">
        <w:rPr>
          <w:rFonts w:ascii="Times New Roman" w:hAnsi="Times New Roman"/>
          <w:b w:val="0"/>
          <w:spacing w:val="1"/>
          <w:lang w:val="ru-RU"/>
        </w:rPr>
        <w:t xml:space="preserve"> </w:t>
      </w:r>
      <w:r w:rsidR="00B95682" w:rsidRPr="00593A22">
        <w:rPr>
          <w:rFonts w:ascii="Times New Roman" w:hAnsi="Times New Roman"/>
          <w:b w:val="0"/>
          <w:lang w:val="ru-RU"/>
        </w:rPr>
        <w:t xml:space="preserve">Татарстан </w:t>
      </w:r>
      <w:r w:rsidR="00B95682">
        <w:rPr>
          <w:rFonts w:ascii="Times New Roman" w:hAnsi="Times New Roman"/>
          <w:b w:val="0"/>
          <w:lang w:val="ru-RU"/>
        </w:rPr>
        <w:t xml:space="preserve">на территории города Буинск </w:t>
      </w:r>
      <w:r w:rsidR="00B95682" w:rsidRPr="00593A22">
        <w:rPr>
          <w:rFonts w:ascii="Times New Roman" w:hAnsi="Times New Roman"/>
          <w:b w:val="0"/>
          <w:lang w:val="ru-RU"/>
        </w:rPr>
        <w:t>отсутствуют.</w:t>
      </w:r>
      <w:r w:rsidR="00B95682" w:rsidRPr="00593A22">
        <w:rPr>
          <w:rFonts w:ascii="Times New Roman" w:hAnsi="Times New Roman"/>
          <w:b w:val="0"/>
          <w:spacing w:val="1"/>
          <w:lang w:val="ru-RU"/>
        </w:rPr>
        <w:t xml:space="preserve"> </w:t>
      </w:r>
    </w:p>
    <w:p w14:paraId="49B07B4E" w14:textId="77777777" w:rsidR="00B95682" w:rsidRDefault="00B95682" w:rsidP="00B95682">
      <w:pPr>
        <w:tabs>
          <w:tab w:val="left" w:pos="960"/>
        </w:tabs>
        <w:ind w:right="-1" w:firstLine="851"/>
        <w:jc w:val="both"/>
        <w:rPr>
          <w:rFonts w:ascii="Times New Roman" w:hAnsi="Times New Roman"/>
          <w:sz w:val="28"/>
          <w:szCs w:val="28"/>
          <w:lang w:val="ru-RU"/>
        </w:rPr>
      </w:pPr>
      <w:r w:rsidRPr="00D51FCC">
        <w:rPr>
          <w:rFonts w:ascii="Times New Roman" w:hAnsi="Times New Roman"/>
          <w:sz w:val="28"/>
          <w:szCs w:val="28"/>
          <w:lang w:val="ru-RU"/>
        </w:rPr>
        <w:t xml:space="preserve">Ближайшее месторождение «Буинская залежь № </w:t>
      </w:r>
      <w:r w:rsidRPr="00D51FCC">
        <w:rPr>
          <w:rFonts w:ascii="Times New Roman" w:hAnsi="Times New Roman"/>
          <w:sz w:val="28"/>
          <w:szCs w:val="28"/>
        </w:rPr>
        <w:t>VI</w:t>
      </w:r>
      <w:r w:rsidRPr="00D51FCC">
        <w:rPr>
          <w:rFonts w:ascii="Times New Roman" w:hAnsi="Times New Roman"/>
          <w:sz w:val="28"/>
          <w:szCs w:val="28"/>
          <w:lang w:val="ru-RU"/>
        </w:rPr>
        <w:t>» расположена севернее</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кирпичного завода на расстоянии 1 км от западной окраины города. Здесь</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ведется</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добыча</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глин,</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используемых</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для</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производства</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кирпича.</w:t>
      </w:r>
      <w:r w:rsidRPr="00D51FCC">
        <w:rPr>
          <w:rFonts w:ascii="Times New Roman" w:hAnsi="Times New Roman"/>
          <w:spacing w:val="-67"/>
          <w:sz w:val="28"/>
          <w:szCs w:val="28"/>
          <w:lang w:val="ru-RU"/>
        </w:rPr>
        <w:t xml:space="preserve"> </w:t>
      </w:r>
      <w:r w:rsidRPr="00D51FCC">
        <w:rPr>
          <w:rFonts w:ascii="Times New Roman" w:hAnsi="Times New Roman"/>
          <w:sz w:val="28"/>
          <w:szCs w:val="28"/>
          <w:lang w:val="ru-RU"/>
        </w:rPr>
        <w:t>Недропользователем</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месторождения</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является</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Кирпичный</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завод</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Буинской</w:t>
      </w:r>
      <w:r w:rsidRPr="00D51FCC">
        <w:rPr>
          <w:rFonts w:ascii="Times New Roman" w:hAnsi="Times New Roman"/>
          <w:spacing w:val="-67"/>
          <w:sz w:val="28"/>
          <w:szCs w:val="28"/>
          <w:lang w:val="ru-RU"/>
        </w:rPr>
        <w:t xml:space="preserve"> </w:t>
      </w:r>
      <w:r w:rsidRPr="00D51FCC">
        <w:rPr>
          <w:rFonts w:ascii="Times New Roman" w:hAnsi="Times New Roman"/>
          <w:sz w:val="28"/>
          <w:szCs w:val="28"/>
          <w:lang w:val="ru-RU"/>
        </w:rPr>
        <w:t xml:space="preserve">МСО. Запасы глин месторождения «Буинская залежь № </w:t>
      </w:r>
      <w:r w:rsidRPr="00D51FCC">
        <w:rPr>
          <w:rFonts w:ascii="Times New Roman" w:hAnsi="Times New Roman"/>
          <w:sz w:val="28"/>
          <w:szCs w:val="28"/>
        </w:rPr>
        <w:t>VI</w:t>
      </w:r>
      <w:r w:rsidRPr="00D51FCC">
        <w:rPr>
          <w:rFonts w:ascii="Times New Roman" w:hAnsi="Times New Roman"/>
          <w:sz w:val="28"/>
          <w:szCs w:val="28"/>
          <w:lang w:val="ru-RU"/>
        </w:rPr>
        <w:t>» по категории А</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составляют 619 тыс. м</w:t>
      </w:r>
      <w:r w:rsidRPr="00D51FCC">
        <w:rPr>
          <w:rFonts w:ascii="Times New Roman" w:hAnsi="Times New Roman"/>
          <w:sz w:val="28"/>
          <w:szCs w:val="28"/>
          <w:vertAlign w:val="superscript"/>
          <w:lang w:val="ru-RU"/>
        </w:rPr>
        <w:t>3</w:t>
      </w:r>
      <w:r w:rsidRPr="00D51FCC">
        <w:rPr>
          <w:rFonts w:ascii="Times New Roman" w:hAnsi="Times New Roman"/>
          <w:sz w:val="28"/>
          <w:szCs w:val="28"/>
          <w:lang w:val="ru-RU"/>
        </w:rPr>
        <w:t xml:space="preserve">, по категории </w:t>
      </w:r>
      <w:r w:rsidRPr="00D51FCC">
        <w:rPr>
          <w:rFonts w:ascii="Times New Roman" w:hAnsi="Times New Roman"/>
          <w:sz w:val="28"/>
          <w:szCs w:val="28"/>
        </w:rPr>
        <w:t>B</w:t>
      </w:r>
      <w:r w:rsidRPr="00D51FCC">
        <w:rPr>
          <w:rFonts w:ascii="Times New Roman" w:hAnsi="Times New Roman"/>
          <w:sz w:val="28"/>
          <w:szCs w:val="28"/>
          <w:lang w:val="ru-RU"/>
        </w:rPr>
        <w:t xml:space="preserve"> - 1658 тыс. м</w:t>
      </w:r>
      <w:r w:rsidRPr="00D51FCC">
        <w:rPr>
          <w:rFonts w:ascii="Times New Roman" w:hAnsi="Times New Roman"/>
          <w:sz w:val="28"/>
          <w:szCs w:val="28"/>
          <w:vertAlign w:val="superscript"/>
          <w:lang w:val="ru-RU"/>
        </w:rPr>
        <w:t>3</w:t>
      </w:r>
      <w:r w:rsidRPr="00D51FCC">
        <w:rPr>
          <w:rFonts w:ascii="Times New Roman" w:hAnsi="Times New Roman"/>
          <w:sz w:val="28"/>
          <w:szCs w:val="28"/>
          <w:lang w:val="ru-RU"/>
        </w:rPr>
        <w:t>, по категории А+В -</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2277</w:t>
      </w:r>
      <w:r w:rsidRPr="00D51FCC">
        <w:rPr>
          <w:rFonts w:ascii="Times New Roman" w:hAnsi="Times New Roman"/>
          <w:spacing w:val="1"/>
          <w:sz w:val="28"/>
          <w:szCs w:val="28"/>
          <w:lang w:val="ru-RU"/>
        </w:rPr>
        <w:t xml:space="preserve"> </w:t>
      </w:r>
      <w:r w:rsidRPr="00D51FCC">
        <w:rPr>
          <w:rFonts w:ascii="Times New Roman" w:hAnsi="Times New Roman"/>
          <w:sz w:val="28"/>
          <w:szCs w:val="28"/>
          <w:lang w:val="ru-RU"/>
        </w:rPr>
        <w:t>тыс.</w:t>
      </w:r>
      <w:r w:rsidRPr="00D51FCC">
        <w:rPr>
          <w:rFonts w:ascii="Times New Roman" w:hAnsi="Times New Roman"/>
          <w:spacing w:val="4"/>
          <w:sz w:val="28"/>
          <w:szCs w:val="28"/>
          <w:lang w:val="ru-RU"/>
        </w:rPr>
        <w:t xml:space="preserve"> </w:t>
      </w:r>
      <w:r w:rsidRPr="00D51FCC">
        <w:rPr>
          <w:rFonts w:ascii="Times New Roman" w:hAnsi="Times New Roman"/>
          <w:sz w:val="28"/>
          <w:szCs w:val="28"/>
          <w:lang w:val="ru-RU"/>
        </w:rPr>
        <w:t>м</w:t>
      </w:r>
      <w:r w:rsidRPr="00D51FCC">
        <w:rPr>
          <w:rFonts w:ascii="Times New Roman" w:hAnsi="Times New Roman"/>
          <w:sz w:val="28"/>
          <w:szCs w:val="28"/>
          <w:vertAlign w:val="superscript"/>
          <w:lang w:val="ru-RU"/>
        </w:rPr>
        <w:t>3</w:t>
      </w:r>
      <w:r w:rsidRPr="00D51FCC">
        <w:rPr>
          <w:rFonts w:ascii="Times New Roman" w:hAnsi="Times New Roman"/>
          <w:sz w:val="28"/>
          <w:szCs w:val="28"/>
          <w:lang w:val="ru-RU"/>
        </w:rPr>
        <w:t>.</w:t>
      </w:r>
    </w:p>
    <w:p w14:paraId="12773DF9" w14:textId="77777777" w:rsidR="009217DB" w:rsidRPr="00D51FCC" w:rsidRDefault="009217DB" w:rsidP="008B36B6">
      <w:pPr>
        <w:tabs>
          <w:tab w:val="left" w:pos="960"/>
        </w:tabs>
        <w:spacing w:before="480"/>
        <w:jc w:val="center"/>
        <w:outlineLvl w:val="2"/>
        <w:rPr>
          <w:rFonts w:ascii="Times New Roman" w:hAnsi="Times New Roman"/>
          <w:sz w:val="28"/>
          <w:szCs w:val="28"/>
          <w:lang w:val="ru-RU"/>
        </w:rPr>
      </w:pPr>
      <w:bookmarkStart w:id="51" w:name="_Toc74638824"/>
      <w:bookmarkStart w:id="52" w:name="_Toc90897977"/>
      <w:r w:rsidRPr="009217DB">
        <w:rPr>
          <w:rFonts w:ascii="Times New Roman" w:hAnsi="Times New Roman"/>
          <w:b/>
          <w:sz w:val="28"/>
          <w:szCs w:val="28"/>
          <w:lang w:val="ru-RU"/>
        </w:rPr>
        <w:t>1.5 Гидрогеологические условия</w:t>
      </w:r>
      <w:bookmarkEnd w:id="51"/>
      <w:bookmarkEnd w:id="52"/>
    </w:p>
    <w:p w14:paraId="03913CBF" w14:textId="77777777" w:rsidR="005E1917" w:rsidRDefault="005E1917" w:rsidP="008B36B6">
      <w:pPr>
        <w:tabs>
          <w:tab w:val="left" w:pos="960"/>
        </w:tabs>
        <w:jc w:val="both"/>
        <w:rPr>
          <w:rFonts w:ascii="Times New Roman" w:hAnsi="Times New Roman"/>
          <w:sz w:val="28"/>
          <w:szCs w:val="28"/>
          <w:lang w:val="ru-RU"/>
        </w:rPr>
      </w:pPr>
    </w:p>
    <w:p w14:paraId="75D42335" w14:textId="77777777" w:rsidR="008B452B" w:rsidRPr="002A2A90" w:rsidRDefault="008B452B" w:rsidP="008B36B6">
      <w:pPr>
        <w:ind w:firstLine="851"/>
        <w:jc w:val="both"/>
        <w:rPr>
          <w:rFonts w:ascii="Times New Roman" w:hAnsi="Times New Roman"/>
          <w:sz w:val="28"/>
          <w:szCs w:val="28"/>
          <w:lang w:val="ru-RU"/>
        </w:rPr>
      </w:pPr>
      <w:r w:rsidRPr="002A2A90">
        <w:rPr>
          <w:rFonts w:ascii="Times New Roman" w:hAnsi="Times New Roman"/>
          <w:sz w:val="28"/>
          <w:szCs w:val="28"/>
          <w:lang w:val="ru-RU"/>
        </w:rPr>
        <w:t>Подземные воды являются ценнейшим полезным ископаемым</w:t>
      </w:r>
      <w:r w:rsidR="00817B63">
        <w:rPr>
          <w:rFonts w:ascii="Times New Roman" w:hAnsi="Times New Roman"/>
          <w:sz w:val="28"/>
          <w:szCs w:val="28"/>
          <w:lang w:val="ru-RU"/>
        </w:rPr>
        <w:t>,</w:t>
      </w:r>
      <w:r w:rsidRPr="002A2A90">
        <w:rPr>
          <w:rFonts w:ascii="Times New Roman" w:hAnsi="Times New Roman"/>
          <w:sz w:val="28"/>
          <w:szCs w:val="28"/>
          <w:lang w:val="ru-RU"/>
        </w:rPr>
        <w:t xml:space="preserve"> и именно они являются на преобладающей территории Республики Татарстан единственным источником водоснабжения. При этом доля подземных вод в общем объеме потребления составляет 20%, остальные 80% приходится на поверхностные источники.</w:t>
      </w:r>
    </w:p>
    <w:p w14:paraId="66578E74" w14:textId="77777777" w:rsidR="00664286" w:rsidRPr="00B95682" w:rsidRDefault="00664286" w:rsidP="008B36B6">
      <w:pPr>
        <w:ind w:firstLine="851"/>
        <w:jc w:val="both"/>
        <w:rPr>
          <w:rFonts w:ascii="Times New Roman" w:hAnsi="Times New Roman"/>
          <w:sz w:val="28"/>
          <w:szCs w:val="28"/>
          <w:lang w:val="ru-RU"/>
        </w:rPr>
      </w:pPr>
      <w:r w:rsidRPr="002A2A90">
        <w:rPr>
          <w:rFonts w:ascii="Times New Roman" w:hAnsi="Times New Roman"/>
          <w:sz w:val="28"/>
          <w:szCs w:val="28"/>
          <w:lang w:val="ru-RU"/>
        </w:rPr>
        <w:t xml:space="preserve">Согласно «Перечню бассейнов подземных вод территории России для ведения водного кадастра» </w:t>
      </w:r>
      <w:r w:rsidR="00B53F8A" w:rsidRPr="002A2A90">
        <w:rPr>
          <w:rFonts w:ascii="Times New Roman" w:hAnsi="Times New Roman"/>
          <w:sz w:val="28"/>
          <w:szCs w:val="28"/>
          <w:lang w:val="ru-RU"/>
        </w:rPr>
        <w:t>Буински</w:t>
      </w:r>
      <w:r w:rsidRPr="002A2A90">
        <w:rPr>
          <w:rFonts w:ascii="Times New Roman" w:hAnsi="Times New Roman"/>
          <w:sz w:val="28"/>
          <w:szCs w:val="28"/>
          <w:lang w:val="ru-RU"/>
        </w:rPr>
        <w:t>й район относится к Волго-Сурскому артезианскому бассейну.</w:t>
      </w:r>
      <w:r w:rsidR="00383632" w:rsidRPr="002A2A90">
        <w:rPr>
          <w:rFonts w:ascii="Times New Roman" w:hAnsi="Times New Roman"/>
          <w:sz w:val="28"/>
          <w:szCs w:val="28"/>
          <w:lang w:val="ru-RU"/>
        </w:rPr>
        <w:t xml:space="preserve"> </w:t>
      </w:r>
      <w:r w:rsidR="00383632" w:rsidRPr="00B95682">
        <w:rPr>
          <w:rFonts w:ascii="Times New Roman" w:hAnsi="Times New Roman"/>
          <w:sz w:val="28"/>
          <w:szCs w:val="28"/>
          <w:lang w:val="ru-RU"/>
        </w:rPr>
        <w:t>Город Буинск расположен в западной части Волго-Сурского артезианского бассейна.</w:t>
      </w:r>
    </w:p>
    <w:p w14:paraId="4800EF0D" w14:textId="77777777" w:rsidR="00664286" w:rsidRPr="002A2A90" w:rsidRDefault="00664286" w:rsidP="00B95682">
      <w:pPr>
        <w:ind w:firstLine="851"/>
        <w:jc w:val="both"/>
        <w:rPr>
          <w:rFonts w:ascii="Times New Roman" w:hAnsi="Times New Roman"/>
          <w:sz w:val="28"/>
          <w:szCs w:val="28"/>
          <w:lang w:val="ru-RU"/>
        </w:rPr>
      </w:pPr>
      <w:r w:rsidRPr="002A2A90">
        <w:rPr>
          <w:rFonts w:ascii="Times New Roman" w:hAnsi="Times New Roman"/>
          <w:sz w:val="28"/>
          <w:szCs w:val="28"/>
          <w:lang w:val="ru-RU"/>
        </w:rPr>
        <w:t>В целом гидрогеологический разрез представляет собой многопластовую гидравлически связанную систему с чередованием проницаемых и слабопроницаемых слоев.</w:t>
      </w:r>
    </w:p>
    <w:p w14:paraId="66DFA9AD" w14:textId="77777777" w:rsidR="008B452B" w:rsidRPr="00B95682" w:rsidRDefault="008B452B" w:rsidP="00B95682">
      <w:pPr>
        <w:ind w:firstLine="851"/>
        <w:jc w:val="both"/>
        <w:rPr>
          <w:rFonts w:ascii="Times New Roman" w:hAnsi="Times New Roman"/>
          <w:sz w:val="28"/>
          <w:szCs w:val="28"/>
          <w:lang w:val="ru-RU"/>
        </w:rPr>
      </w:pPr>
      <w:r w:rsidRPr="00B95682">
        <w:rPr>
          <w:rFonts w:ascii="Times New Roman" w:hAnsi="Times New Roman"/>
          <w:sz w:val="28"/>
          <w:szCs w:val="28"/>
          <w:lang w:val="ru-RU"/>
        </w:rPr>
        <w:t xml:space="preserve">По сведениям фонда геологической информации Министерства экологии и природных ресурсов Республики Татарстан в границах города </w:t>
      </w:r>
      <w:r w:rsidR="00B95682">
        <w:rPr>
          <w:rFonts w:ascii="Times New Roman" w:hAnsi="Times New Roman"/>
          <w:sz w:val="28"/>
          <w:szCs w:val="28"/>
          <w:lang w:val="ru-RU"/>
        </w:rPr>
        <w:t>Буинск</w:t>
      </w:r>
      <w:r w:rsidRPr="00B95682">
        <w:rPr>
          <w:rFonts w:ascii="Times New Roman" w:hAnsi="Times New Roman"/>
          <w:sz w:val="28"/>
          <w:szCs w:val="28"/>
          <w:lang w:val="ru-RU"/>
        </w:rPr>
        <w:t xml:space="preserve"> Буинского муниципального района расположены месторождения подземных</w:t>
      </w:r>
      <w:r w:rsidR="00B95682">
        <w:rPr>
          <w:rFonts w:ascii="Times New Roman" w:hAnsi="Times New Roman"/>
          <w:sz w:val="28"/>
          <w:szCs w:val="28"/>
          <w:lang w:val="ru-RU"/>
        </w:rPr>
        <w:t xml:space="preserve"> </w:t>
      </w:r>
      <w:r w:rsidRPr="00B95682">
        <w:rPr>
          <w:rFonts w:ascii="Times New Roman" w:hAnsi="Times New Roman"/>
          <w:sz w:val="28"/>
          <w:szCs w:val="28"/>
          <w:lang w:val="ru-RU"/>
        </w:rPr>
        <w:t>вод с утвержденными запасами не более 500 м</w:t>
      </w:r>
      <w:r w:rsidR="00A003EF">
        <w:rPr>
          <w:rFonts w:ascii="Times New Roman" w:hAnsi="Times New Roman"/>
          <w:sz w:val="28"/>
          <w:szCs w:val="28"/>
          <w:vertAlign w:val="superscript"/>
          <w:lang w:val="ru-RU"/>
        </w:rPr>
        <w:t>3</w:t>
      </w:r>
      <w:r w:rsidRPr="00B95682">
        <w:rPr>
          <w:rFonts w:ascii="Times New Roman" w:hAnsi="Times New Roman"/>
          <w:sz w:val="28"/>
          <w:szCs w:val="28"/>
          <w:lang w:val="ru-RU"/>
        </w:rPr>
        <w:t>/сут. К данным месторождениям относятся:</w:t>
      </w:r>
    </w:p>
    <w:p w14:paraId="2D7D3787" w14:textId="77777777" w:rsidR="008B452B" w:rsidRPr="00B95682" w:rsidRDefault="008B452B" w:rsidP="00394352">
      <w:pPr>
        <w:pStyle w:val="af5"/>
        <w:numPr>
          <w:ilvl w:val="0"/>
          <w:numId w:val="12"/>
        </w:numPr>
        <w:spacing w:line="240" w:lineRule="auto"/>
        <w:ind w:left="0" w:firstLine="851"/>
        <w:jc w:val="both"/>
        <w:rPr>
          <w:rFonts w:ascii="Times New Roman" w:hAnsi="Times New Roman"/>
          <w:sz w:val="28"/>
          <w:szCs w:val="28"/>
          <w:lang w:val="ru-RU"/>
        </w:rPr>
      </w:pPr>
      <w:r w:rsidRPr="00B95682">
        <w:rPr>
          <w:rFonts w:ascii="Times New Roman" w:hAnsi="Times New Roman"/>
          <w:sz w:val="28"/>
          <w:szCs w:val="28"/>
          <w:lang w:val="ru-RU"/>
        </w:rPr>
        <w:t>среднекаилкинское.</w:t>
      </w:r>
      <w:r w:rsidR="00E21397" w:rsidRPr="00B95682">
        <w:rPr>
          <w:rFonts w:ascii="Times New Roman" w:hAnsi="Times New Roman"/>
          <w:sz w:val="28"/>
          <w:szCs w:val="28"/>
          <w:lang w:val="ru-RU"/>
        </w:rPr>
        <w:t xml:space="preserve"> </w:t>
      </w:r>
      <w:r w:rsidRPr="00B95682">
        <w:rPr>
          <w:rFonts w:ascii="Times New Roman" w:hAnsi="Times New Roman"/>
          <w:sz w:val="28"/>
          <w:szCs w:val="28"/>
          <w:lang w:val="ru-RU"/>
        </w:rPr>
        <w:t>Запасы утверждены протоколом Республиканской комиссии по запасам общераспространённых полезных ископаемых при Министерстве от 24 декабря 2015 года № 416 в количестве 0,3 тыс.м</w:t>
      </w:r>
      <w:r w:rsidR="00B95682">
        <w:rPr>
          <w:rFonts w:ascii="Times New Roman" w:hAnsi="Times New Roman"/>
          <w:sz w:val="28"/>
          <w:szCs w:val="28"/>
          <w:vertAlign w:val="superscript"/>
          <w:lang w:val="ru-RU"/>
        </w:rPr>
        <w:t>3</w:t>
      </w:r>
      <w:r w:rsidRPr="00B95682">
        <w:rPr>
          <w:rFonts w:ascii="Times New Roman" w:hAnsi="Times New Roman"/>
          <w:sz w:val="28"/>
          <w:szCs w:val="28"/>
          <w:lang w:val="ru-RU"/>
        </w:rPr>
        <w:t>/сут по категории С1</w:t>
      </w:r>
      <w:r w:rsidR="00B95682">
        <w:rPr>
          <w:rFonts w:ascii="Times New Roman" w:hAnsi="Times New Roman"/>
          <w:sz w:val="28"/>
          <w:szCs w:val="28"/>
          <w:lang w:val="ru-RU"/>
        </w:rPr>
        <w:t>;</w:t>
      </w:r>
    </w:p>
    <w:p w14:paraId="37C7FC2D" w14:textId="77777777" w:rsidR="008B452B" w:rsidRPr="00B95682" w:rsidRDefault="008B452B" w:rsidP="00394352">
      <w:pPr>
        <w:pStyle w:val="af5"/>
        <w:numPr>
          <w:ilvl w:val="0"/>
          <w:numId w:val="12"/>
        </w:numPr>
        <w:spacing w:line="240" w:lineRule="auto"/>
        <w:ind w:left="0" w:firstLine="851"/>
        <w:jc w:val="both"/>
        <w:rPr>
          <w:rFonts w:ascii="Times New Roman" w:hAnsi="Times New Roman"/>
          <w:sz w:val="28"/>
          <w:szCs w:val="28"/>
          <w:lang w:val="ru-RU"/>
        </w:rPr>
      </w:pPr>
      <w:r w:rsidRPr="00B95682">
        <w:rPr>
          <w:rFonts w:ascii="Times New Roman" w:hAnsi="Times New Roman"/>
          <w:sz w:val="28"/>
          <w:szCs w:val="28"/>
          <w:lang w:val="ru-RU"/>
        </w:rPr>
        <w:lastRenderedPageBreak/>
        <w:t>сахарнозаводское. Запасы утверждены протоколом</w:t>
      </w:r>
      <w:r w:rsidR="00E21397" w:rsidRPr="00B95682">
        <w:rPr>
          <w:rFonts w:ascii="Times New Roman" w:hAnsi="Times New Roman"/>
          <w:sz w:val="28"/>
          <w:szCs w:val="28"/>
          <w:lang w:val="ru-RU"/>
        </w:rPr>
        <w:t xml:space="preserve"> </w:t>
      </w:r>
      <w:r w:rsidRPr="00B95682">
        <w:rPr>
          <w:rFonts w:ascii="Times New Roman" w:hAnsi="Times New Roman"/>
          <w:sz w:val="28"/>
          <w:szCs w:val="28"/>
          <w:lang w:val="ru-RU"/>
        </w:rPr>
        <w:t>Территориальной</w:t>
      </w:r>
      <w:r w:rsidR="00E64EDC">
        <w:rPr>
          <w:rFonts w:ascii="Times New Roman" w:hAnsi="Times New Roman"/>
          <w:sz w:val="28"/>
          <w:szCs w:val="28"/>
          <w:lang w:val="ru-RU"/>
        </w:rPr>
        <w:t xml:space="preserve"> </w:t>
      </w:r>
      <w:r w:rsidRPr="00B95682">
        <w:rPr>
          <w:rFonts w:ascii="Times New Roman" w:hAnsi="Times New Roman"/>
          <w:sz w:val="28"/>
          <w:szCs w:val="28"/>
          <w:lang w:val="ru-RU"/>
        </w:rPr>
        <w:t>комиссии</w:t>
      </w:r>
      <w:r w:rsidR="00E21397" w:rsidRPr="00B95682">
        <w:rPr>
          <w:rFonts w:ascii="Times New Roman" w:hAnsi="Times New Roman"/>
          <w:sz w:val="28"/>
          <w:szCs w:val="28"/>
          <w:lang w:val="ru-RU"/>
        </w:rPr>
        <w:t xml:space="preserve"> </w:t>
      </w:r>
      <w:r w:rsidRPr="00B95682">
        <w:rPr>
          <w:rFonts w:ascii="Times New Roman" w:hAnsi="Times New Roman"/>
          <w:sz w:val="28"/>
          <w:szCs w:val="28"/>
          <w:lang w:val="ru-RU"/>
        </w:rPr>
        <w:t xml:space="preserve">по </w:t>
      </w:r>
      <w:r w:rsidR="00E21397" w:rsidRPr="00B95682">
        <w:rPr>
          <w:rFonts w:ascii="Times New Roman" w:hAnsi="Times New Roman"/>
          <w:sz w:val="28"/>
          <w:szCs w:val="28"/>
          <w:lang w:val="ru-RU"/>
        </w:rPr>
        <w:t xml:space="preserve">запасам по Республике </w:t>
      </w:r>
      <w:r w:rsidR="00B95682">
        <w:rPr>
          <w:rFonts w:ascii="Times New Roman" w:hAnsi="Times New Roman"/>
          <w:sz w:val="28"/>
          <w:szCs w:val="28"/>
          <w:lang w:val="ru-RU"/>
        </w:rPr>
        <w:t>Татарстан</w:t>
      </w:r>
      <w:r w:rsidRPr="00B95682">
        <w:rPr>
          <w:rFonts w:ascii="Times New Roman" w:hAnsi="Times New Roman"/>
          <w:sz w:val="28"/>
          <w:szCs w:val="28"/>
          <w:lang w:val="ru-RU"/>
        </w:rPr>
        <w:t xml:space="preserve"> </w:t>
      </w:r>
      <w:r w:rsidR="00B95682">
        <w:rPr>
          <w:rFonts w:ascii="Times New Roman" w:hAnsi="Times New Roman"/>
          <w:sz w:val="28"/>
          <w:szCs w:val="28"/>
          <w:lang w:val="ru-RU"/>
        </w:rPr>
        <w:t xml:space="preserve">от </w:t>
      </w:r>
      <w:r w:rsidRPr="00B95682">
        <w:rPr>
          <w:rFonts w:ascii="Times New Roman" w:hAnsi="Times New Roman"/>
          <w:sz w:val="28"/>
          <w:szCs w:val="28"/>
          <w:lang w:val="ru-RU"/>
        </w:rPr>
        <w:t>24 декабря 2015 года № 162/2011  в количестве 0,3 тыс.м</w:t>
      </w:r>
      <w:r w:rsidR="00B95682">
        <w:rPr>
          <w:rFonts w:ascii="Times New Roman" w:hAnsi="Times New Roman"/>
          <w:sz w:val="28"/>
          <w:szCs w:val="28"/>
          <w:vertAlign w:val="superscript"/>
          <w:lang w:val="ru-RU"/>
        </w:rPr>
        <w:t>3</w:t>
      </w:r>
      <w:r w:rsidRPr="00B95682">
        <w:rPr>
          <w:rFonts w:ascii="Times New Roman" w:hAnsi="Times New Roman"/>
          <w:sz w:val="28"/>
          <w:szCs w:val="28"/>
          <w:lang w:val="ru-RU"/>
        </w:rPr>
        <w:t>/сут по категории С1.</w:t>
      </w:r>
    </w:p>
    <w:p w14:paraId="0E2224CA" w14:textId="77777777" w:rsidR="008B452B" w:rsidRPr="00DA5A8E" w:rsidRDefault="008B452B" w:rsidP="00AD230C">
      <w:pPr>
        <w:tabs>
          <w:tab w:val="left" w:pos="1935"/>
        </w:tabs>
        <w:spacing w:after="120"/>
        <w:jc w:val="both"/>
        <w:rPr>
          <w:rFonts w:ascii="Times New Roman" w:hAnsi="Times New Roman"/>
          <w:b/>
          <w:sz w:val="24"/>
          <w:szCs w:val="24"/>
          <w:lang w:val="ru-RU"/>
        </w:rPr>
      </w:pPr>
      <w:r w:rsidRPr="00DA5A8E">
        <w:rPr>
          <w:rFonts w:ascii="Times New Roman" w:hAnsi="Times New Roman"/>
          <w:b/>
          <w:sz w:val="24"/>
          <w:szCs w:val="24"/>
          <w:lang w:val="ru-RU"/>
        </w:rPr>
        <w:t xml:space="preserve">Таблица 1 – Лицензии на пользование недрами (подземные воды) на территории города Буинска </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1"/>
        <w:gridCol w:w="1279"/>
        <w:gridCol w:w="2879"/>
        <w:gridCol w:w="1516"/>
        <w:gridCol w:w="3546"/>
      </w:tblGrid>
      <w:tr w:rsidR="008B452B" w:rsidRPr="00DA5A8E" w14:paraId="1AABC69F" w14:textId="77777777" w:rsidTr="00DA5A8E">
        <w:trPr>
          <w:trHeight w:val="919"/>
          <w:tblHeader/>
          <w:jc w:val="center"/>
        </w:trPr>
        <w:tc>
          <w:tcPr>
            <w:tcW w:w="292" w:type="pct"/>
            <w:vAlign w:val="center"/>
          </w:tcPr>
          <w:p w14:paraId="4EEA1613" w14:textId="77777777" w:rsidR="008B452B" w:rsidRPr="00DA5A8E" w:rsidRDefault="008B452B" w:rsidP="00E21397">
            <w:pPr>
              <w:pStyle w:val="TableParagraph"/>
              <w:spacing w:line="223" w:lineRule="exact"/>
              <w:ind w:left="127"/>
              <w:jc w:val="center"/>
              <w:rPr>
                <w:rFonts w:ascii="Times New Roman" w:hAnsi="Times New Roman" w:cs="Times New Roman"/>
                <w:b/>
                <w:sz w:val="24"/>
                <w:szCs w:val="24"/>
              </w:rPr>
            </w:pPr>
            <w:r w:rsidRPr="00DA5A8E">
              <w:rPr>
                <w:rFonts w:ascii="Times New Roman" w:hAnsi="Times New Roman" w:cs="Times New Roman"/>
                <w:b/>
                <w:w w:val="99"/>
                <w:sz w:val="24"/>
                <w:szCs w:val="24"/>
              </w:rPr>
              <w:t>№</w:t>
            </w:r>
          </w:p>
          <w:p w14:paraId="055DB5B1" w14:textId="77777777" w:rsidR="008B452B" w:rsidRPr="00DA5A8E" w:rsidRDefault="008B452B" w:rsidP="00E21397">
            <w:pPr>
              <w:pStyle w:val="TableParagraph"/>
              <w:spacing w:line="217" w:lineRule="exact"/>
              <w:ind w:left="108"/>
              <w:jc w:val="center"/>
              <w:rPr>
                <w:rFonts w:ascii="Times New Roman" w:hAnsi="Times New Roman" w:cs="Times New Roman"/>
                <w:b/>
                <w:sz w:val="24"/>
                <w:szCs w:val="24"/>
              </w:rPr>
            </w:pPr>
            <w:r w:rsidRPr="00DA5A8E">
              <w:rPr>
                <w:rFonts w:ascii="Times New Roman" w:hAnsi="Times New Roman" w:cs="Times New Roman"/>
                <w:b/>
                <w:sz w:val="24"/>
                <w:szCs w:val="24"/>
              </w:rPr>
              <w:t>п/п</w:t>
            </w:r>
          </w:p>
        </w:tc>
        <w:tc>
          <w:tcPr>
            <w:tcW w:w="653" w:type="pct"/>
            <w:vAlign w:val="center"/>
          </w:tcPr>
          <w:p w14:paraId="770FF228" w14:textId="77777777" w:rsidR="008B452B" w:rsidRPr="00DA5A8E" w:rsidRDefault="008B452B" w:rsidP="00E21397">
            <w:pPr>
              <w:pStyle w:val="TableParagraph"/>
              <w:spacing w:before="108"/>
              <w:ind w:hanging="53"/>
              <w:jc w:val="center"/>
              <w:rPr>
                <w:rFonts w:ascii="Times New Roman" w:hAnsi="Times New Roman" w:cs="Times New Roman"/>
                <w:b/>
                <w:sz w:val="24"/>
                <w:szCs w:val="24"/>
              </w:rPr>
            </w:pPr>
            <w:r w:rsidRPr="00DA5A8E">
              <w:rPr>
                <w:rFonts w:ascii="Times New Roman" w:hAnsi="Times New Roman" w:cs="Times New Roman"/>
                <w:b/>
                <w:sz w:val="24"/>
                <w:szCs w:val="24"/>
              </w:rPr>
              <w:t>Лицензия</w:t>
            </w:r>
          </w:p>
        </w:tc>
        <w:tc>
          <w:tcPr>
            <w:tcW w:w="1470" w:type="pct"/>
            <w:vAlign w:val="center"/>
          </w:tcPr>
          <w:p w14:paraId="39C9E4D7" w14:textId="77777777" w:rsidR="008B452B" w:rsidRPr="00DA5A8E" w:rsidRDefault="008B452B" w:rsidP="00E21397">
            <w:pPr>
              <w:pStyle w:val="TableParagraph"/>
              <w:spacing w:before="108"/>
              <w:ind w:left="5"/>
              <w:jc w:val="center"/>
              <w:rPr>
                <w:rFonts w:ascii="Times New Roman" w:hAnsi="Times New Roman" w:cs="Times New Roman"/>
                <w:b/>
                <w:sz w:val="24"/>
                <w:szCs w:val="24"/>
              </w:rPr>
            </w:pPr>
            <w:r w:rsidRPr="00DA5A8E">
              <w:rPr>
                <w:rFonts w:ascii="Times New Roman" w:hAnsi="Times New Roman" w:cs="Times New Roman"/>
                <w:b/>
                <w:sz w:val="24"/>
                <w:szCs w:val="24"/>
              </w:rPr>
              <w:t>Владелец</w:t>
            </w:r>
            <w:r w:rsidRPr="00DA5A8E">
              <w:rPr>
                <w:rFonts w:ascii="Times New Roman" w:hAnsi="Times New Roman" w:cs="Times New Roman"/>
                <w:b/>
                <w:spacing w:val="-4"/>
                <w:sz w:val="24"/>
                <w:szCs w:val="24"/>
              </w:rPr>
              <w:t xml:space="preserve"> </w:t>
            </w:r>
            <w:r w:rsidRPr="00DA5A8E">
              <w:rPr>
                <w:rFonts w:ascii="Times New Roman" w:hAnsi="Times New Roman" w:cs="Times New Roman"/>
                <w:b/>
                <w:sz w:val="24"/>
                <w:szCs w:val="24"/>
              </w:rPr>
              <w:t>лицензии</w:t>
            </w:r>
          </w:p>
        </w:tc>
        <w:tc>
          <w:tcPr>
            <w:tcW w:w="774" w:type="pct"/>
            <w:vAlign w:val="center"/>
          </w:tcPr>
          <w:p w14:paraId="115CCCC6" w14:textId="77777777" w:rsidR="008B452B" w:rsidRPr="00DA5A8E" w:rsidRDefault="008B452B" w:rsidP="00E21397">
            <w:pPr>
              <w:pStyle w:val="TableParagraph"/>
              <w:spacing w:before="108"/>
              <w:jc w:val="center"/>
              <w:rPr>
                <w:rFonts w:ascii="Times New Roman" w:hAnsi="Times New Roman" w:cs="Times New Roman"/>
                <w:b/>
                <w:sz w:val="24"/>
                <w:szCs w:val="24"/>
              </w:rPr>
            </w:pPr>
            <w:r w:rsidRPr="00DA5A8E">
              <w:rPr>
                <w:rFonts w:ascii="Times New Roman" w:hAnsi="Times New Roman" w:cs="Times New Roman"/>
                <w:b/>
                <w:sz w:val="24"/>
                <w:szCs w:val="24"/>
              </w:rPr>
              <w:t>ИНН</w:t>
            </w:r>
          </w:p>
        </w:tc>
        <w:tc>
          <w:tcPr>
            <w:tcW w:w="1812" w:type="pct"/>
            <w:vAlign w:val="center"/>
          </w:tcPr>
          <w:p w14:paraId="3028720A" w14:textId="77777777" w:rsidR="008B452B" w:rsidRPr="00DA5A8E" w:rsidRDefault="008B452B" w:rsidP="00E21397">
            <w:pPr>
              <w:pStyle w:val="TableParagraph"/>
              <w:spacing w:before="108"/>
              <w:jc w:val="center"/>
              <w:rPr>
                <w:rFonts w:ascii="Times New Roman" w:hAnsi="Times New Roman" w:cs="Times New Roman"/>
                <w:b/>
                <w:sz w:val="24"/>
                <w:szCs w:val="24"/>
              </w:rPr>
            </w:pPr>
            <w:r w:rsidRPr="00DA5A8E">
              <w:rPr>
                <w:rFonts w:ascii="Times New Roman" w:hAnsi="Times New Roman" w:cs="Times New Roman"/>
                <w:b/>
                <w:sz w:val="24"/>
                <w:szCs w:val="24"/>
              </w:rPr>
              <w:t>Местоположение</w:t>
            </w:r>
          </w:p>
        </w:tc>
      </w:tr>
      <w:tr w:rsidR="008B452B" w:rsidRPr="00C66E66" w14:paraId="3C4D7F08" w14:textId="77777777" w:rsidTr="00DA5A8E">
        <w:trPr>
          <w:trHeight w:val="688"/>
          <w:jc w:val="center"/>
        </w:trPr>
        <w:tc>
          <w:tcPr>
            <w:tcW w:w="292" w:type="pct"/>
            <w:vAlign w:val="center"/>
          </w:tcPr>
          <w:p w14:paraId="4AEF8532" w14:textId="77777777" w:rsidR="008B452B" w:rsidRPr="00DA5A8E" w:rsidRDefault="008B452B" w:rsidP="008B452B">
            <w:pPr>
              <w:jc w:val="center"/>
              <w:rPr>
                <w:rFonts w:ascii="Times New Roman" w:hAnsi="Times New Roman"/>
                <w:sz w:val="24"/>
                <w:szCs w:val="24"/>
              </w:rPr>
            </w:pPr>
          </w:p>
          <w:p w14:paraId="61D5BB49"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1</w:t>
            </w:r>
          </w:p>
        </w:tc>
        <w:tc>
          <w:tcPr>
            <w:tcW w:w="653" w:type="pct"/>
            <w:vAlign w:val="center"/>
          </w:tcPr>
          <w:p w14:paraId="5F7EBD7A"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ТАТ 01133 ВЭ</w:t>
            </w:r>
          </w:p>
        </w:tc>
        <w:tc>
          <w:tcPr>
            <w:tcW w:w="1470" w:type="pct"/>
            <w:vAlign w:val="center"/>
          </w:tcPr>
          <w:p w14:paraId="1C37E8FC" w14:textId="77777777" w:rsidR="008B452B" w:rsidRPr="00DA5A8E" w:rsidRDefault="008B452B" w:rsidP="008B452B">
            <w:pPr>
              <w:pStyle w:val="TableParagraph"/>
              <w:spacing w:line="218" w:lineRule="exact"/>
              <w:jc w:val="center"/>
              <w:rPr>
                <w:rFonts w:ascii="Times New Roman" w:hAnsi="Times New Roman" w:cs="Times New Roman"/>
                <w:sz w:val="24"/>
                <w:szCs w:val="24"/>
              </w:rPr>
            </w:pPr>
            <w:r w:rsidRPr="00DA5A8E">
              <w:rPr>
                <w:rFonts w:ascii="Times New Roman" w:hAnsi="Times New Roman" w:cs="Times New Roman"/>
                <w:sz w:val="24"/>
                <w:szCs w:val="24"/>
              </w:rPr>
              <w:t>ООО</w:t>
            </w:r>
            <w:r w:rsidRPr="00DA5A8E">
              <w:rPr>
                <w:rFonts w:ascii="Times New Roman" w:hAnsi="Times New Roman" w:cs="Times New Roman"/>
                <w:spacing w:val="-5"/>
                <w:sz w:val="24"/>
                <w:szCs w:val="24"/>
              </w:rPr>
              <w:t xml:space="preserve"> </w:t>
            </w:r>
            <w:r w:rsidRPr="00DA5A8E">
              <w:rPr>
                <w:rFonts w:ascii="Times New Roman" w:hAnsi="Times New Roman" w:cs="Times New Roman"/>
                <w:sz w:val="24"/>
                <w:szCs w:val="24"/>
              </w:rPr>
              <w:t>"Буинский</w:t>
            </w:r>
          </w:p>
          <w:p w14:paraId="27F1C219" w14:textId="77777777" w:rsidR="008B452B" w:rsidRPr="00DA5A8E" w:rsidRDefault="008B452B" w:rsidP="00E21397">
            <w:pPr>
              <w:pStyle w:val="TableParagraph"/>
              <w:spacing w:line="228" w:lineRule="exact"/>
              <w:ind w:right="2"/>
              <w:jc w:val="center"/>
              <w:rPr>
                <w:rFonts w:ascii="Times New Roman" w:hAnsi="Times New Roman" w:cs="Times New Roman"/>
                <w:sz w:val="24"/>
                <w:szCs w:val="24"/>
              </w:rPr>
            </w:pPr>
            <w:r w:rsidRPr="00DA5A8E">
              <w:rPr>
                <w:rFonts w:ascii="Times New Roman" w:hAnsi="Times New Roman" w:cs="Times New Roman"/>
                <w:sz w:val="24"/>
                <w:szCs w:val="24"/>
              </w:rPr>
              <w:t>машиностроительный</w:t>
            </w:r>
            <w:r w:rsidRPr="00DA5A8E">
              <w:rPr>
                <w:rFonts w:ascii="Times New Roman" w:hAnsi="Times New Roman" w:cs="Times New Roman"/>
                <w:spacing w:val="1"/>
                <w:w w:val="95"/>
                <w:sz w:val="24"/>
                <w:szCs w:val="24"/>
              </w:rPr>
              <w:t xml:space="preserve"> </w:t>
            </w:r>
            <w:r w:rsidRPr="00DA5A8E">
              <w:rPr>
                <w:rFonts w:ascii="Times New Roman" w:hAnsi="Times New Roman" w:cs="Times New Roman"/>
                <w:sz w:val="24"/>
                <w:szCs w:val="24"/>
              </w:rPr>
              <w:t>завод"</w:t>
            </w:r>
          </w:p>
        </w:tc>
        <w:tc>
          <w:tcPr>
            <w:tcW w:w="774" w:type="pct"/>
            <w:vAlign w:val="center"/>
          </w:tcPr>
          <w:p w14:paraId="00AFF58E" w14:textId="77777777" w:rsidR="008B452B" w:rsidRPr="00DA5A8E" w:rsidRDefault="008B452B" w:rsidP="008B452B">
            <w:pPr>
              <w:pStyle w:val="TableParagraph"/>
              <w:spacing w:line="218" w:lineRule="exact"/>
              <w:ind w:left="90" w:right="72"/>
              <w:jc w:val="center"/>
              <w:rPr>
                <w:rFonts w:ascii="Times New Roman" w:hAnsi="Times New Roman" w:cs="Times New Roman"/>
                <w:sz w:val="24"/>
                <w:szCs w:val="24"/>
              </w:rPr>
            </w:pPr>
            <w:r w:rsidRPr="00DA5A8E">
              <w:rPr>
                <w:rFonts w:ascii="Times New Roman" w:hAnsi="Times New Roman" w:cs="Times New Roman"/>
                <w:sz w:val="24"/>
                <w:szCs w:val="24"/>
              </w:rPr>
              <w:t>1614008660</w:t>
            </w:r>
          </w:p>
        </w:tc>
        <w:tc>
          <w:tcPr>
            <w:tcW w:w="1812" w:type="pct"/>
            <w:vAlign w:val="center"/>
          </w:tcPr>
          <w:p w14:paraId="796BEC19" w14:textId="77777777" w:rsidR="008B452B" w:rsidRPr="00DA5A8E" w:rsidRDefault="008B452B" w:rsidP="008B452B">
            <w:pPr>
              <w:pStyle w:val="TableParagraph"/>
              <w:spacing w:line="218" w:lineRule="exact"/>
              <w:ind w:left="110"/>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3</w:t>
            </w:r>
            <w:r w:rsidRPr="00DA5A8E">
              <w:rPr>
                <w:rFonts w:ascii="Times New Roman" w:hAnsi="Times New Roman" w:cs="Times New Roman"/>
                <w:spacing w:val="-4"/>
                <w:sz w:val="24"/>
                <w:szCs w:val="24"/>
                <w:lang w:val="ru-RU"/>
              </w:rPr>
              <w:t xml:space="preserve"> </w:t>
            </w:r>
            <w:r w:rsidRPr="00DA5A8E">
              <w:rPr>
                <w:rFonts w:ascii="Times New Roman" w:hAnsi="Times New Roman" w:cs="Times New Roman"/>
                <w:sz w:val="24"/>
                <w:szCs w:val="24"/>
                <w:lang w:val="ru-RU"/>
              </w:rPr>
              <w:t>скважины</w:t>
            </w:r>
            <w:r w:rsidRPr="00DA5A8E">
              <w:rPr>
                <w:rFonts w:ascii="Times New Roman" w:hAnsi="Times New Roman" w:cs="Times New Roman"/>
                <w:spacing w:val="-1"/>
                <w:sz w:val="24"/>
                <w:szCs w:val="24"/>
                <w:lang w:val="ru-RU"/>
              </w:rPr>
              <w:t xml:space="preserve"> </w:t>
            </w:r>
            <w:r w:rsidRPr="00DA5A8E">
              <w:rPr>
                <w:rFonts w:ascii="Times New Roman" w:hAnsi="Times New Roman" w:cs="Times New Roman"/>
                <w:sz w:val="24"/>
                <w:szCs w:val="24"/>
                <w:lang w:val="ru-RU"/>
              </w:rPr>
              <w:t>по</w:t>
            </w:r>
            <w:r w:rsidRPr="00DA5A8E">
              <w:rPr>
                <w:rFonts w:ascii="Times New Roman" w:hAnsi="Times New Roman" w:cs="Times New Roman"/>
                <w:spacing w:val="1"/>
                <w:sz w:val="24"/>
                <w:szCs w:val="24"/>
                <w:lang w:val="ru-RU"/>
              </w:rPr>
              <w:t xml:space="preserve"> </w:t>
            </w:r>
            <w:r w:rsidRPr="00DA5A8E">
              <w:rPr>
                <w:rFonts w:ascii="Times New Roman" w:hAnsi="Times New Roman" w:cs="Times New Roman"/>
                <w:sz w:val="24"/>
                <w:szCs w:val="24"/>
                <w:lang w:val="ru-RU"/>
              </w:rPr>
              <w:t>ул.</w:t>
            </w:r>
            <w:r w:rsidRPr="00DA5A8E">
              <w:rPr>
                <w:rFonts w:ascii="Times New Roman" w:hAnsi="Times New Roman" w:cs="Times New Roman"/>
                <w:spacing w:val="-1"/>
                <w:sz w:val="24"/>
                <w:szCs w:val="24"/>
                <w:lang w:val="ru-RU"/>
              </w:rPr>
              <w:t xml:space="preserve"> </w:t>
            </w:r>
            <w:r w:rsidRPr="00DA5A8E">
              <w:rPr>
                <w:rFonts w:ascii="Times New Roman" w:hAnsi="Times New Roman" w:cs="Times New Roman"/>
                <w:sz w:val="24"/>
                <w:szCs w:val="24"/>
                <w:lang w:val="ru-RU"/>
              </w:rPr>
              <w:t>Космовского, д.240</w:t>
            </w:r>
          </w:p>
        </w:tc>
      </w:tr>
      <w:tr w:rsidR="008B452B" w:rsidRPr="00C66E66" w14:paraId="3976EF7E" w14:textId="77777777" w:rsidTr="00DA5A8E">
        <w:trPr>
          <w:trHeight w:val="690"/>
          <w:jc w:val="center"/>
        </w:trPr>
        <w:tc>
          <w:tcPr>
            <w:tcW w:w="292" w:type="pct"/>
            <w:vAlign w:val="center"/>
          </w:tcPr>
          <w:p w14:paraId="040F3658" w14:textId="77777777" w:rsidR="008B452B" w:rsidRPr="00DA5A8E" w:rsidRDefault="008B452B" w:rsidP="008B452B">
            <w:pPr>
              <w:jc w:val="center"/>
              <w:rPr>
                <w:rFonts w:ascii="Times New Roman" w:hAnsi="Times New Roman"/>
                <w:sz w:val="24"/>
                <w:szCs w:val="24"/>
                <w:lang w:val="ru-RU"/>
              </w:rPr>
            </w:pPr>
          </w:p>
          <w:p w14:paraId="56A478AD"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2</w:t>
            </w:r>
          </w:p>
        </w:tc>
        <w:tc>
          <w:tcPr>
            <w:tcW w:w="653" w:type="pct"/>
            <w:vAlign w:val="center"/>
          </w:tcPr>
          <w:p w14:paraId="7EB67337"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ТАТ 01520 ВЭ</w:t>
            </w:r>
          </w:p>
        </w:tc>
        <w:tc>
          <w:tcPr>
            <w:tcW w:w="1470" w:type="pct"/>
            <w:vAlign w:val="center"/>
          </w:tcPr>
          <w:p w14:paraId="386EF42D" w14:textId="77777777" w:rsidR="008B452B" w:rsidRPr="00DA5A8E" w:rsidRDefault="008B452B" w:rsidP="008B452B">
            <w:pPr>
              <w:pStyle w:val="TableParagraph"/>
              <w:spacing w:line="218" w:lineRule="exact"/>
              <w:ind w:left="112"/>
              <w:jc w:val="center"/>
              <w:rPr>
                <w:rFonts w:ascii="Times New Roman" w:hAnsi="Times New Roman" w:cs="Times New Roman"/>
                <w:sz w:val="24"/>
                <w:szCs w:val="24"/>
              </w:rPr>
            </w:pPr>
            <w:r w:rsidRPr="00DA5A8E">
              <w:rPr>
                <w:rFonts w:ascii="Times New Roman" w:hAnsi="Times New Roman" w:cs="Times New Roman"/>
                <w:sz w:val="24"/>
                <w:szCs w:val="24"/>
              </w:rPr>
              <w:t>ОАО</w:t>
            </w:r>
            <w:r w:rsidRPr="00DA5A8E">
              <w:rPr>
                <w:rFonts w:ascii="Times New Roman" w:hAnsi="Times New Roman" w:cs="Times New Roman"/>
                <w:spacing w:val="-1"/>
                <w:sz w:val="24"/>
                <w:szCs w:val="24"/>
              </w:rPr>
              <w:t xml:space="preserve"> </w:t>
            </w:r>
            <w:r w:rsidRPr="00DA5A8E">
              <w:rPr>
                <w:rFonts w:ascii="Times New Roman" w:hAnsi="Times New Roman" w:cs="Times New Roman"/>
                <w:sz w:val="24"/>
                <w:szCs w:val="24"/>
              </w:rPr>
              <w:t>«Буинский</w:t>
            </w:r>
            <w:r w:rsidRPr="00DA5A8E">
              <w:rPr>
                <w:rFonts w:ascii="Times New Roman" w:hAnsi="Times New Roman" w:cs="Times New Roman"/>
                <w:spacing w:val="-5"/>
                <w:sz w:val="24"/>
                <w:szCs w:val="24"/>
              </w:rPr>
              <w:t xml:space="preserve"> </w:t>
            </w:r>
            <w:r w:rsidRPr="00DA5A8E">
              <w:rPr>
                <w:rFonts w:ascii="Times New Roman" w:hAnsi="Times New Roman" w:cs="Times New Roman"/>
                <w:sz w:val="24"/>
                <w:szCs w:val="24"/>
              </w:rPr>
              <w:t>элеватор»</w:t>
            </w:r>
          </w:p>
        </w:tc>
        <w:tc>
          <w:tcPr>
            <w:tcW w:w="774" w:type="pct"/>
            <w:vAlign w:val="center"/>
          </w:tcPr>
          <w:p w14:paraId="139A2B1B" w14:textId="77777777" w:rsidR="008B452B" w:rsidRPr="00DA5A8E" w:rsidRDefault="008B452B" w:rsidP="008B452B">
            <w:pPr>
              <w:pStyle w:val="TableParagraph"/>
              <w:spacing w:line="218" w:lineRule="exact"/>
              <w:ind w:left="90" w:right="72"/>
              <w:jc w:val="center"/>
              <w:rPr>
                <w:rFonts w:ascii="Times New Roman" w:hAnsi="Times New Roman" w:cs="Times New Roman"/>
                <w:sz w:val="24"/>
                <w:szCs w:val="24"/>
              </w:rPr>
            </w:pPr>
            <w:r w:rsidRPr="00DA5A8E">
              <w:rPr>
                <w:rFonts w:ascii="Times New Roman" w:hAnsi="Times New Roman" w:cs="Times New Roman"/>
                <w:sz w:val="24"/>
                <w:szCs w:val="24"/>
              </w:rPr>
              <w:t>1614003020</w:t>
            </w:r>
          </w:p>
        </w:tc>
        <w:tc>
          <w:tcPr>
            <w:tcW w:w="1812" w:type="pct"/>
            <w:vAlign w:val="center"/>
          </w:tcPr>
          <w:p w14:paraId="1C746C99" w14:textId="77777777" w:rsidR="008B452B" w:rsidRPr="00DA5A8E" w:rsidRDefault="008B452B" w:rsidP="008B452B">
            <w:pPr>
              <w:pStyle w:val="TableParagraph"/>
              <w:ind w:left="110" w:right="151"/>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1</w:t>
            </w:r>
            <w:r w:rsidRPr="00DA5A8E">
              <w:rPr>
                <w:rFonts w:ascii="Times New Roman" w:hAnsi="Times New Roman" w:cs="Times New Roman"/>
                <w:spacing w:val="-4"/>
                <w:sz w:val="24"/>
                <w:szCs w:val="24"/>
                <w:lang w:val="ru-RU"/>
              </w:rPr>
              <w:t xml:space="preserve"> </w:t>
            </w:r>
            <w:r w:rsidRPr="00DA5A8E">
              <w:rPr>
                <w:rFonts w:ascii="Times New Roman" w:hAnsi="Times New Roman" w:cs="Times New Roman"/>
                <w:sz w:val="24"/>
                <w:szCs w:val="24"/>
                <w:lang w:val="ru-RU"/>
              </w:rPr>
              <w:t>скважина</w:t>
            </w:r>
            <w:r w:rsidRPr="00DA5A8E">
              <w:rPr>
                <w:rFonts w:ascii="Times New Roman" w:hAnsi="Times New Roman" w:cs="Times New Roman"/>
                <w:spacing w:val="-2"/>
                <w:sz w:val="24"/>
                <w:szCs w:val="24"/>
                <w:lang w:val="ru-RU"/>
              </w:rPr>
              <w:t xml:space="preserve"> по </w:t>
            </w:r>
            <w:r w:rsidRPr="00DA5A8E">
              <w:rPr>
                <w:rFonts w:ascii="Times New Roman" w:hAnsi="Times New Roman" w:cs="Times New Roman"/>
                <w:sz w:val="24"/>
                <w:szCs w:val="24"/>
                <w:lang w:val="ru-RU"/>
              </w:rPr>
              <w:t>ул.</w:t>
            </w:r>
            <w:r w:rsidRPr="00DA5A8E">
              <w:rPr>
                <w:rFonts w:ascii="Times New Roman" w:hAnsi="Times New Roman" w:cs="Times New Roman"/>
                <w:spacing w:val="1"/>
                <w:sz w:val="24"/>
                <w:szCs w:val="24"/>
                <w:lang w:val="ru-RU"/>
              </w:rPr>
              <w:t xml:space="preserve"> </w:t>
            </w:r>
            <w:r w:rsidRPr="00DA5A8E">
              <w:rPr>
                <w:rFonts w:ascii="Times New Roman" w:hAnsi="Times New Roman" w:cs="Times New Roman"/>
                <w:sz w:val="24"/>
                <w:szCs w:val="24"/>
                <w:lang w:val="ru-RU"/>
              </w:rPr>
              <w:t>Советская,</w:t>
            </w:r>
            <w:r w:rsidRPr="00DA5A8E">
              <w:rPr>
                <w:rFonts w:ascii="Times New Roman" w:hAnsi="Times New Roman" w:cs="Times New Roman"/>
                <w:spacing w:val="1"/>
                <w:sz w:val="24"/>
                <w:szCs w:val="24"/>
                <w:lang w:val="ru-RU"/>
              </w:rPr>
              <w:t xml:space="preserve"> </w:t>
            </w:r>
            <w:r w:rsidRPr="00DA5A8E">
              <w:rPr>
                <w:rFonts w:ascii="Times New Roman" w:hAnsi="Times New Roman" w:cs="Times New Roman"/>
                <w:sz w:val="24"/>
                <w:szCs w:val="24"/>
                <w:lang w:val="ru-RU"/>
              </w:rPr>
              <w:t>д.29</w:t>
            </w:r>
          </w:p>
        </w:tc>
      </w:tr>
      <w:tr w:rsidR="008B452B" w:rsidRPr="00DA5A8E" w14:paraId="6EC674B4" w14:textId="77777777" w:rsidTr="00DA5A8E">
        <w:trPr>
          <w:trHeight w:val="484"/>
          <w:jc w:val="center"/>
        </w:trPr>
        <w:tc>
          <w:tcPr>
            <w:tcW w:w="292" w:type="pct"/>
            <w:vAlign w:val="center"/>
          </w:tcPr>
          <w:p w14:paraId="22CE7A4F"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3</w:t>
            </w:r>
          </w:p>
        </w:tc>
        <w:tc>
          <w:tcPr>
            <w:tcW w:w="653" w:type="pct"/>
            <w:vAlign w:val="center"/>
          </w:tcPr>
          <w:p w14:paraId="6636F1C1"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ТАТ 02052 ВЭ</w:t>
            </w:r>
          </w:p>
        </w:tc>
        <w:tc>
          <w:tcPr>
            <w:tcW w:w="1470" w:type="pct"/>
            <w:vAlign w:val="center"/>
          </w:tcPr>
          <w:p w14:paraId="64E556C6" w14:textId="77777777" w:rsidR="008B452B" w:rsidRPr="00DA5A8E" w:rsidRDefault="008B452B" w:rsidP="008B452B">
            <w:pPr>
              <w:pStyle w:val="TableParagraph"/>
              <w:spacing w:line="218" w:lineRule="exact"/>
              <w:ind w:left="112"/>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ООО</w:t>
            </w:r>
            <w:r w:rsidRPr="00DA5A8E">
              <w:rPr>
                <w:rFonts w:ascii="Times New Roman" w:hAnsi="Times New Roman" w:cs="Times New Roman"/>
                <w:spacing w:val="-1"/>
                <w:sz w:val="24"/>
                <w:szCs w:val="24"/>
                <w:lang w:val="ru-RU"/>
              </w:rPr>
              <w:t xml:space="preserve"> </w:t>
            </w:r>
            <w:r w:rsidRPr="00DA5A8E">
              <w:rPr>
                <w:rFonts w:ascii="Times New Roman" w:hAnsi="Times New Roman" w:cs="Times New Roman"/>
                <w:sz w:val="24"/>
                <w:szCs w:val="24"/>
                <w:lang w:val="ru-RU"/>
              </w:rPr>
              <w:t>«Буинский</w:t>
            </w:r>
            <w:r w:rsidRPr="00DA5A8E">
              <w:rPr>
                <w:rFonts w:ascii="Times New Roman" w:hAnsi="Times New Roman" w:cs="Times New Roman"/>
                <w:spacing w:val="-5"/>
                <w:sz w:val="24"/>
                <w:szCs w:val="24"/>
                <w:lang w:val="ru-RU"/>
              </w:rPr>
              <w:t xml:space="preserve"> </w:t>
            </w:r>
            <w:r w:rsidRPr="00DA5A8E">
              <w:rPr>
                <w:rFonts w:ascii="Times New Roman" w:hAnsi="Times New Roman" w:cs="Times New Roman"/>
                <w:sz w:val="24"/>
                <w:szCs w:val="24"/>
                <w:lang w:val="ru-RU"/>
              </w:rPr>
              <w:t>сахар»</w:t>
            </w:r>
          </w:p>
        </w:tc>
        <w:tc>
          <w:tcPr>
            <w:tcW w:w="774" w:type="pct"/>
            <w:vAlign w:val="center"/>
          </w:tcPr>
          <w:p w14:paraId="4D3EC5B7" w14:textId="77777777" w:rsidR="008B452B" w:rsidRPr="00DA5A8E" w:rsidRDefault="008B452B" w:rsidP="008B452B">
            <w:pPr>
              <w:pStyle w:val="TableParagraph"/>
              <w:spacing w:line="218" w:lineRule="exact"/>
              <w:ind w:left="90" w:right="72"/>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1614011790</w:t>
            </w:r>
          </w:p>
        </w:tc>
        <w:tc>
          <w:tcPr>
            <w:tcW w:w="1812" w:type="pct"/>
            <w:vAlign w:val="center"/>
          </w:tcPr>
          <w:p w14:paraId="7C33EADF" w14:textId="77777777" w:rsidR="008B452B" w:rsidRPr="00DA5A8E" w:rsidRDefault="008B452B" w:rsidP="008B452B">
            <w:pPr>
              <w:pStyle w:val="TableParagraph"/>
              <w:ind w:left="110" w:right="541"/>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ул.</w:t>
            </w:r>
            <w:r w:rsidRPr="00DA5A8E">
              <w:rPr>
                <w:rFonts w:ascii="Times New Roman" w:hAnsi="Times New Roman" w:cs="Times New Roman"/>
                <w:spacing w:val="-2"/>
                <w:sz w:val="24"/>
                <w:szCs w:val="24"/>
                <w:lang w:val="ru-RU"/>
              </w:rPr>
              <w:t xml:space="preserve"> </w:t>
            </w:r>
            <w:r w:rsidRPr="00DA5A8E">
              <w:rPr>
                <w:rFonts w:ascii="Times New Roman" w:hAnsi="Times New Roman" w:cs="Times New Roman"/>
                <w:sz w:val="24"/>
                <w:szCs w:val="24"/>
                <w:lang w:val="ru-RU"/>
              </w:rPr>
              <w:t>Строительная,</w:t>
            </w:r>
            <w:r w:rsidRPr="00DA5A8E">
              <w:rPr>
                <w:rFonts w:ascii="Times New Roman" w:hAnsi="Times New Roman" w:cs="Times New Roman"/>
                <w:spacing w:val="-3"/>
                <w:sz w:val="24"/>
                <w:szCs w:val="24"/>
                <w:lang w:val="ru-RU"/>
              </w:rPr>
              <w:t xml:space="preserve"> </w:t>
            </w:r>
            <w:r w:rsidRPr="00DA5A8E">
              <w:rPr>
                <w:rFonts w:ascii="Times New Roman" w:hAnsi="Times New Roman" w:cs="Times New Roman"/>
                <w:sz w:val="24"/>
                <w:szCs w:val="24"/>
                <w:lang w:val="ru-RU"/>
              </w:rPr>
              <w:t>д.</w:t>
            </w:r>
            <w:r w:rsidRPr="00DA5A8E">
              <w:rPr>
                <w:rFonts w:ascii="Times New Roman" w:hAnsi="Times New Roman" w:cs="Times New Roman"/>
                <w:spacing w:val="-2"/>
                <w:sz w:val="24"/>
                <w:szCs w:val="24"/>
                <w:lang w:val="ru-RU"/>
              </w:rPr>
              <w:t xml:space="preserve"> </w:t>
            </w:r>
            <w:r w:rsidRPr="00DA5A8E">
              <w:rPr>
                <w:rFonts w:ascii="Times New Roman" w:hAnsi="Times New Roman" w:cs="Times New Roman"/>
                <w:sz w:val="24"/>
                <w:szCs w:val="24"/>
                <w:lang w:val="ru-RU"/>
              </w:rPr>
              <w:t>6</w:t>
            </w:r>
          </w:p>
        </w:tc>
      </w:tr>
      <w:tr w:rsidR="008B452B" w:rsidRPr="00C66E66" w14:paraId="658C489B" w14:textId="77777777" w:rsidTr="00DA5A8E">
        <w:trPr>
          <w:trHeight w:val="1379"/>
          <w:jc w:val="center"/>
        </w:trPr>
        <w:tc>
          <w:tcPr>
            <w:tcW w:w="292" w:type="pct"/>
            <w:vAlign w:val="center"/>
          </w:tcPr>
          <w:p w14:paraId="4E781BCB" w14:textId="77777777" w:rsidR="008B452B" w:rsidRPr="00DA5A8E" w:rsidRDefault="008B452B" w:rsidP="008B452B">
            <w:pPr>
              <w:jc w:val="center"/>
              <w:rPr>
                <w:rFonts w:ascii="Times New Roman" w:hAnsi="Times New Roman"/>
                <w:sz w:val="24"/>
                <w:szCs w:val="24"/>
              </w:rPr>
            </w:pPr>
          </w:p>
          <w:p w14:paraId="70CF2511" w14:textId="77777777" w:rsidR="008B452B" w:rsidRPr="00DA5A8E" w:rsidRDefault="008B452B" w:rsidP="008B452B">
            <w:pPr>
              <w:jc w:val="center"/>
              <w:rPr>
                <w:rFonts w:ascii="Times New Roman" w:hAnsi="Times New Roman"/>
                <w:sz w:val="24"/>
                <w:szCs w:val="24"/>
              </w:rPr>
            </w:pPr>
          </w:p>
          <w:p w14:paraId="55CDF3B6"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4</w:t>
            </w:r>
          </w:p>
        </w:tc>
        <w:tc>
          <w:tcPr>
            <w:tcW w:w="653" w:type="pct"/>
            <w:vAlign w:val="center"/>
          </w:tcPr>
          <w:p w14:paraId="590B74BE"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ТАТ БУА 01660 ВЭ</w:t>
            </w:r>
          </w:p>
        </w:tc>
        <w:tc>
          <w:tcPr>
            <w:tcW w:w="1470" w:type="pct"/>
            <w:vAlign w:val="center"/>
          </w:tcPr>
          <w:p w14:paraId="278A7EE2" w14:textId="77777777" w:rsidR="008B452B" w:rsidRPr="00DA5A8E" w:rsidRDefault="008B452B" w:rsidP="008B452B">
            <w:pPr>
              <w:pStyle w:val="TableParagraph"/>
              <w:spacing w:line="218" w:lineRule="exact"/>
              <w:ind w:left="112"/>
              <w:jc w:val="center"/>
              <w:rPr>
                <w:rFonts w:ascii="Times New Roman" w:hAnsi="Times New Roman" w:cs="Times New Roman"/>
                <w:sz w:val="24"/>
                <w:szCs w:val="24"/>
              </w:rPr>
            </w:pPr>
            <w:r w:rsidRPr="00DA5A8E">
              <w:rPr>
                <w:rFonts w:ascii="Times New Roman" w:hAnsi="Times New Roman" w:cs="Times New Roman"/>
                <w:sz w:val="24"/>
                <w:szCs w:val="24"/>
                <w:lang w:val="ru-RU"/>
              </w:rPr>
              <w:t>ОО</w:t>
            </w:r>
            <w:r w:rsidRPr="00DA5A8E">
              <w:rPr>
                <w:rFonts w:ascii="Times New Roman" w:hAnsi="Times New Roman" w:cs="Times New Roman"/>
                <w:sz w:val="24"/>
                <w:szCs w:val="24"/>
              </w:rPr>
              <w:t>О</w:t>
            </w:r>
            <w:r w:rsidRPr="00DA5A8E">
              <w:rPr>
                <w:rFonts w:ascii="Times New Roman" w:hAnsi="Times New Roman" w:cs="Times New Roman"/>
                <w:spacing w:val="-2"/>
                <w:sz w:val="24"/>
                <w:szCs w:val="24"/>
              </w:rPr>
              <w:t xml:space="preserve"> </w:t>
            </w:r>
            <w:r w:rsidRPr="00DA5A8E">
              <w:rPr>
                <w:rFonts w:ascii="Times New Roman" w:hAnsi="Times New Roman" w:cs="Times New Roman"/>
                <w:sz w:val="24"/>
                <w:szCs w:val="24"/>
              </w:rPr>
              <w:t>«Авангард»</w:t>
            </w:r>
          </w:p>
        </w:tc>
        <w:tc>
          <w:tcPr>
            <w:tcW w:w="774" w:type="pct"/>
            <w:vAlign w:val="center"/>
          </w:tcPr>
          <w:p w14:paraId="0732601F" w14:textId="77777777" w:rsidR="008B452B" w:rsidRPr="00DA5A8E" w:rsidRDefault="008B452B" w:rsidP="008B452B">
            <w:pPr>
              <w:pStyle w:val="TableParagraph"/>
              <w:spacing w:line="218" w:lineRule="exact"/>
              <w:ind w:left="90" w:right="72"/>
              <w:jc w:val="center"/>
              <w:rPr>
                <w:rFonts w:ascii="Times New Roman" w:hAnsi="Times New Roman" w:cs="Times New Roman"/>
                <w:sz w:val="24"/>
                <w:szCs w:val="24"/>
              </w:rPr>
            </w:pPr>
            <w:r w:rsidRPr="00DA5A8E">
              <w:rPr>
                <w:rFonts w:ascii="Times New Roman" w:hAnsi="Times New Roman" w:cs="Times New Roman"/>
                <w:sz w:val="24"/>
                <w:szCs w:val="24"/>
              </w:rPr>
              <w:t>1614006863</w:t>
            </w:r>
          </w:p>
        </w:tc>
        <w:tc>
          <w:tcPr>
            <w:tcW w:w="1812" w:type="pct"/>
            <w:vAlign w:val="center"/>
          </w:tcPr>
          <w:p w14:paraId="329E4BB2" w14:textId="77777777" w:rsidR="008B452B" w:rsidRPr="00DA5A8E" w:rsidRDefault="008B452B" w:rsidP="008B452B">
            <w:pPr>
              <w:pStyle w:val="TableParagraph"/>
              <w:ind w:left="110" w:right="149"/>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на территории убойного цеха с</w:t>
            </w:r>
            <w:r w:rsidRPr="00DA5A8E">
              <w:rPr>
                <w:rFonts w:ascii="Times New Roman" w:hAnsi="Times New Roman" w:cs="Times New Roman"/>
                <w:spacing w:val="1"/>
                <w:sz w:val="24"/>
                <w:szCs w:val="24"/>
                <w:lang w:val="ru-RU"/>
              </w:rPr>
              <w:t xml:space="preserve"> </w:t>
            </w:r>
            <w:r w:rsidRPr="00DA5A8E">
              <w:rPr>
                <w:rFonts w:ascii="Times New Roman" w:hAnsi="Times New Roman" w:cs="Times New Roman"/>
                <w:sz w:val="24"/>
                <w:szCs w:val="24"/>
                <w:lang w:val="ru-RU"/>
              </w:rPr>
              <w:t>холодильной обработкой и хранения</w:t>
            </w:r>
            <w:r w:rsidRPr="00DA5A8E">
              <w:rPr>
                <w:rFonts w:ascii="Times New Roman" w:hAnsi="Times New Roman" w:cs="Times New Roman"/>
                <w:spacing w:val="-47"/>
                <w:sz w:val="24"/>
                <w:szCs w:val="24"/>
                <w:lang w:val="ru-RU"/>
              </w:rPr>
              <w:t xml:space="preserve"> </w:t>
            </w:r>
            <w:r w:rsidRPr="00DA5A8E">
              <w:rPr>
                <w:rFonts w:ascii="Times New Roman" w:hAnsi="Times New Roman" w:cs="Times New Roman"/>
                <w:sz w:val="24"/>
                <w:szCs w:val="24"/>
                <w:lang w:val="ru-RU"/>
              </w:rPr>
              <w:t>мясной</w:t>
            </w:r>
            <w:r w:rsidRPr="00DA5A8E">
              <w:rPr>
                <w:rFonts w:ascii="Times New Roman" w:hAnsi="Times New Roman" w:cs="Times New Roman"/>
                <w:spacing w:val="-6"/>
                <w:sz w:val="24"/>
                <w:szCs w:val="24"/>
                <w:lang w:val="ru-RU"/>
              </w:rPr>
              <w:t xml:space="preserve"> </w:t>
            </w:r>
            <w:r w:rsidRPr="00DA5A8E">
              <w:rPr>
                <w:rFonts w:ascii="Times New Roman" w:hAnsi="Times New Roman" w:cs="Times New Roman"/>
                <w:sz w:val="24"/>
                <w:szCs w:val="24"/>
                <w:lang w:val="ru-RU"/>
              </w:rPr>
              <w:t>продукции</w:t>
            </w:r>
            <w:r w:rsidRPr="00DA5A8E">
              <w:rPr>
                <w:rFonts w:ascii="Times New Roman" w:hAnsi="Times New Roman" w:cs="Times New Roman"/>
                <w:spacing w:val="-6"/>
                <w:sz w:val="24"/>
                <w:szCs w:val="24"/>
                <w:lang w:val="ru-RU"/>
              </w:rPr>
              <w:t xml:space="preserve"> </w:t>
            </w:r>
            <w:r w:rsidRPr="00DA5A8E">
              <w:rPr>
                <w:rFonts w:ascii="Times New Roman" w:hAnsi="Times New Roman" w:cs="Times New Roman"/>
                <w:sz w:val="24"/>
                <w:szCs w:val="24"/>
                <w:lang w:val="ru-RU"/>
              </w:rPr>
              <w:t>филиала</w:t>
            </w:r>
            <w:r w:rsidRPr="00DA5A8E">
              <w:rPr>
                <w:rFonts w:ascii="Times New Roman" w:hAnsi="Times New Roman" w:cs="Times New Roman"/>
                <w:spacing w:val="-2"/>
                <w:sz w:val="24"/>
                <w:szCs w:val="24"/>
                <w:lang w:val="ru-RU"/>
              </w:rPr>
              <w:t xml:space="preserve"> </w:t>
            </w:r>
            <w:r w:rsidRPr="00DA5A8E">
              <w:rPr>
                <w:rFonts w:ascii="Times New Roman" w:hAnsi="Times New Roman" w:cs="Times New Roman"/>
                <w:sz w:val="24"/>
                <w:szCs w:val="24"/>
                <w:lang w:val="ru-RU"/>
              </w:rPr>
              <w:t>"Мясной</w:t>
            </w:r>
            <w:r w:rsidRPr="00DA5A8E">
              <w:rPr>
                <w:rFonts w:ascii="Times New Roman" w:hAnsi="Times New Roman" w:cs="Times New Roman"/>
                <w:spacing w:val="-47"/>
                <w:sz w:val="24"/>
                <w:szCs w:val="24"/>
                <w:lang w:val="ru-RU"/>
              </w:rPr>
              <w:t xml:space="preserve"> </w:t>
            </w:r>
            <w:r w:rsidRPr="00DA5A8E">
              <w:rPr>
                <w:rFonts w:ascii="Times New Roman" w:hAnsi="Times New Roman" w:cs="Times New Roman"/>
                <w:sz w:val="24"/>
                <w:szCs w:val="24"/>
                <w:lang w:val="ru-RU"/>
              </w:rPr>
              <w:t>дом "Карлинский",</w:t>
            </w:r>
            <w:r w:rsidRPr="00DA5A8E">
              <w:rPr>
                <w:rFonts w:ascii="Times New Roman" w:hAnsi="Times New Roman" w:cs="Times New Roman"/>
                <w:spacing w:val="-1"/>
                <w:sz w:val="24"/>
                <w:szCs w:val="24"/>
                <w:lang w:val="ru-RU"/>
              </w:rPr>
              <w:t xml:space="preserve"> </w:t>
            </w:r>
            <w:r w:rsidRPr="00DA5A8E">
              <w:rPr>
                <w:rFonts w:ascii="Times New Roman" w:hAnsi="Times New Roman" w:cs="Times New Roman"/>
                <w:sz w:val="24"/>
                <w:szCs w:val="24"/>
                <w:lang w:val="ru-RU"/>
              </w:rPr>
              <w:t>в</w:t>
            </w:r>
            <w:r w:rsidRPr="00DA5A8E">
              <w:rPr>
                <w:rFonts w:ascii="Times New Roman" w:hAnsi="Times New Roman" w:cs="Times New Roman"/>
                <w:spacing w:val="-2"/>
                <w:sz w:val="24"/>
                <w:szCs w:val="24"/>
                <w:lang w:val="ru-RU"/>
              </w:rPr>
              <w:t xml:space="preserve"> </w:t>
            </w:r>
            <w:r w:rsidRPr="00DA5A8E">
              <w:rPr>
                <w:rFonts w:ascii="Times New Roman" w:hAnsi="Times New Roman" w:cs="Times New Roman"/>
                <w:sz w:val="24"/>
                <w:szCs w:val="24"/>
                <w:lang w:val="ru-RU"/>
              </w:rPr>
              <w:t>2,7</w:t>
            </w:r>
            <w:r w:rsidRPr="00DA5A8E">
              <w:rPr>
                <w:rFonts w:ascii="Times New Roman" w:hAnsi="Times New Roman" w:cs="Times New Roman"/>
                <w:spacing w:val="1"/>
                <w:sz w:val="24"/>
                <w:szCs w:val="24"/>
                <w:lang w:val="ru-RU"/>
              </w:rPr>
              <w:t xml:space="preserve"> </w:t>
            </w:r>
            <w:r w:rsidRPr="00DA5A8E">
              <w:rPr>
                <w:rFonts w:ascii="Times New Roman" w:hAnsi="Times New Roman" w:cs="Times New Roman"/>
                <w:sz w:val="24"/>
                <w:szCs w:val="24"/>
                <w:lang w:val="ru-RU"/>
              </w:rPr>
              <w:t>км</w:t>
            </w:r>
            <w:r w:rsidRPr="00DA5A8E">
              <w:rPr>
                <w:rFonts w:ascii="Times New Roman" w:hAnsi="Times New Roman" w:cs="Times New Roman"/>
                <w:spacing w:val="-2"/>
                <w:sz w:val="24"/>
                <w:szCs w:val="24"/>
                <w:lang w:val="ru-RU"/>
              </w:rPr>
              <w:t xml:space="preserve"> </w:t>
            </w:r>
            <w:r w:rsidRPr="00DA5A8E">
              <w:rPr>
                <w:rFonts w:ascii="Times New Roman" w:hAnsi="Times New Roman" w:cs="Times New Roman"/>
                <w:sz w:val="24"/>
                <w:szCs w:val="24"/>
                <w:lang w:val="ru-RU"/>
              </w:rPr>
              <w:t>от</w:t>
            </w:r>
          </w:p>
          <w:p w14:paraId="7DCABB9C" w14:textId="77777777" w:rsidR="008B452B" w:rsidRPr="00DA5A8E" w:rsidRDefault="008B452B" w:rsidP="008B452B">
            <w:pPr>
              <w:pStyle w:val="TableParagraph"/>
              <w:spacing w:line="228" w:lineRule="exact"/>
              <w:ind w:left="110" w:right="315"/>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восточной окраины н.п. Чураково,</w:t>
            </w:r>
            <w:r w:rsidRPr="00DA5A8E">
              <w:rPr>
                <w:rFonts w:ascii="Times New Roman" w:hAnsi="Times New Roman" w:cs="Times New Roman"/>
                <w:spacing w:val="1"/>
                <w:sz w:val="24"/>
                <w:szCs w:val="24"/>
                <w:lang w:val="ru-RU"/>
              </w:rPr>
              <w:t xml:space="preserve"> </w:t>
            </w:r>
            <w:r w:rsidRPr="00DA5A8E">
              <w:rPr>
                <w:rFonts w:ascii="Times New Roman" w:hAnsi="Times New Roman" w:cs="Times New Roman"/>
                <w:sz w:val="24"/>
                <w:szCs w:val="24"/>
                <w:lang w:val="ru-RU"/>
              </w:rPr>
              <w:t>в</w:t>
            </w:r>
            <w:r w:rsidRPr="00DA5A8E">
              <w:rPr>
                <w:rFonts w:ascii="Times New Roman" w:hAnsi="Times New Roman" w:cs="Times New Roman"/>
                <w:spacing w:val="-5"/>
                <w:sz w:val="24"/>
                <w:szCs w:val="24"/>
                <w:lang w:val="ru-RU"/>
              </w:rPr>
              <w:t xml:space="preserve"> </w:t>
            </w:r>
            <w:r w:rsidRPr="00DA5A8E">
              <w:rPr>
                <w:rFonts w:ascii="Times New Roman" w:hAnsi="Times New Roman" w:cs="Times New Roman"/>
                <w:sz w:val="24"/>
                <w:szCs w:val="24"/>
                <w:lang w:val="ru-RU"/>
              </w:rPr>
              <w:t>северо-западной</w:t>
            </w:r>
            <w:r w:rsidRPr="00DA5A8E">
              <w:rPr>
                <w:rFonts w:ascii="Times New Roman" w:hAnsi="Times New Roman" w:cs="Times New Roman"/>
                <w:spacing w:val="-4"/>
                <w:sz w:val="24"/>
                <w:szCs w:val="24"/>
                <w:lang w:val="ru-RU"/>
              </w:rPr>
              <w:t xml:space="preserve"> </w:t>
            </w:r>
            <w:r w:rsidRPr="00DA5A8E">
              <w:rPr>
                <w:rFonts w:ascii="Times New Roman" w:hAnsi="Times New Roman" w:cs="Times New Roman"/>
                <w:sz w:val="24"/>
                <w:szCs w:val="24"/>
                <w:lang w:val="ru-RU"/>
              </w:rPr>
              <w:t>части</w:t>
            </w:r>
            <w:r w:rsidRPr="00DA5A8E">
              <w:rPr>
                <w:rFonts w:ascii="Times New Roman" w:hAnsi="Times New Roman" w:cs="Times New Roman"/>
                <w:spacing w:val="-4"/>
                <w:sz w:val="24"/>
                <w:szCs w:val="24"/>
                <w:lang w:val="ru-RU"/>
              </w:rPr>
              <w:t xml:space="preserve"> </w:t>
            </w:r>
            <w:r w:rsidRPr="00DA5A8E">
              <w:rPr>
                <w:rFonts w:ascii="Times New Roman" w:hAnsi="Times New Roman" w:cs="Times New Roman"/>
                <w:sz w:val="24"/>
                <w:szCs w:val="24"/>
                <w:lang w:val="ru-RU"/>
              </w:rPr>
              <w:t>г.</w:t>
            </w:r>
            <w:r w:rsidRPr="00DA5A8E">
              <w:rPr>
                <w:rFonts w:ascii="Times New Roman" w:hAnsi="Times New Roman" w:cs="Times New Roman"/>
                <w:spacing w:val="-3"/>
                <w:sz w:val="24"/>
                <w:szCs w:val="24"/>
                <w:lang w:val="ru-RU"/>
              </w:rPr>
              <w:t xml:space="preserve"> </w:t>
            </w:r>
            <w:r w:rsidRPr="00DA5A8E">
              <w:rPr>
                <w:rFonts w:ascii="Times New Roman" w:hAnsi="Times New Roman" w:cs="Times New Roman"/>
                <w:sz w:val="24"/>
                <w:szCs w:val="24"/>
                <w:lang w:val="ru-RU"/>
              </w:rPr>
              <w:t>Буинска</w:t>
            </w:r>
          </w:p>
        </w:tc>
      </w:tr>
      <w:tr w:rsidR="008B452B" w:rsidRPr="00C66E66" w14:paraId="5054B56B" w14:textId="77777777" w:rsidTr="00DA5A8E">
        <w:trPr>
          <w:trHeight w:val="756"/>
          <w:jc w:val="center"/>
        </w:trPr>
        <w:tc>
          <w:tcPr>
            <w:tcW w:w="292" w:type="pct"/>
            <w:vAlign w:val="center"/>
          </w:tcPr>
          <w:p w14:paraId="51CA42BE" w14:textId="77777777" w:rsidR="008B452B" w:rsidRPr="00DA5A8E" w:rsidRDefault="008B452B" w:rsidP="008B452B">
            <w:pPr>
              <w:jc w:val="center"/>
              <w:rPr>
                <w:rFonts w:ascii="Times New Roman" w:hAnsi="Times New Roman"/>
                <w:sz w:val="24"/>
                <w:szCs w:val="24"/>
                <w:lang w:val="ru-RU"/>
              </w:rPr>
            </w:pPr>
          </w:p>
          <w:p w14:paraId="576F4418"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5</w:t>
            </w:r>
          </w:p>
        </w:tc>
        <w:tc>
          <w:tcPr>
            <w:tcW w:w="653" w:type="pct"/>
            <w:vAlign w:val="center"/>
          </w:tcPr>
          <w:p w14:paraId="62943B16"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ТАТ БУА 01873 ВЭ</w:t>
            </w:r>
          </w:p>
        </w:tc>
        <w:tc>
          <w:tcPr>
            <w:tcW w:w="1470" w:type="pct"/>
            <w:vAlign w:val="center"/>
          </w:tcPr>
          <w:p w14:paraId="6BABAA2F" w14:textId="77777777" w:rsidR="008B452B" w:rsidRPr="00DA5A8E" w:rsidRDefault="008B452B" w:rsidP="008B452B">
            <w:pPr>
              <w:pStyle w:val="TableParagraph"/>
              <w:spacing w:line="218" w:lineRule="exact"/>
              <w:ind w:left="112"/>
              <w:jc w:val="center"/>
              <w:rPr>
                <w:rFonts w:ascii="Times New Roman" w:hAnsi="Times New Roman" w:cs="Times New Roman"/>
                <w:sz w:val="24"/>
                <w:szCs w:val="24"/>
              </w:rPr>
            </w:pPr>
            <w:r w:rsidRPr="00DA5A8E">
              <w:rPr>
                <w:rFonts w:ascii="Times New Roman" w:hAnsi="Times New Roman" w:cs="Times New Roman"/>
                <w:sz w:val="24"/>
                <w:szCs w:val="24"/>
              </w:rPr>
              <w:t>АО «ЗМК»,</w:t>
            </w:r>
            <w:r w:rsidRPr="00DA5A8E">
              <w:rPr>
                <w:rFonts w:ascii="Times New Roman" w:hAnsi="Times New Roman" w:cs="Times New Roman"/>
                <w:spacing w:val="-4"/>
                <w:sz w:val="24"/>
                <w:szCs w:val="24"/>
              </w:rPr>
              <w:t xml:space="preserve"> </w:t>
            </w:r>
            <w:r w:rsidRPr="00DA5A8E">
              <w:rPr>
                <w:rFonts w:ascii="Times New Roman" w:hAnsi="Times New Roman" w:cs="Times New Roman"/>
                <w:sz w:val="24"/>
                <w:szCs w:val="24"/>
              </w:rPr>
              <w:t>г.</w:t>
            </w:r>
            <w:r w:rsidRPr="00DA5A8E">
              <w:rPr>
                <w:rFonts w:ascii="Times New Roman" w:hAnsi="Times New Roman" w:cs="Times New Roman"/>
                <w:spacing w:val="-2"/>
                <w:sz w:val="24"/>
                <w:szCs w:val="24"/>
              </w:rPr>
              <w:t xml:space="preserve"> </w:t>
            </w:r>
            <w:r w:rsidRPr="00DA5A8E">
              <w:rPr>
                <w:rFonts w:ascii="Times New Roman" w:hAnsi="Times New Roman" w:cs="Times New Roman"/>
                <w:sz w:val="24"/>
                <w:szCs w:val="24"/>
              </w:rPr>
              <w:t>Буинск</w:t>
            </w:r>
          </w:p>
        </w:tc>
        <w:tc>
          <w:tcPr>
            <w:tcW w:w="774" w:type="pct"/>
            <w:vAlign w:val="center"/>
          </w:tcPr>
          <w:p w14:paraId="33ACBC32" w14:textId="77777777" w:rsidR="008B452B" w:rsidRPr="00DA5A8E" w:rsidRDefault="008B452B" w:rsidP="008B452B">
            <w:pPr>
              <w:pStyle w:val="TableParagraph"/>
              <w:spacing w:line="218" w:lineRule="exact"/>
              <w:ind w:left="90" w:right="72"/>
              <w:jc w:val="center"/>
              <w:rPr>
                <w:rFonts w:ascii="Times New Roman" w:hAnsi="Times New Roman" w:cs="Times New Roman"/>
                <w:sz w:val="24"/>
                <w:szCs w:val="24"/>
              </w:rPr>
            </w:pPr>
            <w:r w:rsidRPr="00DA5A8E">
              <w:rPr>
                <w:rFonts w:ascii="Times New Roman" w:hAnsi="Times New Roman" w:cs="Times New Roman"/>
                <w:sz w:val="24"/>
                <w:szCs w:val="24"/>
              </w:rPr>
              <w:t>1648033456</w:t>
            </w:r>
          </w:p>
        </w:tc>
        <w:tc>
          <w:tcPr>
            <w:tcW w:w="1812" w:type="pct"/>
            <w:vAlign w:val="center"/>
          </w:tcPr>
          <w:p w14:paraId="04BC8C08" w14:textId="77777777" w:rsidR="008B452B" w:rsidRPr="00DA5A8E" w:rsidRDefault="008B452B" w:rsidP="008B452B">
            <w:pPr>
              <w:pStyle w:val="TableParagraph"/>
              <w:ind w:left="110" w:right="194"/>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на территории Буинского филиала</w:t>
            </w:r>
            <w:r w:rsidRPr="00DA5A8E">
              <w:rPr>
                <w:rFonts w:ascii="Times New Roman" w:hAnsi="Times New Roman" w:cs="Times New Roman"/>
                <w:spacing w:val="1"/>
                <w:sz w:val="24"/>
                <w:szCs w:val="24"/>
                <w:lang w:val="ru-RU"/>
              </w:rPr>
              <w:t xml:space="preserve"> </w:t>
            </w:r>
            <w:r w:rsidRPr="00DA5A8E">
              <w:rPr>
                <w:rFonts w:ascii="Times New Roman" w:hAnsi="Times New Roman" w:cs="Times New Roman"/>
                <w:sz w:val="24"/>
                <w:szCs w:val="24"/>
                <w:lang w:val="ru-RU"/>
              </w:rPr>
              <w:t>АО "ЗМК", ул.Советская,</w:t>
            </w:r>
            <w:r w:rsidRPr="00DA5A8E">
              <w:rPr>
                <w:rFonts w:ascii="Times New Roman" w:hAnsi="Times New Roman" w:cs="Times New Roman"/>
                <w:spacing w:val="-47"/>
                <w:sz w:val="24"/>
                <w:szCs w:val="24"/>
                <w:lang w:val="ru-RU"/>
              </w:rPr>
              <w:t xml:space="preserve">    </w:t>
            </w:r>
            <w:r w:rsidRPr="00DA5A8E">
              <w:rPr>
                <w:rFonts w:ascii="Times New Roman" w:hAnsi="Times New Roman" w:cs="Times New Roman"/>
                <w:sz w:val="24"/>
                <w:szCs w:val="24"/>
                <w:lang w:val="ru-RU"/>
              </w:rPr>
              <w:t>д. 5</w:t>
            </w:r>
          </w:p>
        </w:tc>
      </w:tr>
      <w:tr w:rsidR="008B452B" w:rsidRPr="00C66E66" w14:paraId="49EDC919" w14:textId="77777777" w:rsidTr="00DA5A8E">
        <w:trPr>
          <w:trHeight w:val="539"/>
          <w:jc w:val="center"/>
        </w:trPr>
        <w:tc>
          <w:tcPr>
            <w:tcW w:w="292" w:type="pct"/>
            <w:vAlign w:val="center"/>
          </w:tcPr>
          <w:p w14:paraId="5CC0B1A5"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6</w:t>
            </w:r>
          </w:p>
        </w:tc>
        <w:tc>
          <w:tcPr>
            <w:tcW w:w="653" w:type="pct"/>
            <w:vAlign w:val="center"/>
          </w:tcPr>
          <w:p w14:paraId="676BF6BB"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ТАТ БУА 02236 ВЭ</w:t>
            </w:r>
          </w:p>
        </w:tc>
        <w:tc>
          <w:tcPr>
            <w:tcW w:w="1470" w:type="pct"/>
            <w:vAlign w:val="center"/>
          </w:tcPr>
          <w:p w14:paraId="33E56470" w14:textId="77777777" w:rsidR="008B452B" w:rsidRPr="00DA5A8E" w:rsidRDefault="008B452B" w:rsidP="008B452B">
            <w:pPr>
              <w:pStyle w:val="TableParagraph"/>
              <w:ind w:left="112" w:right="140"/>
              <w:jc w:val="center"/>
              <w:rPr>
                <w:rFonts w:ascii="Times New Roman" w:hAnsi="Times New Roman" w:cs="Times New Roman"/>
                <w:sz w:val="24"/>
                <w:szCs w:val="24"/>
              </w:rPr>
            </w:pPr>
            <w:r w:rsidRPr="00DA5A8E">
              <w:rPr>
                <w:rFonts w:ascii="Times New Roman" w:hAnsi="Times New Roman" w:cs="Times New Roman"/>
                <w:sz w:val="24"/>
                <w:szCs w:val="24"/>
              </w:rPr>
              <w:t>ООО</w:t>
            </w:r>
            <w:r w:rsidRPr="00DA5A8E">
              <w:rPr>
                <w:rFonts w:ascii="Times New Roman" w:hAnsi="Times New Roman" w:cs="Times New Roman"/>
                <w:spacing w:val="-5"/>
                <w:sz w:val="24"/>
                <w:szCs w:val="24"/>
              </w:rPr>
              <w:t xml:space="preserve"> </w:t>
            </w:r>
            <w:r w:rsidRPr="00DA5A8E">
              <w:rPr>
                <w:rFonts w:ascii="Times New Roman" w:hAnsi="Times New Roman" w:cs="Times New Roman"/>
                <w:sz w:val="24"/>
                <w:szCs w:val="24"/>
              </w:rPr>
              <w:t>«Газпром</w:t>
            </w:r>
            <w:r w:rsidRPr="00DA5A8E">
              <w:rPr>
                <w:rFonts w:ascii="Times New Roman" w:hAnsi="Times New Roman" w:cs="Times New Roman"/>
                <w:spacing w:val="-6"/>
                <w:sz w:val="24"/>
                <w:szCs w:val="24"/>
              </w:rPr>
              <w:t xml:space="preserve"> </w:t>
            </w:r>
            <w:r w:rsidRPr="00DA5A8E">
              <w:rPr>
                <w:rFonts w:ascii="Times New Roman" w:hAnsi="Times New Roman" w:cs="Times New Roman"/>
                <w:sz w:val="24"/>
                <w:szCs w:val="24"/>
              </w:rPr>
              <w:t>сжиженный</w:t>
            </w:r>
            <w:r w:rsidRPr="00DA5A8E">
              <w:rPr>
                <w:rFonts w:ascii="Times New Roman" w:hAnsi="Times New Roman" w:cs="Times New Roman"/>
                <w:spacing w:val="-47"/>
                <w:sz w:val="24"/>
                <w:szCs w:val="24"/>
              </w:rPr>
              <w:t xml:space="preserve"> </w:t>
            </w:r>
            <w:r w:rsidRPr="00DA5A8E">
              <w:rPr>
                <w:rFonts w:ascii="Times New Roman" w:hAnsi="Times New Roman" w:cs="Times New Roman"/>
                <w:sz w:val="24"/>
                <w:szCs w:val="24"/>
              </w:rPr>
              <w:t>газ»</w:t>
            </w:r>
          </w:p>
        </w:tc>
        <w:tc>
          <w:tcPr>
            <w:tcW w:w="774" w:type="pct"/>
            <w:vAlign w:val="center"/>
          </w:tcPr>
          <w:p w14:paraId="024AE3E0" w14:textId="77777777" w:rsidR="008B452B" w:rsidRPr="00DA5A8E" w:rsidRDefault="008B452B" w:rsidP="008B452B">
            <w:pPr>
              <w:pStyle w:val="TableParagraph"/>
              <w:spacing w:line="218" w:lineRule="exact"/>
              <w:ind w:left="90" w:right="72"/>
              <w:jc w:val="center"/>
              <w:rPr>
                <w:rFonts w:ascii="Times New Roman" w:hAnsi="Times New Roman" w:cs="Times New Roman"/>
                <w:sz w:val="24"/>
                <w:szCs w:val="24"/>
              </w:rPr>
            </w:pPr>
            <w:r w:rsidRPr="00DA5A8E">
              <w:rPr>
                <w:rFonts w:ascii="Times New Roman" w:hAnsi="Times New Roman" w:cs="Times New Roman"/>
                <w:sz w:val="24"/>
                <w:szCs w:val="24"/>
              </w:rPr>
              <w:t>1660033036</w:t>
            </w:r>
          </w:p>
        </w:tc>
        <w:tc>
          <w:tcPr>
            <w:tcW w:w="1812" w:type="pct"/>
            <w:vAlign w:val="center"/>
          </w:tcPr>
          <w:p w14:paraId="0E14AAEC" w14:textId="77777777" w:rsidR="008B452B" w:rsidRPr="00DA5A8E" w:rsidRDefault="008B452B" w:rsidP="008B452B">
            <w:pPr>
              <w:pStyle w:val="TableParagraph"/>
              <w:spacing w:line="218" w:lineRule="exact"/>
              <w:ind w:left="110"/>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северо-западная</w:t>
            </w:r>
            <w:r w:rsidRPr="00DA5A8E">
              <w:rPr>
                <w:rFonts w:ascii="Times New Roman" w:hAnsi="Times New Roman" w:cs="Times New Roman"/>
                <w:spacing w:val="-6"/>
                <w:sz w:val="24"/>
                <w:szCs w:val="24"/>
                <w:lang w:val="ru-RU"/>
              </w:rPr>
              <w:t xml:space="preserve"> </w:t>
            </w:r>
            <w:r w:rsidRPr="00DA5A8E">
              <w:rPr>
                <w:rFonts w:ascii="Times New Roman" w:hAnsi="Times New Roman" w:cs="Times New Roman"/>
                <w:sz w:val="24"/>
                <w:szCs w:val="24"/>
                <w:lang w:val="ru-RU"/>
              </w:rPr>
              <w:t>окраина</w:t>
            </w:r>
            <w:r w:rsidRPr="00DA5A8E">
              <w:rPr>
                <w:rFonts w:ascii="Times New Roman" w:hAnsi="Times New Roman" w:cs="Times New Roman"/>
                <w:spacing w:val="-3"/>
                <w:sz w:val="24"/>
                <w:szCs w:val="24"/>
                <w:lang w:val="ru-RU"/>
              </w:rPr>
              <w:t xml:space="preserve"> </w:t>
            </w:r>
            <w:r w:rsidRPr="00DA5A8E">
              <w:rPr>
                <w:rFonts w:ascii="Times New Roman" w:hAnsi="Times New Roman" w:cs="Times New Roman"/>
                <w:sz w:val="24"/>
                <w:szCs w:val="24"/>
                <w:lang w:val="ru-RU"/>
              </w:rPr>
              <w:t>г.</w:t>
            </w:r>
            <w:r w:rsidRPr="00DA5A8E">
              <w:rPr>
                <w:rFonts w:ascii="Times New Roman" w:hAnsi="Times New Roman" w:cs="Times New Roman"/>
                <w:spacing w:val="-2"/>
                <w:sz w:val="24"/>
                <w:szCs w:val="24"/>
                <w:lang w:val="ru-RU"/>
              </w:rPr>
              <w:t xml:space="preserve"> </w:t>
            </w:r>
            <w:r w:rsidRPr="00DA5A8E">
              <w:rPr>
                <w:rFonts w:ascii="Times New Roman" w:hAnsi="Times New Roman" w:cs="Times New Roman"/>
                <w:sz w:val="24"/>
                <w:szCs w:val="24"/>
                <w:lang w:val="ru-RU"/>
              </w:rPr>
              <w:t>Буинск</w:t>
            </w:r>
          </w:p>
        </w:tc>
      </w:tr>
      <w:tr w:rsidR="008B452B" w:rsidRPr="00DA5A8E" w14:paraId="4D676FF2" w14:textId="77777777" w:rsidTr="00DA5A8E">
        <w:trPr>
          <w:trHeight w:val="549"/>
          <w:jc w:val="center"/>
        </w:trPr>
        <w:tc>
          <w:tcPr>
            <w:tcW w:w="292" w:type="pct"/>
            <w:vAlign w:val="center"/>
          </w:tcPr>
          <w:p w14:paraId="424898C0"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7</w:t>
            </w:r>
          </w:p>
        </w:tc>
        <w:tc>
          <w:tcPr>
            <w:tcW w:w="653" w:type="pct"/>
            <w:vAlign w:val="center"/>
          </w:tcPr>
          <w:p w14:paraId="7618E154"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ТАТ БУА 02256 ВЭ</w:t>
            </w:r>
          </w:p>
        </w:tc>
        <w:tc>
          <w:tcPr>
            <w:tcW w:w="1470" w:type="pct"/>
            <w:vAlign w:val="center"/>
          </w:tcPr>
          <w:p w14:paraId="33893CB7" w14:textId="77777777" w:rsidR="008B452B" w:rsidRPr="00DA5A8E" w:rsidRDefault="008B452B" w:rsidP="008B452B">
            <w:pPr>
              <w:pStyle w:val="TableParagraph"/>
              <w:spacing w:line="218" w:lineRule="exact"/>
              <w:ind w:left="112"/>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ООО «Буа</w:t>
            </w:r>
            <w:r w:rsidRPr="00DA5A8E">
              <w:rPr>
                <w:rFonts w:ascii="Times New Roman" w:hAnsi="Times New Roman" w:cs="Times New Roman"/>
                <w:spacing w:val="-3"/>
                <w:sz w:val="24"/>
                <w:szCs w:val="24"/>
                <w:lang w:val="ru-RU"/>
              </w:rPr>
              <w:t xml:space="preserve"> </w:t>
            </w:r>
            <w:r w:rsidRPr="00DA5A8E">
              <w:rPr>
                <w:rFonts w:ascii="Times New Roman" w:hAnsi="Times New Roman" w:cs="Times New Roman"/>
                <w:sz w:val="24"/>
                <w:szCs w:val="24"/>
                <w:lang w:val="ru-RU"/>
              </w:rPr>
              <w:t>элеватор»</w:t>
            </w:r>
          </w:p>
        </w:tc>
        <w:tc>
          <w:tcPr>
            <w:tcW w:w="774" w:type="pct"/>
            <w:vAlign w:val="center"/>
          </w:tcPr>
          <w:p w14:paraId="32EB1338" w14:textId="77777777" w:rsidR="008B452B" w:rsidRPr="00DA5A8E" w:rsidRDefault="008B452B" w:rsidP="008B452B">
            <w:pPr>
              <w:pStyle w:val="TableParagraph"/>
              <w:spacing w:line="218" w:lineRule="exact"/>
              <w:ind w:left="90" w:right="72"/>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1614013444</w:t>
            </w:r>
          </w:p>
        </w:tc>
        <w:tc>
          <w:tcPr>
            <w:tcW w:w="1812" w:type="pct"/>
            <w:vAlign w:val="center"/>
          </w:tcPr>
          <w:p w14:paraId="7F4D23E8" w14:textId="77777777" w:rsidR="008B452B" w:rsidRPr="00DA5A8E" w:rsidRDefault="008B452B" w:rsidP="008B452B">
            <w:pPr>
              <w:pStyle w:val="TableParagraph"/>
              <w:ind w:left="110"/>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 xml:space="preserve">юго-западная окраина г. Буинск </w:t>
            </w:r>
            <w:r w:rsidRPr="00DA5A8E">
              <w:rPr>
                <w:rFonts w:ascii="Times New Roman" w:hAnsi="Times New Roman" w:cs="Times New Roman"/>
                <w:spacing w:val="-47"/>
                <w:sz w:val="24"/>
                <w:szCs w:val="24"/>
                <w:lang w:val="ru-RU"/>
              </w:rPr>
              <w:t xml:space="preserve"> </w:t>
            </w:r>
            <w:r w:rsidRPr="00DA5A8E">
              <w:rPr>
                <w:rFonts w:ascii="Times New Roman" w:hAnsi="Times New Roman" w:cs="Times New Roman"/>
                <w:sz w:val="24"/>
                <w:szCs w:val="24"/>
                <w:lang w:val="ru-RU"/>
              </w:rPr>
              <w:t>по</w:t>
            </w:r>
            <w:r w:rsidRPr="00DA5A8E">
              <w:rPr>
                <w:rFonts w:ascii="Times New Roman" w:hAnsi="Times New Roman" w:cs="Times New Roman"/>
                <w:spacing w:val="-2"/>
                <w:sz w:val="24"/>
                <w:szCs w:val="24"/>
                <w:lang w:val="ru-RU"/>
              </w:rPr>
              <w:t xml:space="preserve"> </w:t>
            </w:r>
            <w:r w:rsidRPr="00DA5A8E">
              <w:rPr>
                <w:rFonts w:ascii="Times New Roman" w:hAnsi="Times New Roman" w:cs="Times New Roman"/>
                <w:sz w:val="24"/>
                <w:szCs w:val="24"/>
                <w:lang w:val="ru-RU"/>
              </w:rPr>
              <w:t>ул.</w:t>
            </w:r>
            <w:r w:rsidRPr="00DA5A8E">
              <w:rPr>
                <w:rFonts w:ascii="Times New Roman" w:hAnsi="Times New Roman" w:cs="Times New Roman"/>
                <w:spacing w:val="-3"/>
                <w:sz w:val="24"/>
                <w:szCs w:val="24"/>
                <w:lang w:val="ru-RU"/>
              </w:rPr>
              <w:t xml:space="preserve"> </w:t>
            </w:r>
            <w:r w:rsidRPr="00DA5A8E">
              <w:rPr>
                <w:rFonts w:ascii="Times New Roman" w:hAnsi="Times New Roman" w:cs="Times New Roman"/>
                <w:sz w:val="24"/>
                <w:szCs w:val="24"/>
                <w:lang w:val="ru-RU"/>
              </w:rPr>
              <w:t>Советская,</w:t>
            </w:r>
            <w:r w:rsidRPr="00DA5A8E">
              <w:rPr>
                <w:rFonts w:ascii="Times New Roman" w:hAnsi="Times New Roman" w:cs="Times New Roman"/>
                <w:spacing w:val="-5"/>
                <w:sz w:val="24"/>
                <w:szCs w:val="24"/>
                <w:lang w:val="ru-RU"/>
              </w:rPr>
              <w:t xml:space="preserve"> </w:t>
            </w:r>
            <w:r w:rsidRPr="00DA5A8E">
              <w:rPr>
                <w:rFonts w:ascii="Times New Roman" w:hAnsi="Times New Roman" w:cs="Times New Roman"/>
                <w:sz w:val="24"/>
                <w:szCs w:val="24"/>
                <w:lang w:val="ru-RU"/>
              </w:rPr>
              <w:t>д.</w:t>
            </w:r>
            <w:r w:rsidRPr="00DA5A8E">
              <w:rPr>
                <w:rFonts w:ascii="Times New Roman" w:hAnsi="Times New Roman" w:cs="Times New Roman"/>
                <w:spacing w:val="-5"/>
                <w:sz w:val="24"/>
                <w:szCs w:val="24"/>
                <w:lang w:val="ru-RU"/>
              </w:rPr>
              <w:t xml:space="preserve"> </w:t>
            </w:r>
            <w:r w:rsidRPr="00DA5A8E">
              <w:rPr>
                <w:rFonts w:ascii="Times New Roman" w:hAnsi="Times New Roman" w:cs="Times New Roman"/>
                <w:sz w:val="24"/>
                <w:szCs w:val="24"/>
                <w:lang w:val="ru-RU"/>
              </w:rPr>
              <w:t>29</w:t>
            </w:r>
          </w:p>
        </w:tc>
      </w:tr>
      <w:tr w:rsidR="008B452B" w:rsidRPr="00DA5A8E" w14:paraId="102F4C94" w14:textId="77777777" w:rsidTr="00DA5A8E">
        <w:trPr>
          <w:trHeight w:val="753"/>
          <w:jc w:val="center"/>
        </w:trPr>
        <w:tc>
          <w:tcPr>
            <w:tcW w:w="292" w:type="pct"/>
            <w:vAlign w:val="center"/>
          </w:tcPr>
          <w:p w14:paraId="143E69B6" w14:textId="77777777" w:rsidR="008B452B" w:rsidRPr="00DA5A8E" w:rsidRDefault="008B452B" w:rsidP="008B452B">
            <w:pPr>
              <w:jc w:val="center"/>
              <w:rPr>
                <w:rFonts w:ascii="Times New Roman" w:hAnsi="Times New Roman"/>
                <w:sz w:val="24"/>
                <w:szCs w:val="24"/>
              </w:rPr>
            </w:pPr>
          </w:p>
          <w:p w14:paraId="396A39F1"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8</w:t>
            </w:r>
          </w:p>
        </w:tc>
        <w:tc>
          <w:tcPr>
            <w:tcW w:w="653" w:type="pct"/>
            <w:vAlign w:val="center"/>
          </w:tcPr>
          <w:p w14:paraId="3B3DAFB0"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ТАТ БУА 02263 ВЭ</w:t>
            </w:r>
          </w:p>
        </w:tc>
        <w:tc>
          <w:tcPr>
            <w:tcW w:w="1470" w:type="pct"/>
            <w:vAlign w:val="center"/>
          </w:tcPr>
          <w:p w14:paraId="4889C44F" w14:textId="77777777" w:rsidR="008B452B" w:rsidRPr="00DA5A8E" w:rsidRDefault="008B452B" w:rsidP="008B452B">
            <w:pPr>
              <w:pStyle w:val="TableParagraph"/>
              <w:ind w:left="112"/>
              <w:jc w:val="center"/>
              <w:rPr>
                <w:rFonts w:ascii="Times New Roman" w:hAnsi="Times New Roman" w:cs="Times New Roman"/>
                <w:sz w:val="24"/>
                <w:szCs w:val="24"/>
              </w:rPr>
            </w:pPr>
            <w:r w:rsidRPr="00DA5A8E">
              <w:rPr>
                <w:rFonts w:ascii="Times New Roman" w:hAnsi="Times New Roman" w:cs="Times New Roman"/>
                <w:sz w:val="24"/>
                <w:szCs w:val="24"/>
                <w:lang w:val="ru-RU"/>
              </w:rPr>
              <w:t>АО</w:t>
            </w:r>
            <w:r w:rsidRPr="00DA5A8E">
              <w:rPr>
                <w:rFonts w:ascii="Times New Roman" w:hAnsi="Times New Roman" w:cs="Times New Roman"/>
                <w:spacing w:val="3"/>
                <w:sz w:val="24"/>
                <w:szCs w:val="24"/>
                <w:lang w:val="ru-RU"/>
              </w:rPr>
              <w:t xml:space="preserve"> </w:t>
            </w:r>
            <w:r w:rsidRPr="00DA5A8E">
              <w:rPr>
                <w:rFonts w:ascii="Times New Roman" w:hAnsi="Times New Roman" w:cs="Times New Roman"/>
                <w:sz w:val="24"/>
                <w:szCs w:val="24"/>
                <w:lang w:val="ru-RU"/>
              </w:rPr>
              <w:t>«Зелено</w:t>
            </w:r>
            <w:r w:rsidRPr="00DA5A8E">
              <w:rPr>
                <w:rFonts w:ascii="Times New Roman" w:hAnsi="Times New Roman" w:cs="Times New Roman"/>
                <w:sz w:val="24"/>
                <w:szCs w:val="24"/>
              </w:rPr>
              <w:t>дольский</w:t>
            </w:r>
            <w:r w:rsidRPr="00DA5A8E">
              <w:rPr>
                <w:rFonts w:ascii="Times New Roman" w:hAnsi="Times New Roman" w:cs="Times New Roman"/>
                <w:spacing w:val="1"/>
                <w:sz w:val="24"/>
                <w:szCs w:val="24"/>
              </w:rPr>
              <w:t xml:space="preserve"> </w:t>
            </w:r>
            <w:r w:rsidRPr="00DA5A8E">
              <w:rPr>
                <w:rFonts w:ascii="Times New Roman" w:hAnsi="Times New Roman" w:cs="Times New Roman"/>
                <w:w w:val="95"/>
                <w:sz w:val="24"/>
                <w:szCs w:val="24"/>
              </w:rPr>
              <w:t>молочноперерабатывающий</w:t>
            </w:r>
            <w:r w:rsidRPr="00DA5A8E">
              <w:rPr>
                <w:rFonts w:ascii="Times New Roman" w:hAnsi="Times New Roman" w:cs="Times New Roman"/>
                <w:spacing w:val="1"/>
                <w:w w:val="95"/>
                <w:sz w:val="24"/>
                <w:szCs w:val="24"/>
              </w:rPr>
              <w:t xml:space="preserve"> </w:t>
            </w:r>
            <w:r w:rsidRPr="00DA5A8E">
              <w:rPr>
                <w:rFonts w:ascii="Times New Roman" w:hAnsi="Times New Roman" w:cs="Times New Roman"/>
                <w:sz w:val="24"/>
                <w:szCs w:val="24"/>
              </w:rPr>
              <w:t>комбинат»</w:t>
            </w:r>
          </w:p>
        </w:tc>
        <w:tc>
          <w:tcPr>
            <w:tcW w:w="774" w:type="pct"/>
            <w:vAlign w:val="center"/>
          </w:tcPr>
          <w:p w14:paraId="683CEE94" w14:textId="77777777" w:rsidR="008B452B" w:rsidRPr="00DA5A8E" w:rsidRDefault="008B452B" w:rsidP="008B452B">
            <w:pPr>
              <w:pStyle w:val="TableParagraph"/>
              <w:spacing w:line="218" w:lineRule="exact"/>
              <w:ind w:left="90" w:right="72"/>
              <w:jc w:val="center"/>
              <w:rPr>
                <w:rFonts w:ascii="Times New Roman" w:hAnsi="Times New Roman" w:cs="Times New Roman"/>
                <w:sz w:val="24"/>
                <w:szCs w:val="24"/>
              </w:rPr>
            </w:pPr>
            <w:r w:rsidRPr="00DA5A8E">
              <w:rPr>
                <w:rFonts w:ascii="Times New Roman" w:hAnsi="Times New Roman" w:cs="Times New Roman"/>
                <w:sz w:val="24"/>
                <w:szCs w:val="24"/>
              </w:rPr>
              <w:t>1648033456</w:t>
            </w:r>
          </w:p>
        </w:tc>
        <w:tc>
          <w:tcPr>
            <w:tcW w:w="1812" w:type="pct"/>
            <w:vAlign w:val="center"/>
          </w:tcPr>
          <w:p w14:paraId="0499827B" w14:textId="77777777" w:rsidR="008B452B" w:rsidRPr="00DA5A8E" w:rsidRDefault="008B452B" w:rsidP="008B452B">
            <w:pPr>
              <w:pStyle w:val="TableParagraph"/>
              <w:spacing w:line="218" w:lineRule="exact"/>
              <w:ind w:left="110"/>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ул. Комарова,</w:t>
            </w:r>
            <w:r w:rsidRPr="00DA5A8E">
              <w:rPr>
                <w:rFonts w:ascii="Times New Roman" w:hAnsi="Times New Roman" w:cs="Times New Roman"/>
                <w:spacing w:val="-2"/>
                <w:sz w:val="24"/>
                <w:szCs w:val="24"/>
                <w:lang w:val="ru-RU"/>
              </w:rPr>
              <w:t xml:space="preserve"> </w:t>
            </w:r>
            <w:r w:rsidRPr="00DA5A8E">
              <w:rPr>
                <w:rFonts w:ascii="Times New Roman" w:hAnsi="Times New Roman" w:cs="Times New Roman"/>
                <w:sz w:val="24"/>
                <w:szCs w:val="24"/>
                <w:lang w:val="ru-RU"/>
              </w:rPr>
              <w:t>д.</w:t>
            </w:r>
            <w:r w:rsidRPr="00DA5A8E">
              <w:rPr>
                <w:rFonts w:ascii="Times New Roman" w:hAnsi="Times New Roman" w:cs="Times New Roman"/>
                <w:spacing w:val="-2"/>
                <w:sz w:val="24"/>
                <w:szCs w:val="24"/>
                <w:lang w:val="ru-RU"/>
              </w:rPr>
              <w:t xml:space="preserve"> </w:t>
            </w:r>
            <w:r w:rsidRPr="00DA5A8E">
              <w:rPr>
                <w:rFonts w:ascii="Times New Roman" w:hAnsi="Times New Roman" w:cs="Times New Roman"/>
                <w:sz w:val="24"/>
                <w:szCs w:val="24"/>
                <w:lang w:val="ru-RU"/>
              </w:rPr>
              <w:t>140</w:t>
            </w:r>
          </w:p>
        </w:tc>
      </w:tr>
      <w:tr w:rsidR="008B452B" w:rsidRPr="00C66E66" w14:paraId="1E20EB49" w14:textId="77777777" w:rsidTr="00DA5A8E">
        <w:trPr>
          <w:trHeight w:val="972"/>
          <w:jc w:val="center"/>
        </w:trPr>
        <w:tc>
          <w:tcPr>
            <w:tcW w:w="292" w:type="pct"/>
            <w:vAlign w:val="center"/>
          </w:tcPr>
          <w:p w14:paraId="01997D78"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9</w:t>
            </w:r>
          </w:p>
        </w:tc>
        <w:tc>
          <w:tcPr>
            <w:tcW w:w="653" w:type="pct"/>
            <w:vAlign w:val="center"/>
          </w:tcPr>
          <w:p w14:paraId="786F24CE" w14:textId="77777777" w:rsidR="008B452B" w:rsidRPr="00DA5A8E" w:rsidRDefault="008B452B" w:rsidP="008B452B">
            <w:pPr>
              <w:jc w:val="center"/>
              <w:rPr>
                <w:rFonts w:ascii="Times New Roman" w:hAnsi="Times New Roman"/>
                <w:sz w:val="24"/>
                <w:szCs w:val="24"/>
              </w:rPr>
            </w:pPr>
            <w:r w:rsidRPr="00DA5A8E">
              <w:rPr>
                <w:rFonts w:ascii="Times New Roman" w:hAnsi="Times New Roman"/>
                <w:sz w:val="24"/>
                <w:szCs w:val="24"/>
              </w:rPr>
              <w:t>ТАТ БУА 02664 ВЭ</w:t>
            </w:r>
          </w:p>
        </w:tc>
        <w:tc>
          <w:tcPr>
            <w:tcW w:w="1470" w:type="pct"/>
            <w:vAlign w:val="center"/>
          </w:tcPr>
          <w:p w14:paraId="5AE3E63A" w14:textId="77777777" w:rsidR="008B452B" w:rsidRPr="00DA5A8E" w:rsidRDefault="008B452B" w:rsidP="008B452B">
            <w:pPr>
              <w:pStyle w:val="TableParagraph"/>
              <w:spacing w:line="221" w:lineRule="exact"/>
              <w:ind w:left="112"/>
              <w:jc w:val="center"/>
              <w:rPr>
                <w:rFonts w:ascii="Times New Roman" w:hAnsi="Times New Roman" w:cs="Times New Roman"/>
                <w:sz w:val="24"/>
                <w:szCs w:val="24"/>
              </w:rPr>
            </w:pPr>
            <w:r w:rsidRPr="00DA5A8E">
              <w:rPr>
                <w:rFonts w:ascii="Times New Roman" w:hAnsi="Times New Roman" w:cs="Times New Roman"/>
                <w:sz w:val="24"/>
                <w:szCs w:val="24"/>
              </w:rPr>
              <w:t>АО</w:t>
            </w:r>
            <w:r w:rsidRPr="00DA5A8E">
              <w:rPr>
                <w:rFonts w:ascii="Times New Roman" w:hAnsi="Times New Roman" w:cs="Times New Roman"/>
                <w:spacing w:val="-1"/>
                <w:sz w:val="24"/>
                <w:szCs w:val="24"/>
              </w:rPr>
              <w:t xml:space="preserve"> </w:t>
            </w:r>
            <w:r w:rsidRPr="00DA5A8E">
              <w:rPr>
                <w:rFonts w:ascii="Times New Roman" w:hAnsi="Times New Roman" w:cs="Times New Roman"/>
                <w:sz w:val="24"/>
                <w:szCs w:val="24"/>
              </w:rPr>
              <w:t>«Татнефтепродукт»</w:t>
            </w:r>
          </w:p>
        </w:tc>
        <w:tc>
          <w:tcPr>
            <w:tcW w:w="774" w:type="pct"/>
            <w:vAlign w:val="center"/>
          </w:tcPr>
          <w:p w14:paraId="740419F5" w14:textId="77777777" w:rsidR="008B452B" w:rsidRPr="00DA5A8E" w:rsidRDefault="008B452B" w:rsidP="008B452B">
            <w:pPr>
              <w:pStyle w:val="TableParagraph"/>
              <w:spacing w:line="221" w:lineRule="exact"/>
              <w:ind w:left="92" w:right="71"/>
              <w:jc w:val="center"/>
              <w:rPr>
                <w:rFonts w:ascii="Times New Roman" w:hAnsi="Times New Roman" w:cs="Times New Roman"/>
                <w:sz w:val="24"/>
                <w:szCs w:val="24"/>
              </w:rPr>
            </w:pPr>
            <w:r w:rsidRPr="00DA5A8E">
              <w:rPr>
                <w:rFonts w:ascii="Times New Roman" w:hAnsi="Times New Roman" w:cs="Times New Roman"/>
                <w:sz w:val="24"/>
                <w:szCs w:val="24"/>
              </w:rPr>
              <w:t>1653016921</w:t>
            </w:r>
          </w:p>
        </w:tc>
        <w:tc>
          <w:tcPr>
            <w:tcW w:w="1812" w:type="pct"/>
            <w:vAlign w:val="center"/>
          </w:tcPr>
          <w:p w14:paraId="5C64B281" w14:textId="77777777" w:rsidR="008B452B" w:rsidRPr="00DA5A8E" w:rsidRDefault="008B452B" w:rsidP="008B452B">
            <w:pPr>
              <w:pStyle w:val="TableParagraph"/>
              <w:spacing w:line="221" w:lineRule="exact"/>
              <w:ind w:left="110"/>
              <w:jc w:val="center"/>
              <w:rPr>
                <w:rFonts w:ascii="Times New Roman" w:hAnsi="Times New Roman" w:cs="Times New Roman"/>
                <w:sz w:val="24"/>
                <w:szCs w:val="24"/>
                <w:lang w:val="ru-RU"/>
              </w:rPr>
            </w:pPr>
            <w:r w:rsidRPr="00DA5A8E">
              <w:rPr>
                <w:rFonts w:ascii="Times New Roman" w:hAnsi="Times New Roman" w:cs="Times New Roman"/>
                <w:sz w:val="24"/>
                <w:szCs w:val="24"/>
                <w:lang w:val="ru-RU"/>
              </w:rPr>
              <w:t>юго-западная</w:t>
            </w:r>
            <w:r w:rsidRPr="00DA5A8E">
              <w:rPr>
                <w:rFonts w:ascii="Times New Roman" w:hAnsi="Times New Roman" w:cs="Times New Roman"/>
                <w:spacing w:val="-6"/>
                <w:sz w:val="24"/>
                <w:szCs w:val="24"/>
                <w:lang w:val="ru-RU"/>
              </w:rPr>
              <w:t xml:space="preserve"> </w:t>
            </w:r>
            <w:r w:rsidRPr="00DA5A8E">
              <w:rPr>
                <w:rFonts w:ascii="Times New Roman" w:hAnsi="Times New Roman" w:cs="Times New Roman"/>
                <w:sz w:val="24"/>
                <w:szCs w:val="24"/>
                <w:lang w:val="ru-RU"/>
              </w:rPr>
              <w:t>окраина</w:t>
            </w:r>
            <w:r w:rsidRPr="00DA5A8E">
              <w:rPr>
                <w:rFonts w:ascii="Times New Roman" w:hAnsi="Times New Roman" w:cs="Times New Roman"/>
                <w:spacing w:val="-2"/>
                <w:sz w:val="24"/>
                <w:szCs w:val="24"/>
                <w:lang w:val="ru-RU"/>
              </w:rPr>
              <w:t xml:space="preserve"> </w:t>
            </w:r>
            <w:r w:rsidRPr="00DA5A8E">
              <w:rPr>
                <w:rFonts w:ascii="Times New Roman" w:hAnsi="Times New Roman" w:cs="Times New Roman"/>
                <w:sz w:val="24"/>
                <w:szCs w:val="24"/>
                <w:lang w:val="ru-RU"/>
              </w:rPr>
              <w:t>г.</w:t>
            </w:r>
            <w:r w:rsidRPr="00DA5A8E">
              <w:rPr>
                <w:rFonts w:ascii="Times New Roman" w:hAnsi="Times New Roman" w:cs="Times New Roman"/>
                <w:spacing w:val="-2"/>
                <w:sz w:val="24"/>
                <w:szCs w:val="24"/>
                <w:lang w:val="ru-RU"/>
              </w:rPr>
              <w:t xml:space="preserve"> </w:t>
            </w:r>
            <w:r w:rsidRPr="00DA5A8E">
              <w:rPr>
                <w:rFonts w:ascii="Times New Roman" w:hAnsi="Times New Roman" w:cs="Times New Roman"/>
                <w:sz w:val="24"/>
                <w:szCs w:val="24"/>
                <w:lang w:val="ru-RU"/>
              </w:rPr>
              <w:t>Буинск</w:t>
            </w:r>
          </w:p>
        </w:tc>
      </w:tr>
    </w:tbl>
    <w:p w14:paraId="6FEF22FD" w14:textId="77777777" w:rsidR="008B452B" w:rsidRDefault="008B452B" w:rsidP="008B452B">
      <w:pPr>
        <w:tabs>
          <w:tab w:val="left" w:pos="960"/>
        </w:tabs>
        <w:jc w:val="both"/>
        <w:rPr>
          <w:rFonts w:ascii="Times New Roman" w:hAnsi="Times New Roman"/>
          <w:sz w:val="28"/>
          <w:szCs w:val="28"/>
          <w:lang w:val="ru-RU"/>
        </w:rPr>
      </w:pPr>
    </w:p>
    <w:p w14:paraId="441E2B16" w14:textId="77777777" w:rsidR="004F04B6" w:rsidRDefault="00C73E2D" w:rsidP="008B5831">
      <w:pPr>
        <w:pStyle w:val="ae"/>
        <w:spacing w:before="62"/>
        <w:ind w:right="-1" w:firstLine="851"/>
        <w:jc w:val="both"/>
        <w:rPr>
          <w:rFonts w:ascii="Times New Roman" w:hAnsi="Times New Roman"/>
          <w:b w:val="0"/>
          <w:lang w:val="ru-RU"/>
        </w:rPr>
      </w:pPr>
      <w:r w:rsidRPr="00C73E2D">
        <w:rPr>
          <w:rFonts w:ascii="Times New Roman" w:hAnsi="Times New Roman"/>
          <w:b w:val="0"/>
          <w:lang w:val="ru-RU"/>
        </w:rPr>
        <w:t>С</w:t>
      </w:r>
      <w:r w:rsidRPr="00C73E2D">
        <w:rPr>
          <w:rFonts w:ascii="Times New Roman" w:hAnsi="Times New Roman"/>
          <w:b w:val="0"/>
          <w:spacing w:val="1"/>
          <w:lang w:val="ru-RU"/>
        </w:rPr>
        <w:t xml:space="preserve"> </w:t>
      </w:r>
      <w:r w:rsidRPr="00C73E2D">
        <w:rPr>
          <w:rFonts w:ascii="Times New Roman" w:hAnsi="Times New Roman"/>
          <w:b w:val="0"/>
          <w:lang w:val="ru-RU"/>
        </w:rPr>
        <w:t>учётом</w:t>
      </w:r>
      <w:r w:rsidRPr="00C73E2D">
        <w:rPr>
          <w:rFonts w:ascii="Times New Roman" w:hAnsi="Times New Roman"/>
          <w:b w:val="0"/>
          <w:spacing w:val="1"/>
          <w:lang w:val="ru-RU"/>
        </w:rPr>
        <w:t xml:space="preserve"> </w:t>
      </w:r>
      <w:r w:rsidRPr="00C73E2D">
        <w:rPr>
          <w:rFonts w:ascii="Times New Roman" w:hAnsi="Times New Roman"/>
          <w:b w:val="0"/>
          <w:lang w:val="ru-RU"/>
        </w:rPr>
        <w:t>особенностей</w:t>
      </w:r>
      <w:r w:rsidRPr="00C73E2D">
        <w:rPr>
          <w:rFonts w:ascii="Times New Roman" w:hAnsi="Times New Roman"/>
          <w:b w:val="0"/>
          <w:spacing w:val="1"/>
          <w:lang w:val="ru-RU"/>
        </w:rPr>
        <w:t xml:space="preserve"> </w:t>
      </w:r>
      <w:r w:rsidRPr="00C73E2D">
        <w:rPr>
          <w:rFonts w:ascii="Times New Roman" w:hAnsi="Times New Roman"/>
          <w:b w:val="0"/>
          <w:lang w:val="ru-RU"/>
        </w:rPr>
        <w:t>геологического</w:t>
      </w:r>
      <w:r w:rsidRPr="00C73E2D">
        <w:rPr>
          <w:rFonts w:ascii="Times New Roman" w:hAnsi="Times New Roman"/>
          <w:b w:val="0"/>
          <w:spacing w:val="1"/>
          <w:lang w:val="ru-RU"/>
        </w:rPr>
        <w:t xml:space="preserve"> </w:t>
      </w:r>
      <w:r w:rsidRPr="00C73E2D">
        <w:rPr>
          <w:rFonts w:ascii="Times New Roman" w:hAnsi="Times New Roman"/>
          <w:b w:val="0"/>
          <w:lang w:val="ru-RU"/>
        </w:rPr>
        <w:t>строения,</w:t>
      </w:r>
      <w:r w:rsidRPr="00C73E2D">
        <w:rPr>
          <w:rFonts w:ascii="Times New Roman" w:hAnsi="Times New Roman"/>
          <w:b w:val="0"/>
          <w:spacing w:val="1"/>
          <w:lang w:val="ru-RU"/>
        </w:rPr>
        <w:t xml:space="preserve"> </w:t>
      </w:r>
      <w:r w:rsidRPr="00C73E2D">
        <w:rPr>
          <w:rFonts w:ascii="Times New Roman" w:hAnsi="Times New Roman"/>
          <w:b w:val="0"/>
          <w:lang w:val="ru-RU"/>
        </w:rPr>
        <w:t>литолого-фациального</w:t>
      </w:r>
      <w:r w:rsidRPr="00C73E2D">
        <w:rPr>
          <w:rFonts w:ascii="Times New Roman" w:hAnsi="Times New Roman"/>
          <w:b w:val="0"/>
          <w:spacing w:val="1"/>
          <w:lang w:val="ru-RU"/>
        </w:rPr>
        <w:t xml:space="preserve"> </w:t>
      </w:r>
      <w:r w:rsidRPr="00C73E2D">
        <w:rPr>
          <w:rFonts w:ascii="Times New Roman" w:hAnsi="Times New Roman"/>
          <w:b w:val="0"/>
          <w:lang w:val="ru-RU"/>
        </w:rPr>
        <w:t>состава</w:t>
      </w:r>
      <w:r w:rsidRPr="00C73E2D">
        <w:rPr>
          <w:rFonts w:ascii="Times New Roman" w:hAnsi="Times New Roman"/>
          <w:b w:val="0"/>
          <w:spacing w:val="1"/>
          <w:lang w:val="ru-RU"/>
        </w:rPr>
        <w:t xml:space="preserve"> </w:t>
      </w:r>
      <w:r w:rsidRPr="00C73E2D">
        <w:rPr>
          <w:rFonts w:ascii="Times New Roman" w:hAnsi="Times New Roman"/>
          <w:b w:val="0"/>
          <w:lang w:val="ru-RU"/>
        </w:rPr>
        <w:t>пород</w:t>
      </w:r>
      <w:r w:rsidRPr="00C73E2D">
        <w:rPr>
          <w:rFonts w:ascii="Times New Roman" w:hAnsi="Times New Roman"/>
          <w:b w:val="0"/>
          <w:spacing w:val="1"/>
          <w:lang w:val="ru-RU"/>
        </w:rPr>
        <w:t xml:space="preserve"> </w:t>
      </w:r>
      <w:r w:rsidRPr="00C73E2D">
        <w:rPr>
          <w:rFonts w:ascii="Times New Roman" w:hAnsi="Times New Roman"/>
          <w:b w:val="0"/>
          <w:lang w:val="ru-RU"/>
        </w:rPr>
        <w:t>осадочной</w:t>
      </w:r>
      <w:r w:rsidRPr="00C73E2D">
        <w:rPr>
          <w:rFonts w:ascii="Times New Roman" w:hAnsi="Times New Roman"/>
          <w:b w:val="0"/>
          <w:spacing w:val="1"/>
          <w:lang w:val="ru-RU"/>
        </w:rPr>
        <w:t xml:space="preserve"> </w:t>
      </w:r>
      <w:r w:rsidRPr="00C73E2D">
        <w:rPr>
          <w:rFonts w:ascii="Times New Roman" w:hAnsi="Times New Roman"/>
          <w:b w:val="0"/>
          <w:lang w:val="ru-RU"/>
        </w:rPr>
        <w:t>толщи,</w:t>
      </w:r>
      <w:r w:rsidRPr="00C73E2D">
        <w:rPr>
          <w:rFonts w:ascii="Times New Roman" w:hAnsi="Times New Roman"/>
          <w:b w:val="0"/>
          <w:spacing w:val="1"/>
          <w:lang w:val="ru-RU"/>
        </w:rPr>
        <w:t xml:space="preserve"> </w:t>
      </w:r>
      <w:r w:rsidRPr="00C73E2D">
        <w:rPr>
          <w:rFonts w:ascii="Times New Roman" w:hAnsi="Times New Roman"/>
          <w:b w:val="0"/>
          <w:lang w:val="ru-RU"/>
        </w:rPr>
        <w:t>характеризующейся</w:t>
      </w:r>
      <w:r w:rsidRPr="00C73E2D">
        <w:rPr>
          <w:rFonts w:ascii="Times New Roman" w:hAnsi="Times New Roman"/>
          <w:b w:val="0"/>
          <w:spacing w:val="1"/>
          <w:lang w:val="ru-RU"/>
        </w:rPr>
        <w:t xml:space="preserve"> </w:t>
      </w:r>
      <w:r w:rsidRPr="00C73E2D">
        <w:rPr>
          <w:rFonts w:ascii="Times New Roman" w:hAnsi="Times New Roman"/>
          <w:b w:val="0"/>
          <w:lang w:val="ru-RU"/>
        </w:rPr>
        <w:t>чередованием</w:t>
      </w:r>
      <w:r w:rsidRPr="00C73E2D">
        <w:rPr>
          <w:rFonts w:ascii="Times New Roman" w:hAnsi="Times New Roman"/>
          <w:b w:val="0"/>
          <w:spacing w:val="1"/>
          <w:lang w:val="ru-RU"/>
        </w:rPr>
        <w:t xml:space="preserve"> </w:t>
      </w:r>
      <w:r w:rsidRPr="00C73E2D">
        <w:rPr>
          <w:rFonts w:ascii="Times New Roman" w:hAnsi="Times New Roman"/>
          <w:b w:val="0"/>
          <w:lang w:val="ru-RU"/>
        </w:rPr>
        <w:t>водоупорных</w:t>
      </w:r>
      <w:r w:rsidRPr="00C73E2D">
        <w:rPr>
          <w:rFonts w:ascii="Times New Roman" w:hAnsi="Times New Roman"/>
          <w:b w:val="0"/>
          <w:spacing w:val="1"/>
          <w:lang w:val="ru-RU"/>
        </w:rPr>
        <w:t xml:space="preserve"> </w:t>
      </w:r>
      <w:r w:rsidRPr="00C73E2D">
        <w:rPr>
          <w:rFonts w:ascii="Times New Roman" w:hAnsi="Times New Roman"/>
          <w:b w:val="0"/>
          <w:lang w:val="ru-RU"/>
        </w:rPr>
        <w:t>и</w:t>
      </w:r>
      <w:r w:rsidRPr="00C73E2D">
        <w:rPr>
          <w:rFonts w:ascii="Times New Roman" w:hAnsi="Times New Roman"/>
          <w:b w:val="0"/>
          <w:spacing w:val="1"/>
          <w:lang w:val="ru-RU"/>
        </w:rPr>
        <w:t xml:space="preserve"> </w:t>
      </w:r>
      <w:r w:rsidRPr="00C73E2D">
        <w:rPr>
          <w:rFonts w:ascii="Times New Roman" w:hAnsi="Times New Roman"/>
          <w:b w:val="0"/>
          <w:lang w:val="ru-RU"/>
        </w:rPr>
        <w:t>водопроницаемых</w:t>
      </w:r>
      <w:r w:rsidRPr="00C73E2D">
        <w:rPr>
          <w:rFonts w:ascii="Times New Roman" w:hAnsi="Times New Roman"/>
          <w:b w:val="0"/>
          <w:spacing w:val="1"/>
          <w:lang w:val="ru-RU"/>
        </w:rPr>
        <w:t xml:space="preserve"> </w:t>
      </w:r>
      <w:r w:rsidRPr="00C73E2D">
        <w:rPr>
          <w:rFonts w:ascii="Times New Roman" w:hAnsi="Times New Roman"/>
          <w:b w:val="0"/>
          <w:lang w:val="ru-RU"/>
        </w:rPr>
        <w:t>слоев,</w:t>
      </w:r>
      <w:r w:rsidRPr="00C73E2D">
        <w:rPr>
          <w:rFonts w:ascii="Times New Roman" w:hAnsi="Times New Roman"/>
          <w:b w:val="0"/>
          <w:spacing w:val="1"/>
          <w:lang w:val="ru-RU"/>
        </w:rPr>
        <w:t xml:space="preserve"> </w:t>
      </w:r>
      <w:r w:rsidRPr="00C73E2D">
        <w:rPr>
          <w:rFonts w:ascii="Times New Roman" w:hAnsi="Times New Roman"/>
          <w:b w:val="0"/>
          <w:lang w:val="ru-RU"/>
        </w:rPr>
        <w:t>по</w:t>
      </w:r>
      <w:r w:rsidRPr="00C73E2D">
        <w:rPr>
          <w:rFonts w:ascii="Times New Roman" w:hAnsi="Times New Roman"/>
          <w:b w:val="0"/>
          <w:spacing w:val="71"/>
          <w:lang w:val="ru-RU"/>
        </w:rPr>
        <w:t xml:space="preserve"> </w:t>
      </w:r>
      <w:r w:rsidRPr="00C73E2D">
        <w:rPr>
          <w:rFonts w:ascii="Times New Roman" w:hAnsi="Times New Roman"/>
          <w:b w:val="0"/>
          <w:lang w:val="ru-RU"/>
        </w:rPr>
        <w:t>условиям</w:t>
      </w:r>
      <w:r w:rsidRPr="00C73E2D">
        <w:rPr>
          <w:rFonts w:ascii="Times New Roman" w:hAnsi="Times New Roman"/>
          <w:b w:val="0"/>
          <w:spacing w:val="1"/>
          <w:lang w:val="ru-RU"/>
        </w:rPr>
        <w:t xml:space="preserve"> </w:t>
      </w:r>
      <w:r w:rsidRPr="00C73E2D">
        <w:rPr>
          <w:rFonts w:ascii="Times New Roman" w:hAnsi="Times New Roman"/>
          <w:b w:val="0"/>
          <w:lang w:val="ru-RU"/>
        </w:rPr>
        <w:t>залегания</w:t>
      </w:r>
      <w:r w:rsidRPr="00C73E2D">
        <w:rPr>
          <w:rFonts w:ascii="Times New Roman" w:hAnsi="Times New Roman"/>
          <w:b w:val="0"/>
          <w:spacing w:val="1"/>
          <w:lang w:val="ru-RU"/>
        </w:rPr>
        <w:t xml:space="preserve"> </w:t>
      </w:r>
      <w:r w:rsidRPr="00C73E2D">
        <w:rPr>
          <w:rFonts w:ascii="Times New Roman" w:hAnsi="Times New Roman"/>
          <w:b w:val="0"/>
          <w:lang w:val="ru-RU"/>
        </w:rPr>
        <w:t>подземных</w:t>
      </w:r>
      <w:r w:rsidRPr="00C73E2D">
        <w:rPr>
          <w:rFonts w:ascii="Times New Roman" w:hAnsi="Times New Roman"/>
          <w:b w:val="0"/>
          <w:spacing w:val="1"/>
          <w:lang w:val="ru-RU"/>
        </w:rPr>
        <w:t xml:space="preserve"> </w:t>
      </w:r>
      <w:r w:rsidRPr="00C73E2D">
        <w:rPr>
          <w:rFonts w:ascii="Times New Roman" w:hAnsi="Times New Roman"/>
          <w:b w:val="0"/>
          <w:lang w:val="ru-RU"/>
        </w:rPr>
        <w:t>вод</w:t>
      </w:r>
      <w:r w:rsidRPr="00C73E2D">
        <w:rPr>
          <w:rFonts w:ascii="Times New Roman" w:hAnsi="Times New Roman"/>
          <w:b w:val="0"/>
          <w:spacing w:val="1"/>
          <w:lang w:val="ru-RU"/>
        </w:rPr>
        <w:t xml:space="preserve"> </w:t>
      </w:r>
      <w:r w:rsidRPr="00C73E2D">
        <w:rPr>
          <w:rFonts w:ascii="Times New Roman" w:hAnsi="Times New Roman"/>
          <w:b w:val="0"/>
          <w:lang w:val="ru-RU"/>
        </w:rPr>
        <w:t>в</w:t>
      </w:r>
      <w:r w:rsidRPr="00C73E2D">
        <w:rPr>
          <w:rFonts w:ascii="Times New Roman" w:hAnsi="Times New Roman"/>
          <w:b w:val="0"/>
          <w:spacing w:val="1"/>
          <w:lang w:val="ru-RU"/>
        </w:rPr>
        <w:t xml:space="preserve"> </w:t>
      </w:r>
      <w:r w:rsidRPr="00C73E2D">
        <w:rPr>
          <w:rFonts w:ascii="Times New Roman" w:hAnsi="Times New Roman"/>
          <w:b w:val="0"/>
          <w:lang w:val="ru-RU"/>
        </w:rPr>
        <w:t>геологическом</w:t>
      </w:r>
      <w:r w:rsidRPr="00C73E2D">
        <w:rPr>
          <w:rFonts w:ascii="Times New Roman" w:hAnsi="Times New Roman"/>
          <w:b w:val="0"/>
          <w:spacing w:val="1"/>
          <w:lang w:val="ru-RU"/>
        </w:rPr>
        <w:t xml:space="preserve"> </w:t>
      </w:r>
      <w:r w:rsidRPr="00C73E2D">
        <w:rPr>
          <w:rFonts w:ascii="Times New Roman" w:hAnsi="Times New Roman"/>
          <w:b w:val="0"/>
          <w:lang w:val="ru-RU"/>
        </w:rPr>
        <w:t>разрезе</w:t>
      </w:r>
      <w:r w:rsidRPr="00C73E2D">
        <w:rPr>
          <w:rFonts w:ascii="Times New Roman" w:hAnsi="Times New Roman"/>
          <w:b w:val="0"/>
          <w:spacing w:val="1"/>
          <w:lang w:val="ru-RU"/>
        </w:rPr>
        <w:t xml:space="preserve"> </w:t>
      </w:r>
      <w:r w:rsidRPr="00C73E2D">
        <w:rPr>
          <w:rFonts w:ascii="Times New Roman" w:hAnsi="Times New Roman"/>
          <w:b w:val="0"/>
          <w:lang w:val="ru-RU"/>
        </w:rPr>
        <w:t>территории</w:t>
      </w:r>
      <w:r w:rsidRPr="00C73E2D">
        <w:rPr>
          <w:rFonts w:ascii="Times New Roman" w:hAnsi="Times New Roman"/>
          <w:b w:val="0"/>
          <w:spacing w:val="1"/>
          <w:lang w:val="ru-RU"/>
        </w:rPr>
        <w:t xml:space="preserve"> </w:t>
      </w:r>
      <w:r w:rsidRPr="00C73E2D">
        <w:rPr>
          <w:rFonts w:ascii="Times New Roman" w:hAnsi="Times New Roman"/>
          <w:b w:val="0"/>
          <w:lang w:val="ru-RU"/>
        </w:rPr>
        <w:t>города</w:t>
      </w:r>
      <w:r w:rsidRPr="00C73E2D">
        <w:rPr>
          <w:rFonts w:ascii="Times New Roman" w:hAnsi="Times New Roman"/>
          <w:b w:val="0"/>
          <w:spacing w:val="-67"/>
          <w:lang w:val="ru-RU"/>
        </w:rPr>
        <w:t xml:space="preserve"> </w:t>
      </w:r>
      <w:r w:rsidR="00631761" w:rsidRPr="00311FB2">
        <w:rPr>
          <w:rFonts w:ascii="Times New Roman" w:hAnsi="Times New Roman"/>
          <w:b w:val="0"/>
          <w:lang w:val="ru-RU"/>
        </w:rPr>
        <w:t xml:space="preserve">Буинска </w:t>
      </w:r>
      <w:r w:rsidRPr="00C73E2D">
        <w:rPr>
          <w:rFonts w:ascii="Times New Roman" w:hAnsi="Times New Roman"/>
          <w:b w:val="0"/>
          <w:lang w:val="ru-RU"/>
        </w:rPr>
        <w:t>выделяются</w:t>
      </w:r>
      <w:r w:rsidRPr="00C73E2D">
        <w:rPr>
          <w:rFonts w:ascii="Times New Roman" w:hAnsi="Times New Roman"/>
          <w:b w:val="0"/>
          <w:spacing w:val="1"/>
          <w:lang w:val="ru-RU"/>
        </w:rPr>
        <w:t xml:space="preserve"> </w:t>
      </w:r>
      <w:r w:rsidRPr="00C73E2D">
        <w:rPr>
          <w:rFonts w:ascii="Times New Roman" w:hAnsi="Times New Roman"/>
          <w:b w:val="0"/>
          <w:lang w:val="ru-RU"/>
        </w:rPr>
        <w:t>гидрогеологические</w:t>
      </w:r>
      <w:r w:rsidRPr="00C73E2D">
        <w:rPr>
          <w:rFonts w:ascii="Times New Roman" w:hAnsi="Times New Roman"/>
          <w:b w:val="0"/>
          <w:spacing w:val="1"/>
          <w:lang w:val="ru-RU"/>
        </w:rPr>
        <w:t xml:space="preserve"> </w:t>
      </w:r>
      <w:r w:rsidRPr="00C73E2D">
        <w:rPr>
          <w:rFonts w:ascii="Times New Roman" w:hAnsi="Times New Roman"/>
          <w:b w:val="0"/>
          <w:lang w:val="ru-RU"/>
        </w:rPr>
        <w:t>водоносные</w:t>
      </w:r>
      <w:r w:rsidRPr="00C73E2D">
        <w:rPr>
          <w:rFonts w:ascii="Times New Roman" w:hAnsi="Times New Roman"/>
          <w:b w:val="0"/>
          <w:spacing w:val="1"/>
          <w:lang w:val="ru-RU"/>
        </w:rPr>
        <w:t xml:space="preserve"> </w:t>
      </w:r>
      <w:r w:rsidRPr="00C73E2D">
        <w:rPr>
          <w:rFonts w:ascii="Times New Roman" w:hAnsi="Times New Roman"/>
          <w:b w:val="0"/>
          <w:lang w:val="ru-RU"/>
        </w:rPr>
        <w:t>комплексы</w:t>
      </w:r>
      <w:r w:rsidRPr="00C73E2D">
        <w:rPr>
          <w:rFonts w:ascii="Times New Roman" w:hAnsi="Times New Roman"/>
          <w:b w:val="0"/>
          <w:spacing w:val="1"/>
          <w:lang w:val="ru-RU"/>
        </w:rPr>
        <w:t xml:space="preserve"> </w:t>
      </w:r>
      <w:r w:rsidRPr="00C73E2D">
        <w:rPr>
          <w:rFonts w:ascii="Times New Roman" w:hAnsi="Times New Roman"/>
          <w:b w:val="0"/>
          <w:lang w:val="ru-RU"/>
        </w:rPr>
        <w:t>и</w:t>
      </w:r>
      <w:r w:rsidRPr="00C73E2D">
        <w:rPr>
          <w:rFonts w:ascii="Times New Roman" w:hAnsi="Times New Roman"/>
          <w:b w:val="0"/>
          <w:spacing w:val="-1"/>
          <w:lang w:val="ru-RU"/>
        </w:rPr>
        <w:t xml:space="preserve"> </w:t>
      </w:r>
      <w:r w:rsidRPr="00C73E2D">
        <w:rPr>
          <w:rFonts w:ascii="Times New Roman" w:hAnsi="Times New Roman"/>
          <w:b w:val="0"/>
          <w:lang w:val="ru-RU"/>
        </w:rPr>
        <w:t>горизонты:</w:t>
      </w:r>
    </w:p>
    <w:p w14:paraId="5467C97A" w14:textId="77777777" w:rsidR="00EE47C2" w:rsidRDefault="00311FB2" w:rsidP="00394352">
      <w:pPr>
        <w:pStyle w:val="af5"/>
        <w:widowControl w:val="0"/>
        <w:numPr>
          <w:ilvl w:val="0"/>
          <w:numId w:val="13"/>
        </w:numPr>
        <w:tabs>
          <w:tab w:val="left" w:pos="0"/>
          <w:tab w:val="left" w:pos="1276"/>
        </w:tabs>
        <w:autoSpaceDE w:val="0"/>
        <w:autoSpaceDN w:val="0"/>
        <w:spacing w:after="0" w:line="240" w:lineRule="auto"/>
        <w:ind w:left="0" w:right="-1" w:firstLine="851"/>
        <w:jc w:val="both"/>
        <w:rPr>
          <w:rFonts w:ascii="Times New Roman" w:hAnsi="Times New Roman"/>
          <w:sz w:val="28"/>
          <w:szCs w:val="22"/>
          <w:lang w:val="ru-RU"/>
        </w:rPr>
      </w:pPr>
      <w:r w:rsidRPr="00311FB2">
        <w:rPr>
          <w:rFonts w:ascii="Times New Roman" w:hAnsi="Times New Roman"/>
          <w:sz w:val="28"/>
          <w:szCs w:val="22"/>
          <w:lang w:val="ru-RU"/>
        </w:rPr>
        <w:t>водо</w:t>
      </w:r>
      <w:r w:rsidR="00DF7CE1">
        <w:rPr>
          <w:rFonts w:ascii="Times New Roman" w:hAnsi="Times New Roman"/>
          <w:sz w:val="28"/>
          <w:szCs w:val="22"/>
          <w:lang w:val="ru-RU"/>
        </w:rPr>
        <w:t xml:space="preserve">носный локально слабоводоносный </w:t>
      </w:r>
      <w:r w:rsidRPr="00311FB2">
        <w:rPr>
          <w:rFonts w:ascii="Times New Roman" w:hAnsi="Times New Roman"/>
          <w:spacing w:val="-1"/>
          <w:sz w:val="28"/>
          <w:szCs w:val="22"/>
          <w:lang w:val="ru-RU"/>
        </w:rPr>
        <w:t>верхнечетвертично-</w:t>
      </w:r>
      <w:r w:rsidRPr="00311FB2">
        <w:rPr>
          <w:rFonts w:ascii="Times New Roman" w:hAnsi="Times New Roman"/>
          <w:spacing w:val="-67"/>
          <w:sz w:val="28"/>
          <w:szCs w:val="22"/>
          <w:lang w:val="ru-RU"/>
        </w:rPr>
        <w:t xml:space="preserve"> </w:t>
      </w:r>
      <w:r w:rsidRPr="00311FB2">
        <w:rPr>
          <w:rFonts w:ascii="Times New Roman" w:hAnsi="Times New Roman"/>
          <w:sz w:val="28"/>
          <w:szCs w:val="22"/>
          <w:lang w:val="ru-RU"/>
        </w:rPr>
        <w:t>современный аллювиальный горизонт</w:t>
      </w:r>
      <w:r w:rsidRPr="00311FB2">
        <w:rPr>
          <w:rFonts w:ascii="Times New Roman" w:hAnsi="Times New Roman"/>
          <w:spacing w:val="2"/>
          <w:sz w:val="28"/>
          <w:szCs w:val="22"/>
          <w:lang w:val="ru-RU"/>
        </w:rPr>
        <w:t xml:space="preserve"> </w:t>
      </w:r>
      <w:r w:rsidRPr="00311FB2">
        <w:rPr>
          <w:rFonts w:ascii="Times New Roman" w:hAnsi="Times New Roman"/>
          <w:sz w:val="28"/>
          <w:szCs w:val="22"/>
          <w:lang w:val="ru-RU"/>
        </w:rPr>
        <w:t>(aQIII-IV);</w:t>
      </w:r>
    </w:p>
    <w:p w14:paraId="2CA92909" w14:textId="77777777" w:rsidR="00EE47C2" w:rsidRDefault="00311FB2" w:rsidP="00394352">
      <w:pPr>
        <w:pStyle w:val="af5"/>
        <w:widowControl w:val="0"/>
        <w:numPr>
          <w:ilvl w:val="0"/>
          <w:numId w:val="13"/>
        </w:numPr>
        <w:tabs>
          <w:tab w:val="left" w:pos="0"/>
        </w:tabs>
        <w:autoSpaceDE w:val="0"/>
        <w:autoSpaceDN w:val="0"/>
        <w:spacing w:after="0" w:line="240" w:lineRule="auto"/>
        <w:ind w:left="0" w:right="-1" w:firstLine="851"/>
        <w:jc w:val="both"/>
        <w:rPr>
          <w:rFonts w:ascii="Times New Roman" w:hAnsi="Times New Roman"/>
          <w:sz w:val="28"/>
          <w:szCs w:val="22"/>
          <w:lang w:val="ru-RU"/>
        </w:rPr>
      </w:pPr>
      <w:r w:rsidRPr="00EE47C2">
        <w:rPr>
          <w:rFonts w:ascii="Times New Roman" w:hAnsi="Times New Roman"/>
          <w:sz w:val="28"/>
          <w:szCs w:val="22"/>
          <w:lang w:val="ru-RU"/>
        </w:rPr>
        <w:t>водоносный</w:t>
      </w:r>
      <w:r w:rsidRPr="00EE47C2">
        <w:rPr>
          <w:rFonts w:ascii="Times New Roman" w:hAnsi="Times New Roman"/>
          <w:sz w:val="28"/>
          <w:szCs w:val="22"/>
          <w:lang w:val="ru-RU"/>
        </w:rPr>
        <w:tab/>
        <w:t>нижнечетвертично-современный</w:t>
      </w:r>
      <w:r w:rsidRPr="00EE47C2">
        <w:rPr>
          <w:rFonts w:ascii="Times New Roman" w:hAnsi="Times New Roman"/>
          <w:sz w:val="28"/>
          <w:szCs w:val="22"/>
          <w:lang w:val="ru-RU"/>
        </w:rPr>
        <w:tab/>
        <w:t>аллювиальный</w:t>
      </w:r>
      <w:r w:rsidRPr="00EE47C2">
        <w:rPr>
          <w:rFonts w:ascii="Times New Roman" w:hAnsi="Times New Roman"/>
          <w:spacing w:val="-67"/>
          <w:sz w:val="28"/>
          <w:szCs w:val="22"/>
          <w:lang w:val="ru-RU"/>
        </w:rPr>
        <w:t xml:space="preserve"> </w:t>
      </w:r>
      <w:r w:rsidR="00EE47C2">
        <w:rPr>
          <w:rFonts w:ascii="Times New Roman" w:hAnsi="Times New Roman"/>
          <w:spacing w:val="-67"/>
          <w:sz w:val="28"/>
          <w:szCs w:val="22"/>
          <w:lang w:val="ru-RU"/>
        </w:rPr>
        <w:t xml:space="preserve"> </w:t>
      </w:r>
      <w:r w:rsidRPr="00EE47C2">
        <w:rPr>
          <w:rFonts w:ascii="Times New Roman" w:hAnsi="Times New Roman"/>
          <w:sz w:val="28"/>
          <w:szCs w:val="22"/>
          <w:lang w:val="ru-RU"/>
        </w:rPr>
        <w:t>горизонт</w:t>
      </w:r>
      <w:r w:rsidRPr="00EE47C2">
        <w:rPr>
          <w:rFonts w:ascii="Times New Roman" w:hAnsi="Times New Roman"/>
          <w:spacing w:val="-2"/>
          <w:sz w:val="28"/>
          <w:szCs w:val="22"/>
          <w:lang w:val="ru-RU"/>
        </w:rPr>
        <w:t xml:space="preserve"> </w:t>
      </w:r>
      <w:r w:rsidRPr="00EE47C2">
        <w:rPr>
          <w:rFonts w:ascii="Times New Roman" w:hAnsi="Times New Roman"/>
          <w:sz w:val="28"/>
          <w:szCs w:val="22"/>
          <w:lang w:val="ru-RU"/>
        </w:rPr>
        <w:t>(aQI-IV);</w:t>
      </w:r>
    </w:p>
    <w:p w14:paraId="7097FE55" w14:textId="77777777" w:rsidR="00311FB2" w:rsidRPr="00EE47C2" w:rsidRDefault="00311FB2" w:rsidP="00394352">
      <w:pPr>
        <w:pStyle w:val="af5"/>
        <w:widowControl w:val="0"/>
        <w:numPr>
          <w:ilvl w:val="0"/>
          <w:numId w:val="13"/>
        </w:numPr>
        <w:tabs>
          <w:tab w:val="left" w:pos="0"/>
        </w:tabs>
        <w:autoSpaceDE w:val="0"/>
        <w:autoSpaceDN w:val="0"/>
        <w:spacing w:after="0" w:line="240" w:lineRule="auto"/>
        <w:ind w:left="0" w:right="-1" w:firstLine="851"/>
        <w:jc w:val="both"/>
        <w:rPr>
          <w:rFonts w:ascii="Times New Roman" w:hAnsi="Times New Roman"/>
          <w:sz w:val="28"/>
          <w:szCs w:val="22"/>
          <w:lang w:val="ru-RU"/>
        </w:rPr>
      </w:pPr>
      <w:r w:rsidRPr="00EE47C2">
        <w:rPr>
          <w:rFonts w:ascii="Times New Roman" w:hAnsi="Times New Roman"/>
          <w:sz w:val="28"/>
          <w:szCs w:val="22"/>
          <w:lang w:val="ru-RU"/>
        </w:rPr>
        <w:lastRenderedPageBreak/>
        <w:t>водоупорный</w:t>
      </w:r>
      <w:r w:rsidRPr="00EE47C2">
        <w:rPr>
          <w:rFonts w:ascii="Times New Roman" w:hAnsi="Times New Roman"/>
          <w:sz w:val="28"/>
          <w:szCs w:val="22"/>
          <w:lang w:val="ru-RU"/>
        </w:rPr>
        <w:tab/>
        <w:t>локально</w:t>
      </w:r>
      <w:r w:rsidRPr="00EE47C2">
        <w:rPr>
          <w:rFonts w:ascii="Times New Roman" w:hAnsi="Times New Roman"/>
          <w:sz w:val="28"/>
          <w:szCs w:val="22"/>
          <w:lang w:val="ru-RU"/>
        </w:rPr>
        <w:tab/>
      </w:r>
      <w:r w:rsidR="00EE47C2">
        <w:rPr>
          <w:rFonts w:ascii="Times New Roman" w:hAnsi="Times New Roman"/>
          <w:sz w:val="28"/>
          <w:szCs w:val="22"/>
          <w:lang w:val="ru-RU"/>
        </w:rPr>
        <w:t xml:space="preserve">слабоводоносный </w:t>
      </w:r>
      <w:r w:rsidRPr="00EE47C2">
        <w:rPr>
          <w:rFonts w:ascii="Times New Roman" w:hAnsi="Times New Roman"/>
          <w:sz w:val="28"/>
          <w:szCs w:val="22"/>
          <w:lang w:val="ru-RU"/>
        </w:rPr>
        <w:t>эоплейстоценовый</w:t>
      </w:r>
      <w:r w:rsidRPr="00EE47C2">
        <w:rPr>
          <w:rFonts w:ascii="Times New Roman" w:hAnsi="Times New Roman"/>
          <w:spacing w:val="-67"/>
          <w:sz w:val="28"/>
          <w:szCs w:val="22"/>
          <w:lang w:val="ru-RU"/>
        </w:rPr>
        <w:t xml:space="preserve"> </w:t>
      </w:r>
      <w:r w:rsidRPr="00EE47C2">
        <w:rPr>
          <w:rFonts w:ascii="Times New Roman" w:hAnsi="Times New Roman"/>
          <w:sz w:val="28"/>
          <w:szCs w:val="22"/>
          <w:lang w:val="ru-RU"/>
        </w:rPr>
        <w:t>аллювиальный комплекс</w:t>
      </w:r>
      <w:r w:rsidRPr="00EE47C2">
        <w:rPr>
          <w:rFonts w:ascii="Times New Roman" w:hAnsi="Times New Roman"/>
          <w:spacing w:val="3"/>
          <w:sz w:val="28"/>
          <w:szCs w:val="22"/>
          <w:lang w:val="ru-RU"/>
        </w:rPr>
        <w:t xml:space="preserve"> </w:t>
      </w:r>
      <w:r w:rsidRPr="00EE47C2">
        <w:rPr>
          <w:rFonts w:ascii="Times New Roman" w:hAnsi="Times New Roman"/>
          <w:sz w:val="28"/>
          <w:szCs w:val="22"/>
          <w:lang w:val="ru-RU"/>
        </w:rPr>
        <w:t>(aQЕ);</w:t>
      </w:r>
    </w:p>
    <w:p w14:paraId="1204E856" w14:textId="77777777" w:rsidR="00C21A96" w:rsidRDefault="00311FB2" w:rsidP="00394352">
      <w:pPr>
        <w:widowControl w:val="0"/>
        <w:numPr>
          <w:ilvl w:val="0"/>
          <w:numId w:val="13"/>
        </w:numPr>
        <w:tabs>
          <w:tab w:val="left" w:pos="0"/>
        </w:tabs>
        <w:autoSpaceDE w:val="0"/>
        <w:autoSpaceDN w:val="0"/>
        <w:ind w:left="0" w:right="-1" w:firstLine="851"/>
        <w:jc w:val="both"/>
        <w:rPr>
          <w:rFonts w:ascii="Times New Roman" w:hAnsi="Times New Roman"/>
          <w:sz w:val="28"/>
          <w:szCs w:val="22"/>
          <w:lang w:val="ru-RU" w:eastAsia="en-US"/>
        </w:rPr>
      </w:pPr>
      <w:r w:rsidRPr="00311FB2">
        <w:rPr>
          <w:rFonts w:ascii="Times New Roman" w:hAnsi="Times New Roman"/>
          <w:sz w:val="28"/>
          <w:szCs w:val="22"/>
          <w:lang w:val="ru-RU" w:eastAsia="en-US"/>
        </w:rPr>
        <w:t>водоносный</w:t>
      </w:r>
      <w:r w:rsidRPr="00311FB2">
        <w:rPr>
          <w:rFonts w:ascii="Times New Roman" w:hAnsi="Times New Roman"/>
          <w:spacing w:val="12"/>
          <w:sz w:val="28"/>
          <w:szCs w:val="22"/>
          <w:lang w:val="ru-RU" w:eastAsia="en-US"/>
        </w:rPr>
        <w:t xml:space="preserve"> </w:t>
      </w:r>
      <w:r w:rsidRPr="00311FB2">
        <w:rPr>
          <w:rFonts w:ascii="Times New Roman" w:hAnsi="Times New Roman"/>
          <w:sz w:val="28"/>
          <w:szCs w:val="22"/>
          <w:lang w:val="ru-RU" w:eastAsia="en-US"/>
        </w:rPr>
        <w:t>локально</w:t>
      </w:r>
      <w:r w:rsidRPr="00311FB2">
        <w:rPr>
          <w:rFonts w:ascii="Times New Roman" w:hAnsi="Times New Roman"/>
          <w:spacing w:val="14"/>
          <w:sz w:val="28"/>
          <w:szCs w:val="22"/>
          <w:lang w:val="ru-RU" w:eastAsia="en-US"/>
        </w:rPr>
        <w:t xml:space="preserve"> </w:t>
      </w:r>
      <w:r w:rsidRPr="00311FB2">
        <w:rPr>
          <w:rFonts w:ascii="Times New Roman" w:hAnsi="Times New Roman"/>
          <w:sz w:val="28"/>
          <w:szCs w:val="22"/>
          <w:lang w:val="ru-RU" w:eastAsia="en-US"/>
        </w:rPr>
        <w:t>слабоводоносный</w:t>
      </w:r>
      <w:r w:rsidRPr="00311FB2">
        <w:rPr>
          <w:rFonts w:ascii="Times New Roman" w:hAnsi="Times New Roman"/>
          <w:spacing w:val="17"/>
          <w:sz w:val="28"/>
          <w:szCs w:val="22"/>
          <w:lang w:val="ru-RU" w:eastAsia="en-US"/>
        </w:rPr>
        <w:t xml:space="preserve"> </w:t>
      </w:r>
      <w:r w:rsidRPr="00311FB2">
        <w:rPr>
          <w:rFonts w:ascii="Times New Roman" w:hAnsi="Times New Roman"/>
          <w:sz w:val="28"/>
          <w:szCs w:val="22"/>
          <w:lang w:val="ru-RU" w:eastAsia="en-US"/>
        </w:rPr>
        <w:t>плиоценовый</w:t>
      </w:r>
      <w:r w:rsidRPr="00311FB2">
        <w:rPr>
          <w:rFonts w:ascii="Times New Roman" w:hAnsi="Times New Roman"/>
          <w:spacing w:val="13"/>
          <w:sz w:val="28"/>
          <w:szCs w:val="22"/>
          <w:lang w:val="ru-RU" w:eastAsia="en-US"/>
        </w:rPr>
        <w:t xml:space="preserve"> </w:t>
      </w:r>
      <w:r w:rsidRPr="00311FB2">
        <w:rPr>
          <w:rFonts w:ascii="Times New Roman" w:hAnsi="Times New Roman"/>
          <w:sz w:val="28"/>
          <w:szCs w:val="22"/>
          <w:lang w:val="ru-RU" w:eastAsia="en-US"/>
        </w:rPr>
        <w:t>аллювиальный</w:t>
      </w:r>
      <w:r w:rsidR="00C21A96">
        <w:rPr>
          <w:rFonts w:ascii="Times New Roman" w:hAnsi="Times New Roman"/>
          <w:sz w:val="28"/>
          <w:szCs w:val="22"/>
          <w:lang w:val="ru-RU" w:eastAsia="en-US"/>
        </w:rPr>
        <w:t xml:space="preserve"> </w:t>
      </w:r>
      <w:r w:rsidRPr="00311FB2">
        <w:rPr>
          <w:rFonts w:ascii="Times New Roman" w:hAnsi="Times New Roman"/>
          <w:spacing w:val="-67"/>
          <w:sz w:val="28"/>
          <w:szCs w:val="22"/>
          <w:lang w:val="ru-RU" w:eastAsia="en-US"/>
        </w:rPr>
        <w:t xml:space="preserve"> </w:t>
      </w:r>
      <w:r w:rsidRPr="00311FB2">
        <w:rPr>
          <w:rFonts w:ascii="Times New Roman" w:hAnsi="Times New Roman"/>
          <w:sz w:val="28"/>
          <w:szCs w:val="22"/>
          <w:lang w:val="ru-RU" w:eastAsia="en-US"/>
        </w:rPr>
        <w:t>комплекс</w:t>
      </w:r>
      <w:r w:rsidR="00C21A96">
        <w:rPr>
          <w:rFonts w:ascii="Times New Roman" w:hAnsi="Times New Roman"/>
          <w:sz w:val="28"/>
          <w:szCs w:val="22"/>
          <w:lang w:val="ru-RU" w:eastAsia="en-US"/>
        </w:rPr>
        <w:t xml:space="preserve"> </w:t>
      </w:r>
      <w:r w:rsidRPr="00311FB2">
        <w:rPr>
          <w:rFonts w:ascii="Times New Roman" w:hAnsi="Times New Roman"/>
          <w:sz w:val="28"/>
          <w:szCs w:val="28"/>
          <w:lang w:val="ru-RU" w:eastAsia="en-US"/>
        </w:rPr>
        <w:t>(N2);</w:t>
      </w:r>
    </w:p>
    <w:p w14:paraId="6151DC9E" w14:textId="77777777" w:rsidR="00311FB2" w:rsidRPr="00C21A96" w:rsidRDefault="00C21A96" w:rsidP="00394352">
      <w:pPr>
        <w:widowControl w:val="0"/>
        <w:numPr>
          <w:ilvl w:val="0"/>
          <w:numId w:val="13"/>
        </w:numPr>
        <w:tabs>
          <w:tab w:val="left" w:pos="0"/>
        </w:tabs>
        <w:autoSpaceDE w:val="0"/>
        <w:autoSpaceDN w:val="0"/>
        <w:ind w:left="0" w:right="-1" w:firstLine="851"/>
        <w:jc w:val="both"/>
        <w:rPr>
          <w:rFonts w:ascii="Times New Roman" w:hAnsi="Times New Roman"/>
          <w:sz w:val="28"/>
          <w:szCs w:val="28"/>
          <w:lang w:val="ru-RU" w:eastAsia="en-US"/>
        </w:rPr>
      </w:pPr>
      <w:r>
        <w:rPr>
          <w:rFonts w:ascii="Times New Roman" w:hAnsi="Times New Roman"/>
          <w:sz w:val="28"/>
          <w:szCs w:val="28"/>
          <w:lang w:val="ru-RU"/>
        </w:rPr>
        <w:t xml:space="preserve">водоносный </w:t>
      </w:r>
      <w:r w:rsidR="00311FB2" w:rsidRPr="00C21A96">
        <w:rPr>
          <w:rFonts w:ascii="Times New Roman" w:hAnsi="Times New Roman"/>
          <w:sz w:val="28"/>
          <w:szCs w:val="28"/>
          <w:lang w:val="ru-RU"/>
        </w:rPr>
        <w:t>ло</w:t>
      </w:r>
      <w:r>
        <w:rPr>
          <w:rFonts w:ascii="Times New Roman" w:hAnsi="Times New Roman"/>
          <w:sz w:val="28"/>
          <w:szCs w:val="28"/>
          <w:lang w:val="ru-RU"/>
        </w:rPr>
        <w:t xml:space="preserve">кально слабоводоносный волжский терригенный </w:t>
      </w:r>
      <w:r w:rsidRPr="00C21A96">
        <w:rPr>
          <w:rFonts w:ascii="Times New Roman" w:hAnsi="Times New Roman"/>
          <w:sz w:val="28"/>
          <w:szCs w:val="28"/>
          <w:lang w:val="ru-RU"/>
        </w:rPr>
        <w:t>комплекс</w:t>
      </w:r>
      <w:r w:rsidR="00311FB2" w:rsidRPr="00C21A96">
        <w:rPr>
          <w:rFonts w:ascii="Times New Roman" w:hAnsi="Times New Roman"/>
          <w:sz w:val="28"/>
          <w:szCs w:val="28"/>
          <w:lang w:val="ru-RU"/>
        </w:rPr>
        <w:t xml:space="preserve"> (</w:t>
      </w:r>
      <w:r w:rsidR="00311FB2" w:rsidRPr="00C21A96">
        <w:rPr>
          <w:rFonts w:ascii="Times New Roman" w:hAnsi="Times New Roman"/>
          <w:sz w:val="28"/>
          <w:szCs w:val="28"/>
        </w:rPr>
        <w:t>J</w:t>
      </w:r>
      <w:r w:rsidR="00311FB2" w:rsidRPr="00C21A96">
        <w:rPr>
          <w:rFonts w:ascii="Times New Roman" w:hAnsi="Times New Roman"/>
          <w:sz w:val="28"/>
          <w:szCs w:val="28"/>
          <w:lang w:val="ru-RU"/>
        </w:rPr>
        <w:t>3</w:t>
      </w:r>
      <w:r w:rsidR="00311FB2" w:rsidRPr="00C21A96">
        <w:rPr>
          <w:rFonts w:ascii="Times New Roman" w:hAnsi="Times New Roman"/>
          <w:sz w:val="28"/>
          <w:szCs w:val="28"/>
        </w:rPr>
        <w:t>v</w:t>
      </w:r>
      <w:r w:rsidR="00311FB2" w:rsidRPr="00C21A96">
        <w:rPr>
          <w:rFonts w:ascii="Times New Roman" w:hAnsi="Times New Roman"/>
          <w:sz w:val="28"/>
          <w:szCs w:val="28"/>
          <w:lang w:val="ru-RU"/>
        </w:rPr>
        <w:t>);</w:t>
      </w:r>
    </w:p>
    <w:p w14:paraId="1C898E24" w14:textId="77777777" w:rsidR="00311FB2" w:rsidRPr="00311FB2" w:rsidRDefault="00311FB2" w:rsidP="00394352">
      <w:pPr>
        <w:widowControl w:val="0"/>
        <w:numPr>
          <w:ilvl w:val="0"/>
          <w:numId w:val="13"/>
        </w:numPr>
        <w:tabs>
          <w:tab w:val="left" w:pos="0"/>
        </w:tabs>
        <w:autoSpaceDE w:val="0"/>
        <w:autoSpaceDN w:val="0"/>
        <w:ind w:left="0" w:right="-1" w:firstLine="851"/>
        <w:jc w:val="both"/>
        <w:rPr>
          <w:rFonts w:ascii="Times New Roman" w:hAnsi="Times New Roman"/>
          <w:sz w:val="28"/>
          <w:szCs w:val="22"/>
          <w:lang w:val="ru-RU" w:eastAsia="en-US"/>
        </w:rPr>
      </w:pPr>
      <w:r w:rsidRPr="00311FB2">
        <w:rPr>
          <w:rFonts w:ascii="Times New Roman" w:hAnsi="Times New Roman"/>
          <w:sz w:val="28"/>
          <w:szCs w:val="22"/>
          <w:lang w:val="ru-RU" w:eastAsia="en-US"/>
        </w:rPr>
        <w:t>водоупорный</w:t>
      </w:r>
      <w:r w:rsidR="00B75E83">
        <w:rPr>
          <w:rFonts w:ascii="Times New Roman" w:hAnsi="Times New Roman"/>
          <w:spacing w:val="65"/>
          <w:sz w:val="28"/>
          <w:szCs w:val="22"/>
          <w:lang w:val="ru-RU" w:eastAsia="en-US"/>
        </w:rPr>
        <w:t xml:space="preserve"> </w:t>
      </w:r>
      <w:r w:rsidRPr="00311FB2">
        <w:rPr>
          <w:rFonts w:ascii="Times New Roman" w:hAnsi="Times New Roman"/>
          <w:sz w:val="28"/>
          <w:szCs w:val="22"/>
          <w:lang w:val="ru-RU" w:eastAsia="en-US"/>
        </w:rPr>
        <w:t>оксфорд</w:t>
      </w:r>
      <w:r w:rsidRPr="00311FB2">
        <w:rPr>
          <w:rFonts w:ascii="Times New Roman" w:hAnsi="Times New Roman"/>
          <w:spacing w:val="3"/>
          <w:sz w:val="28"/>
          <w:szCs w:val="22"/>
          <w:lang w:val="ru-RU" w:eastAsia="en-US"/>
        </w:rPr>
        <w:t xml:space="preserve"> </w:t>
      </w:r>
      <w:r w:rsidRPr="00311FB2">
        <w:rPr>
          <w:rFonts w:ascii="Times New Roman" w:hAnsi="Times New Roman"/>
          <w:sz w:val="28"/>
          <w:szCs w:val="22"/>
          <w:lang w:val="ru-RU" w:eastAsia="en-US"/>
        </w:rPr>
        <w:t>киммериджский</w:t>
      </w:r>
      <w:r w:rsidR="00B75E83">
        <w:rPr>
          <w:rFonts w:ascii="Times New Roman" w:hAnsi="Times New Roman"/>
          <w:spacing w:val="64"/>
          <w:sz w:val="28"/>
          <w:szCs w:val="22"/>
          <w:lang w:val="ru-RU" w:eastAsia="en-US"/>
        </w:rPr>
        <w:t xml:space="preserve"> </w:t>
      </w:r>
      <w:r w:rsidRPr="00311FB2">
        <w:rPr>
          <w:rFonts w:ascii="Times New Roman" w:hAnsi="Times New Roman"/>
          <w:sz w:val="28"/>
          <w:szCs w:val="22"/>
          <w:lang w:val="ru-RU" w:eastAsia="en-US"/>
        </w:rPr>
        <w:t>терригенный</w:t>
      </w:r>
      <w:r w:rsidR="00B75E83">
        <w:rPr>
          <w:rFonts w:ascii="Times New Roman" w:hAnsi="Times New Roman"/>
          <w:spacing w:val="65"/>
          <w:sz w:val="28"/>
          <w:szCs w:val="22"/>
          <w:lang w:val="ru-RU" w:eastAsia="en-US"/>
        </w:rPr>
        <w:t xml:space="preserve"> </w:t>
      </w:r>
      <w:r w:rsidRPr="00311FB2">
        <w:rPr>
          <w:rFonts w:ascii="Times New Roman" w:hAnsi="Times New Roman"/>
          <w:sz w:val="28"/>
          <w:szCs w:val="22"/>
          <w:lang w:val="ru-RU" w:eastAsia="en-US"/>
        </w:rPr>
        <w:t>горизонт</w:t>
      </w:r>
      <w:r w:rsidR="00B75E83">
        <w:rPr>
          <w:rFonts w:ascii="Times New Roman" w:hAnsi="Times New Roman"/>
          <w:spacing w:val="69"/>
          <w:sz w:val="28"/>
          <w:szCs w:val="22"/>
          <w:lang w:val="ru-RU" w:eastAsia="en-US"/>
        </w:rPr>
        <w:t xml:space="preserve"> </w:t>
      </w:r>
      <w:r w:rsidRPr="00311FB2">
        <w:rPr>
          <w:rFonts w:ascii="Times New Roman" w:hAnsi="Times New Roman"/>
          <w:sz w:val="28"/>
          <w:szCs w:val="22"/>
          <w:lang w:val="ru-RU" w:eastAsia="en-US"/>
        </w:rPr>
        <w:t>(J</w:t>
      </w:r>
      <w:r w:rsidRPr="00311FB2">
        <w:rPr>
          <w:rFonts w:ascii="Times New Roman" w:hAnsi="Times New Roman"/>
          <w:sz w:val="28"/>
          <w:szCs w:val="22"/>
          <w:vertAlign w:val="subscript"/>
          <w:lang w:val="ru-RU" w:eastAsia="en-US"/>
        </w:rPr>
        <w:t>3</w:t>
      </w:r>
      <w:r w:rsidRPr="00311FB2">
        <w:rPr>
          <w:rFonts w:ascii="Times New Roman" w:hAnsi="Times New Roman"/>
          <w:sz w:val="28"/>
          <w:szCs w:val="22"/>
          <w:lang w:val="ru-RU" w:eastAsia="en-US"/>
        </w:rPr>
        <w:t>o-</w:t>
      </w:r>
    </w:p>
    <w:p w14:paraId="641EAE67" w14:textId="77777777" w:rsidR="008B5831" w:rsidRDefault="00311FB2" w:rsidP="008B5831">
      <w:pPr>
        <w:widowControl w:val="0"/>
        <w:tabs>
          <w:tab w:val="left" w:pos="0"/>
        </w:tabs>
        <w:autoSpaceDE w:val="0"/>
        <w:autoSpaceDN w:val="0"/>
        <w:ind w:right="-1"/>
        <w:jc w:val="both"/>
        <w:rPr>
          <w:rFonts w:ascii="Times New Roman" w:hAnsi="Times New Roman"/>
          <w:sz w:val="28"/>
          <w:szCs w:val="28"/>
          <w:lang w:val="ru-RU" w:eastAsia="en-US"/>
        </w:rPr>
      </w:pPr>
      <w:r w:rsidRPr="00311FB2">
        <w:rPr>
          <w:rFonts w:ascii="Times New Roman" w:hAnsi="Times New Roman"/>
          <w:sz w:val="28"/>
          <w:szCs w:val="28"/>
          <w:lang w:val="ru-RU" w:eastAsia="en-US"/>
        </w:rPr>
        <w:t>ke);</w:t>
      </w:r>
    </w:p>
    <w:p w14:paraId="08158F85" w14:textId="77777777" w:rsidR="00311FB2" w:rsidRPr="008B5831" w:rsidRDefault="008B5831" w:rsidP="00394352">
      <w:pPr>
        <w:pStyle w:val="af5"/>
        <w:widowControl w:val="0"/>
        <w:numPr>
          <w:ilvl w:val="0"/>
          <w:numId w:val="13"/>
        </w:numPr>
        <w:tabs>
          <w:tab w:val="left" w:pos="0"/>
        </w:tabs>
        <w:autoSpaceDE w:val="0"/>
        <w:autoSpaceDN w:val="0"/>
        <w:spacing w:after="0" w:line="240" w:lineRule="auto"/>
        <w:ind w:left="0" w:right="-1" w:firstLine="851"/>
        <w:jc w:val="both"/>
        <w:rPr>
          <w:rFonts w:ascii="Times New Roman" w:hAnsi="Times New Roman"/>
          <w:sz w:val="28"/>
          <w:szCs w:val="28"/>
          <w:lang w:val="ru-RU"/>
        </w:rPr>
      </w:pPr>
      <w:r>
        <w:rPr>
          <w:rFonts w:ascii="Times New Roman" w:hAnsi="Times New Roman"/>
          <w:sz w:val="28"/>
          <w:szCs w:val="22"/>
          <w:lang w:val="ru-RU"/>
        </w:rPr>
        <w:t xml:space="preserve">водоупорный локально водоносный келловейский </w:t>
      </w:r>
      <w:r w:rsidR="00311FB2" w:rsidRPr="008B5831">
        <w:rPr>
          <w:rFonts w:ascii="Times New Roman" w:hAnsi="Times New Roman"/>
          <w:sz w:val="28"/>
          <w:szCs w:val="22"/>
          <w:lang w:val="ru-RU"/>
        </w:rPr>
        <w:t>терригенный</w:t>
      </w:r>
      <w:r>
        <w:rPr>
          <w:rFonts w:ascii="Times New Roman" w:hAnsi="Times New Roman"/>
          <w:sz w:val="28"/>
          <w:szCs w:val="22"/>
          <w:lang w:val="ru-RU"/>
        </w:rPr>
        <w:t xml:space="preserve"> </w:t>
      </w:r>
      <w:r w:rsidR="00311FB2" w:rsidRPr="008B5831">
        <w:rPr>
          <w:rFonts w:ascii="Times New Roman" w:hAnsi="Times New Roman"/>
          <w:sz w:val="28"/>
          <w:szCs w:val="28"/>
          <w:lang w:val="ru-RU"/>
        </w:rPr>
        <w:t>комплекс</w:t>
      </w:r>
      <w:r w:rsidR="00311FB2" w:rsidRPr="008B5831">
        <w:rPr>
          <w:rFonts w:ascii="Times New Roman" w:hAnsi="Times New Roman"/>
          <w:spacing w:val="-2"/>
          <w:sz w:val="28"/>
          <w:szCs w:val="28"/>
          <w:lang w:val="ru-RU"/>
        </w:rPr>
        <w:t xml:space="preserve"> </w:t>
      </w:r>
      <w:r w:rsidR="00311FB2" w:rsidRPr="008B5831">
        <w:rPr>
          <w:rFonts w:ascii="Times New Roman" w:hAnsi="Times New Roman"/>
          <w:sz w:val="28"/>
          <w:szCs w:val="28"/>
          <w:lang w:val="ru-RU"/>
        </w:rPr>
        <w:t>(J</w:t>
      </w:r>
      <w:r w:rsidR="00311FB2" w:rsidRPr="008B5831">
        <w:rPr>
          <w:rFonts w:ascii="Times New Roman" w:hAnsi="Times New Roman"/>
          <w:sz w:val="28"/>
          <w:szCs w:val="28"/>
          <w:vertAlign w:val="subscript"/>
          <w:lang w:val="ru-RU"/>
        </w:rPr>
        <w:t>2</w:t>
      </w:r>
      <w:r w:rsidR="00311FB2" w:rsidRPr="008B5831">
        <w:rPr>
          <w:rFonts w:ascii="Times New Roman" w:hAnsi="Times New Roman"/>
          <w:sz w:val="28"/>
          <w:szCs w:val="28"/>
          <w:lang w:val="ru-RU"/>
        </w:rPr>
        <w:t>k);</w:t>
      </w:r>
    </w:p>
    <w:p w14:paraId="3E2F9C96" w14:textId="77777777" w:rsidR="008B5831" w:rsidRPr="008B5831" w:rsidRDefault="00311FB2" w:rsidP="00394352">
      <w:pPr>
        <w:widowControl w:val="0"/>
        <w:numPr>
          <w:ilvl w:val="0"/>
          <w:numId w:val="13"/>
        </w:numPr>
        <w:tabs>
          <w:tab w:val="left" w:pos="0"/>
          <w:tab w:val="left" w:pos="1599"/>
          <w:tab w:val="left" w:pos="3568"/>
          <w:tab w:val="left" w:pos="4893"/>
          <w:tab w:val="left" w:pos="7168"/>
          <w:tab w:val="left" w:pos="8699"/>
        </w:tabs>
        <w:autoSpaceDE w:val="0"/>
        <w:autoSpaceDN w:val="0"/>
        <w:ind w:left="0" w:right="-1" w:firstLine="851"/>
        <w:jc w:val="both"/>
        <w:rPr>
          <w:rFonts w:ascii="Times New Roman" w:hAnsi="Times New Roman"/>
          <w:sz w:val="28"/>
          <w:szCs w:val="22"/>
          <w:lang w:val="ru-RU" w:eastAsia="en-US"/>
        </w:rPr>
      </w:pPr>
      <w:r w:rsidRPr="00311FB2">
        <w:rPr>
          <w:rFonts w:ascii="Times New Roman" w:hAnsi="Times New Roman"/>
          <w:sz w:val="28"/>
          <w:szCs w:val="22"/>
          <w:lang w:val="ru-RU" w:eastAsia="en-US"/>
        </w:rPr>
        <w:t>водоносный локально слабоводоносн</w:t>
      </w:r>
      <w:r w:rsidR="008B5831">
        <w:rPr>
          <w:rFonts w:ascii="Times New Roman" w:hAnsi="Times New Roman"/>
          <w:sz w:val="28"/>
          <w:szCs w:val="22"/>
          <w:lang w:val="ru-RU" w:eastAsia="en-US"/>
        </w:rPr>
        <w:t>ы</w:t>
      </w:r>
      <w:r w:rsidRPr="00311FB2">
        <w:rPr>
          <w:rFonts w:ascii="Times New Roman" w:hAnsi="Times New Roman"/>
          <w:sz w:val="28"/>
          <w:szCs w:val="22"/>
          <w:lang w:val="ru-RU" w:eastAsia="en-US"/>
        </w:rPr>
        <w:t>й батский</w:t>
      </w:r>
      <w:r w:rsidRPr="00311FB2">
        <w:rPr>
          <w:rFonts w:ascii="Times New Roman" w:hAnsi="Times New Roman"/>
          <w:spacing w:val="1"/>
          <w:sz w:val="28"/>
          <w:szCs w:val="22"/>
          <w:lang w:val="ru-RU" w:eastAsia="en-US"/>
        </w:rPr>
        <w:t xml:space="preserve"> </w:t>
      </w:r>
      <w:r w:rsidRPr="00311FB2">
        <w:rPr>
          <w:rFonts w:ascii="Times New Roman" w:hAnsi="Times New Roman"/>
          <w:sz w:val="28"/>
          <w:szCs w:val="22"/>
          <w:lang w:val="ru-RU" w:eastAsia="en-US"/>
        </w:rPr>
        <w:t>комплекс (J</w:t>
      </w:r>
      <w:r w:rsidRPr="00311FB2">
        <w:rPr>
          <w:rFonts w:ascii="Times New Roman" w:hAnsi="Times New Roman"/>
          <w:sz w:val="28"/>
          <w:szCs w:val="22"/>
          <w:vertAlign w:val="subscript"/>
          <w:lang w:val="ru-RU" w:eastAsia="en-US"/>
        </w:rPr>
        <w:t>2</w:t>
      </w:r>
      <w:r w:rsidRPr="00311FB2">
        <w:rPr>
          <w:rFonts w:ascii="Times New Roman" w:hAnsi="Times New Roman"/>
          <w:sz w:val="28"/>
          <w:szCs w:val="22"/>
          <w:lang w:val="ru-RU" w:eastAsia="en-US"/>
        </w:rPr>
        <w:t>bt);</w:t>
      </w:r>
    </w:p>
    <w:p w14:paraId="4396F3F8" w14:textId="77777777" w:rsidR="008B5831" w:rsidRPr="008B5831" w:rsidRDefault="008B5831" w:rsidP="00394352">
      <w:pPr>
        <w:widowControl w:val="0"/>
        <w:numPr>
          <w:ilvl w:val="0"/>
          <w:numId w:val="13"/>
        </w:numPr>
        <w:tabs>
          <w:tab w:val="left" w:pos="0"/>
          <w:tab w:val="left" w:pos="1599"/>
          <w:tab w:val="left" w:pos="3568"/>
          <w:tab w:val="left" w:pos="4893"/>
          <w:tab w:val="left" w:pos="7168"/>
          <w:tab w:val="left" w:pos="8699"/>
        </w:tabs>
        <w:autoSpaceDE w:val="0"/>
        <w:autoSpaceDN w:val="0"/>
        <w:ind w:left="0" w:right="-1" w:firstLine="851"/>
        <w:jc w:val="both"/>
        <w:rPr>
          <w:rFonts w:ascii="Times New Roman" w:hAnsi="Times New Roman"/>
          <w:sz w:val="28"/>
          <w:szCs w:val="22"/>
          <w:lang w:val="ru-RU" w:eastAsia="en-US"/>
        </w:rPr>
      </w:pPr>
      <w:r>
        <w:rPr>
          <w:rFonts w:ascii="Times New Roman" w:hAnsi="Times New Roman"/>
          <w:sz w:val="28"/>
          <w:szCs w:val="22"/>
          <w:lang w:val="ru-RU" w:eastAsia="en-US"/>
        </w:rPr>
        <w:t xml:space="preserve">водоносная </w:t>
      </w:r>
      <w:r w:rsidR="00311FB2" w:rsidRPr="00311FB2">
        <w:rPr>
          <w:rFonts w:ascii="Times New Roman" w:hAnsi="Times New Roman"/>
          <w:sz w:val="28"/>
          <w:szCs w:val="22"/>
          <w:lang w:val="ru-RU" w:eastAsia="en-US"/>
        </w:rPr>
        <w:t>котельническая</w:t>
      </w:r>
      <w:r>
        <w:rPr>
          <w:rFonts w:ascii="Times New Roman" w:hAnsi="Times New Roman"/>
          <w:spacing w:val="1"/>
          <w:sz w:val="28"/>
          <w:szCs w:val="22"/>
          <w:lang w:val="ru-RU" w:eastAsia="en-US"/>
        </w:rPr>
        <w:t xml:space="preserve"> </w:t>
      </w:r>
      <w:r>
        <w:rPr>
          <w:rFonts w:ascii="Times New Roman" w:hAnsi="Times New Roman"/>
          <w:sz w:val="28"/>
          <w:szCs w:val="22"/>
          <w:lang w:val="ru-RU" w:eastAsia="en-US"/>
        </w:rPr>
        <w:t xml:space="preserve">карбонатно-терригенная </w:t>
      </w:r>
      <w:r w:rsidR="00311FB2" w:rsidRPr="00311FB2">
        <w:rPr>
          <w:rFonts w:ascii="Times New Roman" w:hAnsi="Times New Roman"/>
          <w:sz w:val="28"/>
          <w:szCs w:val="22"/>
          <w:lang w:val="ru-RU" w:eastAsia="en-US"/>
        </w:rPr>
        <w:t>свита</w:t>
      </w:r>
      <w:r>
        <w:rPr>
          <w:rFonts w:ascii="Times New Roman" w:hAnsi="Times New Roman"/>
          <w:spacing w:val="1"/>
          <w:sz w:val="28"/>
          <w:szCs w:val="22"/>
          <w:lang w:val="ru-RU" w:eastAsia="en-US"/>
        </w:rPr>
        <w:t xml:space="preserve"> </w:t>
      </w:r>
      <w:r w:rsidR="00311FB2" w:rsidRPr="00311FB2">
        <w:rPr>
          <w:rFonts w:ascii="Times New Roman" w:hAnsi="Times New Roman"/>
          <w:sz w:val="28"/>
          <w:szCs w:val="22"/>
          <w:lang w:val="ru-RU" w:eastAsia="en-US"/>
        </w:rPr>
        <w:t>(P</w:t>
      </w:r>
      <w:r w:rsidR="00311FB2" w:rsidRPr="00311FB2">
        <w:rPr>
          <w:rFonts w:ascii="Times New Roman" w:hAnsi="Times New Roman"/>
          <w:sz w:val="28"/>
          <w:szCs w:val="22"/>
          <w:vertAlign w:val="subscript"/>
          <w:lang w:val="ru-RU" w:eastAsia="en-US"/>
        </w:rPr>
        <w:t>2</w:t>
      </w:r>
      <w:r w:rsidR="00311FB2" w:rsidRPr="00311FB2">
        <w:rPr>
          <w:rFonts w:ascii="Times New Roman" w:hAnsi="Times New Roman"/>
          <w:sz w:val="28"/>
          <w:szCs w:val="22"/>
          <w:lang w:val="ru-RU" w:eastAsia="en-US"/>
        </w:rPr>
        <w:t>kt);</w:t>
      </w:r>
      <w:r w:rsidR="00311FB2" w:rsidRPr="00311FB2">
        <w:rPr>
          <w:rFonts w:ascii="Times New Roman" w:hAnsi="Times New Roman"/>
          <w:spacing w:val="1"/>
          <w:sz w:val="28"/>
          <w:szCs w:val="22"/>
          <w:lang w:val="ru-RU" w:eastAsia="en-US"/>
        </w:rPr>
        <w:t xml:space="preserve"> </w:t>
      </w:r>
    </w:p>
    <w:p w14:paraId="111A43E5" w14:textId="77777777" w:rsidR="008B5831" w:rsidRDefault="008B5831" w:rsidP="00394352">
      <w:pPr>
        <w:widowControl w:val="0"/>
        <w:numPr>
          <w:ilvl w:val="0"/>
          <w:numId w:val="13"/>
        </w:numPr>
        <w:tabs>
          <w:tab w:val="left" w:pos="0"/>
          <w:tab w:val="left" w:pos="1599"/>
          <w:tab w:val="left" w:pos="3568"/>
          <w:tab w:val="left" w:pos="4893"/>
          <w:tab w:val="left" w:pos="7168"/>
          <w:tab w:val="left" w:pos="8699"/>
        </w:tabs>
        <w:autoSpaceDE w:val="0"/>
        <w:autoSpaceDN w:val="0"/>
        <w:ind w:left="0" w:right="-1" w:firstLine="851"/>
        <w:jc w:val="both"/>
        <w:rPr>
          <w:rFonts w:ascii="Times New Roman" w:hAnsi="Times New Roman"/>
          <w:sz w:val="28"/>
          <w:szCs w:val="22"/>
          <w:lang w:val="ru-RU" w:eastAsia="en-US"/>
        </w:rPr>
      </w:pPr>
      <w:r>
        <w:rPr>
          <w:rFonts w:ascii="Times New Roman" w:hAnsi="Times New Roman"/>
          <w:sz w:val="28"/>
          <w:szCs w:val="22"/>
          <w:lang w:val="ru-RU" w:eastAsia="en-US"/>
        </w:rPr>
        <w:t xml:space="preserve">водоносная локально слабоводоносная уржумская </w:t>
      </w:r>
      <w:r w:rsidR="00311FB2" w:rsidRPr="00311FB2">
        <w:rPr>
          <w:rFonts w:ascii="Times New Roman" w:hAnsi="Times New Roman"/>
          <w:spacing w:val="-1"/>
          <w:sz w:val="28"/>
          <w:szCs w:val="22"/>
          <w:lang w:val="ru-RU" w:eastAsia="en-US"/>
        </w:rPr>
        <w:t>терригенно-</w:t>
      </w:r>
      <w:r w:rsidR="00311FB2" w:rsidRPr="00311FB2">
        <w:rPr>
          <w:rFonts w:ascii="Times New Roman" w:hAnsi="Times New Roman"/>
          <w:sz w:val="28"/>
          <w:szCs w:val="28"/>
          <w:lang w:val="ru-RU" w:eastAsia="en-US"/>
        </w:rPr>
        <w:t>карбонатная</w:t>
      </w:r>
      <w:r w:rsidR="00311FB2" w:rsidRPr="00311FB2">
        <w:rPr>
          <w:rFonts w:ascii="Times New Roman" w:hAnsi="Times New Roman"/>
          <w:spacing w:val="-5"/>
          <w:sz w:val="28"/>
          <w:szCs w:val="28"/>
          <w:lang w:val="ru-RU" w:eastAsia="en-US"/>
        </w:rPr>
        <w:t xml:space="preserve"> </w:t>
      </w:r>
      <w:r w:rsidR="00311FB2" w:rsidRPr="00311FB2">
        <w:rPr>
          <w:rFonts w:ascii="Times New Roman" w:hAnsi="Times New Roman"/>
          <w:sz w:val="28"/>
          <w:szCs w:val="28"/>
          <w:lang w:val="ru-RU" w:eastAsia="en-US"/>
        </w:rPr>
        <w:t>свита</w:t>
      </w:r>
      <w:r>
        <w:rPr>
          <w:rFonts w:ascii="Times New Roman" w:hAnsi="Times New Roman"/>
          <w:sz w:val="28"/>
          <w:szCs w:val="22"/>
          <w:lang w:val="ru-RU" w:eastAsia="en-US"/>
        </w:rPr>
        <w:t xml:space="preserve"> </w:t>
      </w:r>
      <w:r w:rsidR="00311FB2" w:rsidRPr="00311FB2">
        <w:rPr>
          <w:rFonts w:ascii="Times New Roman" w:hAnsi="Times New Roman"/>
          <w:sz w:val="28"/>
          <w:szCs w:val="28"/>
          <w:lang w:val="ru-RU" w:eastAsia="en-US"/>
        </w:rPr>
        <w:t>(P</w:t>
      </w:r>
      <w:r w:rsidR="00311FB2" w:rsidRPr="00311FB2">
        <w:rPr>
          <w:rFonts w:ascii="Times New Roman" w:hAnsi="Times New Roman"/>
          <w:sz w:val="28"/>
          <w:szCs w:val="28"/>
          <w:vertAlign w:val="subscript"/>
          <w:lang w:val="ru-RU" w:eastAsia="en-US"/>
        </w:rPr>
        <w:t>2</w:t>
      </w:r>
      <w:r w:rsidR="00311FB2" w:rsidRPr="00311FB2">
        <w:rPr>
          <w:rFonts w:ascii="Times New Roman" w:hAnsi="Times New Roman"/>
          <w:sz w:val="28"/>
          <w:szCs w:val="28"/>
          <w:lang w:val="ru-RU" w:eastAsia="en-US"/>
        </w:rPr>
        <w:t>ur);</w:t>
      </w:r>
    </w:p>
    <w:p w14:paraId="37AB50A7" w14:textId="77777777" w:rsidR="008B5831" w:rsidRPr="008B5831" w:rsidRDefault="00311FB2" w:rsidP="00394352">
      <w:pPr>
        <w:widowControl w:val="0"/>
        <w:numPr>
          <w:ilvl w:val="0"/>
          <w:numId w:val="13"/>
        </w:numPr>
        <w:tabs>
          <w:tab w:val="left" w:pos="0"/>
          <w:tab w:val="left" w:pos="1599"/>
          <w:tab w:val="left" w:pos="3568"/>
          <w:tab w:val="left" w:pos="4893"/>
          <w:tab w:val="left" w:pos="7168"/>
          <w:tab w:val="left" w:pos="8699"/>
        </w:tabs>
        <w:autoSpaceDE w:val="0"/>
        <w:autoSpaceDN w:val="0"/>
        <w:ind w:left="0" w:right="-1" w:firstLine="851"/>
        <w:jc w:val="both"/>
        <w:rPr>
          <w:rFonts w:ascii="Times New Roman" w:hAnsi="Times New Roman"/>
          <w:sz w:val="28"/>
          <w:szCs w:val="22"/>
          <w:lang w:val="ru-RU" w:eastAsia="en-US"/>
        </w:rPr>
      </w:pPr>
      <w:r w:rsidRPr="00311FB2">
        <w:rPr>
          <w:rFonts w:ascii="Times New Roman" w:hAnsi="Times New Roman"/>
          <w:sz w:val="28"/>
          <w:szCs w:val="28"/>
          <w:lang w:val="ru-RU" w:eastAsia="en-US"/>
        </w:rPr>
        <w:t>водоносная</w:t>
      </w:r>
      <w:r w:rsidRPr="00311FB2">
        <w:rPr>
          <w:rFonts w:ascii="Times New Roman" w:hAnsi="Times New Roman"/>
          <w:spacing w:val="1"/>
          <w:sz w:val="28"/>
          <w:szCs w:val="28"/>
          <w:lang w:val="ru-RU" w:eastAsia="en-US"/>
        </w:rPr>
        <w:t xml:space="preserve"> </w:t>
      </w:r>
      <w:r w:rsidRPr="00311FB2">
        <w:rPr>
          <w:rFonts w:ascii="Times New Roman" w:hAnsi="Times New Roman"/>
          <w:sz w:val="28"/>
          <w:szCs w:val="28"/>
          <w:lang w:val="ru-RU" w:eastAsia="en-US"/>
        </w:rPr>
        <w:t>сульфатно-карбонатная</w:t>
      </w:r>
      <w:r w:rsidRPr="00311FB2">
        <w:rPr>
          <w:rFonts w:ascii="Times New Roman" w:hAnsi="Times New Roman"/>
          <w:spacing w:val="2"/>
          <w:sz w:val="28"/>
          <w:szCs w:val="28"/>
          <w:lang w:val="ru-RU" w:eastAsia="en-US"/>
        </w:rPr>
        <w:t xml:space="preserve"> </w:t>
      </w:r>
      <w:r w:rsidRPr="00311FB2">
        <w:rPr>
          <w:rFonts w:ascii="Times New Roman" w:hAnsi="Times New Roman"/>
          <w:sz w:val="28"/>
          <w:szCs w:val="28"/>
          <w:lang w:val="ru-RU" w:eastAsia="en-US"/>
        </w:rPr>
        <w:t>серия</w:t>
      </w:r>
      <w:r w:rsidRPr="00311FB2">
        <w:rPr>
          <w:rFonts w:ascii="Times New Roman" w:hAnsi="Times New Roman"/>
          <w:spacing w:val="4"/>
          <w:sz w:val="28"/>
          <w:szCs w:val="28"/>
          <w:lang w:val="ru-RU" w:eastAsia="en-US"/>
        </w:rPr>
        <w:t xml:space="preserve"> </w:t>
      </w:r>
      <w:r w:rsidRPr="00311FB2">
        <w:rPr>
          <w:rFonts w:ascii="Times New Roman" w:hAnsi="Times New Roman"/>
          <w:sz w:val="28"/>
          <w:szCs w:val="28"/>
          <w:lang w:val="ru-RU" w:eastAsia="en-US"/>
        </w:rPr>
        <w:t>(P</w:t>
      </w:r>
      <w:r w:rsidRPr="00311FB2">
        <w:rPr>
          <w:rFonts w:ascii="Times New Roman" w:hAnsi="Times New Roman"/>
          <w:sz w:val="28"/>
          <w:szCs w:val="28"/>
          <w:vertAlign w:val="subscript"/>
          <w:lang w:val="ru-RU" w:eastAsia="en-US"/>
        </w:rPr>
        <w:t>2</w:t>
      </w:r>
      <w:r w:rsidRPr="00311FB2">
        <w:rPr>
          <w:rFonts w:ascii="Times New Roman" w:hAnsi="Times New Roman"/>
          <w:sz w:val="28"/>
          <w:szCs w:val="28"/>
          <w:lang w:val="ru-RU" w:eastAsia="en-US"/>
        </w:rPr>
        <w:t>kz);</w:t>
      </w:r>
    </w:p>
    <w:p w14:paraId="4241F3CE" w14:textId="77777777" w:rsidR="00311FB2" w:rsidRPr="002E2CD5" w:rsidRDefault="00311FB2" w:rsidP="00394352">
      <w:pPr>
        <w:widowControl w:val="0"/>
        <w:numPr>
          <w:ilvl w:val="0"/>
          <w:numId w:val="13"/>
        </w:numPr>
        <w:tabs>
          <w:tab w:val="left" w:pos="0"/>
          <w:tab w:val="left" w:pos="1599"/>
          <w:tab w:val="left" w:pos="3568"/>
          <w:tab w:val="left" w:pos="4893"/>
          <w:tab w:val="left" w:pos="7168"/>
          <w:tab w:val="left" w:pos="8699"/>
        </w:tabs>
        <w:autoSpaceDE w:val="0"/>
        <w:autoSpaceDN w:val="0"/>
        <w:ind w:left="0" w:right="-1" w:firstLine="851"/>
        <w:jc w:val="both"/>
        <w:rPr>
          <w:rFonts w:ascii="Times New Roman" w:hAnsi="Times New Roman"/>
          <w:sz w:val="28"/>
          <w:szCs w:val="22"/>
          <w:lang w:val="ru-RU" w:eastAsia="en-US"/>
        </w:rPr>
      </w:pPr>
      <w:r w:rsidRPr="00311FB2">
        <w:rPr>
          <w:rFonts w:ascii="Times New Roman" w:hAnsi="Times New Roman"/>
          <w:sz w:val="28"/>
          <w:szCs w:val="28"/>
          <w:lang w:val="ru-RU" w:eastAsia="en-US"/>
        </w:rPr>
        <w:t>водоупорная</w:t>
      </w:r>
      <w:r w:rsidRPr="00311FB2">
        <w:rPr>
          <w:rFonts w:ascii="Times New Roman" w:hAnsi="Times New Roman"/>
          <w:spacing w:val="-3"/>
          <w:sz w:val="28"/>
          <w:szCs w:val="28"/>
          <w:lang w:val="ru-RU" w:eastAsia="en-US"/>
        </w:rPr>
        <w:t xml:space="preserve"> </w:t>
      </w:r>
      <w:r w:rsidRPr="00311FB2">
        <w:rPr>
          <w:rFonts w:ascii="Times New Roman" w:hAnsi="Times New Roman"/>
          <w:sz w:val="28"/>
          <w:szCs w:val="28"/>
          <w:lang w:val="ru-RU" w:eastAsia="en-US"/>
        </w:rPr>
        <w:t>сакмарская</w:t>
      </w:r>
      <w:r w:rsidRPr="00311FB2">
        <w:rPr>
          <w:rFonts w:ascii="Times New Roman" w:hAnsi="Times New Roman"/>
          <w:spacing w:val="-2"/>
          <w:sz w:val="28"/>
          <w:szCs w:val="28"/>
          <w:lang w:val="ru-RU" w:eastAsia="en-US"/>
        </w:rPr>
        <w:t xml:space="preserve"> </w:t>
      </w:r>
      <w:r w:rsidRPr="00311FB2">
        <w:rPr>
          <w:rFonts w:ascii="Times New Roman" w:hAnsi="Times New Roman"/>
          <w:sz w:val="28"/>
          <w:szCs w:val="28"/>
          <w:lang w:val="ru-RU" w:eastAsia="en-US"/>
        </w:rPr>
        <w:t>карбонатно-сульфатная</w:t>
      </w:r>
      <w:r w:rsidRPr="00311FB2">
        <w:rPr>
          <w:rFonts w:ascii="Times New Roman" w:hAnsi="Times New Roman"/>
          <w:spacing w:val="-3"/>
          <w:sz w:val="28"/>
          <w:szCs w:val="28"/>
          <w:lang w:val="ru-RU" w:eastAsia="en-US"/>
        </w:rPr>
        <w:t xml:space="preserve"> </w:t>
      </w:r>
      <w:r w:rsidRPr="00311FB2">
        <w:rPr>
          <w:rFonts w:ascii="Times New Roman" w:hAnsi="Times New Roman"/>
          <w:sz w:val="28"/>
          <w:szCs w:val="28"/>
          <w:lang w:val="ru-RU" w:eastAsia="en-US"/>
        </w:rPr>
        <w:t>серия</w:t>
      </w:r>
      <w:r w:rsidRPr="00311FB2">
        <w:rPr>
          <w:rFonts w:ascii="Times New Roman" w:hAnsi="Times New Roman"/>
          <w:spacing w:val="65"/>
          <w:sz w:val="28"/>
          <w:szCs w:val="28"/>
          <w:lang w:val="ru-RU" w:eastAsia="en-US"/>
        </w:rPr>
        <w:t xml:space="preserve"> </w:t>
      </w:r>
      <w:r w:rsidRPr="00311FB2">
        <w:rPr>
          <w:rFonts w:ascii="Times New Roman" w:hAnsi="Times New Roman"/>
          <w:sz w:val="28"/>
          <w:szCs w:val="28"/>
          <w:lang w:val="ru-RU" w:eastAsia="en-US"/>
        </w:rPr>
        <w:t>(P</w:t>
      </w:r>
      <w:r w:rsidRPr="00311FB2">
        <w:rPr>
          <w:rFonts w:ascii="Times New Roman" w:hAnsi="Times New Roman"/>
          <w:sz w:val="28"/>
          <w:szCs w:val="28"/>
          <w:vertAlign w:val="subscript"/>
          <w:lang w:val="ru-RU" w:eastAsia="en-US"/>
        </w:rPr>
        <w:t>2</w:t>
      </w:r>
      <w:r w:rsidRPr="00311FB2">
        <w:rPr>
          <w:rFonts w:ascii="Times New Roman" w:hAnsi="Times New Roman"/>
          <w:sz w:val="28"/>
          <w:szCs w:val="28"/>
          <w:lang w:val="ru-RU" w:eastAsia="en-US"/>
        </w:rPr>
        <w:t>s).</w:t>
      </w:r>
    </w:p>
    <w:p w14:paraId="7732F734" w14:textId="77777777" w:rsidR="00C73E2D" w:rsidRPr="00C73E2D" w:rsidRDefault="00C73E2D" w:rsidP="002E2CD5">
      <w:pPr>
        <w:pStyle w:val="ae"/>
        <w:spacing w:before="5"/>
        <w:ind w:right="-1" w:firstLine="851"/>
        <w:jc w:val="both"/>
        <w:rPr>
          <w:rFonts w:ascii="Times New Roman" w:hAnsi="Times New Roman"/>
          <w:b w:val="0"/>
          <w:lang w:val="ru-RU"/>
        </w:rPr>
      </w:pPr>
      <w:r w:rsidRPr="00C73E2D">
        <w:rPr>
          <w:rFonts w:ascii="Times New Roman" w:hAnsi="Times New Roman"/>
          <w:b w:val="0"/>
          <w:lang w:val="ru-RU"/>
        </w:rPr>
        <w:t>В соответствии со сводной легендой Средне-Волжской серии листов</w:t>
      </w:r>
      <w:r w:rsidRPr="00C73E2D">
        <w:rPr>
          <w:rFonts w:ascii="Times New Roman" w:hAnsi="Times New Roman"/>
          <w:b w:val="0"/>
          <w:spacing w:val="1"/>
          <w:lang w:val="ru-RU"/>
        </w:rPr>
        <w:t xml:space="preserve"> </w:t>
      </w:r>
      <w:r w:rsidRPr="00C73E2D">
        <w:rPr>
          <w:rFonts w:ascii="Times New Roman" w:hAnsi="Times New Roman"/>
          <w:b w:val="0"/>
          <w:lang w:val="ru-RU"/>
        </w:rPr>
        <w:t>Государственной к</w:t>
      </w:r>
      <w:r w:rsidR="0039310A">
        <w:rPr>
          <w:rFonts w:ascii="Times New Roman" w:hAnsi="Times New Roman"/>
          <w:b w:val="0"/>
          <w:lang w:val="ru-RU"/>
        </w:rPr>
        <w:t>арты России масштаба 1:200</w:t>
      </w:r>
      <w:r w:rsidRPr="00C73E2D">
        <w:rPr>
          <w:rFonts w:ascii="Times New Roman" w:hAnsi="Times New Roman"/>
          <w:b w:val="0"/>
          <w:lang w:val="ru-RU"/>
        </w:rPr>
        <w:t>000 верхняя часть разреза</w:t>
      </w:r>
      <w:r w:rsidRPr="00C73E2D">
        <w:rPr>
          <w:rFonts w:ascii="Times New Roman" w:hAnsi="Times New Roman"/>
          <w:b w:val="0"/>
          <w:spacing w:val="1"/>
          <w:lang w:val="ru-RU"/>
        </w:rPr>
        <w:t xml:space="preserve"> </w:t>
      </w:r>
      <w:r w:rsidRPr="00C73E2D">
        <w:rPr>
          <w:rFonts w:ascii="Times New Roman" w:hAnsi="Times New Roman"/>
          <w:b w:val="0"/>
          <w:lang w:val="ru-RU"/>
        </w:rPr>
        <w:t>является</w:t>
      </w:r>
      <w:r w:rsidRPr="00C73E2D">
        <w:rPr>
          <w:rFonts w:ascii="Times New Roman" w:hAnsi="Times New Roman"/>
          <w:b w:val="0"/>
          <w:spacing w:val="65"/>
          <w:lang w:val="ru-RU"/>
        </w:rPr>
        <w:t xml:space="preserve"> </w:t>
      </w:r>
      <w:r w:rsidRPr="00C73E2D">
        <w:rPr>
          <w:rFonts w:ascii="Times New Roman" w:hAnsi="Times New Roman"/>
          <w:b w:val="0"/>
          <w:lang w:val="ru-RU"/>
        </w:rPr>
        <w:t>одним</w:t>
      </w:r>
      <w:r w:rsidRPr="00C73E2D">
        <w:rPr>
          <w:rFonts w:ascii="Times New Roman" w:hAnsi="Times New Roman"/>
          <w:b w:val="0"/>
          <w:spacing w:val="65"/>
          <w:lang w:val="ru-RU"/>
        </w:rPr>
        <w:t xml:space="preserve"> </w:t>
      </w:r>
      <w:r w:rsidRPr="00C73E2D">
        <w:rPr>
          <w:rFonts w:ascii="Times New Roman" w:hAnsi="Times New Roman"/>
          <w:b w:val="0"/>
          <w:lang w:val="ru-RU"/>
        </w:rPr>
        <w:t>гидростратиграфическим</w:t>
      </w:r>
      <w:r w:rsidRPr="00C73E2D">
        <w:rPr>
          <w:rFonts w:ascii="Times New Roman" w:hAnsi="Times New Roman"/>
          <w:b w:val="0"/>
          <w:spacing w:val="65"/>
          <w:lang w:val="ru-RU"/>
        </w:rPr>
        <w:t xml:space="preserve"> </w:t>
      </w:r>
      <w:r w:rsidRPr="00C73E2D">
        <w:rPr>
          <w:rFonts w:ascii="Times New Roman" w:hAnsi="Times New Roman"/>
          <w:b w:val="0"/>
          <w:lang w:val="ru-RU"/>
        </w:rPr>
        <w:t>подразделением</w:t>
      </w:r>
      <w:r w:rsidRPr="00C73E2D">
        <w:rPr>
          <w:rFonts w:ascii="Times New Roman" w:hAnsi="Times New Roman"/>
          <w:b w:val="0"/>
          <w:spacing w:val="65"/>
          <w:lang w:val="ru-RU"/>
        </w:rPr>
        <w:t xml:space="preserve"> </w:t>
      </w:r>
      <w:r w:rsidRPr="00C73E2D">
        <w:rPr>
          <w:rFonts w:ascii="Times New Roman" w:hAnsi="Times New Roman"/>
          <w:b w:val="0"/>
          <w:lang w:val="ru-RU"/>
        </w:rPr>
        <w:t>–</w:t>
      </w:r>
      <w:r w:rsidRPr="00C73E2D">
        <w:rPr>
          <w:rFonts w:ascii="Times New Roman" w:hAnsi="Times New Roman"/>
          <w:b w:val="0"/>
          <w:spacing w:val="64"/>
          <w:lang w:val="ru-RU"/>
        </w:rPr>
        <w:t xml:space="preserve"> </w:t>
      </w:r>
      <w:r w:rsidRPr="00C73E2D">
        <w:rPr>
          <w:rFonts w:ascii="Times New Roman" w:hAnsi="Times New Roman"/>
          <w:b w:val="0"/>
          <w:lang w:val="ru-RU"/>
        </w:rPr>
        <w:t>водоносной</w:t>
      </w:r>
      <w:r w:rsidR="002E2CD5">
        <w:rPr>
          <w:rFonts w:ascii="Times New Roman" w:hAnsi="Times New Roman"/>
          <w:b w:val="0"/>
          <w:lang w:val="ru-RU"/>
        </w:rPr>
        <w:t xml:space="preserve"> </w:t>
      </w:r>
      <w:r w:rsidRPr="00C73E2D">
        <w:rPr>
          <w:rFonts w:ascii="Times New Roman" w:hAnsi="Times New Roman"/>
          <w:b w:val="0"/>
          <w:lang w:val="ru-RU"/>
        </w:rPr>
        <w:t>локально</w:t>
      </w:r>
      <w:r w:rsidRPr="00C73E2D">
        <w:rPr>
          <w:rFonts w:ascii="Times New Roman" w:hAnsi="Times New Roman"/>
          <w:b w:val="0"/>
          <w:spacing w:val="1"/>
          <w:lang w:val="ru-RU"/>
        </w:rPr>
        <w:t xml:space="preserve"> </w:t>
      </w:r>
      <w:r w:rsidRPr="00C73E2D">
        <w:rPr>
          <w:rFonts w:ascii="Times New Roman" w:hAnsi="Times New Roman"/>
          <w:b w:val="0"/>
          <w:lang w:val="ru-RU"/>
        </w:rPr>
        <w:t>слабоводоносной</w:t>
      </w:r>
      <w:r w:rsidRPr="00C73E2D">
        <w:rPr>
          <w:rFonts w:ascii="Times New Roman" w:hAnsi="Times New Roman"/>
          <w:b w:val="0"/>
          <w:spacing w:val="1"/>
          <w:lang w:val="ru-RU"/>
        </w:rPr>
        <w:t xml:space="preserve"> </w:t>
      </w:r>
      <w:r w:rsidRPr="00C73E2D">
        <w:rPr>
          <w:rFonts w:ascii="Times New Roman" w:hAnsi="Times New Roman"/>
          <w:b w:val="0"/>
          <w:lang w:val="ru-RU"/>
        </w:rPr>
        <w:t>уржумской</w:t>
      </w:r>
      <w:r w:rsidRPr="00C73E2D">
        <w:rPr>
          <w:rFonts w:ascii="Times New Roman" w:hAnsi="Times New Roman"/>
          <w:b w:val="0"/>
          <w:spacing w:val="1"/>
          <w:lang w:val="ru-RU"/>
        </w:rPr>
        <w:t xml:space="preserve"> </w:t>
      </w:r>
      <w:r w:rsidRPr="00C73E2D">
        <w:rPr>
          <w:rFonts w:ascii="Times New Roman" w:hAnsi="Times New Roman"/>
          <w:b w:val="0"/>
          <w:lang w:val="ru-RU"/>
        </w:rPr>
        <w:t>тирригенно-карбонатной</w:t>
      </w:r>
      <w:r w:rsidRPr="00C73E2D">
        <w:rPr>
          <w:rFonts w:ascii="Times New Roman" w:hAnsi="Times New Roman"/>
          <w:b w:val="0"/>
          <w:spacing w:val="71"/>
          <w:lang w:val="ru-RU"/>
        </w:rPr>
        <w:t xml:space="preserve"> </w:t>
      </w:r>
      <w:r w:rsidRPr="00C73E2D">
        <w:rPr>
          <w:rFonts w:ascii="Times New Roman" w:hAnsi="Times New Roman"/>
          <w:b w:val="0"/>
          <w:lang w:val="ru-RU"/>
        </w:rPr>
        <w:t>свитой</w:t>
      </w:r>
      <w:r w:rsidRPr="00C73E2D">
        <w:rPr>
          <w:rFonts w:ascii="Times New Roman" w:hAnsi="Times New Roman"/>
          <w:b w:val="0"/>
          <w:spacing w:val="1"/>
          <w:lang w:val="ru-RU"/>
        </w:rPr>
        <w:t xml:space="preserve"> </w:t>
      </w:r>
      <w:r w:rsidRPr="00C73E2D">
        <w:rPr>
          <w:rFonts w:ascii="Times New Roman" w:hAnsi="Times New Roman"/>
          <w:b w:val="0"/>
          <w:lang w:val="ru-RU"/>
        </w:rPr>
        <w:t>(</w:t>
      </w:r>
      <w:r w:rsidRPr="00C73E2D">
        <w:rPr>
          <w:rFonts w:ascii="Times New Roman" w:hAnsi="Times New Roman"/>
          <w:b w:val="0"/>
        </w:rPr>
        <w:t>P</w:t>
      </w:r>
      <w:r w:rsidRPr="00C73E2D">
        <w:rPr>
          <w:rFonts w:ascii="Times New Roman" w:hAnsi="Times New Roman"/>
          <w:b w:val="0"/>
          <w:vertAlign w:val="subscript"/>
          <w:lang w:val="ru-RU"/>
        </w:rPr>
        <w:t>2</w:t>
      </w:r>
      <w:r w:rsidRPr="00C73E2D">
        <w:rPr>
          <w:rFonts w:ascii="Times New Roman" w:hAnsi="Times New Roman"/>
          <w:b w:val="0"/>
        </w:rPr>
        <w:t>ur</w:t>
      </w:r>
      <w:r w:rsidRPr="00C73E2D">
        <w:rPr>
          <w:rFonts w:ascii="Times New Roman" w:hAnsi="Times New Roman"/>
          <w:b w:val="0"/>
          <w:lang w:val="ru-RU"/>
        </w:rPr>
        <w:t>).</w:t>
      </w:r>
      <w:r w:rsidRPr="00C73E2D">
        <w:rPr>
          <w:rFonts w:ascii="Times New Roman" w:hAnsi="Times New Roman"/>
          <w:b w:val="0"/>
          <w:spacing w:val="1"/>
          <w:lang w:val="ru-RU"/>
        </w:rPr>
        <w:t xml:space="preserve"> </w:t>
      </w:r>
      <w:r w:rsidRPr="00C73E2D">
        <w:rPr>
          <w:rFonts w:ascii="Times New Roman" w:hAnsi="Times New Roman"/>
          <w:b w:val="0"/>
          <w:lang w:val="ru-RU"/>
        </w:rPr>
        <w:t>Выше</w:t>
      </w:r>
      <w:r w:rsidRPr="00C73E2D">
        <w:rPr>
          <w:rFonts w:ascii="Times New Roman" w:hAnsi="Times New Roman"/>
          <w:b w:val="0"/>
          <w:spacing w:val="1"/>
          <w:lang w:val="ru-RU"/>
        </w:rPr>
        <w:t xml:space="preserve"> </w:t>
      </w:r>
      <w:r w:rsidRPr="00C73E2D">
        <w:rPr>
          <w:rFonts w:ascii="Times New Roman" w:hAnsi="Times New Roman"/>
          <w:b w:val="0"/>
          <w:lang w:val="ru-RU"/>
        </w:rPr>
        <w:t>залегают</w:t>
      </w:r>
      <w:r w:rsidRPr="00C73E2D">
        <w:rPr>
          <w:rFonts w:ascii="Times New Roman" w:hAnsi="Times New Roman"/>
          <w:b w:val="0"/>
          <w:spacing w:val="1"/>
          <w:lang w:val="ru-RU"/>
        </w:rPr>
        <w:t xml:space="preserve"> </w:t>
      </w:r>
      <w:r w:rsidRPr="00C73E2D">
        <w:rPr>
          <w:rFonts w:ascii="Times New Roman" w:hAnsi="Times New Roman"/>
          <w:b w:val="0"/>
          <w:lang w:val="ru-RU"/>
        </w:rPr>
        <w:t>более</w:t>
      </w:r>
      <w:r w:rsidRPr="00C73E2D">
        <w:rPr>
          <w:rFonts w:ascii="Times New Roman" w:hAnsi="Times New Roman"/>
          <w:b w:val="0"/>
          <w:spacing w:val="1"/>
          <w:lang w:val="ru-RU"/>
        </w:rPr>
        <w:t xml:space="preserve"> </w:t>
      </w:r>
      <w:r w:rsidRPr="00C73E2D">
        <w:rPr>
          <w:rFonts w:ascii="Times New Roman" w:hAnsi="Times New Roman"/>
          <w:b w:val="0"/>
          <w:lang w:val="ru-RU"/>
        </w:rPr>
        <w:t>молодые</w:t>
      </w:r>
      <w:r w:rsidRPr="00C73E2D">
        <w:rPr>
          <w:rFonts w:ascii="Times New Roman" w:hAnsi="Times New Roman"/>
          <w:b w:val="0"/>
          <w:spacing w:val="1"/>
          <w:lang w:val="ru-RU"/>
        </w:rPr>
        <w:t xml:space="preserve"> </w:t>
      </w:r>
      <w:r w:rsidRPr="00C73E2D">
        <w:rPr>
          <w:rFonts w:ascii="Times New Roman" w:hAnsi="Times New Roman"/>
          <w:b w:val="0"/>
          <w:lang w:val="ru-RU"/>
        </w:rPr>
        <w:t>образования:</w:t>
      </w:r>
      <w:r w:rsidRPr="00C73E2D">
        <w:rPr>
          <w:rFonts w:ascii="Times New Roman" w:hAnsi="Times New Roman"/>
          <w:b w:val="0"/>
          <w:spacing w:val="1"/>
          <w:lang w:val="ru-RU"/>
        </w:rPr>
        <w:t xml:space="preserve"> </w:t>
      </w:r>
      <w:r w:rsidRPr="00C73E2D">
        <w:rPr>
          <w:rFonts w:ascii="Times New Roman" w:hAnsi="Times New Roman"/>
          <w:b w:val="0"/>
          <w:lang w:val="ru-RU"/>
        </w:rPr>
        <w:t>верхнепермские</w:t>
      </w:r>
      <w:r w:rsidRPr="00C73E2D">
        <w:rPr>
          <w:rFonts w:ascii="Times New Roman" w:hAnsi="Times New Roman"/>
          <w:b w:val="0"/>
          <w:spacing w:val="1"/>
          <w:lang w:val="ru-RU"/>
        </w:rPr>
        <w:t xml:space="preserve"> </w:t>
      </w:r>
      <w:r w:rsidRPr="00C73E2D">
        <w:rPr>
          <w:rFonts w:ascii="Times New Roman" w:hAnsi="Times New Roman"/>
          <w:b w:val="0"/>
          <w:lang w:val="ru-RU"/>
        </w:rPr>
        <w:t>(татарские)</w:t>
      </w:r>
      <w:r w:rsidRPr="00C73E2D">
        <w:rPr>
          <w:rFonts w:ascii="Times New Roman" w:hAnsi="Times New Roman"/>
          <w:b w:val="0"/>
          <w:spacing w:val="1"/>
          <w:lang w:val="ru-RU"/>
        </w:rPr>
        <w:t xml:space="preserve"> </w:t>
      </w:r>
      <w:r w:rsidRPr="00C73E2D">
        <w:rPr>
          <w:rFonts w:ascii="Times New Roman" w:hAnsi="Times New Roman"/>
          <w:b w:val="0"/>
          <w:lang w:val="ru-RU"/>
        </w:rPr>
        <w:t>котельнической</w:t>
      </w:r>
      <w:r w:rsidRPr="00C73E2D">
        <w:rPr>
          <w:rFonts w:ascii="Times New Roman" w:hAnsi="Times New Roman"/>
          <w:b w:val="0"/>
          <w:spacing w:val="1"/>
          <w:lang w:val="ru-RU"/>
        </w:rPr>
        <w:t xml:space="preserve"> </w:t>
      </w:r>
      <w:r w:rsidRPr="00C73E2D">
        <w:rPr>
          <w:rFonts w:ascii="Times New Roman" w:hAnsi="Times New Roman"/>
          <w:b w:val="0"/>
          <w:lang w:val="ru-RU"/>
        </w:rPr>
        <w:t>серии</w:t>
      </w:r>
      <w:r w:rsidRPr="00C73E2D">
        <w:rPr>
          <w:rFonts w:ascii="Times New Roman" w:hAnsi="Times New Roman"/>
          <w:b w:val="0"/>
          <w:spacing w:val="1"/>
          <w:lang w:val="ru-RU"/>
        </w:rPr>
        <w:t xml:space="preserve"> </w:t>
      </w:r>
      <w:r w:rsidRPr="00C73E2D">
        <w:rPr>
          <w:rFonts w:ascii="Times New Roman" w:hAnsi="Times New Roman"/>
          <w:b w:val="0"/>
          <w:lang w:val="ru-RU"/>
        </w:rPr>
        <w:t>и</w:t>
      </w:r>
      <w:r w:rsidRPr="00C73E2D">
        <w:rPr>
          <w:rFonts w:ascii="Times New Roman" w:hAnsi="Times New Roman"/>
          <w:b w:val="0"/>
          <w:spacing w:val="1"/>
          <w:lang w:val="ru-RU"/>
        </w:rPr>
        <w:t xml:space="preserve"> </w:t>
      </w:r>
      <w:r w:rsidRPr="00C73E2D">
        <w:rPr>
          <w:rFonts w:ascii="Times New Roman" w:hAnsi="Times New Roman"/>
          <w:b w:val="0"/>
          <w:lang w:val="ru-RU"/>
        </w:rPr>
        <w:t>с</w:t>
      </w:r>
      <w:r w:rsidRPr="00C73E2D">
        <w:rPr>
          <w:rFonts w:ascii="Times New Roman" w:hAnsi="Times New Roman"/>
          <w:b w:val="0"/>
          <w:spacing w:val="1"/>
          <w:lang w:val="ru-RU"/>
        </w:rPr>
        <w:t xml:space="preserve"> </w:t>
      </w:r>
      <w:r w:rsidRPr="00C73E2D">
        <w:rPr>
          <w:rFonts w:ascii="Times New Roman" w:hAnsi="Times New Roman"/>
          <w:b w:val="0"/>
          <w:lang w:val="ru-RU"/>
        </w:rPr>
        <w:t>угловым</w:t>
      </w:r>
      <w:r w:rsidRPr="00C73E2D">
        <w:rPr>
          <w:rFonts w:ascii="Times New Roman" w:hAnsi="Times New Roman"/>
          <w:b w:val="0"/>
          <w:spacing w:val="1"/>
          <w:lang w:val="ru-RU"/>
        </w:rPr>
        <w:t xml:space="preserve"> </w:t>
      </w:r>
      <w:r w:rsidRPr="00C73E2D">
        <w:rPr>
          <w:rFonts w:ascii="Times New Roman" w:hAnsi="Times New Roman"/>
          <w:b w:val="0"/>
          <w:lang w:val="ru-RU"/>
        </w:rPr>
        <w:t>несогласием</w:t>
      </w:r>
      <w:r w:rsidRPr="00C73E2D">
        <w:rPr>
          <w:rFonts w:ascii="Times New Roman" w:hAnsi="Times New Roman"/>
          <w:b w:val="0"/>
          <w:spacing w:val="1"/>
          <w:lang w:val="ru-RU"/>
        </w:rPr>
        <w:t xml:space="preserve"> </w:t>
      </w:r>
      <w:r w:rsidRPr="00C73E2D">
        <w:rPr>
          <w:rFonts w:ascii="Times New Roman" w:hAnsi="Times New Roman"/>
          <w:b w:val="0"/>
          <w:lang w:val="ru-RU"/>
        </w:rPr>
        <w:t>–</w:t>
      </w:r>
      <w:r w:rsidRPr="00C73E2D">
        <w:rPr>
          <w:rFonts w:ascii="Times New Roman" w:hAnsi="Times New Roman"/>
          <w:b w:val="0"/>
          <w:spacing w:val="1"/>
          <w:lang w:val="ru-RU"/>
        </w:rPr>
        <w:t xml:space="preserve"> </w:t>
      </w:r>
      <w:r w:rsidRPr="00C73E2D">
        <w:rPr>
          <w:rFonts w:ascii="Times New Roman" w:hAnsi="Times New Roman"/>
          <w:b w:val="0"/>
          <w:lang w:val="ru-RU"/>
        </w:rPr>
        <w:t>юрскими</w:t>
      </w:r>
      <w:r w:rsidRPr="00C73E2D">
        <w:rPr>
          <w:rFonts w:ascii="Times New Roman" w:hAnsi="Times New Roman"/>
          <w:b w:val="0"/>
          <w:spacing w:val="1"/>
          <w:lang w:val="ru-RU"/>
        </w:rPr>
        <w:t xml:space="preserve"> </w:t>
      </w:r>
      <w:r w:rsidRPr="00C73E2D">
        <w:rPr>
          <w:rFonts w:ascii="Times New Roman" w:hAnsi="Times New Roman"/>
          <w:b w:val="0"/>
          <w:lang w:val="ru-RU"/>
        </w:rPr>
        <w:t>отложениями,</w:t>
      </w:r>
      <w:r w:rsidRPr="00C73E2D">
        <w:rPr>
          <w:rFonts w:ascii="Times New Roman" w:hAnsi="Times New Roman"/>
          <w:b w:val="0"/>
          <w:spacing w:val="2"/>
          <w:lang w:val="ru-RU"/>
        </w:rPr>
        <w:t xml:space="preserve"> </w:t>
      </w:r>
      <w:r w:rsidRPr="00C73E2D">
        <w:rPr>
          <w:rFonts w:ascii="Times New Roman" w:hAnsi="Times New Roman"/>
          <w:b w:val="0"/>
          <w:lang w:val="ru-RU"/>
        </w:rPr>
        <w:t>а</w:t>
      </w:r>
      <w:r w:rsidRPr="00C73E2D">
        <w:rPr>
          <w:rFonts w:ascii="Times New Roman" w:hAnsi="Times New Roman"/>
          <w:b w:val="0"/>
          <w:spacing w:val="2"/>
          <w:lang w:val="ru-RU"/>
        </w:rPr>
        <w:t xml:space="preserve"> </w:t>
      </w:r>
      <w:r w:rsidRPr="00C73E2D">
        <w:rPr>
          <w:rFonts w:ascii="Times New Roman" w:hAnsi="Times New Roman"/>
          <w:b w:val="0"/>
          <w:lang w:val="ru-RU"/>
        </w:rPr>
        <w:t>также</w:t>
      </w:r>
      <w:r w:rsidRPr="00C73E2D">
        <w:rPr>
          <w:rFonts w:ascii="Times New Roman" w:hAnsi="Times New Roman"/>
          <w:b w:val="0"/>
          <w:spacing w:val="1"/>
          <w:lang w:val="ru-RU"/>
        </w:rPr>
        <w:t xml:space="preserve"> </w:t>
      </w:r>
      <w:r w:rsidRPr="00C73E2D">
        <w:rPr>
          <w:rFonts w:ascii="Times New Roman" w:hAnsi="Times New Roman"/>
          <w:b w:val="0"/>
          <w:lang w:val="ru-RU"/>
        </w:rPr>
        <w:t>четвертичным</w:t>
      </w:r>
      <w:r w:rsidRPr="00C73E2D">
        <w:rPr>
          <w:rFonts w:ascii="Times New Roman" w:hAnsi="Times New Roman"/>
          <w:b w:val="0"/>
          <w:spacing w:val="2"/>
          <w:lang w:val="ru-RU"/>
        </w:rPr>
        <w:t xml:space="preserve"> </w:t>
      </w:r>
      <w:r w:rsidRPr="00C73E2D">
        <w:rPr>
          <w:rFonts w:ascii="Times New Roman" w:hAnsi="Times New Roman"/>
          <w:b w:val="0"/>
          <w:lang w:val="ru-RU"/>
        </w:rPr>
        <w:t>и неогеновым</w:t>
      </w:r>
      <w:r w:rsidRPr="00C73E2D">
        <w:rPr>
          <w:rFonts w:ascii="Times New Roman" w:hAnsi="Times New Roman"/>
          <w:b w:val="0"/>
          <w:spacing w:val="1"/>
          <w:lang w:val="ru-RU"/>
        </w:rPr>
        <w:t xml:space="preserve"> </w:t>
      </w:r>
      <w:r w:rsidRPr="00C73E2D">
        <w:rPr>
          <w:rFonts w:ascii="Times New Roman" w:hAnsi="Times New Roman"/>
          <w:b w:val="0"/>
          <w:lang w:val="ru-RU"/>
        </w:rPr>
        <w:t>аллювием.</w:t>
      </w:r>
    </w:p>
    <w:p w14:paraId="79429021" w14:textId="77777777" w:rsidR="00C73E2D" w:rsidRPr="00DF7CE1" w:rsidRDefault="00C73E2D" w:rsidP="00C73E2D">
      <w:pPr>
        <w:pStyle w:val="ae"/>
        <w:spacing w:before="3"/>
        <w:ind w:right="-1" w:firstLine="851"/>
        <w:jc w:val="both"/>
        <w:rPr>
          <w:rFonts w:ascii="Times New Roman" w:hAnsi="Times New Roman"/>
          <w:b w:val="0"/>
          <w:lang w:val="ru-RU"/>
        </w:rPr>
      </w:pPr>
      <w:r w:rsidRPr="00DF7CE1">
        <w:rPr>
          <w:rFonts w:ascii="Times New Roman" w:hAnsi="Times New Roman"/>
          <w:b w:val="0"/>
          <w:lang w:val="ru-RU"/>
        </w:rPr>
        <w:t>В разрезах уржумской свиты повсюду превалируют глины (60,9-85,7%).</w:t>
      </w:r>
      <w:r w:rsidRPr="00DF7CE1">
        <w:rPr>
          <w:rFonts w:ascii="Times New Roman" w:hAnsi="Times New Roman"/>
          <w:b w:val="0"/>
          <w:spacing w:val="1"/>
          <w:lang w:val="ru-RU"/>
        </w:rPr>
        <w:t xml:space="preserve"> </w:t>
      </w:r>
      <w:r w:rsidRPr="00DF7CE1">
        <w:rPr>
          <w:rFonts w:ascii="Times New Roman" w:hAnsi="Times New Roman"/>
          <w:b w:val="0"/>
          <w:lang w:val="ru-RU"/>
        </w:rPr>
        <w:t>Водовмещающие</w:t>
      </w:r>
      <w:r w:rsidRPr="00DF7CE1">
        <w:rPr>
          <w:rFonts w:ascii="Times New Roman" w:hAnsi="Times New Roman"/>
          <w:b w:val="0"/>
          <w:spacing w:val="1"/>
          <w:lang w:val="ru-RU"/>
        </w:rPr>
        <w:t xml:space="preserve"> </w:t>
      </w:r>
      <w:r w:rsidRPr="00DF7CE1">
        <w:rPr>
          <w:rFonts w:ascii="Times New Roman" w:hAnsi="Times New Roman"/>
          <w:b w:val="0"/>
          <w:lang w:val="ru-RU"/>
        </w:rPr>
        <w:t>породы</w:t>
      </w:r>
      <w:r w:rsidRPr="00DF7CE1">
        <w:rPr>
          <w:rFonts w:ascii="Times New Roman" w:hAnsi="Times New Roman"/>
          <w:b w:val="0"/>
          <w:spacing w:val="1"/>
          <w:lang w:val="ru-RU"/>
        </w:rPr>
        <w:t xml:space="preserve"> </w:t>
      </w:r>
      <w:r w:rsidRPr="00DF7CE1">
        <w:rPr>
          <w:rFonts w:ascii="Times New Roman" w:hAnsi="Times New Roman"/>
          <w:b w:val="0"/>
          <w:lang w:val="ru-RU"/>
        </w:rPr>
        <w:t>представлены</w:t>
      </w:r>
      <w:r w:rsidRPr="00DF7CE1">
        <w:rPr>
          <w:rFonts w:ascii="Times New Roman" w:hAnsi="Times New Roman"/>
          <w:b w:val="0"/>
          <w:spacing w:val="1"/>
          <w:lang w:val="ru-RU"/>
        </w:rPr>
        <w:t xml:space="preserve"> </w:t>
      </w:r>
      <w:r w:rsidRPr="00DF7CE1">
        <w:rPr>
          <w:rFonts w:ascii="Times New Roman" w:hAnsi="Times New Roman"/>
          <w:b w:val="0"/>
          <w:lang w:val="ru-RU"/>
        </w:rPr>
        <w:t>известняками,</w:t>
      </w:r>
      <w:r w:rsidRPr="00DF7CE1">
        <w:rPr>
          <w:rFonts w:ascii="Times New Roman" w:hAnsi="Times New Roman"/>
          <w:b w:val="0"/>
          <w:spacing w:val="1"/>
          <w:lang w:val="ru-RU"/>
        </w:rPr>
        <w:t xml:space="preserve"> </w:t>
      </w:r>
      <w:r w:rsidRPr="00DF7CE1">
        <w:rPr>
          <w:rFonts w:ascii="Times New Roman" w:hAnsi="Times New Roman"/>
          <w:b w:val="0"/>
          <w:lang w:val="ru-RU"/>
        </w:rPr>
        <w:t>мергелями,</w:t>
      </w:r>
      <w:r w:rsidRPr="00DF7CE1">
        <w:rPr>
          <w:rFonts w:ascii="Times New Roman" w:hAnsi="Times New Roman"/>
          <w:b w:val="0"/>
          <w:spacing w:val="1"/>
          <w:lang w:val="ru-RU"/>
        </w:rPr>
        <w:t xml:space="preserve"> </w:t>
      </w:r>
      <w:r w:rsidRPr="00DF7CE1">
        <w:rPr>
          <w:rFonts w:ascii="Times New Roman" w:hAnsi="Times New Roman"/>
          <w:b w:val="0"/>
          <w:lang w:val="ru-RU"/>
        </w:rPr>
        <w:t>алевролитами,</w:t>
      </w:r>
      <w:r w:rsidRPr="00DF7CE1">
        <w:rPr>
          <w:rFonts w:ascii="Times New Roman" w:hAnsi="Times New Roman"/>
          <w:b w:val="0"/>
          <w:spacing w:val="1"/>
          <w:lang w:val="ru-RU"/>
        </w:rPr>
        <w:t xml:space="preserve"> </w:t>
      </w:r>
      <w:r w:rsidRPr="00DF7CE1">
        <w:rPr>
          <w:rFonts w:ascii="Times New Roman" w:hAnsi="Times New Roman"/>
          <w:b w:val="0"/>
          <w:lang w:val="ru-RU"/>
        </w:rPr>
        <w:t>песчаниками,</w:t>
      </w:r>
      <w:r w:rsidRPr="00DF7CE1">
        <w:rPr>
          <w:rFonts w:ascii="Times New Roman" w:hAnsi="Times New Roman"/>
          <w:b w:val="0"/>
          <w:spacing w:val="1"/>
          <w:lang w:val="ru-RU"/>
        </w:rPr>
        <w:t xml:space="preserve"> </w:t>
      </w:r>
      <w:r w:rsidRPr="00DF7CE1">
        <w:rPr>
          <w:rFonts w:ascii="Times New Roman" w:hAnsi="Times New Roman"/>
          <w:b w:val="0"/>
          <w:lang w:val="ru-RU"/>
        </w:rPr>
        <w:t>иногда</w:t>
      </w:r>
      <w:r w:rsidRPr="00DF7CE1">
        <w:rPr>
          <w:rFonts w:ascii="Times New Roman" w:hAnsi="Times New Roman"/>
          <w:b w:val="0"/>
          <w:spacing w:val="1"/>
          <w:lang w:val="ru-RU"/>
        </w:rPr>
        <w:t xml:space="preserve"> </w:t>
      </w:r>
      <w:r w:rsidRPr="00DF7CE1">
        <w:rPr>
          <w:rFonts w:ascii="Times New Roman" w:hAnsi="Times New Roman"/>
          <w:b w:val="0"/>
          <w:lang w:val="ru-RU"/>
        </w:rPr>
        <w:t>доломитами</w:t>
      </w:r>
      <w:r w:rsidRPr="00DF7CE1">
        <w:rPr>
          <w:rFonts w:ascii="Times New Roman" w:hAnsi="Times New Roman"/>
          <w:b w:val="0"/>
          <w:spacing w:val="1"/>
          <w:lang w:val="ru-RU"/>
        </w:rPr>
        <w:t xml:space="preserve"> </w:t>
      </w:r>
      <w:r w:rsidRPr="00DF7CE1">
        <w:rPr>
          <w:rFonts w:ascii="Times New Roman" w:hAnsi="Times New Roman"/>
          <w:b w:val="0"/>
          <w:lang w:val="ru-RU"/>
        </w:rPr>
        <w:t>и</w:t>
      </w:r>
      <w:r w:rsidRPr="00DF7CE1">
        <w:rPr>
          <w:rFonts w:ascii="Times New Roman" w:hAnsi="Times New Roman"/>
          <w:b w:val="0"/>
          <w:spacing w:val="1"/>
          <w:lang w:val="ru-RU"/>
        </w:rPr>
        <w:t xml:space="preserve"> </w:t>
      </w:r>
      <w:r w:rsidRPr="00DF7CE1">
        <w:rPr>
          <w:rFonts w:ascii="Times New Roman" w:hAnsi="Times New Roman"/>
          <w:b w:val="0"/>
          <w:lang w:val="ru-RU"/>
        </w:rPr>
        <w:t>трещиноватыми</w:t>
      </w:r>
      <w:r w:rsidRPr="00DF7CE1">
        <w:rPr>
          <w:rFonts w:ascii="Times New Roman" w:hAnsi="Times New Roman"/>
          <w:b w:val="0"/>
          <w:spacing w:val="1"/>
          <w:lang w:val="ru-RU"/>
        </w:rPr>
        <w:t xml:space="preserve"> </w:t>
      </w:r>
      <w:r w:rsidR="0039310A">
        <w:rPr>
          <w:rFonts w:ascii="Times New Roman" w:hAnsi="Times New Roman"/>
          <w:b w:val="0"/>
          <w:lang w:val="ru-RU"/>
        </w:rPr>
        <w:t>разностями глин</w:t>
      </w:r>
      <w:r w:rsidRPr="00DF7CE1">
        <w:rPr>
          <w:rFonts w:ascii="Times New Roman" w:hAnsi="Times New Roman"/>
          <w:b w:val="0"/>
          <w:lang w:val="ru-RU"/>
        </w:rPr>
        <w:t>. Часто алевролитово-глинистые породы нижнего уржума выполняют</w:t>
      </w:r>
      <w:r w:rsidRPr="00DF7CE1">
        <w:rPr>
          <w:rFonts w:ascii="Times New Roman" w:hAnsi="Times New Roman"/>
          <w:b w:val="0"/>
          <w:spacing w:val="1"/>
          <w:lang w:val="ru-RU"/>
        </w:rPr>
        <w:t xml:space="preserve"> </w:t>
      </w:r>
      <w:r w:rsidRPr="00DF7CE1">
        <w:rPr>
          <w:rFonts w:ascii="Times New Roman" w:hAnsi="Times New Roman"/>
          <w:b w:val="0"/>
          <w:lang w:val="ru-RU"/>
        </w:rPr>
        <w:t>роль</w:t>
      </w:r>
      <w:r w:rsidRPr="00DF7CE1">
        <w:rPr>
          <w:rFonts w:ascii="Times New Roman" w:hAnsi="Times New Roman"/>
          <w:b w:val="0"/>
          <w:spacing w:val="1"/>
          <w:lang w:val="ru-RU"/>
        </w:rPr>
        <w:t xml:space="preserve"> </w:t>
      </w:r>
      <w:r w:rsidRPr="00DF7CE1">
        <w:rPr>
          <w:rFonts w:ascii="Times New Roman" w:hAnsi="Times New Roman"/>
          <w:b w:val="0"/>
          <w:lang w:val="ru-RU"/>
        </w:rPr>
        <w:t>относительно</w:t>
      </w:r>
      <w:r w:rsidRPr="00DF7CE1">
        <w:rPr>
          <w:rFonts w:ascii="Times New Roman" w:hAnsi="Times New Roman"/>
          <w:b w:val="0"/>
          <w:spacing w:val="1"/>
          <w:lang w:val="ru-RU"/>
        </w:rPr>
        <w:t xml:space="preserve"> </w:t>
      </w:r>
      <w:r w:rsidRPr="00DF7CE1">
        <w:rPr>
          <w:rFonts w:ascii="Times New Roman" w:hAnsi="Times New Roman"/>
          <w:b w:val="0"/>
          <w:lang w:val="ru-RU"/>
        </w:rPr>
        <w:t>водоупорного</w:t>
      </w:r>
      <w:r w:rsidRPr="00DF7CE1">
        <w:rPr>
          <w:rFonts w:ascii="Times New Roman" w:hAnsi="Times New Roman"/>
          <w:b w:val="0"/>
          <w:spacing w:val="1"/>
          <w:lang w:val="ru-RU"/>
        </w:rPr>
        <w:t xml:space="preserve"> </w:t>
      </w:r>
      <w:r w:rsidRPr="00DF7CE1">
        <w:rPr>
          <w:rFonts w:ascii="Times New Roman" w:hAnsi="Times New Roman"/>
          <w:b w:val="0"/>
          <w:lang w:val="ru-RU"/>
        </w:rPr>
        <w:t>ложа</w:t>
      </w:r>
      <w:r w:rsidRPr="00DF7CE1">
        <w:rPr>
          <w:rFonts w:ascii="Times New Roman" w:hAnsi="Times New Roman"/>
          <w:b w:val="0"/>
          <w:spacing w:val="1"/>
          <w:lang w:val="ru-RU"/>
        </w:rPr>
        <w:t xml:space="preserve"> </w:t>
      </w:r>
      <w:r w:rsidRPr="00DF7CE1">
        <w:rPr>
          <w:rFonts w:ascii="Times New Roman" w:hAnsi="Times New Roman"/>
          <w:b w:val="0"/>
          <w:lang w:val="ru-RU"/>
        </w:rPr>
        <w:t>для</w:t>
      </w:r>
      <w:r w:rsidRPr="00DF7CE1">
        <w:rPr>
          <w:rFonts w:ascii="Times New Roman" w:hAnsi="Times New Roman"/>
          <w:b w:val="0"/>
          <w:spacing w:val="1"/>
          <w:lang w:val="ru-RU"/>
        </w:rPr>
        <w:t xml:space="preserve"> </w:t>
      </w:r>
      <w:r w:rsidRPr="00DF7CE1">
        <w:rPr>
          <w:rFonts w:ascii="Times New Roman" w:hAnsi="Times New Roman"/>
          <w:b w:val="0"/>
          <w:lang w:val="ru-RU"/>
        </w:rPr>
        <w:t>верхней,</w:t>
      </w:r>
      <w:r w:rsidRPr="00DF7CE1">
        <w:rPr>
          <w:rFonts w:ascii="Times New Roman" w:hAnsi="Times New Roman"/>
          <w:b w:val="0"/>
          <w:spacing w:val="1"/>
          <w:lang w:val="ru-RU"/>
        </w:rPr>
        <w:t xml:space="preserve"> </w:t>
      </w:r>
      <w:r w:rsidRPr="00DF7CE1">
        <w:rPr>
          <w:rFonts w:ascii="Times New Roman" w:hAnsi="Times New Roman"/>
          <w:b w:val="0"/>
          <w:lang w:val="ru-RU"/>
        </w:rPr>
        <w:t>наиболее</w:t>
      </w:r>
      <w:r w:rsidRPr="00DF7CE1">
        <w:rPr>
          <w:rFonts w:ascii="Times New Roman" w:hAnsi="Times New Roman"/>
          <w:b w:val="0"/>
          <w:spacing w:val="1"/>
          <w:lang w:val="ru-RU"/>
        </w:rPr>
        <w:t xml:space="preserve"> </w:t>
      </w:r>
      <w:r w:rsidRPr="00DF7CE1">
        <w:rPr>
          <w:rFonts w:ascii="Times New Roman" w:hAnsi="Times New Roman"/>
          <w:b w:val="0"/>
          <w:lang w:val="ru-RU"/>
        </w:rPr>
        <w:t>водонасыщенный части</w:t>
      </w:r>
      <w:r w:rsidRPr="00DF7CE1">
        <w:rPr>
          <w:rFonts w:ascii="Times New Roman" w:hAnsi="Times New Roman"/>
          <w:b w:val="0"/>
          <w:spacing w:val="1"/>
          <w:lang w:val="ru-RU"/>
        </w:rPr>
        <w:t xml:space="preserve"> </w:t>
      </w:r>
      <w:r w:rsidRPr="00DF7CE1">
        <w:rPr>
          <w:rFonts w:ascii="Times New Roman" w:hAnsi="Times New Roman"/>
          <w:b w:val="0"/>
          <w:lang w:val="ru-RU"/>
        </w:rPr>
        <w:t>разреза.</w:t>
      </w:r>
    </w:p>
    <w:p w14:paraId="09A04724" w14:textId="77777777" w:rsidR="00C73E2D" w:rsidRPr="00DF7CE1" w:rsidRDefault="00C73E2D" w:rsidP="00C73E2D">
      <w:pPr>
        <w:pStyle w:val="ae"/>
        <w:ind w:right="-1" w:firstLine="851"/>
        <w:jc w:val="both"/>
        <w:rPr>
          <w:rFonts w:ascii="Times New Roman" w:hAnsi="Times New Roman"/>
          <w:b w:val="0"/>
          <w:lang w:val="ru-RU"/>
        </w:rPr>
      </w:pPr>
      <w:r w:rsidRPr="00DF7CE1">
        <w:rPr>
          <w:rFonts w:ascii="Times New Roman" w:hAnsi="Times New Roman"/>
          <w:b w:val="0"/>
          <w:lang w:val="ru-RU"/>
        </w:rPr>
        <w:t>Режим</w:t>
      </w:r>
      <w:r w:rsidRPr="00DF7CE1">
        <w:rPr>
          <w:rFonts w:ascii="Times New Roman" w:hAnsi="Times New Roman"/>
          <w:b w:val="0"/>
          <w:spacing w:val="1"/>
          <w:lang w:val="ru-RU"/>
        </w:rPr>
        <w:t xml:space="preserve"> </w:t>
      </w:r>
      <w:r w:rsidRPr="00DF7CE1">
        <w:rPr>
          <w:rFonts w:ascii="Times New Roman" w:hAnsi="Times New Roman"/>
          <w:b w:val="0"/>
          <w:lang w:val="ru-RU"/>
        </w:rPr>
        <w:t>уровня</w:t>
      </w:r>
      <w:r w:rsidRPr="00DF7CE1">
        <w:rPr>
          <w:rFonts w:ascii="Times New Roman" w:hAnsi="Times New Roman"/>
          <w:b w:val="0"/>
          <w:spacing w:val="1"/>
          <w:lang w:val="ru-RU"/>
        </w:rPr>
        <w:t xml:space="preserve"> </w:t>
      </w:r>
      <w:r w:rsidRPr="00DF7CE1">
        <w:rPr>
          <w:rFonts w:ascii="Times New Roman" w:hAnsi="Times New Roman"/>
          <w:b w:val="0"/>
          <w:lang w:val="ru-RU"/>
        </w:rPr>
        <w:t>подземных</w:t>
      </w:r>
      <w:r w:rsidRPr="00DF7CE1">
        <w:rPr>
          <w:rFonts w:ascii="Times New Roman" w:hAnsi="Times New Roman"/>
          <w:b w:val="0"/>
          <w:spacing w:val="1"/>
          <w:lang w:val="ru-RU"/>
        </w:rPr>
        <w:t xml:space="preserve"> </w:t>
      </w:r>
      <w:r w:rsidRPr="00DF7CE1">
        <w:rPr>
          <w:rFonts w:ascii="Times New Roman" w:hAnsi="Times New Roman"/>
          <w:b w:val="0"/>
          <w:lang w:val="ru-RU"/>
        </w:rPr>
        <w:t>вод</w:t>
      </w:r>
      <w:r w:rsidRPr="00DF7CE1">
        <w:rPr>
          <w:rFonts w:ascii="Times New Roman" w:hAnsi="Times New Roman"/>
          <w:b w:val="0"/>
          <w:spacing w:val="1"/>
          <w:lang w:val="ru-RU"/>
        </w:rPr>
        <w:t xml:space="preserve"> </w:t>
      </w:r>
      <w:r w:rsidRPr="00DF7CE1">
        <w:rPr>
          <w:rFonts w:ascii="Times New Roman" w:hAnsi="Times New Roman"/>
          <w:b w:val="0"/>
          <w:lang w:val="ru-RU"/>
        </w:rPr>
        <w:t>по</w:t>
      </w:r>
      <w:r w:rsidRPr="00DF7CE1">
        <w:rPr>
          <w:rFonts w:ascii="Times New Roman" w:hAnsi="Times New Roman"/>
          <w:b w:val="0"/>
          <w:spacing w:val="1"/>
          <w:lang w:val="ru-RU"/>
        </w:rPr>
        <w:t xml:space="preserve"> </w:t>
      </w:r>
      <w:r w:rsidRPr="00DF7CE1">
        <w:rPr>
          <w:rFonts w:ascii="Times New Roman" w:hAnsi="Times New Roman"/>
          <w:b w:val="0"/>
          <w:lang w:val="ru-RU"/>
        </w:rPr>
        <w:t>всей</w:t>
      </w:r>
      <w:r w:rsidRPr="00DF7CE1">
        <w:rPr>
          <w:rFonts w:ascii="Times New Roman" w:hAnsi="Times New Roman"/>
          <w:b w:val="0"/>
          <w:spacing w:val="1"/>
          <w:lang w:val="ru-RU"/>
        </w:rPr>
        <w:t xml:space="preserve"> </w:t>
      </w:r>
      <w:r w:rsidRPr="00DF7CE1">
        <w:rPr>
          <w:rFonts w:ascii="Times New Roman" w:hAnsi="Times New Roman"/>
          <w:b w:val="0"/>
          <w:lang w:val="ru-RU"/>
        </w:rPr>
        <w:t>площади</w:t>
      </w:r>
      <w:r w:rsidRPr="00DF7CE1">
        <w:rPr>
          <w:rFonts w:ascii="Times New Roman" w:hAnsi="Times New Roman"/>
          <w:b w:val="0"/>
          <w:spacing w:val="1"/>
          <w:lang w:val="ru-RU"/>
        </w:rPr>
        <w:t xml:space="preserve"> </w:t>
      </w:r>
      <w:r w:rsidRPr="00DF7CE1">
        <w:rPr>
          <w:rFonts w:ascii="Times New Roman" w:hAnsi="Times New Roman"/>
          <w:b w:val="0"/>
          <w:lang w:val="ru-RU"/>
        </w:rPr>
        <w:t>распространения</w:t>
      </w:r>
      <w:r w:rsidRPr="00DF7CE1">
        <w:rPr>
          <w:rFonts w:ascii="Times New Roman" w:hAnsi="Times New Roman"/>
          <w:b w:val="0"/>
          <w:spacing w:val="1"/>
          <w:lang w:val="ru-RU"/>
        </w:rPr>
        <w:t xml:space="preserve"> </w:t>
      </w:r>
      <w:r w:rsidRPr="00DF7CE1">
        <w:rPr>
          <w:rFonts w:ascii="Times New Roman" w:hAnsi="Times New Roman"/>
          <w:b w:val="0"/>
          <w:lang w:val="ru-RU"/>
        </w:rPr>
        <w:t>находится</w:t>
      </w:r>
      <w:r w:rsidRPr="00DF7CE1">
        <w:rPr>
          <w:rFonts w:ascii="Times New Roman" w:hAnsi="Times New Roman"/>
          <w:b w:val="0"/>
          <w:spacing w:val="1"/>
          <w:lang w:val="ru-RU"/>
        </w:rPr>
        <w:t xml:space="preserve"> </w:t>
      </w:r>
      <w:r w:rsidRPr="00DF7CE1">
        <w:rPr>
          <w:rFonts w:ascii="Times New Roman" w:hAnsi="Times New Roman"/>
          <w:b w:val="0"/>
          <w:lang w:val="ru-RU"/>
        </w:rPr>
        <w:t>под</w:t>
      </w:r>
      <w:r w:rsidRPr="00DF7CE1">
        <w:rPr>
          <w:rFonts w:ascii="Times New Roman" w:hAnsi="Times New Roman"/>
          <w:b w:val="0"/>
          <w:spacing w:val="2"/>
          <w:lang w:val="ru-RU"/>
        </w:rPr>
        <w:t xml:space="preserve"> </w:t>
      </w:r>
      <w:r w:rsidRPr="00DF7CE1">
        <w:rPr>
          <w:rFonts w:ascii="Times New Roman" w:hAnsi="Times New Roman"/>
          <w:b w:val="0"/>
          <w:lang w:val="ru-RU"/>
        </w:rPr>
        <w:t>главенствующим</w:t>
      </w:r>
      <w:r w:rsidRPr="00DF7CE1">
        <w:rPr>
          <w:rFonts w:ascii="Times New Roman" w:hAnsi="Times New Roman"/>
          <w:b w:val="0"/>
          <w:spacing w:val="1"/>
          <w:lang w:val="ru-RU"/>
        </w:rPr>
        <w:t xml:space="preserve"> </w:t>
      </w:r>
      <w:r w:rsidRPr="00DF7CE1">
        <w:rPr>
          <w:rFonts w:ascii="Times New Roman" w:hAnsi="Times New Roman"/>
          <w:b w:val="0"/>
          <w:lang w:val="ru-RU"/>
        </w:rPr>
        <w:t>влиянием</w:t>
      </w:r>
      <w:r w:rsidRPr="00DF7CE1">
        <w:rPr>
          <w:rFonts w:ascii="Times New Roman" w:hAnsi="Times New Roman"/>
          <w:b w:val="0"/>
          <w:spacing w:val="1"/>
          <w:lang w:val="ru-RU"/>
        </w:rPr>
        <w:t xml:space="preserve"> </w:t>
      </w:r>
      <w:r w:rsidRPr="00DF7CE1">
        <w:rPr>
          <w:rFonts w:ascii="Times New Roman" w:hAnsi="Times New Roman"/>
          <w:b w:val="0"/>
          <w:lang w:val="ru-RU"/>
        </w:rPr>
        <w:t>метрологических</w:t>
      </w:r>
      <w:r w:rsidRPr="00DF7CE1">
        <w:rPr>
          <w:rFonts w:ascii="Times New Roman" w:hAnsi="Times New Roman"/>
          <w:b w:val="0"/>
          <w:spacing w:val="-5"/>
          <w:lang w:val="ru-RU"/>
        </w:rPr>
        <w:t xml:space="preserve"> </w:t>
      </w:r>
      <w:r w:rsidRPr="00DF7CE1">
        <w:rPr>
          <w:rFonts w:ascii="Times New Roman" w:hAnsi="Times New Roman"/>
          <w:b w:val="0"/>
          <w:lang w:val="ru-RU"/>
        </w:rPr>
        <w:t>факторов.</w:t>
      </w:r>
    </w:p>
    <w:p w14:paraId="64D5DB03" w14:textId="77777777" w:rsidR="00C73E2D" w:rsidRPr="00DF7CE1" w:rsidRDefault="00C73E2D" w:rsidP="00C73E2D">
      <w:pPr>
        <w:pStyle w:val="ae"/>
        <w:spacing w:before="4"/>
        <w:ind w:right="-1" w:firstLine="851"/>
        <w:jc w:val="both"/>
        <w:rPr>
          <w:rFonts w:ascii="Times New Roman" w:hAnsi="Times New Roman"/>
          <w:b w:val="0"/>
          <w:lang w:val="ru-RU"/>
        </w:rPr>
      </w:pPr>
      <w:r w:rsidRPr="00DF7CE1">
        <w:rPr>
          <w:rFonts w:ascii="Times New Roman" w:hAnsi="Times New Roman"/>
          <w:b w:val="0"/>
          <w:lang w:val="ru-RU"/>
        </w:rPr>
        <w:t>Воды уржумской свиты в основном напорные, за исключением краевой</w:t>
      </w:r>
      <w:r w:rsidRPr="00DF7CE1">
        <w:rPr>
          <w:rFonts w:ascii="Times New Roman" w:hAnsi="Times New Roman"/>
          <w:b w:val="0"/>
          <w:spacing w:val="1"/>
          <w:lang w:val="ru-RU"/>
        </w:rPr>
        <w:t xml:space="preserve"> </w:t>
      </w:r>
      <w:r w:rsidRPr="00DF7CE1">
        <w:rPr>
          <w:rFonts w:ascii="Times New Roman" w:hAnsi="Times New Roman"/>
          <w:b w:val="0"/>
          <w:lang w:val="ru-RU"/>
        </w:rPr>
        <w:t>зоны их распространения, где с выходящими на поверхность водоносными</w:t>
      </w:r>
      <w:r w:rsidRPr="00DF7CE1">
        <w:rPr>
          <w:rFonts w:ascii="Times New Roman" w:hAnsi="Times New Roman"/>
          <w:b w:val="0"/>
          <w:spacing w:val="1"/>
          <w:lang w:val="ru-RU"/>
        </w:rPr>
        <w:t xml:space="preserve"> </w:t>
      </w:r>
      <w:r w:rsidRPr="00DF7CE1">
        <w:rPr>
          <w:rFonts w:ascii="Times New Roman" w:hAnsi="Times New Roman"/>
          <w:b w:val="0"/>
          <w:lang w:val="ru-RU"/>
        </w:rPr>
        <w:t>породами</w:t>
      </w:r>
      <w:r w:rsidRPr="00DF7CE1">
        <w:rPr>
          <w:rFonts w:ascii="Times New Roman" w:hAnsi="Times New Roman"/>
          <w:b w:val="0"/>
          <w:spacing w:val="1"/>
          <w:lang w:val="ru-RU"/>
        </w:rPr>
        <w:t xml:space="preserve"> </w:t>
      </w:r>
      <w:r w:rsidRPr="00DF7CE1">
        <w:rPr>
          <w:rFonts w:ascii="Times New Roman" w:hAnsi="Times New Roman"/>
          <w:b w:val="0"/>
          <w:lang w:val="ru-RU"/>
        </w:rPr>
        <w:t>связаны</w:t>
      </w:r>
      <w:r w:rsidRPr="00DF7CE1">
        <w:rPr>
          <w:rFonts w:ascii="Times New Roman" w:hAnsi="Times New Roman"/>
          <w:b w:val="0"/>
          <w:spacing w:val="2"/>
          <w:lang w:val="ru-RU"/>
        </w:rPr>
        <w:t xml:space="preserve"> </w:t>
      </w:r>
      <w:r w:rsidRPr="00DF7CE1">
        <w:rPr>
          <w:rFonts w:ascii="Times New Roman" w:hAnsi="Times New Roman"/>
          <w:b w:val="0"/>
          <w:lang w:val="ru-RU"/>
        </w:rPr>
        <w:t>безнапорные</w:t>
      </w:r>
      <w:r w:rsidRPr="00DF7CE1">
        <w:rPr>
          <w:rFonts w:ascii="Times New Roman" w:hAnsi="Times New Roman"/>
          <w:b w:val="0"/>
          <w:spacing w:val="2"/>
          <w:lang w:val="ru-RU"/>
        </w:rPr>
        <w:t xml:space="preserve"> </w:t>
      </w:r>
      <w:r w:rsidRPr="00DF7CE1">
        <w:rPr>
          <w:rFonts w:ascii="Times New Roman" w:hAnsi="Times New Roman"/>
          <w:b w:val="0"/>
          <w:lang w:val="ru-RU"/>
        </w:rPr>
        <w:t>воды.</w:t>
      </w:r>
    </w:p>
    <w:p w14:paraId="7B3FDEFF" w14:textId="77777777" w:rsidR="00C73E2D" w:rsidRPr="00DF7CE1" w:rsidRDefault="00C73E2D" w:rsidP="00DF7CE1">
      <w:pPr>
        <w:pStyle w:val="ae"/>
        <w:spacing w:before="1"/>
        <w:ind w:right="-1" w:firstLine="851"/>
        <w:jc w:val="both"/>
        <w:rPr>
          <w:rFonts w:ascii="Times New Roman" w:hAnsi="Times New Roman"/>
          <w:b w:val="0"/>
          <w:lang w:val="ru-RU"/>
        </w:rPr>
      </w:pPr>
      <w:r w:rsidRPr="00C73E2D">
        <w:rPr>
          <w:rFonts w:ascii="Times New Roman" w:hAnsi="Times New Roman"/>
          <w:b w:val="0"/>
          <w:lang w:val="ru-RU"/>
        </w:rPr>
        <w:t>Характер изменения химического состава и минерализации подземных</w:t>
      </w:r>
      <w:r w:rsidRPr="00C73E2D">
        <w:rPr>
          <w:rFonts w:ascii="Times New Roman" w:hAnsi="Times New Roman"/>
          <w:b w:val="0"/>
          <w:spacing w:val="1"/>
          <w:lang w:val="ru-RU"/>
        </w:rPr>
        <w:t xml:space="preserve"> </w:t>
      </w:r>
      <w:r w:rsidRPr="00C73E2D">
        <w:rPr>
          <w:rFonts w:ascii="Times New Roman" w:hAnsi="Times New Roman"/>
          <w:b w:val="0"/>
          <w:lang w:val="ru-RU"/>
        </w:rPr>
        <w:t>вод</w:t>
      </w:r>
      <w:r w:rsidRPr="00C73E2D">
        <w:rPr>
          <w:rFonts w:ascii="Times New Roman" w:hAnsi="Times New Roman"/>
          <w:b w:val="0"/>
          <w:spacing w:val="1"/>
          <w:lang w:val="ru-RU"/>
        </w:rPr>
        <w:t xml:space="preserve"> </w:t>
      </w:r>
      <w:r w:rsidRPr="00C73E2D">
        <w:rPr>
          <w:rFonts w:ascii="Times New Roman" w:hAnsi="Times New Roman"/>
          <w:b w:val="0"/>
          <w:lang w:val="ru-RU"/>
        </w:rPr>
        <w:t>уржумских</w:t>
      </w:r>
      <w:r w:rsidRPr="00C73E2D">
        <w:rPr>
          <w:rFonts w:ascii="Times New Roman" w:hAnsi="Times New Roman"/>
          <w:b w:val="0"/>
          <w:spacing w:val="1"/>
          <w:lang w:val="ru-RU"/>
        </w:rPr>
        <w:t xml:space="preserve"> </w:t>
      </w:r>
      <w:r w:rsidRPr="00C73E2D">
        <w:rPr>
          <w:rFonts w:ascii="Times New Roman" w:hAnsi="Times New Roman"/>
          <w:b w:val="0"/>
          <w:lang w:val="ru-RU"/>
        </w:rPr>
        <w:t>отложений</w:t>
      </w:r>
      <w:r w:rsidRPr="00C73E2D">
        <w:rPr>
          <w:rFonts w:ascii="Times New Roman" w:hAnsi="Times New Roman"/>
          <w:b w:val="0"/>
          <w:spacing w:val="1"/>
          <w:lang w:val="ru-RU"/>
        </w:rPr>
        <w:t xml:space="preserve"> </w:t>
      </w:r>
      <w:r w:rsidRPr="00C73E2D">
        <w:rPr>
          <w:rFonts w:ascii="Times New Roman" w:hAnsi="Times New Roman"/>
          <w:b w:val="0"/>
          <w:lang w:val="ru-RU"/>
        </w:rPr>
        <w:t>связывается</w:t>
      </w:r>
      <w:r w:rsidRPr="00C73E2D">
        <w:rPr>
          <w:rFonts w:ascii="Times New Roman" w:hAnsi="Times New Roman"/>
          <w:b w:val="0"/>
          <w:spacing w:val="1"/>
          <w:lang w:val="ru-RU"/>
        </w:rPr>
        <w:t xml:space="preserve"> </w:t>
      </w:r>
      <w:r w:rsidRPr="00C73E2D">
        <w:rPr>
          <w:rFonts w:ascii="Times New Roman" w:hAnsi="Times New Roman"/>
          <w:b w:val="0"/>
          <w:lang w:val="ru-RU"/>
        </w:rPr>
        <w:t>с</w:t>
      </w:r>
      <w:r w:rsidRPr="00C73E2D">
        <w:rPr>
          <w:rFonts w:ascii="Times New Roman" w:hAnsi="Times New Roman"/>
          <w:b w:val="0"/>
          <w:spacing w:val="1"/>
          <w:lang w:val="ru-RU"/>
        </w:rPr>
        <w:t xml:space="preserve"> </w:t>
      </w:r>
      <w:r w:rsidRPr="00C73E2D">
        <w:rPr>
          <w:rFonts w:ascii="Times New Roman" w:hAnsi="Times New Roman"/>
          <w:b w:val="0"/>
          <w:lang w:val="ru-RU"/>
        </w:rPr>
        <w:t>условиями</w:t>
      </w:r>
      <w:r w:rsidRPr="00C73E2D">
        <w:rPr>
          <w:rFonts w:ascii="Times New Roman" w:hAnsi="Times New Roman"/>
          <w:b w:val="0"/>
          <w:spacing w:val="1"/>
          <w:lang w:val="ru-RU"/>
        </w:rPr>
        <w:t xml:space="preserve"> </w:t>
      </w:r>
      <w:r w:rsidRPr="00C73E2D">
        <w:rPr>
          <w:rFonts w:ascii="Times New Roman" w:hAnsi="Times New Roman"/>
          <w:b w:val="0"/>
          <w:lang w:val="ru-RU"/>
        </w:rPr>
        <w:t>залегания</w:t>
      </w:r>
      <w:r w:rsidRPr="00C73E2D">
        <w:rPr>
          <w:rFonts w:ascii="Times New Roman" w:hAnsi="Times New Roman"/>
          <w:b w:val="0"/>
          <w:spacing w:val="1"/>
          <w:lang w:val="ru-RU"/>
        </w:rPr>
        <w:t xml:space="preserve"> </w:t>
      </w:r>
      <w:r w:rsidRPr="00C73E2D">
        <w:rPr>
          <w:rFonts w:ascii="Times New Roman" w:hAnsi="Times New Roman"/>
          <w:b w:val="0"/>
          <w:lang w:val="ru-RU"/>
        </w:rPr>
        <w:t>и</w:t>
      </w:r>
      <w:r w:rsidRPr="00C73E2D">
        <w:rPr>
          <w:rFonts w:ascii="Times New Roman" w:hAnsi="Times New Roman"/>
          <w:b w:val="0"/>
          <w:spacing w:val="1"/>
          <w:lang w:val="ru-RU"/>
        </w:rPr>
        <w:t xml:space="preserve"> </w:t>
      </w:r>
      <w:r w:rsidRPr="00C73E2D">
        <w:rPr>
          <w:rFonts w:ascii="Times New Roman" w:hAnsi="Times New Roman"/>
          <w:b w:val="0"/>
          <w:lang w:val="ru-RU"/>
        </w:rPr>
        <w:t>литофациальным</w:t>
      </w:r>
      <w:r w:rsidRPr="00C73E2D">
        <w:rPr>
          <w:rFonts w:ascii="Times New Roman" w:hAnsi="Times New Roman"/>
          <w:b w:val="0"/>
          <w:spacing w:val="1"/>
          <w:lang w:val="ru-RU"/>
        </w:rPr>
        <w:t xml:space="preserve"> </w:t>
      </w:r>
      <w:r w:rsidRPr="00C73E2D">
        <w:rPr>
          <w:rFonts w:ascii="Times New Roman" w:hAnsi="Times New Roman"/>
          <w:b w:val="0"/>
          <w:lang w:val="ru-RU"/>
        </w:rPr>
        <w:t>составом</w:t>
      </w:r>
      <w:r w:rsidRPr="00C73E2D">
        <w:rPr>
          <w:rFonts w:ascii="Times New Roman" w:hAnsi="Times New Roman"/>
          <w:b w:val="0"/>
          <w:spacing w:val="1"/>
          <w:lang w:val="ru-RU"/>
        </w:rPr>
        <w:t xml:space="preserve"> </w:t>
      </w:r>
      <w:r w:rsidRPr="00C73E2D">
        <w:rPr>
          <w:rFonts w:ascii="Times New Roman" w:hAnsi="Times New Roman"/>
          <w:b w:val="0"/>
          <w:lang w:val="ru-RU"/>
        </w:rPr>
        <w:t>водовмещающих</w:t>
      </w:r>
      <w:r w:rsidRPr="00C73E2D">
        <w:rPr>
          <w:rFonts w:ascii="Times New Roman" w:hAnsi="Times New Roman"/>
          <w:b w:val="0"/>
          <w:spacing w:val="1"/>
          <w:lang w:val="ru-RU"/>
        </w:rPr>
        <w:t xml:space="preserve"> </w:t>
      </w:r>
      <w:r w:rsidRPr="00C73E2D">
        <w:rPr>
          <w:rFonts w:ascii="Times New Roman" w:hAnsi="Times New Roman"/>
          <w:b w:val="0"/>
          <w:lang w:val="ru-RU"/>
        </w:rPr>
        <w:t>пород.</w:t>
      </w:r>
      <w:r w:rsidRPr="00C73E2D">
        <w:rPr>
          <w:rFonts w:ascii="Times New Roman" w:hAnsi="Times New Roman"/>
          <w:b w:val="0"/>
          <w:spacing w:val="1"/>
          <w:lang w:val="ru-RU"/>
        </w:rPr>
        <w:t xml:space="preserve"> </w:t>
      </w:r>
      <w:r w:rsidRPr="00C73E2D">
        <w:rPr>
          <w:rFonts w:ascii="Times New Roman" w:hAnsi="Times New Roman"/>
          <w:b w:val="0"/>
          <w:lang w:val="ru-RU"/>
        </w:rPr>
        <w:t>В</w:t>
      </w:r>
      <w:r w:rsidRPr="00C73E2D">
        <w:rPr>
          <w:rFonts w:ascii="Times New Roman" w:hAnsi="Times New Roman"/>
          <w:b w:val="0"/>
          <w:spacing w:val="1"/>
          <w:lang w:val="ru-RU"/>
        </w:rPr>
        <w:t xml:space="preserve"> </w:t>
      </w:r>
      <w:r w:rsidRPr="00C73E2D">
        <w:rPr>
          <w:rFonts w:ascii="Times New Roman" w:hAnsi="Times New Roman"/>
          <w:b w:val="0"/>
          <w:lang w:val="ru-RU"/>
        </w:rPr>
        <w:t>верхнеуржумских</w:t>
      </w:r>
      <w:r w:rsidRPr="00C73E2D">
        <w:rPr>
          <w:rFonts w:ascii="Times New Roman" w:hAnsi="Times New Roman"/>
          <w:b w:val="0"/>
          <w:spacing w:val="1"/>
          <w:lang w:val="ru-RU"/>
        </w:rPr>
        <w:t xml:space="preserve"> </w:t>
      </w:r>
      <w:r w:rsidRPr="00C73E2D">
        <w:rPr>
          <w:rFonts w:ascii="Times New Roman" w:hAnsi="Times New Roman"/>
          <w:b w:val="0"/>
          <w:lang w:val="ru-RU"/>
        </w:rPr>
        <w:t>преимущественно</w:t>
      </w:r>
      <w:r w:rsidRPr="00C73E2D">
        <w:rPr>
          <w:rFonts w:ascii="Times New Roman" w:hAnsi="Times New Roman"/>
          <w:b w:val="0"/>
          <w:spacing w:val="1"/>
          <w:lang w:val="ru-RU"/>
        </w:rPr>
        <w:t xml:space="preserve"> </w:t>
      </w:r>
      <w:r w:rsidRPr="00C73E2D">
        <w:rPr>
          <w:rFonts w:ascii="Times New Roman" w:hAnsi="Times New Roman"/>
          <w:b w:val="0"/>
          <w:lang w:val="ru-RU"/>
        </w:rPr>
        <w:t>проницаемых</w:t>
      </w:r>
      <w:r w:rsidRPr="00C73E2D">
        <w:rPr>
          <w:rFonts w:ascii="Times New Roman" w:hAnsi="Times New Roman"/>
          <w:b w:val="0"/>
          <w:spacing w:val="1"/>
          <w:lang w:val="ru-RU"/>
        </w:rPr>
        <w:t xml:space="preserve"> </w:t>
      </w:r>
      <w:r w:rsidRPr="00C73E2D">
        <w:rPr>
          <w:rFonts w:ascii="Times New Roman" w:hAnsi="Times New Roman"/>
          <w:b w:val="0"/>
          <w:lang w:val="ru-RU"/>
        </w:rPr>
        <w:t>карбонатных</w:t>
      </w:r>
      <w:r w:rsidRPr="00C73E2D">
        <w:rPr>
          <w:rFonts w:ascii="Times New Roman" w:hAnsi="Times New Roman"/>
          <w:b w:val="0"/>
          <w:spacing w:val="1"/>
          <w:lang w:val="ru-RU"/>
        </w:rPr>
        <w:t xml:space="preserve"> </w:t>
      </w:r>
      <w:r w:rsidRPr="00C73E2D">
        <w:rPr>
          <w:rFonts w:ascii="Times New Roman" w:hAnsi="Times New Roman"/>
          <w:b w:val="0"/>
          <w:lang w:val="ru-RU"/>
        </w:rPr>
        <w:t>бессульфатных</w:t>
      </w:r>
      <w:r w:rsidRPr="00C73E2D">
        <w:rPr>
          <w:rFonts w:ascii="Times New Roman" w:hAnsi="Times New Roman"/>
          <w:b w:val="0"/>
          <w:spacing w:val="1"/>
          <w:lang w:val="ru-RU"/>
        </w:rPr>
        <w:t xml:space="preserve"> </w:t>
      </w:r>
      <w:r w:rsidRPr="00C73E2D">
        <w:rPr>
          <w:rFonts w:ascii="Times New Roman" w:hAnsi="Times New Roman"/>
          <w:b w:val="0"/>
          <w:lang w:val="ru-RU"/>
        </w:rPr>
        <w:t>отложениях,</w:t>
      </w:r>
      <w:r w:rsidRPr="00C73E2D">
        <w:rPr>
          <w:rFonts w:ascii="Times New Roman" w:hAnsi="Times New Roman"/>
          <w:b w:val="0"/>
          <w:spacing w:val="1"/>
          <w:lang w:val="ru-RU"/>
        </w:rPr>
        <w:t xml:space="preserve"> </w:t>
      </w:r>
      <w:r w:rsidRPr="00C73E2D">
        <w:rPr>
          <w:rFonts w:ascii="Times New Roman" w:hAnsi="Times New Roman"/>
          <w:b w:val="0"/>
          <w:lang w:val="ru-RU"/>
        </w:rPr>
        <w:t>характеризующихся активной связью с поверхностью, формируются пресные</w:t>
      </w:r>
      <w:r w:rsidRPr="00C73E2D">
        <w:rPr>
          <w:rFonts w:ascii="Times New Roman" w:hAnsi="Times New Roman"/>
          <w:b w:val="0"/>
          <w:spacing w:val="-67"/>
          <w:lang w:val="ru-RU"/>
        </w:rPr>
        <w:t xml:space="preserve"> </w:t>
      </w:r>
      <w:r w:rsidRPr="00C73E2D">
        <w:rPr>
          <w:rFonts w:ascii="Times New Roman" w:hAnsi="Times New Roman"/>
          <w:b w:val="0"/>
          <w:lang w:val="ru-RU"/>
        </w:rPr>
        <w:t>гидрокарбонатные,</w:t>
      </w:r>
      <w:r w:rsidRPr="00C73E2D">
        <w:rPr>
          <w:rFonts w:ascii="Times New Roman" w:hAnsi="Times New Roman"/>
          <w:b w:val="0"/>
          <w:spacing w:val="1"/>
          <w:lang w:val="ru-RU"/>
        </w:rPr>
        <w:t xml:space="preserve"> </w:t>
      </w:r>
      <w:r w:rsidRPr="00C73E2D">
        <w:rPr>
          <w:rFonts w:ascii="Times New Roman" w:hAnsi="Times New Roman"/>
          <w:b w:val="0"/>
          <w:lang w:val="ru-RU"/>
        </w:rPr>
        <w:t>сульфатно-гидрокарбонатные</w:t>
      </w:r>
      <w:r w:rsidRPr="00C73E2D">
        <w:rPr>
          <w:rFonts w:ascii="Times New Roman" w:hAnsi="Times New Roman"/>
          <w:b w:val="0"/>
          <w:spacing w:val="1"/>
          <w:lang w:val="ru-RU"/>
        </w:rPr>
        <w:t xml:space="preserve"> </w:t>
      </w:r>
      <w:r w:rsidRPr="00C73E2D">
        <w:rPr>
          <w:rFonts w:ascii="Times New Roman" w:hAnsi="Times New Roman"/>
          <w:b w:val="0"/>
          <w:lang w:val="ru-RU"/>
        </w:rPr>
        <w:t>смешанные</w:t>
      </w:r>
      <w:r w:rsidRPr="00C73E2D">
        <w:rPr>
          <w:rFonts w:ascii="Times New Roman" w:hAnsi="Times New Roman"/>
          <w:b w:val="0"/>
          <w:spacing w:val="1"/>
          <w:lang w:val="ru-RU"/>
        </w:rPr>
        <w:t xml:space="preserve"> </w:t>
      </w:r>
      <w:r w:rsidRPr="00C73E2D">
        <w:rPr>
          <w:rFonts w:ascii="Times New Roman" w:hAnsi="Times New Roman"/>
          <w:b w:val="0"/>
          <w:lang w:val="ru-RU"/>
        </w:rPr>
        <w:t>по</w:t>
      </w:r>
      <w:r w:rsidRPr="00C73E2D">
        <w:rPr>
          <w:rFonts w:ascii="Times New Roman" w:hAnsi="Times New Roman"/>
          <w:b w:val="0"/>
          <w:spacing w:val="1"/>
          <w:lang w:val="ru-RU"/>
        </w:rPr>
        <w:t xml:space="preserve"> </w:t>
      </w:r>
      <w:r w:rsidRPr="00C73E2D">
        <w:rPr>
          <w:rFonts w:ascii="Times New Roman" w:hAnsi="Times New Roman"/>
          <w:b w:val="0"/>
          <w:lang w:val="ru-RU"/>
        </w:rPr>
        <w:t>катионам</w:t>
      </w:r>
      <w:r w:rsidRPr="00C73E2D">
        <w:rPr>
          <w:rFonts w:ascii="Times New Roman" w:hAnsi="Times New Roman"/>
          <w:b w:val="0"/>
          <w:spacing w:val="1"/>
          <w:lang w:val="ru-RU"/>
        </w:rPr>
        <w:t xml:space="preserve"> </w:t>
      </w:r>
      <w:r w:rsidRPr="00C73E2D">
        <w:rPr>
          <w:rFonts w:ascii="Times New Roman" w:hAnsi="Times New Roman"/>
          <w:b w:val="0"/>
          <w:lang w:val="ru-RU"/>
        </w:rPr>
        <w:t>воды с минерализацией 0,8 г/дм</w:t>
      </w:r>
      <w:r w:rsidRPr="00C73E2D">
        <w:rPr>
          <w:rFonts w:ascii="Times New Roman" w:hAnsi="Times New Roman"/>
          <w:b w:val="0"/>
          <w:vertAlign w:val="superscript"/>
          <w:lang w:val="ru-RU"/>
        </w:rPr>
        <w:t>3</w:t>
      </w:r>
      <w:r w:rsidRPr="00C73E2D">
        <w:rPr>
          <w:rFonts w:ascii="Times New Roman" w:hAnsi="Times New Roman"/>
          <w:b w:val="0"/>
          <w:lang w:val="ru-RU"/>
        </w:rPr>
        <w:t>. В связи с увеличивающейся с глубиной</w:t>
      </w:r>
      <w:r w:rsidRPr="00C73E2D">
        <w:rPr>
          <w:rFonts w:ascii="Times New Roman" w:hAnsi="Times New Roman"/>
          <w:b w:val="0"/>
          <w:spacing w:val="1"/>
          <w:lang w:val="ru-RU"/>
        </w:rPr>
        <w:t xml:space="preserve"> </w:t>
      </w:r>
      <w:r w:rsidRPr="00C73E2D">
        <w:rPr>
          <w:rFonts w:ascii="Times New Roman" w:hAnsi="Times New Roman"/>
          <w:b w:val="0"/>
          <w:lang w:val="ru-RU"/>
        </w:rPr>
        <w:t>загипсованностью</w:t>
      </w:r>
      <w:r w:rsidRPr="00C73E2D">
        <w:rPr>
          <w:rFonts w:ascii="Times New Roman" w:hAnsi="Times New Roman"/>
          <w:b w:val="0"/>
          <w:spacing w:val="1"/>
          <w:lang w:val="ru-RU"/>
        </w:rPr>
        <w:t xml:space="preserve"> </w:t>
      </w:r>
      <w:r w:rsidRPr="00C73E2D">
        <w:rPr>
          <w:rFonts w:ascii="Times New Roman" w:hAnsi="Times New Roman"/>
          <w:b w:val="0"/>
          <w:lang w:val="ru-RU"/>
        </w:rPr>
        <w:t>пород</w:t>
      </w:r>
      <w:r w:rsidRPr="00C73E2D">
        <w:rPr>
          <w:rFonts w:ascii="Times New Roman" w:hAnsi="Times New Roman"/>
          <w:b w:val="0"/>
          <w:spacing w:val="1"/>
          <w:lang w:val="ru-RU"/>
        </w:rPr>
        <w:t xml:space="preserve"> </w:t>
      </w:r>
      <w:r w:rsidRPr="00C73E2D">
        <w:rPr>
          <w:rFonts w:ascii="Times New Roman" w:hAnsi="Times New Roman"/>
          <w:b w:val="0"/>
          <w:lang w:val="ru-RU"/>
        </w:rPr>
        <w:t>в</w:t>
      </w:r>
      <w:r w:rsidRPr="00C73E2D">
        <w:rPr>
          <w:rFonts w:ascii="Times New Roman" w:hAnsi="Times New Roman"/>
          <w:b w:val="0"/>
          <w:spacing w:val="1"/>
          <w:lang w:val="ru-RU"/>
        </w:rPr>
        <w:t xml:space="preserve"> </w:t>
      </w:r>
      <w:r w:rsidRPr="00C73E2D">
        <w:rPr>
          <w:rFonts w:ascii="Times New Roman" w:hAnsi="Times New Roman"/>
          <w:b w:val="0"/>
          <w:lang w:val="ru-RU"/>
        </w:rPr>
        <w:t>нижней</w:t>
      </w:r>
      <w:r w:rsidRPr="00C73E2D">
        <w:rPr>
          <w:rFonts w:ascii="Times New Roman" w:hAnsi="Times New Roman"/>
          <w:b w:val="0"/>
          <w:spacing w:val="1"/>
          <w:lang w:val="ru-RU"/>
        </w:rPr>
        <w:t xml:space="preserve"> </w:t>
      </w:r>
      <w:r w:rsidRPr="00C73E2D">
        <w:rPr>
          <w:rFonts w:ascii="Times New Roman" w:hAnsi="Times New Roman"/>
          <w:b w:val="0"/>
          <w:lang w:val="ru-RU"/>
        </w:rPr>
        <w:t>части</w:t>
      </w:r>
      <w:r w:rsidRPr="00C73E2D">
        <w:rPr>
          <w:rFonts w:ascii="Times New Roman" w:hAnsi="Times New Roman"/>
          <w:b w:val="0"/>
          <w:spacing w:val="1"/>
          <w:lang w:val="ru-RU"/>
        </w:rPr>
        <w:t xml:space="preserve"> </w:t>
      </w:r>
      <w:r w:rsidRPr="00C73E2D">
        <w:rPr>
          <w:rFonts w:ascii="Times New Roman" w:hAnsi="Times New Roman"/>
          <w:b w:val="0"/>
          <w:lang w:val="ru-RU"/>
        </w:rPr>
        <w:t>свиты</w:t>
      </w:r>
      <w:r w:rsidRPr="00C73E2D">
        <w:rPr>
          <w:rFonts w:ascii="Times New Roman" w:hAnsi="Times New Roman"/>
          <w:b w:val="0"/>
          <w:spacing w:val="1"/>
          <w:lang w:val="ru-RU"/>
        </w:rPr>
        <w:t xml:space="preserve"> </w:t>
      </w:r>
      <w:r w:rsidRPr="00C73E2D">
        <w:rPr>
          <w:rFonts w:ascii="Times New Roman" w:hAnsi="Times New Roman"/>
          <w:b w:val="0"/>
          <w:lang w:val="ru-RU"/>
        </w:rPr>
        <w:t>формируются</w:t>
      </w:r>
      <w:r w:rsidRPr="00C73E2D">
        <w:rPr>
          <w:rFonts w:ascii="Times New Roman" w:hAnsi="Times New Roman"/>
          <w:b w:val="0"/>
          <w:spacing w:val="1"/>
          <w:lang w:val="ru-RU"/>
        </w:rPr>
        <w:t xml:space="preserve"> </w:t>
      </w:r>
      <w:r w:rsidRPr="00C73E2D">
        <w:rPr>
          <w:rFonts w:ascii="Times New Roman" w:hAnsi="Times New Roman"/>
          <w:b w:val="0"/>
          <w:lang w:val="ru-RU"/>
        </w:rPr>
        <w:t>гидрокарбонатно-сульфатные и сульфатные натриевые воды с повышенной</w:t>
      </w:r>
      <w:r w:rsidRPr="00C73E2D">
        <w:rPr>
          <w:rFonts w:ascii="Times New Roman" w:hAnsi="Times New Roman"/>
          <w:b w:val="0"/>
          <w:spacing w:val="1"/>
          <w:lang w:val="ru-RU"/>
        </w:rPr>
        <w:t xml:space="preserve"> </w:t>
      </w:r>
      <w:r w:rsidRPr="00C73E2D">
        <w:rPr>
          <w:rFonts w:ascii="Times New Roman" w:hAnsi="Times New Roman"/>
          <w:b w:val="0"/>
          <w:lang w:val="ru-RU"/>
        </w:rPr>
        <w:t>минерализацией</w:t>
      </w:r>
      <w:r w:rsidRPr="00C73E2D">
        <w:rPr>
          <w:rFonts w:ascii="Times New Roman" w:hAnsi="Times New Roman"/>
          <w:b w:val="0"/>
          <w:spacing w:val="1"/>
          <w:lang w:val="ru-RU"/>
        </w:rPr>
        <w:t xml:space="preserve"> </w:t>
      </w:r>
      <w:r w:rsidRPr="00C73E2D">
        <w:rPr>
          <w:rFonts w:ascii="Times New Roman" w:hAnsi="Times New Roman"/>
          <w:b w:val="0"/>
          <w:lang w:val="ru-RU"/>
        </w:rPr>
        <w:t>(1,3-2,8</w:t>
      </w:r>
      <w:r w:rsidRPr="00C73E2D">
        <w:rPr>
          <w:rFonts w:ascii="Times New Roman" w:hAnsi="Times New Roman"/>
          <w:b w:val="0"/>
          <w:spacing w:val="1"/>
          <w:lang w:val="ru-RU"/>
        </w:rPr>
        <w:t xml:space="preserve"> </w:t>
      </w:r>
      <w:r w:rsidRPr="00C73E2D">
        <w:rPr>
          <w:rFonts w:ascii="Times New Roman" w:hAnsi="Times New Roman"/>
          <w:b w:val="0"/>
          <w:lang w:val="ru-RU"/>
        </w:rPr>
        <w:t>г/дм</w:t>
      </w:r>
      <w:r w:rsidRPr="00C73E2D">
        <w:rPr>
          <w:rFonts w:ascii="Times New Roman" w:hAnsi="Times New Roman"/>
          <w:b w:val="0"/>
          <w:vertAlign w:val="superscript"/>
          <w:lang w:val="ru-RU"/>
        </w:rPr>
        <w:t>3</w:t>
      </w:r>
      <w:r w:rsidRPr="00C73E2D">
        <w:rPr>
          <w:rFonts w:ascii="Times New Roman" w:hAnsi="Times New Roman"/>
          <w:b w:val="0"/>
          <w:lang w:val="ru-RU"/>
        </w:rPr>
        <w:t>).</w:t>
      </w:r>
      <w:r w:rsidRPr="00C73E2D">
        <w:rPr>
          <w:rFonts w:ascii="Times New Roman" w:hAnsi="Times New Roman"/>
          <w:b w:val="0"/>
          <w:spacing w:val="1"/>
          <w:lang w:val="ru-RU"/>
        </w:rPr>
        <w:t xml:space="preserve"> </w:t>
      </w:r>
      <w:r w:rsidRPr="00C73E2D">
        <w:rPr>
          <w:rFonts w:ascii="Times New Roman" w:hAnsi="Times New Roman"/>
          <w:b w:val="0"/>
          <w:lang w:val="ru-RU"/>
        </w:rPr>
        <w:t>В</w:t>
      </w:r>
      <w:r w:rsidRPr="00C73E2D">
        <w:rPr>
          <w:rFonts w:ascii="Times New Roman" w:hAnsi="Times New Roman"/>
          <w:b w:val="0"/>
          <w:spacing w:val="1"/>
          <w:lang w:val="ru-RU"/>
        </w:rPr>
        <w:t xml:space="preserve"> </w:t>
      </w:r>
      <w:r w:rsidRPr="00C73E2D">
        <w:rPr>
          <w:rFonts w:ascii="Times New Roman" w:hAnsi="Times New Roman"/>
          <w:b w:val="0"/>
          <w:lang w:val="ru-RU"/>
        </w:rPr>
        <w:t>связи</w:t>
      </w:r>
      <w:r w:rsidRPr="00C73E2D">
        <w:rPr>
          <w:rFonts w:ascii="Times New Roman" w:hAnsi="Times New Roman"/>
          <w:b w:val="0"/>
          <w:spacing w:val="1"/>
          <w:lang w:val="ru-RU"/>
        </w:rPr>
        <w:t xml:space="preserve"> </w:t>
      </w:r>
      <w:r w:rsidRPr="00C73E2D">
        <w:rPr>
          <w:rFonts w:ascii="Times New Roman" w:hAnsi="Times New Roman"/>
          <w:b w:val="0"/>
          <w:lang w:val="ru-RU"/>
        </w:rPr>
        <w:t>с</w:t>
      </w:r>
      <w:r w:rsidRPr="00C73E2D">
        <w:rPr>
          <w:rFonts w:ascii="Times New Roman" w:hAnsi="Times New Roman"/>
          <w:b w:val="0"/>
          <w:spacing w:val="1"/>
          <w:lang w:val="ru-RU"/>
        </w:rPr>
        <w:t xml:space="preserve"> </w:t>
      </w:r>
      <w:r w:rsidRPr="00C73E2D">
        <w:rPr>
          <w:rFonts w:ascii="Times New Roman" w:hAnsi="Times New Roman"/>
          <w:b w:val="0"/>
          <w:lang w:val="ru-RU"/>
        </w:rPr>
        <w:t>разгрузкой</w:t>
      </w:r>
      <w:r w:rsidRPr="00C73E2D">
        <w:rPr>
          <w:rFonts w:ascii="Times New Roman" w:hAnsi="Times New Roman"/>
          <w:b w:val="0"/>
          <w:spacing w:val="1"/>
          <w:lang w:val="ru-RU"/>
        </w:rPr>
        <w:t xml:space="preserve"> </w:t>
      </w:r>
      <w:r w:rsidRPr="00C73E2D">
        <w:rPr>
          <w:rFonts w:ascii="Times New Roman" w:hAnsi="Times New Roman"/>
          <w:b w:val="0"/>
          <w:lang w:val="ru-RU"/>
        </w:rPr>
        <w:t>минерализованных</w:t>
      </w:r>
      <w:r w:rsidRPr="00C73E2D">
        <w:rPr>
          <w:rFonts w:ascii="Times New Roman" w:hAnsi="Times New Roman"/>
          <w:b w:val="0"/>
          <w:spacing w:val="1"/>
          <w:lang w:val="ru-RU"/>
        </w:rPr>
        <w:t xml:space="preserve"> </w:t>
      </w:r>
      <w:r w:rsidRPr="00C73E2D">
        <w:rPr>
          <w:rFonts w:ascii="Times New Roman" w:hAnsi="Times New Roman"/>
          <w:b w:val="0"/>
          <w:lang w:val="ru-RU"/>
        </w:rPr>
        <w:t>напорных</w:t>
      </w:r>
      <w:r w:rsidRPr="00C73E2D">
        <w:rPr>
          <w:rFonts w:ascii="Times New Roman" w:hAnsi="Times New Roman"/>
          <w:b w:val="0"/>
          <w:spacing w:val="57"/>
          <w:lang w:val="ru-RU"/>
        </w:rPr>
        <w:t xml:space="preserve"> </w:t>
      </w:r>
      <w:r w:rsidRPr="00C73E2D">
        <w:rPr>
          <w:rFonts w:ascii="Times New Roman" w:hAnsi="Times New Roman"/>
          <w:b w:val="0"/>
          <w:lang w:val="ru-RU"/>
        </w:rPr>
        <w:t>вод</w:t>
      </w:r>
      <w:r w:rsidRPr="00C73E2D">
        <w:rPr>
          <w:rFonts w:ascii="Times New Roman" w:hAnsi="Times New Roman"/>
          <w:b w:val="0"/>
          <w:spacing w:val="64"/>
          <w:lang w:val="ru-RU"/>
        </w:rPr>
        <w:t xml:space="preserve"> </w:t>
      </w:r>
      <w:r w:rsidRPr="00C73E2D">
        <w:rPr>
          <w:rFonts w:ascii="Times New Roman" w:hAnsi="Times New Roman"/>
          <w:b w:val="0"/>
          <w:lang w:val="ru-RU"/>
        </w:rPr>
        <w:t>из</w:t>
      </w:r>
      <w:r w:rsidRPr="00C73E2D">
        <w:rPr>
          <w:rFonts w:ascii="Times New Roman" w:hAnsi="Times New Roman"/>
          <w:b w:val="0"/>
          <w:spacing w:val="58"/>
          <w:lang w:val="ru-RU"/>
        </w:rPr>
        <w:t xml:space="preserve"> </w:t>
      </w:r>
      <w:r w:rsidRPr="00C73E2D">
        <w:rPr>
          <w:rFonts w:ascii="Times New Roman" w:hAnsi="Times New Roman"/>
          <w:b w:val="0"/>
          <w:lang w:val="ru-RU"/>
        </w:rPr>
        <w:lastRenderedPageBreak/>
        <w:t>нижележащих</w:t>
      </w:r>
      <w:r w:rsidRPr="00C73E2D">
        <w:rPr>
          <w:rFonts w:ascii="Times New Roman" w:hAnsi="Times New Roman"/>
          <w:b w:val="0"/>
          <w:spacing w:val="57"/>
          <w:lang w:val="ru-RU"/>
        </w:rPr>
        <w:t xml:space="preserve"> </w:t>
      </w:r>
      <w:r w:rsidRPr="00C73E2D">
        <w:rPr>
          <w:rFonts w:ascii="Times New Roman" w:hAnsi="Times New Roman"/>
          <w:b w:val="0"/>
          <w:lang w:val="ru-RU"/>
        </w:rPr>
        <w:t>горизонтов</w:t>
      </w:r>
      <w:r w:rsidRPr="00C73E2D">
        <w:rPr>
          <w:rFonts w:ascii="Times New Roman" w:hAnsi="Times New Roman"/>
          <w:b w:val="0"/>
          <w:spacing w:val="60"/>
          <w:lang w:val="ru-RU"/>
        </w:rPr>
        <w:t xml:space="preserve"> </w:t>
      </w:r>
      <w:r w:rsidRPr="00C73E2D">
        <w:rPr>
          <w:rFonts w:ascii="Times New Roman" w:hAnsi="Times New Roman"/>
          <w:b w:val="0"/>
          <w:lang w:val="ru-RU"/>
        </w:rPr>
        <w:t>в</w:t>
      </w:r>
      <w:r w:rsidRPr="00C73E2D">
        <w:rPr>
          <w:rFonts w:ascii="Times New Roman" w:hAnsi="Times New Roman"/>
          <w:b w:val="0"/>
          <w:spacing w:val="55"/>
          <w:lang w:val="ru-RU"/>
        </w:rPr>
        <w:t xml:space="preserve"> </w:t>
      </w:r>
      <w:r w:rsidRPr="00C73E2D">
        <w:rPr>
          <w:rFonts w:ascii="Times New Roman" w:hAnsi="Times New Roman"/>
          <w:b w:val="0"/>
          <w:lang w:val="ru-RU"/>
        </w:rPr>
        <w:t>зонах</w:t>
      </w:r>
      <w:r w:rsidRPr="00C73E2D">
        <w:rPr>
          <w:rFonts w:ascii="Times New Roman" w:hAnsi="Times New Roman"/>
          <w:b w:val="0"/>
          <w:spacing w:val="57"/>
          <w:lang w:val="ru-RU"/>
        </w:rPr>
        <w:t xml:space="preserve"> </w:t>
      </w:r>
      <w:r w:rsidRPr="00C73E2D">
        <w:rPr>
          <w:rFonts w:ascii="Times New Roman" w:hAnsi="Times New Roman"/>
          <w:b w:val="0"/>
          <w:lang w:val="ru-RU"/>
        </w:rPr>
        <w:t>тектонической</w:t>
      </w:r>
      <w:r w:rsidR="00DF7CE1">
        <w:rPr>
          <w:rFonts w:ascii="Times New Roman" w:hAnsi="Times New Roman"/>
          <w:b w:val="0"/>
          <w:lang w:val="ru-RU"/>
        </w:rPr>
        <w:t xml:space="preserve"> </w:t>
      </w:r>
      <w:r w:rsidRPr="00C73E2D">
        <w:rPr>
          <w:rFonts w:ascii="Times New Roman" w:hAnsi="Times New Roman"/>
          <w:b w:val="0"/>
          <w:lang w:val="ru-RU"/>
        </w:rPr>
        <w:t>трещиноватости</w:t>
      </w:r>
      <w:r w:rsidRPr="00C73E2D">
        <w:rPr>
          <w:rFonts w:ascii="Times New Roman" w:hAnsi="Times New Roman"/>
          <w:b w:val="0"/>
          <w:spacing w:val="1"/>
          <w:lang w:val="ru-RU"/>
        </w:rPr>
        <w:t xml:space="preserve"> </w:t>
      </w:r>
      <w:r w:rsidRPr="00C73E2D">
        <w:rPr>
          <w:rFonts w:ascii="Times New Roman" w:hAnsi="Times New Roman"/>
          <w:b w:val="0"/>
          <w:lang w:val="ru-RU"/>
        </w:rPr>
        <w:t>отмечаются</w:t>
      </w:r>
      <w:r w:rsidRPr="00C73E2D">
        <w:rPr>
          <w:rFonts w:ascii="Times New Roman" w:hAnsi="Times New Roman"/>
          <w:b w:val="0"/>
          <w:spacing w:val="1"/>
          <w:lang w:val="ru-RU"/>
        </w:rPr>
        <w:t xml:space="preserve"> </w:t>
      </w:r>
      <w:r w:rsidRPr="00C73E2D">
        <w:rPr>
          <w:rFonts w:ascii="Times New Roman" w:hAnsi="Times New Roman"/>
          <w:b w:val="0"/>
          <w:lang w:val="ru-RU"/>
        </w:rPr>
        <w:t>воды</w:t>
      </w:r>
      <w:r w:rsidRPr="00C73E2D">
        <w:rPr>
          <w:rFonts w:ascii="Times New Roman" w:hAnsi="Times New Roman"/>
          <w:b w:val="0"/>
          <w:spacing w:val="1"/>
          <w:lang w:val="ru-RU"/>
        </w:rPr>
        <w:t xml:space="preserve"> </w:t>
      </w:r>
      <w:r w:rsidRPr="00C73E2D">
        <w:rPr>
          <w:rFonts w:ascii="Times New Roman" w:hAnsi="Times New Roman"/>
          <w:b w:val="0"/>
          <w:lang w:val="ru-RU"/>
        </w:rPr>
        <w:t>с</w:t>
      </w:r>
      <w:r w:rsidRPr="00C73E2D">
        <w:rPr>
          <w:rFonts w:ascii="Times New Roman" w:hAnsi="Times New Roman"/>
          <w:b w:val="0"/>
          <w:spacing w:val="1"/>
          <w:lang w:val="ru-RU"/>
        </w:rPr>
        <w:t xml:space="preserve"> </w:t>
      </w:r>
      <w:r w:rsidRPr="00C73E2D">
        <w:rPr>
          <w:rFonts w:ascii="Times New Roman" w:hAnsi="Times New Roman"/>
          <w:b w:val="0"/>
          <w:lang w:val="ru-RU"/>
        </w:rPr>
        <w:t>повышенным</w:t>
      </w:r>
      <w:r w:rsidRPr="00C73E2D">
        <w:rPr>
          <w:rFonts w:ascii="Times New Roman" w:hAnsi="Times New Roman"/>
          <w:b w:val="0"/>
          <w:spacing w:val="1"/>
          <w:lang w:val="ru-RU"/>
        </w:rPr>
        <w:t xml:space="preserve"> </w:t>
      </w:r>
      <w:r w:rsidRPr="00C73E2D">
        <w:rPr>
          <w:rFonts w:ascii="Times New Roman" w:hAnsi="Times New Roman"/>
          <w:b w:val="0"/>
          <w:lang w:val="ru-RU"/>
        </w:rPr>
        <w:t>содержанием</w:t>
      </w:r>
      <w:r w:rsidRPr="00C73E2D">
        <w:rPr>
          <w:rFonts w:ascii="Times New Roman" w:hAnsi="Times New Roman"/>
          <w:b w:val="0"/>
          <w:spacing w:val="1"/>
          <w:lang w:val="ru-RU"/>
        </w:rPr>
        <w:t xml:space="preserve"> </w:t>
      </w:r>
      <w:r w:rsidRPr="00C73E2D">
        <w:rPr>
          <w:rFonts w:ascii="Times New Roman" w:hAnsi="Times New Roman"/>
          <w:b w:val="0"/>
          <w:lang w:val="ru-RU"/>
        </w:rPr>
        <w:t>хлоридов.</w:t>
      </w:r>
      <w:r w:rsidRPr="00C73E2D">
        <w:rPr>
          <w:rFonts w:ascii="Times New Roman" w:hAnsi="Times New Roman"/>
          <w:b w:val="0"/>
          <w:spacing w:val="-67"/>
          <w:lang w:val="ru-RU"/>
        </w:rPr>
        <w:t xml:space="preserve"> </w:t>
      </w:r>
      <w:r w:rsidRPr="00C73E2D">
        <w:rPr>
          <w:rFonts w:ascii="Times New Roman" w:hAnsi="Times New Roman"/>
          <w:b w:val="0"/>
          <w:lang w:val="ru-RU"/>
        </w:rPr>
        <w:t>Воды</w:t>
      </w:r>
      <w:r w:rsidRPr="00C73E2D">
        <w:rPr>
          <w:rFonts w:ascii="Times New Roman" w:hAnsi="Times New Roman"/>
          <w:b w:val="0"/>
          <w:spacing w:val="1"/>
          <w:lang w:val="ru-RU"/>
        </w:rPr>
        <w:t xml:space="preserve"> </w:t>
      </w:r>
      <w:r w:rsidRPr="00C73E2D">
        <w:rPr>
          <w:rFonts w:ascii="Times New Roman" w:hAnsi="Times New Roman"/>
          <w:b w:val="0"/>
          <w:lang w:val="ru-RU"/>
        </w:rPr>
        <w:t>верхнеуржумских</w:t>
      </w:r>
      <w:r w:rsidRPr="00C73E2D">
        <w:rPr>
          <w:rFonts w:ascii="Times New Roman" w:hAnsi="Times New Roman"/>
          <w:b w:val="0"/>
          <w:spacing w:val="1"/>
          <w:lang w:val="ru-RU"/>
        </w:rPr>
        <w:t xml:space="preserve"> </w:t>
      </w:r>
      <w:r w:rsidRPr="00C73E2D">
        <w:rPr>
          <w:rFonts w:ascii="Times New Roman" w:hAnsi="Times New Roman"/>
          <w:b w:val="0"/>
          <w:lang w:val="ru-RU"/>
        </w:rPr>
        <w:t>отложений</w:t>
      </w:r>
      <w:r w:rsidRPr="00C73E2D">
        <w:rPr>
          <w:rFonts w:ascii="Times New Roman" w:hAnsi="Times New Roman"/>
          <w:b w:val="0"/>
          <w:spacing w:val="1"/>
          <w:lang w:val="ru-RU"/>
        </w:rPr>
        <w:t xml:space="preserve"> </w:t>
      </w:r>
      <w:r w:rsidRPr="00C73E2D">
        <w:rPr>
          <w:rFonts w:ascii="Times New Roman" w:hAnsi="Times New Roman"/>
          <w:b w:val="0"/>
          <w:lang w:val="ru-RU"/>
        </w:rPr>
        <w:t>мягкие,</w:t>
      </w:r>
      <w:r w:rsidRPr="00C73E2D">
        <w:rPr>
          <w:rFonts w:ascii="Times New Roman" w:hAnsi="Times New Roman"/>
          <w:b w:val="0"/>
          <w:spacing w:val="1"/>
          <w:lang w:val="ru-RU"/>
        </w:rPr>
        <w:t xml:space="preserve"> </w:t>
      </w:r>
      <w:r w:rsidRPr="00C73E2D">
        <w:rPr>
          <w:rFonts w:ascii="Times New Roman" w:hAnsi="Times New Roman"/>
          <w:b w:val="0"/>
          <w:lang w:val="ru-RU"/>
        </w:rPr>
        <w:t>умеренно</w:t>
      </w:r>
      <w:r w:rsidRPr="00C73E2D">
        <w:rPr>
          <w:rFonts w:ascii="Times New Roman" w:hAnsi="Times New Roman"/>
          <w:b w:val="0"/>
          <w:spacing w:val="1"/>
          <w:lang w:val="ru-RU"/>
        </w:rPr>
        <w:t xml:space="preserve"> </w:t>
      </w:r>
      <w:r w:rsidRPr="00C73E2D">
        <w:rPr>
          <w:rFonts w:ascii="Times New Roman" w:hAnsi="Times New Roman"/>
          <w:b w:val="0"/>
          <w:lang w:val="ru-RU"/>
        </w:rPr>
        <w:t>жесткие,</w:t>
      </w:r>
      <w:r w:rsidRPr="00C73E2D">
        <w:rPr>
          <w:rFonts w:ascii="Times New Roman" w:hAnsi="Times New Roman"/>
          <w:b w:val="0"/>
          <w:spacing w:val="1"/>
          <w:lang w:val="ru-RU"/>
        </w:rPr>
        <w:t xml:space="preserve"> </w:t>
      </w:r>
      <w:r w:rsidRPr="00C73E2D">
        <w:rPr>
          <w:rFonts w:ascii="Times New Roman" w:hAnsi="Times New Roman"/>
          <w:b w:val="0"/>
          <w:lang w:val="ru-RU"/>
        </w:rPr>
        <w:t>общая</w:t>
      </w:r>
      <w:r w:rsidRPr="00C73E2D">
        <w:rPr>
          <w:rFonts w:ascii="Times New Roman" w:hAnsi="Times New Roman"/>
          <w:b w:val="0"/>
          <w:spacing w:val="1"/>
          <w:lang w:val="ru-RU"/>
        </w:rPr>
        <w:t xml:space="preserve"> </w:t>
      </w:r>
      <w:r w:rsidRPr="00C73E2D">
        <w:rPr>
          <w:rFonts w:ascii="Times New Roman" w:hAnsi="Times New Roman"/>
          <w:b w:val="0"/>
          <w:lang w:val="ru-RU"/>
        </w:rPr>
        <w:t>жесткость</w:t>
      </w:r>
      <w:r w:rsidRPr="00C73E2D">
        <w:rPr>
          <w:rFonts w:ascii="Times New Roman" w:hAnsi="Times New Roman"/>
          <w:b w:val="0"/>
          <w:spacing w:val="1"/>
          <w:lang w:val="ru-RU"/>
        </w:rPr>
        <w:t xml:space="preserve"> </w:t>
      </w:r>
      <w:r w:rsidRPr="00C73E2D">
        <w:rPr>
          <w:rFonts w:ascii="Times New Roman" w:hAnsi="Times New Roman"/>
          <w:b w:val="0"/>
          <w:lang w:val="ru-RU"/>
        </w:rPr>
        <w:t>их</w:t>
      </w:r>
      <w:r w:rsidRPr="00C73E2D">
        <w:rPr>
          <w:rFonts w:ascii="Times New Roman" w:hAnsi="Times New Roman"/>
          <w:b w:val="0"/>
          <w:spacing w:val="1"/>
          <w:lang w:val="ru-RU"/>
        </w:rPr>
        <w:t xml:space="preserve"> </w:t>
      </w:r>
      <w:r w:rsidRPr="00C73E2D">
        <w:rPr>
          <w:rFonts w:ascii="Times New Roman" w:hAnsi="Times New Roman"/>
          <w:b w:val="0"/>
          <w:lang w:val="ru-RU"/>
        </w:rPr>
        <w:t>–</w:t>
      </w:r>
      <w:r w:rsidRPr="00C73E2D">
        <w:rPr>
          <w:rFonts w:ascii="Times New Roman" w:hAnsi="Times New Roman"/>
          <w:b w:val="0"/>
          <w:spacing w:val="1"/>
          <w:lang w:val="ru-RU"/>
        </w:rPr>
        <w:t xml:space="preserve"> </w:t>
      </w:r>
      <w:r w:rsidRPr="00C73E2D">
        <w:rPr>
          <w:rFonts w:ascii="Times New Roman" w:hAnsi="Times New Roman"/>
          <w:b w:val="0"/>
          <w:lang w:val="ru-RU"/>
        </w:rPr>
        <w:t>2,6-7,2</w:t>
      </w:r>
      <w:r w:rsidRPr="00C73E2D">
        <w:rPr>
          <w:rFonts w:ascii="Times New Roman" w:hAnsi="Times New Roman"/>
          <w:b w:val="0"/>
          <w:spacing w:val="1"/>
          <w:lang w:val="ru-RU"/>
        </w:rPr>
        <w:t xml:space="preserve"> </w:t>
      </w:r>
      <w:r w:rsidRPr="00C73E2D">
        <w:rPr>
          <w:rFonts w:ascii="Times New Roman" w:hAnsi="Times New Roman"/>
          <w:b w:val="0"/>
          <w:lang w:val="ru-RU"/>
        </w:rPr>
        <w:t>ммоль/м</w:t>
      </w:r>
      <w:r w:rsidRPr="00C73E2D">
        <w:rPr>
          <w:rFonts w:ascii="Times New Roman" w:hAnsi="Times New Roman"/>
          <w:b w:val="0"/>
          <w:vertAlign w:val="superscript"/>
          <w:lang w:val="ru-RU"/>
        </w:rPr>
        <w:t>3</w:t>
      </w:r>
      <w:r w:rsidRPr="00C73E2D">
        <w:rPr>
          <w:rFonts w:ascii="Times New Roman" w:hAnsi="Times New Roman"/>
          <w:b w:val="0"/>
          <w:lang w:val="ru-RU"/>
        </w:rPr>
        <w:t>.</w:t>
      </w:r>
      <w:r w:rsidRPr="00C73E2D">
        <w:rPr>
          <w:rFonts w:ascii="Times New Roman" w:hAnsi="Times New Roman"/>
          <w:b w:val="0"/>
          <w:spacing w:val="1"/>
          <w:lang w:val="ru-RU"/>
        </w:rPr>
        <w:t xml:space="preserve"> </w:t>
      </w:r>
      <w:r w:rsidRPr="00C73E2D">
        <w:rPr>
          <w:rFonts w:ascii="Times New Roman" w:hAnsi="Times New Roman"/>
          <w:b w:val="0"/>
          <w:lang w:val="ru-RU"/>
        </w:rPr>
        <w:t>С</w:t>
      </w:r>
      <w:r w:rsidRPr="00C73E2D">
        <w:rPr>
          <w:rFonts w:ascii="Times New Roman" w:hAnsi="Times New Roman"/>
          <w:b w:val="0"/>
          <w:spacing w:val="1"/>
          <w:lang w:val="ru-RU"/>
        </w:rPr>
        <w:t xml:space="preserve"> </w:t>
      </w:r>
      <w:r w:rsidRPr="00C73E2D">
        <w:rPr>
          <w:rFonts w:ascii="Times New Roman" w:hAnsi="Times New Roman"/>
          <w:b w:val="0"/>
          <w:lang w:val="ru-RU"/>
        </w:rPr>
        <w:t>глубиной</w:t>
      </w:r>
      <w:r w:rsidRPr="00C73E2D">
        <w:rPr>
          <w:rFonts w:ascii="Times New Roman" w:hAnsi="Times New Roman"/>
          <w:b w:val="0"/>
          <w:spacing w:val="1"/>
          <w:lang w:val="ru-RU"/>
        </w:rPr>
        <w:t xml:space="preserve"> </w:t>
      </w:r>
      <w:r w:rsidRPr="00C73E2D">
        <w:rPr>
          <w:rFonts w:ascii="Times New Roman" w:hAnsi="Times New Roman"/>
          <w:b w:val="0"/>
          <w:lang w:val="ru-RU"/>
        </w:rPr>
        <w:t>и</w:t>
      </w:r>
      <w:r w:rsidRPr="00C73E2D">
        <w:rPr>
          <w:rFonts w:ascii="Times New Roman" w:hAnsi="Times New Roman"/>
          <w:b w:val="0"/>
          <w:spacing w:val="1"/>
          <w:lang w:val="ru-RU"/>
        </w:rPr>
        <w:t xml:space="preserve"> </w:t>
      </w:r>
      <w:r w:rsidRPr="00C73E2D">
        <w:rPr>
          <w:rFonts w:ascii="Times New Roman" w:hAnsi="Times New Roman"/>
          <w:b w:val="0"/>
          <w:lang w:val="ru-RU"/>
        </w:rPr>
        <w:t>в</w:t>
      </w:r>
      <w:r w:rsidRPr="00C73E2D">
        <w:rPr>
          <w:rFonts w:ascii="Times New Roman" w:hAnsi="Times New Roman"/>
          <w:b w:val="0"/>
          <w:spacing w:val="1"/>
          <w:lang w:val="ru-RU"/>
        </w:rPr>
        <w:t xml:space="preserve"> </w:t>
      </w:r>
      <w:r w:rsidRPr="00C73E2D">
        <w:rPr>
          <w:rFonts w:ascii="Times New Roman" w:hAnsi="Times New Roman"/>
          <w:b w:val="0"/>
          <w:lang w:val="ru-RU"/>
        </w:rPr>
        <w:t>гидрохимических</w:t>
      </w:r>
      <w:r w:rsidRPr="00C73E2D">
        <w:rPr>
          <w:rFonts w:ascii="Times New Roman" w:hAnsi="Times New Roman"/>
          <w:b w:val="0"/>
          <w:spacing w:val="1"/>
          <w:lang w:val="ru-RU"/>
        </w:rPr>
        <w:t xml:space="preserve"> </w:t>
      </w:r>
      <w:r w:rsidRPr="00C73E2D">
        <w:rPr>
          <w:rFonts w:ascii="Times New Roman" w:hAnsi="Times New Roman"/>
          <w:b w:val="0"/>
          <w:lang w:val="ru-RU"/>
        </w:rPr>
        <w:t>аномальных зонах общая жесткость возрастает до 9,2-14,6 ммоль/м</w:t>
      </w:r>
      <w:r w:rsidRPr="00C73E2D">
        <w:rPr>
          <w:rFonts w:ascii="Times New Roman" w:hAnsi="Times New Roman"/>
          <w:b w:val="0"/>
          <w:vertAlign w:val="superscript"/>
          <w:lang w:val="ru-RU"/>
        </w:rPr>
        <w:t>3</w:t>
      </w:r>
      <w:r w:rsidRPr="00C73E2D">
        <w:rPr>
          <w:rFonts w:ascii="Times New Roman" w:hAnsi="Times New Roman"/>
          <w:b w:val="0"/>
          <w:lang w:val="ru-RU"/>
        </w:rPr>
        <w:t xml:space="preserve">. </w:t>
      </w:r>
      <w:r w:rsidRPr="002A2A90">
        <w:rPr>
          <w:rFonts w:ascii="Times New Roman" w:hAnsi="Times New Roman"/>
          <w:b w:val="0"/>
          <w:lang w:val="ru-RU"/>
        </w:rPr>
        <w:t>Реакция</w:t>
      </w:r>
      <w:r w:rsidRPr="002A2A90">
        <w:rPr>
          <w:rFonts w:ascii="Times New Roman" w:hAnsi="Times New Roman"/>
          <w:b w:val="0"/>
          <w:spacing w:val="1"/>
          <w:lang w:val="ru-RU"/>
        </w:rPr>
        <w:t xml:space="preserve"> </w:t>
      </w:r>
      <w:r w:rsidRPr="002A2A90">
        <w:rPr>
          <w:rFonts w:ascii="Times New Roman" w:hAnsi="Times New Roman"/>
          <w:b w:val="0"/>
          <w:lang w:val="ru-RU"/>
        </w:rPr>
        <w:t>воды</w:t>
      </w:r>
      <w:r w:rsidRPr="002A2A90">
        <w:rPr>
          <w:rFonts w:ascii="Times New Roman" w:hAnsi="Times New Roman"/>
          <w:b w:val="0"/>
          <w:spacing w:val="1"/>
          <w:lang w:val="ru-RU"/>
        </w:rPr>
        <w:t xml:space="preserve"> </w:t>
      </w:r>
      <w:r w:rsidRPr="002A2A90">
        <w:rPr>
          <w:rFonts w:ascii="Times New Roman" w:hAnsi="Times New Roman"/>
          <w:b w:val="0"/>
          <w:lang w:val="ru-RU"/>
        </w:rPr>
        <w:t>нейтральная,</w:t>
      </w:r>
      <w:r w:rsidRPr="002A2A90">
        <w:rPr>
          <w:rFonts w:ascii="Times New Roman" w:hAnsi="Times New Roman"/>
          <w:b w:val="0"/>
          <w:spacing w:val="4"/>
          <w:lang w:val="ru-RU"/>
        </w:rPr>
        <w:t xml:space="preserve"> </w:t>
      </w:r>
      <w:r w:rsidRPr="00C73E2D">
        <w:rPr>
          <w:rFonts w:ascii="Times New Roman" w:hAnsi="Times New Roman"/>
          <w:b w:val="0"/>
        </w:rPr>
        <w:t>pH</w:t>
      </w:r>
      <w:r w:rsidRPr="002A2A90">
        <w:rPr>
          <w:rFonts w:ascii="Times New Roman" w:hAnsi="Times New Roman"/>
          <w:b w:val="0"/>
          <w:lang w:val="ru-RU"/>
        </w:rPr>
        <w:t>=6,8-7,5.</w:t>
      </w:r>
    </w:p>
    <w:p w14:paraId="5C5AE5D4" w14:textId="77777777" w:rsidR="005E1917" w:rsidRDefault="005E1917" w:rsidP="008B452B">
      <w:pPr>
        <w:tabs>
          <w:tab w:val="left" w:pos="960"/>
        </w:tabs>
        <w:ind w:firstLine="851"/>
        <w:jc w:val="both"/>
        <w:rPr>
          <w:rFonts w:ascii="Times New Roman" w:hAnsi="Times New Roman"/>
          <w:sz w:val="28"/>
          <w:szCs w:val="28"/>
          <w:lang w:val="ru-RU"/>
        </w:rPr>
      </w:pPr>
    </w:p>
    <w:p w14:paraId="262FE656" w14:textId="77777777" w:rsidR="005E1917" w:rsidRDefault="005E1917" w:rsidP="0039310A">
      <w:pPr>
        <w:tabs>
          <w:tab w:val="left" w:pos="960"/>
        </w:tabs>
        <w:jc w:val="both"/>
        <w:rPr>
          <w:rFonts w:ascii="Times New Roman" w:hAnsi="Times New Roman"/>
          <w:sz w:val="28"/>
          <w:szCs w:val="28"/>
          <w:lang w:val="ru-RU"/>
        </w:rPr>
      </w:pPr>
    </w:p>
    <w:p w14:paraId="16A42F6F" w14:textId="77777777" w:rsidR="005E1917" w:rsidRPr="00CE5071" w:rsidRDefault="0039310A" w:rsidP="00CE5071">
      <w:pPr>
        <w:tabs>
          <w:tab w:val="left" w:pos="960"/>
        </w:tabs>
        <w:jc w:val="center"/>
        <w:outlineLvl w:val="2"/>
        <w:rPr>
          <w:rFonts w:ascii="Times New Roman" w:hAnsi="Times New Roman"/>
          <w:b/>
          <w:sz w:val="28"/>
          <w:szCs w:val="28"/>
          <w:lang w:val="ru-RU"/>
        </w:rPr>
      </w:pPr>
      <w:bookmarkStart w:id="53" w:name="_Toc74638825"/>
      <w:bookmarkStart w:id="54" w:name="_Toc90897978"/>
      <w:r w:rsidRPr="0039310A">
        <w:rPr>
          <w:rFonts w:ascii="Times New Roman" w:hAnsi="Times New Roman"/>
          <w:b/>
          <w:sz w:val="28"/>
          <w:szCs w:val="28"/>
          <w:lang w:val="ru-RU"/>
        </w:rPr>
        <w:t>1.6 Поверхностные воды</w:t>
      </w:r>
      <w:bookmarkEnd w:id="53"/>
      <w:bookmarkEnd w:id="54"/>
    </w:p>
    <w:p w14:paraId="33BC8606" w14:textId="77777777" w:rsidR="005E1917" w:rsidRDefault="005E1917" w:rsidP="008B452B">
      <w:pPr>
        <w:tabs>
          <w:tab w:val="left" w:pos="960"/>
        </w:tabs>
        <w:ind w:firstLine="851"/>
        <w:jc w:val="both"/>
        <w:rPr>
          <w:rFonts w:ascii="Times New Roman" w:hAnsi="Times New Roman"/>
          <w:sz w:val="28"/>
          <w:szCs w:val="28"/>
          <w:lang w:val="ru-RU"/>
        </w:rPr>
      </w:pPr>
    </w:p>
    <w:p w14:paraId="626E5FB5" w14:textId="77777777" w:rsidR="00A003EF" w:rsidRPr="00BB2FE2" w:rsidRDefault="00A003EF" w:rsidP="00BB2FE2">
      <w:pPr>
        <w:pStyle w:val="ae"/>
        <w:spacing w:before="158"/>
        <w:ind w:right="-1" w:firstLine="851"/>
        <w:jc w:val="both"/>
        <w:rPr>
          <w:rFonts w:ascii="Times New Roman" w:hAnsi="Times New Roman"/>
          <w:b w:val="0"/>
          <w:lang w:val="ru-RU"/>
        </w:rPr>
      </w:pPr>
      <w:r w:rsidRPr="00BB2FE2">
        <w:rPr>
          <w:rFonts w:ascii="Times New Roman" w:hAnsi="Times New Roman"/>
          <w:b w:val="0"/>
          <w:lang w:val="ru-RU"/>
        </w:rPr>
        <w:t>Территорию Буинского муниципального района</w:t>
      </w:r>
      <w:r w:rsidRPr="00BB2FE2">
        <w:rPr>
          <w:rFonts w:ascii="Times New Roman" w:hAnsi="Times New Roman"/>
          <w:b w:val="0"/>
          <w:spacing w:val="1"/>
          <w:lang w:val="ru-RU"/>
        </w:rPr>
        <w:t xml:space="preserve"> </w:t>
      </w:r>
      <w:r w:rsidRPr="00BB2FE2">
        <w:rPr>
          <w:rFonts w:ascii="Times New Roman" w:hAnsi="Times New Roman"/>
          <w:b w:val="0"/>
          <w:lang w:val="ru-RU"/>
        </w:rPr>
        <w:t>в 5 км от города Буинска пересекает</w:t>
      </w:r>
      <w:r w:rsidRPr="00BB2FE2">
        <w:rPr>
          <w:rFonts w:ascii="Times New Roman" w:hAnsi="Times New Roman"/>
          <w:b w:val="0"/>
          <w:spacing w:val="1"/>
          <w:lang w:val="ru-RU"/>
        </w:rPr>
        <w:t xml:space="preserve"> </w:t>
      </w:r>
      <w:r w:rsidRPr="00BB2FE2">
        <w:rPr>
          <w:rFonts w:ascii="Times New Roman" w:hAnsi="Times New Roman"/>
          <w:b w:val="0"/>
          <w:lang w:val="ru-RU"/>
        </w:rPr>
        <w:t>река</w:t>
      </w:r>
      <w:r w:rsidRPr="00BB2FE2">
        <w:rPr>
          <w:rFonts w:ascii="Times New Roman" w:hAnsi="Times New Roman"/>
          <w:b w:val="0"/>
          <w:spacing w:val="1"/>
          <w:lang w:val="ru-RU"/>
        </w:rPr>
        <w:t xml:space="preserve"> </w:t>
      </w:r>
      <w:r w:rsidRPr="00BB2FE2">
        <w:rPr>
          <w:rFonts w:ascii="Times New Roman" w:hAnsi="Times New Roman"/>
          <w:b w:val="0"/>
          <w:lang w:val="ru-RU"/>
        </w:rPr>
        <w:t>Свияга,</w:t>
      </w:r>
      <w:r w:rsidRPr="00BB2FE2">
        <w:rPr>
          <w:rFonts w:ascii="Times New Roman" w:hAnsi="Times New Roman"/>
          <w:b w:val="0"/>
          <w:spacing w:val="1"/>
          <w:lang w:val="ru-RU"/>
        </w:rPr>
        <w:t xml:space="preserve"> </w:t>
      </w:r>
      <w:r w:rsidRPr="00BB2FE2">
        <w:rPr>
          <w:rFonts w:ascii="Times New Roman" w:hAnsi="Times New Roman"/>
          <w:b w:val="0"/>
          <w:lang w:val="ru-RU"/>
        </w:rPr>
        <w:t>имеющая</w:t>
      </w:r>
      <w:r w:rsidRPr="00BB2FE2">
        <w:rPr>
          <w:rFonts w:ascii="Times New Roman" w:hAnsi="Times New Roman"/>
          <w:b w:val="0"/>
          <w:spacing w:val="1"/>
          <w:lang w:val="ru-RU"/>
        </w:rPr>
        <w:t xml:space="preserve"> </w:t>
      </w:r>
      <w:r w:rsidRPr="00BB2FE2">
        <w:rPr>
          <w:rFonts w:ascii="Times New Roman" w:hAnsi="Times New Roman"/>
          <w:b w:val="0"/>
          <w:lang w:val="ru-RU"/>
        </w:rPr>
        <w:t>направление</w:t>
      </w:r>
      <w:r w:rsidRPr="00BB2FE2">
        <w:rPr>
          <w:rFonts w:ascii="Times New Roman" w:hAnsi="Times New Roman"/>
          <w:b w:val="0"/>
          <w:spacing w:val="1"/>
          <w:lang w:val="ru-RU"/>
        </w:rPr>
        <w:t xml:space="preserve"> </w:t>
      </w:r>
      <w:r w:rsidRPr="00BB2FE2">
        <w:rPr>
          <w:rFonts w:ascii="Times New Roman" w:hAnsi="Times New Roman"/>
          <w:b w:val="0"/>
          <w:lang w:val="ru-RU"/>
        </w:rPr>
        <w:t>течения</w:t>
      </w:r>
      <w:r w:rsidRPr="00BB2FE2">
        <w:rPr>
          <w:rFonts w:ascii="Times New Roman" w:hAnsi="Times New Roman"/>
          <w:b w:val="0"/>
          <w:spacing w:val="1"/>
          <w:lang w:val="ru-RU"/>
        </w:rPr>
        <w:t xml:space="preserve"> </w:t>
      </w:r>
      <w:r w:rsidRPr="00BB2FE2">
        <w:rPr>
          <w:rFonts w:ascii="Times New Roman" w:hAnsi="Times New Roman"/>
          <w:b w:val="0"/>
          <w:lang w:val="ru-RU"/>
        </w:rPr>
        <w:t>с</w:t>
      </w:r>
      <w:r w:rsidRPr="00BB2FE2">
        <w:rPr>
          <w:rFonts w:ascii="Times New Roman" w:hAnsi="Times New Roman"/>
          <w:b w:val="0"/>
          <w:spacing w:val="1"/>
          <w:lang w:val="ru-RU"/>
        </w:rPr>
        <w:t xml:space="preserve"> </w:t>
      </w:r>
      <w:r w:rsidRPr="00BB2FE2">
        <w:rPr>
          <w:rFonts w:ascii="Times New Roman" w:hAnsi="Times New Roman"/>
          <w:b w:val="0"/>
          <w:lang w:val="ru-RU"/>
        </w:rPr>
        <w:t>юга</w:t>
      </w:r>
      <w:r w:rsidRPr="00BB2FE2">
        <w:rPr>
          <w:rFonts w:ascii="Times New Roman" w:hAnsi="Times New Roman"/>
          <w:b w:val="0"/>
          <w:spacing w:val="1"/>
          <w:lang w:val="ru-RU"/>
        </w:rPr>
        <w:t xml:space="preserve"> </w:t>
      </w:r>
      <w:r w:rsidRPr="00BB2FE2">
        <w:rPr>
          <w:rFonts w:ascii="Times New Roman" w:hAnsi="Times New Roman"/>
          <w:b w:val="0"/>
          <w:lang w:val="ru-RU"/>
        </w:rPr>
        <w:t>на</w:t>
      </w:r>
      <w:r w:rsidRPr="00BB2FE2">
        <w:rPr>
          <w:rFonts w:ascii="Times New Roman" w:hAnsi="Times New Roman"/>
          <w:b w:val="0"/>
          <w:spacing w:val="1"/>
          <w:lang w:val="ru-RU"/>
        </w:rPr>
        <w:t xml:space="preserve"> </w:t>
      </w:r>
      <w:r w:rsidRPr="00BB2FE2">
        <w:rPr>
          <w:rFonts w:ascii="Times New Roman" w:hAnsi="Times New Roman"/>
          <w:b w:val="0"/>
          <w:lang w:val="ru-RU"/>
        </w:rPr>
        <w:t>север,</w:t>
      </w:r>
      <w:r w:rsidRPr="00BB2FE2">
        <w:rPr>
          <w:rFonts w:ascii="Times New Roman" w:hAnsi="Times New Roman"/>
          <w:b w:val="0"/>
          <w:spacing w:val="1"/>
          <w:lang w:val="ru-RU"/>
        </w:rPr>
        <w:t xml:space="preserve"> </w:t>
      </w:r>
      <w:r w:rsidRPr="00BB2FE2">
        <w:rPr>
          <w:rFonts w:ascii="Times New Roman" w:hAnsi="Times New Roman"/>
          <w:b w:val="0"/>
          <w:lang w:val="ru-RU"/>
        </w:rPr>
        <w:t>противоположное</w:t>
      </w:r>
      <w:r w:rsidRPr="00BB2FE2">
        <w:rPr>
          <w:rFonts w:ascii="Times New Roman" w:hAnsi="Times New Roman"/>
          <w:b w:val="0"/>
          <w:spacing w:val="1"/>
          <w:lang w:val="ru-RU"/>
        </w:rPr>
        <w:t xml:space="preserve"> </w:t>
      </w:r>
      <w:r w:rsidRPr="00BB2FE2">
        <w:rPr>
          <w:rFonts w:ascii="Times New Roman" w:hAnsi="Times New Roman"/>
          <w:b w:val="0"/>
          <w:lang w:val="ru-RU"/>
        </w:rPr>
        <w:t>реке</w:t>
      </w:r>
      <w:r w:rsidRPr="00BB2FE2">
        <w:rPr>
          <w:rFonts w:ascii="Times New Roman" w:hAnsi="Times New Roman"/>
          <w:b w:val="0"/>
          <w:spacing w:val="1"/>
          <w:lang w:val="ru-RU"/>
        </w:rPr>
        <w:t xml:space="preserve"> </w:t>
      </w:r>
      <w:r w:rsidRPr="00BB2FE2">
        <w:rPr>
          <w:rFonts w:ascii="Times New Roman" w:hAnsi="Times New Roman"/>
          <w:b w:val="0"/>
          <w:lang w:val="ru-RU"/>
        </w:rPr>
        <w:t>Волге.</w:t>
      </w:r>
      <w:r w:rsidRPr="00BB2FE2">
        <w:rPr>
          <w:rFonts w:ascii="Times New Roman" w:hAnsi="Times New Roman"/>
          <w:b w:val="0"/>
          <w:spacing w:val="1"/>
          <w:lang w:val="ru-RU"/>
        </w:rPr>
        <w:t xml:space="preserve"> </w:t>
      </w:r>
      <w:r w:rsidRPr="00BB2FE2">
        <w:rPr>
          <w:rFonts w:ascii="Times New Roman" w:hAnsi="Times New Roman"/>
          <w:b w:val="0"/>
          <w:lang w:val="ru-RU"/>
        </w:rPr>
        <w:t>Свияга</w:t>
      </w:r>
      <w:r w:rsidRPr="00BB2FE2">
        <w:rPr>
          <w:rFonts w:ascii="Times New Roman" w:hAnsi="Times New Roman"/>
          <w:b w:val="0"/>
          <w:spacing w:val="1"/>
          <w:lang w:val="ru-RU"/>
        </w:rPr>
        <w:t xml:space="preserve"> </w:t>
      </w:r>
      <w:r w:rsidRPr="00BB2FE2">
        <w:rPr>
          <w:rFonts w:ascii="Times New Roman" w:hAnsi="Times New Roman"/>
          <w:b w:val="0"/>
          <w:lang w:val="ru-RU"/>
        </w:rPr>
        <w:t>является</w:t>
      </w:r>
      <w:r w:rsidRPr="00BB2FE2">
        <w:rPr>
          <w:rFonts w:ascii="Times New Roman" w:hAnsi="Times New Roman"/>
          <w:b w:val="0"/>
          <w:spacing w:val="1"/>
          <w:lang w:val="ru-RU"/>
        </w:rPr>
        <w:t xml:space="preserve"> </w:t>
      </w:r>
      <w:r w:rsidRPr="00BB2FE2">
        <w:rPr>
          <w:rFonts w:ascii="Times New Roman" w:hAnsi="Times New Roman"/>
          <w:b w:val="0"/>
          <w:lang w:val="ru-RU"/>
        </w:rPr>
        <w:t>правым</w:t>
      </w:r>
      <w:r w:rsidRPr="00BB2FE2">
        <w:rPr>
          <w:rFonts w:ascii="Times New Roman" w:hAnsi="Times New Roman"/>
          <w:b w:val="0"/>
          <w:spacing w:val="1"/>
          <w:lang w:val="ru-RU"/>
        </w:rPr>
        <w:t xml:space="preserve"> </w:t>
      </w:r>
      <w:r w:rsidRPr="00BB2FE2">
        <w:rPr>
          <w:rFonts w:ascii="Times New Roman" w:hAnsi="Times New Roman"/>
          <w:b w:val="0"/>
          <w:lang w:val="ru-RU"/>
        </w:rPr>
        <w:t>притоком</w:t>
      </w:r>
      <w:r w:rsidRPr="00BB2FE2">
        <w:rPr>
          <w:rFonts w:ascii="Times New Roman" w:hAnsi="Times New Roman"/>
          <w:b w:val="0"/>
          <w:spacing w:val="1"/>
          <w:lang w:val="ru-RU"/>
        </w:rPr>
        <w:t xml:space="preserve"> </w:t>
      </w:r>
      <w:r w:rsidRPr="00BB2FE2">
        <w:rPr>
          <w:rFonts w:ascii="Times New Roman" w:hAnsi="Times New Roman"/>
          <w:b w:val="0"/>
          <w:lang w:val="ru-RU"/>
        </w:rPr>
        <w:t>реки</w:t>
      </w:r>
      <w:r w:rsidRPr="00BB2FE2">
        <w:rPr>
          <w:rFonts w:ascii="Times New Roman" w:hAnsi="Times New Roman"/>
          <w:b w:val="0"/>
          <w:spacing w:val="1"/>
          <w:lang w:val="ru-RU"/>
        </w:rPr>
        <w:t xml:space="preserve"> </w:t>
      </w:r>
      <w:r w:rsidRPr="00BB2FE2">
        <w:rPr>
          <w:rFonts w:ascii="Times New Roman" w:hAnsi="Times New Roman"/>
          <w:b w:val="0"/>
          <w:lang w:val="ru-RU"/>
        </w:rPr>
        <w:t>Волги,</w:t>
      </w:r>
      <w:r w:rsidRPr="00BB2FE2">
        <w:rPr>
          <w:rFonts w:ascii="Times New Roman" w:hAnsi="Times New Roman"/>
          <w:b w:val="0"/>
          <w:spacing w:val="1"/>
          <w:lang w:val="ru-RU"/>
        </w:rPr>
        <w:t xml:space="preserve"> </w:t>
      </w:r>
      <w:r w:rsidRPr="00BB2FE2">
        <w:rPr>
          <w:rFonts w:ascii="Times New Roman" w:hAnsi="Times New Roman"/>
          <w:b w:val="0"/>
          <w:lang w:val="ru-RU"/>
        </w:rPr>
        <w:t>уровень</w:t>
      </w:r>
      <w:r w:rsidRPr="00BB2FE2">
        <w:rPr>
          <w:rFonts w:ascii="Times New Roman" w:hAnsi="Times New Roman"/>
          <w:b w:val="0"/>
          <w:spacing w:val="1"/>
          <w:lang w:val="ru-RU"/>
        </w:rPr>
        <w:t xml:space="preserve"> </w:t>
      </w:r>
      <w:r w:rsidRPr="00BB2FE2">
        <w:rPr>
          <w:rFonts w:ascii="Times New Roman" w:hAnsi="Times New Roman"/>
          <w:b w:val="0"/>
          <w:lang w:val="ru-RU"/>
        </w:rPr>
        <w:t>воды</w:t>
      </w:r>
      <w:r w:rsidRPr="00BB2FE2">
        <w:rPr>
          <w:rFonts w:ascii="Times New Roman" w:hAnsi="Times New Roman"/>
          <w:b w:val="0"/>
          <w:spacing w:val="1"/>
          <w:lang w:val="ru-RU"/>
        </w:rPr>
        <w:t xml:space="preserve"> </w:t>
      </w:r>
      <w:r w:rsidRPr="00BB2FE2">
        <w:rPr>
          <w:rFonts w:ascii="Times New Roman" w:hAnsi="Times New Roman"/>
          <w:b w:val="0"/>
          <w:lang w:val="ru-RU"/>
        </w:rPr>
        <w:t>в</w:t>
      </w:r>
      <w:r w:rsidRPr="00BB2FE2">
        <w:rPr>
          <w:rFonts w:ascii="Times New Roman" w:hAnsi="Times New Roman"/>
          <w:b w:val="0"/>
          <w:spacing w:val="1"/>
          <w:lang w:val="ru-RU"/>
        </w:rPr>
        <w:t xml:space="preserve"> </w:t>
      </w:r>
      <w:r w:rsidRPr="00BB2FE2">
        <w:rPr>
          <w:rFonts w:ascii="Times New Roman" w:hAnsi="Times New Roman"/>
          <w:b w:val="0"/>
          <w:lang w:val="ru-RU"/>
        </w:rPr>
        <w:t>реке</w:t>
      </w:r>
      <w:r w:rsidRPr="00BB2FE2">
        <w:rPr>
          <w:rFonts w:ascii="Times New Roman" w:hAnsi="Times New Roman"/>
          <w:b w:val="0"/>
          <w:spacing w:val="1"/>
          <w:lang w:val="ru-RU"/>
        </w:rPr>
        <w:t xml:space="preserve"> </w:t>
      </w:r>
      <w:r w:rsidRPr="00BB2FE2">
        <w:rPr>
          <w:rFonts w:ascii="Times New Roman" w:hAnsi="Times New Roman"/>
          <w:b w:val="0"/>
          <w:lang w:val="ru-RU"/>
        </w:rPr>
        <w:t>на</w:t>
      </w:r>
      <w:r w:rsidRPr="00BB2FE2">
        <w:rPr>
          <w:rFonts w:ascii="Times New Roman" w:hAnsi="Times New Roman"/>
          <w:b w:val="0"/>
          <w:spacing w:val="1"/>
          <w:lang w:val="ru-RU"/>
        </w:rPr>
        <w:t xml:space="preserve"> </w:t>
      </w:r>
      <w:r w:rsidRPr="00BB2FE2">
        <w:rPr>
          <w:rFonts w:ascii="Times New Roman" w:hAnsi="Times New Roman"/>
          <w:b w:val="0"/>
          <w:lang w:val="ru-RU"/>
        </w:rPr>
        <w:t>10-20</w:t>
      </w:r>
      <w:r w:rsidRPr="00BB2FE2">
        <w:rPr>
          <w:rFonts w:ascii="Times New Roman" w:hAnsi="Times New Roman"/>
          <w:b w:val="0"/>
          <w:spacing w:val="1"/>
          <w:lang w:val="ru-RU"/>
        </w:rPr>
        <w:t xml:space="preserve"> </w:t>
      </w:r>
      <w:r w:rsidRPr="00BB2FE2">
        <w:rPr>
          <w:rFonts w:ascii="Times New Roman" w:hAnsi="Times New Roman"/>
          <w:b w:val="0"/>
          <w:lang w:val="ru-RU"/>
        </w:rPr>
        <w:t>м</w:t>
      </w:r>
      <w:r w:rsidRPr="00BB2FE2">
        <w:rPr>
          <w:rFonts w:ascii="Times New Roman" w:hAnsi="Times New Roman"/>
          <w:b w:val="0"/>
          <w:spacing w:val="1"/>
          <w:lang w:val="ru-RU"/>
        </w:rPr>
        <w:t xml:space="preserve"> </w:t>
      </w:r>
      <w:r w:rsidRPr="00BB2FE2">
        <w:rPr>
          <w:rFonts w:ascii="Times New Roman" w:hAnsi="Times New Roman"/>
          <w:b w:val="0"/>
          <w:lang w:val="ru-RU"/>
        </w:rPr>
        <w:t>выше</w:t>
      </w:r>
      <w:r w:rsidRPr="00BB2FE2">
        <w:rPr>
          <w:rFonts w:ascii="Times New Roman" w:hAnsi="Times New Roman"/>
          <w:b w:val="0"/>
          <w:spacing w:val="1"/>
          <w:lang w:val="ru-RU"/>
        </w:rPr>
        <w:t xml:space="preserve"> </w:t>
      </w:r>
      <w:r w:rsidRPr="00BB2FE2">
        <w:rPr>
          <w:rFonts w:ascii="Times New Roman" w:hAnsi="Times New Roman"/>
          <w:b w:val="0"/>
          <w:lang w:val="ru-RU"/>
        </w:rPr>
        <w:t>уровня</w:t>
      </w:r>
      <w:r w:rsidRPr="00BB2FE2">
        <w:rPr>
          <w:rFonts w:ascii="Times New Roman" w:hAnsi="Times New Roman"/>
          <w:b w:val="0"/>
          <w:spacing w:val="1"/>
          <w:lang w:val="ru-RU"/>
        </w:rPr>
        <w:t xml:space="preserve"> </w:t>
      </w:r>
      <w:r w:rsidRPr="00BB2FE2">
        <w:rPr>
          <w:rFonts w:ascii="Times New Roman" w:hAnsi="Times New Roman"/>
          <w:b w:val="0"/>
          <w:lang w:val="ru-RU"/>
        </w:rPr>
        <w:t>реки</w:t>
      </w:r>
      <w:r w:rsidRPr="00BB2FE2">
        <w:rPr>
          <w:rFonts w:ascii="Times New Roman" w:hAnsi="Times New Roman"/>
          <w:b w:val="0"/>
          <w:spacing w:val="1"/>
          <w:lang w:val="ru-RU"/>
        </w:rPr>
        <w:t xml:space="preserve"> </w:t>
      </w:r>
      <w:r w:rsidRPr="00BB2FE2">
        <w:rPr>
          <w:rFonts w:ascii="Times New Roman" w:hAnsi="Times New Roman"/>
          <w:b w:val="0"/>
          <w:lang w:val="ru-RU"/>
        </w:rPr>
        <w:t>Волги.</w:t>
      </w:r>
      <w:r w:rsidRPr="00BB2FE2">
        <w:rPr>
          <w:rFonts w:ascii="Times New Roman" w:hAnsi="Times New Roman"/>
          <w:b w:val="0"/>
          <w:spacing w:val="1"/>
          <w:lang w:val="ru-RU"/>
        </w:rPr>
        <w:t xml:space="preserve"> </w:t>
      </w:r>
      <w:r w:rsidRPr="00BB2FE2">
        <w:rPr>
          <w:rFonts w:ascii="Times New Roman" w:hAnsi="Times New Roman"/>
          <w:b w:val="0"/>
          <w:lang w:val="ru-RU"/>
        </w:rPr>
        <w:t>Расход</w:t>
      </w:r>
      <w:r w:rsidRPr="00BB2FE2">
        <w:rPr>
          <w:rFonts w:ascii="Times New Roman" w:hAnsi="Times New Roman"/>
          <w:b w:val="0"/>
          <w:spacing w:val="70"/>
          <w:lang w:val="ru-RU"/>
        </w:rPr>
        <w:t xml:space="preserve"> </w:t>
      </w:r>
      <w:r w:rsidRPr="00BB2FE2">
        <w:rPr>
          <w:rFonts w:ascii="Times New Roman" w:hAnsi="Times New Roman"/>
          <w:b w:val="0"/>
          <w:lang w:val="ru-RU"/>
        </w:rPr>
        <w:t>воды</w:t>
      </w:r>
      <w:r w:rsidRPr="00BB2FE2">
        <w:rPr>
          <w:rFonts w:ascii="Times New Roman" w:hAnsi="Times New Roman"/>
          <w:b w:val="0"/>
          <w:spacing w:val="1"/>
          <w:lang w:val="ru-RU"/>
        </w:rPr>
        <w:t xml:space="preserve"> </w:t>
      </w:r>
      <w:r w:rsidRPr="00BB2FE2">
        <w:rPr>
          <w:rFonts w:ascii="Times New Roman" w:hAnsi="Times New Roman"/>
          <w:b w:val="0"/>
          <w:lang w:val="ru-RU"/>
        </w:rPr>
        <w:t>варьирует</w:t>
      </w:r>
      <w:r w:rsidR="00052A88">
        <w:rPr>
          <w:rFonts w:ascii="Times New Roman" w:hAnsi="Times New Roman"/>
          <w:b w:val="0"/>
          <w:lang w:val="ru-RU"/>
        </w:rPr>
        <w:t>ся</w:t>
      </w:r>
      <w:r w:rsidRPr="00BB2FE2">
        <w:rPr>
          <w:rFonts w:ascii="Times New Roman" w:hAnsi="Times New Roman"/>
          <w:b w:val="0"/>
          <w:spacing w:val="-1"/>
          <w:lang w:val="ru-RU"/>
        </w:rPr>
        <w:t xml:space="preserve"> </w:t>
      </w:r>
      <w:r w:rsidRPr="00BB2FE2">
        <w:rPr>
          <w:rFonts w:ascii="Times New Roman" w:hAnsi="Times New Roman"/>
          <w:b w:val="0"/>
          <w:lang w:val="ru-RU"/>
        </w:rPr>
        <w:t>от 126,6</w:t>
      </w:r>
      <w:r w:rsidRPr="00BB2FE2">
        <w:rPr>
          <w:rFonts w:ascii="Times New Roman" w:hAnsi="Times New Roman"/>
          <w:b w:val="0"/>
          <w:spacing w:val="2"/>
          <w:lang w:val="ru-RU"/>
        </w:rPr>
        <w:t xml:space="preserve"> </w:t>
      </w:r>
      <w:r w:rsidRPr="00BB2FE2">
        <w:rPr>
          <w:rFonts w:ascii="Times New Roman" w:hAnsi="Times New Roman"/>
          <w:b w:val="0"/>
          <w:lang w:val="ru-RU"/>
        </w:rPr>
        <w:t>до</w:t>
      </w:r>
      <w:r w:rsidRPr="00BB2FE2">
        <w:rPr>
          <w:rFonts w:ascii="Times New Roman" w:hAnsi="Times New Roman"/>
          <w:b w:val="0"/>
          <w:spacing w:val="1"/>
          <w:lang w:val="ru-RU"/>
        </w:rPr>
        <w:t xml:space="preserve"> </w:t>
      </w:r>
      <w:r w:rsidRPr="00BB2FE2">
        <w:rPr>
          <w:rFonts w:ascii="Times New Roman" w:hAnsi="Times New Roman"/>
          <w:b w:val="0"/>
          <w:lang w:val="ru-RU"/>
        </w:rPr>
        <w:t>204,8</w:t>
      </w:r>
      <w:r w:rsidRPr="00BB2FE2">
        <w:rPr>
          <w:rFonts w:ascii="Times New Roman" w:hAnsi="Times New Roman"/>
          <w:b w:val="0"/>
          <w:spacing w:val="2"/>
          <w:lang w:val="ru-RU"/>
        </w:rPr>
        <w:t xml:space="preserve"> </w:t>
      </w:r>
      <w:r w:rsidRPr="00BB2FE2">
        <w:rPr>
          <w:rFonts w:ascii="Times New Roman" w:hAnsi="Times New Roman"/>
          <w:b w:val="0"/>
          <w:lang w:val="ru-RU"/>
        </w:rPr>
        <w:t>м</w:t>
      </w:r>
      <w:r w:rsidRPr="00BB2FE2">
        <w:rPr>
          <w:rFonts w:ascii="Times New Roman" w:hAnsi="Times New Roman"/>
          <w:b w:val="0"/>
          <w:vertAlign w:val="superscript"/>
          <w:lang w:val="ru-RU"/>
        </w:rPr>
        <w:t>3</w:t>
      </w:r>
      <w:r w:rsidRPr="00BB2FE2">
        <w:rPr>
          <w:rFonts w:ascii="Times New Roman" w:hAnsi="Times New Roman"/>
          <w:b w:val="0"/>
          <w:lang w:val="ru-RU"/>
        </w:rPr>
        <w:t>/сек.</w:t>
      </w:r>
    </w:p>
    <w:p w14:paraId="3F5A8031" w14:textId="77777777" w:rsidR="00A003EF" w:rsidRPr="00BB2FE2" w:rsidRDefault="00A003EF" w:rsidP="00BB2FE2">
      <w:pPr>
        <w:pStyle w:val="ae"/>
        <w:ind w:right="-1" w:firstLine="851"/>
        <w:jc w:val="both"/>
        <w:rPr>
          <w:rFonts w:ascii="Times New Roman" w:hAnsi="Times New Roman"/>
          <w:b w:val="0"/>
          <w:lang w:val="ru-RU"/>
        </w:rPr>
      </w:pPr>
      <w:r w:rsidRPr="00BB2FE2">
        <w:rPr>
          <w:rFonts w:ascii="Times New Roman" w:hAnsi="Times New Roman"/>
          <w:b w:val="0"/>
          <w:lang w:val="ru-RU"/>
        </w:rPr>
        <w:t>Река Карла протекает по ю</w:t>
      </w:r>
      <w:r w:rsidR="00BB2FE2" w:rsidRPr="00BB2FE2">
        <w:rPr>
          <w:rFonts w:ascii="Times New Roman" w:hAnsi="Times New Roman"/>
          <w:b w:val="0"/>
          <w:lang w:val="ru-RU"/>
        </w:rPr>
        <w:t>го</w:t>
      </w:r>
      <w:r w:rsidRPr="00BB2FE2">
        <w:rPr>
          <w:rFonts w:ascii="Times New Roman" w:hAnsi="Times New Roman"/>
          <w:b w:val="0"/>
          <w:lang w:val="ru-RU"/>
        </w:rPr>
        <w:t xml:space="preserve">-восточной </w:t>
      </w:r>
      <w:r w:rsidR="00BB2FE2" w:rsidRPr="00BB2FE2">
        <w:rPr>
          <w:rFonts w:ascii="Times New Roman" w:hAnsi="Times New Roman"/>
          <w:b w:val="0"/>
          <w:lang w:val="ru-RU"/>
        </w:rPr>
        <w:t xml:space="preserve">и южной </w:t>
      </w:r>
      <w:r w:rsidRPr="00BB2FE2">
        <w:rPr>
          <w:rFonts w:ascii="Times New Roman" w:hAnsi="Times New Roman"/>
          <w:b w:val="0"/>
          <w:lang w:val="ru-RU"/>
        </w:rPr>
        <w:t>окраин</w:t>
      </w:r>
      <w:r w:rsidR="00BB2FE2" w:rsidRPr="00BB2FE2">
        <w:rPr>
          <w:rFonts w:ascii="Times New Roman" w:hAnsi="Times New Roman"/>
          <w:b w:val="0"/>
          <w:lang w:val="ru-RU"/>
        </w:rPr>
        <w:t>ам</w:t>
      </w:r>
      <w:r w:rsidRPr="00BB2FE2">
        <w:rPr>
          <w:rFonts w:ascii="Times New Roman" w:hAnsi="Times New Roman"/>
          <w:b w:val="0"/>
          <w:lang w:val="ru-RU"/>
        </w:rPr>
        <w:t xml:space="preserve"> города Буинска и является</w:t>
      </w:r>
      <w:r w:rsidRPr="00BB2FE2">
        <w:rPr>
          <w:rFonts w:ascii="Times New Roman" w:hAnsi="Times New Roman"/>
          <w:b w:val="0"/>
          <w:spacing w:val="1"/>
          <w:lang w:val="ru-RU"/>
        </w:rPr>
        <w:t xml:space="preserve"> </w:t>
      </w:r>
      <w:r w:rsidRPr="00BB2FE2">
        <w:rPr>
          <w:rFonts w:ascii="Times New Roman" w:hAnsi="Times New Roman"/>
          <w:b w:val="0"/>
          <w:lang w:val="ru-RU"/>
        </w:rPr>
        <w:t>правым</w:t>
      </w:r>
      <w:r w:rsidRPr="00BB2FE2">
        <w:rPr>
          <w:rFonts w:ascii="Times New Roman" w:hAnsi="Times New Roman"/>
          <w:b w:val="0"/>
          <w:spacing w:val="2"/>
          <w:lang w:val="ru-RU"/>
        </w:rPr>
        <w:t xml:space="preserve"> </w:t>
      </w:r>
      <w:r w:rsidRPr="00BB2FE2">
        <w:rPr>
          <w:rFonts w:ascii="Times New Roman" w:hAnsi="Times New Roman"/>
          <w:b w:val="0"/>
          <w:lang w:val="ru-RU"/>
        </w:rPr>
        <w:t>притоком</w:t>
      </w:r>
      <w:r w:rsidRPr="00BB2FE2">
        <w:rPr>
          <w:rFonts w:ascii="Times New Roman" w:hAnsi="Times New Roman"/>
          <w:b w:val="0"/>
          <w:spacing w:val="3"/>
          <w:lang w:val="ru-RU"/>
        </w:rPr>
        <w:t xml:space="preserve"> </w:t>
      </w:r>
      <w:r w:rsidR="00BB2FE2" w:rsidRPr="00BB2FE2">
        <w:rPr>
          <w:rFonts w:ascii="Times New Roman" w:hAnsi="Times New Roman"/>
          <w:b w:val="0"/>
          <w:lang w:val="ru-RU"/>
        </w:rPr>
        <w:t>реки</w:t>
      </w:r>
      <w:r w:rsidRPr="00BB2FE2">
        <w:rPr>
          <w:rFonts w:ascii="Times New Roman" w:hAnsi="Times New Roman"/>
          <w:b w:val="0"/>
          <w:spacing w:val="4"/>
          <w:lang w:val="ru-RU"/>
        </w:rPr>
        <w:t xml:space="preserve"> </w:t>
      </w:r>
      <w:r w:rsidRPr="00BB2FE2">
        <w:rPr>
          <w:rFonts w:ascii="Times New Roman" w:hAnsi="Times New Roman"/>
          <w:b w:val="0"/>
          <w:lang w:val="ru-RU"/>
        </w:rPr>
        <w:t>Свияги.</w:t>
      </w:r>
    </w:p>
    <w:p w14:paraId="0DF49EB0" w14:textId="77777777" w:rsidR="00A003EF" w:rsidRPr="00CE6384" w:rsidRDefault="00BB2FE2" w:rsidP="00CE6384">
      <w:pPr>
        <w:ind w:firstLine="851"/>
        <w:jc w:val="both"/>
        <w:rPr>
          <w:rFonts w:ascii="Times New Roman" w:hAnsi="Times New Roman"/>
          <w:sz w:val="28"/>
          <w:szCs w:val="28"/>
          <w:lang w:val="ru-RU"/>
        </w:rPr>
      </w:pPr>
      <w:r w:rsidRPr="002A2A90">
        <w:rPr>
          <w:rFonts w:ascii="Times New Roman" w:hAnsi="Times New Roman"/>
          <w:sz w:val="28"/>
          <w:szCs w:val="28"/>
          <w:lang w:val="ru-RU"/>
        </w:rPr>
        <w:t xml:space="preserve">Река </w:t>
      </w:r>
      <w:r w:rsidR="00A003EF" w:rsidRPr="002A2A90">
        <w:rPr>
          <w:rFonts w:ascii="Times New Roman" w:hAnsi="Times New Roman"/>
          <w:sz w:val="28"/>
          <w:szCs w:val="28"/>
          <w:lang w:val="ru-RU"/>
        </w:rPr>
        <w:t>Карла берет свое начало в Чувашской республике</w:t>
      </w:r>
      <w:r w:rsidRPr="002A2A90">
        <w:rPr>
          <w:rFonts w:ascii="Times New Roman" w:hAnsi="Times New Roman"/>
          <w:sz w:val="28"/>
          <w:szCs w:val="28"/>
          <w:lang w:val="ru-RU"/>
        </w:rPr>
        <w:t>. Общая длина реки</w:t>
      </w:r>
      <w:r w:rsidR="00A003EF" w:rsidRPr="002A2A90">
        <w:rPr>
          <w:rFonts w:ascii="Times New Roman" w:hAnsi="Times New Roman"/>
          <w:sz w:val="28"/>
          <w:szCs w:val="28"/>
          <w:lang w:val="ru-RU"/>
        </w:rPr>
        <w:t xml:space="preserve"> Карл</w:t>
      </w:r>
      <w:r w:rsidRPr="002A2A90">
        <w:rPr>
          <w:rFonts w:ascii="Times New Roman" w:hAnsi="Times New Roman"/>
          <w:sz w:val="28"/>
          <w:szCs w:val="28"/>
          <w:lang w:val="ru-RU"/>
        </w:rPr>
        <w:t>а</w:t>
      </w:r>
      <w:r w:rsidR="00A003EF" w:rsidRPr="002A2A90">
        <w:rPr>
          <w:rFonts w:ascii="Times New Roman" w:hAnsi="Times New Roman"/>
          <w:sz w:val="28"/>
          <w:szCs w:val="28"/>
          <w:lang w:val="ru-RU"/>
        </w:rPr>
        <w:t xml:space="preserve"> составляет </w:t>
      </w:r>
      <w:r w:rsidR="00052A88" w:rsidRPr="002A2A90">
        <w:rPr>
          <w:rFonts w:ascii="Times New Roman" w:hAnsi="Times New Roman"/>
          <w:sz w:val="28"/>
          <w:szCs w:val="28"/>
          <w:lang w:val="ru-RU"/>
        </w:rPr>
        <w:t>91,5</w:t>
      </w:r>
      <w:r w:rsidR="00A003EF" w:rsidRPr="002A2A90">
        <w:rPr>
          <w:rFonts w:ascii="Times New Roman" w:hAnsi="Times New Roman"/>
          <w:sz w:val="28"/>
          <w:szCs w:val="28"/>
          <w:lang w:val="ru-RU"/>
        </w:rPr>
        <w:t xml:space="preserve"> км</w:t>
      </w:r>
      <w:r w:rsidRPr="002A2A90">
        <w:rPr>
          <w:rFonts w:ascii="Times New Roman" w:hAnsi="Times New Roman"/>
          <w:sz w:val="28"/>
          <w:szCs w:val="28"/>
          <w:lang w:val="ru-RU"/>
        </w:rPr>
        <w:t xml:space="preserve">, </w:t>
      </w:r>
      <w:r w:rsidR="00052A88" w:rsidRPr="002A2A90">
        <w:rPr>
          <w:rFonts w:ascii="Times New Roman" w:hAnsi="Times New Roman"/>
          <w:sz w:val="28"/>
          <w:szCs w:val="28"/>
          <w:lang w:val="ru-RU"/>
        </w:rPr>
        <w:t>в пределах</w:t>
      </w:r>
      <w:r w:rsidRPr="002A2A90">
        <w:rPr>
          <w:rFonts w:ascii="Times New Roman" w:hAnsi="Times New Roman"/>
          <w:sz w:val="28"/>
          <w:szCs w:val="28"/>
          <w:lang w:val="ru-RU"/>
        </w:rPr>
        <w:t xml:space="preserve"> города Буинска – 3,7 км</w:t>
      </w:r>
      <w:r w:rsidR="00A003EF" w:rsidRPr="002A2A90">
        <w:rPr>
          <w:rFonts w:ascii="Times New Roman" w:hAnsi="Times New Roman"/>
          <w:sz w:val="28"/>
          <w:szCs w:val="28"/>
          <w:lang w:val="ru-RU"/>
        </w:rPr>
        <w:t>. Площадь водосбора – 100</w:t>
      </w:r>
      <w:r w:rsidR="00454D9F" w:rsidRPr="002A2A90">
        <w:rPr>
          <w:rFonts w:ascii="Times New Roman" w:hAnsi="Times New Roman"/>
          <w:sz w:val="28"/>
          <w:szCs w:val="28"/>
          <w:lang w:val="ru-RU"/>
        </w:rPr>
        <w:t>5</w:t>
      </w:r>
      <w:r w:rsidR="00A003EF" w:rsidRPr="002A2A90">
        <w:rPr>
          <w:rFonts w:ascii="Times New Roman" w:hAnsi="Times New Roman"/>
          <w:sz w:val="28"/>
          <w:szCs w:val="28"/>
          <w:lang w:val="ru-RU"/>
        </w:rPr>
        <w:t xml:space="preserve"> км</w:t>
      </w:r>
      <w:r w:rsidR="00743316">
        <w:rPr>
          <w:rFonts w:ascii="Times New Roman" w:hAnsi="Times New Roman"/>
          <w:sz w:val="28"/>
          <w:szCs w:val="28"/>
          <w:vertAlign w:val="superscript"/>
          <w:lang w:val="ru-RU"/>
        </w:rPr>
        <w:t>2</w:t>
      </w:r>
      <w:r w:rsidR="00A003EF" w:rsidRPr="002A2A90">
        <w:rPr>
          <w:rFonts w:ascii="Times New Roman" w:hAnsi="Times New Roman"/>
          <w:sz w:val="28"/>
          <w:szCs w:val="28"/>
          <w:lang w:val="ru-RU"/>
        </w:rPr>
        <w:t xml:space="preserve">. Ширина русла – </w:t>
      </w:r>
      <w:r w:rsidR="00052A88" w:rsidRPr="002A2A90">
        <w:rPr>
          <w:rFonts w:ascii="Times New Roman" w:hAnsi="Times New Roman"/>
          <w:sz w:val="28"/>
          <w:szCs w:val="28"/>
          <w:lang w:val="ru-RU"/>
        </w:rPr>
        <w:t>8</w:t>
      </w:r>
      <w:r w:rsidR="00A003EF" w:rsidRPr="002A2A90">
        <w:rPr>
          <w:rFonts w:ascii="Times New Roman" w:hAnsi="Times New Roman"/>
          <w:sz w:val="28"/>
          <w:szCs w:val="28"/>
          <w:lang w:val="ru-RU"/>
        </w:rPr>
        <w:t>-</w:t>
      </w:r>
      <w:r w:rsidR="00052A88" w:rsidRPr="002A2A90">
        <w:rPr>
          <w:rFonts w:ascii="Times New Roman" w:hAnsi="Times New Roman"/>
          <w:sz w:val="28"/>
          <w:szCs w:val="28"/>
          <w:lang w:val="ru-RU"/>
        </w:rPr>
        <w:t>10</w:t>
      </w:r>
      <w:r w:rsidR="00A003EF" w:rsidRPr="002A2A90">
        <w:rPr>
          <w:rFonts w:ascii="Times New Roman" w:hAnsi="Times New Roman"/>
          <w:sz w:val="28"/>
          <w:szCs w:val="28"/>
          <w:lang w:val="ru-RU"/>
        </w:rPr>
        <w:t xml:space="preserve"> м, глубина в межень - менее 1 м. Река характеризуется очень малым расходом. Русло реки сильно меандрирует.</w:t>
      </w:r>
      <w:r w:rsidR="00454D9F" w:rsidRPr="002A2A90">
        <w:rPr>
          <w:rFonts w:ascii="Times New Roman" w:hAnsi="Times New Roman"/>
          <w:sz w:val="28"/>
          <w:szCs w:val="28"/>
          <w:lang w:val="ru-RU"/>
        </w:rPr>
        <w:t xml:space="preserve"> </w:t>
      </w:r>
      <w:r w:rsidR="00454D9F" w:rsidRPr="00CE6384">
        <w:rPr>
          <w:rFonts w:ascii="Times New Roman" w:hAnsi="Times New Roman"/>
          <w:sz w:val="28"/>
          <w:szCs w:val="28"/>
          <w:lang w:val="ru-RU"/>
        </w:rPr>
        <w:t>Высокое</w:t>
      </w:r>
      <w:r w:rsidR="00454D9F" w:rsidRPr="00CE6384">
        <w:rPr>
          <w:rFonts w:ascii="Times New Roman" w:hAnsi="Times New Roman"/>
          <w:sz w:val="28"/>
          <w:szCs w:val="28"/>
        </w:rPr>
        <w:t> </w:t>
      </w:r>
      <w:r w:rsidR="00454D9F" w:rsidRPr="00CE6384">
        <w:rPr>
          <w:rFonts w:ascii="Times New Roman" w:hAnsi="Times New Roman"/>
          <w:sz w:val="28"/>
          <w:szCs w:val="28"/>
          <w:lang w:val="ru-RU"/>
        </w:rPr>
        <w:t>половодье</w:t>
      </w:r>
      <w:r w:rsidR="00454D9F" w:rsidRPr="00CE6384">
        <w:rPr>
          <w:rFonts w:ascii="Times New Roman" w:hAnsi="Times New Roman"/>
          <w:sz w:val="28"/>
          <w:szCs w:val="28"/>
        </w:rPr>
        <w:t> </w:t>
      </w:r>
      <w:r w:rsidR="00454D9F" w:rsidRPr="00CE6384">
        <w:rPr>
          <w:rFonts w:ascii="Times New Roman" w:hAnsi="Times New Roman"/>
          <w:sz w:val="28"/>
          <w:szCs w:val="28"/>
          <w:lang w:val="ru-RU"/>
        </w:rPr>
        <w:t>происходит</w:t>
      </w:r>
      <w:r w:rsidR="00454D9F" w:rsidRPr="00CE6384">
        <w:rPr>
          <w:rFonts w:ascii="Times New Roman" w:hAnsi="Times New Roman"/>
          <w:sz w:val="28"/>
          <w:szCs w:val="28"/>
        </w:rPr>
        <w:t> </w:t>
      </w:r>
      <w:r w:rsidR="00454D9F" w:rsidRPr="00CE6384">
        <w:rPr>
          <w:rFonts w:ascii="Times New Roman" w:hAnsi="Times New Roman"/>
          <w:sz w:val="28"/>
          <w:szCs w:val="28"/>
          <w:lang w:val="ru-RU"/>
        </w:rPr>
        <w:t>с</w:t>
      </w:r>
      <w:r w:rsidR="00454D9F" w:rsidRPr="00CE6384">
        <w:rPr>
          <w:rFonts w:ascii="Times New Roman" w:hAnsi="Times New Roman"/>
          <w:sz w:val="28"/>
          <w:szCs w:val="28"/>
        </w:rPr>
        <w:t> </w:t>
      </w:r>
      <w:r w:rsidR="00454D9F" w:rsidRPr="00CE6384">
        <w:rPr>
          <w:rFonts w:ascii="Times New Roman" w:hAnsi="Times New Roman"/>
          <w:sz w:val="28"/>
          <w:szCs w:val="28"/>
          <w:lang w:val="ru-RU"/>
        </w:rPr>
        <w:t>апреля</w:t>
      </w:r>
      <w:r w:rsidR="00454D9F" w:rsidRPr="00CE6384">
        <w:rPr>
          <w:rFonts w:ascii="Times New Roman" w:hAnsi="Times New Roman"/>
          <w:sz w:val="28"/>
          <w:szCs w:val="28"/>
        </w:rPr>
        <w:t> </w:t>
      </w:r>
      <w:r w:rsidR="00454D9F" w:rsidRPr="00CE6384">
        <w:rPr>
          <w:rFonts w:ascii="Times New Roman" w:hAnsi="Times New Roman"/>
          <w:sz w:val="28"/>
          <w:szCs w:val="28"/>
          <w:lang w:val="ru-RU"/>
        </w:rPr>
        <w:t>по</w:t>
      </w:r>
      <w:r w:rsidR="00454D9F" w:rsidRPr="00CE6384">
        <w:rPr>
          <w:rFonts w:ascii="Times New Roman" w:hAnsi="Times New Roman"/>
          <w:sz w:val="28"/>
          <w:szCs w:val="28"/>
        </w:rPr>
        <w:t> </w:t>
      </w:r>
      <w:r w:rsidR="00454D9F" w:rsidRPr="00CE6384">
        <w:rPr>
          <w:rFonts w:ascii="Times New Roman" w:hAnsi="Times New Roman"/>
          <w:sz w:val="28"/>
          <w:szCs w:val="28"/>
          <w:lang w:val="ru-RU"/>
        </w:rPr>
        <w:t>май.</w:t>
      </w:r>
      <w:r w:rsidR="008C58AC">
        <w:rPr>
          <w:rFonts w:ascii="Times New Roman" w:hAnsi="Times New Roman"/>
          <w:sz w:val="28"/>
          <w:szCs w:val="28"/>
          <w:lang w:val="ru-RU"/>
        </w:rPr>
        <w:t xml:space="preserve"> Питание преимущественно снеговое</w:t>
      </w:r>
      <w:r w:rsidR="00CE6384" w:rsidRPr="00CE6384">
        <w:rPr>
          <w:rFonts w:ascii="Times New Roman" w:hAnsi="Times New Roman"/>
          <w:sz w:val="28"/>
          <w:szCs w:val="28"/>
          <w:lang w:val="ru-RU"/>
        </w:rPr>
        <w:t xml:space="preserve"> </w:t>
      </w:r>
      <w:r w:rsidR="00454D9F" w:rsidRPr="00CE6384">
        <w:rPr>
          <w:rFonts w:ascii="Times New Roman" w:hAnsi="Times New Roman"/>
          <w:sz w:val="28"/>
          <w:szCs w:val="28"/>
          <w:lang w:val="ru-RU"/>
        </w:rPr>
        <w:t>(80</w:t>
      </w:r>
      <w:r w:rsidR="00454D9F" w:rsidRPr="00CE6384">
        <w:rPr>
          <w:rFonts w:ascii="Times New Roman" w:hAnsi="Times New Roman"/>
          <w:sz w:val="28"/>
          <w:szCs w:val="28"/>
        </w:rPr>
        <w:t> </w:t>
      </w:r>
      <w:r w:rsidR="00454D9F" w:rsidRPr="00CE6384">
        <w:rPr>
          <w:rFonts w:ascii="Times New Roman" w:hAnsi="Times New Roman"/>
          <w:sz w:val="28"/>
          <w:szCs w:val="28"/>
          <w:lang w:val="ru-RU"/>
        </w:rPr>
        <w:t>%).</w:t>
      </w:r>
    </w:p>
    <w:p w14:paraId="7C7872F7" w14:textId="77777777" w:rsidR="008B36B6" w:rsidRDefault="006335F6" w:rsidP="00817B63">
      <w:pPr>
        <w:ind w:firstLine="851"/>
        <w:jc w:val="both"/>
        <w:rPr>
          <w:rFonts w:ascii="Times New Roman" w:hAnsi="Times New Roman"/>
          <w:sz w:val="28"/>
          <w:szCs w:val="28"/>
          <w:lang w:val="ru-RU"/>
        </w:rPr>
      </w:pPr>
      <w:r>
        <w:rPr>
          <w:rFonts w:ascii="Times New Roman" w:hAnsi="Times New Roman"/>
          <w:sz w:val="28"/>
          <w:szCs w:val="28"/>
          <w:lang w:val="ru-RU"/>
        </w:rPr>
        <w:t>В юго-западной части города Буинск расположено озеро Тынакуль.</w:t>
      </w:r>
    </w:p>
    <w:p w14:paraId="33DF744E" w14:textId="77777777" w:rsidR="005128C7" w:rsidRDefault="005128C7" w:rsidP="00817B63">
      <w:pPr>
        <w:ind w:firstLine="851"/>
        <w:jc w:val="both"/>
        <w:rPr>
          <w:rFonts w:ascii="Times New Roman" w:hAnsi="Times New Roman"/>
          <w:sz w:val="28"/>
          <w:szCs w:val="28"/>
          <w:lang w:val="ru-RU"/>
        </w:rPr>
      </w:pPr>
    </w:p>
    <w:p w14:paraId="1E7D9081" w14:textId="77777777" w:rsidR="005128C7" w:rsidRDefault="005128C7" w:rsidP="00817B63">
      <w:pPr>
        <w:ind w:firstLine="851"/>
        <w:jc w:val="both"/>
        <w:rPr>
          <w:rFonts w:ascii="Times New Roman" w:hAnsi="Times New Roman"/>
          <w:sz w:val="28"/>
          <w:szCs w:val="28"/>
          <w:lang w:val="ru-RU"/>
        </w:rPr>
      </w:pPr>
    </w:p>
    <w:p w14:paraId="521D793B" w14:textId="77777777" w:rsidR="005E1917" w:rsidRPr="00383378" w:rsidRDefault="006335F6" w:rsidP="00383378">
      <w:pPr>
        <w:tabs>
          <w:tab w:val="left" w:pos="0"/>
        </w:tabs>
        <w:jc w:val="center"/>
        <w:outlineLvl w:val="2"/>
        <w:rPr>
          <w:rFonts w:ascii="Times New Roman" w:hAnsi="Times New Roman"/>
          <w:b/>
          <w:sz w:val="28"/>
          <w:szCs w:val="28"/>
          <w:lang w:val="ru-RU"/>
        </w:rPr>
      </w:pPr>
      <w:bookmarkStart w:id="55" w:name="_Toc74638826"/>
      <w:bookmarkStart w:id="56" w:name="_Toc90897979"/>
      <w:r w:rsidRPr="0039310A">
        <w:rPr>
          <w:rFonts w:ascii="Times New Roman" w:hAnsi="Times New Roman"/>
          <w:b/>
          <w:sz w:val="28"/>
          <w:szCs w:val="28"/>
          <w:lang w:val="ru-RU"/>
        </w:rPr>
        <w:t>1.</w:t>
      </w:r>
      <w:r>
        <w:rPr>
          <w:rFonts w:ascii="Times New Roman" w:hAnsi="Times New Roman"/>
          <w:b/>
          <w:sz w:val="28"/>
          <w:szCs w:val="28"/>
          <w:lang w:val="ru-RU"/>
        </w:rPr>
        <w:t>7</w:t>
      </w:r>
      <w:r w:rsidRPr="0039310A">
        <w:rPr>
          <w:rFonts w:ascii="Times New Roman" w:hAnsi="Times New Roman"/>
          <w:b/>
          <w:sz w:val="28"/>
          <w:szCs w:val="28"/>
          <w:lang w:val="ru-RU"/>
        </w:rPr>
        <w:t xml:space="preserve"> </w:t>
      </w:r>
      <w:r w:rsidRPr="00383378">
        <w:rPr>
          <w:rFonts w:ascii="Times New Roman" w:hAnsi="Times New Roman"/>
          <w:b/>
          <w:sz w:val="28"/>
          <w:szCs w:val="28"/>
          <w:lang w:val="ru-RU"/>
        </w:rPr>
        <w:t>Климатическая характеристика</w:t>
      </w:r>
      <w:bookmarkEnd w:id="55"/>
      <w:bookmarkEnd w:id="56"/>
    </w:p>
    <w:p w14:paraId="4FC0BA81" w14:textId="77777777" w:rsidR="005E1917" w:rsidRDefault="005E1917" w:rsidP="008B452B">
      <w:pPr>
        <w:tabs>
          <w:tab w:val="left" w:pos="960"/>
        </w:tabs>
        <w:ind w:firstLine="851"/>
        <w:jc w:val="both"/>
        <w:rPr>
          <w:rFonts w:ascii="Times New Roman" w:hAnsi="Times New Roman"/>
          <w:sz w:val="28"/>
          <w:szCs w:val="28"/>
          <w:lang w:val="ru-RU"/>
        </w:rPr>
      </w:pPr>
    </w:p>
    <w:p w14:paraId="2FBFBA2F" w14:textId="77777777" w:rsidR="00383378" w:rsidRPr="00383378" w:rsidRDefault="00383378" w:rsidP="006D22D0">
      <w:pPr>
        <w:pStyle w:val="ae"/>
        <w:spacing w:before="158"/>
        <w:ind w:right="-1" w:firstLine="851"/>
        <w:jc w:val="both"/>
        <w:rPr>
          <w:rFonts w:ascii="Times New Roman" w:hAnsi="Times New Roman"/>
          <w:b w:val="0"/>
          <w:lang w:val="ru-RU"/>
        </w:rPr>
      </w:pPr>
      <w:r w:rsidRPr="00383378">
        <w:rPr>
          <w:rFonts w:ascii="Times New Roman" w:hAnsi="Times New Roman"/>
          <w:b w:val="0"/>
          <w:lang w:val="ru-RU"/>
        </w:rPr>
        <w:t xml:space="preserve">Город Буинск расположен в климатическом районе </w:t>
      </w:r>
      <w:r w:rsidRPr="00383378">
        <w:rPr>
          <w:rFonts w:ascii="Times New Roman" w:hAnsi="Times New Roman"/>
          <w:b w:val="0"/>
        </w:rPr>
        <w:t>II</w:t>
      </w:r>
      <w:r w:rsidRPr="00383378">
        <w:rPr>
          <w:rFonts w:ascii="Times New Roman" w:hAnsi="Times New Roman"/>
          <w:b w:val="0"/>
          <w:lang w:val="ru-RU"/>
        </w:rPr>
        <w:t xml:space="preserve"> В, характеризующемся</w:t>
      </w:r>
      <w:r w:rsidRPr="00383378">
        <w:rPr>
          <w:rFonts w:ascii="Times New Roman" w:hAnsi="Times New Roman"/>
          <w:b w:val="0"/>
          <w:spacing w:val="1"/>
          <w:lang w:val="ru-RU"/>
        </w:rPr>
        <w:t xml:space="preserve"> </w:t>
      </w:r>
      <w:r w:rsidRPr="00383378">
        <w:rPr>
          <w:rFonts w:ascii="Times New Roman" w:hAnsi="Times New Roman"/>
          <w:b w:val="0"/>
          <w:lang w:val="ru-RU"/>
        </w:rPr>
        <w:t>умеренно-континентальным климатом с теплым коротким летом и умеренно</w:t>
      </w:r>
      <w:r w:rsidRPr="00383378">
        <w:rPr>
          <w:rFonts w:ascii="Times New Roman" w:hAnsi="Times New Roman"/>
          <w:b w:val="0"/>
          <w:spacing w:val="1"/>
          <w:lang w:val="ru-RU"/>
        </w:rPr>
        <w:t xml:space="preserve"> </w:t>
      </w:r>
      <w:r w:rsidRPr="00383378">
        <w:rPr>
          <w:rFonts w:ascii="Times New Roman" w:hAnsi="Times New Roman"/>
          <w:b w:val="0"/>
          <w:lang w:val="ru-RU"/>
        </w:rPr>
        <w:t>холодной продолжительной</w:t>
      </w:r>
      <w:r w:rsidRPr="00383378">
        <w:rPr>
          <w:rFonts w:ascii="Times New Roman" w:hAnsi="Times New Roman"/>
          <w:b w:val="0"/>
          <w:spacing w:val="1"/>
          <w:lang w:val="ru-RU"/>
        </w:rPr>
        <w:t xml:space="preserve"> </w:t>
      </w:r>
      <w:r w:rsidRPr="00383378">
        <w:rPr>
          <w:rFonts w:ascii="Times New Roman" w:hAnsi="Times New Roman"/>
          <w:b w:val="0"/>
          <w:lang w:val="ru-RU"/>
        </w:rPr>
        <w:t>зимой.</w:t>
      </w:r>
    </w:p>
    <w:p w14:paraId="69567650" w14:textId="77777777" w:rsidR="00383378" w:rsidRPr="00383378" w:rsidRDefault="00383378" w:rsidP="00C42C0B">
      <w:pPr>
        <w:pStyle w:val="ae"/>
        <w:spacing w:before="1"/>
        <w:ind w:right="-1" w:firstLine="851"/>
        <w:jc w:val="both"/>
        <w:rPr>
          <w:rFonts w:ascii="Times New Roman" w:hAnsi="Times New Roman"/>
          <w:b w:val="0"/>
          <w:lang w:val="ru-RU"/>
        </w:rPr>
      </w:pPr>
      <w:r w:rsidRPr="00383378">
        <w:rPr>
          <w:rFonts w:ascii="Times New Roman" w:hAnsi="Times New Roman"/>
          <w:b w:val="0"/>
          <w:lang w:val="ru-RU"/>
        </w:rPr>
        <w:t>Климатичес</w:t>
      </w:r>
      <w:r>
        <w:rPr>
          <w:rFonts w:ascii="Times New Roman" w:hAnsi="Times New Roman"/>
          <w:b w:val="0"/>
          <w:lang w:val="ru-RU"/>
        </w:rPr>
        <w:t>кая характеристика территории города Буинск</w:t>
      </w:r>
      <w:r w:rsidRPr="00383378">
        <w:rPr>
          <w:rFonts w:ascii="Times New Roman" w:hAnsi="Times New Roman"/>
          <w:b w:val="0"/>
          <w:lang w:val="ru-RU"/>
        </w:rPr>
        <w:t xml:space="preserve"> представлена по</w:t>
      </w:r>
      <w:r w:rsidRPr="00383378">
        <w:rPr>
          <w:rFonts w:ascii="Times New Roman" w:hAnsi="Times New Roman"/>
          <w:b w:val="0"/>
          <w:spacing w:val="1"/>
          <w:lang w:val="ru-RU"/>
        </w:rPr>
        <w:t xml:space="preserve"> </w:t>
      </w:r>
      <w:r w:rsidRPr="00383378">
        <w:rPr>
          <w:rFonts w:ascii="Times New Roman" w:hAnsi="Times New Roman"/>
          <w:b w:val="0"/>
          <w:lang w:val="ru-RU"/>
        </w:rPr>
        <w:t>данным</w:t>
      </w:r>
      <w:r w:rsidRPr="00383378">
        <w:rPr>
          <w:rFonts w:ascii="Times New Roman" w:hAnsi="Times New Roman"/>
          <w:b w:val="0"/>
          <w:spacing w:val="1"/>
          <w:lang w:val="ru-RU"/>
        </w:rPr>
        <w:t xml:space="preserve"> </w:t>
      </w:r>
      <w:r w:rsidRPr="00383378">
        <w:rPr>
          <w:rFonts w:ascii="Times New Roman" w:hAnsi="Times New Roman"/>
          <w:b w:val="0"/>
          <w:lang w:val="ru-RU"/>
        </w:rPr>
        <w:t>наблюдений</w:t>
      </w:r>
      <w:r w:rsidRPr="00383378">
        <w:rPr>
          <w:rFonts w:ascii="Times New Roman" w:hAnsi="Times New Roman"/>
          <w:b w:val="0"/>
          <w:spacing w:val="1"/>
          <w:lang w:val="ru-RU"/>
        </w:rPr>
        <w:t xml:space="preserve"> </w:t>
      </w:r>
      <w:r w:rsidRPr="00383378">
        <w:rPr>
          <w:rFonts w:ascii="Times New Roman" w:hAnsi="Times New Roman"/>
          <w:b w:val="0"/>
          <w:lang w:val="ru-RU"/>
        </w:rPr>
        <w:t>Управления</w:t>
      </w:r>
      <w:r w:rsidRPr="00383378">
        <w:rPr>
          <w:rFonts w:ascii="Times New Roman" w:hAnsi="Times New Roman"/>
          <w:b w:val="0"/>
          <w:spacing w:val="1"/>
          <w:lang w:val="ru-RU"/>
        </w:rPr>
        <w:t xml:space="preserve"> </w:t>
      </w:r>
      <w:r w:rsidRPr="00383378">
        <w:rPr>
          <w:rFonts w:ascii="Times New Roman" w:hAnsi="Times New Roman"/>
          <w:b w:val="0"/>
          <w:lang w:val="ru-RU"/>
        </w:rPr>
        <w:t>по</w:t>
      </w:r>
      <w:r w:rsidRPr="00383378">
        <w:rPr>
          <w:rFonts w:ascii="Times New Roman" w:hAnsi="Times New Roman"/>
          <w:b w:val="0"/>
          <w:spacing w:val="1"/>
          <w:lang w:val="ru-RU"/>
        </w:rPr>
        <w:t xml:space="preserve"> </w:t>
      </w:r>
      <w:r w:rsidRPr="00383378">
        <w:rPr>
          <w:rFonts w:ascii="Times New Roman" w:hAnsi="Times New Roman"/>
          <w:b w:val="0"/>
          <w:lang w:val="ru-RU"/>
        </w:rPr>
        <w:t>гидрометеорологии</w:t>
      </w:r>
      <w:r w:rsidRPr="00383378">
        <w:rPr>
          <w:rFonts w:ascii="Times New Roman" w:hAnsi="Times New Roman"/>
          <w:b w:val="0"/>
          <w:spacing w:val="1"/>
          <w:lang w:val="ru-RU"/>
        </w:rPr>
        <w:t xml:space="preserve"> </w:t>
      </w:r>
      <w:r w:rsidRPr="00383378">
        <w:rPr>
          <w:rFonts w:ascii="Times New Roman" w:hAnsi="Times New Roman"/>
          <w:b w:val="0"/>
          <w:lang w:val="ru-RU"/>
        </w:rPr>
        <w:t>и</w:t>
      </w:r>
      <w:r w:rsidRPr="00383378">
        <w:rPr>
          <w:rFonts w:ascii="Times New Roman" w:hAnsi="Times New Roman"/>
          <w:b w:val="0"/>
          <w:spacing w:val="1"/>
          <w:lang w:val="ru-RU"/>
        </w:rPr>
        <w:t xml:space="preserve"> </w:t>
      </w:r>
      <w:r w:rsidRPr="00383378">
        <w:rPr>
          <w:rFonts w:ascii="Times New Roman" w:hAnsi="Times New Roman"/>
          <w:b w:val="0"/>
          <w:lang w:val="ru-RU"/>
        </w:rPr>
        <w:t>мониторингу</w:t>
      </w:r>
      <w:r w:rsidRPr="00383378">
        <w:rPr>
          <w:rFonts w:ascii="Times New Roman" w:hAnsi="Times New Roman"/>
          <w:b w:val="0"/>
          <w:spacing w:val="1"/>
          <w:lang w:val="ru-RU"/>
        </w:rPr>
        <w:t xml:space="preserve"> </w:t>
      </w:r>
      <w:r w:rsidRPr="00383378">
        <w:rPr>
          <w:rFonts w:ascii="Times New Roman" w:hAnsi="Times New Roman"/>
          <w:b w:val="0"/>
          <w:lang w:val="ru-RU"/>
        </w:rPr>
        <w:t>окружающей</w:t>
      </w:r>
      <w:r w:rsidRPr="00383378">
        <w:rPr>
          <w:rFonts w:ascii="Times New Roman" w:hAnsi="Times New Roman"/>
          <w:b w:val="0"/>
          <w:spacing w:val="1"/>
          <w:lang w:val="ru-RU"/>
        </w:rPr>
        <w:t xml:space="preserve"> </w:t>
      </w:r>
      <w:r w:rsidRPr="00383378">
        <w:rPr>
          <w:rFonts w:ascii="Times New Roman" w:hAnsi="Times New Roman"/>
          <w:b w:val="0"/>
          <w:lang w:val="ru-RU"/>
        </w:rPr>
        <w:t>среды</w:t>
      </w:r>
      <w:r w:rsidRPr="00383378">
        <w:rPr>
          <w:rFonts w:ascii="Times New Roman" w:hAnsi="Times New Roman"/>
          <w:b w:val="0"/>
          <w:spacing w:val="1"/>
          <w:lang w:val="ru-RU"/>
        </w:rPr>
        <w:t xml:space="preserve"> </w:t>
      </w:r>
      <w:r w:rsidRPr="00383378">
        <w:rPr>
          <w:rFonts w:ascii="Times New Roman" w:hAnsi="Times New Roman"/>
          <w:b w:val="0"/>
          <w:lang w:val="ru-RU"/>
        </w:rPr>
        <w:t>Республики</w:t>
      </w:r>
      <w:r w:rsidRPr="00383378">
        <w:rPr>
          <w:rFonts w:ascii="Times New Roman" w:hAnsi="Times New Roman"/>
          <w:b w:val="0"/>
          <w:spacing w:val="1"/>
          <w:lang w:val="ru-RU"/>
        </w:rPr>
        <w:t xml:space="preserve"> </w:t>
      </w:r>
      <w:r w:rsidRPr="00383378">
        <w:rPr>
          <w:rFonts w:ascii="Times New Roman" w:hAnsi="Times New Roman"/>
          <w:b w:val="0"/>
          <w:lang w:val="ru-RU"/>
        </w:rPr>
        <w:t>Татарстан</w:t>
      </w:r>
      <w:r w:rsidRPr="00383378">
        <w:rPr>
          <w:rFonts w:ascii="Times New Roman" w:hAnsi="Times New Roman"/>
          <w:b w:val="0"/>
          <w:spacing w:val="1"/>
          <w:lang w:val="ru-RU"/>
        </w:rPr>
        <w:t xml:space="preserve"> </w:t>
      </w:r>
      <w:r w:rsidRPr="00383378">
        <w:rPr>
          <w:rFonts w:ascii="Times New Roman" w:hAnsi="Times New Roman"/>
          <w:b w:val="0"/>
          <w:lang w:val="ru-RU"/>
        </w:rPr>
        <w:t>на</w:t>
      </w:r>
      <w:r w:rsidRPr="00383378">
        <w:rPr>
          <w:rFonts w:ascii="Times New Roman" w:hAnsi="Times New Roman"/>
          <w:b w:val="0"/>
          <w:spacing w:val="1"/>
          <w:lang w:val="ru-RU"/>
        </w:rPr>
        <w:t xml:space="preserve"> </w:t>
      </w:r>
      <w:r w:rsidRPr="00383378">
        <w:rPr>
          <w:rFonts w:ascii="Times New Roman" w:hAnsi="Times New Roman"/>
          <w:b w:val="0"/>
          <w:lang w:val="ru-RU"/>
        </w:rPr>
        <w:t>метеостанции</w:t>
      </w:r>
      <w:r w:rsidRPr="00383378">
        <w:rPr>
          <w:rFonts w:ascii="Times New Roman" w:hAnsi="Times New Roman"/>
          <w:b w:val="0"/>
          <w:spacing w:val="71"/>
          <w:lang w:val="ru-RU"/>
        </w:rPr>
        <w:t xml:space="preserve"> </w:t>
      </w:r>
      <w:r w:rsidRPr="00383378">
        <w:rPr>
          <w:rFonts w:ascii="Times New Roman" w:hAnsi="Times New Roman"/>
          <w:b w:val="0"/>
          <w:lang w:val="ru-RU"/>
        </w:rPr>
        <w:t>«Тетюши».</w:t>
      </w:r>
    </w:p>
    <w:p w14:paraId="3505C1B7" w14:textId="77777777" w:rsidR="00743316" w:rsidRDefault="00383378" w:rsidP="00C8377E">
      <w:pPr>
        <w:pStyle w:val="ae"/>
        <w:ind w:right="-1" w:firstLine="851"/>
        <w:jc w:val="both"/>
        <w:rPr>
          <w:rFonts w:ascii="Times New Roman" w:hAnsi="Times New Roman"/>
          <w:b w:val="0"/>
          <w:lang w:val="ru-RU"/>
        </w:rPr>
      </w:pPr>
      <w:r w:rsidRPr="00383378">
        <w:rPr>
          <w:rFonts w:ascii="Times New Roman" w:hAnsi="Times New Roman"/>
          <w:b w:val="0"/>
          <w:lang w:val="ru-RU"/>
        </w:rPr>
        <w:t xml:space="preserve">Средняя годовая температура воздуха составляет +3,9 ºС. </w:t>
      </w:r>
    </w:p>
    <w:p w14:paraId="38E55D7A" w14:textId="77777777" w:rsidR="00743316" w:rsidRDefault="00383378" w:rsidP="00C8377E">
      <w:pPr>
        <w:pStyle w:val="ae"/>
        <w:ind w:right="-1" w:firstLine="851"/>
        <w:jc w:val="both"/>
        <w:rPr>
          <w:rFonts w:ascii="Times New Roman" w:hAnsi="Times New Roman"/>
          <w:b w:val="0"/>
          <w:spacing w:val="1"/>
          <w:lang w:val="ru-RU"/>
        </w:rPr>
      </w:pPr>
      <w:r w:rsidRPr="00383378">
        <w:rPr>
          <w:rFonts w:ascii="Times New Roman" w:hAnsi="Times New Roman"/>
          <w:b w:val="0"/>
          <w:lang w:val="ru-RU"/>
        </w:rPr>
        <w:t>Самый теплый</w:t>
      </w:r>
      <w:r w:rsidR="00743316">
        <w:rPr>
          <w:rFonts w:ascii="Times New Roman" w:hAnsi="Times New Roman"/>
          <w:b w:val="0"/>
          <w:lang w:val="ru-RU"/>
        </w:rPr>
        <w:t xml:space="preserve"> </w:t>
      </w:r>
      <w:r w:rsidRPr="00383378">
        <w:rPr>
          <w:rFonts w:ascii="Times New Roman" w:hAnsi="Times New Roman"/>
          <w:b w:val="0"/>
          <w:spacing w:val="-67"/>
          <w:lang w:val="ru-RU"/>
        </w:rPr>
        <w:t xml:space="preserve"> </w:t>
      </w:r>
      <w:r w:rsidRPr="00383378">
        <w:rPr>
          <w:rFonts w:ascii="Times New Roman" w:hAnsi="Times New Roman"/>
          <w:b w:val="0"/>
          <w:lang w:val="ru-RU"/>
        </w:rPr>
        <w:t>месяц</w:t>
      </w:r>
      <w:r w:rsidRPr="00383378">
        <w:rPr>
          <w:rFonts w:ascii="Times New Roman" w:hAnsi="Times New Roman"/>
          <w:b w:val="0"/>
          <w:spacing w:val="-2"/>
          <w:lang w:val="ru-RU"/>
        </w:rPr>
        <w:t xml:space="preserve"> </w:t>
      </w:r>
      <w:r w:rsidRPr="00383378">
        <w:rPr>
          <w:rFonts w:ascii="Times New Roman" w:hAnsi="Times New Roman"/>
          <w:b w:val="0"/>
          <w:lang w:val="ru-RU"/>
        </w:rPr>
        <w:t>– июль</w:t>
      </w:r>
      <w:r w:rsidRPr="00383378">
        <w:rPr>
          <w:rFonts w:ascii="Times New Roman" w:hAnsi="Times New Roman"/>
          <w:b w:val="0"/>
          <w:spacing w:val="-4"/>
          <w:lang w:val="ru-RU"/>
        </w:rPr>
        <w:t xml:space="preserve"> </w:t>
      </w:r>
      <w:r w:rsidRPr="00383378">
        <w:rPr>
          <w:rFonts w:ascii="Times New Roman" w:hAnsi="Times New Roman"/>
          <w:b w:val="0"/>
          <w:lang w:val="ru-RU"/>
        </w:rPr>
        <w:t>со средней</w:t>
      </w:r>
      <w:r w:rsidRPr="00383378">
        <w:rPr>
          <w:rFonts w:ascii="Times New Roman" w:hAnsi="Times New Roman"/>
          <w:b w:val="0"/>
          <w:spacing w:val="-1"/>
          <w:lang w:val="ru-RU"/>
        </w:rPr>
        <w:t xml:space="preserve"> </w:t>
      </w:r>
      <w:r w:rsidRPr="00383378">
        <w:rPr>
          <w:rFonts w:ascii="Times New Roman" w:hAnsi="Times New Roman"/>
          <w:b w:val="0"/>
          <w:lang w:val="ru-RU"/>
        </w:rPr>
        <w:t>температурой</w:t>
      </w:r>
      <w:r w:rsidRPr="00383378">
        <w:rPr>
          <w:rFonts w:ascii="Times New Roman" w:hAnsi="Times New Roman"/>
          <w:b w:val="0"/>
          <w:spacing w:val="3"/>
          <w:lang w:val="ru-RU"/>
        </w:rPr>
        <w:t xml:space="preserve"> </w:t>
      </w:r>
      <w:r w:rsidRPr="00383378">
        <w:rPr>
          <w:rFonts w:ascii="Times New Roman" w:hAnsi="Times New Roman"/>
          <w:b w:val="0"/>
          <w:lang w:val="ru-RU"/>
        </w:rPr>
        <w:t>+19,3 ºС.</w:t>
      </w:r>
      <w:r w:rsidRPr="00383378">
        <w:rPr>
          <w:rFonts w:ascii="Times New Roman" w:hAnsi="Times New Roman"/>
          <w:b w:val="0"/>
          <w:spacing w:val="1"/>
          <w:lang w:val="ru-RU"/>
        </w:rPr>
        <w:t xml:space="preserve"> </w:t>
      </w:r>
    </w:p>
    <w:p w14:paraId="523FDC8C" w14:textId="77777777" w:rsidR="005E1917" w:rsidRDefault="00383378" w:rsidP="002C17FB">
      <w:pPr>
        <w:pStyle w:val="ae"/>
        <w:ind w:right="-1" w:firstLine="851"/>
        <w:jc w:val="both"/>
        <w:rPr>
          <w:rFonts w:ascii="Times New Roman" w:hAnsi="Times New Roman"/>
          <w:b w:val="0"/>
          <w:lang w:val="ru-RU"/>
        </w:rPr>
      </w:pPr>
      <w:r w:rsidRPr="00383378">
        <w:rPr>
          <w:rFonts w:ascii="Times New Roman" w:hAnsi="Times New Roman"/>
          <w:b w:val="0"/>
          <w:lang w:val="ru-RU"/>
        </w:rPr>
        <w:t>Средняя</w:t>
      </w:r>
      <w:r w:rsidRPr="00383378">
        <w:rPr>
          <w:rFonts w:ascii="Times New Roman" w:hAnsi="Times New Roman"/>
          <w:b w:val="0"/>
          <w:spacing w:val="1"/>
          <w:lang w:val="ru-RU"/>
        </w:rPr>
        <w:t xml:space="preserve"> </w:t>
      </w:r>
      <w:r w:rsidRPr="00383378">
        <w:rPr>
          <w:rFonts w:ascii="Times New Roman" w:hAnsi="Times New Roman"/>
          <w:b w:val="0"/>
          <w:lang w:val="ru-RU"/>
        </w:rPr>
        <w:t>температура января</w:t>
      </w:r>
      <w:r>
        <w:rPr>
          <w:rFonts w:ascii="Times New Roman" w:hAnsi="Times New Roman"/>
          <w:b w:val="0"/>
          <w:lang w:val="ru-RU"/>
        </w:rPr>
        <w:t xml:space="preserve"> </w:t>
      </w:r>
      <w:r w:rsidRPr="00383378">
        <w:rPr>
          <w:rFonts w:ascii="Times New Roman" w:hAnsi="Times New Roman"/>
          <w:b w:val="0"/>
          <w:lang w:val="ru-RU"/>
        </w:rPr>
        <w:t>–</w:t>
      </w:r>
      <w:r w:rsidR="00743316">
        <w:rPr>
          <w:rFonts w:ascii="Times New Roman" w:hAnsi="Times New Roman"/>
          <w:b w:val="0"/>
          <w:lang w:val="ru-RU"/>
        </w:rPr>
        <w:t xml:space="preserve"> -</w:t>
      </w:r>
      <w:r w:rsidRPr="00383378">
        <w:rPr>
          <w:rFonts w:ascii="Times New Roman" w:hAnsi="Times New Roman"/>
          <w:b w:val="0"/>
          <w:lang w:val="ru-RU"/>
        </w:rPr>
        <w:t>11,1ºС</w:t>
      </w:r>
      <w:r w:rsidR="00743316">
        <w:rPr>
          <w:rFonts w:ascii="Times New Roman" w:hAnsi="Times New Roman"/>
          <w:b w:val="0"/>
          <w:lang w:val="ru-RU"/>
        </w:rPr>
        <w:t>.</w:t>
      </w:r>
    </w:p>
    <w:p w14:paraId="76FCCEC8" w14:textId="77777777" w:rsidR="00B4365F" w:rsidRDefault="00B4365F" w:rsidP="002C17FB">
      <w:pPr>
        <w:pStyle w:val="ae"/>
        <w:ind w:right="-1" w:firstLine="851"/>
        <w:jc w:val="both"/>
        <w:rPr>
          <w:rFonts w:ascii="Times New Roman" w:hAnsi="Times New Roman"/>
          <w:b w:val="0"/>
          <w:lang w:val="ru-RU"/>
        </w:rPr>
      </w:pPr>
      <w:r>
        <w:rPr>
          <w:rFonts w:ascii="Times New Roman" w:hAnsi="Times New Roman"/>
          <w:b w:val="0"/>
          <w:lang w:val="ru-RU"/>
        </w:rPr>
        <w:br w:type="page"/>
      </w:r>
    </w:p>
    <w:p w14:paraId="5B95CC62" w14:textId="77777777" w:rsidR="00B4365F" w:rsidRPr="002C17FB" w:rsidRDefault="00B4365F" w:rsidP="002C17FB">
      <w:pPr>
        <w:pStyle w:val="ae"/>
        <w:ind w:right="-1" w:firstLine="851"/>
        <w:jc w:val="both"/>
        <w:rPr>
          <w:rFonts w:ascii="Times New Roman" w:hAnsi="Times New Roman"/>
          <w:b w:val="0"/>
          <w:lang w:val="ru-RU"/>
        </w:rPr>
      </w:pPr>
    </w:p>
    <w:p w14:paraId="1CCEC404" w14:textId="77777777" w:rsidR="00383378" w:rsidRPr="00DA5A8E" w:rsidRDefault="006D22D0" w:rsidP="00AD230C">
      <w:pPr>
        <w:spacing w:after="120"/>
        <w:jc w:val="both"/>
        <w:rPr>
          <w:rFonts w:ascii="Times New Roman" w:hAnsi="Times New Roman"/>
          <w:b/>
          <w:sz w:val="24"/>
          <w:szCs w:val="24"/>
          <w:highlight w:val="yellow"/>
          <w:lang w:val="ru-RU"/>
        </w:rPr>
      </w:pPr>
      <w:r w:rsidRPr="00DA5A8E">
        <w:rPr>
          <w:rFonts w:ascii="Times New Roman" w:hAnsi="Times New Roman"/>
          <w:b/>
          <w:sz w:val="24"/>
          <w:szCs w:val="24"/>
          <w:lang w:val="ru-RU"/>
        </w:rPr>
        <w:t xml:space="preserve">Таблица 2 - </w:t>
      </w:r>
      <w:r w:rsidR="00383378" w:rsidRPr="00DA5A8E">
        <w:rPr>
          <w:rFonts w:ascii="Times New Roman" w:hAnsi="Times New Roman"/>
          <w:b/>
          <w:sz w:val="24"/>
          <w:szCs w:val="24"/>
          <w:lang w:val="ru-RU"/>
        </w:rPr>
        <w:t>Среднемесячная и среднегодовая температура воздуха на территории</w:t>
      </w:r>
      <w:r w:rsidR="002C17FB" w:rsidRPr="00DA5A8E">
        <w:rPr>
          <w:rFonts w:ascii="Times New Roman" w:hAnsi="Times New Roman"/>
          <w:b/>
          <w:sz w:val="24"/>
          <w:szCs w:val="24"/>
          <w:lang w:val="ru-RU"/>
        </w:rPr>
        <w:t xml:space="preserve"> города Буинска Буинского</w:t>
      </w:r>
      <w:r w:rsidR="00383378" w:rsidRPr="00DA5A8E">
        <w:rPr>
          <w:rFonts w:ascii="Times New Roman" w:hAnsi="Times New Roman"/>
          <w:b/>
          <w:sz w:val="24"/>
          <w:szCs w:val="24"/>
          <w:lang w:val="ru-RU"/>
        </w:rPr>
        <w:t xml:space="preserve"> муниципального района Республики Татарстан, </w:t>
      </w:r>
      <w:r w:rsidRPr="00DA5A8E">
        <w:rPr>
          <w:rFonts w:ascii="Times New Roman" w:hAnsi="Times New Roman"/>
          <w:b/>
          <w:w w:val="95"/>
          <w:sz w:val="24"/>
          <w:szCs w:val="24"/>
          <w:vertAlign w:val="superscript"/>
          <w:lang w:val="ru-RU"/>
        </w:rPr>
        <w:t>о</w:t>
      </w:r>
      <w:r w:rsidR="002C17FB" w:rsidRPr="00DA5A8E">
        <w:rPr>
          <w:rFonts w:ascii="Times New Roman" w:hAnsi="Times New Roman"/>
          <w:b/>
          <w:w w:val="95"/>
          <w:sz w:val="24"/>
          <w:szCs w:val="24"/>
          <w:lang w:val="ru-RU"/>
        </w:rPr>
        <w:t>С</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867"/>
        <w:gridCol w:w="621"/>
        <w:gridCol w:w="786"/>
        <w:gridCol w:w="636"/>
        <w:gridCol w:w="656"/>
        <w:gridCol w:w="650"/>
        <w:gridCol w:w="754"/>
        <w:gridCol w:w="944"/>
        <w:gridCol w:w="862"/>
        <w:gridCol w:w="784"/>
        <w:gridCol w:w="712"/>
        <w:gridCol w:w="956"/>
      </w:tblGrid>
      <w:tr w:rsidR="002C17FB" w:rsidRPr="00DA5A8E" w14:paraId="7A67C3DC" w14:textId="77777777" w:rsidTr="00DA5A8E">
        <w:trPr>
          <w:cantSplit/>
          <w:trHeight w:val="1550"/>
          <w:jc w:val="center"/>
        </w:trPr>
        <w:tc>
          <w:tcPr>
            <w:tcW w:w="385" w:type="pct"/>
            <w:textDirection w:val="btLr"/>
            <w:vAlign w:val="center"/>
          </w:tcPr>
          <w:p w14:paraId="43427CF5"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Январь</w:t>
            </w:r>
          </w:p>
        </w:tc>
        <w:tc>
          <w:tcPr>
            <w:tcW w:w="434" w:type="pct"/>
            <w:textDirection w:val="btLr"/>
            <w:vAlign w:val="center"/>
          </w:tcPr>
          <w:p w14:paraId="68C0A2FC"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Февраль</w:t>
            </w:r>
          </w:p>
        </w:tc>
        <w:tc>
          <w:tcPr>
            <w:tcW w:w="311" w:type="pct"/>
            <w:textDirection w:val="btLr"/>
            <w:vAlign w:val="center"/>
          </w:tcPr>
          <w:p w14:paraId="41399189"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Март</w:t>
            </w:r>
          </w:p>
        </w:tc>
        <w:tc>
          <w:tcPr>
            <w:tcW w:w="393" w:type="pct"/>
            <w:textDirection w:val="btLr"/>
            <w:vAlign w:val="center"/>
          </w:tcPr>
          <w:p w14:paraId="58911580"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Апрель</w:t>
            </w:r>
          </w:p>
        </w:tc>
        <w:tc>
          <w:tcPr>
            <w:tcW w:w="318" w:type="pct"/>
            <w:textDirection w:val="btLr"/>
            <w:vAlign w:val="center"/>
          </w:tcPr>
          <w:p w14:paraId="50F2BC72"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Май</w:t>
            </w:r>
          </w:p>
        </w:tc>
        <w:tc>
          <w:tcPr>
            <w:tcW w:w="328" w:type="pct"/>
            <w:textDirection w:val="btLr"/>
            <w:vAlign w:val="center"/>
          </w:tcPr>
          <w:p w14:paraId="0B343F4E"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Июнь</w:t>
            </w:r>
          </w:p>
        </w:tc>
        <w:tc>
          <w:tcPr>
            <w:tcW w:w="325" w:type="pct"/>
            <w:textDirection w:val="btLr"/>
            <w:vAlign w:val="center"/>
          </w:tcPr>
          <w:p w14:paraId="6E6D374D"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Июль</w:t>
            </w:r>
          </w:p>
        </w:tc>
        <w:tc>
          <w:tcPr>
            <w:tcW w:w="377" w:type="pct"/>
            <w:textDirection w:val="btLr"/>
            <w:vAlign w:val="center"/>
          </w:tcPr>
          <w:p w14:paraId="6EEF6601"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Август</w:t>
            </w:r>
          </w:p>
        </w:tc>
        <w:tc>
          <w:tcPr>
            <w:tcW w:w="472" w:type="pct"/>
            <w:textDirection w:val="btLr"/>
            <w:vAlign w:val="center"/>
          </w:tcPr>
          <w:p w14:paraId="712916E4"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Сентябрь</w:t>
            </w:r>
          </w:p>
        </w:tc>
        <w:tc>
          <w:tcPr>
            <w:tcW w:w="431" w:type="pct"/>
            <w:textDirection w:val="btLr"/>
            <w:vAlign w:val="center"/>
          </w:tcPr>
          <w:p w14:paraId="506023A3"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Октябрь</w:t>
            </w:r>
          </w:p>
        </w:tc>
        <w:tc>
          <w:tcPr>
            <w:tcW w:w="392" w:type="pct"/>
            <w:textDirection w:val="btLr"/>
            <w:vAlign w:val="center"/>
          </w:tcPr>
          <w:p w14:paraId="1343F2F8"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Ноябрь</w:t>
            </w:r>
          </w:p>
        </w:tc>
        <w:tc>
          <w:tcPr>
            <w:tcW w:w="356" w:type="pct"/>
            <w:textDirection w:val="btLr"/>
            <w:vAlign w:val="center"/>
          </w:tcPr>
          <w:p w14:paraId="30CCC3E6"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Декабрь</w:t>
            </w:r>
          </w:p>
        </w:tc>
        <w:tc>
          <w:tcPr>
            <w:tcW w:w="479" w:type="pct"/>
            <w:textDirection w:val="btLr"/>
            <w:vAlign w:val="center"/>
          </w:tcPr>
          <w:p w14:paraId="3A84240C" w14:textId="77777777" w:rsidR="00383378" w:rsidRPr="00DA5A8E" w:rsidRDefault="00383378" w:rsidP="002C17FB">
            <w:pPr>
              <w:ind w:left="113" w:right="113"/>
              <w:jc w:val="center"/>
              <w:rPr>
                <w:rFonts w:ascii="Times New Roman" w:hAnsi="Times New Roman"/>
                <w:b/>
                <w:sz w:val="24"/>
                <w:szCs w:val="24"/>
              </w:rPr>
            </w:pPr>
            <w:r w:rsidRPr="00DA5A8E">
              <w:rPr>
                <w:rFonts w:ascii="Times New Roman" w:hAnsi="Times New Roman"/>
                <w:b/>
                <w:sz w:val="24"/>
                <w:szCs w:val="24"/>
              </w:rPr>
              <w:t>Итого в течение года</w:t>
            </w:r>
          </w:p>
        </w:tc>
      </w:tr>
      <w:tr w:rsidR="002C17FB" w:rsidRPr="00DA5A8E" w14:paraId="07A2F0A3" w14:textId="77777777" w:rsidTr="00DA5A8E">
        <w:trPr>
          <w:trHeight w:val="700"/>
          <w:jc w:val="center"/>
        </w:trPr>
        <w:tc>
          <w:tcPr>
            <w:tcW w:w="385" w:type="pct"/>
            <w:vAlign w:val="center"/>
          </w:tcPr>
          <w:p w14:paraId="79D1D783"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-11,1</w:t>
            </w:r>
          </w:p>
        </w:tc>
        <w:tc>
          <w:tcPr>
            <w:tcW w:w="434" w:type="pct"/>
            <w:vAlign w:val="center"/>
          </w:tcPr>
          <w:p w14:paraId="0245C1E4"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-11,0</w:t>
            </w:r>
          </w:p>
        </w:tc>
        <w:tc>
          <w:tcPr>
            <w:tcW w:w="311" w:type="pct"/>
            <w:vAlign w:val="center"/>
          </w:tcPr>
          <w:p w14:paraId="492C00B3"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-5,1</w:t>
            </w:r>
          </w:p>
        </w:tc>
        <w:tc>
          <w:tcPr>
            <w:tcW w:w="393" w:type="pct"/>
            <w:vAlign w:val="center"/>
          </w:tcPr>
          <w:p w14:paraId="3823A7B3"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4,7</w:t>
            </w:r>
          </w:p>
        </w:tc>
        <w:tc>
          <w:tcPr>
            <w:tcW w:w="318" w:type="pct"/>
            <w:vAlign w:val="center"/>
          </w:tcPr>
          <w:p w14:paraId="4AE5523F"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13,0</w:t>
            </w:r>
          </w:p>
        </w:tc>
        <w:tc>
          <w:tcPr>
            <w:tcW w:w="328" w:type="pct"/>
            <w:vAlign w:val="center"/>
          </w:tcPr>
          <w:p w14:paraId="5A911B05"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17,4</w:t>
            </w:r>
          </w:p>
        </w:tc>
        <w:tc>
          <w:tcPr>
            <w:tcW w:w="325" w:type="pct"/>
            <w:vAlign w:val="center"/>
          </w:tcPr>
          <w:p w14:paraId="0BC66A62"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19,3</w:t>
            </w:r>
          </w:p>
        </w:tc>
        <w:tc>
          <w:tcPr>
            <w:tcW w:w="377" w:type="pct"/>
            <w:vAlign w:val="center"/>
          </w:tcPr>
          <w:p w14:paraId="55EBE3BA"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16,9</w:t>
            </w:r>
          </w:p>
        </w:tc>
        <w:tc>
          <w:tcPr>
            <w:tcW w:w="472" w:type="pct"/>
            <w:vAlign w:val="center"/>
          </w:tcPr>
          <w:p w14:paraId="558C4444"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11,5</w:t>
            </w:r>
          </w:p>
        </w:tc>
        <w:tc>
          <w:tcPr>
            <w:tcW w:w="431" w:type="pct"/>
            <w:vAlign w:val="center"/>
          </w:tcPr>
          <w:p w14:paraId="0123BB8D"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4,2</w:t>
            </w:r>
          </w:p>
        </w:tc>
        <w:tc>
          <w:tcPr>
            <w:tcW w:w="392" w:type="pct"/>
            <w:vAlign w:val="center"/>
          </w:tcPr>
          <w:p w14:paraId="52DEB157"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-3,7</w:t>
            </w:r>
          </w:p>
        </w:tc>
        <w:tc>
          <w:tcPr>
            <w:tcW w:w="356" w:type="pct"/>
            <w:vAlign w:val="center"/>
          </w:tcPr>
          <w:p w14:paraId="44463B63" w14:textId="77777777" w:rsidR="006D22D0" w:rsidRPr="00DA5A8E" w:rsidRDefault="006D22D0" w:rsidP="002C17FB">
            <w:pPr>
              <w:jc w:val="center"/>
              <w:rPr>
                <w:rFonts w:ascii="Times New Roman" w:hAnsi="Times New Roman"/>
                <w:sz w:val="24"/>
                <w:szCs w:val="24"/>
              </w:rPr>
            </w:pPr>
            <w:r w:rsidRPr="00DA5A8E">
              <w:rPr>
                <w:rFonts w:ascii="Times New Roman" w:hAnsi="Times New Roman"/>
                <w:sz w:val="24"/>
                <w:szCs w:val="24"/>
              </w:rPr>
              <w:t>-8,9</w:t>
            </w:r>
          </w:p>
        </w:tc>
        <w:tc>
          <w:tcPr>
            <w:tcW w:w="479" w:type="pct"/>
            <w:vAlign w:val="center"/>
          </w:tcPr>
          <w:p w14:paraId="55610FAB" w14:textId="77777777" w:rsidR="006D22D0" w:rsidRPr="00DA5A8E" w:rsidRDefault="006D22D0" w:rsidP="002C17FB">
            <w:pPr>
              <w:jc w:val="center"/>
              <w:rPr>
                <w:rFonts w:ascii="Times New Roman" w:hAnsi="Times New Roman"/>
                <w:sz w:val="24"/>
                <w:szCs w:val="24"/>
                <w:lang w:val="ru-RU"/>
              </w:rPr>
            </w:pPr>
            <w:r w:rsidRPr="00DA5A8E">
              <w:rPr>
                <w:rFonts w:ascii="Times New Roman" w:hAnsi="Times New Roman"/>
                <w:sz w:val="24"/>
                <w:szCs w:val="24"/>
                <w:lang w:val="ru-RU"/>
              </w:rPr>
              <w:t>3,9</w:t>
            </w:r>
          </w:p>
        </w:tc>
      </w:tr>
    </w:tbl>
    <w:p w14:paraId="10F644B5" w14:textId="77777777" w:rsidR="00931BBE" w:rsidRPr="008863B2" w:rsidRDefault="00931BBE" w:rsidP="00F71DDF">
      <w:pPr>
        <w:tabs>
          <w:tab w:val="left" w:pos="960"/>
        </w:tabs>
        <w:jc w:val="both"/>
        <w:rPr>
          <w:rFonts w:ascii="Times New Roman" w:hAnsi="Times New Roman"/>
          <w:sz w:val="28"/>
          <w:szCs w:val="28"/>
          <w:lang w:val="ru-RU"/>
        </w:rPr>
      </w:pPr>
    </w:p>
    <w:p w14:paraId="52B67CAA" w14:textId="77777777" w:rsidR="00303EDF" w:rsidRDefault="00303EDF" w:rsidP="00F71DDF">
      <w:pPr>
        <w:pStyle w:val="ae"/>
        <w:spacing w:before="2"/>
        <w:ind w:right="-1" w:firstLine="851"/>
        <w:jc w:val="both"/>
        <w:rPr>
          <w:rFonts w:ascii="Times New Roman" w:hAnsi="Times New Roman"/>
          <w:b w:val="0"/>
          <w:spacing w:val="1"/>
          <w:lang w:val="ru-RU"/>
        </w:rPr>
      </w:pPr>
      <w:r w:rsidRPr="00F71DDF">
        <w:rPr>
          <w:rFonts w:ascii="Times New Roman" w:hAnsi="Times New Roman"/>
          <w:b w:val="0"/>
          <w:lang w:val="ru-RU"/>
        </w:rPr>
        <w:t>Годовое</w:t>
      </w:r>
      <w:r w:rsidRPr="00F71DDF">
        <w:rPr>
          <w:rFonts w:ascii="Times New Roman" w:hAnsi="Times New Roman"/>
          <w:b w:val="0"/>
          <w:spacing w:val="1"/>
          <w:lang w:val="ru-RU"/>
        </w:rPr>
        <w:t xml:space="preserve"> </w:t>
      </w:r>
      <w:r w:rsidRPr="00F71DDF">
        <w:rPr>
          <w:rFonts w:ascii="Times New Roman" w:hAnsi="Times New Roman"/>
          <w:b w:val="0"/>
          <w:lang w:val="ru-RU"/>
        </w:rPr>
        <w:t>и</w:t>
      </w:r>
      <w:r w:rsidRPr="00F71DDF">
        <w:rPr>
          <w:rFonts w:ascii="Times New Roman" w:hAnsi="Times New Roman"/>
          <w:b w:val="0"/>
          <w:spacing w:val="1"/>
          <w:lang w:val="ru-RU"/>
        </w:rPr>
        <w:t xml:space="preserve"> </w:t>
      </w:r>
      <w:r w:rsidRPr="00F71DDF">
        <w:rPr>
          <w:rFonts w:ascii="Times New Roman" w:hAnsi="Times New Roman"/>
          <w:b w:val="0"/>
          <w:lang w:val="ru-RU"/>
        </w:rPr>
        <w:t>месячное</w:t>
      </w:r>
      <w:r w:rsidRPr="00F71DDF">
        <w:rPr>
          <w:rFonts w:ascii="Times New Roman" w:hAnsi="Times New Roman"/>
          <w:b w:val="0"/>
          <w:spacing w:val="1"/>
          <w:lang w:val="ru-RU"/>
        </w:rPr>
        <w:t xml:space="preserve"> </w:t>
      </w:r>
      <w:r w:rsidRPr="00F71DDF">
        <w:rPr>
          <w:rFonts w:ascii="Times New Roman" w:hAnsi="Times New Roman"/>
          <w:b w:val="0"/>
          <w:lang w:val="ru-RU"/>
        </w:rPr>
        <w:t>количество</w:t>
      </w:r>
      <w:r w:rsidRPr="00F71DDF">
        <w:rPr>
          <w:rFonts w:ascii="Times New Roman" w:hAnsi="Times New Roman"/>
          <w:b w:val="0"/>
          <w:spacing w:val="1"/>
          <w:lang w:val="ru-RU"/>
        </w:rPr>
        <w:t xml:space="preserve"> </w:t>
      </w:r>
      <w:r w:rsidRPr="00F71DDF">
        <w:rPr>
          <w:rFonts w:ascii="Times New Roman" w:hAnsi="Times New Roman"/>
          <w:b w:val="0"/>
          <w:lang w:val="ru-RU"/>
        </w:rPr>
        <w:t>осадков</w:t>
      </w:r>
      <w:r w:rsidRPr="00F71DDF">
        <w:rPr>
          <w:rFonts w:ascii="Times New Roman" w:hAnsi="Times New Roman"/>
          <w:b w:val="0"/>
          <w:spacing w:val="1"/>
          <w:lang w:val="ru-RU"/>
        </w:rPr>
        <w:t xml:space="preserve"> </w:t>
      </w:r>
      <w:r w:rsidRPr="00F71DDF">
        <w:rPr>
          <w:rFonts w:ascii="Times New Roman" w:hAnsi="Times New Roman"/>
          <w:b w:val="0"/>
          <w:lang w:val="ru-RU"/>
        </w:rPr>
        <w:t>испытывает</w:t>
      </w:r>
      <w:r w:rsidRPr="00F71DDF">
        <w:rPr>
          <w:rFonts w:ascii="Times New Roman" w:hAnsi="Times New Roman"/>
          <w:b w:val="0"/>
          <w:spacing w:val="1"/>
          <w:lang w:val="ru-RU"/>
        </w:rPr>
        <w:t xml:space="preserve"> </w:t>
      </w:r>
      <w:r w:rsidRPr="00F71DDF">
        <w:rPr>
          <w:rFonts w:ascii="Times New Roman" w:hAnsi="Times New Roman"/>
          <w:b w:val="0"/>
          <w:lang w:val="ru-RU"/>
        </w:rPr>
        <w:t>значительные</w:t>
      </w:r>
      <w:r w:rsidRPr="00F71DDF">
        <w:rPr>
          <w:rFonts w:ascii="Times New Roman" w:hAnsi="Times New Roman"/>
          <w:b w:val="0"/>
          <w:spacing w:val="1"/>
          <w:lang w:val="ru-RU"/>
        </w:rPr>
        <w:t xml:space="preserve"> </w:t>
      </w:r>
      <w:r w:rsidRPr="00F71DDF">
        <w:rPr>
          <w:rFonts w:ascii="Times New Roman" w:hAnsi="Times New Roman"/>
          <w:b w:val="0"/>
          <w:lang w:val="ru-RU"/>
        </w:rPr>
        <w:t>колебания. В среднем 72 % годового количества осадков выпадает в теплый</w:t>
      </w:r>
      <w:r w:rsidRPr="00F71DDF">
        <w:rPr>
          <w:rFonts w:ascii="Times New Roman" w:hAnsi="Times New Roman"/>
          <w:b w:val="0"/>
          <w:spacing w:val="1"/>
          <w:lang w:val="ru-RU"/>
        </w:rPr>
        <w:t xml:space="preserve"> </w:t>
      </w:r>
      <w:r w:rsidRPr="00F71DDF">
        <w:rPr>
          <w:rFonts w:ascii="Times New Roman" w:hAnsi="Times New Roman"/>
          <w:b w:val="0"/>
          <w:lang w:val="ru-RU"/>
        </w:rPr>
        <w:t>период</w:t>
      </w:r>
      <w:r w:rsidRPr="00F71DDF">
        <w:rPr>
          <w:rFonts w:ascii="Times New Roman" w:hAnsi="Times New Roman"/>
          <w:b w:val="0"/>
          <w:spacing w:val="3"/>
          <w:lang w:val="ru-RU"/>
        </w:rPr>
        <w:t xml:space="preserve"> </w:t>
      </w:r>
      <w:r w:rsidRPr="00F71DDF">
        <w:rPr>
          <w:rFonts w:ascii="Times New Roman" w:hAnsi="Times New Roman"/>
          <w:b w:val="0"/>
          <w:lang w:val="ru-RU"/>
        </w:rPr>
        <w:t>(апрель-октябрь)</w:t>
      </w:r>
      <w:r w:rsidRPr="00F71DDF">
        <w:rPr>
          <w:rFonts w:ascii="Times New Roman" w:hAnsi="Times New Roman"/>
          <w:b w:val="0"/>
          <w:spacing w:val="-1"/>
          <w:lang w:val="ru-RU"/>
        </w:rPr>
        <w:t xml:space="preserve"> </w:t>
      </w:r>
      <w:r w:rsidRPr="00F71DDF">
        <w:rPr>
          <w:rFonts w:ascii="Times New Roman" w:hAnsi="Times New Roman"/>
          <w:b w:val="0"/>
          <w:lang w:val="ru-RU"/>
        </w:rPr>
        <w:t>и 28</w:t>
      </w:r>
      <w:r w:rsidRPr="00F71DDF">
        <w:rPr>
          <w:rFonts w:ascii="Times New Roman" w:hAnsi="Times New Roman"/>
          <w:b w:val="0"/>
          <w:spacing w:val="1"/>
          <w:lang w:val="ru-RU"/>
        </w:rPr>
        <w:t xml:space="preserve"> </w:t>
      </w:r>
      <w:r w:rsidRPr="00F71DDF">
        <w:rPr>
          <w:rFonts w:ascii="Times New Roman" w:hAnsi="Times New Roman"/>
          <w:b w:val="0"/>
          <w:lang w:val="ru-RU"/>
        </w:rPr>
        <w:t>%</w:t>
      </w:r>
      <w:r w:rsidRPr="00F71DDF">
        <w:rPr>
          <w:rFonts w:ascii="Times New Roman" w:hAnsi="Times New Roman"/>
          <w:b w:val="0"/>
          <w:spacing w:val="-1"/>
          <w:lang w:val="ru-RU"/>
        </w:rPr>
        <w:t xml:space="preserve"> </w:t>
      </w:r>
      <w:r w:rsidRPr="00F71DDF">
        <w:rPr>
          <w:rFonts w:ascii="Times New Roman" w:hAnsi="Times New Roman"/>
          <w:b w:val="0"/>
          <w:lang w:val="ru-RU"/>
        </w:rPr>
        <w:t>-</w:t>
      </w:r>
      <w:r w:rsidRPr="00F71DDF">
        <w:rPr>
          <w:rFonts w:ascii="Times New Roman" w:hAnsi="Times New Roman"/>
          <w:b w:val="0"/>
          <w:spacing w:val="-1"/>
          <w:lang w:val="ru-RU"/>
        </w:rPr>
        <w:t xml:space="preserve"> </w:t>
      </w:r>
      <w:r w:rsidRPr="00F71DDF">
        <w:rPr>
          <w:rFonts w:ascii="Times New Roman" w:hAnsi="Times New Roman"/>
          <w:b w:val="0"/>
          <w:lang w:val="ru-RU"/>
        </w:rPr>
        <w:t>в</w:t>
      </w:r>
      <w:r w:rsidRPr="00F71DDF">
        <w:rPr>
          <w:rFonts w:ascii="Times New Roman" w:hAnsi="Times New Roman"/>
          <w:b w:val="0"/>
          <w:spacing w:val="3"/>
          <w:lang w:val="ru-RU"/>
        </w:rPr>
        <w:t xml:space="preserve"> </w:t>
      </w:r>
      <w:r w:rsidRPr="00F71DDF">
        <w:rPr>
          <w:rFonts w:ascii="Times New Roman" w:hAnsi="Times New Roman"/>
          <w:b w:val="0"/>
          <w:lang w:val="ru-RU"/>
        </w:rPr>
        <w:t>холодный</w:t>
      </w:r>
      <w:r w:rsidR="00F71DDF" w:rsidRPr="00F71DDF">
        <w:rPr>
          <w:rFonts w:ascii="Times New Roman" w:hAnsi="Times New Roman"/>
          <w:b w:val="0"/>
          <w:spacing w:val="1"/>
          <w:lang w:val="ru-RU"/>
        </w:rPr>
        <w:t>.</w:t>
      </w:r>
    </w:p>
    <w:p w14:paraId="3DD96657" w14:textId="77777777" w:rsidR="0001289F" w:rsidRPr="00F71DDF" w:rsidRDefault="0001289F" w:rsidP="00F71DDF">
      <w:pPr>
        <w:pStyle w:val="ae"/>
        <w:spacing w:before="2"/>
        <w:ind w:right="-1" w:firstLine="851"/>
        <w:jc w:val="both"/>
        <w:rPr>
          <w:rFonts w:ascii="Times New Roman" w:hAnsi="Times New Roman"/>
          <w:b w:val="0"/>
          <w:lang w:val="ru-RU"/>
        </w:rPr>
      </w:pPr>
    </w:p>
    <w:p w14:paraId="5837F69D" w14:textId="77777777" w:rsidR="00303EDF" w:rsidRPr="00DA5A8E" w:rsidRDefault="0001289F" w:rsidP="00AD230C">
      <w:pPr>
        <w:suppressAutoHyphens/>
        <w:spacing w:after="120"/>
        <w:jc w:val="both"/>
        <w:rPr>
          <w:rFonts w:ascii="Times New Roman" w:hAnsi="Times New Roman"/>
          <w:b/>
          <w:sz w:val="24"/>
          <w:szCs w:val="24"/>
          <w:lang w:val="ru-RU"/>
        </w:rPr>
      </w:pPr>
      <w:r w:rsidRPr="00DA5A8E">
        <w:rPr>
          <w:rFonts w:ascii="Times New Roman" w:hAnsi="Times New Roman"/>
          <w:b/>
          <w:sz w:val="24"/>
          <w:szCs w:val="24"/>
          <w:lang w:val="ru-RU"/>
        </w:rPr>
        <w:t xml:space="preserve">Таблица 3 - </w:t>
      </w:r>
      <w:r w:rsidR="00303EDF" w:rsidRPr="00DA5A8E">
        <w:rPr>
          <w:rFonts w:ascii="Times New Roman" w:hAnsi="Times New Roman"/>
          <w:b/>
          <w:sz w:val="24"/>
          <w:szCs w:val="24"/>
          <w:lang w:val="ru-RU"/>
        </w:rPr>
        <w:t xml:space="preserve">Среднемесячное и годовое количество осадков на территории </w:t>
      </w:r>
      <w:r w:rsidRPr="00DA5A8E">
        <w:rPr>
          <w:rFonts w:ascii="Times New Roman" w:hAnsi="Times New Roman"/>
          <w:b/>
          <w:sz w:val="24"/>
          <w:szCs w:val="24"/>
          <w:lang w:val="ru-RU"/>
        </w:rPr>
        <w:t>города Буинска Буинского</w:t>
      </w:r>
      <w:r w:rsidR="00303EDF" w:rsidRPr="00DA5A8E">
        <w:rPr>
          <w:rFonts w:ascii="Times New Roman" w:hAnsi="Times New Roman"/>
          <w:b/>
          <w:sz w:val="24"/>
          <w:szCs w:val="24"/>
          <w:lang w:val="ru-RU"/>
        </w:rPr>
        <w:t xml:space="preserve"> муниципального района Республики Татарстан, мм</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867"/>
        <w:gridCol w:w="636"/>
        <w:gridCol w:w="783"/>
        <w:gridCol w:w="636"/>
        <w:gridCol w:w="653"/>
        <w:gridCol w:w="647"/>
        <w:gridCol w:w="751"/>
        <w:gridCol w:w="943"/>
        <w:gridCol w:w="862"/>
        <w:gridCol w:w="782"/>
        <w:gridCol w:w="852"/>
        <w:gridCol w:w="818"/>
      </w:tblGrid>
      <w:tr w:rsidR="0001289F" w:rsidRPr="00DA5A8E" w14:paraId="4FA95A14" w14:textId="77777777" w:rsidTr="00DA5A8E">
        <w:trPr>
          <w:cantSplit/>
          <w:trHeight w:val="1977"/>
          <w:jc w:val="center"/>
        </w:trPr>
        <w:tc>
          <w:tcPr>
            <w:tcW w:w="388" w:type="pct"/>
            <w:textDirection w:val="btLr"/>
            <w:vAlign w:val="center"/>
          </w:tcPr>
          <w:p w14:paraId="75FCCB29"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Январь</w:t>
            </w:r>
          </w:p>
        </w:tc>
        <w:tc>
          <w:tcPr>
            <w:tcW w:w="438" w:type="pct"/>
            <w:textDirection w:val="btLr"/>
            <w:vAlign w:val="center"/>
          </w:tcPr>
          <w:p w14:paraId="7E0AD3D5"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Февраль</w:t>
            </w:r>
          </w:p>
        </w:tc>
        <w:tc>
          <w:tcPr>
            <w:tcW w:w="314" w:type="pct"/>
            <w:textDirection w:val="btLr"/>
            <w:vAlign w:val="center"/>
          </w:tcPr>
          <w:p w14:paraId="006DA0F9"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Март</w:t>
            </w:r>
          </w:p>
        </w:tc>
        <w:tc>
          <w:tcPr>
            <w:tcW w:w="396" w:type="pct"/>
            <w:textDirection w:val="btLr"/>
            <w:vAlign w:val="center"/>
          </w:tcPr>
          <w:p w14:paraId="08C5170C"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Апрель</w:t>
            </w:r>
          </w:p>
        </w:tc>
        <w:tc>
          <w:tcPr>
            <w:tcW w:w="276" w:type="pct"/>
            <w:textDirection w:val="btLr"/>
            <w:vAlign w:val="center"/>
          </w:tcPr>
          <w:p w14:paraId="0C11EFBF"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Май</w:t>
            </w:r>
          </w:p>
        </w:tc>
        <w:tc>
          <w:tcPr>
            <w:tcW w:w="331" w:type="pct"/>
            <w:textDirection w:val="btLr"/>
            <w:vAlign w:val="center"/>
          </w:tcPr>
          <w:p w14:paraId="27271CD6"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Июнь</w:t>
            </w:r>
          </w:p>
        </w:tc>
        <w:tc>
          <w:tcPr>
            <w:tcW w:w="328" w:type="pct"/>
            <w:textDirection w:val="btLr"/>
            <w:vAlign w:val="center"/>
          </w:tcPr>
          <w:p w14:paraId="228A008B"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Июль</w:t>
            </w:r>
          </w:p>
        </w:tc>
        <w:tc>
          <w:tcPr>
            <w:tcW w:w="380" w:type="pct"/>
            <w:textDirection w:val="btLr"/>
            <w:vAlign w:val="center"/>
          </w:tcPr>
          <w:p w14:paraId="23439892"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Август</w:t>
            </w:r>
          </w:p>
        </w:tc>
        <w:tc>
          <w:tcPr>
            <w:tcW w:w="476" w:type="pct"/>
            <w:textDirection w:val="btLr"/>
            <w:vAlign w:val="center"/>
          </w:tcPr>
          <w:p w14:paraId="7340E07B"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Сентябрь</w:t>
            </w:r>
          </w:p>
        </w:tc>
        <w:tc>
          <w:tcPr>
            <w:tcW w:w="435" w:type="pct"/>
            <w:textDirection w:val="btLr"/>
            <w:vAlign w:val="center"/>
          </w:tcPr>
          <w:p w14:paraId="1AF0C32A"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Октябрь</w:t>
            </w:r>
          </w:p>
        </w:tc>
        <w:tc>
          <w:tcPr>
            <w:tcW w:w="395" w:type="pct"/>
            <w:textDirection w:val="btLr"/>
            <w:vAlign w:val="center"/>
          </w:tcPr>
          <w:p w14:paraId="217BD07E"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Ноябрь</w:t>
            </w:r>
          </w:p>
        </w:tc>
        <w:tc>
          <w:tcPr>
            <w:tcW w:w="430" w:type="pct"/>
            <w:textDirection w:val="btLr"/>
            <w:vAlign w:val="center"/>
          </w:tcPr>
          <w:p w14:paraId="25FA2806"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Декабрь</w:t>
            </w:r>
          </w:p>
        </w:tc>
        <w:tc>
          <w:tcPr>
            <w:tcW w:w="413" w:type="pct"/>
            <w:textDirection w:val="btLr"/>
            <w:vAlign w:val="center"/>
          </w:tcPr>
          <w:p w14:paraId="08DE3524" w14:textId="77777777" w:rsidR="00303EDF" w:rsidRPr="00DA5A8E" w:rsidRDefault="00303EDF" w:rsidP="0001289F">
            <w:pPr>
              <w:ind w:left="113" w:right="113"/>
              <w:jc w:val="center"/>
              <w:rPr>
                <w:rFonts w:ascii="Times New Roman" w:hAnsi="Times New Roman"/>
                <w:b/>
                <w:sz w:val="24"/>
                <w:szCs w:val="24"/>
              </w:rPr>
            </w:pPr>
            <w:r w:rsidRPr="00DA5A8E">
              <w:rPr>
                <w:rFonts w:ascii="Times New Roman" w:hAnsi="Times New Roman"/>
                <w:b/>
                <w:sz w:val="24"/>
                <w:szCs w:val="24"/>
              </w:rPr>
              <w:t>Итого в течение года</w:t>
            </w:r>
          </w:p>
        </w:tc>
      </w:tr>
      <w:tr w:rsidR="0001289F" w:rsidRPr="00DA5A8E" w14:paraId="07168668" w14:textId="77777777" w:rsidTr="004F0935">
        <w:trPr>
          <w:trHeight w:val="380"/>
          <w:jc w:val="center"/>
        </w:trPr>
        <w:tc>
          <w:tcPr>
            <w:tcW w:w="388" w:type="pct"/>
            <w:vAlign w:val="center"/>
          </w:tcPr>
          <w:p w14:paraId="2EF18D5B"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27,8</w:t>
            </w:r>
          </w:p>
        </w:tc>
        <w:tc>
          <w:tcPr>
            <w:tcW w:w="438" w:type="pct"/>
            <w:vAlign w:val="center"/>
          </w:tcPr>
          <w:p w14:paraId="03C8989B"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22,8</w:t>
            </w:r>
          </w:p>
        </w:tc>
        <w:tc>
          <w:tcPr>
            <w:tcW w:w="314" w:type="pct"/>
            <w:vAlign w:val="center"/>
          </w:tcPr>
          <w:p w14:paraId="41931CCB"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19,6</w:t>
            </w:r>
          </w:p>
        </w:tc>
        <w:tc>
          <w:tcPr>
            <w:tcW w:w="396" w:type="pct"/>
            <w:vAlign w:val="center"/>
          </w:tcPr>
          <w:p w14:paraId="43C47136"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27,1</w:t>
            </w:r>
          </w:p>
        </w:tc>
        <w:tc>
          <w:tcPr>
            <w:tcW w:w="276" w:type="pct"/>
            <w:vAlign w:val="center"/>
          </w:tcPr>
          <w:p w14:paraId="6237F9CF"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37,2</w:t>
            </w:r>
          </w:p>
        </w:tc>
        <w:tc>
          <w:tcPr>
            <w:tcW w:w="331" w:type="pct"/>
            <w:vAlign w:val="center"/>
          </w:tcPr>
          <w:p w14:paraId="18776832"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70,1</w:t>
            </w:r>
          </w:p>
        </w:tc>
        <w:tc>
          <w:tcPr>
            <w:tcW w:w="328" w:type="pct"/>
            <w:vAlign w:val="center"/>
          </w:tcPr>
          <w:p w14:paraId="37E51284"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56,5</w:t>
            </w:r>
          </w:p>
        </w:tc>
        <w:tc>
          <w:tcPr>
            <w:tcW w:w="380" w:type="pct"/>
            <w:vAlign w:val="center"/>
          </w:tcPr>
          <w:p w14:paraId="6A042F50"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55,7</w:t>
            </w:r>
          </w:p>
        </w:tc>
        <w:tc>
          <w:tcPr>
            <w:tcW w:w="476" w:type="pct"/>
            <w:vAlign w:val="center"/>
          </w:tcPr>
          <w:p w14:paraId="3D97F657"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49,7</w:t>
            </w:r>
          </w:p>
        </w:tc>
        <w:tc>
          <w:tcPr>
            <w:tcW w:w="435" w:type="pct"/>
            <w:vAlign w:val="center"/>
          </w:tcPr>
          <w:p w14:paraId="09D23F20"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49,5</w:t>
            </w:r>
          </w:p>
        </w:tc>
        <w:tc>
          <w:tcPr>
            <w:tcW w:w="395" w:type="pct"/>
            <w:vAlign w:val="center"/>
          </w:tcPr>
          <w:p w14:paraId="61CC6818"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36,7</w:t>
            </w:r>
          </w:p>
        </w:tc>
        <w:tc>
          <w:tcPr>
            <w:tcW w:w="430" w:type="pct"/>
            <w:vAlign w:val="center"/>
          </w:tcPr>
          <w:p w14:paraId="79C246C5"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30,4</w:t>
            </w:r>
          </w:p>
        </w:tc>
        <w:tc>
          <w:tcPr>
            <w:tcW w:w="413" w:type="pct"/>
            <w:vAlign w:val="center"/>
          </w:tcPr>
          <w:p w14:paraId="2D21DC8B" w14:textId="77777777" w:rsidR="00F71DDF" w:rsidRPr="00DA5A8E" w:rsidRDefault="00F71DDF" w:rsidP="0001289F">
            <w:pPr>
              <w:jc w:val="center"/>
              <w:rPr>
                <w:rFonts w:ascii="Times New Roman" w:hAnsi="Times New Roman"/>
                <w:sz w:val="24"/>
                <w:szCs w:val="24"/>
              </w:rPr>
            </w:pPr>
            <w:r w:rsidRPr="00DA5A8E">
              <w:rPr>
                <w:rFonts w:ascii="Times New Roman" w:hAnsi="Times New Roman"/>
                <w:sz w:val="24"/>
                <w:szCs w:val="24"/>
              </w:rPr>
              <w:t>483,1</w:t>
            </w:r>
          </w:p>
        </w:tc>
      </w:tr>
    </w:tbl>
    <w:p w14:paraId="062F0952" w14:textId="77777777" w:rsidR="00705859" w:rsidRPr="00DA5A8E" w:rsidRDefault="0095542B" w:rsidP="008863B2">
      <w:pPr>
        <w:tabs>
          <w:tab w:val="left" w:pos="1425"/>
        </w:tabs>
        <w:rPr>
          <w:rFonts w:ascii="Times New Roman" w:hAnsi="Times New Roman"/>
          <w:sz w:val="24"/>
          <w:szCs w:val="24"/>
          <w:lang w:val="ru-RU"/>
        </w:rPr>
      </w:pPr>
      <w:r w:rsidRPr="00DA5A8E">
        <w:rPr>
          <w:rFonts w:ascii="Times New Roman" w:hAnsi="Times New Roman"/>
          <w:sz w:val="24"/>
          <w:szCs w:val="24"/>
          <w:lang w:val="ru-RU"/>
        </w:rPr>
        <w:tab/>
      </w:r>
      <w:bookmarkEnd w:id="34"/>
      <w:bookmarkEnd w:id="35"/>
      <w:bookmarkEnd w:id="36"/>
      <w:bookmarkEnd w:id="37"/>
      <w:bookmarkEnd w:id="38"/>
    </w:p>
    <w:p w14:paraId="5585317B" w14:textId="77777777" w:rsidR="004F0935" w:rsidRPr="00DA5A8E" w:rsidRDefault="004F0935" w:rsidP="00817B63">
      <w:pPr>
        <w:keepNext/>
        <w:suppressAutoHyphens/>
        <w:spacing w:after="120"/>
        <w:jc w:val="both"/>
        <w:rPr>
          <w:rFonts w:ascii="Times New Roman" w:hAnsi="Times New Roman"/>
          <w:b/>
          <w:sz w:val="24"/>
          <w:szCs w:val="24"/>
          <w:lang w:val="ru-RU"/>
        </w:rPr>
      </w:pPr>
      <w:r w:rsidRPr="00DA5A8E">
        <w:rPr>
          <w:rFonts w:ascii="Times New Roman" w:hAnsi="Times New Roman"/>
          <w:b/>
          <w:sz w:val="24"/>
          <w:szCs w:val="24"/>
          <w:lang w:val="ru-RU"/>
        </w:rPr>
        <w:t>Таблица 4 – Среднее число дней с осадками &gt; 1,0 мм, дни</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873"/>
        <w:gridCol w:w="627"/>
        <w:gridCol w:w="792"/>
        <w:gridCol w:w="558"/>
        <w:gridCol w:w="660"/>
        <w:gridCol w:w="654"/>
        <w:gridCol w:w="760"/>
        <w:gridCol w:w="952"/>
        <w:gridCol w:w="870"/>
        <w:gridCol w:w="790"/>
        <w:gridCol w:w="860"/>
        <w:gridCol w:w="826"/>
      </w:tblGrid>
      <w:tr w:rsidR="004F0935" w:rsidRPr="00DA5A8E" w14:paraId="638024BD" w14:textId="77777777" w:rsidTr="00817B63">
        <w:trPr>
          <w:cantSplit/>
          <w:trHeight w:val="1403"/>
          <w:tblHeader/>
          <w:jc w:val="center"/>
        </w:trPr>
        <w:tc>
          <w:tcPr>
            <w:tcW w:w="388" w:type="pct"/>
            <w:textDirection w:val="btLr"/>
            <w:vAlign w:val="center"/>
          </w:tcPr>
          <w:p w14:paraId="71C81957"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Январь</w:t>
            </w:r>
          </w:p>
        </w:tc>
        <w:tc>
          <w:tcPr>
            <w:tcW w:w="437" w:type="pct"/>
            <w:textDirection w:val="btLr"/>
            <w:vAlign w:val="center"/>
          </w:tcPr>
          <w:p w14:paraId="248120C2"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Февраль</w:t>
            </w:r>
          </w:p>
        </w:tc>
        <w:tc>
          <w:tcPr>
            <w:tcW w:w="314" w:type="pct"/>
            <w:textDirection w:val="btLr"/>
            <w:vAlign w:val="center"/>
          </w:tcPr>
          <w:p w14:paraId="08D27996"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Март</w:t>
            </w:r>
          </w:p>
        </w:tc>
        <w:tc>
          <w:tcPr>
            <w:tcW w:w="396" w:type="pct"/>
            <w:textDirection w:val="btLr"/>
            <w:vAlign w:val="center"/>
          </w:tcPr>
          <w:p w14:paraId="0D8F316F"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Апрель</w:t>
            </w:r>
          </w:p>
        </w:tc>
        <w:tc>
          <w:tcPr>
            <w:tcW w:w="279" w:type="pct"/>
            <w:textDirection w:val="btLr"/>
            <w:vAlign w:val="center"/>
          </w:tcPr>
          <w:p w14:paraId="49681CCE"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Май</w:t>
            </w:r>
          </w:p>
        </w:tc>
        <w:tc>
          <w:tcPr>
            <w:tcW w:w="330" w:type="pct"/>
            <w:textDirection w:val="btLr"/>
            <w:vAlign w:val="center"/>
          </w:tcPr>
          <w:p w14:paraId="3A25EE7E"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Июнь</w:t>
            </w:r>
          </w:p>
        </w:tc>
        <w:tc>
          <w:tcPr>
            <w:tcW w:w="327" w:type="pct"/>
            <w:textDirection w:val="btLr"/>
            <w:vAlign w:val="center"/>
          </w:tcPr>
          <w:p w14:paraId="5C3B2194"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Июль</w:t>
            </w:r>
          </w:p>
        </w:tc>
        <w:tc>
          <w:tcPr>
            <w:tcW w:w="380" w:type="pct"/>
            <w:textDirection w:val="btLr"/>
            <w:vAlign w:val="center"/>
          </w:tcPr>
          <w:p w14:paraId="63840162"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Август</w:t>
            </w:r>
          </w:p>
        </w:tc>
        <w:tc>
          <w:tcPr>
            <w:tcW w:w="476" w:type="pct"/>
            <w:textDirection w:val="btLr"/>
            <w:vAlign w:val="center"/>
          </w:tcPr>
          <w:p w14:paraId="5A35E58A"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Сентябрь</w:t>
            </w:r>
          </w:p>
        </w:tc>
        <w:tc>
          <w:tcPr>
            <w:tcW w:w="435" w:type="pct"/>
            <w:textDirection w:val="btLr"/>
            <w:vAlign w:val="center"/>
          </w:tcPr>
          <w:p w14:paraId="60B3D046"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Октябрь</w:t>
            </w:r>
          </w:p>
        </w:tc>
        <w:tc>
          <w:tcPr>
            <w:tcW w:w="395" w:type="pct"/>
            <w:textDirection w:val="btLr"/>
            <w:vAlign w:val="center"/>
          </w:tcPr>
          <w:p w14:paraId="6D49F1E8"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Ноябрь</w:t>
            </w:r>
          </w:p>
        </w:tc>
        <w:tc>
          <w:tcPr>
            <w:tcW w:w="430" w:type="pct"/>
            <w:textDirection w:val="btLr"/>
            <w:vAlign w:val="center"/>
          </w:tcPr>
          <w:p w14:paraId="48D24160"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Декабрь</w:t>
            </w:r>
          </w:p>
        </w:tc>
        <w:tc>
          <w:tcPr>
            <w:tcW w:w="413" w:type="pct"/>
            <w:textDirection w:val="btLr"/>
            <w:vAlign w:val="center"/>
          </w:tcPr>
          <w:p w14:paraId="4522CF86" w14:textId="77777777" w:rsidR="004F0935" w:rsidRPr="00DA5A8E" w:rsidRDefault="004F0935" w:rsidP="00817B63">
            <w:pPr>
              <w:keepNext/>
              <w:ind w:left="113" w:right="113"/>
              <w:jc w:val="center"/>
              <w:rPr>
                <w:rFonts w:ascii="Times New Roman" w:hAnsi="Times New Roman"/>
                <w:b/>
                <w:sz w:val="24"/>
                <w:szCs w:val="24"/>
              </w:rPr>
            </w:pPr>
            <w:r w:rsidRPr="00DA5A8E">
              <w:rPr>
                <w:rFonts w:ascii="Times New Roman" w:hAnsi="Times New Roman"/>
                <w:b/>
                <w:sz w:val="24"/>
                <w:szCs w:val="24"/>
              </w:rPr>
              <w:t>Итого в течение года</w:t>
            </w:r>
          </w:p>
        </w:tc>
      </w:tr>
      <w:tr w:rsidR="004F0935" w:rsidRPr="00DA5A8E" w14:paraId="6EEB36CB" w14:textId="77777777" w:rsidTr="004F0935">
        <w:trPr>
          <w:trHeight w:val="380"/>
          <w:jc w:val="center"/>
        </w:trPr>
        <w:tc>
          <w:tcPr>
            <w:tcW w:w="388" w:type="pct"/>
            <w:vAlign w:val="center"/>
          </w:tcPr>
          <w:p w14:paraId="460E576D"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8</w:t>
            </w:r>
          </w:p>
        </w:tc>
        <w:tc>
          <w:tcPr>
            <w:tcW w:w="437" w:type="pct"/>
            <w:vAlign w:val="center"/>
          </w:tcPr>
          <w:p w14:paraId="2F3CD899"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7</w:t>
            </w:r>
          </w:p>
        </w:tc>
        <w:tc>
          <w:tcPr>
            <w:tcW w:w="314" w:type="pct"/>
            <w:vAlign w:val="center"/>
          </w:tcPr>
          <w:p w14:paraId="4C4E43EB"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5</w:t>
            </w:r>
          </w:p>
        </w:tc>
        <w:tc>
          <w:tcPr>
            <w:tcW w:w="396" w:type="pct"/>
            <w:vAlign w:val="center"/>
          </w:tcPr>
          <w:p w14:paraId="71905C25"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5</w:t>
            </w:r>
          </w:p>
        </w:tc>
        <w:tc>
          <w:tcPr>
            <w:tcW w:w="279" w:type="pct"/>
            <w:vAlign w:val="center"/>
          </w:tcPr>
          <w:p w14:paraId="4A2BE61C"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7</w:t>
            </w:r>
          </w:p>
        </w:tc>
        <w:tc>
          <w:tcPr>
            <w:tcW w:w="330" w:type="pct"/>
            <w:vAlign w:val="center"/>
          </w:tcPr>
          <w:p w14:paraId="1127A4F4"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10</w:t>
            </w:r>
          </w:p>
        </w:tc>
        <w:tc>
          <w:tcPr>
            <w:tcW w:w="327" w:type="pct"/>
            <w:vAlign w:val="center"/>
          </w:tcPr>
          <w:p w14:paraId="38EFE3E2"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8</w:t>
            </w:r>
          </w:p>
        </w:tc>
        <w:tc>
          <w:tcPr>
            <w:tcW w:w="380" w:type="pct"/>
            <w:vAlign w:val="center"/>
          </w:tcPr>
          <w:p w14:paraId="66061444"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9</w:t>
            </w:r>
          </w:p>
        </w:tc>
        <w:tc>
          <w:tcPr>
            <w:tcW w:w="476" w:type="pct"/>
            <w:vAlign w:val="center"/>
          </w:tcPr>
          <w:p w14:paraId="12445344"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9</w:t>
            </w:r>
          </w:p>
        </w:tc>
        <w:tc>
          <w:tcPr>
            <w:tcW w:w="435" w:type="pct"/>
            <w:vAlign w:val="center"/>
          </w:tcPr>
          <w:p w14:paraId="623B1405"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9</w:t>
            </w:r>
          </w:p>
        </w:tc>
        <w:tc>
          <w:tcPr>
            <w:tcW w:w="395" w:type="pct"/>
            <w:vAlign w:val="center"/>
          </w:tcPr>
          <w:p w14:paraId="0F7BE620"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9</w:t>
            </w:r>
          </w:p>
        </w:tc>
        <w:tc>
          <w:tcPr>
            <w:tcW w:w="430" w:type="pct"/>
            <w:vAlign w:val="center"/>
          </w:tcPr>
          <w:p w14:paraId="1F381917"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9</w:t>
            </w:r>
          </w:p>
        </w:tc>
        <w:tc>
          <w:tcPr>
            <w:tcW w:w="413" w:type="pct"/>
            <w:vAlign w:val="center"/>
          </w:tcPr>
          <w:p w14:paraId="46275B6D" w14:textId="77777777" w:rsidR="004F0935" w:rsidRPr="00DA5A8E" w:rsidRDefault="004F0935" w:rsidP="00817B63">
            <w:pPr>
              <w:keepNext/>
              <w:jc w:val="center"/>
              <w:rPr>
                <w:rFonts w:ascii="Times New Roman" w:hAnsi="Times New Roman"/>
                <w:sz w:val="24"/>
                <w:szCs w:val="24"/>
              </w:rPr>
            </w:pPr>
            <w:r w:rsidRPr="00DA5A8E">
              <w:rPr>
                <w:rFonts w:ascii="Times New Roman" w:hAnsi="Times New Roman"/>
                <w:sz w:val="24"/>
                <w:szCs w:val="24"/>
              </w:rPr>
              <w:t>95</w:t>
            </w:r>
          </w:p>
        </w:tc>
      </w:tr>
    </w:tbl>
    <w:p w14:paraId="50A1ED8D" w14:textId="77777777" w:rsidR="001D72E4" w:rsidRDefault="00F7665E" w:rsidP="001D72E4">
      <w:pPr>
        <w:pStyle w:val="ae"/>
        <w:spacing w:before="238"/>
        <w:ind w:right="-1" w:firstLine="851"/>
        <w:jc w:val="both"/>
        <w:rPr>
          <w:rFonts w:asciiTheme="minorHAnsi" w:hAnsiTheme="minorHAnsi"/>
          <w:lang w:val="ru-RU"/>
        </w:rPr>
      </w:pPr>
      <w:r w:rsidRPr="00F7665E">
        <w:rPr>
          <w:rFonts w:ascii="Times New Roman" w:hAnsi="Times New Roman"/>
          <w:b w:val="0"/>
          <w:lang w:val="ru-RU"/>
        </w:rPr>
        <w:t>Продолжительность</w:t>
      </w:r>
      <w:r w:rsidRPr="00F7665E">
        <w:rPr>
          <w:rFonts w:ascii="Times New Roman" w:hAnsi="Times New Roman"/>
          <w:b w:val="0"/>
          <w:spacing w:val="1"/>
          <w:lang w:val="ru-RU"/>
        </w:rPr>
        <w:t xml:space="preserve"> </w:t>
      </w:r>
      <w:r w:rsidRPr="00F7665E">
        <w:rPr>
          <w:rFonts w:ascii="Times New Roman" w:hAnsi="Times New Roman"/>
          <w:b w:val="0"/>
          <w:lang w:val="ru-RU"/>
        </w:rPr>
        <w:t>безморозного</w:t>
      </w:r>
      <w:r w:rsidRPr="00F7665E">
        <w:rPr>
          <w:rFonts w:ascii="Times New Roman" w:hAnsi="Times New Roman"/>
          <w:b w:val="0"/>
          <w:spacing w:val="1"/>
          <w:lang w:val="ru-RU"/>
        </w:rPr>
        <w:t xml:space="preserve"> </w:t>
      </w:r>
      <w:r w:rsidRPr="00F7665E">
        <w:rPr>
          <w:rFonts w:ascii="Times New Roman" w:hAnsi="Times New Roman"/>
          <w:b w:val="0"/>
          <w:lang w:val="ru-RU"/>
        </w:rPr>
        <w:t>периода</w:t>
      </w:r>
      <w:r w:rsidRPr="00F7665E">
        <w:rPr>
          <w:rFonts w:ascii="Times New Roman" w:hAnsi="Times New Roman"/>
          <w:b w:val="0"/>
          <w:spacing w:val="1"/>
          <w:lang w:val="ru-RU"/>
        </w:rPr>
        <w:t xml:space="preserve"> </w:t>
      </w:r>
      <w:r w:rsidRPr="00F7665E">
        <w:rPr>
          <w:rFonts w:ascii="Times New Roman" w:hAnsi="Times New Roman"/>
          <w:b w:val="0"/>
          <w:lang w:val="ru-RU"/>
        </w:rPr>
        <w:t>составляет</w:t>
      </w:r>
      <w:r w:rsidRPr="00F7665E">
        <w:rPr>
          <w:rFonts w:ascii="Times New Roman" w:hAnsi="Times New Roman"/>
          <w:b w:val="0"/>
          <w:spacing w:val="1"/>
          <w:lang w:val="ru-RU"/>
        </w:rPr>
        <w:t xml:space="preserve"> </w:t>
      </w:r>
      <w:r w:rsidRPr="00F7665E">
        <w:rPr>
          <w:rFonts w:ascii="Times New Roman" w:hAnsi="Times New Roman"/>
          <w:b w:val="0"/>
          <w:lang w:val="ru-RU"/>
        </w:rPr>
        <w:t>125-130</w:t>
      </w:r>
      <w:r w:rsidRPr="00F7665E">
        <w:rPr>
          <w:rFonts w:ascii="Times New Roman" w:hAnsi="Times New Roman"/>
          <w:b w:val="0"/>
          <w:spacing w:val="1"/>
          <w:lang w:val="ru-RU"/>
        </w:rPr>
        <w:t xml:space="preserve"> </w:t>
      </w:r>
      <w:r w:rsidRPr="00F7665E">
        <w:rPr>
          <w:rFonts w:ascii="Times New Roman" w:hAnsi="Times New Roman"/>
          <w:b w:val="0"/>
          <w:lang w:val="ru-RU"/>
        </w:rPr>
        <w:t>дней.</w:t>
      </w:r>
      <w:r w:rsidRPr="00F7665E">
        <w:rPr>
          <w:rFonts w:ascii="Times New Roman" w:hAnsi="Times New Roman"/>
          <w:b w:val="0"/>
          <w:spacing w:val="1"/>
          <w:lang w:val="ru-RU"/>
        </w:rPr>
        <w:t xml:space="preserve"> </w:t>
      </w:r>
      <w:r w:rsidRPr="00F7665E">
        <w:rPr>
          <w:rFonts w:ascii="Times New Roman" w:hAnsi="Times New Roman"/>
          <w:b w:val="0"/>
          <w:lang w:val="ru-RU"/>
        </w:rPr>
        <w:t>Первые осенние заморозки наблюдаются обычно в начале третьей декады</w:t>
      </w:r>
      <w:r w:rsidRPr="00F7665E">
        <w:rPr>
          <w:rFonts w:ascii="Times New Roman" w:hAnsi="Times New Roman"/>
          <w:b w:val="0"/>
          <w:spacing w:val="1"/>
          <w:lang w:val="ru-RU"/>
        </w:rPr>
        <w:t xml:space="preserve"> </w:t>
      </w:r>
      <w:r w:rsidRPr="00F7665E">
        <w:rPr>
          <w:rFonts w:ascii="Times New Roman" w:hAnsi="Times New Roman"/>
          <w:b w:val="0"/>
          <w:lang w:val="ru-RU"/>
        </w:rPr>
        <w:t>сентября,</w:t>
      </w:r>
      <w:r w:rsidRPr="00F7665E">
        <w:rPr>
          <w:rFonts w:ascii="Times New Roman" w:hAnsi="Times New Roman"/>
          <w:b w:val="0"/>
          <w:spacing w:val="1"/>
          <w:lang w:val="ru-RU"/>
        </w:rPr>
        <w:t xml:space="preserve"> </w:t>
      </w:r>
      <w:r w:rsidRPr="00F7665E">
        <w:rPr>
          <w:rFonts w:ascii="Times New Roman" w:hAnsi="Times New Roman"/>
          <w:b w:val="0"/>
          <w:lang w:val="ru-RU"/>
        </w:rPr>
        <w:t>весной</w:t>
      </w:r>
      <w:r w:rsidRPr="00F7665E">
        <w:rPr>
          <w:rFonts w:ascii="Times New Roman" w:hAnsi="Times New Roman"/>
          <w:b w:val="0"/>
          <w:spacing w:val="1"/>
          <w:lang w:val="ru-RU"/>
        </w:rPr>
        <w:t xml:space="preserve"> </w:t>
      </w:r>
      <w:r w:rsidRPr="00F7665E">
        <w:rPr>
          <w:rFonts w:ascii="Times New Roman" w:hAnsi="Times New Roman"/>
          <w:b w:val="0"/>
          <w:lang w:val="ru-RU"/>
        </w:rPr>
        <w:t>заморозки</w:t>
      </w:r>
      <w:r w:rsidRPr="00F7665E">
        <w:rPr>
          <w:rFonts w:ascii="Times New Roman" w:hAnsi="Times New Roman"/>
          <w:b w:val="0"/>
          <w:spacing w:val="1"/>
          <w:lang w:val="ru-RU"/>
        </w:rPr>
        <w:t xml:space="preserve"> </w:t>
      </w:r>
      <w:r w:rsidRPr="00F7665E">
        <w:rPr>
          <w:rFonts w:ascii="Times New Roman" w:hAnsi="Times New Roman"/>
          <w:b w:val="0"/>
          <w:lang w:val="ru-RU"/>
        </w:rPr>
        <w:t>в</w:t>
      </w:r>
      <w:r w:rsidRPr="00F7665E">
        <w:rPr>
          <w:rFonts w:ascii="Times New Roman" w:hAnsi="Times New Roman"/>
          <w:b w:val="0"/>
          <w:spacing w:val="1"/>
          <w:lang w:val="ru-RU"/>
        </w:rPr>
        <w:t xml:space="preserve"> </w:t>
      </w:r>
      <w:r w:rsidRPr="00F7665E">
        <w:rPr>
          <w:rFonts w:ascii="Times New Roman" w:hAnsi="Times New Roman"/>
          <w:b w:val="0"/>
          <w:lang w:val="ru-RU"/>
        </w:rPr>
        <w:t>воздухе</w:t>
      </w:r>
      <w:r w:rsidRPr="00F7665E">
        <w:rPr>
          <w:rFonts w:ascii="Times New Roman" w:hAnsi="Times New Roman"/>
          <w:b w:val="0"/>
          <w:spacing w:val="1"/>
          <w:lang w:val="ru-RU"/>
        </w:rPr>
        <w:t xml:space="preserve"> </w:t>
      </w:r>
      <w:r w:rsidRPr="00F7665E">
        <w:rPr>
          <w:rFonts w:ascii="Times New Roman" w:hAnsi="Times New Roman"/>
          <w:b w:val="0"/>
          <w:lang w:val="ru-RU"/>
        </w:rPr>
        <w:t>заканчиваются</w:t>
      </w:r>
      <w:r w:rsidRPr="00F7665E">
        <w:rPr>
          <w:rFonts w:ascii="Times New Roman" w:hAnsi="Times New Roman"/>
          <w:b w:val="0"/>
          <w:spacing w:val="1"/>
          <w:lang w:val="ru-RU"/>
        </w:rPr>
        <w:t xml:space="preserve"> </w:t>
      </w:r>
      <w:r w:rsidRPr="00F7665E">
        <w:rPr>
          <w:rFonts w:ascii="Times New Roman" w:hAnsi="Times New Roman"/>
          <w:b w:val="0"/>
          <w:lang w:val="ru-RU"/>
        </w:rPr>
        <w:t>в</w:t>
      </w:r>
      <w:r w:rsidRPr="00F7665E">
        <w:rPr>
          <w:rFonts w:ascii="Times New Roman" w:hAnsi="Times New Roman"/>
          <w:b w:val="0"/>
          <w:spacing w:val="1"/>
          <w:lang w:val="ru-RU"/>
        </w:rPr>
        <w:t xml:space="preserve"> </w:t>
      </w:r>
      <w:r w:rsidRPr="00F7665E">
        <w:rPr>
          <w:rFonts w:ascii="Times New Roman" w:hAnsi="Times New Roman"/>
          <w:b w:val="0"/>
          <w:lang w:val="ru-RU"/>
        </w:rPr>
        <w:t>середине</w:t>
      </w:r>
      <w:r w:rsidRPr="00F7665E">
        <w:rPr>
          <w:rFonts w:ascii="Times New Roman" w:hAnsi="Times New Roman"/>
          <w:b w:val="0"/>
          <w:spacing w:val="1"/>
          <w:lang w:val="ru-RU"/>
        </w:rPr>
        <w:t xml:space="preserve"> </w:t>
      </w:r>
      <w:r w:rsidRPr="00F7665E">
        <w:rPr>
          <w:rFonts w:ascii="Times New Roman" w:hAnsi="Times New Roman"/>
          <w:b w:val="0"/>
          <w:lang w:val="ru-RU"/>
        </w:rPr>
        <w:t>мая</w:t>
      </w:r>
      <w:r w:rsidRPr="00F7665E">
        <w:rPr>
          <w:rFonts w:ascii="Times New Roman" w:hAnsi="Times New Roman"/>
          <w:b w:val="0"/>
          <w:spacing w:val="1"/>
          <w:lang w:val="ru-RU"/>
        </w:rPr>
        <w:t xml:space="preserve"> </w:t>
      </w:r>
      <w:r w:rsidRPr="00F7665E">
        <w:rPr>
          <w:rFonts w:ascii="Times New Roman" w:hAnsi="Times New Roman"/>
          <w:b w:val="0"/>
          <w:lang w:val="ru-RU"/>
        </w:rPr>
        <w:t>(на</w:t>
      </w:r>
      <w:r w:rsidRPr="00F7665E">
        <w:rPr>
          <w:rFonts w:ascii="Times New Roman" w:hAnsi="Times New Roman"/>
          <w:b w:val="0"/>
          <w:spacing w:val="1"/>
          <w:lang w:val="ru-RU"/>
        </w:rPr>
        <w:t xml:space="preserve"> </w:t>
      </w:r>
      <w:r w:rsidRPr="00F7665E">
        <w:rPr>
          <w:rFonts w:ascii="Times New Roman" w:hAnsi="Times New Roman"/>
          <w:b w:val="0"/>
          <w:lang w:val="ru-RU"/>
        </w:rPr>
        <w:t>поверхности почвы 25 мая), но отдельные редкие годы возможны и в первой декаде</w:t>
      </w:r>
      <w:r w:rsidRPr="00F7665E">
        <w:rPr>
          <w:rFonts w:ascii="Times New Roman" w:hAnsi="Times New Roman"/>
          <w:b w:val="0"/>
          <w:spacing w:val="-67"/>
          <w:lang w:val="ru-RU"/>
        </w:rPr>
        <w:t xml:space="preserve"> </w:t>
      </w:r>
      <w:r w:rsidRPr="00F7665E">
        <w:rPr>
          <w:rFonts w:ascii="Times New Roman" w:hAnsi="Times New Roman"/>
          <w:b w:val="0"/>
          <w:lang w:val="ru-RU"/>
        </w:rPr>
        <w:t>июня. Зима длится около 5 месяцев. Снежный покров появляется в конце</w:t>
      </w:r>
      <w:r w:rsidRPr="00F7665E">
        <w:rPr>
          <w:rFonts w:ascii="Times New Roman" w:hAnsi="Times New Roman"/>
          <w:b w:val="0"/>
          <w:spacing w:val="1"/>
          <w:lang w:val="ru-RU"/>
        </w:rPr>
        <w:t xml:space="preserve"> </w:t>
      </w:r>
      <w:r w:rsidRPr="00F7665E">
        <w:rPr>
          <w:rFonts w:ascii="Times New Roman" w:hAnsi="Times New Roman"/>
          <w:b w:val="0"/>
          <w:lang w:val="ru-RU"/>
        </w:rPr>
        <w:t>октября, а в начале третьей декады ноября образуется устойчивый снежный</w:t>
      </w:r>
      <w:r w:rsidRPr="00F7665E">
        <w:rPr>
          <w:rFonts w:ascii="Times New Roman" w:hAnsi="Times New Roman"/>
          <w:b w:val="0"/>
          <w:spacing w:val="1"/>
          <w:lang w:val="ru-RU"/>
        </w:rPr>
        <w:t xml:space="preserve"> </w:t>
      </w:r>
      <w:r w:rsidRPr="00F7665E">
        <w:rPr>
          <w:rFonts w:ascii="Times New Roman" w:hAnsi="Times New Roman"/>
          <w:b w:val="0"/>
          <w:spacing w:val="-2"/>
          <w:lang w:val="ru-RU"/>
        </w:rPr>
        <w:t>покров,</w:t>
      </w:r>
      <w:r w:rsidRPr="00F7665E">
        <w:rPr>
          <w:rFonts w:ascii="Times New Roman" w:hAnsi="Times New Roman"/>
          <w:b w:val="0"/>
          <w:spacing w:val="-12"/>
          <w:lang w:val="ru-RU"/>
        </w:rPr>
        <w:t xml:space="preserve"> </w:t>
      </w:r>
      <w:r w:rsidRPr="00F7665E">
        <w:rPr>
          <w:rFonts w:ascii="Times New Roman" w:hAnsi="Times New Roman"/>
          <w:b w:val="0"/>
          <w:spacing w:val="-2"/>
          <w:lang w:val="ru-RU"/>
        </w:rPr>
        <w:t>который</w:t>
      </w:r>
      <w:r w:rsidRPr="00F7665E">
        <w:rPr>
          <w:rFonts w:ascii="Times New Roman" w:hAnsi="Times New Roman"/>
          <w:b w:val="0"/>
          <w:spacing w:val="-14"/>
          <w:lang w:val="ru-RU"/>
        </w:rPr>
        <w:t xml:space="preserve"> </w:t>
      </w:r>
      <w:r w:rsidRPr="00F7665E">
        <w:rPr>
          <w:rFonts w:ascii="Times New Roman" w:hAnsi="Times New Roman"/>
          <w:b w:val="0"/>
          <w:spacing w:val="-2"/>
          <w:lang w:val="ru-RU"/>
        </w:rPr>
        <w:t>держится</w:t>
      </w:r>
      <w:r w:rsidRPr="00F7665E">
        <w:rPr>
          <w:rFonts w:ascii="Times New Roman" w:hAnsi="Times New Roman"/>
          <w:b w:val="0"/>
          <w:spacing w:val="-9"/>
          <w:lang w:val="ru-RU"/>
        </w:rPr>
        <w:t xml:space="preserve"> </w:t>
      </w:r>
      <w:r w:rsidRPr="00F7665E">
        <w:rPr>
          <w:rFonts w:ascii="Times New Roman" w:hAnsi="Times New Roman"/>
          <w:b w:val="0"/>
          <w:spacing w:val="-2"/>
          <w:lang w:val="ru-RU"/>
        </w:rPr>
        <w:t>в</w:t>
      </w:r>
      <w:r w:rsidRPr="00F7665E">
        <w:rPr>
          <w:rFonts w:ascii="Times New Roman" w:hAnsi="Times New Roman"/>
          <w:b w:val="0"/>
          <w:spacing w:val="-15"/>
          <w:lang w:val="ru-RU"/>
        </w:rPr>
        <w:t xml:space="preserve"> </w:t>
      </w:r>
      <w:r w:rsidRPr="00F7665E">
        <w:rPr>
          <w:rFonts w:ascii="Times New Roman" w:hAnsi="Times New Roman"/>
          <w:b w:val="0"/>
          <w:spacing w:val="-2"/>
          <w:lang w:val="ru-RU"/>
        </w:rPr>
        <w:t>среднем</w:t>
      </w:r>
      <w:r w:rsidRPr="00F7665E">
        <w:rPr>
          <w:rFonts w:ascii="Times New Roman" w:hAnsi="Times New Roman"/>
          <w:b w:val="0"/>
          <w:spacing w:val="-9"/>
          <w:lang w:val="ru-RU"/>
        </w:rPr>
        <w:t xml:space="preserve"> </w:t>
      </w:r>
      <w:r w:rsidRPr="00F7665E">
        <w:rPr>
          <w:rFonts w:ascii="Times New Roman" w:hAnsi="Times New Roman"/>
          <w:b w:val="0"/>
          <w:spacing w:val="-2"/>
          <w:lang w:val="ru-RU"/>
        </w:rPr>
        <w:t>около</w:t>
      </w:r>
      <w:r w:rsidRPr="00F7665E">
        <w:rPr>
          <w:rFonts w:ascii="Times New Roman" w:hAnsi="Times New Roman"/>
          <w:b w:val="0"/>
          <w:spacing w:val="-13"/>
          <w:lang w:val="ru-RU"/>
        </w:rPr>
        <w:t xml:space="preserve"> </w:t>
      </w:r>
      <w:r w:rsidRPr="00F7665E">
        <w:rPr>
          <w:rFonts w:ascii="Times New Roman" w:hAnsi="Times New Roman"/>
          <w:b w:val="0"/>
          <w:spacing w:val="-2"/>
          <w:lang w:val="ru-RU"/>
        </w:rPr>
        <w:t>150</w:t>
      </w:r>
      <w:r w:rsidRPr="00F7665E">
        <w:rPr>
          <w:rFonts w:ascii="Times New Roman" w:hAnsi="Times New Roman"/>
          <w:b w:val="0"/>
          <w:spacing w:val="-14"/>
          <w:lang w:val="ru-RU"/>
        </w:rPr>
        <w:t xml:space="preserve"> </w:t>
      </w:r>
      <w:r w:rsidRPr="00F7665E">
        <w:rPr>
          <w:rFonts w:ascii="Times New Roman" w:hAnsi="Times New Roman"/>
          <w:b w:val="0"/>
          <w:spacing w:val="-1"/>
          <w:lang w:val="ru-RU"/>
        </w:rPr>
        <w:t>дней</w:t>
      </w:r>
      <w:r w:rsidRPr="00F7665E">
        <w:rPr>
          <w:rFonts w:ascii="Times New Roman" w:hAnsi="Times New Roman"/>
          <w:b w:val="0"/>
          <w:spacing w:val="-10"/>
          <w:lang w:val="ru-RU"/>
        </w:rPr>
        <w:t xml:space="preserve"> </w:t>
      </w:r>
      <w:r w:rsidRPr="00F7665E">
        <w:rPr>
          <w:rFonts w:ascii="Times New Roman" w:hAnsi="Times New Roman"/>
          <w:b w:val="0"/>
          <w:spacing w:val="-1"/>
          <w:lang w:val="ru-RU"/>
        </w:rPr>
        <w:t>в</w:t>
      </w:r>
      <w:r w:rsidRPr="00F7665E">
        <w:rPr>
          <w:rFonts w:ascii="Times New Roman" w:hAnsi="Times New Roman"/>
          <w:b w:val="0"/>
          <w:spacing w:val="-12"/>
          <w:lang w:val="ru-RU"/>
        </w:rPr>
        <w:t xml:space="preserve"> </w:t>
      </w:r>
      <w:r w:rsidRPr="00F7665E">
        <w:rPr>
          <w:rFonts w:ascii="Times New Roman" w:hAnsi="Times New Roman"/>
          <w:b w:val="0"/>
          <w:spacing w:val="-1"/>
          <w:lang w:val="ru-RU"/>
        </w:rPr>
        <w:t>году.</w:t>
      </w:r>
      <w:r w:rsidRPr="00F7665E">
        <w:rPr>
          <w:rFonts w:ascii="Times New Roman" w:hAnsi="Times New Roman"/>
          <w:b w:val="0"/>
          <w:spacing w:val="-7"/>
          <w:lang w:val="ru-RU"/>
        </w:rPr>
        <w:t xml:space="preserve"> </w:t>
      </w:r>
      <w:r w:rsidRPr="00F7665E">
        <w:rPr>
          <w:rFonts w:ascii="Times New Roman" w:hAnsi="Times New Roman"/>
          <w:b w:val="0"/>
          <w:spacing w:val="-1"/>
          <w:lang w:val="ru-RU"/>
        </w:rPr>
        <w:t>Окончательно</w:t>
      </w:r>
      <w:r w:rsidRPr="00F7665E">
        <w:rPr>
          <w:rFonts w:ascii="Times New Roman" w:hAnsi="Times New Roman"/>
          <w:b w:val="0"/>
          <w:spacing w:val="-14"/>
          <w:lang w:val="ru-RU"/>
        </w:rPr>
        <w:t xml:space="preserve"> </w:t>
      </w:r>
      <w:r w:rsidRPr="00F7665E">
        <w:rPr>
          <w:rFonts w:ascii="Times New Roman" w:hAnsi="Times New Roman"/>
          <w:b w:val="0"/>
          <w:spacing w:val="-1"/>
          <w:lang w:val="ru-RU"/>
        </w:rPr>
        <w:t>снег</w:t>
      </w:r>
      <w:r w:rsidRPr="00F7665E">
        <w:rPr>
          <w:rFonts w:ascii="Times New Roman" w:hAnsi="Times New Roman"/>
          <w:b w:val="0"/>
          <w:spacing w:val="-68"/>
          <w:lang w:val="ru-RU"/>
        </w:rPr>
        <w:t xml:space="preserve"> </w:t>
      </w:r>
      <w:r w:rsidRPr="00F7665E">
        <w:rPr>
          <w:rFonts w:ascii="Times New Roman" w:hAnsi="Times New Roman"/>
          <w:b w:val="0"/>
          <w:spacing w:val="-3"/>
          <w:lang w:val="ru-RU"/>
        </w:rPr>
        <w:t>сходит</w:t>
      </w:r>
      <w:r w:rsidRPr="00F7665E">
        <w:rPr>
          <w:rFonts w:ascii="Times New Roman" w:hAnsi="Times New Roman"/>
          <w:b w:val="0"/>
          <w:spacing w:val="-15"/>
          <w:lang w:val="ru-RU"/>
        </w:rPr>
        <w:t xml:space="preserve"> </w:t>
      </w:r>
      <w:r w:rsidRPr="00F7665E">
        <w:rPr>
          <w:rFonts w:ascii="Times New Roman" w:hAnsi="Times New Roman"/>
          <w:b w:val="0"/>
          <w:spacing w:val="-3"/>
          <w:lang w:val="ru-RU"/>
        </w:rPr>
        <w:t>лишь</w:t>
      </w:r>
      <w:r w:rsidRPr="00F7665E">
        <w:rPr>
          <w:rFonts w:ascii="Times New Roman" w:hAnsi="Times New Roman"/>
          <w:b w:val="0"/>
          <w:spacing w:val="-14"/>
          <w:lang w:val="ru-RU"/>
        </w:rPr>
        <w:t xml:space="preserve"> </w:t>
      </w:r>
      <w:r w:rsidRPr="00F7665E">
        <w:rPr>
          <w:rFonts w:ascii="Times New Roman" w:hAnsi="Times New Roman"/>
          <w:b w:val="0"/>
          <w:spacing w:val="-3"/>
          <w:lang w:val="ru-RU"/>
        </w:rPr>
        <w:t>к</w:t>
      </w:r>
      <w:r w:rsidRPr="00F7665E">
        <w:rPr>
          <w:rFonts w:ascii="Times New Roman" w:hAnsi="Times New Roman"/>
          <w:b w:val="0"/>
          <w:spacing w:val="-13"/>
          <w:lang w:val="ru-RU"/>
        </w:rPr>
        <w:t xml:space="preserve"> </w:t>
      </w:r>
      <w:r w:rsidRPr="00F7665E">
        <w:rPr>
          <w:rFonts w:ascii="Times New Roman" w:hAnsi="Times New Roman"/>
          <w:b w:val="0"/>
          <w:spacing w:val="-3"/>
          <w:lang w:val="ru-RU"/>
        </w:rPr>
        <w:t>середине</w:t>
      </w:r>
      <w:r w:rsidRPr="00F7665E">
        <w:rPr>
          <w:rFonts w:ascii="Times New Roman" w:hAnsi="Times New Roman"/>
          <w:b w:val="0"/>
          <w:spacing w:val="-11"/>
          <w:lang w:val="ru-RU"/>
        </w:rPr>
        <w:t xml:space="preserve"> </w:t>
      </w:r>
      <w:r w:rsidRPr="00F7665E">
        <w:rPr>
          <w:rFonts w:ascii="Times New Roman" w:hAnsi="Times New Roman"/>
          <w:b w:val="0"/>
          <w:spacing w:val="-3"/>
          <w:lang w:val="ru-RU"/>
        </w:rPr>
        <w:t>апреля.</w:t>
      </w:r>
      <w:r w:rsidRPr="00F7665E">
        <w:rPr>
          <w:rFonts w:ascii="Times New Roman" w:hAnsi="Times New Roman"/>
          <w:b w:val="0"/>
          <w:spacing w:val="-11"/>
          <w:lang w:val="ru-RU"/>
        </w:rPr>
        <w:t xml:space="preserve"> </w:t>
      </w:r>
      <w:r w:rsidRPr="00F7665E">
        <w:rPr>
          <w:rFonts w:ascii="Times New Roman" w:hAnsi="Times New Roman"/>
          <w:b w:val="0"/>
          <w:spacing w:val="-3"/>
          <w:lang w:val="ru-RU"/>
        </w:rPr>
        <w:t>Средняя</w:t>
      </w:r>
      <w:r w:rsidRPr="00F7665E">
        <w:rPr>
          <w:rFonts w:ascii="Times New Roman" w:hAnsi="Times New Roman"/>
          <w:b w:val="0"/>
          <w:spacing w:val="-7"/>
          <w:lang w:val="ru-RU"/>
        </w:rPr>
        <w:t xml:space="preserve"> </w:t>
      </w:r>
      <w:r w:rsidRPr="00F7665E">
        <w:rPr>
          <w:rFonts w:ascii="Times New Roman" w:hAnsi="Times New Roman"/>
          <w:b w:val="0"/>
          <w:spacing w:val="-3"/>
          <w:lang w:val="ru-RU"/>
        </w:rPr>
        <w:t>высота</w:t>
      </w:r>
      <w:r w:rsidRPr="00F7665E">
        <w:rPr>
          <w:rFonts w:ascii="Times New Roman" w:hAnsi="Times New Roman"/>
          <w:b w:val="0"/>
          <w:spacing w:val="-11"/>
          <w:lang w:val="ru-RU"/>
        </w:rPr>
        <w:t xml:space="preserve"> </w:t>
      </w:r>
      <w:r w:rsidRPr="00F7665E">
        <w:rPr>
          <w:rFonts w:ascii="Times New Roman" w:hAnsi="Times New Roman"/>
          <w:b w:val="0"/>
          <w:spacing w:val="-3"/>
          <w:lang w:val="ru-RU"/>
        </w:rPr>
        <w:t>снежного</w:t>
      </w:r>
      <w:r w:rsidRPr="00F7665E">
        <w:rPr>
          <w:rFonts w:ascii="Times New Roman" w:hAnsi="Times New Roman"/>
          <w:b w:val="0"/>
          <w:spacing w:val="-12"/>
          <w:lang w:val="ru-RU"/>
        </w:rPr>
        <w:t xml:space="preserve"> </w:t>
      </w:r>
      <w:r w:rsidRPr="00F7665E">
        <w:rPr>
          <w:rFonts w:ascii="Times New Roman" w:hAnsi="Times New Roman"/>
          <w:b w:val="0"/>
          <w:spacing w:val="-2"/>
          <w:lang w:val="ru-RU"/>
        </w:rPr>
        <w:t>покрова</w:t>
      </w:r>
      <w:r w:rsidRPr="00F7665E">
        <w:rPr>
          <w:rFonts w:ascii="Times New Roman" w:hAnsi="Times New Roman"/>
          <w:b w:val="0"/>
          <w:spacing w:val="-7"/>
          <w:lang w:val="ru-RU"/>
        </w:rPr>
        <w:t xml:space="preserve"> </w:t>
      </w:r>
      <w:r w:rsidRPr="00F7665E">
        <w:rPr>
          <w:rFonts w:ascii="Times New Roman" w:hAnsi="Times New Roman"/>
          <w:b w:val="0"/>
          <w:spacing w:val="-2"/>
          <w:lang w:val="ru-RU"/>
        </w:rPr>
        <w:t>-</w:t>
      </w:r>
      <w:r w:rsidRPr="00F7665E">
        <w:rPr>
          <w:rFonts w:ascii="Times New Roman" w:hAnsi="Times New Roman"/>
          <w:b w:val="0"/>
          <w:spacing w:val="-14"/>
          <w:lang w:val="ru-RU"/>
        </w:rPr>
        <w:t xml:space="preserve"> </w:t>
      </w:r>
      <w:r w:rsidRPr="00F7665E">
        <w:rPr>
          <w:rFonts w:ascii="Times New Roman" w:hAnsi="Times New Roman"/>
          <w:b w:val="0"/>
          <w:spacing w:val="-2"/>
          <w:lang w:val="ru-RU"/>
        </w:rPr>
        <w:t>40-60</w:t>
      </w:r>
      <w:r w:rsidRPr="00F7665E">
        <w:rPr>
          <w:rFonts w:ascii="Times New Roman" w:hAnsi="Times New Roman"/>
          <w:b w:val="0"/>
          <w:spacing w:val="-12"/>
          <w:lang w:val="ru-RU"/>
        </w:rPr>
        <w:t xml:space="preserve"> </w:t>
      </w:r>
      <w:r w:rsidRPr="00F7665E">
        <w:rPr>
          <w:rFonts w:ascii="Times New Roman" w:hAnsi="Times New Roman"/>
          <w:b w:val="0"/>
          <w:spacing w:val="-2"/>
          <w:lang w:val="ru-RU"/>
        </w:rPr>
        <w:t>см.</w:t>
      </w:r>
      <w:r w:rsidR="001D72E4" w:rsidRPr="001D72E4">
        <w:rPr>
          <w:rFonts w:hint="eastAsia"/>
          <w:lang w:val="ru-RU"/>
        </w:rPr>
        <w:t xml:space="preserve"> </w:t>
      </w:r>
    </w:p>
    <w:p w14:paraId="6F2311F6" w14:textId="77777777" w:rsidR="00F7665E" w:rsidRPr="001D72E4" w:rsidRDefault="001D72E4" w:rsidP="007519DE">
      <w:pPr>
        <w:pStyle w:val="ae"/>
        <w:ind w:firstLine="851"/>
        <w:jc w:val="both"/>
        <w:rPr>
          <w:rFonts w:ascii="Times New Roman" w:hAnsi="Times New Roman"/>
          <w:b w:val="0"/>
          <w:spacing w:val="-2"/>
          <w:lang w:val="ru-RU"/>
        </w:rPr>
      </w:pPr>
      <w:r w:rsidRPr="001D72E4">
        <w:rPr>
          <w:rFonts w:ascii="Times New Roman" w:hAnsi="Times New Roman" w:hint="eastAsia"/>
          <w:b w:val="0"/>
          <w:spacing w:val="-2"/>
          <w:lang w:val="ru-RU"/>
        </w:rPr>
        <w:t>В</w:t>
      </w:r>
      <w:r w:rsidRPr="001D72E4">
        <w:rPr>
          <w:rFonts w:ascii="Times New Roman" w:hAnsi="Times New Roman"/>
          <w:b w:val="0"/>
          <w:spacing w:val="-2"/>
          <w:lang w:val="ru-RU"/>
        </w:rPr>
        <w:t xml:space="preserve"> </w:t>
      </w:r>
      <w:r w:rsidRPr="001D72E4">
        <w:rPr>
          <w:rFonts w:ascii="Times New Roman" w:hAnsi="Times New Roman" w:hint="eastAsia"/>
          <w:b w:val="0"/>
          <w:spacing w:val="-2"/>
          <w:lang w:val="ru-RU"/>
        </w:rPr>
        <w:t>годовом</w:t>
      </w:r>
      <w:r w:rsidRPr="001D72E4">
        <w:rPr>
          <w:rFonts w:ascii="Times New Roman" w:hAnsi="Times New Roman"/>
          <w:b w:val="0"/>
          <w:spacing w:val="-2"/>
          <w:lang w:val="ru-RU"/>
        </w:rPr>
        <w:t xml:space="preserve"> </w:t>
      </w:r>
      <w:r w:rsidRPr="001D72E4">
        <w:rPr>
          <w:rFonts w:ascii="Times New Roman" w:hAnsi="Times New Roman" w:hint="eastAsia"/>
          <w:b w:val="0"/>
          <w:spacing w:val="-2"/>
          <w:lang w:val="ru-RU"/>
        </w:rPr>
        <w:t>цикле</w:t>
      </w:r>
      <w:r w:rsidRPr="001D72E4">
        <w:rPr>
          <w:rFonts w:ascii="Times New Roman" w:hAnsi="Times New Roman"/>
          <w:b w:val="0"/>
          <w:spacing w:val="-2"/>
          <w:lang w:val="ru-RU"/>
        </w:rPr>
        <w:t xml:space="preserve"> </w:t>
      </w:r>
      <w:r w:rsidRPr="001D72E4">
        <w:rPr>
          <w:rFonts w:ascii="Times New Roman" w:hAnsi="Times New Roman" w:hint="eastAsia"/>
          <w:b w:val="0"/>
          <w:spacing w:val="-2"/>
          <w:lang w:val="ru-RU"/>
        </w:rPr>
        <w:t>преобладают</w:t>
      </w:r>
      <w:r w:rsidRPr="001D72E4">
        <w:rPr>
          <w:rFonts w:ascii="Times New Roman" w:hAnsi="Times New Roman"/>
          <w:b w:val="0"/>
          <w:spacing w:val="-2"/>
          <w:lang w:val="ru-RU"/>
        </w:rPr>
        <w:t xml:space="preserve"> </w:t>
      </w:r>
      <w:r w:rsidRPr="001D72E4">
        <w:rPr>
          <w:rFonts w:ascii="Times New Roman" w:hAnsi="Times New Roman" w:hint="eastAsia"/>
          <w:b w:val="0"/>
          <w:spacing w:val="-2"/>
          <w:lang w:val="ru-RU"/>
        </w:rPr>
        <w:t>западные</w:t>
      </w:r>
      <w:r w:rsidRPr="001D72E4">
        <w:rPr>
          <w:rFonts w:ascii="Times New Roman" w:hAnsi="Times New Roman"/>
          <w:b w:val="0"/>
          <w:spacing w:val="-2"/>
          <w:lang w:val="ru-RU"/>
        </w:rPr>
        <w:t xml:space="preserve">, </w:t>
      </w:r>
      <w:r w:rsidRPr="001D72E4">
        <w:rPr>
          <w:rFonts w:ascii="Times New Roman" w:hAnsi="Times New Roman" w:hint="eastAsia"/>
          <w:b w:val="0"/>
          <w:spacing w:val="-2"/>
          <w:lang w:val="ru-RU"/>
        </w:rPr>
        <w:t>южные</w:t>
      </w:r>
      <w:r w:rsidRPr="001D72E4">
        <w:rPr>
          <w:rFonts w:ascii="Times New Roman" w:hAnsi="Times New Roman"/>
          <w:b w:val="0"/>
          <w:spacing w:val="-2"/>
          <w:lang w:val="ru-RU"/>
        </w:rPr>
        <w:t xml:space="preserve"> </w:t>
      </w:r>
      <w:r w:rsidRPr="001D72E4">
        <w:rPr>
          <w:rFonts w:ascii="Times New Roman" w:hAnsi="Times New Roman" w:hint="eastAsia"/>
          <w:b w:val="0"/>
          <w:spacing w:val="-2"/>
          <w:lang w:val="ru-RU"/>
        </w:rPr>
        <w:t>и</w:t>
      </w:r>
      <w:r w:rsidRPr="001D72E4">
        <w:rPr>
          <w:rFonts w:ascii="Times New Roman" w:hAnsi="Times New Roman"/>
          <w:b w:val="0"/>
          <w:spacing w:val="-2"/>
          <w:lang w:val="ru-RU"/>
        </w:rPr>
        <w:t xml:space="preserve"> </w:t>
      </w:r>
      <w:r w:rsidRPr="001D72E4">
        <w:rPr>
          <w:rFonts w:ascii="Times New Roman" w:hAnsi="Times New Roman" w:hint="eastAsia"/>
          <w:b w:val="0"/>
          <w:spacing w:val="-2"/>
          <w:lang w:val="ru-RU"/>
        </w:rPr>
        <w:t>юго</w:t>
      </w:r>
      <w:r w:rsidRPr="001D72E4">
        <w:rPr>
          <w:rFonts w:ascii="Times New Roman" w:hAnsi="Times New Roman"/>
          <w:b w:val="0"/>
          <w:spacing w:val="-2"/>
          <w:lang w:val="ru-RU"/>
        </w:rPr>
        <w:t>-</w:t>
      </w:r>
      <w:r w:rsidRPr="001D72E4">
        <w:rPr>
          <w:rFonts w:ascii="Times New Roman" w:hAnsi="Times New Roman" w:hint="eastAsia"/>
          <w:b w:val="0"/>
          <w:spacing w:val="-2"/>
          <w:lang w:val="ru-RU"/>
        </w:rPr>
        <w:t>западные</w:t>
      </w:r>
      <w:r w:rsidRPr="001D72E4">
        <w:rPr>
          <w:rFonts w:ascii="Times New Roman" w:hAnsi="Times New Roman"/>
          <w:b w:val="0"/>
          <w:spacing w:val="-2"/>
          <w:lang w:val="ru-RU"/>
        </w:rPr>
        <w:t xml:space="preserve"> </w:t>
      </w:r>
      <w:r w:rsidRPr="001D72E4">
        <w:rPr>
          <w:rFonts w:ascii="Times New Roman" w:hAnsi="Times New Roman" w:hint="eastAsia"/>
          <w:b w:val="0"/>
          <w:spacing w:val="-2"/>
          <w:lang w:val="ru-RU"/>
        </w:rPr>
        <w:t>ветры</w:t>
      </w:r>
      <w:r w:rsid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Юго</w:t>
      </w:r>
      <w:r w:rsidR="00DE39EE" w:rsidRPr="00DE39EE">
        <w:rPr>
          <w:rFonts w:ascii="Times New Roman" w:hAnsi="Times New Roman"/>
          <w:b w:val="0"/>
          <w:spacing w:val="-2"/>
          <w:lang w:val="ru-RU"/>
        </w:rPr>
        <w:t>-</w:t>
      </w:r>
      <w:r w:rsidR="00DE39EE" w:rsidRPr="00DE39EE">
        <w:rPr>
          <w:rFonts w:ascii="Times New Roman" w:hAnsi="Times New Roman" w:hint="eastAsia"/>
          <w:b w:val="0"/>
          <w:spacing w:val="-2"/>
          <w:lang w:val="ru-RU"/>
        </w:rPr>
        <w:t>восточные</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ветры</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вызывающие</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суховеи</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и</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засуху</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довольно</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редки</w:t>
      </w:r>
      <w:r w:rsidR="00DE39EE">
        <w:rPr>
          <w:rFonts w:ascii="Times New Roman" w:hAnsi="Times New Roman"/>
          <w:b w:val="0"/>
          <w:spacing w:val="-2"/>
          <w:lang w:val="ru-RU"/>
        </w:rPr>
        <w:t>.</w:t>
      </w:r>
      <w:r w:rsidR="00DE39EE" w:rsidRPr="00DE39EE">
        <w:rPr>
          <w:rFonts w:ascii="Times New Roman" w:hAnsi="Times New Roman"/>
          <w:b w:val="0"/>
          <w:spacing w:val="-2"/>
          <w:lang w:val="ru-RU"/>
        </w:rPr>
        <w:t xml:space="preserve"> </w:t>
      </w:r>
      <w:r w:rsidR="00DE39EE">
        <w:rPr>
          <w:rFonts w:ascii="Times New Roman" w:hAnsi="Times New Roman" w:hint="eastAsia"/>
          <w:b w:val="0"/>
          <w:spacing w:val="-2"/>
          <w:lang w:val="ru-RU"/>
        </w:rPr>
        <w:t>С</w:t>
      </w:r>
      <w:r w:rsidR="00DE39EE" w:rsidRPr="00DE39EE">
        <w:rPr>
          <w:rFonts w:ascii="Times New Roman" w:hAnsi="Times New Roman" w:hint="eastAsia"/>
          <w:b w:val="0"/>
          <w:spacing w:val="-2"/>
          <w:lang w:val="ru-RU"/>
        </w:rPr>
        <w:t>реднее</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число</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дней</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с</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суховеями</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различной</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интенсивности</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не</w:t>
      </w:r>
      <w:r w:rsidR="00DE39EE" w:rsidRPr="00DE39EE">
        <w:rPr>
          <w:rFonts w:ascii="Times New Roman" w:hAnsi="Times New Roman"/>
          <w:b w:val="0"/>
          <w:spacing w:val="-2"/>
          <w:lang w:val="ru-RU"/>
        </w:rPr>
        <w:t xml:space="preserve"> </w:t>
      </w:r>
      <w:r w:rsidR="00DE39EE" w:rsidRPr="00DE39EE">
        <w:rPr>
          <w:rFonts w:ascii="Times New Roman" w:hAnsi="Times New Roman" w:hint="eastAsia"/>
          <w:b w:val="0"/>
          <w:spacing w:val="-2"/>
          <w:lang w:val="ru-RU"/>
        </w:rPr>
        <w:t>превышает</w:t>
      </w:r>
      <w:r w:rsidR="00DE39EE" w:rsidRPr="00DE39EE">
        <w:rPr>
          <w:rFonts w:ascii="Times New Roman" w:hAnsi="Times New Roman"/>
          <w:b w:val="0"/>
          <w:spacing w:val="-2"/>
          <w:lang w:val="ru-RU"/>
        </w:rPr>
        <w:t xml:space="preserve"> 10.</w:t>
      </w:r>
    </w:p>
    <w:p w14:paraId="2F74FF1B" w14:textId="77777777" w:rsidR="00F7665E" w:rsidRPr="00DA5A8E" w:rsidRDefault="007519DE" w:rsidP="007519DE">
      <w:pPr>
        <w:spacing w:before="120" w:after="120"/>
        <w:jc w:val="both"/>
        <w:rPr>
          <w:rFonts w:ascii="Times New Roman" w:hAnsi="Times New Roman"/>
          <w:b/>
          <w:sz w:val="24"/>
          <w:szCs w:val="24"/>
          <w:lang w:val="ru-RU"/>
        </w:rPr>
      </w:pPr>
      <w:r w:rsidRPr="00DA5A8E">
        <w:rPr>
          <w:rFonts w:ascii="Times New Roman" w:hAnsi="Times New Roman"/>
          <w:b/>
          <w:sz w:val="24"/>
          <w:szCs w:val="24"/>
          <w:lang w:val="ru-RU"/>
        </w:rPr>
        <w:t xml:space="preserve">Таблица 5 - </w:t>
      </w:r>
      <w:r w:rsidR="00F7665E" w:rsidRPr="00DA5A8E">
        <w:rPr>
          <w:rFonts w:ascii="Times New Roman" w:hAnsi="Times New Roman"/>
          <w:b/>
          <w:sz w:val="24"/>
          <w:szCs w:val="24"/>
          <w:lang w:val="ru-RU"/>
        </w:rPr>
        <w:t>Повторяемость направлений ветра и штилей по месяцам на территории</w:t>
      </w:r>
      <w:r w:rsidRPr="00DA5A8E">
        <w:rPr>
          <w:rFonts w:ascii="Times New Roman" w:hAnsi="Times New Roman"/>
          <w:b/>
          <w:sz w:val="24"/>
          <w:szCs w:val="24"/>
          <w:lang w:val="ru-RU"/>
        </w:rPr>
        <w:t xml:space="preserve"> города Буинск Буинского</w:t>
      </w:r>
      <w:r w:rsidR="00F7665E" w:rsidRPr="00DA5A8E">
        <w:rPr>
          <w:rFonts w:ascii="Times New Roman" w:hAnsi="Times New Roman"/>
          <w:b/>
          <w:sz w:val="24"/>
          <w:szCs w:val="24"/>
          <w:lang w:val="ru-RU"/>
        </w:rPr>
        <w:t xml:space="preserve"> муниципального района Республики Татарстан,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680"/>
        <w:gridCol w:w="978"/>
        <w:gridCol w:w="978"/>
        <w:gridCol w:w="978"/>
        <w:gridCol w:w="978"/>
        <w:gridCol w:w="978"/>
        <w:gridCol w:w="978"/>
        <w:gridCol w:w="823"/>
        <w:gridCol w:w="1134"/>
      </w:tblGrid>
      <w:tr w:rsidR="00F7665E" w:rsidRPr="00DA5A8E" w14:paraId="25FF6536" w14:textId="77777777" w:rsidTr="00DA5A8E">
        <w:trPr>
          <w:cantSplit/>
          <w:trHeight w:val="230"/>
          <w:tblHeader/>
        </w:trPr>
        <w:tc>
          <w:tcPr>
            <w:tcW w:w="1276" w:type="dxa"/>
            <w:vMerge w:val="restart"/>
            <w:vAlign w:val="center"/>
          </w:tcPr>
          <w:p w14:paraId="366B88A6" w14:textId="77777777" w:rsidR="00F7665E" w:rsidRPr="00B57DE0" w:rsidRDefault="00F7665E" w:rsidP="007519DE">
            <w:pPr>
              <w:jc w:val="center"/>
              <w:rPr>
                <w:rFonts w:ascii="Times New Roman" w:hAnsi="Times New Roman"/>
                <w:b/>
                <w:sz w:val="24"/>
                <w:szCs w:val="24"/>
              </w:rPr>
            </w:pPr>
            <w:r w:rsidRPr="00B57DE0">
              <w:rPr>
                <w:rFonts w:ascii="Times New Roman" w:hAnsi="Times New Roman"/>
                <w:b/>
                <w:sz w:val="24"/>
                <w:szCs w:val="24"/>
              </w:rPr>
              <w:t>Месяц</w:t>
            </w:r>
          </w:p>
        </w:tc>
        <w:tc>
          <w:tcPr>
            <w:tcW w:w="8505" w:type="dxa"/>
            <w:gridSpan w:val="9"/>
            <w:vAlign w:val="center"/>
          </w:tcPr>
          <w:p w14:paraId="566619FA" w14:textId="77777777" w:rsidR="00F7665E" w:rsidRPr="00B57DE0" w:rsidRDefault="00F7665E" w:rsidP="007519DE">
            <w:pPr>
              <w:jc w:val="center"/>
              <w:rPr>
                <w:rFonts w:ascii="Times New Roman" w:hAnsi="Times New Roman"/>
                <w:b/>
                <w:sz w:val="24"/>
                <w:szCs w:val="24"/>
              </w:rPr>
            </w:pPr>
            <w:r w:rsidRPr="00B57DE0">
              <w:rPr>
                <w:rFonts w:ascii="Times New Roman" w:hAnsi="Times New Roman"/>
                <w:b/>
                <w:sz w:val="24"/>
                <w:szCs w:val="24"/>
              </w:rPr>
              <w:t>Направления ветров</w:t>
            </w:r>
          </w:p>
        </w:tc>
      </w:tr>
      <w:tr w:rsidR="00F7665E" w:rsidRPr="00DA5A8E" w14:paraId="48C5222B" w14:textId="77777777" w:rsidTr="00DA5A8E">
        <w:trPr>
          <w:cantSplit/>
          <w:trHeight w:val="720"/>
          <w:tblHeader/>
        </w:trPr>
        <w:tc>
          <w:tcPr>
            <w:tcW w:w="1276" w:type="dxa"/>
            <w:vMerge/>
            <w:vAlign w:val="center"/>
          </w:tcPr>
          <w:p w14:paraId="51DA96D7" w14:textId="77777777" w:rsidR="00F7665E" w:rsidRPr="00B57DE0" w:rsidRDefault="00F7665E" w:rsidP="007519DE">
            <w:pPr>
              <w:jc w:val="center"/>
              <w:rPr>
                <w:rFonts w:ascii="Times New Roman" w:hAnsi="Times New Roman"/>
                <w:b/>
                <w:sz w:val="24"/>
                <w:szCs w:val="24"/>
              </w:rPr>
            </w:pPr>
          </w:p>
        </w:tc>
        <w:tc>
          <w:tcPr>
            <w:tcW w:w="680" w:type="dxa"/>
            <w:vAlign w:val="center"/>
          </w:tcPr>
          <w:p w14:paraId="49D9A839" w14:textId="77777777" w:rsidR="00F7665E" w:rsidRPr="00B57DE0" w:rsidRDefault="00F7665E" w:rsidP="007519DE">
            <w:pPr>
              <w:jc w:val="center"/>
              <w:rPr>
                <w:rFonts w:ascii="Times New Roman" w:hAnsi="Times New Roman"/>
                <w:b/>
                <w:sz w:val="24"/>
                <w:szCs w:val="24"/>
              </w:rPr>
            </w:pPr>
            <w:r w:rsidRPr="00B57DE0">
              <w:rPr>
                <w:rFonts w:ascii="Times New Roman" w:hAnsi="Times New Roman"/>
                <w:b/>
                <w:sz w:val="24"/>
                <w:szCs w:val="24"/>
              </w:rPr>
              <w:t>С</w:t>
            </w:r>
          </w:p>
        </w:tc>
        <w:tc>
          <w:tcPr>
            <w:tcW w:w="978" w:type="dxa"/>
            <w:vAlign w:val="center"/>
          </w:tcPr>
          <w:p w14:paraId="3E175EAF" w14:textId="77777777" w:rsidR="00F7665E" w:rsidRPr="00B57DE0" w:rsidRDefault="00F7665E" w:rsidP="007519DE">
            <w:pPr>
              <w:jc w:val="center"/>
              <w:rPr>
                <w:rFonts w:ascii="Times New Roman" w:hAnsi="Times New Roman"/>
                <w:b/>
                <w:sz w:val="24"/>
                <w:szCs w:val="24"/>
              </w:rPr>
            </w:pPr>
            <w:r w:rsidRPr="00B57DE0">
              <w:rPr>
                <w:rFonts w:ascii="Times New Roman" w:hAnsi="Times New Roman"/>
                <w:b/>
                <w:sz w:val="24"/>
                <w:szCs w:val="24"/>
              </w:rPr>
              <w:t>СВ</w:t>
            </w:r>
          </w:p>
        </w:tc>
        <w:tc>
          <w:tcPr>
            <w:tcW w:w="978" w:type="dxa"/>
            <w:vAlign w:val="center"/>
          </w:tcPr>
          <w:p w14:paraId="21984075" w14:textId="77777777" w:rsidR="00F7665E" w:rsidRPr="00B57DE0" w:rsidRDefault="00F7665E" w:rsidP="007519DE">
            <w:pPr>
              <w:jc w:val="center"/>
              <w:rPr>
                <w:rFonts w:ascii="Times New Roman" w:hAnsi="Times New Roman"/>
                <w:b/>
                <w:sz w:val="24"/>
                <w:szCs w:val="24"/>
              </w:rPr>
            </w:pPr>
            <w:r w:rsidRPr="00B57DE0">
              <w:rPr>
                <w:rFonts w:ascii="Times New Roman" w:hAnsi="Times New Roman"/>
                <w:b/>
                <w:sz w:val="24"/>
                <w:szCs w:val="24"/>
              </w:rPr>
              <w:t>В</w:t>
            </w:r>
          </w:p>
        </w:tc>
        <w:tc>
          <w:tcPr>
            <w:tcW w:w="978" w:type="dxa"/>
            <w:vAlign w:val="center"/>
          </w:tcPr>
          <w:p w14:paraId="68ED9D05" w14:textId="77777777" w:rsidR="00F7665E" w:rsidRPr="00B57DE0" w:rsidRDefault="00F7665E" w:rsidP="007519DE">
            <w:pPr>
              <w:jc w:val="center"/>
              <w:rPr>
                <w:rFonts w:ascii="Times New Roman" w:hAnsi="Times New Roman"/>
                <w:b/>
                <w:sz w:val="24"/>
                <w:szCs w:val="24"/>
              </w:rPr>
            </w:pPr>
            <w:r w:rsidRPr="00B57DE0">
              <w:rPr>
                <w:rFonts w:ascii="Times New Roman" w:hAnsi="Times New Roman"/>
                <w:b/>
                <w:sz w:val="24"/>
                <w:szCs w:val="24"/>
              </w:rPr>
              <w:t>ЮВ</w:t>
            </w:r>
          </w:p>
        </w:tc>
        <w:tc>
          <w:tcPr>
            <w:tcW w:w="978" w:type="dxa"/>
            <w:vAlign w:val="center"/>
          </w:tcPr>
          <w:p w14:paraId="7EADC4D2" w14:textId="77777777" w:rsidR="00F7665E" w:rsidRPr="00B57DE0" w:rsidRDefault="00F7665E" w:rsidP="007519DE">
            <w:pPr>
              <w:jc w:val="center"/>
              <w:rPr>
                <w:rFonts w:ascii="Times New Roman" w:hAnsi="Times New Roman"/>
                <w:b/>
                <w:sz w:val="24"/>
                <w:szCs w:val="24"/>
              </w:rPr>
            </w:pPr>
            <w:r w:rsidRPr="00B57DE0">
              <w:rPr>
                <w:rFonts w:ascii="Times New Roman" w:hAnsi="Times New Roman"/>
                <w:b/>
                <w:sz w:val="24"/>
                <w:szCs w:val="24"/>
              </w:rPr>
              <w:t>Ю</w:t>
            </w:r>
          </w:p>
        </w:tc>
        <w:tc>
          <w:tcPr>
            <w:tcW w:w="978" w:type="dxa"/>
            <w:vAlign w:val="center"/>
          </w:tcPr>
          <w:p w14:paraId="6B649DBA" w14:textId="77777777" w:rsidR="00F7665E" w:rsidRPr="00B57DE0" w:rsidRDefault="00F7665E" w:rsidP="007519DE">
            <w:pPr>
              <w:jc w:val="center"/>
              <w:rPr>
                <w:rFonts w:ascii="Times New Roman" w:hAnsi="Times New Roman"/>
                <w:b/>
                <w:sz w:val="24"/>
                <w:szCs w:val="24"/>
              </w:rPr>
            </w:pPr>
            <w:r w:rsidRPr="00B57DE0">
              <w:rPr>
                <w:rFonts w:ascii="Times New Roman" w:hAnsi="Times New Roman"/>
                <w:b/>
                <w:sz w:val="24"/>
                <w:szCs w:val="24"/>
              </w:rPr>
              <w:t>ЮЗ</w:t>
            </w:r>
          </w:p>
        </w:tc>
        <w:tc>
          <w:tcPr>
            <w:tcW w:w="978" w:type="dxa"/>
            <w:vAlign w:val="center"/>
          </w:tcPr>
          <w:p w14:paraId="0E03E913" w14:textId="77777777" w:rsidR="00F7665E" w:rsidRPr="00B57DE0" w:rsidRDefault="00F7665E" w:rsidP="007519DE">
            <w:pPr>
              <w:jc w:val="center"/>
              <w:rPr>
                <w:rFonts w:ascii="Times New Roman" w:hAnsi="Times New Roman"/>
                <w:b/>
                <w:sz w:val="24"/>
                <w:szCs w:val="24"/>
              </w:rPr>
            </w:pPr>
            <w:r w:rsidRPr="00B57DE0">
              <w:rPr>
                <w:rFonts w:ascii="Times New Roman" w:hAnsi="Times New Roman"/>
                <w:b/>
                <w:sz w:val="24"/>
                <w:szCs w:val="24"/>
              </w:rPr>
              <w:t>З</w:t>
            </w:r>
          </w:p>
        </w:tc>
        <w:tc>
          <w:tcPr>
            <w:tcW w:w="823" w:type="dxa"/>
            <w:vAlign w:val="center"/>
          </w:tcPr>
          <w:p w14:paraId="47114529" w14:textId="77777777" w:rsidR="00F7665E" w:rsidRPr="00B57DE0" w:rsidRDefault="00F7665E" w:rsidP="007519DE">
            <w:pPr>
              <w:jc w:val="center"/>
              <w:rPr>
                <w:rFonts w:ascii="Times New Roman" w:hAnsi="Times New Roman"/>
                <w:b/>
                <w:sz w:val="24"/>
                <w:szCs w:val="24"/>
              </w:rPr>
            </w:pPr>
            <w:r w:rsidRPr="00B57DE0">
              <w:rPr>
                <w:rFonts w:ascii="Times New Roman" w:hAnsi="Times New Roman"/>
                <w:b/>
                <w:sz w:val="24"/>
                <w:szCs w:val="24"/>
              </w:rPr>
              <w:t>СЗ</w:t>
            </w:r>
          </w:p>
        </w:tc>
        <w:tc>
          <w:tcPr>
            <w:tcW w:w="1134" w:type="dxa"/>
            <w:vAlign w:val="center"/>
          </w:tcPr>
          <w:p w14:paraId="7C9705C4" w14:textId="77777777" w:rsidR="00F7665E" w:rsidRPr="00B57DE0" w:rsidRDefault="00F7665E" w:rsidP="007519DE">
            <w:pPr>
              <w:jc w:val="center"/>
              <w:rPr>
                <w:rFonts w:ascii="Times New Roman" w:hAnsi="Times New Roman"/>
                <w:b/>
                <w:sz w:val="24"/>
                <w:szCs w:val="24"/>
              </w:rPr>
            </w:pPr>
            <w:r w:rsidRPr="00B57DE0">
              <w:rPr>
                <w:rFonts w:ascii="Times New Roman" w:hAnsi="Times New Roman"/>
                <w:b/>
                <w:sz w:val="24"/>
                <w:szCs w:val="24"/>
              </w:rPr>
              <w:t>Штиль</w:t>
            </w:r>
          </w:p>
        </w:tc>
      </w:tr>
      <w:tr w:rsidR="007519DE" w:rsidRPr="00DA5A8E" w14:paraId="6F03CC03" w14:textId="77777777" w:rsidTr="00DA5A8E">
        <w:trPr>
          <w:cantSplit/>
          <w:trHeight w:val="120"/>
        </w:trPr>
        <w:tc>
          <w:tcPr>
            <w:tcW w:w="1276" w:type="dxa"/>
            <w:vAlign w:val="center"/>
          </w:tcPr>
          <w:p w14:paraId="4DBCB019"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Январь</w:t>
            </w:r>
          </w:p>
        </w:tc>
        <w:tc>
          <w:tcPr>
            <w:tcW w:w="680" w:type="dxa"/>
            <w:vAlign w:val="center"/>
          </w:tcPr>
          <w:p w14:paraId="5ABC9F2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5</w:t>
            </w:r>
          </w:p>
        </w:tc>
        <w:tc>
          <w:tcPr>
            <w:tcW w:w="978" w:type="dxa"/>
            <w:vAlign w:val="center"/>
          </w:tcPr>
          <w:p w14:paraId="11335100"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3</w:t>
            </w:r>
          </w:p>
        </w:tc>
        <w:tc>
          <w:tcPr>
            <w:tcW w:w="978" w:type="dxa"/>
            <w:vAlign w:val="center"/>
          </w:tcPr>
          <w:p w14:paraId="78B723B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9</w:t>
            </w:r>
          </w:p>
        </w:tc>
        <w:tc>
          <w:tcPr>
            <w:tcW w:w="978" w:type="dxa"/>
            <w:vAlign w:val="center"/>
          </w:tcPr>
          <w:p w14:paraId="24E1546F"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8</w:t>
            </w:r>
          </w:p>
        </w:tc>
        <w:tc>
          <w:tcPr>
            <w:tcW w:w="978" w:type="dxa"/>
            <w:vAlign w:val="center"/>
          </w:tcPr>
          <w:p w14:paraId="7370E809"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23</w:t>
            </w:r>
          </w:p>
        </w:tc>
        <w:tc>
          <w:tcPr>
            <w:tcW w:w="978" w:type="dxa"/>
            <w:vAlign w:val="center"/>
          </w:tcPr>
          <w:p w14:paraId="4D82869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18</w:t>
            </w:r>
          </w:p>
        </w:tc>
        <w:tc>
          <w:tcPr>
            <w:tcW w:w="978" w:type="dxa"/>
            <w:vAlign w:val="center"/>
          </w:tcPr>
          <w:p w14:paraId="23717F0F"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25</w:t>
            </w:r>
          </w:p>
        </w:tc>
        <w:tc>
          <w:tcPr>
            <w:tcW w:w="823" w:type="dxa"/>
            <w:vAlign w:val="center"/>
          </w:tcPr>
          <w:p w14:paraId="54242B21"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9</w:t>
            </w:r>
          </w:p>
        </w:tc>
        <w:tc>
          <w:tcPr>
            <w:tcW w:w="1134" w:type="dxa"/>
            <w:vAlign w:val="center"/>
          </w:tcPr>
          <w:p w14:paraId="0A97722D"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4</w:t>
            </w:r>
          </w:p>
        </w:tc>
      </w:tr>
      <w:tr w:rsidR="007519DE" w:rsidRPr="00DA5A8E" w14:paraId="7B534114" w14:textId="77777777" w:rsidTr="00DA5A8E">
        <w:trPr>
          <w:cantSplit/>
          <w:trHeight w:val="120"/>
        </w:trPr>
        <w:tc>
          <w:tcPr>
            <w:tcW w:w="1276" w:type="dxa"/>
            <w:vAlign w:val="center"/>
          </w:tcPr>
          <w:p w14:paraId="7FB67A9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Февраль</w:t>
            </w:r>
          </w:p>
        </w:tc>
        <w:tc>
          <w:tcPr>
            <w:tcW w:w="680" w:type="dxa"/>
            <w:vAlign w:val="center"/>
          </w:tcPr>
          <w:p w14:paraId="168AA5B1"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5</w:t>
            </w:r>
          </w:p>
        </w:tc>
        <w:tc>
          <w:tcPr>
            <w:tcW w:w="978" w:type="dxa"/>
            <w:vAlign w:val="center"/>
          </w:tcPr>
          <w:p w14:paraId="600323E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4</w:t>
            </w:r>
          </w:p>
        </w:tc>
        <w:tc>
          <w:tcPr>
            <w:tcW w:w="978" w:type="dxa"/>
            <w:vAlign w:val="center"/>
          </w:tcPr>
          <w:p w14:paraId="738471D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12</w:t>
            </w:r>
          </w:p>
        </w:tc>
        <w:tc>
          <w:tcPr>
            <w:tcW w:w="978" w:type="dxa"/>
            <w:vAlign w:val="center"/>
          </w:tcPr>
          <w:p w14:paraId="3B11002E"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10</w:t>
            </w:r>
          </w:p>
        </w:tc>
        <w:tc>
          <w:tcPr>
            <w:tcW w:w="978" w:type="dxa"/>
            <w:vAlign w:val="center"/>
          </w:tcPr>
          <w:p w14:paraId="1640B6E9"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21</w:t>
            </w:r>
          </w:p>
        </w:tc>
        <w:tc>
          <w:tcPr>
            <w:tcW w:w="978" w:type="dxa"/>
            <w:vAlign w:val="center"/>
          </w:tcPr>
          <w:p w14:paraId="4BB5C616"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16</w:t>
            </w:r>
          </w:p>
        </w:tc>
        <w:tc>
          <w:tcPr>
            <w:tcW w:w="978" w:type="dxa"/>
            <w:vAlign w:val="center"/>
          </w:tcPr>
          <w:p w14:paraId="177D11B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25</w:t>
            </w:r>
          </w:p>
        </w:tc>
        <w:tc>
          <w:tcPr>
            <w:tcW w:w="823" w:type="dxa"/>
            <w:vAlign w:val="center"/>
          </w:tcPr>
          <w:p w14:paraId="341E27A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7</w:t>
            </w:r>
          </w:p>
        </w:tc>
        <w:tc>
          <w:tcPr>
            <w:tcW w:w="1134" w:type="dxa"/>
            <w:vAlign w:val="center"/>
          </w:tcPr>
          <w:p w14:paraId="03E4CB2D"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5</w:t>
            </w:r>
          </w:p>
        </w:tc>
      </w:tr>
      <w:tr w:rsidR="007519DE" w:rsidRPr="00DA5A8E" w14:paraId="2C75552C" w14:textId="77777777" w:rsidTr="00DA5A8E">
        <w:trPr>
          <w:cantSplit/>
          <w:trHeight w:val="120"/>
        </w:trPr>
        <w:tc>
          <w:tcPr>
            <w:tcW w:w="1276" w:type="dxa"/>
            <w:vAlign w:val="center"/>
          </w:tcPr>
          <w:p w14:paraId="43F4A44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Март</w:t>
            </w:r>
          </w:p>
        </w:tc>
        <w:tc>
          <w:tcPr>
            <w:tcW w:w="680" w:type="dxa"/>
            <w:vAlign w:val="center"/>
          </w:tcPr>
          <w:p w14:paraId="1B4E6BE5"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5</w:t>
            </w:r>
          </w:p>
        </w:tc>
        <w:tc>
          <w:tcPr>
            <w:tcW w:w="978" w:type="dxa"/>
            <w:vAlign w:val="center"/>
          </w:tcPr>
          <w:p w14:paraId="2A8DE398"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4</w:t>
            </w:r>
          </w:p>
        </w:tc>
        <w:tc>
          <w:tcPr>
            <w:tcW w:w="978" w:type="dxa"/>
            <w:vAlign w:val="center"/>
          </w:tcPr>
          <w:p w14:paraId="206108ED"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13</w:t>
            </w:r>
          </w:p>
        </w:tc>
        <w:tc>
          <w:tcPr>
            <w:tcW w:w="978" w:type="dxa"/>
            <w:vAlign w:val="center"/>
          </w:tcPr>
          <w:p w14:paraId="45A0233F"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9</w:t>
            </w:r>
          </w:p>
        </w:tc>
        <w:tc>
          <w:tcPr>
            <w:tcW w:w="978" w:type="dxa"/>
            <w:vAlign w:val="center"/>
          </w:tcPr>
          <w:p w14:paraId="2B74F5BD"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23</w:t>
            </w:r>
          </w:p>
        </w:tc>
        <w:tc>
          <w:tcPr>
            <w:tcW w:w="978" w:type="dxa"/>
            <w:vAlign w:val="center"/>
          </w:tcPr>
          <w:p w14:paraId="410422EF"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18</w:t>
            </w:r>
          </w:p>
        </w:tc>
        <w:tc>
          <w:tcPr>
            <w:tcW w:w="978" w:type="dxa"/>
            <w:vAlign w:val="center"/>
          </w:tcPr>
          <w:p w14:paraId="56BD0B68"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23</w:t>
            </w:r>
          </w:p>
        </w:tc>
        <w:tc>
          <w:tcPr>
            <w:tcW w:w="823" w:type="dxa"/>
            <w:vAlign w:val="center"/>
          </w:tcPr>
          <w:p w14:paraId="2D6B73CB"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5</w:t>
            </w:r>
          </w:p>
        </w:tc>
        <w:tc>
          <w:tcPr>
            <w:tcW w:w="1134" w:type="dxa"/>
            <w:vAlign w:val="center"/>
          </w:tcPr>
          <w:p w14:paraId="0E45F28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7</w:t>
            </w:r>
          </w:p>
        </w:tc>
      </w:tr>
      <w:tr w:rsidR="007519DE" w:rsidRPr="00DA5A8E" w14:paraId="60E1527E" w14:textId="77777777" w:rsidTr="00DA5A8E">
        <w:trPr>
          <w:cantSplit/>
          <w:trHeight w:val="120"/>
        </w:trPr>
        <w:tc>
          <w:tcPr>
            <w:tcW w:w="1276" w:type="dxa"/>
            <w:vAlign w:val="center"/>
          </w:tcPr>
          <w:p w14:paraId="2C513AB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Апрель</w:t>
            </w:r>
          </w:p>
        </w:tc>
        <w:tc>
          <w:tcPr>
            <w:tcW w:w="680" w:type="dxa"/>
            <w:vAlign w:val="center"/>
          </w:tcPr>
          <w:p w14:paraId="4345A3F8"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6</w:t>
            </w:r>
          </w:p>
        </w:tc>
        <w:tc>
          <w:tcPr>
            <w:tcW w:w="978" w:type="dxa"/>
            <w:vAlign w:val="center"/>
          </w:tcPr>
          <w:p w14:paraId="61B02ABF"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7</w:t>
            </w:r>
          </w:p>
        </w:tc>
        <w:tc>
          <w:tcPr>
            <w:tcW w:w="978" w:type="dxa"/>
            <w:vAlign w:val="center"/>
          </w:tcPr>
          <w:p w14:paraId="3E64D06E"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19</w:t>
            </w:r>
          </w:p>
        </w:tc>
        <w:tc>
          <w:tcPr>
            <w:tcW w:w="978" w:type="dxa"/>
            <w:vAlign w:val="center"/>
          </w:tcPr>
          <w:p w14:paraId="3C9CED25"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9</w:t>
            </w:r>
          </w:p>
        </w:tc>
        <w:tc>
          <w:tcPr>
            <w:tcW w:w="978" w:type="dxa"/>
            <w:vAlign w:val="center"/>
          </w:tcPr>
          <w:p w14:paraId="6B426E78"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19</w:t>
            </w:r>
          </w:p>
        </w:tc>
        <w:tc>
          <w:tcPr>
            <w:tcW w:w="978" w:type="dxa"/>
            <w:vAlign w:val="center"/>
          </w:tcPr>
          <w:p w14:paraId="6E94DD1D"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17</w:t>
            </w:r>
          </w:p>
        </w:tc>
        <w:tc>
          <w:tcPr>
            <w:tcW w:w="978" w:type="dxa"/>
            <w:vAlign w:val="center"/>
          </w:tcPr>
          <w:p w14:paraId="5FF3948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16</w:t>
            </w:r>
          </w:p>
        </w:tc>
        <w:tc>
          <w:tcPr>
            <w:tcW w:w="823" w:type="dxa"/>
            <w:vAlign w:val="center"/>
          </w:tcPr>
          <w:p w14:paraId="1E96B82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7</w:t>
            </w:r>
          </w:p>
        </w:tc>
        <w:tc>
          <w:tcPr>
            <w:tcW w:w="1134" w:type="dxa"/>
            <w:vAlign w:val="center"/>
          </w:tcPr>
          <w:p w14:paraId="1724266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5</w:t>
            </w:r>
          </w:p>
        </w:tc>
      </w:tr>
      <w:tr w:rsidR="007519DE" w:rsidRPr="00DA5A8E" w14:paraId="0F727A65" w14:textId="77777777" w:rsidTr="00DA5A8E">
        <w:trPr>
          <w:cantSplit/>
          <w:trHeight w:val="120"/>
        </w:trPr>
        <w:tc>
          <w:tcPr>
            <w:tcW w:w="1276" w:type="dxa"/>
            <w:vAlign w:val="center"/>
          </w:tcPr>
          <w:p w14:paraId="3F26A44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Май</w:t>
            </w:r>
          </w:p>
        </w:tc>
        <w:tc>
          <w:tcPr>
            <w:tcW w:w="680" w:type="dxa"/>
            <w:vAlign w:val="center"/>
          </w:tcPr>
          <w:p w14:paraId="487854D0"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11</w:t>
            </w:r>
          </w:p>
        </w:tc>
        <w:tc>
          <w:tcPr>
            <w:tcW w:w="978" w:type="dxa"/>
            <w:vAlign w:val="center"/>
          </w:tcPr>
          <w:p w14:paraId="4B5A8B6D"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8</w:t>
            </w:r>
          </w:p>
        </w:tc>
        <w:tc>
          <w:tcPr>
            <w:tcW w:w="978" w:type="dxa"/>
            <w:vAlign w:val="center"/>
          </w:tcPr>
          <w:p w14:paraId="6BA3A298"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15</w:t>
            </w:r>
          </w:p>
        </w:tc>
        <w:tc>
          <w:tcPr>
            <w:tcW w:w="978" w:type="dxa"/>
            <w:vAlign w:val="center"/>
          </w:tcPr>
          <w:p w14:paraId="7FA1A4CA"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6</w:t>
            </w:r>
          </w:p>
        </w:tc>
        <w:tc>
          <w:tcPr>
            <w:tcW w:w="978" w:type="dxa"/>
            <w:vAlign w:val="center"/>
          </w:tcPr>
          <w:p w14:paraId="773BD815"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15</w:t>
            </w:r>
          </w:p>
        </w:tc>
        <w:tc>
          <w:tcPr>
            <w:tcW w:w="978" w:type="dxa"/>
            <w:vAlign w:val="center"/>
          </w:tcPr>
          <w:p w14:paraId="4DDDA3D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13</w:t>
            </w:r>
          </w:p>
        </w:tc>
        <w:tc>
          <w:tcPr>
            <w:tcW w:w="978" w:type="dxa"/>
            <w:vAlign w:val="center"/>
          </w:tcPr>
          <w:p w14:paraId="4AE2BBC7"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20</w:t>
            </w:r>
          </w:p>
        </w:tc>
        <w:tc>
          <w:tcPr>
            <w:tcW w:w="823" w:type="dxa"/>
            <w:vAlign w:val="center"/>
          </w:tcPr>
          <w:p w14:paraId="774AB13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12</w:t>
            </w:r>
          </w:p>
        </w:tc>
        <w:tc>
          <w:tcPr>
            <w:tcW w:w="1134" w:type="dxa"/>
            <w:vAlign w:val="center"/>
          </w:tcPr>
          <w:p w14:paraId="077E32E0"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6</w:t>
            </w:r>
          </w:p>
        </w:tc>
      </w:tr>
      <w:tr w:rsidR="007519DE" w:rsidRPr="00DA5A8E" w14:paraId="12870F6A" w14:textId="77777777" w:rsidTr="00DA5A8E">
        <w:trPr>
          <w:cantSplit/>
          <w:trHeight w:val="120"/>
        </w:trPr>
        <w:tc>
          <w:tcPr>
            <w:tcW w:w="1276" w:type="dxa"/>
            <w:vAlign w:val="center"/>
          </w:tcPr>
          <w:p w14:paraId="35CE1EF4"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Июнь</w:t>
            </w:r>
          </w:p>
        </w:tc>
        <w:tc>
          <w:tcPr>
            <w:tcW w:w="680" w:type="dxa"/>
            <w:vAlign w:val="center"/>
          </w:tcPr>
          <w:p w14:paraId="3F863B3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11</w:t>
            </w:r>
          </w:p>
        </w:tc>
        <w:tc>
          <w:tcPr>
            <w:tcW w:w="978" w:type="dxa"/>
            <w:vAlign w:val="center"/>
          </w:tcPr>
          <w:p w14:paraId="1B99F516"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7</w:t>
            </w:r>
          </w:p>
        </w:tc>
        <w:tc>
          <w:tcPr>
            <w:tcW w:w="978" w:type="dxa"/>
            <w:vAlign w:val="center"/>
          </w:tcPr>
          <w:p w14:paraId="7C5C137F"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17</w:t>
            </w:r>
          </w:p>
        </w:tc>
        <w:tc>
          <w:tcPr>
            <w:tcW w:w="978" w:type="dxa"/>
            <w:vAlign w:val="center"/>
          </w:tcPr>
          <w:p w14:paraId="7364EC6A"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6</w:t>
            </w:r>
          </w:p>
        </w:tc>
        <w:tc>
          <w:tcPr>
            <w:tcW w:w="978" w:type="dxa"/>
            <w:vAlign w:val="center"/>
          </w:tcPr>
          <w:p w14:paraId="01CE935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13</w:t>
            </w:r>
          </w:p>
        </w:tc>
        <w:tc>
          <w:tcPr>
            <w:tcW w:w="978" w:type="dxa"/>
            <w:vAlign w:val="center"/>
          </w:tcPr>
          <w:p w14:paraId="6CF69185"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12</w:t>
            </w:r>
          </w:p>
        </w:tc>
        <w:tc>
          <w:tcPr>
            <w:tcW w:w="978" w:type="dxa"/>
            <w:vAlign w:val="center"/>
          </w:tcPr>
          <w:p w14:paraId="4A398844"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22</w:t>
            </w:r>
          </w:p>
        </w:tc>
        <w:tc>
          <w:tcPr>
            <w:tcW w:w="823" w:type="dxa"/>
            <w:vAlign w:val="center"/>
          </w:tcPr>
          <w:p w14:paraId="1C2D674E"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12</w:t>
            </w:r>
          </w:p>
        </w:tc>
        <w:tc>
          <w:tcPr>
            <w:tcW w:w="1134" w:type="dxa"/>
            <w:vAlign w:val="center"/>
          </w:tcPr>
          <w:p w14:paraId="14E0E39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8</w:t>
            </w:r>
          </w:p>
        </w:tc>
      </w:tr>
      <w:tr w:rsidR="007519DE" w:rsidRPr="00DA5A8E" w14:paraId="2F0F2541" w14:textId="77777777" w:rsidTr="00DA5A8E">
        <w:trPr>
          <w:cantSplit/>
          <w:trHeight w:val="120"/>
        </w:trPr>
        <w:tc>
          <w:tcPr>
            <w:tcW w:w="1276" w:type="dxa"/>
            <w:vAlign w:val="center"/>
          </w:tcPr>
          <w:p w14:paraId="626711E6"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Июль</w:t>
            </w:r>
          </w:p>
        </w:tc>
        <w:tc>
          <w:tcPr>
            <w:tcW w:w="680" w:type="dxa"/>
            <w:vAlign w:val="center"/>
          </w:tcPr>
          <w:p w14:paraId="27268DD5"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13</w:t>
            </w:r>
          </w:p>
        </w:tc>
        <w:tc>
          <w:tcPr>
            <w:tcW w:w="978" w:type="dxa"/>
            <w:vAlign w:val="center"/>
          </w:tcPr>
          <w:p w14:paraId="0D1BDFBA"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8</w:t>
            </w:r>
          </w:p>
        </w:tc>
        <w:tc>
          <w:tcPr>
            <w:tcW w:w="978" w:type="dxa"/>
            <w:vAlign w:val="center"/>
          </w:tcPr>
          <w:p w14:paraId="016290A8"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17</w:t>
            </w:r>
          </w:p>
        </w:tc>
        <w:tc>
          <w:tcPr>
            <w:tcW w:w="978" w:type="dxa"/>
            <w:vAlign w:val="center"/>
          </w:tcPr>
          <w:p w14:paraId="3D542558"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6</w:t>
            </w:r>
          </w:p>
        </w:tc>
        <w:tc>
          <w:tcPr>
            <w:tcW w:w="978" w:type="dxa"/>
            <w:vAlign w:val="center"/>
          </w:tcPr>
          <w:p w14:paraId="6029702B"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10</w:t>
            </w:r>
          </w:p>
        </w:tc>
        <w:tc>
          <w:tcPr>
            <w:tcW w:w="978" w:type="dxa"/>
            <w:vAlign w:val="center"/>
          </w:tcPr>
          <w:p w14:paraId="30C106B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9</w:t>
            </w:r>
          </w:p>
        </w:tc>
        <w:tc>
          <w:tcPr>
            <w:tcW w:w="978" w:type="dxa"/>
            <w:vAlign w:val="center"/>
          </w:tcPr>
          <w:p w14:paraId="782ADC2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25</w:t>
            </w:r>
          </w:p>
        </w:tc>
        <w:tc>
          <w:tcPr>
            <w:tcW w:w="823" w:type="dxa"/>
            <w:vAlign w:val="center"/>
          </w:tcPr>
          <w:p w14:paraId="1F4C2620"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12</w:t>
            </w:r>
          </w:p>
        </w:tc>
        <w:tc>
          <w:tcPr>
            <w:tcW w:w="1134" w:type="dxa"/>
            <w:vAlign w:val="center"/>
          </w:tcPr>
          <w:p w14:paraId="475F5365"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11</w:t>
            </w:r>
          </w:p>
        </w:tc>
      </w:tr>
      <w:tr w:rsidR="007519DE" w:rsidRPr="00DA5A8E" w14:paraId="39D9EC82" w14:textId="77777777" w:rsidTr="00DA5A8E">
        <w:trPr>
          <w:cantSplit/>
          <w:trHeight w:val="120"/>
        </w:trPr>
        <w:tc>
          <w:tcPr>
            <w:tcW w:w="1276" w:type="dxa"/>
            <w:vAlign w:val="center"/>
          </w:tcPr>
          <w:p w14:paraId="7315071A"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Август</w:t>
            </w:r>
          </w:p>
        </w:tc>
        <w:tc>
          <w:tcPr>
            <w:tcW w:w="680" w:type="dxa"/>
            <w:vAlign w:val="center"/>
          </w:tcPr>
          <w:p w14:paraId="08BE5E25"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14</w:t>
            </w:r>
          </w:p>
        </w:tc>
        <w:tc>
          <w:tcPr>
            <w:tcW w:w="978" w:type="dxa"/>
            <w:vAlign w:val="center"/>
          </w:tcPr>
          <w:p w14:paraId="0A2E61E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7</w:t>
            </w:r>
          </w:p>
        </w:tc>
        <w:tc>
          <w:tcPr>
            <w:tcW w:w="978" w:type="dxa"/>
            <w:vAlign w:val="center"/>
          </w:tcPr>
          <w:p w14:paraId="306F6238"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12</w:t>
            </w:r>
          </w:p>
        </w:tc>
        <w:tc>
          <w:tcPr>
            <w:tcW w:w="978" w:type="dxa"/>
            <w:vAlign w:val="center"/>
          </w:tcPr>
          <w:p w14:paraId="3C17BCC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5</w:t>
            </w:r>
          </w:p>
        </w:tc>
        <w:tc>
          <w:tcPr>
            <w:tcW w:w="978" w:type="dxa"/>
            <w:vAlign w:val="center"/>
          </w:tcPr>
          <w:p w14:paraId="75B14414"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12</w:t>
            </w:r>
          </w:p>
        </w:tc>
        <w:tc>
          <w:tcPr>
            <w:tcW w:w="978" w:type="dxa"/>
            <w:vAlign w:val="center"/>
          </w:tcPr>
          <w:p w14:paraId="2C8D98C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11</w:t>
            </w:r>
          </w:p>
        </w:tc>
        <w:tc>
          <w:tcPr>
            <w:tcW w:w="978" w:type="dxa"/>
            <w:vAlign w:val="center"/>
          </w:tcPr>
          <w:p w14:paraId="4F2B8261"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26</w:t>
            </w:r>
          </w:p>
        </w:tc>
        <w:tc>
          <w:tcPr>
            <w:tcW w:w="823" w:type="dxa"/>
            <w:vAlign w:val="center"/>
          </w:tcPr>
          <w:p w14:paraId="5335ACE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13</w:t>
            </w:r>
          </w:p>
        </w:tc>
        <w:tc>
          <w:tcPr>
            <w:tcW w:w="1134" w:type="dxa"/>
            <w:vAlign w:val="center"/>
          </w:tcPr>
          <w:p w14:paraId="4D365EA6"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8</w:t>
            </w:r>
          </w:p>
        </w:tc>
      </w:tr>
      <w:tr w:rsidR="007519DE" w:rsidRPr="00DA5A8E" w14:paraId="0CDB1CA6" w14:textId="77777777" w:rsidTr="00DA5A8E">
        <w:trPr>
          <w:cantSplit/>
          <w:trHeight w:val="120"/>
        </w:trPr>
        <w:tc>
          <w:tcPr>
            <w:tcW w:w="1276" w:type="dxa"/>
            <w:vAlign w:val="center"/>
          </w:tcPr>
          <w:p w14:paraId="785307C5"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Сентябрь</w:t>
            </w:r>
          </w:p>
        </w:tc>
        <w:tc>
          <w:tcPr>
            <w:tcW w:w="680" w:type="dxa"/>
            <w:vAlign w:val="center"/>
          </w:tcPr>
          <w:p w14:paraId="245E1AE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11</w:t>
            </w:r>
          </w:p>
        </w:tc>
        <w:tc>
          <w:tcPr>
            <w:tcW w:w="978" w:type="dxa"/>
            <w:vAlign w:val="center"/>
          </w:tcPr>
          <w:p w14:paraId="493A35EE"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4</w:t>
            </w:r>
          </w:p>
        </w:tc>
        <w:tc>
          <w:tcPr>
            <w:tcW w:w="978" w:type="dxa"/>
            <w:vAlign w:val="center"/>
          </w:tcPr>
          <w:p w14:paraId="5933BF87"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11</w:t>
            </w:r>
          </w:p>
        </w:tc>
        <w:tc>
          <w:tcPr>
            <w:tcW w:w="978" w:type="dxa"/>
            <w:vAlign w:val="center"/>
          </w:tcPr>
          <w:p w14:paraId="3147969B"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5</w:t>
            </w:r>
          </w:p>
        </w:tc>
        <w:tc>
          <w:tcPr>
            <w:tcW w:w="978" w:type="dxa"/>
            <w:vAlign w:val="center"/>
          </w:tcPr>
          <w:p w14:paraId="226975C0"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16</w:t>
            </w:r>
          </w:p>
        </w:tc>
        <w:tc>
          <w:tcPr>
            <w:tcW w:w="978" w:type="dxa"/>
            <w:vAlign w:val="center"/>
          </w:tcPr>
          <w:p w14:paraId="42D71E7E"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15</w:t>
            </w:r>
          </w:p>
        </w:tc>
        <w:tc>
          <w:tcPr>
            <w:tcW w:w="978" w:type="dxa"/>
            <w:vAlign w:val="center"/>
          </w:tcPr>
          <w:p w14:paraId="51B99626"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26</w:t>
            </w:r>
          </w:p>
        </w:tc>
        <w:tc>
          <w:tcPr>
            <w:tcW w:w="823" w:type="dxa"/>
            <w:vAlign w:val="center"/>
          </w:tcPr>
          <w:p w14:paraId="57C2097E"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12</w:t>
            </w:r>
          </w:p>
        </w:tc>
        <w:tc>
          <w:tcPr>
            <w:tcW w:w="1134" w:type="dxa"/>
            <w:vAlign w:val="center"/>
          </w:tcPr>
          <w:p w14:paraId="49F310DF"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6</w:t>
            </w:r>
          </w:p>
        </w:tc>
      </w:tr>
      <w:tr w:rsidR="007519DE" w:rsidRPr="00DA5A8E" w14:paraId="4C0E1152" w14:textId="77777777" w:rsidTr="00DA5A8E">
        <w:trPr>
          <w:cantSplit/>
          <w:trHeight w:val="120"/>
        </w:trPr>
        <w:tc>
          <w:tcPr>
            <w:tcW w:w="1276" w:type="dxa"/>
            <w:vAlign w:val="center"/>
          </w:tcPr>
          <w:p w14:paraId="4CE6B36B"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Октябрь</w:t>
            </w:r>
          </w:p>
        </w:tc>
        <w:tc>
          <w:tcPr>
            <w:tcW w:w="680" w:type="dxa"/>
            <w:vAlign w:val="center"/>
          </w:tcPr>
          <w:p w14:paraId="497DE2AB"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11</w:t>
            </w:r>
          </w:p>
        </w:tc>
        <w:tc>
          <w:tcPr>
            <w:tcW w:w="978" w:type="dxa"/>
            <w:vAlign w:val="center"/>
          </w:tcPr>
          <w:p w14:paraId="7D6D88F1"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4</w:t>
            </w:r>
          </w:p>
        </w:tc>
        <w:tc>
          <w:tcPr>
            <w:tcW w:w="978" w:type="dxa"/>
            <w:vAlign w:val="center"/>
          </w:tcPr>
          <w:p w14:paraId="6E2B890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7</w:t>
            </w:r>
          </w:p>
        </w:tc>
        <w:tc>
          <w:tcPr>
            <w:tcW w:w="978" w:type="dxa"/>
            <w:vAlign w:val="center"/>
          </w:tcPr>
          <w:p w14:paraId="1735892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4</w:t>
            </w:r>
          </w:p>
        </w:tc>
        <w:tc>
          <w:tcPr>
            <w:tcW w:w="978" w:type="dxa"/>
            <w:vAlign w:val="center"/>
          </w:tcPr>
          <w:p w14:paraId="7BDC218A"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18</w:t>
            </w:r>
          </w:p>
        </w:tc>
        <w:tc>
          <w:tcPr>
            <w:tcW w:w="978" w:type="dxa"/>
            <w:vAlign w:val="center"/>
          </w:tcPr>
          <w:p w14:paraId="46FFB30D"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17</w:t>
            </w:r>
          </w:p>
        </w:tc>
        <w:tc>
          <w:tcPr>
            <w:tcW w:w="978" w:type="dxa"/>
            <w:vAlign w:val="center"/>
          </w:tcPr>
          <w:p w14:paraId="5A84E6BE"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29</w:t>
            </w:r>
          </w:p>
        </w:tc>
        <w:tc>
          <w:tcPr>
            <w:tcW w:w="823" w:type="dxa"/>
            <w:vAlign w:val="center"/>
          </w:tcPr>
          <w:p w14:paraId="3794EBE1"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10</w:t>
            </w:r>
          </w:p>
        </w:tc>
        <w:tc>
          <w:tcPr>
            <w:tcW w:w="1134" w:type="dxa"/>
            <w:vAlign w:val="center"/>
          </w:tcPr>
          <w:p w14:paraId="6729DCF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4</w:t>
            </w:r>
          </w:p>
        </w:tc>
      </w:tr>
      <w:tr w:rsidR="007519DE" w:rsidRPr="00DA5A8E" w14:paraId="444B8CAD" w14:textId="77777777" w:rsidTr="00DA5A8E">
        <w:trPr>
          <w:cantSplit/>
          <w:trHeight w:val="120"/>
        </w:trPr>
        <w:tc>
          <w:tcPr>
            <w:tcW w:w="1276" w:type="dxa"/>
            <w:vAlign w:val="center"/>
          </w:tcPr>
          <w:p w14:paraId="52BB55B9"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Ноябрь</w:t>
            </w:r>
          </w:p>
        </w:tc>
        <w:tc>
          <w:tcPr>
            <w:tcW w:w="680" w:type="dxa"/>
            <w:vAlign w:val="center"/>
          </w:tcPr>
          <w:p w14:paraId="77D4795D"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8</w:t>
            </w:r>
          </w:p>
        </w:tc>
        <w:tc>
          <w:tcPr>
            <w:tcW w:w="978" w:type="dxa"/>
            <w:vAlign w:val="center"/>
          </w:tcPr>
          <w:p w14:paraId="2D40D8DA"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4</w:t>
            </w:r>
          </w:p>
        </w:tc>
        <w:tc>
          <w:tcPr>
            <w:tcW w:w="978" w:type="dxa"/>
            <w:vAlign w:val="center"/>
          </w:tcPr>
          <w:p w14:paraId="2BCBE49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8</w:t>
            </w:r>
          </w:p>
        </w:tc>
        <w:tc>
          <w:tcPr>
            <w:tcW w:w="978" w:type="dxa"/>
            <w:vAlign w:val="center"/>
          </w:tcPr>
          <w:p w14:paraId="480DFE1A"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8</w:t>
            </w:r>
          </w:p>
        </w:tc>
        <w:tc>
          <w:tcPr>
            <w:tcW w:w="978" w:type="dxa"/>
            <w:vAlign w:val="center"/>
          </w:tcPr>
          <w:p w14:paraId="5BDA0595"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21</w:t>
            </w:r>
          </w:p>
        </w:tc>
        <w:tc>
          <w:tcPr>
            <w:tcW w:w="978" w:type="dxa"/>
            <w:vAlign w:val="center"/>
          </w:tcPr>
          <w:p w14:paraId="561512A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18</w:t>
            </w:r>
          </w:p>
        </w:tc>
        <w:tc>
          <w:tcPr>
            <w:tcW w:w="978" w:type="dxa"/>
            <w:vAlign w:val="center"/>
          </w:tcPr>
          <w:p w14:paraId="017A3FC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24</w:t>
            </w:r>
          </w:p>
        </w:tc>
        <w:tc>
          <w:tcPr>
            <w:tcW w:w="823" w:type="dxa"/>
            <w:vAlign w:val="center"/>
          </w:tcPr>
          <w:p w14:paraId="49EC9ED6"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9</w:t>
            </w:r>
          </w:p>
        </w:tc>
        <w:tc>
          <w:tcPr>
            <w:tcW w:w="1134" w:type="dxa"/>
            <w:vAlign w:val="center"/>
          </w:tcPr>
          <w:p w14:paraId="15965BC7"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3</w:t>
            </w:r>
          </w:p>
        </w:tc>
      </w:tr>
      <w:tr w:rsidR="007519DE" w:rsidRPr="00DA5A8E" w14:paraId="1372DA60" w14:textId="77777777" w:rsidTr="00DA5A8E">
        <w:trPr>
          <w:cantSplit/>
          <w:trHeight w:val="120"/>
        </w:trPr>
        <w:tc>
          <w:tcPr>
            <w:tcW w:w="1276" w:type="dxa"/>
            <w:vAlign w:val="center"/>
          </w:tcPr>
          <w:p w14:paraId="2160A935"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Декабрь</w:t>
            </w:r>
          </w:p>
        </w:tc>
        <w:tc>
          <w:tcPr>
            <w:tcW w:w="680" w:type="dxa"/>
            <w:vAlign w:val="center"/>
          </w:tcPr>
          <w:p w14:paraId="1448205C"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5</w:t>
            </w:r>
          </w:p>
        </w:tc>
        <w:tc>
          <w:tcPr>
            <w:tcW w:w="978" w:type="dxa"/>
            <w:vAlign w:val="center"/>
          </w:tcPr>
          <w:p w14:paraId="2E0E358D"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w:t>
            </w:r>
          </w:p>
        </w:tc>
        <w:tc>
          <w:tcPr>
            <w:tcW w:w="978" w:type="dxa"/>
            <w:vAlign w:val="center"/>
          </w:tcPr>
          <w:p w14:paraId="72292AAD"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8</w:t>
            </w:r>
          </w:p>
        </w:tc>
        <w:tc>
          <w:tcPr>
            <w:tcW w:w="978" w:type="dxa"/>
            <w:vAlign w:val="center"/>
          </w:tcPr>
          <w:p w14:paraId="3057217D"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7</w:t>
            </w:r>
          </w:p>
        </w:tc>
        <w:tc>
          <w:tcPr>
            <w:tcW w:w="978" w:type="dxa"/>
            <w:vAlign w:val="center"/>
          </w:tcPr>
          <w:p w14:paraId="19AC8EF4"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24</w:t>
            </w:r>
          </w:p>
        </w:tc>
        <w:tc>
          <w:tcPr>
            <w:tcW w:w="978" w:type="dxa"/>
            <w:vAlign w:val="center"/>
          </w:tcPr>
          <w:p w14:paraId="0BF4F89E"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22</w:t>
            </w:r>
          </w:p>
        </w:tc>
        <w:tc>
          <w:tcPr>
            <w:tcW w:w="978" w:type="dxa"/>
            <w:vAlign w:val="center"/>
          </w:tcPr>
          <w:p w14:paraId="4FF26DEF"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24</w:t>
            </w:r>
          </w:p>
        </w:tc>
        <w:tc>
          <w:tcPr>
            <w:tcW w:w="823" w:type="dxa"/>
            <w:vAlign w:val="center"/>
          </w:tcPr>
          <w:p w14:paraId="22704DEE"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8</w:t>
            </w:r>
          </w:p>
        </w:tc>
        <w:tc>
          <w:tcPr>
            <w:tcW w:w="1134" w:type="dxa"/>
            <w:vAlign w:val="center"/>
          </w:tcPr>
          <w:p w14:paraId="496A70B6"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4</w:t>
            </w:r>
          </w:p>
        </w:tc>
      </w:tr>
      <w:tr w:rsidR="007519DE" w:rsidRPr="00DA5A8E" w14:paraId="4D76F810" w14:textId="77777777" w:rsidTr="00DA5A8E">
        <w:trPr>
          <w:cantSplit/>
          <w:trHeight w:val="120"/>
        </w:trPr>
        <w:tc>
          <w:tcPr>
            <w:tcW w:w="1276" w:type="dxa"/>
            <w:vAlign w:val="center"/>
          </w:tcPr>
          <w:p w14:paraId="383049B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Итого в течение года</w:t>
            </w:r>
          </w:p>
        </w:tc>
        <w:tc>
          <w:tcPr>
            <w:tcW w:w="680" w:type="dxa"/>
            <w:vAlign w:val="center"/>
          </w:tcPr>
          <w:p w14:paraId="2F88340A"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9</w:t>
            </w:r>
          </w:p>
        </w:tc>
        <w:tc>
          <w:tcPr>
            <w:tcW w:w="978" w:type="dxa"/>
            <w:vAlign w:val="center"/>
          </w:tcPr>
          <w:p w14:paraId="17413F9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5</w:t>
            </w:r>
          </w:p>
        </w:tc>
        <w:tc>
          <w:tcPr>
            <w:tcW w:w="978" w:type="dxa"/>
            <w:vAlign w:val="center"/>
          </w:tcPr>
          <w:p w14:paraId="3D30990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12</w:t>
            </w:r>
          </w:p>
        </w:tc>
        <w:tc>
          <w:tcPr>
            <w:tcW w:w="978" w:type="dxa"/>
            <w:vAlign w:val="center"/>
          </w:tcPr>
          <w:p w14:paraId="0C6ABAD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7</w:t>
            </w:r>
          </w:p>
        </w:tc>
        <w:tc>
          <w:tcPr>
            <w:tcW w:w="978" w:type="dxa"/>
            <w:vAlign w:val="center"/>
          </w:tcPr>
          <w:p w14:paraId="758DBCA3"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18</w:t>
            </w:r>
          </w:p>
        </w:tc>
        <w:tc>
          <w:tcPr>
            <w:tcW w:w="978" w:type="dxa"/>
            <w:vAlign w:val="center"/>
          </w:tcPr>
          <w:p w14:paraId="598ABBD0"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15</w:t>
            </w:r>
          </w:p>
        </w:tc>
        <w:tc>
          <w:tcPr>
            <w:tcW w:w="978" w:type="dxa"/>
            <w:vAlign w:val="center"/>
          </w:tcPr>
          <w:p w14:paraId="3A540B7B"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24</w:t>
            </w:r>
          </w:p>
        </w:tc>
        <w:tc>
          <w:tcPr>
            <w:tcW w:w="823" w:type="dxa"/>
            <w:vAlign w:val="center"/>
          </w:tcPr>
          <w:p w14:paraId="45493D4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10</w:t>
            </w:r>
          </w:p>
        </w:tc>
        <w:tc>
          <w:tcPr>
            <w:tcW w:w="1134" w:type="dxa"/>
            <w:vAlign w:val="center"/>
          </w:tcPr>
          <w:p w14:paraId="25BFE312" w14:textId="77777777" w:rsidR="007519DE" w:rsidRPr="00B57DE0" w:rsidRDefault="007519DE" w:rsidP="007519DE">
            <w:pPr>
              <w:jc w:val="center"/>
              <w:rPr>
                <w:rFonts w:ascii="Times New Roman" w:hAnsi="Times New Roman"/>
                <w:sz w:val="24"/>
                <w:szCs w:val="24"/>
              </w:rPr>
            </w:pPr>
            <w:r w:rsidRPr="00B57DE0">
              <w:rPr>
                <w:rFonts w:ascii="Times New Roman" w:hAnsi="Times New Roman"/>
                <w:sz w:val="24"/>
                <w:szCs w:val="24"/>
              </w:rPr>
              <w:t>6</w:t>
            </w:r>
          </w:p>
        </w:tc>
      </w:tr>
    </w:tbl>
    <w:p w14:paraId="68176570" w14:textId="77777777" w:rsidR="008C3D70" w:rsidRDefault="008C3D70" w:rsidP="007519DE">
      <w:pPr>
        <w:tabs>
          <w:tab w:val="left" w:pos="3660"/>
        </w:tabs>
        <w:rPr>
          <w:rFonts w:ascii="Times New Roman" w:hAnsi="Times New Roman"/>
          <w:sz w:val="28"/>
          <w:szCs w:val="28"/>
          <w:lang w:val="ru-RU"/>
        </w:rPr>
      </w:pPr>
    </w:p>
    <w:p w14:paraId="649B5B8B" w14:textId="77777777" w:rsidR="00F7665E" w:rsidRPr="007519DE" w:rsidRDefault="00C66E66" w:rsidP="008C3D70">
      <w:pPr>
        <w:tabs>
          <w:tab w:val="left" w:pos="3660"/>
        </w:tabs>
        <w:ind w:firstLine="851"/>
        <w:jc w:val="both"/>
        <w:rPr>
          <w:rFonts w:ascii="Times New Roman" w:hAnsi="Times New Roman"/>
          <w:sz w:val="28"/>
          <w:szCs w:val="28"/>
          <w:lang w:val="ru-RU"/>
        </w:rPr>
      </w:pPr>
      <w:r>
        <w:rPr>
          <w:rFonts w:ascii="Times New Roman" w:hAnsi="Times New Roman"/>
          <w:noProof/>
          <w:sz w:val="28"/>
          <w:szCs w:val="28"/>
          <w:lang w:val="ru-RU"/>
        </w:rPr>
        <w:pict w14:anchorId="746C9733">
          <v:group id="_x0000_s1040" style="position:absolute;left:0;text-align:left;margin-left:195.85pt;margin-top:31.9pt;width:252.85pt;height:284.15pt;z-index:-251655168;mso-wrap-distance-left:0;mso-wrap-distance-right:0;mso-position-horizontal-relative:page" coordorigin="4322,295" coordsize="4652,5218">
            <v:rect id="_x0000_s1041" style="position:absolute;left:4324;top:297;width:4647;height:5213" filled="f" strokeweight=".24pt"/>
            <v:shape id="_x0000_s1042" style="position:absolute;left:4713;top:2222;width:2828;height:1767" coordorigin="4714,2222" coordsize="2828,1767" path="m6600,2222r-552,134l4714,2812r1051,696l6600,3988r389,-849l7541,2812,6883,2577,6600,2222xe" fillcolor="#ff7f7f" stroked="f">
              <v:path arrowok="t"/>
            </v:shape>
            <v:shape id="_x0000_s1043" style="position:absolute;left:4713;top:2222;width:2828;height:1767" coordorigin="4714,2222" coordsize="2828,1767" path="m6600,2222r283,355l7541,2812r-552,327l6600,3988,5765,3508,4714,2812,6048,2356r552,-134xe" filled="f" strokeweight="1.44pt">
              <v:path arrowok="t"/>
            </v:shape>
            <v:shape id="_x0000_s1044" style="position:absolute;left:4324;top:297;width:4647;height:5213" coordorigin="4325,297" coordsize="4647,5213" o:spt="100" adj="0,,0" path="m6600,2812r,-1632m6571,2491r53,m6624,2491r-53,m6571,2164r53,m6624,2164r-53,m6571,1843r53,m6624,1843r-53,m6571,1516r53,m6624,1516r-53,m6571,1180r53,m6624,1180r-53,m6600,2812l7987,1660m6840,2568r58,43m6898,2611r-58,-43m7123,2332r53,48m7176,2380r-53,-48m7392,2112r58,43m7450,2155r-58,-43m7675,1876r58,44m7733,1920r-58,-44m7958,1641r53,43m8011,1684r-53,-43m6600,2812r1968,m6989,2793r,43m6989,2836r,-43m7382,2793r,43m7382,2836r,-43m7771,2793r,43m7771,2836r,-43m8160,2793r,43m8160,2836r,-43m8568,2793r,43m8568,2836r,-43m6600,2812l7987,3964m6898,3014r-58,48m6840,3062r58,-48m7176,3249r-53,48m7123,3297r53,-48m7450,3475r-58,43m7392,3518r58,-43m7733,3710r-58,43m7675,3753r58,-43m8011,3945r-53,43m7958,3988r53,-43m6600,2812r,1637m6624,3139r-53,m6571,3139r53,m6624,3460r-53,m6571,3460r53,m6624,3787r-53,m6571,3787r53,m6624,4113r-53,m6571,4113r53,m6624,4449r-53,m6571,4449r53,m6600,2812l5213,3964m6355,3062r-53,-48m6302,3014r53,48m6072,3297r-53,-48m6019,3249r53,48m5803,3518r-53,-43m5750,3475r53,43m5520,3753r-53,-43m5467,3710r53,43m5237,3988r-53,-43m5184,3945r53,43m6600,2812r-1968,m6206,2836r,-43m6206,2793r,43m5818,2836r,-43m5818,2793r,43m5429,2836r,-43m5429,2793r,43m5035,2836r,-43m5035,2793r,43m4632,2836r,-43m4632,2793r,43m6600,2812l5213,1660t1089,951l6355,2568t,l6302,2611m6019,2380r53,-48m6072,2332r-53,48m5750,2155r53,-43m5803,2112r-53,43m5467,1920r53,-44m5520,1876r-53,44m5184,1684r53,-43m5237,1641r-53,43m4325,5510r4646,l8971,297r-4646,l4325,5510xe" filled="f" strokeweight=".24pt">
              <v:stroke joinstyle="round"/>
              <v:formulas/>
              <v:path arrowok="t" o:connecttype="segments"/>
            </v:shape>
            <v:shapetype id="_x0000_t202" coordsize="21600,21600" o:spt="202" path="m,l,21600r21600,l21600,xe">
              <v:stroke joinstyle="miter"/>
              <v:path gradientshapeok="t" o:connecttype="rect"/>
            </v:shapetype>
            <v:shape id="_x0000_s1045" type="#_x0000_t202" style="position:absolute;left:6561;top:942;width:100;height:140" filled="f" stroked="f">
              <v:textbox style="mso-next-textbox:#_x0000_s1045" inset="0,0,0,0">
                <w:txbxContent>
                  <w:p w14:paraId="69770AFB" w14:textId="77777777" w:rsidR="00CB10A1" w:rsidRDefault="00CB10A1" w:rsidP="007519DE">
                    <w:pPr>
                      <w:spacing w:before="2"/>
                      <w:rPr>
                        <w:rFonts w:ascii="Microsoft Sans Serif" w:hAnsi="Microsoft Sans Serif"/>
                        <w:sz w:val="12"/>
                      </w:rPr>
                    </w:pPr>
                    <w:r>
                      <w:rPr>
                        <w:rFonts w:ascii="Microsoft Sans Serif" w:hAnsi="Microsoft Sans Serif"/>
                        <w:w w:val="132"/>
                        <w:sz w:val="12"/>
                      </w:rPr>
                      <w:t>с</w:t>
                    </w:r>
                  </w:p>
                </w:txbxContent>
              </v:textbox>
            </v:shape>
            <v:shape id="_x0000_s1046" type="#_x0000_t202" style="position:absolute;left:4996;top:1561;width:177;height:140" filled="f" stroked="f">
              <v:textbox style="mso-next-textbox:#_x0000_s1046" inset="0,0,0,0">
                <w:txbxContent>
                  <w:p w14:paraId="247503DB" w14:textId="77777777" w:rsidR="00CB10A1" w:rsidRDefault="00CB10A1" w:rsidP="007519DE">
                    <w:pPr>
                      <w:spacing w:before="2"/>
                      <w:rPr>
                        <w:rFonts w:ascii="Microsoft Sans Serif" w:hAnsi="Microsoft Sans Serif"/>
                        <w:sz w:val="12"/>
                      </w:rPr>
                    </w:pPr>
                    <w:r>
                      <w:rPr>
                        <w:rFonts w:ascii="Microsoft Sans Serif" w:hAnsi="Microsoft Sans Serif"/>
                        <w:w w:val="125"/>
                        <w:sz w:val="12"/>
                      </w:rPr>
                      <w:t>сз</w:t>
                    </w:r>
                  </w:p>
                </w:txbxContent>
              </v:textbox>
            </v:shape>
            <v:shape id="_x0000_s1047" type="#_x0000_t202" style="position:absolute;left:6576;top:1537;width:109;height:140" filled="f" stroked="f">
              <v:textbox style="mso-next-textbox:#_x0000_s1047" inset="0,0,0,0">
                <w:txbxContent>
                  <w:p w14:paraId="01CCB900" w14:textId="77777777" w:rsidR="00CB10A1" w:rsidRDefault="00CB10A1" w:rsidP="007519DE">
                    <w:pPr>
                      <w:rPr>
                        <w:rFonts w:ascii="Arial MT"/>
                        <w:sz w:val="12"/>
                      </w:rPr>
                    </w:pPr>
                    <w:r>
                      <w:rPr>
                        <w:rFonts w:ascii="Arial MT"/>
                        <w:w w:val="132"/>
                        <w:sz w:val="12"/>
                      </w:rPr>
                      <w:t>9</w:t>
                    </w:r>
                  </w:p>
                </w:txbxContent>
              </v:textbox>
            </v:shape>
            <v:shape id="_x0000_s1048" type="#_x0000_t202" style="position:absolute;left:8054;top:1561;width:189;height:140" filled="f" stroked="f">
              <v:textbox style="mso-next-textbox:#_x0000_s1048" inset="0,0,0,0">
                <w:txbxContent>
                  <w:p w14:paraId="63F160E7" w14:textId="77777777" w:rsidR="00CB10A1" w:rsidRDefault="00CB10A1" w:rsidP="007519DE">
                    <w:pPr>
                      <w:spacing w:before="2"/>
                      <w:rPr>
                        <w:rFonts w:ascii="Microsoft Sans Serif" w:hAnsi="Microsoft Sans Serif"/>
                        <w:sz w:val="12"/>
                      </w:rPr>
                    </w:pPr>
                    <w:r>
                      <w:rPr>
                        <w:rFonts w:ascii="Microsoft Sans Serif" w:hAnsi="Microsoft Sans Serif"/>
                        <w:w w:val="130"/>
                        <w:sz w:val="12"/>
                      </w:rPr>
                      <w:t>св</w:t>
                    </w:r>
                  </w:p>
                </w:txbxContent>
              </v:textbox>
            </v:shape>
            <v:shape id="_x0000_s1049" type="#_x0000_t202" style="position:absolute;left:7867;top:1907;width:109;height:140" filled="f" stroked="f">
              <v:textbox style="mso-next-textbox:#_x0000_s1049" inset="0,0,0,0">
                <w:txbxContent>
                  <w:p w14:paraId="54F7ADD1" w14:textId="77777777" w:rsidR="00CB10A1" w:rsidRDefault="00CB10A1" w:rsidP="007519DE">
                    <w:pPr>
                      <w:rPr>
                        <w:rFonts w:ascii="Arial MT"/>
                        <w:sz w:val="12"/>
                      </w:rPr>
                    </w:pPr>
                    <w:r>
                      <w:rPr>
                        <w:rFonts w:ascii="Arial MT"/>
                        <w:w w:val="132"/>
                        <w:sz w:val="12"/>
                      </w:rPr>
                      <w:t>5</w:t>
                    </w:r>
                  </w:p>
                </w:txbxContent>
              </v:textbox>
            </v:shape>
            <v:shape id="_x0000_s1050" type="#_x0000_t202" style="position:absolute;left:5337;top:2061;width:174;height:140" filled="f" stroked="f">
              <v:textbox style="mso-next-textbox:#_x0000_s1050" inset="0,0,0,0">
                <w:txbxContent>
                  <w:p w14:paraId="30317D90" w14:textId="77777777" w:rsidR="00CB10A1" w:rsidRDefault="00CB10A1" w:rsidP="007519DE">
                    <w:pPr>
                      <w:rPr>
                        <w:rFonts w:ascii="Arial MT"/>
                        <w:sz w:val="12"/>
                      </w:rPr>
                    </w:pPr>
                    <w:r>
                      <w:rPr>
                        <w:rFonts w:ascii="Arial MT"/>
                        <w:spacing w:val="-4"/>
                        <w:w w:val="130"/>
                        <w:sz w:val="12"/>
                      </w:rPr>
                      <w:t>10</w:t>
                    </w:r>
                  </w:p>
                </w:txbxContent>
              </v:textbox>
            </v:shape>
            <v:shape id="_x0000_s1051" type="#_x0000_t202" style="position:absolute;left:4363;top:2747;width:218;height:318" filled="f" stroked="f">
              <v:textbox style="mso-next-textbox:#_x0000_s1051" inset="0,0,0,0">
                <w:txbxContent>
                  <w:p w14:paraId="3235B112" w14:textId="77777777" w:rsidR="00CB10A1" w:rsidRDefault="00CB10A1" w:rsidP="007519DE">
                    <w:pPr>
                      <w:spacing w:before="2"/>
                      <w:ind w:left="124"/>
                      <w:rPr>
                        <w:rFonts w:ascii="Microsoft Sans Serif" w:hAnsi="Microsoft Sans Serif"/>
                        <w:sz w:val="12"/>
                      </w:rPr>
                    </w:pPr>
                    <w:r>
                      <w:rPr>
                        <w:rFonts w:ascii="Microsoft Sans Serif" w:hAnsi="Microsoft Sans Serif"/>
                        <w:w w:val="121"/>
                        <w:sz w:val="12"/>
                      </w:rPr>
                      <w:t>з</w:t>
                    </w:r>
                  </w:p>
                  <w:p w14:paraId="50D6CEE3" w14:textId="77777777" w:rsidR="00CB10A1" w:rsidRDefault="00CB10A1" w:rsidP="007519DE">
                    <w:pPr>
                      <w:spacing w:before="40"/>
                      <w:rPr>
                        <w:rFonts w:ascii="Arial MT"/>
                        <w:sz w:val="12"/>
                      </w:rPr>
                    </w:pPr>
                    <w:r>
                      <w:rPr>
                        <w:rFonts w:ascii="Arial MT"/>
                        <w:w w:val="130"/>
                        <w:sz w:val="12"/>
                      </w:rPr>
                      <w:t>24</w:t>
                    </w:r>
                  </w:p>
                </w:txbxContent>
              </v:textbox>
            </v:shape>
            <v:shape id="_x0000_s1052" type="#_x0000_t202" style="position:absolute;left:8649;top:2747;width:105;height:140" filled="f" stroked="f">
              <v:textbox style="mso-next-textbox:#_x0000_s1052" inset="0,0,0,0">
                <w:txbxContent>
                  <w:p w14:paraId="32DEEE58" w14:textId="77777777" w:rsidR="00CB10A1" w:rsidRDefault="00CB10A1" w:rsidP="007519DE">
                    <w:pPr>
                      <w:spacing w:before="2"/>
                      <w:rPr>
                        <w:rFonts w:ascii="Microsoft Sans Serif" w:hAnsi="Microsoft Sans Serif"/>
                        <w:sz w:val="12"/>
                      </w:rPr>
                    </w:pPr>
                    <w:r>
                      <w:rPr>
                        <w:rFonts w:ascii="Microsoft Sans Serif" w:hAnsi="Microsoft Sans Serif"/>
                        <w:w w:val="132"/>
                        <w:sz w:val="12"/>
                      </w:rPr>
                      <w:t>в</w:t>
                    </w:r>
                  </w:p>
                </w:txbxContent>
              </v:textbox>
            </v:shape>
            <v:shape id="_x0000_s1053" type="#_x0000_t202" style="position:absolute;left:7761;top:2915;width:174;height:140" filled="f" stroked="f">
              <v:textbox style="mso-next-textbox:#_x0000_s1053" inset="0,0,0,0">
                <w:txbxContent>
                  <w:p w14:paraId="65DC063A" w14:textId="77777777" w:rsidR="00CB10A1" w:rsidRDefault="00CB10A1" w:rsidP="007519DE">
                    <w:pPr>
                      <w:rPr>
                        <w:rFonts w:ascii="Arial MT"/>
                        <w:sz w:val="12"/>
                      </w:rPr>
                    </w:pPr>
                    <w:r>
                      <w:rPr>
                        <w:rFonts w:ascii="Arial MT"/>
                        <w:spacing w:val="-4"/>
                        <w:w w:val="130"/>
                        <w:sz w:val="12"/>
                      </w:rPr>
                      <w:t>12</w:t>
                    </w:r>
                  </w:p>
                </w:txbxContent>
              </v:textbox>
            </v:shape>
            <v:shape id="_x0000_s1054" type="#_x0000_t202" style="position:absolute;left:4958;top:3933;width:200;height:418" filled="f" stroked="f">
              <v:textbox style="mso-next-textbox:#_x0000_s1054" inset="0,0,0,0">
                <w:txbxContent>
                  <w:p w14:paraId="0D78FD19" w14:textId="77777777" w:rsidR="00CB10A1" w:rsidRDefault="00CB10A1" w:rsidP="007519DE">
                    <w:pPr>
                      <w:spacing w:before="2"/>
                      <w:ind w:left="14"/>
                      <w:rPr>
                        <w:rFonts w:ascii="Microsoft Sans Serif" w:hAnsi="Microsoft Sans Serif"/>
                        <w:sz w:val="12"/>
                      </w:rPr>
                    </w:pPr>
                    <w:r>
                      <w:rPr>
                        <w:rFonts w:ascii="Microsoft Sans Serif" w:hAnsi="Microsoft Sans Serif"/>
                        <w:spacing w:val="-8"/>
                        <w:w w:val="130"/>
                        <w:sz w:val="12"/>
                      </w:rPr>
                      <w:t>юз</w:t>
                    </w:r>
                  </w:p>
                  <w:p w14:paraId="75926020" w14:textId="77777777" w:rsidR="00CB10A1" w:rsidRDefault="00CB10A1" w:rsidP="007519DE">
                    <w:pPr>
                      <w:spacing w:before="5"/>
                      <w:rPr>
                        <w:rFonts w:ascii="Microsoft Sans Serif"/>
                        <w:sz w:val="12"/>
                      </w:rPr>
                    </w:pPr>
                  </w:p>
                  <w:p w14:paraId="0B7EA6BC" w14:textId="77777777" w:rsidR="00CB10A1" w:rsidRDefault="00CB10A1" w:rsidP="007519DE">
                    <w:pPr>
                      <w:rPr>
                        <w:rFonts w:ascii="Arial MT"/>
                        <w:sz w:val="12"/>
                      </w:rPr>
                    </w:pPr>
                    <w:r>
                      <w:rPr>
                        <w:rFonts w:ascii="Arial MT"/>
                        <w:w w:val="130"/>
                        <w:sz w:val="12"/>
                      </w:rPr>
                      <w:t>15</w:t>
                    </w:r>
                  </w:p>
                </w:txbxContent>
              </v:textbox>
            </v:shape>
            <v:shape id="_x0000_s1055" type="#_x0000_t202" style="position:absolute;left:8054;top:3933;width:207;height:337" filled="f" stroked="f">
              <v:textbox style="mso-next-textbox:#_x0000_s1055" inset="0,0,0,0">
                <w:txbxContent>
                  <w:p w14:paraId="6D9FB9A1" w14:textId="77777777" w:rsidR="00CB10A1" w:rsidRDefault="00CB10A1" w:rsidP="007519DE">
                    <w:pPr>
                      <w:spacing w:before="2"/>
                      <w:rPr>
                        <w:rFonts w:ascii="Microsoft Sans Serif" w:hAnsi="Microsoft Sans Serif"/>
                        <w:sz w:val="12"/>
                      </w:rPr>
                    </w:pPr>
                    <w:r>
                      <w:rPr>
                        <w:rFonts w:ascii="Microsoft Sans Serif" w:hAnsi="Microsoft Sans Serif"/>
                        <w:spacing w:val="-4"/>
                        <w:w w:val="135"/>
                        <w:sz w:val="12"/>
                      </w:rPr>
                      <w:t>юв</w:t>
                    </w:r>
                  </w:p>
                  <w:p w14:paraId="23A152D8" w14:textId="77777777" w:rsidR="00CB10A1" w:rsidRDefault="00CB10A1" w:rsidP="007519DE">
                    <w:pPr>
                      <w:spacing w:before="59"/>
                      <w:ind w:left="43"/>
                      <w:rPr>
                        <w:rFonts w:ascii="Arial MT"/>
                        <w:sz w:val="12"/>
                      </w:rPr>
                    </w:pPr>
                    <w:r>
                      <w:rPr>
                        <w:rFonts w:ascii="Arial MT"/>
                        <w:w w:val="132"/>
                        <w:sz w:val="12"/>
                      </w:rPr>
                      <w:t>7</w:t>
                    </w:r>
                  </w:p>
                </w:txbxContent>
              </v:textbox>
            </v:shape>
            <v:shape id="_x0000_s1056" type="#_x0000_t202" style="position:absolute;left:6547;top:4533;width:140;height:140" filled="f" stroked="f">
              <v:textbox style="mso-next-textbox:#_x0000_s1056" inset="0,0,0,0">
                <w:txbxContent>
                  <w:p w14:paraId="7162A9DF" w14:textId="77777777" w:rsidR="00CB10A1" w:rsidRDefault="00CB10A1" w:rsidP="007519DE">
                    <w:pPr>
                      <w:spacing w:before="2"/>
                      <w:rPr>
                        <w:rFonts w:ascii="Microsoft Sans Serif" w:hAnsi="Microsoft Sans Serif"/>
                        <w:sz w:val="12"/>
                      </w:rPr>
                    </w:pPr>
                    <w:r>
                      <w:rPr>
                        <w:rFonts w:ascii="Microsoft Sans Serif" w:hAnsi="Microsoft Sans Serif"/>
                        <w:w w:val="133"/>
                        <w:sz w:val="12"/>
                      </w:rPr>
                      <w:t>ю</w:t>
                    </w:r>
                  </w:p>
                </w:txbxContent>
              </v:textbox>
            </v:shape>
            <v:shape id="_x0000_s1057" type="#_x0000_t202" style="position:absolute;left:6494;top:5137;width:184;height:140" filled="f" stroked="f">
              <v:textbox style="mso-next-textbox:#_x0000_s1057" inset="0,0,0,0">
                <w:txbxContent>
                  <w:p w14:paraId="4E91D375" w14:textId="77777777" w:rsidR="00CB10A1" w:rsidRDefault="00CB10A1" w:rsidP="007519DE">
                    <w:pPr>
                      <w:rPr>
                        <w:rFonts w:ascii="Arial MT"/>
                        <w:sz w:val="12"/>
                      </w:rPr>
                    </w:pPr>
                    <w:r>
                      <w:rPr>
                        <w:rFonts w:ascii="Arial MT"/>
                        <w:w w:val="130"/>
                        <w:sz w:val="12"/>
                      </w:rPr>
                      <w:t>18</w:t>
                    </w:r>
                  </w:p>
                </w:txbxContent>
              </v:textbox>
            </v:shape>
            <w10:wrap type="topAndBottom" anchorx="page"/>
          </v:group>
        </w:pict>
      </w:r>
      <w:r w:rsidR="008C3D70">
        <w:rPr>
          <w:rFonts w:ascii="Times New Roman" w:hAnsi="Times New Roman"/>
          <w:sz w:val="28"/>
          <w:szCs w:val="28"/>
          <w:lang w:val="ru-RU"/>
        </w:rPr>
        <w:t>Роза ветров города Буинск представлена на рисунке 2.</w:t>
      </w:r>
    </w:p>
    <w:p w14:paraId="3713C5E1" w14:textId="77777777" w:rsidR="00705859" w:rsidRDefault="00705859" w:rsidP="008863B2">
      <w:pPr>
        <w:tabs>
          <w:tab w:val="left" w:pos="1425"/>
        </w:tabs>
        <w:rPr>
          <w:rFonts w:ascii="Times New Roman" w:hAnsi="Times New Roman"/>
          <w:sz w:val="28"/>
          <w:szCs w:val="28"/>
          <w:lang w:val="ru-RU"/>
        </w:rPr>
      </w:pPr>
    </w:p>
    <w:p w14:paraId="0C9B0F2D" w14:textId="77777777" w:rsidR="00705859" w:rsidRPr="001A4421" w:rsidRDefault="00470122" w:rsidP="00470122">
      <w:pPr>
        <w:tabs>
          <w:tab w:val="left" w:pos="0"/>
        </w:tabs>
        <w:jc w:val="center"/>
        <w:rPr>
          <w:rFonts w:ascii="Times New Roman" w:hAnsi="Times New Roman"/>
          <w:b/>
          <w:sz w:val="22"/>
          <w:szCs w:val="22"/>
          <w:lang w:val="ru-RU"/>
        </w:rPr>
      </w:pPr>
      <w:r>
        <w:rPr>
          <w:rFonts w:ascii="Times New Roman" w:hAnsi="Times New Roman"/>
          <w:b/>
          <w:lang w:val="ru-RU"/>
        </w:rPr>
        <w:t xml:space="preserve">                   </w:t>
      </w:r>
      <w:r w:rsidR="007519DE" w:rsidRPr="001A4421">
        <w:rPr>
          <w:rFonts w:ascii="Times New Roman" w:hAnsi="Times New Roman" w:hint="eastAsia"/>
          <w:b/>
          <w:sz w:val="22"/>
          <w:szCs w:val="22"/>
          <w:lang w:val="ru-RU"/>
        </w:rPr>
        <w:t>Рисунок</w:t>
      </w:r>
      <w:r w:rsidR="007519DE" w:rsidRPr="001A4421">
        <w:rPr>
          <w:rFonts w:ascii="Times New Roman" w:hAnsi="Times New Roman"/>
          <w:b/>
          <w:sz w:val="22"/>
          <w:szCs w:val="22"/>
          <w:lang w:val="ru-RU"/>
        </w:rPr>
        <w:t xml:space="preserve"> </w:t>
      </w:r>
      <w:r w:rsidR="008C3D70">
        <w:rPr>
          <w:rFonts w:ascii="Times New Roman" w:hAnsi="Times New Roman"/>
          <w:b/>
          <w:sz w:val="22"/>
          <w:szCs w:val="22"/>
          <w:lang w:val="ru-RU"/>
        </w:rPr>
        <w:t>2</w:t>
      </w:r>
      <w:r w:rsidR="007519DE" w:rsidRPr="001A4421">
        <w:rPr>
          <w:rFonts w:ascii="Times New Roman" w:hAnsi="Times New Roman"/>
          <w:b/>
          <w:sz w:val="22"/>
          <w:szCs w:val="22"/>
          <w:lang w:val="ru-RU"/>
        </w:rPr>
        <w:t xml:space="preserve">. </w:t>
      </w:r>
      <w:r w:rsidR="007519DE" w:rsidRPr="001A4421">
        <w:rPr>
          <w:rFonts w:ascii="Times New Roman" w:hAnsi="Times New Roman" w:hint="eastAsia"/>
          <w:b/>
          <w:sz w:val="22"/>
          <w:szCs w:val="22"/>
          <w:lang w:val="ru-RU"/>
        </w:rPr>
        <w:t>Годовая</w:t>
      </w:r>
      <w:r w:rsidR="007519DE" w:rsidRPr="001A4421">
        <w:rPr>
          <w:rFonts w:ascii="Times New Roman" w:hAnsi="Times New Roman"/>
          <w:b/>
          <w:sz w:val="22"/>
          <w:szCs w:val="22"/>
          <w:lang w:val="ru-RU"/>
        </w:rPr>
        <w:t xml:space="preserve"> </w:t>
      </w:r>
      <w:r w:rsidR="007519DE" w:rsidRPr="001A4421">
        <w:rPr>
          <w:rFonts w:ascii="Times New Roman" w:hAnsi="Times New Roman" w:hint="eastAsia"/>
          <w:b/>
          <w:sz w:val="22"/>
          <w:szCs w:val="22"/>
          <w:lang w:val="ru-RU"/>
        </w:rPr>
        <w:t>роза</w:t>
      </w:r>
      <w:r w:rsidR="007519DE" w:rsidRPr="001A4421">
        <w:rPr>
          <w:rFonts w:ascii="Times New Roman" w:hAnsi="Times New Roman"/>
          <w:b/>
          <w:sz w:val="22"/>
          <w:szCs w:val="22"/>
          <w:lang w:val="ru-RU"/>
        </w:rPr>
        <w:t xml:space="preserve"> </w:t>
      </w:r>
      <w:r w:rsidR="007519DE" w:rsidRPr="001A4421">
        <w:rPr>
          <w:rFonts w:ascii="Times New Roman" w:hAnsi="Times New Roman" w:hint="eastAsia"/>
          <w:b/>
          <w:sz w:val="22"/>
          <w:szCs w:val="22"/>
          <w:lang w:val="ru-RU"/>
        </w:rPr>
        <w:t>ветров</w:t>
      </w:r>
      <w:r w:rsidR="007519DE" w:rsidRPr="001A4421">
        <w:rPr>
          <w:rFonts w:ascii="Times New Roman" w:hAnsi="Times New Roman"/>
          <w:b/>
          <w:sz w:val="22"/>
          <w:szCs w:val="22"/>
          <w:lang w:val="ru-RU"/>
        </w:rPr>
        <w:t xml:space="preserve"> </w:t>
      </w:r>
      <w:r w:rsidR="007519DE" w:rsidRPr="001A4421">
        <w:rPr>
          <w:rFonts w:ascii="Times New Roman" w:hAnsi="Times New Roman" w:hint="eastAsia"/>
          <w:b/>
          <w:sz w:val="22"/>
          <w:szCs w:val="22"/>
          <w:lang w:val="ru-RU"/>
        </w:rPr>
        <w:t>г</w:t>
      </w:r>
      <w:r w:rsidR="008C3D70">
        <w:rPr>
          <w:rFonts w:ascii="Times New Roman" w:hAnsi="Times New Roman"/>
          <w:b/>
          <w:sz w:val="22"/>
          <w:szCs w:val="22"/>
          <w:lang w:val="ru-RU"/>
        </w:rPr>
        <w:t>орода</w:t>
      </w:r>
      <w:r w:rsidR="007519DE" w:rsidRPr="001A4421">
        <w:rPr>
          <w:rFonts w:ascii="Times New Roman" w:hAnsi="Times New Roman"/>
          <w:b/>
          <w:sz w:val="22"/>
          <w:szCs w:val="22"/>
          <w:lang w:val="ru-RU"/>
        </w:rPr>
        <w:t xml:space="preserve"> </w:t>
      </w:r>
      <w:r w:rsidR="008C3D70">
        <w:rPr>
          <w:rFonts w:ascii="Times New Roman" w:hAnsi="Times New Roman" w:hint="eastAsia"/>
          <w:b/>
          <w:sz w:val="22"/>
          <w:szCs w:val="22"/>
          <w:lang w:val="ru-RU"/>
        </w:rPr>
        <w:t>Буинск</w:t>
      </w:r>
      <w:r w:rsidR="007519DE" w:rsidRPr="001A4421">
        <w:rPr>
          <w:rFonts w:ascii="Times New Roman" w:hAnsi="Times New Roman"/>
          <w:b/>
          <w:sz w:val="22"/>
          <w:szCs w:val="22"/>
          <w:lang w:val="ru-RU"/>
        </w:rPr>
        <w:t xml:space="preserve"> </w:t>
      </w:r>
      <w:r w:rsidR="007519DE" w:rsidRPr="001A4421">
        <w:rPr>
          <w:rFonts w:ascii="Times New Roman" w:hAnsi="Times New Roman" w:hint="eastAsia"/>
          <w:b/>
          <w:sz w:val="22"/>
          <w:szCs w:val="22"/>
          <w:lang w:val="ru-RU"/>
        </w:rPr>
        <w:t>по</w:t>
      </w:r>
      <w:r w:rsidR="007519DE" w:rsidRPr="001A4421">
        <w:rPr>
          <w:rFonts w:ascii="Times New Roman" w:hAnsi="Times New Roman"/>
          <w:b/>
          <w:sz w:val="22"/>
          <w:szCs w:val="22"/>
          <w:lang w:val="ru-RU"/>
        </w:rPr>
        <w:t xml:space="preserve"> </w:t>
      </w:r>
      <w:r w:rsidR="007519DE" w:rsidRPr="001A4421">
        <w:rPr>
          <w:rFonts w:ascii="Times New Roman" w:hAnsi="Times New Roman" w:hint="eastAsia"/>
          <w:b/>
          <w:sz w:val="22"/>
          <w:szCs w:val="22"/>
          <w:lang w:val="ru-RU"/>
        </w:rPr>
        <w:t>повторяемости</w:t>
      </w:r>
      <w:r w:rsidR="007519DE" w:rsidRPr="001A4421">
        <w:rPr>
          <w:rFonts w:ascii="Times New Roman" w:hAnsi="Times New Roman"/>
          <w:b/>
          <w:sz w:val="22"/>
          <w:szCs w:val="22"/>
          <w:lang w:val="ru-RU"/>
        </w:rPr>
        <w:t xml:space="preserve"> </w:t>
      </w:r>
      <w:r w:rsidR="007519DE" w:rsidRPr="001A4421">
        <w:rPr>
          <w:rFonts w:ascii="Times New Roman" w:hAnsi="Times New Roman" w:hint="eastAsia"/>
          <w:b/>
          <w:sz w:val="22"/>
          <w:szCs w:val="22"/>
          <w:lang w:val="ru-RU"/>
        </w:rPr>
        <w:t>в</w:t>
      </w:r>
      <w:r w:rsidR="007519DE" w:rsidRPr="001A4421">
        <w:rPr>
          <w:rFonts w:ascii="Times New Roman" w:hAnsi="Times New Roman"/>
          <w:b/>
          <w:sz w:val="22"/>
          <w:szCs w:val="22"/>
          <w:lang w:val="ru-RU"/>
        </w:rPr>
        <w:t xml:space="preserve"> %</w:t>
      </w:r>
    </w:p>
    <w:p w14:paraId="33A1DAEF" w14:textId="77777777" w:rsidR="00705859" w:rsidRDefault="00705859" w:rsidP="008863B2">
      <w:pPr>
        <w:tabs>
          <w:tab w:val="left" w:pos="1425"/>
        </w:tabs>
        <w:rPr>
          <w:rFonts w:ascii="Times New Roman" w:hAnsi="Times New Roman"/>
          <w:sz w:val="28"/>
          <w:szCs w:val="28"/>
          <w:lang w:val="ru-RU"/>
        </w:rPr>
      </w:pPr>
    </w:p>
    <w:p w14:paraId="6358D565" w14:textId="77777777" w:rsidR="002A2A90" w:rsidRPr="002A2A90" w:rsidRDefault="002A2A90" w:rsidP="002A2A90">
      <w:pPr>
        <w:spacing w:after="120"/>
        <w:jc w:val="both"/>
        <w:rPr>
          <w:rFonts w:ascii="Times New Roman" w:hAnsi="Times New Roman"/>
          <w:b/>
          <w:sz w:val="24"/>
          <w:szCs w:val="24"/>
          <w:lang w:val="ru-RU"/>
        </w:rPr>
      </w:pPr>
      <w:r w:rsidRPr="002A2A90">
        <w:rPr>
          <w:rFonts w:ascii="Times New Roman" w:hAnsi="Times New Roman"/>
          <w:b/>
          <w:sz w:val="24"/>
          <w:szCs w:val="24"/>
          <w:lang w:val="ru-RU"/>
        </w:rPr>
        <w:t>Таблица 6 - Среднемесячная и годовая скорость ветра на территории города Буинск Буинского муниципального района Республики Татарстан, м/с</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879"/>
        <w:gridCol w:w="625"/>
        <w:gridCol w:w="794"/>
        <w:gridCol w:w="552"/>
        <w:gridCol w:w="664"/>
        <w:gridCol w:w="652"/>
        <w:gridCol w:w="762"/>
        <w:gridCol w:w="954"/>
        <w:gridCol w:w="866"/>
        <w:gridCol w:w="788"/>
        <w:gridCol w:w="862"/>
        <w:gridCol w:w="822"/>
      </w:tblGrid>
      <w:tr w:rsidR="002A2A90" w:rsidRPr="002A2A90" w14:paraId="2D4FA955" w14:textId="77777777" w:rsidTr="002A2A90">
        <w:trPr>
          <w:cantSplit/>
          <w:trHeight w:val="1829"/>
          <w:jc w:val="center"/>
        </w:trPr>
        <w:tc>
          <w:tcPr>
            <w:tcW w:w="389" w:type="pct"/>
            <w:textDirection w:val="btLr"/>
            <w:vAlign w:val="center"/>
          </w:tcPr>
          <w:p w14:paraId="61FF63F9"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Январь</w:t>
            </w:r>
          </w:p>
        </w:tc>
        <w:tc>
          <w:tcPr>
            <w:tcW w:w="440" w:type="pct"/>
            <w:textDirection w:val="btLr"/>
            <w:vAlign w:val="center"/>
          </w:tcPr>
          <w:p w14:paraId="1DAB30F5"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Февраль</w:t>
            </w:r>
          </w:p>
        </w:tc>
        <w:tc>
          <w:tcPr>
            <w:tcW w:w="313" w:type="pct"/>
            <w:textDirection w:val="btLr"/>
            <w:vAlign w:val="center"/>
          </w:tcPr>
          <w:p w14:paraId="4B81F740"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Март</w:t>
            </w:r>
          </w:p>
        </w:tc>
        <w:tc>
          <w:tcPr>
            <w:tcW w:w="397" w:type="pct"/>
            <w:textDirection w:val="btLr"/>
            <w:vAlign w:val="center"/>
          </w:tcPr>
          <w:p w14:paraId="53F740B2"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Апрель</w:t>
            </w:r>
          </w:p>
        </w:tc>
        <w:tc>
          <w:tcPr>
            <w:tcW w:w="276" w:type="pct"/>
            <w:textDirection w:val="btLr"/>
            <w:vAlign w:val="center"/>
          </w:tcPr>
          <w:p w14:paraId="4F79BC76"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Май</w:t>
            </w:r>
          </w:p>
        </w:tc>
        <w:tc>
          <w:tcPr>
            <w:tcW w:w="332" w:type="pct"/>
            <w:textDirection w:val="btLr"/>
            <w:vAlign w:val="center"/>
          </w:tcPr>
          <w:p w14:paraId="0C3FE5DE"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Июнь</w:t>
            </w:r>
          </w:p>
        </w:tc>
        <w:tc>
          <w:tcPr>
            <w:tcW w:w="326" w:type="pct"/>
            <w:textDirection w:val="btLr"/>
            <w:vAlign w:val="center"/>
          </w:tcPr>
          <w:p w14:paraId="0A6237D0"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Июль</w:t>
            </w:r>
          </w:p>
        </w:tc>
        <w:tc>
          <w:tcPr>
            <w:tcW w:w="381" w:type="pct"/>
            <w:textDirection w:val="btLr"/>
            <w:vAlign w:val="center"/>
          </w:tcPr>
          <w:p w14:paraId="7503E8F2"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Август</w:t>
            </w:r>
          </w:p>
        </w:tc>
        <w:tc>
          <w:tcPr>
            <w:tcW w:w="477" w:type="pct"/>
            <w:textDirection w:val="btLr"/>
            <w:vAlign w:val="center"/>
          </w:tcPr>
          <w:p w14:paraId="320C8992"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Сентябрь</w:t>
            </w:r>
          </w:p>
        </w:tc>
        <w:tc>
          <w:tcPr>
            <w:tcW w:w="433" w:type="pct"/>
            <w:textDirection w:val="btLr"/>
            <w:vAlign w:val="center"/>
          </w:tcPr>
          <w:p w14:paraId="2606710B"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Октябрь</w:t>
            </w:r>
          </w:p>
        </w:tc>
        <w:tc>
          <w:tcPr>
            <w:tcW w:w="394" w:type="pct"/>
            <w:textDirection w:val="btLr"/>
            <w:vAlign w:val="center"/>
          </w:tcPr>
          <w:p w14:paraId="602B8604"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Ноябрь</w:t>
            </w:r>
          </w:p>
        </w:tc>
        <w:tc>
          <w:tcPr>
            <w:tcW w:w="431" w:type="pct"/>
            <w:textDirection w:val="btLr"/>
            <w:vAlign w:val="center"/>
          </w:tcPr>
          <w:p w14:paraId="00C12B30"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Декабрь</w:t>
            </w:r>
          </w:p>
        </w:tc>
        <w:tc>
          <w:tcPr>
            <w:tcW w:w="411" w:type="pct"/>
            <w:textDirection w:val="btLr"/>
            <w:vAlign w:val="center"/>
          </w:tcPr>
          <w:p w14:paraId="0DA27ADA" w14:textId="77777777" w:rsidR="002A2A90" w:rsidRPr="002A2A90" w:rsidRDefault="002A2A90" w:rsidP="002A2A90">
            <w:pPr>
              <w:ind w:left="113" w:right="113"/>
              <w:jc w:val="center"/>
              <w:rPr>
                <w:rFonts w:ascii="Times New Roman" w:hAnsi="Times New Roman"/>
                <w:b/>
                <w:sz w:val="24"/>
                <w:szCs w:val="24"/>
              </w:rPr>
            </w:pPr>
            <w:r w:rsidRPr="002A2A90">
              <w:rPr>
                <w:rFonts w:ascii="Times New Roman" w:hAnsi="Times New Roman"/>
                <w:b/>
                <w:sz w:val="24"/>
                <w:szCs w:val="24"/>
              </w:rPr>
              <w:t>Итого в течение года</w:t>
            </w:r>
          </w:p>
        </w:tc>
      </w:tr>
      <w:tr w:rsidR="002A2A90" w:rsidRPr="002A2A90" w14:paraId="1F15C898" w14:textId="77777777" w:rsidTr="002A2A90">
        <w:trPr>
          <w:trHeight w:val="380"/>
          <w:jc w:val="center"/>
        </w:trPr>
        <w:tc>
          <w:tcPr>
            <w:tcW w:w="389" w:type="pct"/>
          </w:tcPr>
          <w:p w14:paraId="641FE054"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5,2</w:t>
            </w:r>
          </w:p>
        </w:tc>
        <w:tc>
          <w:tcPr>
            <w:tcW w:w="440" w:type="pct"/>
          </w:tcPr>
          <w:p w14:paraId="35EDF2C9"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4,8</w:t>
            </w:r>
          </w:p>
        </w:tc>
        <w:tc>
          <w:tcPr>
            <w:tcW w:w="313" w:type="pct"/>
          </w:tcPr>
          <w:p w14:paraId="0487D959"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4,6</w:t>
            </w:r>
          </w:p>
        </w:tc>
        <w:tc>
          <w:tcPr>
            <w:tcW w:w="397" w:type="pct"/>
          </w:tcPr>
          <w:p w14:paraId="6AA9D404"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4,4</w:t>
            </w:r>
          </w:p>
        </w:tc>
        <w:tc>
          <w:tcPr>
            <w:tcW w:w="276" w:type="pct"/>
          </w:tcPr>
          <w:p w14:paraId="10378F7F"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4,4</w:t>
            </w:r>
          </w:p>
        </w:tc>
        <w:tc>
          <w:tcPr>
            <w:tcW w:w="332" w:type="pct"/>
          </w:tcPr>
          <w:p w14:paraId="3E88C025"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3,6</w:t>
            </w:r>
          </w:p>
        </w:tc>
        <w:tc>
          <w:tcPr>
            <w:tcW w:w="326" w:type="pct"/>
          </w:tcPr>
          <w:p w14:paraId="1F403072"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3,0</w:t>
            </w:r>
          </w:p>
        </w:tc>
        <w:tc>
          <w:tcPr>
            <w:tcW w:w="381" w:type="pct"/>
          </w:tcPr>
          <w:p w14:paraId="7C8F598E"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3,3</w:t>
            </w:r>
          </w:p>
        </w:tc>
        <w:tc>
          <w:tcPr>
            <w:tcW w:w="477" w:type="pct"/>
          </w:tcPr>
          <w:p w14:paraId="226B9C1E"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3,9</w:t>
            </w:r>
          </w:p>
        </w:tc>
        <w:tc>
          <w:tcPr>
            <w:tcW w:w="433" w:type="pct"/>
          </w:tcPr>
          <w:p w14:paraId="1550E45F"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4,7</w:t>
            </w:r>
          </w:p>
        </w:tc>
        <w:tc>
          <w:tcPr>
            <w:tcW w:w="394" w:type="pct"/>
          </w:tcPr>
          <w:p w14:paraId="5B55D033"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5,0</w:t>
            </w:r>
          </w:p>
        </w:tc>
        <w:tc>
          <w:tcPr>
            <w:tcW w:w="431" w:type="pct"/>
          </w:tcPr>
          <w:p w14:paraId="06211D81"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5,3</w:t>
            </w:r>
          </w:p>
        </w:tc>
        <w:tc>
          <w:tcPr>
            <w:tcW w:w="411" w:type="pct"/>
          </w:tcPr>
          <w:p w14:paraId="3F75A3B2" w14:textId="77777777" w:rsidR="002A2A90" w:rsidRPr="002A2A90" w:rsidRDefault="002A2A90" w:rsidP="002A2A90">
            <w:pPr>
              <w:jc w:val="center"/>
              <w:rPr>
                <w:rFonts w:ascii="Times New Roman" w:hAnsi="Times New Roman"/>
                <w:sz w:val="24"/>
                <w:szCs w:val="24"/>
              </w:rPr>
            </w:pPr>
            <w:r w:rsidRPr="002A2A90">
              <w:rPr>
                <w:rFonts w:ascii="Times New Roman" w:hAnsi="Times New Roman"/>
                <w:sz w:val="24"/>
                <w:szCs w:val="24"/>
              </w:rPr>
              <w:t>4,4</w:t>
            </w:r>
          </w:p>
        </w:tc>
      </w:tr>
    </w:tbl>
    <w:p w14:paraId="21BD3C66" w14:textId="77777777" w:rsidR="00705859" w:rsidRDefault="00705859" w:rsidP="008863B2">
      <w:pPr>
        <w:tabs>
          <w:tab w:val="left" w:pos="1425"/>
        </w:tabs>
        <w:rPr>
          <w:rFonts w:ascii="Times New Roman" w:hAnsi="Times New Roman"/>
          <w:sz w:val="28"/>
          <w:szCs w:val="28"/>
          <w:lang w:val="ru-RU"/>
        </w:rPr>
      </w:pPr>
    </w:p>
    <w:p w14:paraId="73C2CBF9" w14:textId="77777777" w:rsidR="00705859" w:rsidRPr="00E132F1" w:rsidRDefault="002A2A90" w:rsidP="0094411F">
      <w:pPr>
        <w:ind w:firstLine="851"/>
        <w:jc w:val="both"/>
        <w:rPr>
          <w:rFonts w:ascii="Times New Roman" w:hAnsi="Times New Roman"/>
          <w:sz w:val="28"/>
          <w:szCs w:val="28"/>
          <w:lang w:val="ru-RU"/>
        </w:rPr>
      </w:pPr>
      <w:r w:rsidRPr="00E132F1">
        <w:rPr>
          <w:rFonts w:ascii="Times New Roman" w:hAnsi="Times New Roman"/>
          <w:sz w:val="28"/>
          <w:szCs w:val="28"/>
          <w:lang w:val="ru-RU"/>
        </w:rPr>
        <w:t>Среднемесячные</w:t>
      </w:r>
      <w:r w:rsidR="006165E9" w:rsidRPr="00E132F1">
        <w:rPr>
          <w:rFonts w:ascii="Times New Roman" w:hAnsi="Times New Roman"/>
          <w:sz w:val="28"/>
          <w:szCs w:val="28"/>
          <w:lang w:val="ru-RU"/>
        </w:rPr>
        <w:t xml:space="preserve"> </w:t>
      </w:r>
      <w:r w:rsidRPr="00E132F1">
        <w:rPr>
          <w:rFonts w:ascii="Times New Roman" w:hAnsi="Times New Roman"/>
          <w:sz w:val="28"/>
          <w:szCs w:val="28"/>
          <w:lang w:val="ru-RU"/>
        </w:rPr>
        <w:t>скорости</w:t>
      </w:r>
      <w:r w:rsidR="006165E9" w:rsidRPr="00E132F1">
        <w:rPr>
          <w:rFonts w:ascii="Times New Roman" w:hAnsi="Times New Roman"/>
          <w:sz w:val="28"/>
          <w:szCs w:val="28"/>
          <w:lang w:val="ru-RU"/>
        </w:rPr>
        <w:t xml:space="preserve"> </w:t>
      </w:r>
      <w:r w:rsidRPr="00E132F1">
        <w:rPr>
          <w:rFonts w:ascii="Times New Roman" w:hAnsi="Times New Roman"/>
          <w:sz w:val="28"/>
          <w:szCs w:val="28"/>
          <w:lang w:val="ru-RU"/>
        </w:rPr>
        <w:t>ветра</w:t>
      </w:r>
      <w:r w:rsidR="006165E9" w:rsidRPr="00E132F1">
        <w:rPr>
          <w:rFonts w:ascii="Times New Roman" w:hAnsi="Times New Roman"/>
          <w:sz w:val="28"/>
          <w:szCs w:val="28"/>
          <w:lang w:val="ru-RU"/>
        </w:rPr>
        <w:t xml:space="preserve"> </w:t>
      </w:r>
      <w:r w:rsidRPr="00E132F1">
        <w:rPr>
          <w:rFonts w:ascii="Times New Roman" w:hAnsi="Times New Roman"/>
          <w:sz w:val="28"/>
          <w:szCs w:val="28"/>
          <w:lang w:val="ru-RU"/>
        </w:rPr>
        <w:t>имеют</w:t>
      </w:r>
      <w:r w:rsidR="006165E9" w:rsidRPr="00E132F1">
        <w:rPr>
          <w:rFonts w:ascii="Times New Roman" w:hAnsi="Times New Roman"/>
          <w:sz w:val="28"/>
          <w:szCs w:val="28"/>
          <w:lang w:val="ru-RU"/>
        </w:rPr>
        <w:t xml:space="preserve"> </w:t>
      </w:r>
      <w:r w:rsidRPr="00E132F1">
        <w:rPr>
          <w:rFonts w:ascii="Times New Roman" w:hAnsi="Times New Roman"/>
          <w:sz w:val="28"/>
          <w:szCs w:val="28"/>
          <w:lang w:val="ru-RU"/>
        </w:rPr>
        <w:t>большую</w:t>
      </w:r>
      <w:r w:rsidR="006165E9" w:rsidRPr="00E132F1">
        <w:rPr>
          <w:rFonts w:ascii="Times New Roman" w:hAnsi="Times New Roman"/>
          <w:sz w:val="28"/>
          <w:szCs w:val="28"/>
          <w:lang w:val="ru-RU"/>
        </w:rPr>
        <w:t xml:space="preserve"> </w:t>
      </w:r>
      <w:r w:rsidRPr="00E132F1">
        <w:rPr>
          <w:rFonts w:ascii="Times New Roman" w:hAnsi="Times New Roman"/>
          <w:sz w:val="28"/>
          <w:szCs w:val="28"/>
          <w:lang w:val="ru-RU"/>
        </w:rPr>
        <w:t>амплитуду</w:t>
      </w:r>
      <w:r w:rsidR="006165E9" w:rsidRPr="00E132F1">
        <w:rPr>
          <w:rFonts w:ascii="Times New Roman" w:hAnsi="Times New Roman"/>
          <w:sz w:val="28"/>
          <w:szCs w:val="28"/>
          <w:lang w:val="ru-RU"/>
        </w:rPr>
        <w:t xml:space="preserve"> </w:t>
      </w:r>
      <w:r w:rsidRPr="00E132F1">
        <w:rPr>
          <w:rFonts w:ascii="Times New Roman" w:hAnsi="Times New Roman"/>
          <w:sz w:val="28"/>
          <w:szCs w:val="28"/>
          <w:lang w:val="ru-RU"/>
        </w:rPr>
        <w:t>колебаний</w:t>
      </w:r>
      <w:r w:rsidR="006165E9" w:rsidRPr="00E132F1">
        <w:rPr>
          <w:rFonts w:ascii="Times New Roman" w:hAnsi="Times New Roman"/>
          <w:sz w:val="28"/>
          <w:szCs w:val="28"/>
          <w:lang w:val="ru-RU"/>
        </w:rPr>
        <w:t xml:space="preserve">, </w:t>
      </w:r>
      <w:r w:rsidRPr="00E132F1">
        <w:rPr>
          <w:rFonts w:ascii="Times New Roman" w:hAnsi="Times New Roman"/>
          <w:sz w:val="28"/>
          <w:szCs w:val="28"/>
          <w:lang w:val="ru-RU"/>
        </w:rPr>
        <w:t>чем годовые</w:t>
      </w:r>
      <w:r w:rsidR="006165E9" w:rsidRPr="00E132F1">
        <w:rPr>
          <w:rFonts w:ascii="Times New Roman" w:hAnsi="Times New Roman"/>
          <w:sz w:val="28"/>
          <w:szCs w:val="28"/>
          <w:lang w:val="ru-RU"/>
        </w:rPr>
        <w:t xml:space="preserve">. </w:t>
      </w:r>
      <w:r w:rsidRPr="00E132F1">
        <w:rPr>
          <w:rFonts w:ascii="Times New Roman" w:hAnsi="Times New Roman"/>
          <w:sz w:val="28"/>
          <w:szCs w:val="28"/>
          <w:lang w:val="ru-RU"/>
        </w:rPr>
        <w:t>Они варьируются от 3,0 до 5,3 м/</w:t>
      </w:r>
      <w:r w:rsidR="006165E9" w:rsidRPr="00E132F1">
        <w:rPr>
          <w:rFonts w:ascii="Times New Roman" w:hAnsi="Times New Roman"/>
          <w:sz w:val="28"/>
          <w:szCs w:val="28"/>
          <w:lang w:val="ru-RU"/>
        </w:rPr>
        <w:t>с.</w:t>
      </w:r>
    </w:p>
    <w:p w14:paraId="13181522" w14:textId="77777777" w:rsidR="007525CC" w:rsidRPr="00E132F1" w:rsidRDefault="007525CC" w:rsidP="0094411F">
      <w:pPr>
        <w:ind w:firstLine="851"/>
        <w:jc w:val="both"/>
        <w:rPr>
          <w:rFonts w:ascii="Times New Roman" w:hAnsi="Times New Roman"/>
          <w:sz w:val="28"/>
          <w:szCs w:val="28"/>
          <w:lang w:val="ru-RU"/>
        </w:rPr>
      </w:pPr>
      <w:r w:rsidRPr="00E132F1">
        <w:rPr>
          <w:rFonts w:ascii="Times New Roman" w:hAnsi="Times New Roman"/>
          <w:sz w:val="28"/>
          <w:szCs w:val="28"/>
          <w:lang w:val="ru-RU"/>
        </w:rPr>
        <w:t>Среди атмосферных явлений наиболее важно изучение гроз, туманов и метелей, так как они оказывают существенное влияние на различные стороны хозяйственной деятельности человека.</w:t>
      </w:r>
    </w:p>
    <w:p w14:paraId="1DEF6EA1" w14:textId="77777777" w:rsidR="007525CC" w:rsidRPr="00E132F1" w:rsidRDefault="00C614EE" w:rsidP="0094411F">
      <w:pPr>
        <w:ind w:firstLine="851"/>
        <w:jc w:val="both"/>
        <w:rPr>
          <w:rFonts w:ascii="Times New Roman" w:hAnsi="Times New Roman"/>
          <w:sz w:val="28"/>
          <w:szCs w:val="28"/>
          <w:lang w:val="ru-RU"/>
        </w:rPr>
      </w:pPr>
      <w:r w:rsidRPr="00E132F1">
        <w:rPr>
          <w:rFonts w:ascii="Times New Roman" w:hAnsi="Times New Roman"/>
          <w:sz w:val="28"/>
          <w:szCs w:val="28"/>
          <w:lang w:val="ru-RU"/>
        </w:rPr>
        <w:t>На т</w:t>
      </w:r>
      <w:r w:rsidR="007525CC" w:rsidRPr="00E132F1">
        <w:rPr>
          <w:rFonts w:ascii="Times New Roman" w:hAnsi="Times New Roman"/>
          <w:sz w:val="28"/>
          <w:szCs w:val="28"/>
          <w:lang w:val="ru-RU"/>
        </w:rPr>
        <w:t>ерритори</w:t>
      </w:r>
      <w:r w:rsidRPr="00E132F1">
        <w:rPr>
          <w:rFonts w:ascii="Times New Roman" w:hAnsi="Times New Roman"/>
          <w:sz w:val="28"/>
          <w:szCs w:val="28"/>
          <w:lang w:val="ru-RU"/>
        </w:rPr>
        <w:t>и</w:t>
      </w:r>
      <w:r w:rsidR="007525CC" w:rsidRPr="00E132F1">
        <w:rPr>
          <w:rFonts w:ascii="Times New Roman" w:hAnsi="Times New Roman"/>
          <w:sz w:val="28"/>
          <w:szCs w:val="28"/>
          <w:lang w:val="ru-RU"/>
        </w:rPr>
        <w:t xml:space="preserve"> </w:t>
      </w:r>
      <w:r w:rsidRPr="00E132F1">
        <w:rPr>
          <w:rFonts w:ascii="Times New Roman" w:hAnsi="Times New Roman"/>
          <w:sz w:val="28"/>
          <w:szCs w:val="28"/>
          <w:lang w:val="ru-RU"/>
        </w:rPr>
        <w:t>города Буинск</w:t>
      </w:r>
      <w:r w:rsidR="007525CC" w:rsidRPr="00E132F1">
        <w:rPr>
          <w:rFonts w:ascii="Times New Roman" w:hAnsi="Times New Roman"/>
          <w:sz w:val="28"/>
          <w:szCs w:val="28"/>
          <w:lang w:val="ru-RU"/>
        </w:rPr>
        <w:t xml:space="preserve"> грозы наблюдаются только летом</w:t>
      </w:r>
      <w:r w:rsidRPr="00E132F1">
        <w:rPr>
          <w:rFonts w:ascii="Times New Roman" w:hAnsi="Times New Roman"/>
          <w:sz w:val="28"/>
          <w:szCs w:val="28"/>
          <w:lang w:val="ru-RU"/>
        </w:rPr>
        <w:t>,</w:t>
      </w:r>
      <w:r w:rsidR="007525CC" w:rsidRPr="00E132F1">
        <w:rPr>
          <w:rFonts w:ascii="Times New Roman" w:hAnsi="Times New Roman"/>
          <w:sz w:val="28"/>
          <w:szCs w:val="28"/>
          <w:lang w:val="ru-RU"/>
        </w:rPr>
        <w:t xml:space="preserve"> и число их относительно невелико. Среднее число дней с грозой изменяется от 23 до 32. Более высокая повторяемость числа дней с грозами наблюдается в июле. Грозы наблюдаются преимущественно в послеполуденное время, поэтому максимальная продолжительность гроз приходится на время от 12 до 24 часов.</w:t>
      </w:r>
    </w:p>
    <w:p w14:paraId="0573CF96" w14:textId="77777777" w:rsidR="007525CC" w:rsidRPr="00E132F1" w:rsidRDefault="007525CC" w:rsidP="0094411F">
      <w:pPr>
        <w:ind w:firstLine="851"/>
        <w:jc w:val="both"/>
        <w:rPr>
          <w:rFonts w:ascii="Times New Roman" w:hAnsi="Times New Roman"/>
          <w:sz w:val="28"/>
          <w:szCs w:val="28"/>
          <w:lang w:val="ru-RU"/>
        </w:rPr>
      </w:pPr>
      <w:r w:rsidRPr="00E132F1">
        <w:rPr>
          <w:rFonts w:ascii="Times New Roman" w:hAnsi="Times New Roman"/>
          <w:sz w:val="28"/>
          <w:szCs w:val="28"/>
          <w:lang w:val="ru-RU"/>
        </w:rPr>
        <w:t xml:space="preserve">На территории </w:t>
      </w:r>
      <w:r w:rsidR="00C614EE" w:rsidRPr="00E132F1">
        <w:rPr>
          <w:rFonts w:ascii="Times New Roman" w:hAnsi="Times New Roman"/>
          <w:sz w:val="28"/>
          <w:szCs w:val="28"/>
          <w:lang w:val="ru-RU"/>
        </w:rPr>
        <w:t xml:space="preserve">города </w:t>
      </w:r>
      <w:r w:rsidRPr="00E132F1">
        <w:rPr>
          <w:rFonts w:ascii="Times New Roman" w:hAnsi="Times New Roman"/>
          <w:sz w:val="28"/>
          <w:szCs w:val="28"/>
          <w:lang w:val="ru-RU"/>
        </w:rPr>
        <w:t>Буинск муниципального района среднее годовое число</w:t>
      </w:r>
      <w:r w:rsidR="004E33F7" w:rsidRPr="00E132F1">
        <w:rPr>
          <w:rFonts w:ascii="Times New Roman" w:hAnsi="Times New Roman"/>
          <w:sz w:val="28"/>
          <w:szCs w:val="28"/>
          <w:lang w:val="ru-RU"/>
        </w:rPr>
        <w:t xml:space="preserve"> дней</w:t>
      </w:r>
      <w:r w:rsidRPr="00E132F1">
        <w:rPr>
          <w:rFonts w:ascii="Times New Roman" w:hAnsi="Times New Roman"/>
          <w:sz w:val="28"/>
          <w:szCs w:val="28"/>
          <w:lang w:val="ru-RU"/>
        </w:rPr>
        <w:t xml:space="preserve"> с туманами равно 21. Основная часть туманов приходится на холодное время года. Средняя за год продолжительность одного тумана 4–6 часов.</w:t>
      </w:r>
    </w:p>
    <w:p w14:paraId="46EF70B4" w14:textId="77777777" w:rsidR="00DE39EE" w:rsidRPr="006165E9" w:rsidRDefault="00DE39EE" w:rsidP="006165E9">
      <w:pPr>
        <w:tabs>
          <w:tab w:val="left" w:pos="1425"/>
        </w:tabs>
        <w:ind w:firstLine="851"/>
        <w:jc w:val="both"/>
        <w:rPr>
          <w:rFonts w:ascii="Times New Roman" w:hAnsi="Times New Roman"/>
          <w:sz w:val="28"/>
          <w:szCs w:val="28"/>
          <w:lang w:val="ru-RU"/>
        </w:rPr>
      </w:pPr>
    </w:p>
    <w:p w14:paraId="6AC3809B" w14:textId="77777777" w:rsidR="00B177D1" w:rsidRDefault="00B177D1" w:rsidP="00B177D1">
      <w:pPr>
        <w:tabs>
          <w:tab w:val="left" w:pos="1425"/>
        </w:tabs>
        <w:jc w:val="center"/>
        <w:rPr>
          <w:rFonts w:ascii="Times New Roman" w:hAnsi="Times New Roman"/>
          <w:b/>
          <w:sz w:val="28"/>
          <w:szCs w:val="28"/>
          <w:lang w:val="ru-RU"/>
        </w:rPr>
      </w:pPr>
    </w:p>
    <w:p w14:paraId="6929A4A1" w14:textId="77777777" w:rsidR="00705859" w:rsidRPr="00B177D1" w:rsidRDefault="00B177D1" w:rsidP="00B177D1">
      <w:pPr>
        <w:tabs>
          <w:tab w:val="left" w:pos="1425"/>
        </w:tabs>
        <w:jc w:val="center"/>
        <w:outlineLvl w:val="2"/>
        <w:rPr>
          <w:rFonts w:ascii="Times New Roman" w:hAnsi="Times New Roman"/>
          <w:b/>
          <w:sz w:val="28"/>
          <w:szCs w:val="28"/>
          <w:lang w:val="ru-RU"/>
        </w:rPr>
      </w:pPr>
      <w:bookmarkStart w:id="57" w:name="_Toc74638827"/>
      <w:bookmarkStart w:id="58" w:name="_Toc90897980"/>
      <w:r w:rsidRPr="00B177D1">
        <w:rPr>
          <w:rFonts w:ascii="Times New Roman" w:hAnsi="Times New Roman"/>
          <w:b/>
          <w:sz w:val="28"/>
          <w:szCs w:val="28"/>
          <w:lang w:val="ru-RU"/>
        </w:rPr>
        <w:t xml:space="preserve">1.8 </w:t>
      </w:r>
      <w:r w:rsidRPr="00B177D1">
        <w:rPr>
          <w:rFonts w:ascii="Times New Roman" w:hAnsi="Times New Roman" w:hint="eastAsia"/>
          <w:b/>
          <w:sz w:val="28"/>
          <w:szCs w:val="28"/>
          <w:lang w:val="ru-RU"/>
        </w:rPr>
        <w:t>Ландшафты</w:t>
      </w:r>
      <w:r w:rsidRPr="00B177D1">
        <w:rPr>
          <w:rFonts w:ascii="Times New Roman" w:hAnsi="Times New Roman"/>
          <w:b/>
          <w:sz w:val="28"/>
          <w:szCs w:val="28"/>
          <w:lang w:val="ru-RU"/>
        </w:rPr>
        <w:t xml:space="preserve">, </w:t>
      </w:r>
      <w:r w:rsidRPr="00B177D1">
        <w:rPr>
          <w:rFonts w:ascii="Times New Roman" w:hAnsi="Times New Roman" w:hint="eastAsia"/>
          <w:b/>
          <w:sz w:val="28"/>
          <w:szCs w:val="28"/>
          <w:lang w:val="ru-RU"/>
        </w:rPr>
        <w:t>почвенный</w:t>
      </w:r>
      <w:r w:rsidRPr="00B177D1">
        <w:rPr>
          <w:rFonts w:ascii="Times New Roman" w:hAnsi="Times New Roman"/>
          <w:b/>
          <w:sz w:val="28"/>
          <w:szCs w:val="28"/>
          <w:lang w:val="ru-RU"/>
        </w:rPr>
        <w:t xml:space="preserve"> </w:t>
      </w:r>
      <w:r w:rsidRPr="00B177D1">
        <w:rPr>
          <w:rFonts w:ascii="Times New Roman" w:hAnsi="Times New Roman" w:hint="eastAsia"/>
          <w:b/>
          <w:sz w:val="28"/>
          <w:szCs w:val="28"/>
          <w:lang w:val="ru-RU"/>
        </w:rPr>
        <w:t>покров</w:t>
      </w:r>
      <w:r w:rsidRPr="00B177D1">
        <w:rPr>
          <w:rFonts w:ascii="Times New Roman" w:hAnsi="Times New Roman"/>
          <w:b/>
          <w:sz w:val="28"/>
          <w:szCs w:val="28"/>
          <w:lang w:val="ru-RU"/>
        </w:rPr>
        <w:t xml:space="preserve">, </w:t>
      </w:r>
      <w:r w:rsidRPr="00B177D1">
        <w:rPr>
          <w:rFonts w:ascii="Times New Roman" w:hAnsi="Times New Roman" w:hint="eastAsia"/>
          <w:b/>
          <w:sz w:val="28"/>
          <w:szCs w:val="28"/>
          <w:lang w:val="ru-RU"/>
        </w:rPr>
        <w:t>животный</w:t>
      </w:r>
      <w:r w:rsidRPr="00B177D1">
        <w:rPr>
          <w:rFonts w:ascii="Times New Roman" w:hAnsi="Times New Roman"/>
          <w:b/>
          <w:sz w:val="28"/>
          <w:szCs w:val="28"/>
          <w:lang w:val="ru-RU"/>
        </w:rPr>
        <w:t xml:space="preserve"> </w:t>
      </w:r>
      <w:r w:rsidRPr="00B177D1">
        <w:rPr>
          <w:rFonts w:ascii="Times New Roman" w:hAnsi="Times New Roman" w:hint="eastAsia"/>
          <w:b/>
          <w:sz w:val="28"/>
          <w:szCs w:val="28"/>
          <w:lang w:val="ru-RU"/>
        </w:rPr>
        <w:t>и</w:t>
      </w:r>
      <w:r w:rsidRPr="00B177D1">
        <w:rPr>
          <w:rFonts w:ascii="Times New Roman" w:hAnsi="Times New Roman"/>
          <w:b/>
          <w:sz w:val="28"/>
          <w:szCs w:val="28"/>
          <w:lang w:val="ru-RU"/>
        </w:rPr>
        <w:t xml:space="preserve"> </w:t>
      </w:r>
      <w:r w:rsidRPr="00B177D1">
        <w:rPr>
          <w:rFonts w:ascii="Times New Roman" w:hAnsi="Times New Roman" w:hint="eastAsia"/>
          <w:b/>
          <w:sz w:val="28"/>
          <w:szCs w:val="28"/>
          <w:lang w:val="ru-RU"/>
        </w:rPr>
        <w:t>растительный</w:t>
      </w:r>
      <w:r w:rsidRPr="00B177D1">
        <w:rPr>
          <w:rFonts w:ascii="Times New Roman" w:hAnsi="Times New Roman"/>
          <w:b/>
          <w:sz w:val="28"/>
          <w:szCs w:val="28"/>
          <w:lang w:val="ru-RU"/>
        </w:rPr>
        <w:t xml:space="preserve"> </w:t>
      </w:r>
      <w:r w:rsidRPr="00B177D1">
        <w:rPr>
          <w:rFonts w:ascii="Times New Roman" w:hAnsi="Times New Roman" w:hint="eastAsia"/>
          <w:b/>
          <w:sz w:val="28"/>
          <w:szCs w:val="28"/>
          <w:lang w:val="ru-RU"/>
        </w:rPr>
        <w:t>мир</w:t>
      </w:r>
      <w:bookmarkEnd w:id="57"/>
      <w:bookmarkEnd w:id="58"/>
    </w:p>
    <w:p w14:paraId="7D9DAB05" w14:textId="77777777" w:rsidR="00705859" w:rsidRDefault="00705859" w:rsidP="00F83648">
      <w:pPr>
        <w:tabs>
          <w:tab w:val="left" w:pos="1425"/>
        </w:tabs>
        <w:suppressAutoHyphens/>
        <w:ind w:firstLine="851"/>
        <w:jc w:val="both"/>
        <w:rPr>
          <w:rFonts w:ascii="Times New Roman" w:hAnsi="Times New Roman"/>
          <w:sz w:val="28"/>
          <w:szCs w:val="28"/>
          <w:lang w:val="ru-RU"/>
        </w:rPr>
      </w:pPr>
    </w:p>
    <w:p w14:paraId="24B6ECA8" w14:textId="77777777" w:rsidR="00B301D7" w:rsidRPr="00B301D7" w:rsidRDefault="00B301D7" w:rsidP="00F83648">
      <w:pPr>
        <w:tabs>
          <w:tab w:val="left" w:pos="1425"/>
        </w:tabs>
        <w:suppressAutoHyphens/>
        <w:ind w:firstLine="851"/>
        <w:jc w:val="both"/>
        <w:rPr>
          <w:rFonts w:ascii="Times New Roman" w:hAnsi="Times New Roman"/>
          <w:sz w:val="28"/>
          <w:szCs w:val="28"/>
          <w:lang w:val="ru-RU"/>
        </w:rPr>
      </w:pPr>
      <w:r w:rsidRPr="00B301D7">
        <w:rPr>
          <w:rFonts w:ascii="Times New Roman" w:hAnsi="Times New Roman" w:hint="eastAsia"/>
          <w:sz w:val="28"/>
          <w:szCs w:val="28"/>
          <w:lang w:val="ru-RU"/>
        </w:rPr>
        <w:t>Ресурсное</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обеспечение</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любой</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территории</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во</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многом</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определяется</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ее</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ландшафтными</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особенностями</w:t>
      </w:r>
      <w:r w:rsidRPr="00B301D7">
        <w:rPr>
          <w:rFonts w:ascii="Times New Roman" w:hAnsi="Times New Roman"/>
          <w:sz w:val="28"/>
          <w:szCs w:val="28"/>
          <w:lang w:val="ru-RU"/>
        </w:rPr>
        <w:t xml:space="preserve">. </w:t>
      </w:r>
      <w:r w:rsidR="00732975">
        <w:rPr>
          <w:rFonts w:ascii="Times New Roman" w:hAnsi="Times New Roman" w:hint="eastAsia"/>
          <w:sz w:val="28"/>
          <w:szCs w:val="28"/>
          <w:lang w:val="ru-RU"/>
        </w:rPr>
        <w:t>Л</w:t>
      </w:r>
      <w:r w:rsidRPr="00B301D7">
        <w:rPr>
          <w:rFonts w:ascii="Times New Roman" w:hAnsi="Times New Roman" w:hint="eastAsia"/>
          <w:sz w:val="28"/>
          <w:szCs w:val="28"/>
          <w:lang w:val="ru-RU"/>
        </w:rPr>
        <w:t>андшафт</w:t>
      </w:r>
      <w:r w:rsidR="00732975">
        <w:rPr>
          <w:rFonts w:ascii="Times New Roman" w:hAnsi="Times New Roman"/>
          <w:sz w:val="28"/>
          <w:szCs w:val="28"/>
          <w:lang w:val="ru-RU"/>
        </w:rPr>
        <w:t xml:space="preserve"> </w:t>
      </w:r>
      <w:r w:rsidRPr="00B301D7">
        <w:rPr>
          <w:rFonts w:ascii="Times New Roman" w:hAnsi="Times New Roman" w:hint="eastAsia"/>
          <w:sz w:val="28"/>
          <w:szCs w:val="28"/>
          <w:lang w:val="ru-RU"/>
        </w:rPr>
        <w:t>формирует</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то</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или</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иное</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качество</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окружающей</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среды</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особенности</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функционального</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использования</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территории</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и</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определяет</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комфортность</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проживания</w:t>
      </w:r>
      <w:r w:rsidRPr="00B301D7">
        <w:rPr>
          <w:rFonts w:ascii="Times New Roman" w:hAnsi="Times New Roman"/>
          <w:sz w:val="28"/>
          <w:szCs w:val="28"/>
          <w:lang w:val="ru-RU"/>
        </w:rPr>
        <w:t xml:space="preserve"> </w:t>
      </w:r>
      <w:r w:rsidRPr="00B301D7">
        <w:rPr>
          <w:rFonts w:ascii="Times New Roman" w:hAnsi="Times New Roman" w:hint="eastAsia"/>
          <w:sz w:val="28"/>
          <w:szCs w:val="28"/>
          <w:lang w:val="ru-RU"/>
        </w:rPr>
        <w:t>людей</w:t>
      </w:r>
      <w:r w:rsidRPr="00B301D7">
        <w:rPr>
          <w:rFonts w:ascii="Times New Roman" w:hAnsi="Times New Roman"/>
          <w:sz w:val="28"/>
          <w:szCs w:val="28"/>
          <w:lang w:val="ru-RU"/>
        </w:rPr>
        <w:t>.</w:t>
      </w:r>
    </w:p>
    <w:p w14:paraId="18A1BD07" w14:textId="77777777" w:rsidR="00F83648" w:rsidRPr="00F83648" w:rsidRDefault="00B301D7" w:rsidP="00F83648">
      <w:pPr>
        <w:tabs>
          <w:tab w:val="left" w:pos="1425"/>
        </w:tabs>
        <w:suppressAutoHyphens/>
        <w:ind w:firstLine="851"/>
        <w:jc w:val="both"/>
        <w:rPr>
          <w:rFonts w:ascii="Times New Roman" w:hAnsi="Times New Roman"/>
          <w:sz w:val="28"/>
          <w:szCs w:val="28"/>
          <w:lang w:val="ru-RU"/>
        </w:rPr>
      </w:pPr>
      <w:r w:rsidRPr="00F83648">
        <w:rPr>
          <w:rFonts w:ascii="Times New Roman" w:hAnsi="Times New Roman" w:hint="eastAsia"/>
          <w:sz w:val="28"/>
          <w:szCs w:val="28"/>
          <w:lang w:val="ru-RU"/>
        </w:rPr>
        <w:t>Ландшафт</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территории</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является</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неотъемлемой</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операционно</w:t>
      </w:r>
      <w:r w:rsidRPr="00F83648">
        <w:rPr>
          <w:rFonts w:ascii="Times New Roman" w:hAnsi="Times New Roman"/>
          <w:sz w:val="28"/>
          <w:szCs w:val="28"/>
          <w:lang w:val="ru-RU"/>
        </w:rPr>
        <w:t>-</w:t>
      </w:r>
      <w:r w:rsidRPr="00F83648">
        <w:rPr>
          <w:rFonts w:ascii="Times New Roman" w:hAnsi="Times New Roman" w:hint="eastAsia"/>
          <w:sz w:val="28"/>
          <w:szCs w:val="28"/>
          <w:lang w:val="ru-RU"/>
        </w:rPr>
        <w:t>территориальной</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единицей</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при</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изучении</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геопространств</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различной</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размерности</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Наиболее</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важное</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значение</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в</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познании</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местных</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различий</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природной</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среды</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имеет</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комплексное</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ланшафтное</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районирование</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позволяющее</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на</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научной</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основе</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разрабатывать</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региональные</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схемы</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природоохранных</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мероприятий</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и</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рационального</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природопользования</w:t>
      </w:r>
      <w:r w:rsidRPr="00F83648">
        <w:rPr>
          <w:rFonts w:ascii="Times New Roman" w:hAnsi="Times New Roman"/>
          <w:sz w:val="28"/>
          <w:szCs w:val="28"/>
          <w:lang w:val="ru-RU"/>
        </w:rPr>
        <w:t>.</w:t>
      </w:r>
    </w:p>
    <w:p w14:paraId="0FDD80C6" w14:textId="77777777" w:rsidR="00B301D7" w:rsidRPr="00CF3F69" w:rsidRDefault="00B301D7" w:rsidP="00CF3F69">
      <w:pPr>
        <w:tabs>
          <w:tab w:val="left" w:pos="1425"/>
        </w:tabs>
        <w:suppressAutoHyphens/>
        <w:ind w:firstLine="851"/>
        <w:jc w:val="both"/>
        <w:rPr>
          <w:rFonts w:ascii="Times New Roman" w:hAnsi="Times New Roman"/>
          <w:sz w:val="28"/>
          <w:szCs w:val="28"/>
          <w:lang w:val="ru-RU"/>
        </w:rPr>
      </w:pPr>
      <w:r w:rsidRPr="00F83648">
        <w:rPr>
          <w:rFonts w:ascii="Times New Roman" w:hAnsi="Times New Roman" w:hint="eastAsia"/>
          <w:sz w:val="28"/>
          <w:szCs w:val="28"/>
          <w:lang w:val="ru-RU"/>
        </w:rPr>
        <w:t>Основная</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часть</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Буинского</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муниципального</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района</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расположена</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на</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территории</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Среднесвияжского</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ландшафтного</w:t>
      </w:r>
      <w:r w:rsidRPr="00F83648">
        <w:rPr>
          <w:rFonts w:ascii="Times New Roman" w:hAnsi="Times New Roman"/>
          <w:sz w:val="28"/>
          <w:szCs w:val="28"/>
          <w:lang w:val="ru-RU"/>
        </w:rPr>
        <w:t xml:space="preserve"> </w:t>
      </w:r>
      <w:r w:rsidRPr="00F83648">
        <w:rPr>
          <w:rFonts w:ascii="Times New Roman" w:hAnsi="Times New Roman" w:hint="eastAsia"/>
          <w:sz w:val="28"/>
          <w:szCs w:val="28"/>
          <w:lang w:val="ru-RU"/>
        </w:rPr>
        <w:t>района</w:t>
      </w:r>
      <w:r w:rsidRPr="00F83648">
        <w:rPr>
          <w:rFonts w:ascii="Times New Roman" w:hAnsi="Times New Roman"/>
          <w:w w:val="99"/>
          <w:sz w:val="28"/>
          <w:szCs w:val="28"/>
          <w:lang w:val="ru-RU"/>
        </w:rPr>
        <w:t>.</w:t>
      </w:r>
      <w:r w:rsidRPr="00F83648">
        <w:rPr>
          <w:rFonts w:ascii="Times New Roman" w:hAnsi="Times New Roman"/>
          <w:spacing w:val="139"/>
          <w:sz w:val="28"/>
          <w:szCs w:val="28"/>
          <w:lang w:val="ru-RU"/>
        </w:rPr>
        <w:t xml:space="preserve"> </w:t>
      </w:r>
    </w:p>
    <w:p w14:paraId="3FA1ED7E" w14:textId="77777777" w:rsidR="00F83648" w:rsidRPr="00685443" w:rsidRDefault="00F83648" w:rsidP="001C145F">
      <w:pPr>
        <w:ind w:firstLine="851"/>
        <w:jc w:val="both"/>
        <w:rPr>
          <w:rFonts w:ascii="Times New Roman" w:hAnsi="Times New Roman"/>
          <w:sz w:val="28"/>
          <w:szCs w:val="28"/>
          <w:lang w:val="ru-RU"/>
        </w:rPr>
      </w:pPr>
      <w:r w:rsidRPr="00685443">
        <w:rPr>
          <w:rFonts w:ascii="Times New Roman" w:hAnsi="Times New Roman"/>
          <w:sz w:val="28"/>
          <w:szCs w:val="28"/>
          <w:lang w:val="ru-RU"/>
        </w:rPr>
        <w:t>Город Буинск расположен в пределах суббореальной северной семигумидной ландшафтной зоны, южной лесостепной подзоны, Среднесвияжского ландшафтного района.</w:t>
      </w:r>
    </w:p>
    <w:p w14:paraId="4220D224" w14:textId="77777777" w:rsidR="00F83648" w:rsidRPr="00685443" w:rsidRDefault="00F83648" w:rsidP="001C145F">
      <w:pPr>
        <w:ind w:firstLine="851"/>
        <w:jc w:val="both"/>
        <w:rPr>
          <w:rFonts w:ascii="Times New Roman" w:hAnsi="Times New Roman"/>
          <w:sz w:val="28"/>
          <w:szCs w:val="28"/>
          <w:lang w:val="ru-RU"/>
        </w:rPr>
      </w:pPr>
      <w:r w:rsidRPr="00685443">
        <w:rPr>
          <w:rFonts w:ascii="Times New Roman" w:hAnsi="Times New Roman"/>
          <w:sz w:val="28"/>
          <w:szCs w:val="28"/>
          <w:lang w:val="ru-RU"/>
        </w:rPr>
        <w:t>Среднесвияжский ландшафтный район является возвышенным (130- 180 м) со среднерусско-приволжскими лесами в сочетании с петрофитными степями и ясенево-дубовыми лесами под выщелоченными и типичными черноземами, глинистыми и тяжелосуглинистыми на песчано-глинистых отложениях юры и нижнего мела</w:t>
      </w:r>
      <w:r w:rsidR="00CF3F69" w:rsidRPr="00685443">
        <w:rPr>
          <w:rFonts w:ascii="Times New Roman" w:hAnsi="Times New Roman"/>
          <w:sz w:val="28"/>
          <w:szCs w:val="28"/>
          <w:lang w:val="ru-RU"/>
        </w:rPr>
        <w:t>.</w:t>
      </w:r>
    </w:p>
    <w:p w14:paraId="002A80FB" w14:textId="77777777" w:rsidR="00732975" w:rsidRPr="00D73BE6" w:rsidRDefault="00B301D7" w:rsidP="001C145F">
      <w:pPr>
        <w:ind w:firstLine="851"/>
        <w:jc w:val="both"/>
        <w:rPr>
          <w:rFonts w:ascii="Times New Roman" w:hAnsi="Times New Roman"/>
          <w:sz w:val="28"/>
          <w:szCs w:val="28"/>
          <w:lang w:val="ru-RU"/>
        </w:rPr>
      </w:pPr>
      <w:r w:rsidRPr="00D73BE6">
        <w:rPr>
          <w:rFonts w:ascii="Times New Roman" w:hAnsi="Times New Roman"/>
          <w:sz w:val="28"/>
          <w:szCs w:val="28"/>
          <w:lang w:val="ru-RU"/>
        </w:rPr>
        <w:t>Согласно схеме «Ландшафты Республики Татарстан (по О.П.</w:t>
      </w:r>
      <w:r w:rsidR="00D73BE6">
        <w:rPr>
          <w:rFonts w:ascii="Times New Roman" w:hAnsi="Times New Roman"/>
          <w:sz w:val="28"/>
          <w:szCs w:val="28"/>
          <w:lang w:val="ru-RU"/>
        </w:rPr>
        <w:t xml:space="preserve"> </w:t>
      </w:r>
      <w:r w:rsidRPr="00D73BE6">
        <w:rPr>
          <w:rFonts w:ascii="Times New Roman" w:hAnsi="Times New Roman"/>
          <w:sz w:val="28"/>
          <w:szCs w:val="28"/>
          <w:lang w:val="ru-RU"/>
        </w:rPr>
        <w:t>Ермолаеву)»</w:t>
      </w:r>
      <w:r w:rsidR="002D7493" w:rsidRPr="00D73BE6">
        <w:rPr>
          <w:rFonts w:ascii="Times New Roman" w:hAnsi="Times New Roman"/>
          <w:sz w:val="28"/>
          <w:szCs w:val="28"/>
          <w:lang w:val="ru-RU"/>
        </w:rPr>
        <w:t xml:space="preserve"> Схемы те</w:t>
      </w:r>
      <w:r w:rsidR="00CF3F69" w:rsidRPr="00D73BE6">
        <w:rPr>
          <w:rFonts w:ascii="Times New Roman" w:hAnsi="Times New Roman"/>
          <w:sz w:val="28"/>
          <w:szCs w:val="28"/>
          <w:lang w:val="ru-RU"/>
        </w:rPr>
        <w:t>рриториального планирования Респ</w:t>
      </w:r>
      <w:r w:rsidR="002D7493" w:rsidRPr="00D73BE6">
        <w:rPr>
          <w:rFonts w:ascii="Times New Roman" w:hAnsi="Times New Roman"/>
          <w:sz w:val="28"/>
          <w:szCs w:val="28"/>
          <w:lang w:val="ru-RU"/>
        </w:rPr>
        <w:t>у</w:t>
      </w:r>
      <w:r w:rsidR="00CF3F69" w:rsidRPr="00D73BE6">
        <w:rPr>
          <w:rFonts w:ascii="Times New Roman" w:hAnsi="Times New Roman"/>
          <w:sz w:val="28"/>
          <w:szCs w:val="28"/>
          <w:lang w:val="ru-RU"/>
        </w:rPr>
        <w:t>б</w:t>
      </w:r>
      <w:r w:rsidR="002D7493" w:rsidRPr="00D73BE6">
        <w:rPr>
          <w:rFonts w:ascii="Times New Roman" w:hAnsi="Times New Roman"/>
          <w:sz w:val="28"/>
          <w:szCs w:val="28"/>
          <w:lang w:val="ru-RU"/>
        </w:rPr>
        <w:t>лики Татарстан</w:t>
      </w:r>
      <w:r w:rsidR="00CF3F69" w:rsidRPr="00D73BE6">
        <w:rPr>
          <w:rFonts w:ascii="Times New Roman" w:hAnsi="Times New Roman"/>
          <w:sz w:val="28"/>
          <w:szCs w:val="28"/>
          <w:lang w:val="ru-RU"/>
        </w:rPr>
        <w:t xml:space="preserve"> т</w:t>
      </w:r>
      <w:r w:rsidR="00732975" w:rsidRPr="00D73BE6">
        <w:rPr>
          <w:rFonts w:ascii="Times New Roman" w:hAnsi="Times New Roman"/>
          <w:sz w:val="28"/>
          <w:szCs w:val="28"/>
          <w:lang w:val="ru-RU"/>
        </w:rPr>
        <w:t>ерритория г</w:t>
      </w:r>
      <w:r w:rsidR="00CF3F69" w:rsidRPr="00D73BE6">
        <w:rPr>
          <w:rFonts w:ascii="Times New Roman" w:hAnsi="Times New Roman"/>
          <w:sz w:val="28"/>
          <w:szCs w:val="28"/>
          <w:lang w:val="ru-RU"/>
        </w:rPr>
        <w:t>орода</w:t>
      </w:r>
      <w:r w:rsidR="00732975" w:rsidRPr="00D73BE6">
        <w:rPr>
          <w:rFonts w:ascii="Times New Roman" w:hAnsi="Times New Roman"/>
          <w:sz w:val="28"/>
          <w:szCs w:val="28"/>
          <w:lang w:val="ru-RU"/>
        </w:rPr>
        <w:t xml:space="preserve"> </w:t>
      </w:r>
      <w:r w:rsidR="00CF3F69" w:rsidRPr="00D73BE6">
        <w:rPr>
          <w:rFonts w:ascii="Times New Roman" w:hAnsi="Times New Roman"/>
          <w:sz w:val="28"/>
          <w:szCs w:val="28"/>
          <w:lang w:val="ru-RU"/>
        </w:rPr>
        <w:t>Буинск</w:t>
      </w:r>
      <w:r w:rsidR="00732975" w:rsidRPr="00D73BE6">
        <w:rPr>
          <w:rFonts w:ascii="Times New Roman" w:hAnsi="Times New Roman"/>
          <w:sz w:val="28"/>
          <w:szCs w:val="28"/>
          <w:lang w:val="ru-RU"/>
        </w:rPr>
        <w:t xml:space="preserve"> относится к пойменным и террасовым типам ландшафта.</w:t>
      </w:r>
    </w:p>
    <w:p w14:paraId="79A2BEC0" w14:textId="77777777" w:rsidR="00732975" w:rsidRPr="00CF3F69" w:rsidRDefault="00732975" w:rsidP="00CF3F69">
      <w:pPr>
        <w:tabs>
          <w:tab w:val="left" w:pos="1095"/>
        </w:tabs>
        <w:ind w:firstLine="851"/>
        <w:jc w:val="both"/>
        <w:rPr>
          <w:rFonts w:ascii="Times New Roman" w:hAnsi="Times New Roman"/>
          <w:sz w:val="28"/>
          <w:szCs w:val="28"/>
          <w:lang w:val="ru-RU"/>
        </w:rPr>
      </w:pPr>
      <w:r w:rsidRPr="00CF3F69">
        <w:rPr>
          <w:rFonts w:ascii="Times New Roman" w:hAnsi="Times New Roman" w:hint="eastAsia"/>
          <w:sz w:val="28"/>
          <w:szCs w:val="28"/>
          <w:lang w:val="ru-RU"/>
        </w:rPr>
        <w:t>Следует</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отметить</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что</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процесс</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урбанизации</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территории</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г</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Буинска</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привел</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к</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смене</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природного</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ландшафта</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антропогенным</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урболандшафтом</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преобразованным</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хозяйственной</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деятельностью</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человека</w:t>
      </w:r>
      <w:r w:rsidRPr="00CF3F69">
        <w:rPr>
          <w:rFonts w:ascii="Times New Roman" w:hAnsi="Times New Roman"/>
          <w:sz w:val="28"/>
          <w:szCs w:val="28"/>
          <w:lang w:val="ru-RU"/>
        </w:rPr>
        <w:t>.</w:t>
      </w:r>
    </w:p>
    <w:p w14:paraId="737CB3F9" w14:textId="77777777" w:rsidR="00732975" w:rsidRPr="00CF3F69" w:rsidRDefault="00732975" w:rsidP="00CF3F69">
      <w:pPr>
        <w:tabs>
          <w:tab w:val="left" w:pos="1095"/>
        </w:tabs>
        <w:ind w:firstLine="851"/>
        <w:jc w:val="both"/>
        <w:rPr>
          <w:rFonts w:ascii="Times New Roman" w:hAnsi="Times New Roman"/>
          <w:sz w:val="28"/>
          <w:szCs w:val="28"/>
          <w:lang w:val="ru-RU"/>
        </w:rPr>
      </w:pPr>
      <w:r w:rsidRPr="00CF3F69">
        <w:rPr>
          <w:rFonts w:ascii="Times New Roman" w:hAnsi="Times New Roman" w:hint="eastAsia"/>
          <w:sz w:val="28"/>
          <w:szCs w:val="28"/>
          <w:lang w:val="ru-RU"/>
        </w:rPr>
        <w:t>По</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функциональной</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принадлежности</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на</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рассматриваемой</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территории</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выделяются</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промышленный</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селитебный</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и</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рекреационный</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типы</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ландшафта</w:t>
      </w:r>
      <w:r w:rsidRPr="00CF3F69">
        <w:rPr>
          <w:rFonts w:ascii="Times New Roman" w:hAnsi="Times New Roman"/>
          <w:sz w:val="28"/>
          <w:szCs w:val="28"/>
          <w:lang w:val="ru-RU"/>
        </w:rPr>
        <w:t>.</w:t>
      </w:r>
    </w:p>
    <w:p w14:paraId="12115929" w14:textId="77777777" w:rsidR="00732975" w:rsidRPr="00CF3F69" w:rsidRDefault="00732975" w:rsidP="00CF3F69">
      <w:pPr>
        <w:tabs>
          <w:tab w:val="left" w:pos="1095"/>
        </w:tabs>
        <w:ind w:firstLine="851"/>
        <w:jc w:val="both"/>
        <w:rPr>
          <w:rFonts w:ascii="Times New Roman" w:hAnsi="Times New Roman"/>
          <w:sz w:val="28"/>
          <w:szCs w:val="28"/>
          <w:lang w:val="ru-RU"/>
        </w:rPr>
      </w:pPr>
      <w:r w:rsidRPr="00CF3F69">
        <w:rPr>
          <w:rFonts w:ascii="Times New Roman" w:hAnsi="Times New Roman" w:hint="eastAsia"/>
          <w:sz w:val="28"/>
          <w:szCs w:val="28"/>
          <w:lang w:val="ru-RU"/>
        </w:rPr>
        <w:t>Преобладающим</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является</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селитебный</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тип</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ландшафта</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сосредоточенный</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преимущественно</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в</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центральной</w:t>
      </w:r>
      <w:r w:rsidR="002B4AA1">
        <w:rPr>
          <w:rFonts w:ascii="Times New Roman" w:hAnsi="Times New Roman"/>
          <w:sz w:val="28"/>
          <w:szCs w:val="28"/>
          <w:lang w:val="ru-RU"/>
        </w:rPr>
        <w:t xml:space="preserve"> и восточной</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части</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города</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внутри</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которого</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выделяются</w:t>
      </w:r>
      <w:r w:rsidRPr="00CF3F69">
        <w:rPr>
          <w:rFonts w:ascii="Times New Roman" w:hAnsi="Times New Roman"/>
          <w:sz w:val="28"/>
          <w:szCs w:val="28"/>
          <w:lang w:val="ru-RU"/>
        </w:rPr>
        <w:t xml:space="preserve"> </w:t>
      </w:r>
      <w:r w:rsidRPr="00CF3F69">
        <w:rPr>
          <w:rFonts w:ascii="Times New Roman" w:hAnsi="Times New Roman" w:hint="eastAsia"/>
          <w:sz w:val="28"/>
          <w:szCs w:val="28"/>
          <w:lang w:val="ru-RU"/>
        </w:rPr>
        <w:t>жилые</w:t>
      </w:r>
      <w:r w:rsidRPr="00CF3F69">
        <w:rPr>
          <w:rFonts w:ascii="Times New Roman" w:hAnsi="Times New Roman"/>
          <w:sz w:val="28"/>
          <w:szCs w:val="28"/>
          <w:lang w:val="ru-RU"/>
        </w:rPr>
        <w:t xml:space="preserve"> </w:t>
      </w:r>
      <w:r w:rsidR="002B4AA1">
        <w:rPr>
          <w:rFonts w:ascii="Times New Roman" w:hAnsi="Times New Roman"/>
          <w:sz w:val="28"/>
          <w:szCs w:val="28"/>
          <w:lang w:val="ru-RU"/>
        </w:rPr>
        <w:t xml:space="preserve">и общественные </w:t>
      </w:r>
      <w:r w:rsidRPr="00CF3F69">
        <w:rPr>
          <w:rFonts w:ascii="Times New Roman" w:hAnsi="Times New Roman" w:hint="eastAsia"/>
          <w:sz w:val="28"/>
          <w:szCs w:val="28"/>
          <w:lang w:val="ru-RU"/>
        </w:rPr>
        <w:t>объекты</w:t>
      </w:r>
      <w:r w:rsidRPr="00CF3F69">
        <w:rPr>
          <w:rFonts w:ascii="Times New Roman" w:hAnsi="Times New Roman"/>
          <w:sz w:val="28"/>
          <w:szCs w:val="28"/>
          <w:lang w:val="ru-RU"/>
        </w:rPr>
        <w:t>.</w:t>
      </w:r>
    </w:p>
    <w:p w14:paraId="3E963D8E" w14:textId="77777777" w:rsidR="00732975" w:rsidRPr="002A6E08" w:rsidRDefault="00732975" w:rsidP="002A6E08">
      <w:pPr>
        <w:tabs>
          <w:tab w:val="left" w:pos="1095"/>
        </w:tabs>
        <w:ind w:firstLine="851"/>
        <w:jc w:val="both"/>
        <w:rPr>
          <w:rFonts w:ascii="Times New Roman" w:hAnsi="Times New Roman"/>
          <w:sz w:val="28"/>
          <w:szCs w:val="28"/>
          <w:lang w:val="ru-RU"/>
        </w:rPr>
      </w:pPr>
      <w:r w:rsidRPr="002A6E08">
        <w:rPr>
          <w:rFonts w:ascii="Times New Roman" w:hAnsi="Times New Roman" w:hint="eastAsia"/>
          <w:sz w:val="28"/>
          <w:szCs w:val="28"/>
          <w:lang w:val="ru-RU"/>
        </w:rPr>
        <w:t>Промышленный</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тип</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ландшафта</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включает</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группу</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производственных</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и</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коммунальных</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объектов</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расположенных</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в</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юго</w:t>
      </w:r>
      <w:r w:rsidRPr="002A6E08">
        <w:rPr>
          <w:rFonts w:ascii="Times New Roman" w:hAnsi="Times New Roman"/>
          <w:sz w:val="28"/>
          <w:szCs w:val="28"/>
          <w:lang w:val="ru-RU"/>
        </w:rPr>
        <w:t>-</w:t>
      </w:r>
      <w:r w:rsidRPr="002A6E08">
        <w:rPr>
          <w:rFonts w:ascii="Times New Roman" w:hAnsi="Times New Roman" w:hint="eastAsia"/>
          <w:sz w:val="28"/>
          <w:szCs w:val="28"/>
          <w:lang w:val="ru-RU"/>
        </w:rPr>
        <w:t>западной</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северо</w:t>
      </w:r>
      <w:r w:rsidRPr="002A6E08">
        <w:rPr>
          <w:rFonts w:ascii="Times New Roman" w:hAnsi="Times New Roman"/>
          <w:sz w:val="28"/>
          <w:szCs w:val="28"/>
          <w:lang w:val="ru-RU"/>
        </w:rPr>
        <w:t>-</w:t>
      </w:r>
      <w:r w:rsidR="002A6E08" w:rsidRPr="002A6E08">
        <w:rPr>
          <w:rFonts w:ascii="Times New Roman" w:hAnsi="Times New Roman" w:hint="eastAsia"/>
          <w:sz w:val="28"/>
          <w:szCs w:val="28"/>
          <w:lang w:val="ru-RU"/>
        </w:rPr>
        <w:t>восточной</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и</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северной</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части</w:t>
      </w:r>
      <w:r w:rsidRPr="002A6E08">
        <w:rPr>
          <w:rFonts w:ascii="Times New Roman" w:hAnsi="Times New Roman"/>
          <w:sz w:val="28"/>
          <w:szCs w:val="28"/>
          <w:lang w:val="ru-RU"/>
        </w:rPr>
        <w:t xml:space="preserve"> </w:t>
      </w:r>
      <w:r w:rsidRPr="002A6E08">
        <w:rPr>
          <w:rFonts w:ascii="Times New Roman" w:hAnsi="Times New Roman" w:hint="eastAsia"/>
          <w:sz w:val="28"/>
          <w:szCs w:val="28"/>
          <w:lang w:val="ru-RU"/>
        </w:rPr>
        <w:t>города</w:t>
      </w:r>
      <w:r w:rsidRPr="002A6E08">
        <w:rPr>
          <w:rFonts w:ascii="Times New Roman" w:hAnsi="Times New Roman"/>
          <w:sz w:val="28"/>
          <w:szCs w:val="28"/>
          <w:lang w:val="ru-RU"/>
        </w:rPr>
        <w:t>.</w:t>
      </w:r>
    </w:p>
    <w:p w14:paraId="24C44B40" w14:textId="77777777" w:rsidR="00732975" w:rsidRPr="001C145F" w:rsidRDefault="00732975" w:rsidP="001C145F">
      <w:pPr>
        <w:tabs>
          <w:tab w:val="left" w:pos="1095"/>
        </w:tabs>
        <w:ind w:firstLine="851"/>
        <w:jc w:val="both"/>
        <w:rPr>
          <w:rFonts w:ascii="Times New Roman" w:hAnsi="Times New Roman"/>
          <w:sz w:val="28"/>
          <w:szCs w:val="28"/>
          <w:lang w:val="ru-RU"/>
        </w:rPr>
      </w:pPr>
      <w:r w:rsidRPr="00651982">
        <w:rPr>
          <w:rFonts w:ascii="Times New Roman" w:hAnsi="Times New Roman" w:hint="eastAsia"/>
          <w:sz w:val="28"/>
          <w:szCs w:val="28"/>
          <w:lang w:val="ru-RU"/>
        </w:rPr>
        <w:t>Рекреационный</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тип</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ландшафта</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представлен</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природными</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территориями</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к</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востоку</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г</w:t>
      </w:r>
      <w:r w:rsidR="00651982" w:rsidRPr="00651982">
        <w:rPr>
          <w:rFonts w:ascii="Times New Roman" w:hAnsi="Times New Roman"/>
          <w:sz w:val="28"/>
          <w:szCs w:val="28"/>
          <w:lang w:val="ru-RU"/>
        </w:rPr>
        <w:t>орода</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Буинска</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в</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долине</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р</w:t>
      </w:r>
      <w:r w:rsidR="00651982" w:rsidRPr="00651982">
        <w:rPr>
          <w:rFonts w:ascii="Times New Roman" w:hAnsi="Times New Roman"/>
          <w:sz w:val="28"/>
          <w:szCs w:val="28"/>
          <w:lang w:val="ru-RU"/>
        </w:rPr>
        <w:t>еки</w:t>
      </w:r>
      <w:r w:rsidRPr="00651982">
        <w:rPr>
          <w:rFonts w:ascii="Times New Roman" w:hAnsi="Times New Roman"/>
          <w:sz w:val="28"/>
          <w:szCs w:val="28"/>
          <w:lang w:val="ru-RU"/>
        </w:rPr>
        <w:t xml:space="preserve"> </w:t>
      </w:r>
      <w:r w:rsidRPr="00651982">
        <w:rPr>
          <w:rFonts w:ascii="Times New Roman" w:hAnsi="Times New Roman" w:hint="eastAsia"/>
          <w:sz w:val="28"/>
          <w:szCs w:val="28"/>
          <w:lang w:val="ru-RU"/>
        </w:rPr>
        <w:t>Карла</w:t>
      </w:r>
      <w:r w:rsidRPr="00651982">
        <w:rPr>
          <w:rFonts w:ascii="Times New Roman" w:hAnsi="Times New Roman"/>
          <w:sz w:val="28"/>
          <w:szCs w:val="28"/>
          <w:lang w:val="ru-RU"/>
        </w:rPr>
        <w:t>.</w:t>
      </w:r>
    </w:p>
    <w:p w14:paraId="1987A7D9" w14:textId="77777777" w:rsidR="00732975" w:rsidRPr="001C145F" w:rsidRDefault="001C145F" w:rsidP="001C145F">
      <w:pPr>
        <w:tabs>
          <w:tab w:val="left" w:pos="1095"/>
        </w:tabs>
        <w:ind w:firstLine="851"/>
        <w:jc w:val="both"/>
        <w:rPr>
          <w:rFonts w:ascii="Times New Roman" w:hAnsi="Times New Roman"/>
          <w:sz w:val="28"/>
          <w:szCs w:val="28"/>
          <w:lang w:val="ru-RU"/>
        </w:rPr>
      </w:pPr>
      <w:r w:rsidRPr="001C145F">
        <w:rPr>
          <w:rFonts w:ascii="Times New Roman" w:hAnsi="Times New Roman" w:hint="eastAsia"/>
          <w:sz w:val="28"/>
          <w:szCs w:val="28"/>
          <w:lang w:val="ru-RU"/>
        </w:rPr>
        <w:t>Н</w:t>
      </w:r>
      <w:r w:rsidR="00732975" w:rsidRPr="001C145F">
        <w:rPr>
          <w:rFonts w:ascii="Times New Roman" w:hAnsi="Times New Roman" w:hint="eastAsia"/>
          <w:sz w:val="28"/>
          <w:szCs w:val="28"/>
          <w:lang w:val="ru-RU"/>
        </w:rPr>
        <w:t>аиболее</w:t>
      </w:r>
      <w:r>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трансформированными</w:t>
      </w:r>
      <w:r>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ландшафтами</w:t>
      </w:r>
      <w:r>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испытывающими</w:t>
      </w:r>
      <w:r>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интенсивные</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нагрузки</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являются</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надпойменные</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террасы</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присущие</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территории</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г</w:t>
      </w:r>
      <w:r w:rsidRPr="001C145F">
        <w:rPr>
          <w:rFonts w:ascii="Times New Roman" w:hAnsi="Times New Roman"/>
          <w:sz w:val="28"/>
          <w:szCs w:val="28"/>
          <w:lang w:val="ru-RU"/>
        </w:rPr>
        <w:t>орода</w:t>
      </w:r>
      <w:r w:rsidR="00732975" w:rsidRPr="001C145F">
        <w:rPr>
          <w:rFonts w:ascii="Times New Roman" w:hAnsi="Times New Roman"/>
          <w:sz w:val="28"/>
          <w:szCs w:val="28"/>
          <w:lang w:val="ru-RU"/>
        </w:rPr>
        <w:t xml:space="preserve"> </w:t>
      </w:r>
      <w:r w:rsidRPr="001C145F">
        <w:rPr>
          <w:rFonts w:ascii="Times New Roman" w:hAnsi="Times New Roman" w:hint="eastAsia"/>
          <w:sz w:val="28"/>
          <w:szCs w:val="28"/>
          <w:lang w:val="ru-RU"/>
        </w:rPr>
        <w:t>Буинск</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Наименее</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антропогенно</w:t>
      </w:r>
      <w:r w:rsidR="00732975" w:rsidRPr="001C145F">
        <w:rPr>
          <w:rFonts w:ascii="Times New Roman" w:hAnsi="Times New Roman"/>
          <w:sz w:val="28"/>
          <w:szCs w:val="28"/>
          <w:lang w:val="ru-RU"/>
        </w:rPr>
        <w:t>-</w:t>
      </w:r>
      <w:r w:rsidR="00732975" w:rsidRPr="001C145F">
        <w:rPr>
          <w:rFonts w:ascii="Times New Roman" w:hAnsi="Times New Roman" w:hint="eastAsia"/>
          <w:sz w:val="28"/>
          <w:szCs w:val="28"/>
          <w:lang w:val="ru-RU"/>
        </w:rPr>
        <w:t>нарушенными</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являются</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ландшафты</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поймы</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р</w:t>
      </w:r>
      <w:r w:rsidRPr="001C145F">
        <w:rPr>
          <w:rFonts w:ascii="Times New Roman" w:hAnsi="Times New Roman"/>
          <w:sz w:val="28"/>
          <w:szCs w:val="28"/>
          <w:lang w:val="ru-RU"/>
        </w:rPr>
        <w:t xml:space="preserve">еки </w:t>
      </w:r>
      <w:r w:rsidR="00732975" w:rsidRPr="001C145F">
        <w:rPr>
          <w:rFonts w:ascii="Times New Roman" w:hAnsi="Times New Roman" w:hint="eastAsia"/>
          <w:sz w:val="28"/>
          <w:szCs w:val="28"/>
          <w:lang w:val="ru-RU"/>
        </w:rPr>
        <w:t>Карл</w:t>
      </w:r>
      <w:r w:rsidRPr="001C145F">
        <w:rPr>
          <w:rFonts w:ascii="Times New Roman" w:hAnsi="Times New Roman" w:hint="eastAsia"/>
          <w:sz w:val="28"/>
          <w:szCs w:val="28"/>
          <w:lang w:val="ru-RU"/>
        </w:rPr>
        <w:t>а</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что</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связано</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с</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неудобством</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их</w:t>
      </w:r>
      <w:r w:rsidR="00732975" w:rsidRPr="001C145F">
        <w:rPr>
          <w:rFonts w:ascii="Times New Roman" w:hAnsi="Times New Roman"/>
          <w:sz w:val="28"/>
          <w:szCs w:val="28"/>
          <w:lang w:val="ru-RU"/>
        </w:rPr>
        <w:t xml:space="preserve"> </w:t>
      </w:r>
      <w:r w:rsidR="00732975" w:rsidRPr="001C145F">
        <w:rPr>
          <w:rFonts w:ascii="Times New Roman" w:hAnsi="Times New Roman" w:hint="eastAsia"/>
          <w:sz w:val="28"/>
          <w:szCs w:val="28"/>
          <w:lang w:val="ru-RU"/>
        </w:rPr>
        <w:t>использования</w:t>
      </w:r>
      <w:r w:rsidR="00732975" w:rsidRPr="001C145F">
        <w:rPr>
          <w:rFonts w:ascii="Times New Roman" w:hAnsi="Times New Roman"/>
          <w:sz w:val="28"/>
          <w:szCs w:val="28"/>
          <w:lang w:val="ru-RU"/>
        </w:rPr>
        <w:t xml:space="preserve">. </w:t>
      </w:r>
    </w:p>
    <w:p w14:paraId="043F0242" w14:textId="77777777" w:rsidR="00732975" w:rsidRPr="00732975" w:rsidRDefault="00732975" w:rsidP="001C145F">
      <w:pPr>
        <w:tabs>
          <w:tab w:val="left" w:pos="1095"/>
        </w:tabs>
        <w:jc w:val="both"/>
        <w:rPr>
          <w:rFonts w:ascii="Times New Roman" w:hAnsi="Times New Roman"/>
          <w:lang w:val="ru-RU"/>
        </w:rPr>
      </w:pPr>
      <w:r w:rsidRPr="00732975">
        <w:rPr>
          <w:rFonts w:ascii="Times New Roman" w:hAnsi="Times New Roman"/>
          <w:lang w:val="ru-RU"/>
        </w:rPr>
        <w:t xml:space="preserve"> </w:t>
      </w:r>
    </w:p>
    <w:p w14:paraId="004649F7" w14:textId="77777777" w:rsidR="00BB5E08" w:rsidRPr="00685443" w:rsidRDefault="00BB5E08" w:rsidP="002D1A1B">
      <w:pPr>
        <w:ind w:firstLine="851"/>
        <w:jc w:val="both"/>
        <w:rPr>
          <w:rFonts w:ascii="Times New Roman" w:hAnsi="Times New Roman"/>
          <w:sz w:val="28"/>
          <w:szCs w:val="28"/>
          <w:lang w:val="ru-RU"/>
        </w:rPr>
      </w:pPr>
      <w:r w:rsidRPr="00685443">
        <w:rPr>
          <w:rFonts w:ascii="Times New Roman" w:hAnsi="Times New Roman"/>
          <w:sz w:val="28"/>
          <w:szCs w:val="28"/>
          <w:lang w:val="ru-RU"/>
        </w:rPr>
        <w:t>Почвенный покро</w:t>
      </w:r>
      <w:r w:rsidR="00B74323" w:rsidRPr="00685443">
        <w:rPr>
          <w:rFonts w:ascii="Times New Roman" w:hAnsi="Times New Roman"/>
          <w:sz w:val="28"/>
          <w:szCs w:val="28"/>
          <w:lang w:val="ru-RU"/>
        </w:rPr>
        <w:t>в</w:t>
      </w:r>
      <w:r w:rsidRPr="00685443">
        <w:rPr>
          <w:rFonts w:ascii="Times New Roman" w:hAnsi="Times New Roman"/>
          <w:sz w:val="28"/>
          <w:szCs w:val="28"/>
          <w:lang w:val="ru-RU"/>
        </w:rPr>
        <w:t xml:space="preserve"> явля</w:t>
      </w:r>
      <w:r w:rsidR="00B74323" w:rsidRPr="00685443">
        <w:rPr>
          <w:rFonts w:ascii="Times New Roman" w:hAnsi="Times New Roman"/>
          <w:sz w:val="28"/>
          <w:szCs w:val="28"/>
          <w:lang w:val="ru-RU"/>
        </w:rPr>
        <w:t>ется</w:t>
      </w:r>
      <w:r w:rsidRPr="00685443">
        <w:rPr>
          <w:rFonts w:ascii="Times New Roman" w:hAnsi="Times New Roman"/>
          <w:sz w:val="28"/>
          <w:szCs w:val="28"/>
          <w:lang w:val="ru-RU"/>
        </w:rPr>
        <w:t xml:space="preserve"> практически невозобновимым природным ресурс</w:t>
      </w:r>
      <w:r w:rsidR="00B74323" w:rsidRPr="00685443">
        <w:rPr>
          <w:rFonts w:ascii="Times New Roman" w:hAnsi="Times New Roman"/>
          <w:sz w:val="28"/>
          <w:szCs w:val="28"/>
          <w:lang w:val="ru-RU"/>
        </w:rPr>
        <w:t>ом</w:t>
      </w:r>
      <w:r w:rsidRPr="00685443">
        <w:rPr>
          <w:rFonts w:ascii="Times New Roman" w:hAnsi="Times New Roman"/>
          <w:sz w:val="28"/>
          <w:szCs w:val="28"/>
          <w:lang w:val="ru-RU"/>
        </w:rPr>
        <w:t>. Обладая уникальным свойс</w:t>
      </w:r>
      <w:r w:rsidR="00B74323" w:rsidRPr="00685443">
        <w:rPr>
          <w:rFonts w:ascii="Times New Roman" w:hAnsi="Times New Roman"/>
          <w:sz w:val="28"/>
          <w:szCs w:val="28"/>
          <w:lang w:val="ru-RU"/>
        </w:rPr>
        <w:t>т</w:t>
      </w:r>
      <w:r w:rsidRPr="00685443">
        <w:rPr>
          <w:rFonts w:ascii="Times New Roman" w:hAnsi="Times New Roman"/>
          <w:sz w:val="28"/>
          <w:szCs w:val="28"/>
          <w:lang w:val="ru-RU"/>
        </w:rPr>
        <w:t>вом – плодородием, он обеспечивает существование человека. Огромное санитарное значение почв общеизвестно: именно они выполняют роль природных фильтров, задерживая и трансформируя целые «букеты» различных загрязняющих веществ. Являясь одним из основных компонентов биосферы, почвы играют роль аккумулятора и трансформатора энергии.</w:t>
      </w:r>
    </w:p>
    <w:p w14:paraId="23902DBF" w14:textId="77777777" w:rsidR="00BB5E08" w:rsidRPr="00685443" w:rsidRDefault="00BB5E08" w:rsidP="00A53973">
      <w:pPr>
        <w:ind w:firstLine="851"/>
        <w:jc w:val="both"/>
        <w:rPr>
          <w:rFonts w:ascii="Times New Roman" w:hAnsi="Times New Roman"/>
          <w:sz w:val="28"/>
          <w:szCs w:val="28"/>
          <w:lang w:val="ru-RU"/>
        </w:rPr>
      </w:pPr>
      <w:r w:rsidRPr="00685443">
        <w:rPr>
          <w:rFonts w:ascii="Times New Roman" w:hAnsi="Times New Roman"/>
          <w:sz w:val="28"/>
          <w:szCs w:val="28"/>
          <w:lang w:val="ru-RU"/>
        </w:rPr>
        <w:t>Характерными особенностями почвенного покрова Буинского муниципального района являются:</w:t>
      </w:r>
    </w:p>
    <w:p w14:paraId="6D37C7E2" w14:textId="77777777" w:rsidR="00BB5E08" w:rsidRPr="00685443" w:rsidRDefault="00BB5E08" w:rsidP="00A53973">
      <w:pPr>
        <w:ind w:firstLine="851"/>
        <w:jc w:val="both"/>
        <w:rPr>
          <w:rFonts w:ascii="Times New Roman" w:hAnsi="Times New Roman"/>
          <w:sz w:val="28"/>
          <w:szCs w:val="28"/>
          <w:lang w:val="ru-RU"/>
        </w:rPr>
      </w:pPr>
      <w:r w:rsidRPr="00685443">
        <w:rPr>
          <w:rFonts w:ascii="Times New Roman" w:eastAsia="Symbol" w:hAnsi="Times New Roman"/>
          <w:sz w:val="28"/>
          <w:szCs w:val="28"/>
          <w:lang w:val="ru-RU"/>
        </w:rPr>
        <w:t xml:space="preserve">- </w:t>
      </w:r>
      <w:r w:rsidRPr="00685443">
        <w:rPr>
          <w:rFonts w:ascii="Times New Roman" w:hAnsi="Times New Roman"/>
          <w:sz w:val="28"/>
          <w:szCs w:val="28"/>
          <w:lang w:val="ru-RU"/>
        </w:rPr>
        <w:t>преобладание плодородных черноземных почв;</w:t>
      </w:r>
    </w:p>
    <w:p w14:paraId="0FFC2CFB" w14:textId="77777777" w:rsidR="00BB5E08" w:rsidRPr="00685443" w:rsidRDefault="00BB5E08" w:rsidP="00A53973">
      <w:pPr>
        <w:ind w:firstLine="851"/>
        <w:jc w:val="both"/>
        <w:rPr>
          <w:rFonts w:ascii="Times New Roman" w:hAnsi="Times New Roman"/>
          <w:sz w:val="28"/>
          <w:szCs w:val="28"/>
          <w:lang w:val="ru-RU"/>
        </w:rPr>
      </w:pPr>
      <w:r w:rsidRPr="00685443">
        <w:rPr>
          <w:rFonts w:ascii="Times New Roman" w:eastAsia="Symbol" w:hAnsi="Times New Roman"/>
          <w:sz w:val="28"/>
          <w:szCs w:val="28"/>
          <w:lang w:val="ru-RU"/>
        </w:rPr>
        <w:t xml:space="preserve">- </w:t>
      </w:r>
      <w:r w:rsidRPr="00685443">
        <w:rPr>
          <w:rFonts w:ascii="Times New Roman" w:hAnsi="Times New Roman"/>
          <w:sz w:val="28"/>
          <w:szCs w:val="28"/>
          <w:lang w:val="ru-RU"/>
        </w:rPr>
        <w:t xml:space="preserve">наличие значительной площади высокоплодородных земель по поймам рек; </w:t>
      </w:r>
    </w:p>
    <w:p w14:paraId="585640AB" w14:textId="77777777" w:rsidR="00BB5E08" w:rsidRPr="00685443" w:rsidRDefault="00BB5E08" w:rsidP="00A53973">
      <w:pPr>
        <w:ind w:firstLine="851"/>
        <w:jc w:val="both"/>
        <w:rPr>
          <w:rFonts w:ascii="Times New Roman" w:hAnsi="Times New Roman"/>
          <w:sz w:val="28"/>
          <w:szCs w:val="28"/>
          <w:lang w:val="ru-RU"/>
        </w:rPr>
      </w:pPr>
      <w:r w:rsidRPr="00685443">
        <w:rPr>
          <w:rFonts w:ascii="Times New Roman" w:eastAsia="Symbol" w:hAnsi="Times New Roman"/>
          <w:sz w:val="28"/>
          <w:szCs w:val="28"/>
          <w:lang w:val="ru-RU"/>
        </w:rPr>
        <w:t xml:space="preserve">- </w:t>
      </w:r>
      <w:r w:rsidRPr="00685443">
        <w:rPr>
          <w:rFonts w:ascii="Times New Roman" w:hAnsi="Times New Roman"/>
          <w:sz w:val="28"/>
          <w:szCs w:val="28"/>
          <w:lang w:val="ru-RU"/>
        </w:rPr>
        <w:t>наличие площади супесчаных и песчаны</w:t>
      </w:r>
      <w:r w:rsidR="00133C6F">
        <w:rPr>
          <w:rFonts w:ascii="Times New Roman" w:hAnsi="Times New Roman"/>
          <w:sz w:val="28"/>
          <w:szCs w:val="28"/>
          <w:lang w:val="ru-RU"/>
        </w:rPr>
        <w:t>х почв, расположенных на древне</w:t>
      </w:r>
      <w:r w:rsidRPr="00685443">
        <w:rPr>
          <w:rFonts w:ascii="Times New Roman" w:hAnsi="Times New Roman"/>
          <w:sz w:val="28"/>
          <w:szCs w:val="28"/>
          <w:lang w:val="ru-RU"/>
        </w:rPr>
        <w:t>аллювиальных террасах рек Свияга и Карла, часть площади которых подвержена передуванию ветром (дефляции)</w:t>
      </w:r>
      <w:r w:rsidR="00092182" w:rsidRPr="00685443">
        <w:rPr>
          <w:rFonts w:ascii="Times New Roman" w:hAnsi="Times New Roman"/>
          <w:sz w:val="28"/>
          <w:szCs w:val="28"/>
          <w:lang w:val="ru-RU"/>
        </w:rPr>
        <w:t>.</w:t>
      </w:r>
    </w:p>
    <w:p w14:paraId="7FFBD5C1" w14:textId="77777777" w:rsidR="00705859" w:rsidRPr="00685443" w:rsidRDefault="00BB5E08" w:rsidP="00A53973">
      <w:pPr>
        <w:ind w:firstLine="851"/>
        <w:jc w:val="both"/>
        <w:rPr>
          <w:rFonts w:ascii="Times New Roman" w:hAnsi="Times New Roman"/>
          <w:sz w:val="28"/>
          <w:szCs w:val="28"/>
          <w:lang w:val="ru-RU"/>
        </w:rPr>
      </w:pPr>
      <w:r w:rsidRPr="00685443">
        <w:rPr>
          <w:rFonts w:ascii="Times New Roman" w:hAnsi="Times New Roman"/>
          <w:sz w:val="28"/>
          <w:szCs w:val="28"/>
          <w:lang w:val="ru-RU"/>
        </w:rPr>
        <w:t xml:space="preserve">В почвенном покрове </w:t>
      </w:r>
      <w:r w:rsidR="00B74323" w:rsidRPr="00685443">
        <w:rPr>
          <w:rFonts w:ascii="Times New Roman" w:hAnsi="Times New Roman"/>
          <w:sz w:val="28"/>
          <w:szCs w:val="28"/>
          <w:lang w:val="ru-RU"/>
        </w:rPr>
        <w:t xml:space="preserve">территории города Буинска </w:t>
      </w:r>
      <w:r w:rsidRPr="00685443">
        <w:rPr>
          <w:rFonts w:ascii="Times New Roman" w:hAnsi="Times New Roman"/>
          <w:sz w:val="28"/>
          <w:szCs w:val="28"/>
          <w:lang w:val="ru-RU"/>
        </w:rPr>
        <w:t>преобладают черноземные почвы</w:t>
      </w:r>
      <w:r w:rsidR="00B74323" w:rsidRPr="00685443">
        <w:rPr>
          <w:rFonts w:ascii="Times New Roman" w:hAnsi="Times New Roman"/>
          <w:sz w:val="28"/>
          <w:szCs w:val="28"/>
          <w:lang w:val="ru-RU"/>
        </w:rPr>
        <w:t xml:space="preserve">. </w:t>
      </w:r>
      <w:r w:rsidRPr="00685443">
        <w:rPr>
          <w:rFonts w:ascii="Times New Roman" w:hAnsi="Times New Roman"/>
          <w:sz w:val="28"/>
          <w:szCs w:val="28"/>
          <w:lang w:val="ru-RU"/>
        </w:rPr>
        <w:t>Большая часть черноземов – выщелоченные.</w:t>
      </w:r>
      <w:r w:rsidR="00B74323" w:rsidRPr="00685443">
        <w:rPr>
          <w:rFonts w:ascii="Times New Roman" w:hAnsi="Times New Roman"/>
          <w:sz w:val="28"/>
          <w:szCs w:val="28"/>
          <w:lang w:val="ru-RU"/>
        </w:rPr>
        <w:t xml:space="preserve"> Аллювиальные дерновые насыщенные почвы им</w:t>
      </w:r>
      <w:r w:rsidR="00765A1C" w:rsidRPr="00685443">
        <w:rPr>
          <w:rFonts w:ascii="Times New Roman" w:hAnsi="Times New Roman"/>
          <w:sz w:val="28"/>
          <w:szCs w:val="28"/>
          <w:lang w:val="ru-RU"/>
        </w:rPr>
        <w:t>еют развитие в долине реки Карла</w:t>
      </w:r>
      <w:r w:rsidR="00B74323" w:rsidRPr="00685443">
        <w:rPr>
          <w:rFonts w:ascii="Times New Roman" w:hAnsi="Times New Roman"/>
          <w:sz w:val="28"/>
          <w:szCs w:val="28"/>
          <w:lang w:val="ru-RU"/>
        </w:rPr>
        <w:t>.</w:t>
      </w:r>
    </w:p>
    <w:p w14:paraId="7B44540E" w14:textId="77777777" w:rsidR="00EA091A" w:rsidRPr="00685443" w:rsidRDefault="00EA091A" w:rsidP="00A53973">
      <w:pPr>
        <w:ind w:firstLine="851"/>
        <w:jc w:val="both"/>
        <w:rPr>
          <w:rFonts w:ascii="Times New Roman" w:hAnsi="Times New Roman"/>
          <w:sz w:val="28"/>
          <w:szCs w:val="28"/>
          <w:lang w:val="ru-RU"/>
        </w:rPr>
      </w:pPr>
      <w:r w:rsidRPr="00685443">
        <w:rPr>
          <w:rFonts w:ascii="Times New Roman" w:hAnsi="Times New Roman"/>
          <w:sz w:val="28"/>
          <w:szCs w:val="28"/>
          <w:lang w:val="ru-RU"/>
        </w:rPr>
        <w:t xml:space="preserve">Характерная морфологическая особенность выщелоченных черноземов – наличие под гумусовым слоем выщелоченного от карбонатов горизонта буроватой окраски, с узкими темными гумусовыми языками и пленками на гранях структурных отдельностей. Содержат 6-10 % гумуса. </w:t>
      </w:r>
    </w:p>
    <w:p w14:paraId="0759A289" w14:textId="77777777" w:rsidR="00EA091A" w:rsidRDefault="00EA091A" w:rsidP="00AE3ED0">
      <w:pPr>
        <w:tabs>
          <w:tab w:val="left" w:pos="1425"/>
        </w:tabs>
        <w:ind w:right="-1" w:firstLine="851"/>
        <w:jc w:val="both"/>
        <w:rPr>
          <w:rFonts w:ascii="Times New Roman" w:hAnsi="Times New Roman"/>
          <w:sz w:val="28"/>
          <w:szCs w:val="28"/>
          <w:lang w:val="ru-RU"/>
        </w:rPr>
      </w:pPr>
      <w:r w:rsidRPr="00AE3ED0">
        <w:rPr>
          <w:rFonts w:ascii="Times New Roman" w:hAnsi="Times New Roman"/>
          <w:sz w:val="28"/>
          <w:szCs w:val="28"/>
          <w:lang w:val="ru-RU"/>
        </w:rPr>
        <w:t>Аллювиальные дерновые насыщенные почвы</w:t>
      </w:r>
      <w:r w:rsidRPr="00AE3ED0">
        <w:rPr>
          <w:rFonts w:ascii="Times New Roman" w:hAnsi="Times New Roman" w:hint="eastAsia"/>
          <w:sz w:val="28"/>
          <w:szCs w:val="28"/>
          <w:lang w:val="ru-RU"/>
        </w:rPr>
        <w:t xml:space="preserve"> формируются</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на</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аллювиальных</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отложениях</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в</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поймах</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рек</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в</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условиях</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кратковременного</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увлажнения</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паводковыми</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водами</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В</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меженный</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период</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аллювиальные</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дерновые</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почвы</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имеют</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атмосферное</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водное</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питание</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при</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глубоком</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залегании</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почвенно</w:t>
      </w:r>
      <w:r w:rsidRPr="00AE3ED0">
        <w:rPr>
          <w:rFonts w:ascii="Times New Roman" w:hAnsi="Times New Roman"/>
          <w:sz w:val="28"/>
          <w:szCs w:val="28"/>
          <w:lang w:val="ru-RU"/>
        </w:rPr>
        <w:t>-</w:t>
      </w:r>
      <w:r w:rsidRPr="00AE3ED0">
        <w:rPr>
          <w:rFonts w:ascii="Times New Roman" w:hAnsi="Times New Roman" w:hint="eastAsia"/>
          <w:sz w:val="28"/>
          <w:szCs w:val="28"/>
          <w:lang w:val="ru-RU"/>
        </w:rPr>
        <w:t>грунтовых</w:t>
      </w:r>
      <w:r w:rsidRPr="00AE3ED0">
        <w:rPr>
          <w:rFonts w:ascii="Times New Roman" w:hAnsi="Times New Roman"/>
          <w:sz w:val="28"/>
          <w:szCs w:val="28"/>
          <w:lang w:val="ru-RU"/>
        </w:rPr>
        <w:t xml:space="preserve"> </w:t>
      </w:r>
      <w:r w:rsidRPr="00AE3ED0">
        <w:rPr>
          <w:rFonts w:ascii="Times New Roman" w:hAnsi="Times New Roman" w:hint="eastAsia"/>
          <w:sz w:val="28"/>
          <w:szCs w:val="28"/>
          <w:lang w:val="ru-RU"/>
        </w:rPr>
        <w:t>вод</w:t>
      </w:r>
      <w:r w:rsidRPr="00AE3ED0">
        <w:rPr>
          <w:rFonts w:ascii="Times New Roman" w:hAnsi="Times New Roman"/>
          <w:sz w:val="28"/>
          <w:szCs w:val="28"/>
          <w:lang w:val="ru-RU"/>
        </w:rPr>
        <w:t xml:space="preserve">. </w:t>
      </w:r>
    </w:p>
    <w:p w14:paraId="14BD2894" w14:textId="77777777" w:rsidR="00954BEF" w:rsidRDefault="00954BEF" w:rsidP="00AE3ED0">
      <w:pPr>
        <w:tabs>
          <w:tab w:val="left" w:pos="1425"/>
        </w:tabs>
        <w:ind w:right="-1" w:firstLine="851"/>
        <w:jc w:val="both"/>
        <w:rPr>
          <w:rFonts w:ascii="Times New Roman" w:hAnsi="Times New Roman"/>
          <w:sz w:val="28"/>
          <w:szCs w:val="28"/>
          <w:lang w:val="ru-RU"/>
        </w:rPr>
      </w:pPr>
    </w:p>
    <w:p w14:paraId="37CA8231" w14:textId="77777777" w:rsidR="00D73BE6" w:rsidRPr="00D73BE6" w:rsidRDefault="00D73BE6" w:rsidP="00D73BE6">
      <w:pPr>
        <w:tabs>
          <w:tab w:val="left" w:pos="1425"/>
        </w:tabs>
        <w:ind w:right="-1" w:firstLine="851"/>
        <w:jc w:val="both"/>
        <w:rPr>
          <w:rFonts w:ascii="Times New Roman" w:hAnsi="Times New Roman"/>
          <w:sz w:val="28"/>
          <w:szCs w:val="28"/>
          <w:lang w:val="ru-RU"/>
        </w:rPr>
      </w:pPr>
      <w:r w:rsidRPr="00D73BE6">
        <w:rPr>
          <w:rFonts w:ascii="Times New Roman" w:hAnsi="Times New Roman" w:hint="eastAsia"/>
          <w:sz w:val="28"/>
          <w:szCs w:val="28"/>
          <w:lang w:val="ru-RU"/>
        </w:rPr>
        <w:t>В</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экологическом</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потенциале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ландшафта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важную</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роль</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играет</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растительный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покров</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Особенно</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велико</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средообразующее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рекреационное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лечебно</w:t>
      </w:r>
      <w:r w:rsidRPr="00D73BE6">
        <w:rPr>
          <w:rFonts w:ascii="Times New Roman" w:hAnsi="Times New Roman"/>
          <w:sz w:val="28"/>
          <w:szCs w:val="28"/>
          <w:lang w:val="ru-RU"/>
        </w:rPr>
        <w:t>-</w:t>
      </w:r>
      <w:r w:rsidRPr="00D73BE6">
        <w:rPr>
          <w:rFonts w:ascii="Times New Roman" w:hAnsi="Times New Roman" w:hint="eastAsia"/>
          <w:sz w:val="28"/>
          <w:szCs w:val="28"/>
          <w:lang w:val="ru-RU"/>
        </w:rPr>
        <w:t>оздоровительное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эстетическое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значение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растительности</w:t>
      </w:r>
      <w:r w:rsidRPr="00D73BE6">
        <w:rPr>
          <w:rFonts w:ascii="Times New Roman" w:hAnsi="Times New Roman"/>
          <w:sz w:val="28"/>
          <w:szCs w:val="28"/>
          <w:lang w:val="ru-RU"/>
        </w:rPr>
        <w:t>.</w:t>
      </w:r>
    </w:p>
    <w:p w14:paraId="6EF17621" w14:textId="77777777" w:rsidR="00D73BE6" w:rsidRDefault="00D73BE6" w:rsidP="00D73BE6">
      <w:pPr>
        <w:tabs>
          <w:tab w:val="left" w:pos="1425"/>
        </w:tabs>
        <w:ind w:right="-1" w:firstLine="851"/>
        <w:jc w:val="both"/>
        <w:rPr>
          <w:rFonts w:ascii="Times New Roman" w:hAnsi="Times New Roman"/>
          <w:sz w:val="28"/>
          <w:szCs w:val="28"/>
          <w:lang w:val="ru-RU"/>
        </w:rPr>
      </w:pPr>
      <w:r w:rsidRPr="00D73BE6">
        <w:rPr>
          <w:rFonts w:ascii="Times New Roman" w:hAnsi="Times New Roman" w:hint="eastAsia"/>
          <w:sz w:val="28"/>
          <w:szCs w:val="28"/>
          <w:lang w:val="ru-RU"/>
        </w:rPr>
        <w:t>Леса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способны</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трансформировать</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внешние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климатические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воздействия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сглаживать</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экстремальные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проявления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метеорологических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процессов</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формировать</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микроклимат</w:t>
      </w:r>
      <w:r w:rsidRPr="00D73BE6">
        <w:rPr>
          <w:rFonts w:ascii="Times New Roman" w:hAnsi="Times New Roman"/>
          <w:sz w:val="28"/>
          <w:szCs w:val="28"/>
          <w:lang w:val="ru-RU"/>
        </w:rPr>
        <w:t>.</w:t>
      </w:r>
    </w:p>
    <w:p w14:paraId="404DB225" w14:textId="77777777" w:rsidR="00D73BE6" w:rsidRPr="00D73BE6" w:rsidRDefault="00D73BE6" w:rsidP="00D73BE6">
      <w:pPr>
        <w:tabs>
          <w:tab w:val="left" w:pos="1425"/>
        </w:tabs>
        <w:ind w:right="-1" w:firstLine="851"/>
        <w:jc w:val="both"/>
        <w:rPr>
          <w:rFonts w:ascii="Times New Roman" w:hAnsi="Times New Roman"/>
          <w:sz w:val="28"/>
          <w:szCs w:val="28"/>
          <w:lang w:val="ru-RU"/>
        </w:rPr>
      </w:pPr>
      <w:r>
        <w:rPr>
          <w:rFonts w:ascii="Times New Roman" w:hAnsi="Times New Roman"/>
          <w:sz w:val="28"/>
          <w:szCs w:val="28"/>
          <w:lang w:val="ru-RU"/>
        </w:rPr>
        <w:t xml:space="preserve">Город </w:t>
      </w:r>
      <w:r w:rsidRPr="00D73BE6">
        <w:rPr>
          <w:rFonts w:ascii="Times New Roman" w:hAnsi="Times New Roman" w:hint="eastAsia"/>
          <w:sz w:val="28"/>
          <w:szCs w:val="28"/>
          <w:lang w:val="ru-RU"/>
        </w:rPr>
        <w:t>Буинск</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расположен</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лесостепной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зоне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характеризуется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естественной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растительностью</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представленной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лесами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лугами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пастбищами</w:t>
      </w:r>
      <w:r w:rsidRPr="00D73BE6">
        <w:rPr>
          <w:rFonts w:ascii="Times New Roman" w:hAnsi="Times New Roman"/>
          <w:sz w:val="28"/>
          <w:szCs w:val="28"/>
          <w:lang w:val="ru-RU"/>
        </w:rPr>
        <w:t>.</w:t>
      </w:r>
    </w:p>
    <w:p w14:paraId="7FB80D7B" w14:textId="77777777" w:rsidR="00D73BE6" w:rsidRPr="00D73BE6" w:rsidRDefault="00D73BE6" w:rsidP="00D73BE6">
      <w:pPr>
        <w:tabs>
          <w:tab w:val="left" w:pos="1425"/>
        </w:tabs>
        <w:ind w:right="-1" w:firstLine="851"/>
        <w:jc w:val="both"/>
        <w:rPr>
          <w:rFonts w:ascii="Times New Roman" w:hAnsi="Times New Roman"/>
          <w:sz w:val="28"/>
          <w:szCs w:val="28"/>
          <w:lang w:val="ru-RU"/>
        </w:rPr>
      </w:pPr>
      <w:r w:rsidRPr="00D73BE6">
        <w:rPr>
          <w:rFonts w:ascii="Times New Roman" w:hAnsi="Times New Roman" w:hint="eastAsia"/>
          <w:sz w:val="28"/>
          <w:szCs w:val="28"/>
          <w:lang w:val="ru-RU"/>
        </w:rPr>
        <w:t>Вдоль</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восточной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границы</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города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на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расстоянии</w:t>
      </w:r>
      <w:r w:rsidRPr="00D73BE6">
        <w:rPr>
          <w:rFonts w:ascii="Times New Roman" w:hAnsi="Times New Roman"/>
          <w:sz w:val="28"/>
          <w:szCs w:val="28"/>
          <w:lang w:val="ru-RU"/>
        </w:rPr>
        <w:t xml:space="preserve"> 1 </w:t>
      </w:r>
      <w:r w:rsidRPr="00D73BE6">
        <w:rPr>
          <w:rFonts w:ascii="Times New Roman" w:hAnsi="Times New Roman" w:hint="eastAsia"/>
          <w:sz w:val="28"/>
          <w:szCs w:val="28"/>
          <w:lang w:val="ru-RU"/>
        </w:rPr>
        <w:t>км</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расположен</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лес</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Буинского</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лесничества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вытянутый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юга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на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север</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породном</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составе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преобладают</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дубовые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насаждения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примесью</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липы</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клена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вяза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ильма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иногда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осины</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березы</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Подлесок</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представлен</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лещиной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бересклетом</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крушиной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ломкой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шиповником</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Травяной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покров</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состоит</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из</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теневыносливых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лесных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трав</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сныть</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ясменник</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пахучий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звездчатка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лесная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яснотка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копытень</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др</w:t>
      </w:r>
      <w:r w:rsidRPr="00D73BE6">
        <w:rPr>
          <w:rFonts w:ascii="Times New Roman" w:hAnsi="Times New Roman"/>
          <w:sz w:val="28"/>
          <w:szCs w:val="28"/>
          <w:lang w:val="ru-RU"/>
        </w:rPr>
        <w:t>.).</w:t>
      </w:r>
    </w:p>
    <w:p w14:paraId="52EA11EE" w14:textId="77777777" w:rsidR="00D73BE6" w:rsidRPr="00D73BE6" w:rsidRDefault="00D73BE6" w:rsidP="00D73BE6">
      <w:pPr>
        <w:tabs>
          <w:tab w:val="left" w:pos="1425"/>
        </w:tabs>
        <w:ind w:right="-1" w:firstLine="851"/>
        <w:jc w:val="both"/>
        <w:rPr>
          <w:rFonts w:ascii="Times New Roman" w:hAnsi="Times New Roman"/>
          <w:sz w:val="28"/>
          <w:szCs w:val="28"/>
          <w:lang w:val="ru-RU"/>
        </w:rPr>
      </w:pPr>
      <w:r w:rsidRPr="00D73BE6">
        <w:rPr>
          <w:rFonts w:ascii="Times New Roman" w:hAnsi="Times New Roman" w:hint="eastAsia"/>
          <w:sz w:val="28"/>
          <w:szCs w:val="28"/>
          <w:lang w:val="ru-RU"/>
        </w:rPr>
        <w:t>Видовой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состав</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насаждений</w:t>
      </w:r>
      <w:r>
        <w:rPr>
          <w:rFonts w:ascii="Times New Roman" w:hAnsi="Times New Roman"/>
          <w:sz w:val="28"/>
          <w:szCs w:val="28"/>
          <w:lang w:val="ru-RU"/>
        </w:rPr>
        <w:t xml:space="preserve"> </w:t>
      </w:r>
      <w:r w:rsidRPr="00D73BE6">
        <w:rPr>
          <w:rFonts w:ascii="Times New Roman" w:hAnsi="Times New Roman" w:hint="eastAsia"/>
          <w:sz w:val="28"/>
          <w:szCs w:val="28"/>
          <w:lang w:val="ru-RU"/>
        </w:rPr>
        <w:t>общего</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пользования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на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территории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г</w:t>
      </w:r>
      <w:r>
        <w:rPr>
          <w:rFonts w:ascii="Times New Roman" w:hAnsi="Times New Roman"/>
          <w:sz w:val="28"/>
          <w:szCs w:val="28"/>
          <w:lang w:val="ru-RU"/>
        </w:rPr>
        <w:t>орода</w:t>
      </w:r>
      <w:r w:rsidRPr="00D73BE6">
        <w:rPr>
          <w:rFonts w:ascii="Times New Roman" w:hAnsi="Times New Roman"/>
          <w:sz w:val="28"/>
          <w:szCs w:val="28"/>
          <w:lang w:val="ru-RU"/>
        </w:rPr>
        <w:t xml:space="preserve"> </w:t>
      </w:r>
      <w:r>
        <w:rPr>
          <w:rFonts w:ascii="Times New Roman" w:hAnsi="Times New Roman" w:hint="eastAsia"/>
          <w:sz w:val="28"/>
          <w:szCs w:val="28"/>
          <w:lang w:val="ru-RU"/>
        </w:rPr>
        <w:t>Буинск</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довольно</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однообразен</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парках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бульварах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преобладают</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берёза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липа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вяз</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осина</w:t>
      </w:r>
      <w:r w:rsidRPr="00D73BE6">
        <w:rPr>
          <w:rFonts w:ascii="Times New Roman" w:hAnsi="Times New Roman"/>
          <w:sz w:val="28"/>
          <w:szCs w:val="28"/>
          <w:lang w:val="ru-RU"/>
        </w:rPr>
        <w:t>.</w:t>
      </w:r>
    </w:p>
    <w:p w14:paraId="78BEC72D" w14:textId="77777777" w:rsidR="00D73BE6" w:rsidRDefault="00C66BB9" w:rsidP="00D73BE6">
      <w:pPr>
        <w:tabs>
          <w:tab w:val="left" w:pos="1425"/>
        </w:tabs>
        <w:ind w:right="-1" w:firstLine="851"/>
        <w:jc w:val="both"/>
        <w:rPr>
          <w:rFonts w:ascii="Times New Roman" w:hAnsi="Times New Roman"/>
          <w:sz w:val="28"/>
          <w:szCs w:val="28"/>
          <w:lang w:val="ru-RU"/>
        </w:rPr>
      </w:pPr>
      <w:r w:rsidRPr="00C66BB9">
        <w:rPr>
          <w:rFonts w:ascii="Times New Roman" w:hAnsi="Times New Roman" w:hint="eastAsia"/>
          <w:sz w:val="28"/>
          <w:szCs w:val="28"/>
          <w:lang w:val="ru-RU"/>
        </w:rPr>
        <w:t>Экологическая</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значимость</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животного</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мира</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огромна</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Прежде</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всего</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велико</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значение</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почвообитающих</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животных</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в</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поддержании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естественного</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плодородия</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почв</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ускорении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биологического</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круговорота</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повышении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первичной</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биологической</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продукции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Огромную</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ценность</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животные</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также</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представляют</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в</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эстетическом</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образовательном</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познавательном</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аспекте</w:t>
      </w:r>
      <w:r w:rsidRPr="00C66BB9">
        <w:rPr>
          <w:rFonts w:ascii="Times New Roman" w:hAnsi="Times New Roman"/>
          <w:sz w:val="28"/>
          <w:szCs w:val="28"/>
          <w:lang w:val="ru-RU"/>
        </w:rPr>
        <w:t xml:space="preserve">. </w:t>
      </w:r>
    </w:p>
    <w:p w14:paraId="49EC02E2" w14:textId="77777777" w:rsidR="00D73BE6" w:rsidRPr="00D73BE6" w:rsidRDefault="00D73BE6" w:rsidP="00C66BB9">
      <w:pPr>
        <w:tabs>
          <w:tab w:val="left" w:pos="1425"/>
        </w:tabs>
        <w:ind w:right="-1" w:firstLine="851"/>
        <w:jc w:val="both"/>
        <w:rPr>
          <w:rFonts w:ascii="Times New Roman" w:hAnsi="Times New Roman"/>
          <w:sz w:val="28"/>
          <w:szCs w:val="28"/>
          <w:lang w:val="ru-RU"/>
        </w:rPr>
      </w:pPr>
      <w:r w:rsidRPr="00D73BE6">
        <w:rPr>
          <w:rFonts w:ascii="Times New Roman" w:hAnsi="Times New Roman" w:hint="eastAsia"/>
          <w:sz w:val="28"/>
          <w:szCs w:val="28"/>
          <w:lang w:val="ru-RU"/>
        </w:rPr>
        <w:t>Почвенные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беспозвоночные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представлены</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преимущественно</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паукообразными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низшими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формами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насекомых</w:t>
      </w:r>
      <w:r w:rsidR="00C66BB9">
        <w:rPr>
          <w:rFonts w:ascii="Times New Roman" w:hAnsi="Times New Roman"/>
          <w:sz w:val="28"/>
          <w:szCs w:val="28"/>
          <w:lang w:val="ru-RU"/>
        </w:rPr>
        <w:t>.</w:t>
      </w:r>
      <w:r w:rsidRPr="00D73BE6">
        <w:rPr>
          <w:rFonts w:ascii="Times New Roman" w:hAnsi="Times New Roman"/>
          <w:sz w:val="28"/>
          <w:szCs w:val="28"/>
          <w:lang w:val="ru-RU"/>
        </w:rPr>
        <w:t xml:space="preserve"> </w:t>
      </w:r>
      <w:r w:rsidR="00C66BB9">
        <w:rPr>
          <w:rFonts w:ascii="Times New Roman" w:hAnsi="Times New Roman" w:hint="eastAsia"/>
          <w:sz w:val="28"/>
          <w:szCs w:val="28"/>
          <w:lang w:val="ru-RU"/>
        </w:rPr>
        <w:t>С</w:t>
      </w:r>
      <w:r w:rsidRPr="00D73BE6">
        <w:rPr>
          <w:rFonts w:ascii="Times New Roman" w:hAnsi="Times New Roman" w:hint="eastAsia"/>
          <w:sz w:val="28"/>
          <w:szCs w:val="28"/>
          <w:lang w:val="ru-RU"/>
        </w:rPr>
        <w:t>реди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воздушных</w:t>
      </w:r>
      <w:r w:rsidR="00C66BB9">
        <w:rPr>
          <w:rFonts w:ascii="Times New Roman" w:hAnsi="Times New Roman"/>
          <w:sz w:val="28"/>
          <w:szCs w:val="28"/>
          <w:lang w:val="ru-RU"/>
        </w:rPr>
        <w:t xml:space="preserve"> </w:t>
      </w:r>
      <w:r w:rsidRPr="00D73BE6">
        <w:rPr>
          <w:rFonts w:ascii="Times New Roman" w:hAnsi="Times New Roman" w:hint="eastAsia"/>
          <w:sz w:val="28"/>
          <w:szCs w:val="28"/>
          <w:lang w:val="ru-RU"/>
        </w:rPr>
        <w:t>насекомых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доминируют</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жуки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перепончатокрылые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чешуекрылые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двукрылые</w:t>
      </w:r>
      <w:r w:rsidRPr="00D73BE6">
        <w:rPr>
          <w:rFonts w:ascii="Times New Roman" w:hAnsi="Times New Roman"/>
          <w:sz w:val="28"/>
          <w:szCs w:val="28"/>
          <w:lang w:val="ru-RU"/>
        </w:rPr>
        <w:t>.</w:t>
      </w:r>
    </w:p>
    <w:p w14:paraId="7E37638D" w14:textId="77777777" w:rsidR="00954BEF" w:rsidRDefault="00D73BE6" w:rsidP="00D73BE6">
      <w:pPr>
        <w:tabs>
          <w:tab w:val="left" w:pos="1425"/>
        </w:tabs>
        <w:ind w:right="-1" w:firstLine="851"/>
        <w:jc w:val="both"/>
        <w:rPr>
          <w:rFonts w:ascii="Times New Roman" w:hAnsi="Times New Roman"/>
          <w:sz w:val="28"/>
          <w:szCs w:val="28"/>
          <w:lang w:val="ru-RU"/>
        </w:rPr>
      </w:pPr>
      <w:r w:rsidRPr="00D73BE6">
        <w:rPr>
          <w:rFonts w:ascii="Times New Roman" w:hAnsi="Times New Roman" w:hint="eastAsia"/>
          <w:sz w:val="28"/>
          <w:szCs w:val="28"/>
          <w:lang w:val="ru-RU"/>
        </w:rPr>
        <w:t>Фауна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наземных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позвоночных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г</w:t>
      </w:r>
      <w:r w:rsidR="00C66BB9">
        <w:rPr>
          <w:rFonts w:ascii="Times New Roman" w:hAnsi="Times New Roman"/>
          <w:sz w:val="28"/>
          <w:szCs w:val="28"/>
          <w:lang w:val="ru-RU"/>
        </w:rPr>
        <w:t>орода</w:t>
      </w:r>
      <w:r w:rsidRPr="00D73BE6">
        <w:rPr>
          <w:rFonts w:ascii="Times New Roman" w:hAnsi="Times New Roman"/>
          <w:sz w:val="28"/>
          <w:szCs w:val="28"/>
          <w:lang w:val="ru-RU"/>
        </w:rPr>
        <w:t xml:space="preserve"> </w:t>
      </w:r>
      <w:r w:rsidR="00C66BB9">
        <w:rPr>
          <w:rFonts w:ascii="Times New Roman" w:hAnsi="Times New Roman" w:hint="eastAsia"/>
          <w:sz w:val="28"/>
          <w:szCs w:val="28"/>
          <w:lang w:val="ru-RU"/>
        </w:rPr>
        <w:t>Буинск</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представлена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синантропными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одомашненными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видами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кошки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собаки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голуби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др</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Постоянными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обитателями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открытых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пространств</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также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являются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серая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полевка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полевая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мышь</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серый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хомячок</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обыкновенный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хомячок</w:t>
      </w:r>
      <w:r w:rsidRPr="00D73BE6">
        <w:rPr>
          <w:rFonts w:ascii="Times New Roman" w:hAnsi="Times New Roman"/>
          <w:sz w:val="28"/>
          <w:szCs w:val="28"/>
          <w:lang w:val="ru-RU"/>
        </w:rPr>
        <w:t>.</w:t>
      </w:r>
    </w:p>
    <w:p w14:paraId="2DF3150E" w14:textId="77777777" w:rsidR="002D1A1B" w:rsidRPr="00AE3ED0" w:rsidRDefault="002D1A1B" w:rsidP="00D73BE6">
      <w:pPr>
        <w:tabs>
          <w:tab w:val="left" w:pos="1425"/>
        </w:tabs>
        <w:ind w:right="-1" w:firstLine="851"/>
        <w:jc w:val="both"/>
        <w:rPr>
          <w:rFonts w:ascii="Times New Roman" w:hAnsi="Times New Roman"/>
          <w:sz w:val="28"/>
          <w:szCs w:val="28"/>
          <w:lang w:val="ru-RU"/>
        </w:rPr>
      </w:pPr>
    </w:p>
    <w:p w14:paraId="617B853D" w14:textId="77777777" w:rsidR="00EA091A" w:rsidRPr="00EA091A" w:rsidRDefault="00EA091A" w:rsidP="00EA091A">
      <w:pPr>
        <w:tabs>
          <w:tab w:val="left" w:pos="1425"/>
        </w:tabs>
        <w:rPr>
          <w:rFonts w:ascii="Times New Roman" w:hAnsi="Times New Roman"/>
          <w:sz w:val="28"/>
          <w:szCs w:val="28"/>
          <w:lang w:val="ru-RU"/>
        </w:rPr>
      </w:pPr>
    </w:p>
    <w:p w14:paraId="5AB3561E" w14:textId="77777777" w:rsidR="00705859" w:rsidRPr="00A53973" w:rsidRDefault="00A53973" w:rsidP="002D1A1B">
      <w:pPr>
        <w:tabs>
          <w:tab w:val="left" w:pos="1425"/>
        </w:tabs>
        <w:jc w:val="center"/>
        <w:outlineLvl w:val="2"/>
        <w:rPr>
          <w:rFonts w:ascii="Times New Roman" w:hAnsi="Times New Roman"/>
          <w:b/>
          <w:sz w:val="28"/>
          <w:szCs w:val="28"/>
          <w:lang w:val="ru-RU"/>
        </w:rPr>
      </w:pPr>
      <w:bookmarkStart w:id="59" w:name="_Toc74638828"/>
      <w:bookmarkStart w:id="60" w:name="_Toc90897981"/>
      <w:r w:rsidRPr="00A53973">
        <w:rPr>
          <w:rFonts w:ascii="Times New Roman" w:hAnsi="Times New Roman"/>
          <w:b/>
          <w:sz w:val="28"/>
          <w:szCs w:val="28"/>
          <w:lang w:val="ru-RU"/>
        </w:rPr>
        <w:t xml:space="preserve">1.9 </w:t>
      </w:r>
      <w:r w:rsidRPr="00A53973">
        <w:rPr>
          <w:rFonts w:ascii="Times New Roman" w:hAnsi="Times New Roman" w:hint="eastAsia"/>
          <w:b/>
          <w:sz w:val="28"/>
          <w:szCs w:val="28"/>
          <w:lang w:val="ru-RU"/>
        </w:rPr>
        <w:t>Опасные</w:t>
      </w:r>
      <w:r w:rsidRPr="00A53973">
        <w:rPr>
          <w:rFonts w:ascii="Times New Roman" w:hAnsi="Times New Roman"/>
          <w:b/>
          <w:sz w:val="28"/>
          <w:szCs w:val="28"/>
          <w:lang w:val="ru-RU"/>
        </w:rPr>
        <w:t xml:space="preserve"> </w:t>
      </w:r>
      <w:r w:rsidRPr="00A53973">
        <w:rPr>
          <w:rFonts w:ascii="Times New Roman" w:hAnsi="Times New Roman" w:hint="eastAsia"/>
          <w:b/>
          <w:sz w:val="28"/>
          <w:szCs w:val="28"/>
          <w:lang w:val="ru-RU"/>
        </w:rPr>
        <w:t>инженерно</w:t>
      </w:r>
      <w:r w:rsidRPr="00A53973">
        <w:rPr>
          <w:rFonts w:ascii="Times New Roman" w:hAnsi="Times New Roman"/>
          <w:b/>
          <w:sz w:val="28"/>
          <w:szCs w:val="28"/>
          <w:lang w:val="ru-RU"/>
        </w:rPr>
        <w:t>-</w:t>
      </w:r>
      <w:r w:rsidRPr="00A53973">
        <w:rPr>
          <w:rFonts w:ascii="Times New Roman" w:hAnsi="Times New Roman" w:hint="eastAsia"/>
          <w:b/>
          <w:sz w:val="28"/>
          <w:szCs w:val="28"/>
          <w:lang w:val="ru-RU"/>
        </w:rPr>
        <w:t>геологические</w:t>
      </w:r>
      <w:r w:rsidRPr="00A53973">
        <w:rPr>
          <w:rFonts w:ascii="Times New Roman" w:hAnsi="Times New Roman"/>
          <w:b/>
          <w:sz w:val="28"/>
          <w:szCs w:val="28"/>
          <w:lang w:val="ru-RU"/>
        </w:rPr>
        <w:t xml:space="preserve"> </w:t>
      </w:r>
      <w:r w:rsidRPr="00A53973">
        <w:rPr>
          <w:rFonts w:ascii="Times New Roman" w:hAnsi="Times New Roman" w:hint="eastAsia"/>
          <w:b/>
          <w:sz w:val="28"/>
          <w:szCs w:val="28"/>
          <w:lang w:val="ru-RU"/>
        </w:rPr>
        <w:t>процессы</w:t>
      </w:r>
      <w:r w:rsidRPr="00A53973">
        <w:rPr>
          <w:rFonts w:ascii="Times New Roman" w:hAnsi="Times New Roman"/>
          <w:b/>
          <w:sz w:val="28"/>
          <w:szCs w:val="28"/>
          <w:lang w:val="ru-RU"/>
        </w:rPr>
        <w:t xml:space="preserve"> </w:t>
      </w:r>
      <w:r w:rsidRPr="00A53973">
        <w:rPr>
          <w:rFonts w:ascii="Times New Roman" w:hAnsi="Times New Roman" w:hint="eastAsia"/>
          <w:b/>
          <w:sz w:val="28"/>
          <w:szCs w:val="28"/>
          <w:lang w:val="ru-RU"/>
        </w:rPr>
        <w:t>и</w:t>
      </w:r>
      <w:r w:rsidRPr="00A53973">
        <w:rPr>
          <w:rFonts w:ascii="Times New Roman" w:hAnsi="Times New Roman"/>
          <w:b/>
          <w:sz w:val="28"/>
          <w:szCs w:val="28"/>
          <w:lang w:val="ru-RU"/>
        </w:rPr>
        <w:t xml:space="preserve"> </w:t>
      </w:r>
      <w:r w:rsidRPr="00A53973">
        <w:rPr>
          <w:rFonts w:ascii="Times New Roman" w:hAnsi="Times New Roman" w:hint="eastAsia"/>
          <w:b/>
          <w:sz w:val="28"/>
          <w:szCs w:val="28"/>
          <w:lang w:val="ru-RU"/>
        </w:rPr>
        <w:t>явления</w:t>
      </w:r>
      <w:bookmarkEnd w:id="59"/>
      <w:bookmarkEnd w:id="60"/>
    </w:p>
    <w:p w14:paraId="2CFB9863" w14:textId="77777777" w:rsidR="00705859" w:rsidRDefault="00705859" w:rsidP="008863B2">
      <w:pPr>
        <w:tabs>
          <w:tab w:val="left" w:pos="1425"/>
        </w:tabs>
        <w:rPr>
          <w:rFonts w:ascii="Times New Roman" w:hAnsi="Times New Roman"/>
          <w:sz w:val="28"/>
          <w:szCs w:val="28"/>
          <w:lang w:val="ru-RU"/>
        </w:rPr>
      </w:pPr>
    </w:p>
    <w:p w14:paraId="4B11DF7D" w14:textId="77777777" w:rsidR="00705859" w:rsidRDefault="00822778" w:rsidP="00277B88">
      <w:pPr>
        <w:tabs>
          <w:tab w:val="left" w:pos="1425"/>
        </w:tabs>
        <w:ind w:firstLine="851"/>
        <w:jc w:val="both"/>
        <w:rPr>
          <w:rFonts w:ascii="Times New Roman" w:hAnsi="Times New Roman"/>
          <w:sz w:val="28"/>
          <w:szCs w:val="28"/>
          <w:lang w:val="ru-RU"/>
        </w:rPr>
      </w:pPr>
      <w:r w:rsidRPr="00822778">
        <w:rPr>
          <w:rFonts w:ascii="Times New Roman" w:hAnsi="Times New Roman" w:hint="eastAsia"/>
          <w:sz w:val="28"/>
          <w:szCs w:val="28"/>
          <w:lang w:val="ru-RU"/>
        </w:rPr>
        <w:t>При</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проектировании</w:t>
      </w:r>
      <w:r w:rsidRPr="00822778">
        <w:rPr>
          <w:rFonts w:ascii="Times New Roman" w:hAnsi="Times New Roman"/>
          <w:sz w:val="28"/>
          <w:szCs w:val="28"/>
          <w:lang w:val="ru-RU"/>
        </w:rPr>
        <w:t xml:space="preserve"> </w:t>
      </w:r>
      <w:r>
        <w:rPr>
          <w:rFonts w:ascii="Times New Roman" w:hAnsi="Times New Roman"/>
          <w:sz w:val="28"/>
          <w:szCs w:val="28"/>
          <w:lang w:val="ru-RU"/>
        </w:rPr>
        <w:t xml:space="preserve">территории </w:t>
      </w:r>
      <w:r w:rsidRPr="00822778">
        <w:rPr>
          <w:rFonts w:ascii="Times New Roman" w:hAnsi="Times New Roman" w:hint="eastAsia"/>
          <w:sz w:val="28"/>
          <w:szCs w:val="28"/>
          <w:lang w:val="ru-RU"/>
        </w:rPr>
        <w:t>необходимо</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особенно</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внимательно</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подходить</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к</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оценке</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опасных</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геологических</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и</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инженерно</w:t>
      </w:r>
      <w:r w:rsidRPr="00822778">
        <w:rPr>
          <w:rFonts w:ascii="Times New Roman" w:hAnsi="Times New Roman"/>
          <w:sz w:val="28"/>
          <w:szCs w:val="28"/>
          <w:lang w:val="ru-RU"/>
        </w:rPr>
        <w:t>-</w:t>
      </w:r>
      <w:r w:rsidRPr="00822778">
        <w:rPr>
          <w:rFonts w:ascii="Times New Roman" w:hAnsi="Times New Roman" w:hint="eastAsia"/>
          <w:sz w:val="28"/>
          <w:szCs w:val="28"/>
          <w:lang w:val="ru-RU"/>
        </w:rPr>
        <w:t>геологических</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процессов</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и</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явлений</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возникающих</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под</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влиянием</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природных</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и</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техногенных</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факторов</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оказывающих</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негативное</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воздействие</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на</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строительные</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объекты</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и</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жизнедеятельность</w:t>
      </w:r>
      <w:r w:rsidRPr="00822778">
        <w:rPr>
          <w:rFonts w:ascii="Times New Roman" w:hAnsi="Times New Roman"/>
          <w:sz w:val="28"/>
          <w:szCs w:val="28"/>
          <w:lang w:val="ru-RU"/>
        </w:rPr>
        <w:t xml:space="preserve"> </w:t>
      </w:r>
      <w:r w:rsidRPr="00822778">
        <w:rPr>
          <w:rFonts w:ascii="Times New Roman" w:hAnsi="Times New Roman" w:hint="eastAsia"/>
          <w:sz w:val="28"/>
          <w:szCs w:val="28"/>
          <w:lang w:val="ru-RU"/>
        </w:rPr>
        <w:t>людей</w:t>
      </w:r>
      <w:r w:rsidRPr="00822778">
        <w:rPr>
          <w:rFonts w:ascii="Times New Roman" w:hAnsi="Times New Roman"/>
          <w:sz w:val="28"/>
          <w:szCs w:val="28"/>
          <w:lang w:val="ru-RU"/>
        </w:rPr>
        <w:t>.</w:t>
      </w:r>
    </w:p>
    <w:p w14:paraId="07B789DE" w14:textId="77777777" w:rsidR="00277B88" w:rsidRDefault="000648FD" w:rsidP="00FC3BAE">
      <w:pPr>
        <w:tabs>
          <w:tab w:val="left" w:pos="1425"/>
        </w:tabs>
        <w:ind w:firstLine="851"/>
        <w:jc w:val="both"/>
        <w:rPr>
          <w:rFonts w:ascii="Times New Roman" w:hAnsi="Times New Roman"/>
          <w:sz w:val="28"/>
          <w:szCs w:val="28"/>
          <w:lang w:val="ru-RU"/>
        </w:rPr>
      </w:pPr>
      <w:r w:rsidRPr="000648FD">
        <w:rPr>
          <w:rFonts w:ascii="Times New Roman" w:hAnsi="Times New Roman" w:hint="eastAsia"/>
          <w:sz w:val="28"/>
          <w:szCs w:val="28"/>
          <w:lang w:val="ru-RU"/>
        </w:rPr>
        <w:t>На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территории</w:t>
      </w:r>
      <w:r w:rsidRPr="000648FD">
        <w:rPr>
          <w:rFonts w:ascii="Times New Roman" w:hAnsi="Times New Roman"/>
          <w:sz w:val="28"/>
          <w:szCs w:val="28"/>
          <w:lang w:val="ru-RU"/>
        </w:rPr>
        <w:t xml:space="preserve"> </w:t>
      </w:r>
      <w:r w:rsidR="00277B88">
        <w:rPr>
          <w:rFonts w:ascii="Times New Roman" w:hAnsi="Times New Roman"/>
          <w:sz w:val="28"/>
          <w:szCs w:val="28"/>
          <w:lang w:val="ru-RU"/>
        </w:rPr>
        <w:t xml:space="preserve">города </w:t>
      </w:r>
      <w:r w:rsidRPr="000648FD">
        <w:rPr>
          <w:rFonts w:ascii="Times New Roman" w:hAnsi="Times New Roman" w:hint="eastAsia"/>
          <w:sz w:val="28"/>
          <w:szCs w:val="28"/>
          <w:lang w:val="ru-RU"/>
        </w:rPr>
        <w:t>Буинск</w:t>
      </w:r>
      <w:r w:rsidR="00277B88">
        <w:rPr>
          <w:rFonts w:ascii="Times New Roman" w:hAnsi="Times New Roman" w:hint="eastAsia"/>
          <w:sz w:val="28"/>
          <w:szCs w:val="28"/>
          <w:lang w:val="ru-RU"/>
        </w:rPr>
        <w:t xml:space="preserve">а </w:t>
      </w:r>
      <w:r w:rsidRPr="000648FD">
        <w:rPr>
          <w:rFonts w:ascii="Times New Roman" w:hAnsi="Times New Roman" w:hint="eastAsia"/>
          <w:sz w:val="28"/>
          <w:szCs w:val="28"/>
          <w:lang w:val="ru-RU"/>
        </w:rPr>
        <w:t>выделены</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территории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где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получили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свое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развитие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опасные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инженерно</w:t>
      </w:r>
      <w:r w:rsidRPr="000648FD">
        <w:rPr>
          <w:rFonts w:ascii="Times New Roman" w:hAnsi="Times New Roman"/>
          <w:sz w:val="28"/>
          <w:szCs w:val="28"/>
          <w:lang w:val="ru-RU"/>
        </w:rPr>
        <w:t>-</w:t>
      </w:r>
      <w:r w:rsidRPr="000648FD">
        <w:rPr>
          <w:rFonts w:ascii="Times New Roman" w:hAnsi="Times New Roman" w:hint="eastAsia"/>
          <w:sz w:val="28"/>
          <w:szCs w:val="28"/>
          <w:lang w:val="ru-RU"/>
        </w:rPr>
        <w:t>геологические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процессы</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явления</w:t>
      </w:r>
      <w:r w:rsidR="00FC3BAE">
        <w:rPr>
          <w:rFonts w:ascii="Times New Roman" w:hAnsi="Times New Roman"/>
          <w:sz w:val="28"/>
          <w:szCs w:val="28"/>
          <w:lang w:val="ru-RU"/>
        </w:rPr>
        <w:t>:</w:t>
      </w:r>
    </w:p>
    <w:p w14:paraId="2730B9C1" w14:textId="77777777" w:rsidR="00FC3BAE" w:rsidRDefault="00FC3BAE" w:rsidP="00277B88">
      <w:pPr>
        <w:tabs>
          <w:tab w:val="left" w:pos="1425"/>
        </w:tabs>
        <w:ind w:firstLine="851"/>
        <w:jc w:val="both"/>
        <w:rPr>
          <w:rFonts w:ascii="Times New Roman" w:hAnsi="Times New Roman"/>
          <w:sz w:val="28"/>
          <w:szCs w:val="28"/>
          <w:lang w:val="ru-RU"/>
        </w:rPr>
      </w:pPr>
      <w:r>
        <w:rPr>
          <w:rFonts w:ascii="Times New Roman" w:hAnsi="Times New Roman"/>
          <w:sz w:val="28"/>
          <w:szCs w:val="28"/>
          <w:lang w:val="ru-RU"/>
        </w:rPr>
        <w:t>- территории, подверженные эрозии;</w:t>
      </w:r>
    </w:p>
    <w:p w14:paraId="1352EC1F" w14:textId="77777777" w:rsidR="000648FD" w:rsidRDefault="00277B88" w:rsidP="00277B88">
      <w:pPr>
        <w:tabs>
          <w:tab w:val="left" w:pos="1425"/>
        </w:tabs>
        <w:ind w:firstLine="851"/>
        <w:jc w:val="both"/>
        <w:rPr>
          <w:rFonts w:ascii="Times New Roman" w:hAnsi="Times New Roman"/>
          <w:sz w:val="28"/>
          <w:szCs w:val="28"/>
          <w:lang w:val="ru-RU"/>
        </w:rPr>
      </w:pPr>
      <w:r>
        <w:rPr>
          <w:rFonts w:ascii="Times New Roman" w:hAnsi="Times New Roman"/>
          <w:sz w:val="28"/>
          <w:szCs w:val="28"/>
          <w:lang w:val="ru-RU"/>
        </w:rPr>
        <w:t>-</w:t>
      </w:r>
      <w:r w:rsidR="000648FD" w:rsidRPr="000648FD">
        <w:rPr>
          <w:rFonts w:ascii="Times New Roman" w:hAnsi="Times New Roman"/>
          <w:sz w:val="28"/>
          <w:szCs w:val="28"/>
          <w:lang w:val="ru-RU"/>
        </w:rPr>
        <w:t xml:space="preserve"> </w:t>
      </w:r>
      <w:r w:rsidR="000648FD" w:rsidRPr="000648FD">
        <w:rPr>
          <w:rFonts w:ascii="Times New Roman" w:hAnsi="Times New Roman" w:hint="eastAsia"/>
          <w:sz w:val="28"/>
          <w:szCs w:val="28"/>
          <w:lang w:val="ru-RU"/>
        </w:rPr>
        <w:t>территории</w:t>
      </w:r>
      <w:r w:rsidR="000648FD" w:rsidRPr="000648FD">
        <w:rPr>
          <w:rFonts w:ascii="Times New Roman" w:hAnsi="Times New Roman"/>
          <w:sz w:val="28"/>
          <w:szCs w:val="28"/>
          <w:lang w:val="ru-RU"/>
        </w:rPr>
        <w:t xml:space="preserve">, </w:t>
      </w:r>
      <w:r w:rsidR="000648FD" w:rsidRPr="000648FD">
        <w:rPr>
          <w:rFonts w:ascii="Times New Roman" w:hAnsi="Times New Roman" w:hint="eastAsia"/>
          <w:sz w:val="28"/>
          <w:szCs w:val="28"/>
          <w:lang w:val="ru-RU"/>
        </w:rPr>
        <w:t>подверженные</w:t>
      </w:r>
      <w:r w:rsidR="000648FD" w:rsidRPr="000648FD">
        <w:rPr>
          <w:rFonts w:ascii="Times New Roman" w:hAnsi="Times New Roman"/>
          <w:sz w:val="28"/>
          <w:szCs w:val="28"/>
          <w:lang w:val="ru-RU"/>
        </w:rPr>
        <w:t xml:space="preserve"> </w:t>
      </w:r>
      <w:r w:rsidR="000648FD" w:rsidRPr="000648FD">
        <w:rPr>
          <w:rFonts w:ascii="Times New Roman" w:hAnsi="Times New Roman" w:hint="eastAsia"/>
          <w:sz w:val="28"/>
          <w:szCs w:val="28"/>
          <w:lang w:val="ru-RU"/>
        </w:rPr>
        <w:t>подтоплению</w:t>
      </w:r>
      <w:r w:rsidR="000648FD" w:rsidRPr="000648FD">
        <w:rPr>
          <w:rFonts w:ascii="Times New Roman" w:hAnsi="Times New Roman"/>
          <w:sz w:val="28"/>
          <w:szCs w:val="28"/>
          <w:lang w:val="ru-RU"/>
        </w:rPr>
        <w:t>;</w:t>
      </w:r>
    </w:p>
    <w:p w14:paraId="6F390DEB" w14:textId="77777777" w:rsidR="00277B88" w:rsidRPr="000648FD" w:rsidRDefault="00277B88" w:rsidP="00277B88">
      <w:pPr>
        <w:tabs>
          <w:tab w:val="left" w:pos="1425"/>
        </w:tabs>
        <w:ind w:firstLine="851"/>
        <w:jc w:val="both"/>
        <w:rPr>
          <w:rFonts w:ascii="Times New Roman" w:hAnsi="Times New Roman"/>
          <w:sz w:val="28"/>
          <w:szCs w:val="28"/>
          <w:lang w:val="ru-RU"/>
        </w:rPr>
      </w:pPr>
      <w:r w:rsidRPr="00277B88">
        <w:rPr>
          <w:rFonts w:ascii="Times New Roman" w:hAnsi="Times New Roman"/>
          <w:sz w:val="28"/>
          <w:szCs w:val="28"/>
          <w:lang w:val="ru-RU"/>
        </w:rPr>
        <w:t xml:space="preserve">- </w:t>
      </w:r>
      <w:r w:rsidRPr="00277B88">
        <w:rPr>
          <w:rFonts w:ascii="Times New Roman" w:hAnsi="Times New Roman" w:hint="eastAsia"/>
          <w:sz w:val="28"/>
          <w:szCs w:val="28"/>
          <w:lang w:val="ru-RU"/>
        </w:rPr>
        <w:t>территории</w:t>
      </w:r>
      <w:r w:rsidRPr="00277B88">
        <w:rPr>
          <w:rFonts w:ascii="Times New Roman" w:hAnsi="Times New Roman"/>
          <w:sz w:val="28"/>
          <w:szCs w:val="28"/>
          <w:lang w:val="ru-RU"/>
        </w:rPr>
        <w:t xml:space="preserve">, </w:t>
      </w:r>
      <w:r w:rsidRPr="00277B88">
        <w:rPr>
          <w:rFonts w:ascii="Times New Roman" w:hAnsi="Times New Roman" w:hint="eastAsia"/>
          <w:sz w:val="28"/>
          <w:szCs w:val="28"/>
          <w:lang w:val="ru-RU"/>
        </w:rPr>
        <w:t>подверженные</w:t>
      </w:r>
      <w:r w:rsidRPr="00277B88">
        <w:rPr>
          <w:rFonts w:ascii="Times New Roman" w:hAnsi="Times New Roman"/>
          <w:sz w:val="28"/>
          <w:szCs w:val="28"/>
          <w:lang w:val="ru-RU"/>
        </w:rPr>
        <w:t xml:space="preserve"> </w:t>
      </w:r>
      <w:r>
        <w:rPr>
          <w:rFonts w:ascii="Times New Roman" w:hAnsi="Times New Roman" w:hint="eastAsia"/>
          <w:sz w:val="28"/>
          <w:szCs w:val="28"/>
          <w:lang w:val="ru-RU"/>
        </w:rPr>
        <w:t>за</w:t>
      </w:r>
      <w:r w:rsidRPr="00277B88">
        <w:rPr>
          <w:rFonts w:ascii="Times New Roman" w:hAnsi="Times New Roman" w:hint="eastAsia"/>
          <w:sz w:val="28"/>
          <w:szCs w:val="28"/>
          <w:lang w:val="ru-RU"/>
        </w:rPr>
        <w:t>топлению</w:t>
      </w:r>
      <w:r w:rsidRPr="00277B88">
        <w:rPr>
          <w:rFonts w:ascii="Times New Roman" w:hAnsi="Times New Roman"/>
          <w:sz w:val="28"/>
          <w:szCs w:val="28"/>
          <w:lang w:val="ru-RU"/>
        </w:rPr>
        <w:t>;</w:t>
      </w:r>
    </w:p>
    <w:p w14:paraId="7AD7D419" w14:textId="77777777" w:rsidR="000648FD" w:rsidRPr="000648FD" w:rsidRDefault="00277B88" w:rsidP="00277B88">
      <w:pPr>
        <w:tabs>
          <w:tab w:val="left" w:pos="142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0648FD" w:rsidRPr="000648FD">
        <w:rPr>
          <w:rFonts w:ascii="Times New Roman" w:hAnsi="Times New Roman" w:hint="eastAsia"/>
          <w:sz w:val="28"/>
          <w:szCs w:val="28"/>
          <w:lang w:val="ru-RU"/>
        </w:rPr>
        <w:t>территории</w:t>
      </w:r>
      <w:r w:rsidR="000648FD" w:rsidRPr="000648FD">
        <w:rPr>
          <w:rFonts w:ascii="Times New Roman" w:hAnsi="Times New Roman"/>
          <w:sz w:val="28"/>
          <w:szCs w:val="28"/>
          <w:lang w:val="ru-RU"/>
        </w:rPr>
        <w:t xml:space="preserve"> </w:t>
      </w:r>
      <w:r w:rsidR="000648FD" w:rsidRPr="000648FD">
        <w:rPr>
          <w:rFonts w:ascii="Times New Roman" w:hAnsi="Times New Roman" w:hint="eastAsia"/>
          <w:sz w:val="28"/>
          <w:szCs w:val="28"/>
          <w:lang w:val="ru-RU"/>
        </w:rPr>
        <w:t>распространения</w:t>
      </w:r>
      <w:r w:rsidR="000648FD" w:rsidRPr="000648FD">
        <w:rPr>
          <w:rFonts w:ascii="Times New Roman" w:hAnsi="Times New Roman"/>
          <w:sz w:val="28"/>
          <w:szCs w:val="28"/>
          <w:lang w:val="ru-RU"/>
        </w:rPr>
        <w:t xml:space="preserve"> </w:t>
      </w:r>
      <w:r w:rsidR="000648FD" w:rsidRPr="000648FD">
        <w:rPr>
          <w:rFonts w:ascii="Times New Roman" w:hAnsi="Times New Roman" w:hint="eastAsia"/>
          <w:sz w:val="28"/>
          <w:szCs w:val="28"/>
          <w:lang w:val="ru-RU"/>
        </w:rPr>
        <w:t>просадочных</w:t>
      </w:r>
      <w:r w:rsidR="000648FD" w:rsidRPr="000648FD">
        <w:rPr>
          <w:rFonts w:ascii="Times New Roman" w:hAnsi="Times New Roman"/>
          <w:sz w:val="28"/>
          <w:szCs w:val="28"/>
          <w:lang w:val="ru-RU"/>
        </w:rPr>
        <w:t xml:space="preserve"> </w:t>
      </w:r>
      <w:r w:rsidR="000648FD" w:rsidRPr="000648FD">
        <w:rPr>
          <w:rFonts w:ascii="Times New Roman" w:hAnsi="Times New Roman" w:hint="eastAsia"/>
          <w:sz w:val="28"/>
          <w:szCs w:val="28"/>
          <w:lang w:val="ru-RU"/>
        </w:rPr>
        <w:t>грунтов</w:t>
      </w:r>
      <w:r w:rsidR="000648FD" w:rsidRPr="000648FD">
        <w:rPr>
          <w:rFonts w:ascii="Times New Roman" w:hAnsi="Times New Roman"/>
          <w:sz w:val="28"/>
          <w:szCs w:val="28"/>
          <w:lang w:val="ru-RU"/>
        </w:rPr>
        <w:t>.</w:t>
      </w:r>
    </w:p>
    <w:p w14:paraId="44F0BA4B" w14:textId="77777777" w:rsidR="00705859" w:rsidRDefault="000648FD" w:rsidP="00480161">
      <w:pPr>
        <w:tabs>
          <w:tab w:val="left" w:pos="1425"/>
        </w:tabs>
        <w:ind w:firstLine="851"/>
        <w:jc w:val="both"/>
        <w:rPr>
          <w:rFonts w:ascii="Times New Roman" w:hAnsi="Times New Roman"/>
          <w:sz w:val="28"/>
          <w:szCs w:val="28"/>
          <w:lang w:val="ru-RU"/>
        </w:rPr>
      </w:pPr>
      <w:r w:rsidRPr="00582453">
        <w:rPr>
          <w:rFonts w:ascii="Times New Roman" w:hAnsi="Times New Roman" w:hint="eastAsia"/>
          <w:sz w:val="28"/>
          <w:szCs w:val="28"/>
          <w:lang w:val="ru-RU"/>
        </w:rPr>
        <w:t>Регламент</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использования</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таких</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территорий</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регулируется</w:t>
      </w:r>
      <w:r w:rsidRPr="00582453">
        <w:rPr>
          <w:rFonts w:ascii="Times New Roman" w:hAnsi="Times New Roman"/>
          <w:sz w:val="28"/>
          <w:szCs w:val="28"/>
          <w:lang w:val="ru-RU"/>
        </w:rPr>
        <w:t xml:space="preserve"> </w:t>
      </w:r>
      <w:r w:rsidR="001D1DC0" w:rsidRPr="00582453">
        <w:rPr>
          <w:rFonts w:ascii="Times New Roman" w:hAnsi="Times New Roman" w:hint="eastAsia"/>
          <w:sz w:val="28"/>
          <w:szCs w:val="28"/>
          <w:lang w:val="ru-RU"/>
        </w:rPr>
        <w:t>СП</w:t>
      </w:r>
      <w:r w:rsidR="001D1DC0" w:rsidRPr="00582453">
        <w:rPr>
          <w:rFonts w:ascii="Times New Roman" w:hAnsi="Times New Roman"/>
          <w:sz w:val="28"/>
          <w:szCs w:val="28"/>
          <w:lang w:val="ru-RU"/>
        </w:rPr>
        <w:t xml:space="preserve"> 116.13330.2012 </w:t>
      </w:r>
      <w:r w:rsidRPr="00582453">
        <w:rPr>
          <w:rFonts w:ascii="Times New Roman" w:hAnsi="Times New Roman"/>
          <w:sz w:val="28"/>
          <w:szCs w:val="28"/>
          <w:lang w:val="ru-RU"/>
        </w:rPr>
        <w:t>«</w:t>
      </w:r>
      <w:r w:rsidRPr="00582453">
        <w:rPr>
          <w:rFonts w:ascii="Times New Roman" w:hAnsi="Times New Roman" w:hint="eastAsia"/>
          <w:sz w:val="28"/>
          <w:szCs w:val="28"/>
          <w:lang w:val="ru-RU"/>
        </w:rPr>
        <w:t>Инженерная</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защита</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территорий</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зданий</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и</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сооружений</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от</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опасных</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геологических</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процессов</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Основные</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положения»</w:t>
      </w:r>
      <w:r w:rsidRPr="00582453">
        <w:rPr>
          <w:rFonts w:ascii="Times New Roman" w:hAnsi="Times New Roman"/>
          <w:sz w:val="28"/>
          <w:szCs w:val="28"/>
          <w:lang w:val="ru-RU"/>
        </w:rPr>
        <w:t xml:space="preserve">, </w:t>
      </w:r>
      <w:r w:rsidR="001D1DC0" w:rsidRPr="00582453">
        <w:rPr>
          <w:rFonts w:ascii="Times New Roman" w:hAnsi="Times New Roman" w:hint="eastAsia"/>
          <w:sz w:val="28"/>
          <w:szCs w:val="28"/>
          <w:lang w:val="ru-RU"/>
        </w:rPr>
        <w:t>СП</w:t>
      </w:r>
      <w:r w:rsidR="001D1DC0" w:rsidRPr="00582453">
        <w:rPr>
          <w:rFonts w:ascii="Times New Roman" w:hAnsi="Times New Roman"/>
          <w:sz w:val="28"/>
          <w:szCs w:val="28"/>
          <w:lang w:val="ru-RU"/>
        </w:rPr>
        <w:t xml:space="preserve"> 104.13330.2016 </w:t>
      </w:r>
      <w:r w:rsidRPr="00582453">
        <w:rPr>
          <w:rFonts w:ascii="Times New Roman" w:hAnsi="Times New Roman"/>
          <w:sz w:val="28"/>
          <w:szCs w:val="28"/>
          <w:lang w:val="ru-RU"/>
        </w:rPr>
        <w:t>«</w:t>
      </w:r>
      <w:r w:rsidRPr="00582453">
        <w:rPr>
          <w:rFonts w:ascii="Times New Roman" w:hAnsi="Times New Roman" w:hint="eastAsia"/>
          <w:sz w:val="28"/>
          <w:szCs w:val="28"/>
          <w:lang w:val="ru-RU"/>
        </w:rPr>
        <w:t>Инженерная</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защита</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территории</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от</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затопления</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и</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подтопления»</w:t>
      </w:r>
      <w:r w:rsidRPr="00582453">
        <w:rPr>
          <w:rFonts w:ascii="Times New Roman" w:hAnsi="Times New Roman"/>
          <w:sz w:val="28"/>
          <w:szCs w:val="28"/>
          <w:lang w:val="ru-RU"/>
        </w:rPr>
        <w:t xml:space="preserve">, </w:t>
      </w:r>
      <w:r w:rsidR="001D1DC0" w:rsidRPr="00582453">
        <w:rPr>
          <w:rFonts w:ascii="Times New Roman" w:hAnsi="Times New Roman" w:hint="eastAsia"/>
          <w:sz w:val="28"/>
          <w:szCs w:val="28"/>
          <w:lang w:val="ru-RU"/>
        </w:rPr>
        <w:t>СП</w:t>
      </w:r>
      <w:r w:rsidR="001D1DC0" w:rsidRPr="00582453">
        <w:rPr>
          <w:rFonts w:ascii="Times New Roman" w:hAnsi="Times New Roman"/>
          <w:sz w:val="28"/>
          <w:szCs w:val="28"/>
          <w:lang w:val="ru-RU"/>
        </w:rPr>
        <w:t xml:space="preserve"> 21.13330.2012 </w:t>
      </w:r>
      <w:r w:rsidRPr="00582453">
        <w:rPr>
          <w:rFonts w:ascii="Times New Roman" w:hAnsi="Times New Roman"/>
          <w:sz w:val="28"/>
          <w:szCs w:val="28"/>
          <w:lang w:val="ru-RU"/>
        </w:rPr>
        <w:t>«</w:t>
      </w:r>
      <w:r w:rsidRPr="00582453">
        <w:rPr>
          <w:rFonts w:ascii="Times New Roman" w:hAnsi="Times New Roman" w:hint="eastAsia"/>
          <w:sz w:val="28"/>
          <w:szCs w:val="28"/>
          <w:lang w:val="ru-RU"/>
        </w:rPr>
        <w:t>Здания</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и</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сооружения</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на</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подрабатываемых</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территориях</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и</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просадочных</w:t>
      </w:r>
      <w:r w:rsidRPr="00582453">
        <w:rPr>
          <w:rFonts w:ascii="Times New Roman" w:hAnsi="Times New Roman"/>
          <w:sz w:val="28"/>
          <w:szCs w:val="28"/>
          <w:lang w:val="ru-RU"/>
        </w:rPr>
        <w:t xml:space="preserve"> </w:t>
      </w:r>
      <w:r w:rsidRPr="00582453">
        <w:rPr>
          <w:rFonts w:ascii="Times New Roman" w:hAnsi="Times New Roman" w:hint="eastAsia"/>
          <w:sz w:val="28"/>
          <w:szCs w:val="28"/>
          <w:lang w:val="ru-RU"/>
        </w:rPr>
        <w:t>грунтах»</w:t>
      </w:r>
      <w:r w:rsidR="001D1DC0" w:rsidRPr="00582453">
        <w:rPr>
          <w:rFonts w:ascii="Times New Roman" w:hAnsi="Times New Roman"/>
          <w:sz w:val="28"/>
          <w:szCs w:val="28"/>
          <w:lang w:val="ru-RU"/>
        </w:rPr>
        <w:t>.</w:t>
      </w:r>
    </w:p>
    <w:p w14:paraId="6227A8C9" w14:textId="77777777" w:rsidR="000648FD" w:rsidRPr="000648FD" w:rsidRDefault="000648FD" w:rsidP="0000230E">
      <w:pPr>
        <w:tabs>
          <w:tab w:val="left" w:pos="1425"/>
        </w:tabs>
        <w:ind w:firstLine="851"/>
        <w:jc w:val="both"/>
        <w:rPr>
          <w:rFonts w:ascii="Times New Roman" w:hAnsi="Times New Roman"/>
          <w:sz w:val="28"/>
          <w:szCs w:val="28"/>
          <w:lang w:val="ru-RU"/>
        </w:rPr>
      </w:pPr>
      <w:r w:rsidRPr="000648FD">
        <w:rPr>
          <w:rFonts w:ascii="Times New Roman" w:hAnsi="Times New Roman" w:hint="eastAsia"/>
          <w:sz w:val="28"/>
          <w:szCs w:val="28"/>
          <w:lang w:val="ru-RU"/>
        </w:rPr>
        <w:t>К</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просадочным</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грунтам</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соответствии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w:t>
      </w:r>
      <w:r w:rsidRPr="000648FD">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ГОСТ</w:t>
      </w:r>
      <w:r w:rsidR="00480161" w:rsidRPr="00480161">
        <w:rPr>
          <w:rFonts w:ascii="Times New Roman" w:hAnsi="Times New Roman"/>
          <w:sz w:val="28"/>
          <w:szCs w:val="28"/>
          <w:lang w:val="ru-RU"/>
        </w:rPr>
        <w:t xml:space="preserve"> 25100-2020</w:t>
      </w:r>
      <w:r w:rsidR="00480161">
        <w:rPr>
          <w:rFonts w:ascii="Times New Roman" w:hAnsi="Times New Roman"/>
          <w:sz w:val="28"/>
          <w:szCs w:val="28"/>
          <w:lang w:val="ru-RU"/>
        </w:rPr>
        <w:t xml:space="preserve"> </w:t>
      </w:r>
      <w:r w:rsidRPr="000648FD">
        <w:rPr>
          <w:rFonts w:ascii="Times New Roman" w:hAnsi="Times New Roman" w:hint="eastAsia"/>
          <w:sz w:val="28"/>
          <w:szCs w:val="28"/>
          <w:lang w:val="ru-RU"/>
        </w:rPr>
        <w:t>следует</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относить</w:t>
      </w:r>
      <w:r w:rsidR="00480161">
        <w:rPr>
          <w:rFonts w:ascii="Times New Roman" w:hAnsi="Times New Roman"/>
          <w:sz w:val="28"/>
          <w:szCs w:val="28"/>
          <w:lang w:val="ru-RU"/>
        </w:rPr>
        <w:t xml:space="preserve"> </w:t>
      </w:r>
      <w:r w:rsidR="00480161">
        <w:rPr>
          <w:rFonts w:ascii="Times New Roman" w:hAnsi="Times New Roman" w:hint="eastAsia"/>
          <w:sz w:val="28"/>
          <w:szCs w:val="28"/>
          <w:lang w:val="ru-RU"/>
        </w:rPr>
        <w:t>г</w:t>
      </w:r>
      <w:r w:rsidR="00480161" w:rsidRPr="00480161">
        <w:rPr>
          <w:rFonts w:ascii="Times New Roman" w:hAnsi="Times New Roman" w:hint="eastAsia"/>
          <w:sz w:val="28"/>
          <w:szCs w:val="28"/>
          <w:lang w:val="ru-RU"/>
        </w:rPr>
        <w:t>рунт</w:t>
      </w:r>
      <w:r w:rsidR="00480161">
        <w:rPr>
          <w:rFonts w:ascii="Times New Roman" w:hAnsi="Times New Roman" w:hint="eastAsia"/>
          <w:sz w:val="28"/>
          <w:szCs w:val="28"/>
          <w:lang w:val="ru-RU"/>
        </w:rPr>
        <w:t>ы</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который</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под</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действием</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внешней</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нагрузки</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и</w:t>
      </w:r>
      <w:r w:rsidR="00480161" w:rsidRPr="00480161">
        <w:rPr>
          <w:rFonts w:ascii="Times New Roman" w:hAnsi="Times New Roman"/>
          <w:sz w:val="28"/>
          <w:szCs w:val="28"/>
          <w:lang w:val="ru-RU"/>
        </w:rPr>
        <w:t>/</w:t>
      </w:r>
      <w:r w:rsidR="00480161" w:rsidRPr="00480161">
        <w:rPr>
          <w:rFonts w:ascii="Times New Roman" w:hAnsi="Times New Roman" w:hint="eastAsia"/>
          <w:sz w:val="28"/>
          <w:szCs w:val="28"/>
          <w:lang w:val="ru-RU"/>
        </w:rPr>
        <w:t>или</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собственного</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веса</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при</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замачивании</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водой</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имеет</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относительную</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деформацию</w:t>
      </w:r>
      <w:r w:rsidR="00480161" w:rsidRPr="00480161">
        <w:rPr>
          <w:rFonts w:ascii="Times New Roman" w:hAnsi="Times New Roman"/>
          <w:sz w:val="28"/>
          <w:szCs w:val="28"/>
          <w:lang w:val="ru-RU"/>
        </w:rPr>
        <w:t xml:space="preserve"> </w:t>
      </w:r>
      <w:r w:rsidR="00480161" w:rsidRPr="00480161">
        <w:rPr>
          <w:rFonts w:ascii="Times New Roman" w:hAnsi="Times New Roman" w:hint="eastAsia"/>
          <w:sz w:val="28"/>
          <w:szCs w:val="28"/>
          <w:lang w:val="ru-RU"/>
        </w:rPr>
        <w:t>просадочности</w:t>
      </w:r>
      <w:r w:rsidR="00480161" w:rsidRPr="00480161">
        <w:rPr>
          <w:rFonts w:ascii="Times New Roman" w:hAnsi="Times New Roman"/>
          <w:sz w:val="28"/>
          <w:szCs w:val="28"/>
          <w:lang w:val="ru-RU"/>
        </w:rPr>
        <w:t xml:space="preserve"> 0,01.</w:t>
      </w:r>
      <w:r w:rsidRPr="000648FD">
        <w:rPr>
          <w:rFonts w:ascii="Times New Roman" w:hAnsi="Times New Roman"/>
          <w:sz w:val="28"/>
          <w:szCs w:val="28"/>
          <w:lang w:val="ru-RU"/>
        </w:rPr>
        <w:t xml:space="preserve"> </w:t>
      </w:r>
    </w:p>
    <w:p w14:paraId="2683032F" w14:textId="77777777" w:rsidR="000648FD" w:rsidRPr="000648FD" w:rsidRDefault="000648FD" w:rsidP="008C0141">
      <w:pPr>
        <w:tabs>
          <w:tab w:val="left" w:pos="1425"/>
        </w:tabs>
        <w:ind w:firstLine="851"/>
        <w:jc w:val="both"/>
        <w:rPr>
          <w:rFonts w:ascii="Times New Roman" w:hAnsi="Times New Roman"/>
          <w:sz w:val="28"/>
          <w:szCs w:val="28"/>
          <w:lang w:val="ru-RU"/>
        </w:rPr>
      </w:pPr>
      <w:r w:rsidRPr="000648FD">
        <w:rPr>
          <w:rFonts w:ascii="Times New Roman" w:hAnsi="Times New Roman" w:hint="eastAsia"/>
          <w:sz w:val="28"/>
          <w:szCs w:val="28"/>
          <w:lang w:val="ru-RU"/>
        </w:rPr>
        <w:t>Просадочные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грунты</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распространены</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северо</w:t>
      </w:r>
      <w:r w:rsidRPr="000648FD">
        <w:rPr>
          <w:rFonts w:ascii="Times New Roman" w:hAnsi="Times New Roman"/>
          <w:sz w:val="28"/>
          <w:szCs w:val="28"/>
          <w:lang w:val="ru-RU"/>
        </w:rPr>
        <w:t>-</w:t>
      </w:r>
      <w:r w:rsidRPr="000648FD">
        <w:rPr>
          <w:rFonts w:ascii="Times New Roman" w:hAnsi="Times New Roman" w:hint="eastAsia"/>
          <w:sz w:val="28"/>
          <w:szCs w:val="28"/>
          <w:lang w:val="ru-RU"/>
        </w:rPr>
        <w:t>западной</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части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города</w:t>
      </w:r>
      <w:r w:rsidRPr="000648FD">
        <w:rPr>
          <w:rFonts w:ascii="Times New Roman" w:hAnsi="Times New Roman"/>
          <w:sz w:val="28"/>
          <w:szCs w:val="28"/>
          <w:lang w:val="ru-RU"/>
        </w:rPr>
        <w:t>.</w:t>
      </w:r>
    </w:p>
    <w:p w14:paraId="0B1DE597" w14:textId="77777777" w:rsidR="0000230E" w:rsidRDefault="000648FD" w:rsidP="008C0141">
      <w:pPr>
        <w:tabs>
          <w:tab w:val="left" w:pos="1425"/>
        </w:tabs>
        <w:ind w:firstLine="851"/>
        <w:jc w:val="both"/>
        <w:rPr>
          <w:rFonts w:ascii="Times New Roman" w:hAnsi="Times New Roman"/>
          <w:sz w:val="28"/>
          <w:szCs w:val="28"/>
          <w:lang w:val="ru-RU"/>
        </w:rPr>
      </w:pPr>
      <w:r w:rsidRPr="000648FD">
        <w:rPr>
          <w:rFonts w:ascii="Times New Roman" w:hAnsi="Times New Roman" w:hint="eastAsia"/>
          <w:sz w:val="28"/>
          <w:szCs w:val="28"/>
          <w:lang w:val="ru-RU"/>
        </w:rPr>
        <w:t>Площадная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пораженность</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территории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г</w:t>
      </w:r>
      <w:r w:rsidR="0000230E">
        <w:rPr>
          <w:rFonts w:ascii="Times New Roman" w:hAnsi="Times New Roman"/>
          <w:sz w:val="28"/>
          <w:szCs w:val="28"/>
          <w:lang w:val="ru-RU"/>
        </w:rPr>
        <w:t>орода</w:t>
      </w:r>
      <w:r w:rsidRPr="000648FD">
        <w:rPr>
          <w:rFonts w:ascii="Times New Roman" w:hAnsi="Times New Roman"/>
          <w:sz w:val="28"/>
          <w:szCs w:val="28"/>
          <w:lang w:val="ru-RU"/>
        </w:rPr>
        <w:t xml:space="preserve"> </w:t>
      </w:r>
      <w:r w:rsidR="0000230E">
        <w:rPr>
          <w:rFonts w:ascii="Times New Roman" w:hAnsi="Times New Roman" w:hint="eastAsia"/>
          <w:sz w:val="28"/>
          <w:szCs w:val="28"/>
          <w:lang w:val="ru-RU"/>
        </w:rPr>
        <w:t>Буинск</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просадочными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грунтами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составляет</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около</w:t>
      </w:r>
      <w:r w:rsidRPr="000648FD">
        <w:rPr>
          <w:rFonts w:ascii="Times New Roman" w:hAnsi="Times New Roman"/>
          <w:sz w:val="28"/>
          <w:szCs w:val="28"/>
          <w:lang w:val="ru-RU"/>
        </w:rPr>
        <w:t xml:space="preserve"> 337 </w:t>
      </w:r>
      <w:r w:rsidRPr="000648FD">
        <w:rPr>
          <w:rFonts w:ascii="Times New Roman" w:hAnsi="Times New Roman" w:hint="eastAsia"/>
          <w:sz w:val="28"/>
          <w:szCs w:val="28"/>
          <w:lang w:val="ru-RU"/>
        </w:rPr>
        <w:t>га</w:t>
      </w:r>
      <w:r w:rsidRPr="000648FD">
        <w:rPr>
          <w:rFonts w:ascii="Times New Roman" w:hAnsi="Times New Roman"/>
          <w:sz w:val="28"/>
          <w:szCs w:val="28"/>
          <w:lang w:val="ru-RU"/>
        </w:rPr>
        <w:t xml:space="preserve"> (22%), </w:t>
      </w:r>
      <w:r w:rsidRPr="000648FD">
        <w:rPr>
          <w:rFonts w:ascii="Times New Roman" w:hAnsi="Times New Roman" w:hint="eastAsia"/>
          <w:sz w:val="28"/>
          <w:szCs w:val="28"/>
          <w:lang w:val="ru-RU"/>
        </w:rPr>
        <w:t>что</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соответствует</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умеренно</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опасной»</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степени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их</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проявления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соответствии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со</w:t>
      </w:r>
      <w:r w:rsidRPr="000648FD">
        <w:rPr>
          <w:rFonts w:ascii="Times New Roman" w:hAnsi="Times New Roman"/>
          <w:sz w:val="28"/>
          <w:szCs w:val="28"/>
          <w:lang w:val="ru-RU"/>
        </w:rPr>
        <w:t xml:space="preserve"> </w:t>
      </w:r>
      <w:r w:rsidR="0000230E" w:rsidRPr="0000230E">
        <w:rPr>
          <w:rFonts w:ascii="Times New Roman" w:hAnsi="Times New Roman" w:hint="eastAsia"/>
          <w:sz w:val="28"/>
          <w:szCs w:val="28"/>
          <w:lang w:val="ru-RU"/>
        </w:rPr>
        <w:t>СП</w:t>
      </w:r>
      <w:r w:rsidR="0000230E" w:rsidRPr="0000230E">
        <w:rPr>
          <w:rFonts w:ascii="Times New Roman" w:hAnsi="Times New Roman"/>
          <w:sz w:val="28"/>
          <w:szCs w:val="28"/>
          <w:lang w:val="ru-RU"/>
        </w:rPr>
        <w:t xml:space="preserve"> 115.13330.2016</w:t>
      </w:r>
      <w:r w:rsidR="0000230E">
        <w:rPr>
          <w:rFonts w:ascii="Times New Roman" w:hAnsi="Times New Roman"/>
          <w:sz w:val="28"/>
          <w:szCs w:val="28"/>
          <w:lang w:val="ru-RU"/>
        </w:rPr>
        <w:t>.</w:t>
      </w:r>
    </w:p>
    <w:p w14:paraId="14FD7839" w14:textId="77777777" w:rsidR="00FC3BAE" w:rsidRDefault="00FC3BAE" w:rsidP="00E95882">
      <w:pPr>
        <w:tabs>
          <w:tab w:val="left" w:pos="1425"/>
        </w:tabs>
        <w:ind w:firstLine="851"/>
        <w:jc w:val="both"/>
        <w:rPr>
          <w:rFonts w:ascii="Times New Roman" w:hAnsi="Times New Roman"/>
          <w:sz w:val="28"/>
          <w:szCs w:val="28"/>
          <w:lang w:val="ru-RU"/>
        </w:rPr>
      </w:pPr>
      <w:r>
        <w:rPr>
          <w:rFonts w:ascii="Times New Roman" w:hAnsi="Times New Roman" w:hint="eastAsia"/>
          <w:sz w:val="28"/>
          <w:szCs w:val="28"/>
          <w:lang w:val="ru-RU"/>
        </w:rPr>
        <w:t xml:space="preserve">Эрозия </w:t>
      </w:r>
      <w:r>
        <w:rPr>
          <w:rFonts w:ascii="Times New Roman" w:hAnsi="Times New Roman"/>
          <w:sz w:val="28"/>
          <w:szCs w:val="28"/>
          <w:lang w:val="ru-RU"/>
        </w:rPr>
        <w:t xml:space="preserve">- </w:t>
      </w:r>
      <w:r w:rsidRPr="00FC3BAE">
        <w:rPr>
          <w:rFonts w:ascii="Times New Roman" w:hAnsi="Times New Roman" w:hint="eastAsia"/>
          <w:sz w:val="28"/>
          <w:szCs w:val="28"/>
          <w:lang w:val="ru-RU"/>
        </w:rPr>
        <w:t>это</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раз</w:t>
      </w:r>
      <w:r>
        <w:rPr>
          <w:rFonts w:ascii="Times New Roman" w:hAnsi="Times New Roman" w:hint="eastAsia"/>
          <w:sz w:val="28"/>
          <w:szCs w:val="28"/>
          <w:lang w:val="ru-RU"/>
        </w:rPr>
        <w:t>рушени</w:t>
      </w:r>
      <w:r w:rsidRPr="00FC3BAE">
        <w:rPr>
          <w:rFonts w:ascii="Times New Roman" w:hAnsi="Times New Roman" w:hint="eastAsia"/>
          <w:sz w:val="28"/>
          <w:szCs w:val="28"/>
          <w:lang w:val="ru-RU"/>
        </w:rPr>
        <w:t>е</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почвенных</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слоев</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посредством</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воздействия</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сильных</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ветров</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воды</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антропогенных</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факторов</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Микрочастицы</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земли</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по</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воздуху</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или</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вместе</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с</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водным</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потоком</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с</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одного</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места</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перемещаются</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в</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другое</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где</w:t>
      </w:r>
      <w:r w:rsidRPr="00FC3BAE">
        <w:rPr>
          <w:rFonts w:ascii="Times New Roman" w:hAnsi="Times New Roman"/>
          <w:sz w:val="28"/>
          <w:szCs w:val="28"/>
          <w:lang w:val="ru-RU"/>
        </w:rPr>
        <w:t xml:space="preserve"> </w:t>
      </w:r>
      <w:r w:rsidRPr="00FC3BAE">
        <w:rPr>
          <w:rFonts w:ascii="Times New Roman" w:hAnsi="Times New Roman" w:hint="eastAsia"/>
          <w:sz w:val="28"/>
          <w:szCs w:val="28"/>
          <w:lang w:val="ru-RU"/>
        </w:rPr>
        <w:t>оседают</w:t>
      </w:r>
      <w:r w:rsidRPr="00FC3BAE">
        <w:rPr>
          <w:rFonts w:ascii="Times New Roman" w:hAnsi="Times New Roman"/>
          <w:sz w:val="28"/>
          <w:szCs w:val="28"/>
          <w:lang w:val="ru-RU"/>
        </w:rPr>
        <w:t>.</w:t>
      </w:r>
      <w:r w:rsidRPr="00FC3BAE">
        <w:rPr>
          <w:rFonts w:ascii="Times New Roman" w:hAnsi="Times New Roman" w:hint="eastAsia"/>
          <w:sz w:val="28"/>
          <w:szCs w:val="28"/>
          <w:lang w:val="ru-RU"/>
        </w:rPr>
        <w:t xml:space="preserve"> </w:t>
      </w:r>
    </w:p>
    <w:p w14:paraId="5AF9D62E" w14:textId="77777777" w:rsidR="000648FD" w:rsidRPr="000648FD" w:rsidRDefault="000648FD" w:rsidP="00E95882">
      <w:pPr>
        <w:tabs>
          <w:tab w:val="left" w:pos="1425"/>
        </w:tabs>
        <w:ind w:firstLine="851"/>
        <w:jc w:val="both"/>
        <w:rPr>
          <w:rFonts w:ascii="Times New Roman" w:hAnsi="Times New Roman"/>
          <w:sz w:val="28"/>
          <w:szCs w:val="28"/>
          <w:lang w:val="ru-RU"/>
        </w:rPr>
      </w:pPr>
      <w:r w:rsidRPr="000648FD">
        <w:rPr>
          <w:rFonts w:ascii="Times New Roman" w:hAnsi="Times New Roman" w:hint="eastAsia"/>
          <w:sz w:val="28"/>
          <w:szCs w:val="28"/>
          <w:lang w:val="ru-RU"/>
        </w:rPr>
        <w:t>Под</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подтоплением</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понимается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процесс</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подъема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уровня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подземных</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вод</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выше</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некоторого</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критического</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положения</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а</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также</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формирование</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«верховодки»</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и</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техногенного</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водоносного</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горизонта</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приводящий</w:t>
      </w:r>
      <w:r w:rsidRPr="000648FD">
        <w:rPr>
          <w:rFonts w:ascii="Times New Roman" w:hAnsi="Times New Roman"/>
          <w:sz w:val="28"/>
          <w:szCs w:val="28"/>
          <w:lang w:val="ru-RU"/>
        </w:rPr>
        <w:tab/>
      </w:r>
      <w:r w:rsidRPr="000648FD">
        <w:rPr>
          <w:rFonts w:ascii="Times New Roman" w:hAnsi="Times New Roman" w:hint="eastAsia"/>
          <w:sz w:val="28"/>
          <w:szCs w:val="28"/>
          <w:lang w:val="ru-RU"/>
        </w:rPr>
        <w:t>к</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ухудшению</w:t>
      </w:r>
      <w:r w:rsidR="008C0141">
        <w:rPr>
          <w:rFonts w:ascii="Times New Roman" w:hAnsi="Times New Roman"/>
          <w:sz w:val="28"/>
          <w:szCs w:val="28"/>
          <w:lang w:val="ru-RU"/>
        </w:rPr>
        <w:t xml:space="preserve"> </w:t>
      </w:r>
      <w:r w:rsidRPr="000648FD">
        <w:rPr>
          <w:rFonts w:ascii="Times New Roman" w:hAnsi="Times New Roman" w:hint="eastAsia"/>
          <w:sz w:val="28"/>
          <w:szCs w:val="28"/>
          <w:lang w:val="ru-RU"/>
        </w:rPr>
        <w:t>инженерно</w:t>
      </w:r>
      <w:r w:rsidRPr="000648FD">
        <w:rPr>
          <w:rFonts w:ascii="Times New Roman" w:hAnsi="Times New Roman"/>
          <w:sz w:val="28"/>
          <w:szCs w:val="28"/>
          <w:lang w:val="ru-RU"/>
        </w:rPr>
        <w:t>-</w:t>
      </w:r>
      <w:r w:rsidRPr="000648FD">
        <w:rPr>
          <w:rFonts w:ascii="Times New Roman" w:hAnsi="Times New Roman" w:hint="eastAsia"/>
          <w:sz w:val="28"/>
          <w:szCs w:val="28"/>
          <w:lang w:val="ru-RU"/>
        </w:rPr>
        <w:t>геологических</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условий</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территории</w:t>
      </w:r>
      <w:r w:rsidR="00E95882">
        <w:rPr>
          <w:rFonts w:ascii="Times New Roman" w:hAnsi="Times New Roman"/>
          <w:sz w:val="28"/>
          <w:szCs w:val="28"/>
          <w:lang w:val="ru-RU"/>
        </w:rPr>
        <w:t>.</w:t>
      </w:r>
    </w:p>
    <w:p w14:paraId="3D9A9ABF" w14:textId="77777777" w:rsidR="00251A57" w:rsidRDefault="000648FD" w:rsidP="00251A57">
      <w:pPr>
        <w:tabs>
          <w:tab w:val="left" w:pos="1425"/>
        </w:tabs>
        <w:ind w:firstLine="851"/>
        <w:jc w:val="both"/>
        <w:rPr>
          <w:rFonts w:ascii="Times New Roman" w:hAnsi="Times New Roman"/>
          <w:sz w:val="28"/>
          <w:szCs w:val="28"/>
          <w:lang w:val="ru-RU"/>
        </w:rPr>
      </w:pPr>
      <w:r w:rsidRPr="000648FD">
        <w:rPr>
          <w:rFonts w:ascii="Times New Roman" w:hAnsi="Times New Roman" w:hint="eastAsia"/>
          <w:sz w:val="28"/>
          <w:szCs w:val="28"/>
          <w:lang w:val="ru-RU"/>
        </w:rPr>
        <w:t>Процессам</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подтопления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подвержены</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днища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нижние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части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склонов</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долин</w:t>
      </w:r>
      <w:r w:rsidR="00E95882">
        <w:rPr>
          <w:rFonts w:ascii="Times New Roman" w:hAnsi="Times New Roman"/>
          <w:sz w:val="28"/>
          <w:szCs w:val="28"/>
          <w:lang w:val="ru-RU"/>
        </w:rPr>
        <w:t>ы реки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Карла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Здесь</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подземные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воды</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относятся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к</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водоносному</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четвертичному</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аллювиальному</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комплексу</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испытывающему</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существенные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сезонные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многолетние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колебания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на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территориях</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где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глубина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залегания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уровня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подземных</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вод</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большинстве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случаев</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невелика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не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превышает</w:t>
      </w:r>
      <w:r w:rsidRPr="000648FD">
        <w:rPr>
          <w:rFonts w:ascii="Times New Roman" w:hAnsi="Times New Roman"/>
          <w:sz w:val="28"/>
          <w:szCs w:val="28"/>
          <w:lang w:val="ru-RU"/>
        </w:rPr>
        <w:t xml:space="preserve"> 10-15 </w:t>
      </w:r>
      <w:r w:rsidRPr="000648FD">
        <w:rPr>
          <w:rFonts w:ascii="Times New Roman" w:hAnsi="Times New Roman" w:hint="eastAsia"/>
          <w:sz w:val="28"/>
          <w:szCs w:val="28"/>
          <w:lang w:val="ru-RU"/>
        </w:rPr>
        <w:t>м</w:t>
      </w:r>
      <w:r w:rsidRPr="000648FD">
        <w:rPr>
          <w:rFonts w:ascii="Times New Roman" w:hAnsi="Times New Roman"/>
          <w:sz w:val="28"/>
          <w:szCs w:val="28"/>
          <w:lang w:val="ru-RU"/>
        </w:rPr>
        <w:t>).</w:t>
      </w:r>
    </w:p>
    <w:p w14:paraId="6F2F6AC6" w14:textId="77777777" w:rsidR="000648FD" w:rsidRPr="000648FD" w:rsidRDefault="000648FD" w:rsidP="004A67DA">
      <w:pPr>
        <w:tabs>
          <w:tab w:val="left" w:pos="1425"/>
        </w:tabs>
        <w:ind w:firstLine="851"/>
        <w:jc w:val="both"/>
        <w:rPr>
          <w:rFonts w:ascii="Times New Roman" w:hAnsi="Times New Roman"/>
          <w:sz w:val="28"/>
          <w:szCs w:val="28"/>
          <w:lang w:val="ru-RU"/>
        </w:rPr>
      </w:pPr>
      <w:r w:rsidRPr="000648FD">
        <w:rPr>
          <w:rFonts w:ascii="Times New Roman" w:hAnsi="Times New Roman" w:hint="eastAsia"/>
          <w:sz w:val="28"/>
          <w:szCs w:val="28"/>
          <w:lang w:val="ru-RU"/>
        </w:rPr>
        <w:t>Затопление</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паводковыми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водами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происходит</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период</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весеннего</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разлива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р</w:t>
      </w:r>
      <w:r w:rsidR="00251A57">
        <w:rPr>
          <w:rFonts w:ascii="Times New Roman" w:hAnsi="Times New Roman"/>
          <w:sz w:val="28"/>
          <w:szCs w:val="28"/>
          <w:lang w:val="ru-RU"/>
        </w:rPr>
        <w:t>ект</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Карла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Ареалы</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затопления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паводковыми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водами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прослеживаются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юга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на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север</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вдоль</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р</w:t>
      </w:r>
      <w:r w:rsidR="00251A57">
        <w:rPr>
          <w:rFonts w:ascii="Times New Roman" w:hAnsi="Times New Roman"/>
          <w:sz w:val="28"/>
          <w:szCs w:val="28"/>
          <w:lang w:val="ru-RU"/>
        </w:rPr>
        <w:t>еки</w:t>
      </w:r>
      <w:r w:rsidRPr="000648FD">
        <w:rPr>
          <w:rFonts w:ascii="Times New Roman" w:hAnsi="Times New Roman"/>
          <w:sz w:val="28"/>
          <w:szCs w:val="28"/>
          <w:lang w:val="ru-RU"/>
        </w:rPr>
        <w:t xml:space="preserve"> </w:t>
      </w:r>
      <w:r w:rsidR="00251A57">
        <w:rPr>
          <w:rFonts w:ascii="Times New Roman" w:hAnsi="Times New Roman" w:hint="eastAsia"/>
          <w:sz w:val="28"/>
          <w:szCs w:val="28"/>
          <w:lang w:val="ru-RU"/>
        </w:rPr>
        <w:t>Карла</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Площадная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пораженность</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территории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г</w:t>
      </w:r>
      <w:r w:rsidR="00251A57">
        <w:rPr>
          <w:rFonts w:ascii="Times New Roman" w:hAnsi="Times New Roman"/>
          <w:sz w:val="28"/>
          <w:szCs w:val="28"/>
          <w:lang w:val="ru-RU"/>
        </w:rPr>
        <w:t>орода</w:t>
      </w:r>
      <w:r w:rsidRPr="000648FD">
        <w:rPr>
          <w:rFonts w:ascii="Times New Roman" w:hAnsi="Times New Roman"/>
          <w:sz w:val="28"/>
          <w:szCs w:val="28"/>
          <w:lang w:val="ru-RU"/>
        </w:rPr>
        <w:t xml:space="preserve"> </w:t>
      </w:r>
      <w:r w:rsidR="00251A57">
        <w:rPr>
          <w:rFonts w:ascii="Times New Roman" w:hAnsi="Times New Roman" w:hint="eastAsia"/>
          <w:sz w:val="28"/>
          <w:szCs w:val="28"/>
          <w:lang w:val="ru-RU"/>
        </w:rPr>
        <w:t>Буинск</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затопляемыми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паводковыми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водами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составляет</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около</w:t>
      </w:r>
      <w:r w:rsidRPr="000648FD">
        <w:rPr>
          <w:rFonts w:ascii="Times New Roman" w:hAnsi="Times New Roman"/>
          <w:sz w:val="28"/>
          <w:szCs w:val="28"/>
          <w:lang w:val="ru-RU"/>
        </w:rPr>
        <w:t xml:space="preserve"> 121 </w:t>
      </w:r>
      <w:r w:rsidRPr="000648FD">
        <w:rPr>
          <w:rFonts w:ascii="Times New Roman" w:hAnsi="Times New Roman" w:hint="eastAsia"/>
          <w:sz w:val="28"/>
          <w:szCs w:val="28"/>
          <w:lang w:val="ru-RU"/>
        </w:rPr>
        <w:t>га</w:t>
      </w:r>
      <w:r w:rsidRPr="000648FD">
        <w:rPr>
          <w:rFonts w:ascii="Times New Roman" w:hAnsi="Times New Roman"/>
          <w:sz w:val="28"/>
          <w:szCs w:val="28"/>
          <w:lang w:val="ru-RU"/>
        </w:rPr>
        <w:t xml:space="preserve"> (8%), </w:t>
      </w:r>
      <w:r w:rsidRPr="000648FD">
        <w:rPr>
          <w:rFonts w:ascii="Times New Roman" w:hAnsi="Times New Roman" w:hint="eastAsia"/>
          <w:sz w:val="28"/>
          <w:szCs w:val="28"/>
          <w:lang w:val="ru-RU"/>
        </w:rPr>
        <w:t>что</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соответствует</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умеренно</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опасной»</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степени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их</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проявления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в</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соответствии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со</w:t>
      </w:r>
      <w:r w:rsidRPr="000648FD">
        <w:rPr>
          <w:rFonts w:ascii="Times New Roman" w:hAnsi="Times New Roman"/>
          <w:sz w:val="28"/>
          <w:szCs w:val="28"/>
          <w:lang w:val="ru-RU"/>
        </w:rPr>
        <w:t xml:space="preserve"> </w:t>
      </w:r>
      <w:r w:rsidR="00251A57" w:rsidRPr="0000230E">
        <w:rPr>
          <w:rFonts w:ascii="Times New Roman" w:hAnsi="Times New Roman" w:hint="eastAsia"/>
          <w:sz w:val="28"/>
          <w:szCs w:val="28"/>
          <w:lang w:val="ru-RU"/>
        </w:rPr>
        <w:t>СП</w:t>
      </w:r>
      <w:r w:rsidR="00251A57" w:rsidRPr="0000230E">
        <w:rPr>
          <w:rFonts w:ascii="Times New Roman" w:hAnsi="Times New Roman"/>
          <w:sz w:val="28"/>
          <w:szCs w:val="28"/>
          <w:lang w:val="ru-RU"/>
        </w:rPr>
        <w:t xml:space="preserve"> 115.13330.2016</w:t>
      </w:r>
      <w:r w:rsidR="004A67DA">
        <w:rPr>
          <w:rFonts w:ascii="Times New Roman" w:hAnsi="Times New Roman"/>
          <w:sz w:val="28"/>
          <w:szCs w:val="28"/>
          <w:lang w:val="ru-RU"/>
        </w:rPr>
        <w:t>.</w:t>
      </w:r>
    </w:p>
    <w:p w14:paraId="09202286" w14:textId="77777777" w:rsidR="00705859" w:rsidRDefault="000648FD" w:rsidP="00685443">
      <w:pPr>
        <w:tabs>
          <w:tab w:val="left" w:pos="1425"/>
        </w:tabs>
        <w:ind w:firstLine="851"/>
        <w:jc w:val="both"/>
        <w:rPr>
          <w:rFonts w:ascii="Times New Roman" w:hAnsi="Times New Roman"/>
          <w:sz w:val="28"/>
          <w:szCs w:val="28"/>
          <w:lang w:val="ru-RU"/>
        </w:rPr>
      </w:pPr>
      <w:r w:rsidRPr="000648FD">
        <w:rPr>
          <w:rFonts w:ascii="Times New Roman" w:hAnsi="Times New Roman" w:hint="eastAsia"/>
          <w:sz w:val="28"/>
          <w:szCs w:val="28"/>
          <w:lang w:val="ru-RU"/>
        </w:rPr>
        <w:t>В</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целом</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инженерно</w:t>
      </w:r>
      <w:r w:rsidRPr="000648FD">
        <w:rPr>
          <w:rFonts w:ascii="Times New Roman" w:hAnsi="Times New Roman"/>
          <w:sz w:val="28"/>
          <w:szCs w:val="28"/>
          <w:lang w:val="ru-RU"/>
        </w:rPr>
        <w:t>-</w:t>
      </w:r>
      <w:r w:rsidRPr="000648FD">
        <w:rPr>
          <w:rFonts w:ascii="Times New Roman" w:hAnsi="Times New Roman" w:hint="eastAsia"/>
          <w:sz w:val="28"/>
          <w:szCs w:val="28"/>
          <w:lang w:val="ru-RU"/>
        </w:rPr>
        <w:t>геологическому</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районированию</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территория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г</w:t>
      </w:r>
      <w:r w:rsidR="004A67DA">
        <w:rPr>
          <w:rFonts w:ascii="Times New Roman" w:hAnsi="Times New Roman"/>
          <w:sz w:val="28"/>
          <w:szCs w:val="28"/>
          <w:lang w:val="ru-RU"/>
        </w:rPr>
        <w:t>орода</w:t>
      </w:r>
      <w:r w:rsidRPr="000648FD">
        <w:rPr>
          <w:rFonts w:ascii="Times New Roman" w:hAnsi="Times New Roman"/>
          <w:sz w:val="28"/>
          <w:szCs w:val="28"/>
          <w:lang w:val="ru-RU"/>
        </w:rPr>
        <w:t xml:space="preserve"> </w:t>
      </w:r>
      <w:r w:rsidR="004A67DA">
        <w:rPr>
          <w:rFonts w:ascii="Times New Roman" w:hAnsi="Times New Roman" w:hint="eastAsia"/>
          <w:sz w:val="28"/>
          <w:szCs w:val="28"/>
          <w:lang w:val="ru-RU"/>
        </w:rPr>
        <w:t>Буинск</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относится</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к</w:t>
      </w:r>
      <w:r w:rsidRPr="000648FD">
        <w:rPr>
          <w:rFonts w:ascii="Times New Roman" w:hAnsi="Times New Roman"/>
          <w:sz w:val="28"/>
          <w:szCs w:val="28"/>
          <w:lang w:val="ru-RU"/>
        </w:rPr>
        <w:t xml:space="preserve"> 3 </w:t>
      </w:r>
      <w:r w:rsidRPr="000648FD">
        <w:rPr>
          <w:rFonts w:ascii="Times New Roman" w:hAnsi="Times New Roman" w:hint="eastAsia"/>
          <w:sz w:val="28"/>
          <w:szCs w:val="28"/>
          <w:lang w:val="ru-RU"/>
        </w:rPr>
        <w:t>категории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сложности</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по</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физико</w:t>
      </w:r>
      <w:r w:rsidRPr="000648FD">
        <w:rPr>
          <w:rFonts w:ascii="Times New Roman" w:hAnsi="Times New Roman"/>
          <w:sz w:val="28"/>
          <w:szCs w:val="28"/>
          <w:lang w:val="ru-RU"/>
        </w:rPr>
        <w:t>-</w:t>
      </w:r>
      <w:r w:rsidRPr="000648FD">
        <w:rPr>
          <w:rFonts w:ascii="Times New Roman" w:hAnsi="Times New Roman" w:hint="eastAsia"/>
          <w:sz w:val="28"/>
          <w:szCs w:val="28"/>
          <w:lang w:val="ru-RU"/>
        </w:rPr>
        <w:t>геологическим</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свойствам</w:t>
      </w:r>
      <w:r w:rsidRPr="000648FD">
        <w:rPr>
          <w:rFonts w:ascii="Times New Roman" w:hAnsi="Times New Roman"/>
          <w:sz w:val="28"/>
          <w:szCs w:val="28"/>
          <w:lang w:val="ru-RU"/>
        </w:rPr>
        <w:t xml:space="preserve"> </w:t>
      </w:r>
      <w:r w:rsidRPr="000648FD">
        <w:rPr>
          <w:rFonts w:ascii="Times New Roman" w:hAnsi="Times New Roman" w:hint="eastAsia"/>
          <w:sz w:val="28"/>
          <w:szCs w:val="28"/>
          <w:lang w:val="ru-RU"/>
        </w:rPr>
        <w:t>грунто</w:t>
      </w:r>
      <w:r w:rsidR="004A67DA">
        <w:rPr>
          <w:rFonts w:ascii="Times New Roman" w:hAnsi="Times New Roman" w:hint="eastAsia"/>
          <w:sz w:val="28"/>
          <w:szCs w:val="28"/>
          <w:lang w:val="ru-RU"/>
        </w:rPr>
        <w:t>в.</w:t>
      </w:r>
    </w:p>
    <w:p w14:paraId="30D91412" w14:textId="77777777" w:rsidR="00705859" w:rsidRDefault="00705859" w:rsidP="008863B2">
      <w:pPr>
        <w:tabs>
          <w:tab w:val="left" w:pos="1425"/>
        </w:tabs>
        <w:rPr>
          <w:rFonts w:ascii="Times New Roman" w:hAnsi="Times New Roman"/>
          <w:sz w:val="28"/>
          <w:szCs w:val="28"/>
          <w:lang w:val="ru-RU"/>
        </w:rPr>
      </w:pPr>
    </w:p>
    <w:p w14:paraId="12E3C285" w14:textId="77777777" w:rsidR="00D27D1D" w:rsidRDefault="00D27D1D" w:rsidP="00685443">
      <w:pPr>
        <w:pageBreakBefore/>
        <w:tabs>
          <w:tab w:val="left" w:pos="960"/>
        </w:tabs>
        <w:spacing w:before="600"/>
        <w:jc w:val="center"/>
        <w:outlineLvl w:val="2"/>
        <w:rPr>
          <w:rFonts w:ascii="Times New Roman" w:hAnsi="Times New Roman"/>
          <w:b/>
          <w:sz w:val="28"/>
          <w:szCs w:val="28"/>
          <w:lang w:val="ru-RU"/>
        </w:rPr>
      </w:pPr>
      <w:bookmarkStart w:id="61" w:name="_Toc74638829"/>
      <w:bookmarkStart w:id="62" w:name="_Toc90897982"/>
      <w:r>
        <w:rPr>
          <w:rFonts w:ascii="Times New Roman" w:hAnsi="Times New Roman"/>
          <w:b/>
          <w:sz w:val="28"/>
          <w:szCs w:val="28"/>
          <w:lang w:val="ru-RU"/>
        </w:rPr>
        <w:t>Глава 2</w:t>
      </w:r>
      <w:r w:rsidRPr="00721A88">
        <w:rPr>
          <w:rFonts w:ascii="Times New Roman" w:hAnsi="Times New Roman"/>
          <w:b/>
          <w:sz w:val="28"/>
          <w:szCs w:val="28"/>
          <w:lang w:val="ru-RU"/>
        </w:rPr>
        <w:t xml:space="preserve">. </w:t>
      </w:r>
      <w:r w:rsidRPr="00D27D1D">
        <w:rPr>
          <w:rFonts w:ascii="Times New Roman" w:hAnsi="Times New Roman" w:hint="eastAsia"/>
          <w:b/>
          <w:sz w:val="28"/>
          <w:szCs w:val="28"/>
          <w:lang w:val="ru-RU"/>
        </w:rPr>
        <w:t>Оценка</w:t>
      </w:r>
      <w:r w:rsidRPr="00D27D1D">
        <w:rPr>
          <w:rFonts w:ascii="Times New Roman" w:hAnsi="Times New Roman"/>
          <w:b/>
          <w:sz w:val="28"/>
          <w:szCs w:val="28"/>
          <w:lang w:val="ru-RU"/>
        </w:rPr>
        <w:t xml:space="preserve"> </w:t>
      </w:r>
      <w:r w:rsidRPr="00D27D1D">
        <w:rPr>
          <w:rFonts w:ascii="Times New Roman" w:hAnsi="Times New Roman" w:hint="eastAsia"/>
          <w:b/>
          <w:sz w:val="28"/>
          <w:szCs w:val="28"/>
          <w:lang w:val="ru-RU"/>
        </w:rPr>
        <w:t>современного</w:t>
      </w:r>
      <w:r w:rsidRPr="00D27D1D">
        <w:rPr>
          <w:rFonts w:ascii="Times New Roman" w:hAnsi="Times New Roman"/>
          <w:b/>
          <w:sz w:val="28"/>
          <w:szCs w:val="28"/>
          <w:lang w:val="ru-RU"/>
        </w:rPr>
        <w:t xml:space="preserve"> </w:t>
      </w:r>
      <w:r w:rsidRPr="00D27D1D">
        <w:rPr>
          <w:rFonts w:ascii="Times New Roman" w:hAnsi="Times New Roman" w:hint="eastAsia"/>
          <w:b/>
          <w:sz w:val="28"/>
          <w:szCs w:val="28"/>
          <w:lang w:val="ru-RU"/>
        </w:rPr>
        <w:t>состояния</w:t>
      </w:r>
      <w:r w:rsidRPr="00D27D1D">
        <w:rPr>
          <w:rFonts w:ascii="Times New Roman" w:hAnsi="Times New Roman"/>
          <w:b/>
          <w:sz w:val="28"/>
          <w:szCs w:val="28"/>
          <w:lang w:val="ru-RU"/>
        </w:rPr>
        <w:t xml:space="preserve"> </w:t>
      </w:r>
      <w:r w:rsidRPr="00D27D1D">
        <w:rPr>
          <w:rFonts w:ascii="Times New Roman" w:hAnsi="Times New Roman" w:hint="eastAsia"/>
          <w:b/>
          <w:sz w:val="28"/>
          <w:szCs w:val="28"/>
          <w:lang w:val="ru-RU"/>
        </w:rPr>
        <w:t>окружающей</w:t>
      </w:r>
      <w:r w:rsidRPr="00D27D1D">
        <w:rPr>
          <w:rFonts w:ascii="Times New Roman" w:hAnsi="Times New Roman"/>
          <w:b/>
          <w:sz w:val="28"/>
          <w:szCs w:val="28"/>
          <w:lang w:val="ru-RU"/>
        </w:rPr>
        <w:t xml:space="preserve"> </w:t>
      </w:r>
      <w:r w:rsidRPr="00D27D1D">
        <w:rPr>
          <w:rFonts w:ascii="Times New Roman" w:hAnsi="Times New Roman" w:hint="eastAsia"/>
          <w:b/>
          <w:sz w:val="28"/>
          <w:szCs w:val="28"/>
          <w:lang w:val="ru-RU"/>
        </w:rPr>
        <w:t>среды</w:t>
      </w:r>
      <w:bookmarkEnd w:id="61"/>
      <w:bookmarkEnd w:id="62"/>
    </w:p>
    <w:p w14:paraId="46AA22D6" w14:textId="77777777" w:rsidR="00705859" w:rsidRDefault="00705859" w:rsidP="008863B2">
      <w:pPr>
        <w:tabs>
          <w:tab w:val="left" w:pos="1425"/>
        </w:tabs>
        <w:rPr>
          <w:rFonts w:ascii="Times New Roman" w:hAnsi="Times New Roman"/>
          <w:sz w:val="28"/>
          <w:szCs w:val="28"/>
          <w:lang w:val="ru-RU"/>
        </w:rPr>
      </w:pPr>
    </w:p>
    <w:p w14:paraId="08074044" w14:textId="77777777" w:rsidR="00705859" w:rsidRPr="00D27D1D" w:rsidRDefault="00D27D1D" w:rsidP="00D27D1D">
      <w:pPr>
        <w:tabs>
          <w:tab w:val="left" w:pos="1425"/>
        </w:tabs>
        <w:jc w:val="center"/>
        <w:outlineLvl w:val="2"/>
        <w:rPr>
          <w:rFonts w:ascii="Times New Roman" w:hAnsi="Times New Roman"/>
          <w:b/>
          <w:sz w:val="28"/>
          <w:szCs w:val="28"/>
          <w:lang w:val="ru-RU"/>
        </w:rPr>
      </w:pPr>
      <w:bookmarkStart w:id="63" w:name="_Toc74638830"/>
      <w:bookmarkStart w:id="64" w:name="_Toc90897983"/>
      <w:r w:rsidRPr="00D27D1D">
        <w:rPr>
          <w:rFonts w:ascii="Times New Roman" w:hAnsi="Times New Roman"/>
          <w:b/>
          <w:sz w:val="28"/>
          <w:szCs w:val="28"/>
          <w:lang w:val="ru-RU"/>
        </w:rPr>
        <w:t>2.1 Оценка состояния атмосферного воздуха</w:t>
      </w:r>
      <w:bookmarkEnd w:id="63"/>
      <w:bookmarkEnd w:id="64"/>
    </w:p>
    <w:p w14:paraId="19391FFC" w14:textId="77777777" w:rsidR="00705859" w:rsidRDefault="00705859" w:rsidP="008863B2">
      <w:pPr>
        <w:tabs>
          <w:tab w:val="left" w:pos="1425"/>
        </w:tabs>
        <w:rPr>
          <w:rFonts w:ascii="Times New Roman" w:hAnsi="Times New Roman"/>
          <w:sz w:val="28"/>
          <w:szCs w:val="28"/>
          <w:lang w:val="ru-RU"/>
        </w:rPr>
      </w:pPr>
    </w:p>
    <w:p w14:paraId="3F8CD1A0" w14:textId="77777777" w:rsidR="00705859" w:rsidRDefault="00705859" w:rsidP="008863B2">
      <w:pPr>
        <w:tabs>
          <w:tab w:val="left" w:pos="1425"/>
        </w:tabs>
        <w:rPr>
          <w:rFonts w:ascii="Times New Roman" w:hAnsi="Times New Roman"/>
          <w:sz w:val="28"/>
          <w:szCs w:val="28"/>
          <w:lang w:val="ru-RU"/>
        </w:rPr>
      </w:pPr>
    </w:p>
    <w:p w14:paraId="1852C11E" w14:textId="77777777" w:rsidR="00055B94" w:rsidRPr="00055B94" w:rsidRDefault="00055B94" w:rsidP="00685443">
      <w:pPr>
        <w:tabs>
          <w:tab w:val="left" w:pos="1425"/>
        </w:tabs>
        <w:ind w:firstLine="851"/>
        <w:jc w:val="both"/>
        <w:rPr>
          <w:rFonts w:ascii="Times New Roman" w:hAnsi="Times New Roman"/>
          <w:sz w:val="28"/>
          <w:szCs w:val="28"/>
          <w:lang w:val="ru-RU"/>
        </w:rPr>
      </w:pPr>
      <w:r w:rsidRPr="00055B94">
        <w:rPr>
          <w:rFonts w:ascii="Times New Roman" w:hAnsi="Times New Roman" w:hint="eastAsia"/>
          <w:sz w:val="28"/>
          <w:szCs w:val="28"/>
          <w:lang w:val="ru-RU"/>
        </w:rPr>
        <w:t>Одной</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из</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основных</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проблем</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территорий</w:t>
      </w:r>
      <w:r w:rsidRPr="00055B94">
        <w:rPr>
          <w:rFonts w:ascii="Times New Roman" w:hAnsi="Times New Roman"/>
          <w:sz w:val="28"/>
          <w:szCs w:val="28"/>
          <w:lang w:val="ru-RU"/>
        </w:rPr>
        <w:t xml:space="preserve"> </w:t>
      </w:r>
      <w:r w:rsidR="00AB0C9B">
        <w:rPr>
          <w:rFonts w:ascii="Times New Roman" w:hAnsi="Times New Roman" w:hint="eastAsia"/>
          <w:sz w:val="28"/>
          <w:szCs w:val="28"/>
          <w:lang w:val="ru-RU"/>
        </w:rPr>
        <w:t xml:space="preserve">Республики </w:t>
      </w:r>
      <w:r w:rsidRPr="00055B94">
        <w:rPr>
          <w:rFonts w:ascii="Times New Roman" w:hAnsi="Times New Roman" w:hint="eastAsia"/>
          <w:sz w:val="28"/>
          <w:szCs w:val="28"/>
          <w:lang w:val="ru-RU"/>
        </w:rPr>
        <w:t>Татарстан</w:t>
      </w:r>
      <w:r w:rsidR="00AB0C9B">
        <w:rPr>
          <w:rFonts w:ascii="Times New Roman" w:hAnsi="Times New Roman"/>
          <w:sz w:val="28"/>
          <w:szCs w:val="28"/>
          <w:lang w:val="ru-RU"/>
        </w:rPr>
        <w:t xml:space="preserve"> </w:t>
      </w:r>
      <w:r w:rsidRPr="00055B94">
        <w:rPr>
          <w:rFonts w:ascii="Times New Roman" w:hAnsi="Times New Roman" w:hint="eastAsia"/>
          <w:sz w:val="28"/>
          <w:szCs w:val="28"/>
          <w:lang w:val="ru-RU"/>
        </w:rPr>
        <w:t>является</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качество</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атмосферного</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воздуха</w:t>
      </w:r>
      <w:r w:rsidRPr="00055B94">
        <w:rPr>
          <w:rFonts w:ascii="Times New Roman" w:hAnsi="Times New Roman"/>
          <w:sz w:val="28"/>
          <w:szCs w:val="28"/>
          <w:lang w:val="ru-RU"/>
        </w:rPr>
        <w:t>.</w:t>
      </w:r>
    </w:p>
    <w:p w14:paraId="39C75525" w14:textId="77777777" w:rsidR="00055B94" w:rsidRPr="00055B94" w:rsidRDefault="00055B94" w:rsidP="00685443">
      <w:pPr>
        <w:tabs>
          <w:tab w:val="left" w:pos="1425"/>
        </w:tabs>
        <w:ind w:firstLine="851"/>
        <w:jc w:val="both"/>
        <w:rPr>
          <w:rFonts w:ascii="Times New Roman" w:hAnsi="Times New Roman"/>
          <w:sz w:val="28"/>
          <w:szCs w:val="28"/>
          <w:lang w:val="ru-RU"/>
        </w:rPr>
      </w:pPr>
      <w:r w:rsidRPr="00055B94">
        <w:rPr>
          <w:rFonts w:ascii="Times New Roman" w:hAnsi="Times New Roman" w:hint="eastAsia"/>
          <w:sz w:val="28"/>
          <w:szCs w:val="28"/>
          <w:lang w:val="ru-RU"/>
        </w:rPr>
        <w:t>Факты</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неудовлетворительного</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качества</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атмосферного</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воздуха</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систематически</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выявляются</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с</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помощью</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автоматических</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станций</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контроля</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загрязнения</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атмосферного</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воздуха</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фиксирующих</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в</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режиме</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реального</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времени</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уровень</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загрязненности</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атмосферного</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воздуха</w:t>
      </w:r>
      <w:r w:rsidRPr="00055B94">
        <w:rPr>
          <w:rFonts w:ascii="Times New Roman" w:hAnsi="Times New Roman"/>
          <w:sz w:val="28"/>
          <w:szCs w:val="28"/>
          <w:lang w:val="ru-RU"/>
        </w:rPr>
        <w:t>.</w:t>
      </w:r>
    </w:p>
    <w:p w14:paraId="2F1A3D97" w14:textId="77777777" w:rsidR="00705859" w:rsidRDefault="00055B94" w:rsidP="00685443">
      <w:pPr>
        <w:tabs>
          <w:tab w:val="left" w:pos="1425"/>
        </w:tabs>
        <w:ind w:firstLine="851"/>
        <w:jc w:val="both"/>
        <w:rPr>
          <w:rFonts w:ascii="Times New Roman" w:hAnsi="Times New Roman"/>
          <w:sz w:val="28"/>
          <w:szCs w:val="28"/>
          <w:lang w:val="ru-RU"/>
        </w:rPr>
      </w:pPr>
      <w:r w:rsidRPr="00055B94">
        <w:rPr>
          <w:rFonts w:ascii="Times New Roman" w:hAnsi="Times New Roman" w:hint="eastAsia"/>
          <w:sz w:val="28"/>
          <w:szCs w:val="28"/>
          <w:lang w:val="ru-RU"/>
        </w:rPr>
        <w:t>Основную</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долю</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в</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загрязнение</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атмосферного</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воздуха</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Республики</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Татарстан</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вносят</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предприятия</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топливной</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и</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нефтехимической</w:t>
      </w:r>
      <w:r w:rsidRPr="00055B94">
        <w:rPr>
          <w:rFonts w:ascii="Times New Roman" w:hAnsi="Times New Roman"/>
          <w:sz w:val="28"/>
          <w:szCs w:val="28"/>
          <w:lang w:val="ru-RU"/>
        </w:rPr>
        <w:t xml:space="preserve"> </w:t>
      </w:r>
      <w:r w:rsidRPr="00055B94">
        <w:rPr>
          <w:rFonts w:ascii="Times New Roman" w:hAnsi="Times New Roman" w:hint="eastAsia"/>
          <w:sz w:val="28"/>
          <w:szCs w:val="28"/>
          <w:lang w:val="ru-RU"/>
        </w:rPr>
        <w:t>промышленности</w:t>
      </w:r>
      <w:r w:rsidRPr="00055B94">
        <w:rPr>
          <w:rFonts w:ascii="Times New Roman" w:hAnsi="Times New Roman"/>
          <w:sz w:val="28"/>
          <w:szCs w:val="28"/>
          <w:lang w:val="ru-RU"/>
        </w:rPr>
        <w:t xml:space="preserve">. </w:t>
      </w:r>
    </w:p>
    <w:p w14:paraId="1CB998D5" w14:textId="77777777" w:rsidR="009C6B11" w:rsidRDefault="009C6B11" w:rsidP="00685443">
      <w:pPr>
        <w:tabs>
          <w:tab w:val="left" w:pos="1425"/>
        </w:tabs>
        <w:ind w:firstLine="851"/>
        <w:jc w:val="both"/>
        <w:rPr>
          <w:rFonts w:ascii="Times New Roman" w:hAnsi="Times New Roman"/>
          <w:sz w:val="28"/>
          <w:szCs w:val="28"/>
          <w:lang w:val="ru-RU"/>
        </w:rPr>
      </w:pPr>
      <w:r w:rsidRPr="009C6B11">
        <w:rPr>
          <w:rFonts w:ascii="Times New Roman" w:hAnsi="Times New Roman" w:hint="eastAsia"/>
          <w:sz w:val="28"/>
          <w:szCs w:val="28"/>
          <w:lang w:val="ru-RU"/>
        </w:rPr>
        <w:t>Контроль</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качества</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атмосферного</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воздуха</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ведется</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Территориальным</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отделом</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Управления</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Роспотребнадзора</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в</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Буинском</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муниципальном</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районе</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и</w:t>
      </w:r>
      <w:r w:rsidRPr="009C6B11">
        <w:rPr>
          <w:rFonts w:ascii="Times New Roman" w:hAnsi="Times New Roman"/>
          <w:sz w:val="28"/>
          <w:szCs w:val="28"/>
          <w:lang w:val="ru-RU"/>
        </w:rPr>
        <w:t xml:space="preserve"> </w:t>
      </w:r>
      <w:r w:rsidRPr="009C6B11">
        <w:rPr>
          <w:rFonts w:ascii="Times New Roman" w:hAnsi="Times New Roman" w:hint="eastAsia"/>
          <w:sz w:val="28"/>
          <w:szCs w:val="28"/>
          <w:lang w:val="ru-RU"/>
        </w:rPr>
        <w:t>г</w:t>
      </w:r>
      <w:r>
        <w:rPr>
          <w:rFonts w:ascii="Times New Roman" w:hAnsi="Times New Roman"/>
          <w:sz w:val="28"/>
          <w:szCs w:val="28"/>
          <w:lang w:val="ru-RU"/>
        </w:rPr>
        <w:t>ороде</w:t>
      </w:r>
      <w:r w:rsidRPr="009C6B11">
        <w:rPr>
          <w:rFonts w:ascii="Times New Roman" w:hAnsi="Times New Roman"/>
          <w:sz w:val="28"/>
          <w:szCs w:val="28"/>
          <w:lang w:val="ru-RU"/>
        </w:rPr>
        <w:t xml:space="preserve"> </w:t>
      </w:r>
      <w:r>
        <w:rPr>
          <w:rFonts w:ascii="Times New Roman" w:hAnsi="Times New Roman" w:hint="eastAsia"/>
          <w:sz w:val="28"/>
          <w:szCs w:val="28"/>
          <w:lang w:val="ru-RU"/>
        </w:rPr>
        <w:t>Буинск</w:t>
      </w:r>
      <w:r w:rsidRPr="009C6B11">
        <w:rPr>
          <w:rFonts w:ascii="Times New Roman" w:hAnsi="Times New Roman"/>
          <w:sz w:val="28"/>
          <w:szCs w:val="28"/>
          <w:lang w:val="ru-RU"/>
        </w:rPr>
        <w:t>.</w:t>
      </w:r>
    </w:p>
    <w:p w14:paraId="1728E817" w14:textId="77777777" w:rsidR="00AB0C9B" w:rsidRPr="00AB0C9B" w:rsidRDefault="00AB0C9B" w:rsidP="00685443">
      <w:pPr>
        <w:tabs>
          <w:tab w:val="left" w:pos="1425"/>
        </w:tabs>
        <w:ind w:firstLine="851"/>
        <w:jc w:val="both"/>
        <w:rPr>
          <w:rFonts w:ascii="Times New Roman" w:hAnsi="Times New Roman"/>
          <w:sz w:val="28"/>
          <w:szCs w:val="28"/>
          <w:lang w:val="ru-RU"/>
        </w:rPr>
      </w:pPr>
      <w:r w:rsidRPr="00AB0C9B">
        <w:rPr>
          <w:rFonts w:ascii="Times New Roman" w:hAnsi="Times New Roman" w:hint="eastAsia"/>
          <w:sz w:val="28"/>
          <w:szCs w:val="28"/>
          <w:lang w:val="ru-RU"/>
        </w:rPr>
        <w:t>Основными</w:t>
      </w:r>
      <w:r w:rsidRPr="00AB0C9B">
        <w:rPr>
          <w:rFonts w:ascii="Times New Roman" w:hAnsi="Times New Roman"/>
          <w:sz w:val="28"/>
          <w:szCs w:val="28"/>
          <w:lang w:val="ru-RU"/>
        </w:rPr>
        <w:t xml:space="preserve"> </w:t>
      </w:r>
      <w:r w:rsidRPr="00AB0C9B">
        <w:rPr>
          <w:rFonts w:ascii="Times New Roman" w:hAnsi="Times New Roman" w:hint="eastAsia"/>
          <w:sz w:val="28"/>
          <w:szCs w:val="28"/>
          <w:lang w:val="ru-RU"/>
        </w:rPr>
        <w:t>направлениями</w:t>
      </w:r>
      <w:r w:rsidRPr="00AB0C9B">
        <w:rPr>
          <w:rFonts w:ascii="Times New Roman" w:hAnsi="Times New Roman"/>
          <w:sz w:val="28"/>
          <w:szCs w:val="28"/>
          <w:lang w:val="ru-RU"/>
        </w:rPr>
        <w:t xml:space="preserve"> </w:t>
      </w:r>
      <w:r w:rsidRPr="00AB0C9B">
        <w:rPr>
          <w:rFonts w:ascii="Times New Roman" w:hAnsi="Times New Roman" w:hint="eastAsia"/>
          <w:sz w:val="28"/>
          <w:szCs w:val="28"/>
          <w:lang w:val="ru-RU"/>
        </w:rPr>
        <w:t>промышленности</w:t>
      </w:r>
      <w:r w:rsidRPr="00AB0C9B">
        <w:rPr>
          <w:rFonts w:ascii="Times New Roman" w:hAnsi="Times New Roman"/>
          <w:sz w:val="28"/>
          <w:szCs w:val="28"/>
          <w:lang w:val="ru-RU"/>
        </w:rPr>
        <w:t xml:space="preserve"> </w:t>
      </w:r>
      <w:r w:rsidRPr="00AB0C9B">
        <w:rPr>
          <w:rFonts w:ascii="Times New Roman" w:hAnsi="Times New Roman" w:hint="eastAsia"/>
          <w:sz w:val="28"/>
          <w:szCs w:val="28"/>
          <w:lang w:val="ru-RU"/>
        </w:rPr>
        <w:t>Буинского</w:t>
      </w:r>
      <w:r w:rsidRPr="00AB0C9B">
        <w:rPr>
          <w:rFonts w:ascii="Times New Roman" w:hAnsi="Times New Roman"/>
          <w:sz w:val="28"/>
          <w:szCs w:val="28"/>
          <w:lang w:val="ru-RU"/>
        </w:rPr>
        <w:t xml:space="preserve"> </w:t>
      </w:r>
      <w:r w:rsidRPr="00AB0C9B">
        <w:rPr>
          <w:rFonts w:ascii="Times New Roman" w:hAnsi="Times New Roman" w:hint="eastAsia"/>
          <w:sz w:val="28"/>
          <w:szCs w:val="28"/>
          <w:lang w:val="ru-RU"/>
        </w:rPr>
        <w:t>муниципального</w:t>
      </w:r>
      <w:r w:rsidRPr="00AB0C9B">
        <w:rPr>
          <w:rFonts w:ascii="Times New Roman" w:hAnsi="Times New Roman"/>
          <w:sz w:val="28"/>
          <w:szCs w:val="28"/>
          <w:lang w:val="ru-RU"/>
        </w:rPr>
        <w:t xml:space="preserve"> </w:t>
      </w:r>
      <w:r w:rsidRPr="00AB0C9B">
        <w:rPr>
          <w:rFonts w:ascii="Times New Roman" w:hAnsi="Times New Roman" w:hint="eastAsia"/>
          <w:sz w:val="28"/>
          <w:szCs w:val="28"/>
          <w:lang w:val="ru-RU"/>
        </w:rPr>
        <w:t>района</w:t>
      </w:r>
      <w:r w:rsidRPr="00AB0C9B">
        <w:rPr>
          <w:rFonts w:ascii="Times New Roman" w:hAnsi="Times New Roman"/>
          <w:sz w:val="28"/>
          <w:szCs w:val="28"/>
          <w:lang w:val="ru-RU"/>
        </w:rPr>
        <w:t xml:space="preserve"> </w:t>
      </w:r>
      <w:r w:rsidRPr="00AB0C9B">
        <w:rPr>
          <w:rFonts w:ascii="Times New Roman" w:hAnsi="Times New Roman" w:hint="eastAsia"/>
          <w:sz w:val="28"/>
          <w:szCs w:val="28"/>
          <w:lang w:val="ru-RU"/>
        </w:rPr>
        <w:t>и</w:t>
      </w:r>
      <w:r w:rsidRPr="00AB0C9B">
        <w:rPr>
          <w:rFonts w:ascii="Times New Roman" w:hAnsi="Times New Roman"/>
          <w:sz w:val="28"/>
          <w:szCs w:val="28"/>
          <w:lang w:val="ru-RU"/>
        </w:rPr>
        <w:t xml:space="preserve"> </w:t>
      </w:r>
      <w:r w:rsidRPr="00AB0C9B">
        <w:rPr>
          <w:rFonts w:ascii="Times New Roman" w:hAnsi="Times New Roman" w:hint="eastAsia"/>
          <w:sz w:val="28"/>
          <w:szCs w:val="28"/>
          <w:lang w:val="ru-RU"/>
        </w:rPr>
        <w:t>г</w:t>
      </w:r>
      <w:r w:rsidR="00685443">
        <w:rPr>
          <w:rFonts w:ascii="Times New Roman" w:hAnsi="Times New Roman"/>
          <w:sz w:val="28"/>
          <w:szCs w:val="28"/>
          <w:lang w:val="ru-RU"/>
        </w:rPr>
        <w:t>орода</w:t>
      </w:r>
      <w:r w:rsidRPr="00AB0C9B">
        <w:rPr>
          <w:rFonts w:ascii="Times New Roman" w:hAnsi="Times New Roman"/>
          <w:sz w:val="28"/>
          <w:szCs w:val="28"/>
          <w:lang w:val="ru-RU"/>
        </w:rPr>
        <w:t xml:space="preserve"> </w:t>
      </w:r>
      <w:r w:rsidR="00685443">
        <w:rPr>
          <w:rFonts w:ascii="Times New Roman" w:hAnsi="Times New Roman" w:hint="eastAsia"/>
          <w:sz w:val="28"/>
          <w:szCs w:val="28"/>
          <w:lang w:val="ru-RU"/>
        </w:rPr>
        <w:t>Буинск</w:t>
      </w:r>
      <w:r w:rsidRPr="00AB0C9B">
        <w:rPr>
          <w:rFonts w:ascii="Times New Roman" w:hAnsi="Times New Roman"/>
          <w:sz w:val="28"/>
          <w:szCs w:val="28"/>
          <w:lang w:val="ru-RU"/>
        </w:rPr>
        <w:t xml:space="preserve"> </w:t>
      </w:r>
      <w:r w:rsidRPr="00AB0C9B">
        <w:rPr>
          <w:rFonts w:ascii="Times New Roman" w:hAnsi="Times New Roman" w:hint="eastAsia"/>
          <w:sz w:val="28"/>
          <w:szCs w:val="28"/>
          <w:lang w:val="ru-RU"/>
        </w:rPr>
        <w:t>являются</w:t>
      </w:r>
      <w:r w:rsidRPr="00AB0C9B">
        <w:rPr>
          <w:rFonts w:ascii="Times New Roman" w:hAnsi="Times New Roman"/>
          <w:sz w:val="28"/>
          <w:szCs w:val="28"/>
          <w:lang w:val="ru-RU"/>
        </w:rPr>
        <w:t xml:space="preserve"> </w:t>
      </w:r>
      <w:r w:rsidRPr="00AB0C9B">
        <w:rPr>
          <w:rFonts w:ascii="Times New Roman" w:hAnsi="Times New Roman" w:hint="eastAsia"/>
          <w:sz w:val="28"/>
          <w:szCs w:val="28"/>
          <w:lang w:val="ru-RU"/>
        </w:rPr>
        <w:t>пищевая</w:t>
      </w:r>
      <w:r w:rsidRPr="00AB0C9B">
        <w:rPr>
          <w:rFonts w:ascii="Times New Roman" w:hAnsi="Times New Roman"/>
          <w:sz w:val="28"/>
          <w:szCs w:val="28"/>
          <w:lang w:val="ru-RU"/>
        </w:rPr>
        <w:t xml:space="preserve">, </w:t>
      </w:r>
      <w:r w:rsidRPr="00AB0C9B">
        <w:rPr>
          <w:rFonts w:ascii="Times New Roman" w:hAnsi="Times New Roman" w:hint="eastAsia"/>
          <w:sz w:val="28"/>
          <w:szCs w:val="28"/>
          <w:lang w:val="ru-RU"/>
        </w:rPr>
        <w:t>строительная</w:t>
      </w:r>
      <w:r w:rsidR="00685443">
        <w:rPr>
          <w:rFonts w:ascii="Times New Roman" w:hAnsi="Times New Roman"/>
          <w:sz w:val="28"/>
          <w:szCs w:val="28"/>
          <w:lang w:val="ru-RU"/>
        </w:rPr>
        <w:t>, машиностроительная</w:t>
      </w:r>
      <w:r w:rsidRPr="00AB0C9B">
        <w:rPr>
          <w:rFonts w:ascii="Times New Roman" w:hAnsi="Times New Roman"/>
          <w:sz w:val="28"/>
          <w:szCs w:val="28"/>
          <w:lang w:val="ru-RU"/>
        </w:rPr>
        <w:t xml:space="preserve"> </w:t>
      </w:r>
      <w:r w:rsidRPr="00AB0C9B">
        <w:rPr>
          <w:rFonts w:ascii="Times New Roman" w:hAnsi="Times New Roman" w:hint="eastAsia"/>
          <w:sz w:val="28"/>
          <w:szCs w:val="28"/>
          <w:lang w:val="ru-RU"/>
        </w:rPr>
        <w:t>отрасли</w:t>
      </w:r>
      <w:r w:rsidRPr="00AB0C9B">
        <w:rPr>
          <w:rFonts w:ascii="Times New Roman" w:hAnsi="Times New Roman"/>
          <w:sz w:val="28"/>
          <w:szCs w:val="28"/>
          <w:lang w:val="ru-RU"/>
        </w:rPr>
        <w:t>.</w:t>
      </w:r>
    </w:p>
    <w:p w14:paraId="175C837D" w14:textId="77777777" w:rsidR="00685443" w:rsidRPr="00685443" w:rsidRDefault="00685443" w:rsidP="00685443">
      <w:pPr>
        <w:tabs>
          <w:tab w:val="left" w:pos="1425"/>
        </w:tabs>
        <w:ind w:firstLine="851"/>
        <w:jc w:val="both"/>
        <w:rPr>
          <w:rFonts w:ascii="Times New Roman" w:hAnsi="Times New Roman"/>
          <w:sz w:val="28"/>
          <w:szCs w:val="28"/>
          <w:lang w:val="ru-RU"/>
        </w:rPr>
      </w:pPr>
      <w:r w:rsidRPr="00685443">
        <w:rPr>
          <w:rFonts w:ascii="Times New Roman" w:hAnsi="Times New Roman" w:hint="eastAsia"/>
          <w:sz w:val="28"/>
          <w:szCs w:val="28"/>
          <w:lang w:val="ru-RU"/>
        </w:rPr>
        <w:t>Метеорологический</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потенциал</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загрязнения</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атмосферы</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территории</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г</w:t>
      </w:r>
      <w:r>
        <w:rPr>
          <w:rFonts w:ascii="Times New Roman" w:hAnsi="Times New Roman"/>
          <w:sz w:val="28"/>
          <w:szCs w:val="28"/>
          <w:lang w:val="ru-RU"/>
        </w:rPr>
        <w:t>орода</w:t>
      </w:r>
      <w:r w:rsidRPr="00685443">
        <w:rPr>
          <w:rFonts w:ascii="Times New Roman" w:hAnsi="Times New Roman"/>
          <w:sz w:val="28"/>
          <w:szCs w:val="28"/>
          <w:lang w:val="ru-RU"/>
        </w:rPr>
        <w:t xml:space="preserve"> </w:t>
      </w:r>
      <w:r>
        <w:rPr>
          <w:rFonts w:ascii="Times New Roman" w:hAnsi="Times New Roman" w:hint="eastAsia"/>
          <w:sz w:val="28"/>
          <w:szCs w:val="28"/>
          <w:lang w:val="ru-RU"/>
        </w:rPr>
        <w:t>Буинск</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является</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низким</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следовательно</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здесь</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преобладают</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метеорологические</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условия</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способствующие</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рассеиванию</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выбросов</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промышленных</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предприятий</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и</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транспорта</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в</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приземном</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слое</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атмосферы</w:t>
      </w:r>
      <w:r w:rsidRPr="00685443">
        <w:rPr>
          <w:rFonts w:ascii="Times New Roman" w:hAnsi="Times New Roman"/>
          <w:sz w:val="28"/>
          <w:szCs w:val="28"/>
          <w:lang w:val="ru-RU"/>
        </w:rPr>
        <w:t>.</w:t>
      </w:r>
    </w:p>
    <w:p w14:paraId="532D10AD" w14:textId="77777777" w:rsidR="00E63B7F" w:rsidRPr="00307B0D" w:rsidRDefault="00685443" w:rsidP="0000096F">
      <w:pPr>
        <w:tabs>
          <w:tab w:val="left" w:pos="1425"/>
        </w:tabs>
        <w:ind w:firstLine="851"/>
        <w:jc w:val="both"/>
        <w:rPr>
          <w:rFonts w:ascii="Times New Roman" w:hAnsi="Times New Roman"/>
          <w:sz w:val="28"/>
          <w:szCs w:val="28"/>
          <w:lang w:val="ru-RU"/>
        </w:rPr>
      </w:pPr>
      <w:r w:rsidRPr="00685443">
        <w:rPr>
          <w:rFonts w:ascii="Times New Roman" w:hAnsi="Times New Roman" w:hint="eastAsia"/>
          <w:sz w:val="28"/>
          <w:szCs w:val="28"/>
          <w:lang w:val="ru-RU"/>
        </w:rPr>
        <w:t>Автотранспорт</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является</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одним</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из</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основных</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источников</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выбросов</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вредных</w:t>
      </w:r>
      <w:r>
        <w:rPr>
          <w:rFonts w:ascii="Times New Roman" w:hAnsi="Times New Roman"/>
          <w:sz w:val="28"/>
          <w:szCs w:val="28"/>
          <w:lang w:val="ru-RU"/>
        </w:rPr>
        <w:t xml:space="preserve"> </w:t>
      </w:r>
      <w:r w:rsidRPr="00685443">
        <w:rPr>
          <w:rFonts w:ascii="Times New Roman" w:hAnsi="Times New Roman" w:hint="eastAsia"/>
          <w:sz w:val="28"/>
          <w:szCs w:val="28"/>
          <w:lang w:val="ru-RU"/>
        </w:rPr>
        <w:t>веществ</w:t>
      </w:r>
      <w:r>
        <w:rPr>
          <w:rFonts w:ascii="Times New Roman" w:hAnsi="Times New Roman"/>
          <w:sz w:val="28"/>
          <w:szCs w:val="28"/>
          <w:lang w:val="ru-RU"/>
        </w:rPr>
        <w:t xml:space="preserve"> </w:t>
      </w:r>
      <w:r w:rsidRPr="00685443">
        <w:rPr>
          <w:rFonts w:ascii="Times New Roman" w:hAnsi="Times New Roman" w:hint="eastAsia"/>
          <w:sz w:val="28"/>
          <w:szCs w:val="28"/>
          <w:lang w:val="ru-RU"/>
        </w:rPr>
        <w:t>в</w:t>
      </w:r>
      <w:r>
        <w:rPr>
          <w:rFonts w:ascii="Times New Roman" w:hAnsi="Times New Roman"/>
          <w:sz w:val="28"/>
          <w:szCs w:val="28"/>
          <w:lang w:val="ru-RU"/>
        </w:rPr>
        <w:t xml:space="preserve"> </w:t>
      </w:r>
      <w:r w:rsidRPr="00685443">
        <w:rPr>
          <w:rFonts w:ascii="Times New Roman" w:hAnsi="Times New Roman" w:hint="eastAsia"/>
          <w:sz w:val="28"/>
          <w:szCs w:val="28"/>
          <w:lang w:val="ru-RU"/>
        </w:rPr>
        <w:t>атмосферный</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воздух</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Республики</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Татарстан</w:t>
      </w:r>
      <w:r>
        <w:rPr>
          <w:rFonts w:ascii="Times New Roman" w:hAnsi="Times New Roman"/>
          <w:sz w:val="28"/>
          <w:szCs w:val="28"/>
          <w:lang w:val="ru-RU"/>
        </w:rPr>
        <w:t>.</w:t>
      </w:r>
      <w:r w:rsidRPr="00685443">
        <w:rPr>
          <w:rFonts w:ascii="Times New Roman" w:hAnsi="Times New Roman"/>
          <w:sz w:val="28"/>
          <w:szCs w:val="28"/>
          <w:lang w:val="ru-RU"/>
        </w:rPr>
        <w:t xml:space="preserve"> </w:t>
      </w:r>
      <w:r w:rsidR="0000096F">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Наибольшую</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опасность</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представляют</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оксиды</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азота</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примерно</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в</w:t>
      </w:r>
      <w:r w:rsidR="00E63B7F" w:rsidRPr="00BA023B">
        <w:rPr>
          <w:rFonts w:ascii="Times New Roman" w:hAnsi="Times New Roman"/>
          <w:sz w:val="28"/>
          <w:szCs w:val="28"/>
          <w:lang w:val="ru-RU"/>
        </w:rPr>
        <w:t xml:space="preserve"> 10 </w:t>
      </w:r>
      <w:r w:rsidR="00E63B7F" w:rsidRPr="00BA023B">
        <w:rPr>
          <w:rFonts w:ascii="Times New Roman" w:hAnsi="Times New Roman" w:hint="eastAsia"/>
          <w:sz w:val="28"/>
          <w:szCs w:val="28"/>
          <w:lang w:val="ru-RU"/>
        </w:rPr>
        <w:t>раз</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более</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опасные</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чем</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угарный</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газ</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доля</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токсичности</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альдегидов</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относительно</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невелика</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и</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составляет</w:t>
      </w:r>
      <w:r w:rsidR="00E63B7F" w:rsidRPr="00BA023B">
        <w:rPr>
          <w:rFonts w:ascii="Times New Roman" w:hAnsi="Times New Roman"/>
          <w:sz w:val="28"/>
          <w:szCs w:val="28"/>
          <w:lang w:val="ru-RU"/>
        </w:rPr>
        <w:t xml:space="preserve"> 4—5 % </w:t>
      </w:r>
      <w:r w:rsidR="00E63B7F" w:rsidRPr="00BA023B">
        <w:rPr>
          <w:rFonts w:ascii="Times New Roman" w:hAnsi="Times New Roman" w:hint="eastAsia"/>
          <w:sz w:val="28"/>
          <w:szCs w:val="28"/>
          <w:lang w:val="ru-RU"/>
        </w:rPr>
        <w:t>от</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общей</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токсичности</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выхлопных</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газов</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Токсичность</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различных</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углеводородов</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сильно</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отличается</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Непредельные</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углеводороды</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в</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присутствии</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диоксида</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азота</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фотохимически</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окисляются</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образуя</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ядовитые</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кислородсодержащие</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соединения</w:t>
      </w:r>
      <w:r w:rsidR="00E63B7F" w:rsidRPr="00BA023B">
        <w:rPr>
          <w:rFonts w:ascii="Times New Roman" w:hAnsi="Times New Roman"/>
          <w:sz w:val="28"/>
          <w:szCs w:val="28"/>
          <w:lang w:val="ru-RU"/>
        </w:rPr>
        <w:t xml:space="preserve"> — </w:t>
      </w:r>
      <w:r w:rsidR="00E63B7F" w:rsidRPr="00BA023B">
        <w:rPr>
          <w:rFonts w:ascii="Times New Roman" w:hAnsi="Times New Roman" w:hint="eastAsia"/>
          <w:sz w:val="28"/>
          <w:szCs w:val="28"/>
          <w:lang w:val="ru-RU"/>
        </w:rPr>
        <w:t>составляющие</w:t>
      </w:r>
      <w:r w:rsidR="00E63B7F" w:rsidRPr="00BA023B">
        <w:rPr>
          <w:rFonts w:ascii="Times New Roman" w:hAnsi="Times New Roman"/>
          <w:sz w:val="28"/>
          <w:szCs w:val="28"/>
          <w:lang w:val="ru-RU"/>
        </w:rPr>
        <w:t xml:space="preserve"> </w:t>
      </w:r>
      <w:r w:rsidR="00E63B7F" w:rsidRPr="00BA023B">
        <w:rPr>
          <w:rFonts w:ascii="Times New Roman" w:hAnsi="Times New Roman" w:hint="eastAsia"/>
          <w:sz w:val="28"/>
          <w:szCs w:val="28"/>
          <w:lang w:val="ru-RU"/>
        </w:rPr>
        <w:t>смога</w:t>
      </w:r>
      <w:r w:rsidR="00BA023B">
        <w:rPr>
          <w:rFonts w:ascii="Times New Roman" w:hAnsi="Times New Roman"/>
          <w:sz w:val="28"/>
          <w:szCs w:val="28"/>
          <w:lang w:val="ru-RU"/>
        </w:rPr>
        <w:t>.</w:t>
      </w:r>
      <w:r w:rsidR="0000096F">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Длительный</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контакт</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со</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средой</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отравленной</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выхлопными</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газами</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автомобилей</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вызывает</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общее</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ослабление</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организма</w:t>
      </w:r>
      <w:r w:rsidR="00E63B7F" w:rsidRPr="00307B0D">
        <w:rPr>
          <w:rFonts w:ascii="Times New Roman" w:hAnsi="Times New Roman"/>
          <w:sz w:val="28"/>
          <w:szCs w:val="28"/>
          <w:lang w:val="ru-RU"/>
        </w:rPr>
        <w:t xml:space="preserve"> — </w:t>
      </w:r>
      <w:r w:rsidR="00E63B7F" w:rsidRPr="00307B0D">
        <w:rPr>
          <w:rFonts w:ascii="Times New Roman" w:hAnsi="Times New Roman" w:hint="eastAsia"/>
          <w:sz w:val="28"/>
          <w:szCs w:val="28"/>
          <w:lang w:val="ru-RU"/>
        </w:rPr>
        <w:t>иммунодефицит</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Кроме</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того</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газы</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сами</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по</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себе</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могут</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стать</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причиной</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различных</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заболеваний</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Например</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дыхательной</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недостаточности</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гайморита</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ларинготрахеита</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бронхита</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бронхопневмонии</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рака</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лёгкого</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Также</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выхлопные</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газы</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вызывают</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атеросклероз</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сосудов</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головного</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мозга</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Опосредованно</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через</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легочную</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патологию</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могут</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возникнуть</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и</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различные</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нарушения</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сердечно</w:t>
      </w:r>
      <w:r w:rsidR="00E63B7F" w:rsidRPr="00307B0D">
        <w:rPr>
          <w:rFonts w:ascii="Times New Roman" w:hAnsi="Times New Roman"/>
          <w:sz w:val="28"/>
          <w:szCs w:val="28"/>
          <w:lang w:val="ru-RU"/>
        </w:rPr>
        <w:t>-</w:t>
      </w:r>
      <w:r w:rsidR="00E63B7F" w:rsidRPr="00307B0D">
        <w:rPr>
          <w:rFonts w:ascii="Times New Roman" w:hAnsi="Times New Roman" w:hint="eastAsia"/>
          <w:sz w:val="28"/>
          <w:szCs w:val="28"/>
          <w:lang w:val="ru-RU"/>
        </w:rPr>
        <w:t>сосудистой</w:t>
      </w:r>
      <w:r w:rsidR="00E63B7F" w:rsidRPr="00307B0D">
        <w:rPr>
          <w:rFonts w:ascii="Times New Roman" w:hAnsi="Times New Roman"/>
          <w:sz w:val="28"/>
          <w:szCs w:val="28"/>
          <w:lang w:val="ru-RU"/>
        </w:rPr>
        <w:t xml:space="preserve"> </w:t>
      </w:r>
      <w:r w:rsidR="00E63B7F" w:rsidRPr="00307B0D">
        <w:rPr>
          <w:rFonts w:ascii="Times New Roman" w:hAnsi="Times New Roman" w:hint="eastAsia"/>
          <w:sz w:val="28"/>
          <w:szCs w:val="28"/>
          <w:lang w:val="ru-RU"/>
        </w:rPr>
        <w:t>системы</w:t>
      </w:r>
      <w:r w:rsidR="00E63B7F" w:rsidRPr="00307B0D">
        <w:rPr>
          <w:rFonts w:ascii="Times New Roman" w:hAnsi="Times New Roman"/>
          <w:sz w:val="28"/>
          <w:szCs w:val="28"/>
          <w:lang w:val="ru-RU"/>
        </w:rPr>
        <w:t>.</w:t>
      </w:r>
    </w:p>
    <w:p w14:paraId="02E59485" w14:textId="77777777" w:rsidR="00685443" w:rsidRDefault="00685443" w:rsidP="00685443">
      <w:pPr>
        <w:tabs>
          <w:tab w:val="left" w:pos="1425"/>
        </w:tabs>
        <w:ind w:firstLine="851"/>
        <w:jc w:val="both"/>
        <w:rPr>
          <w:rFonts w:ascii="Times New Roman" w:hAnsi="Times New Roman"/>
          <w:sz w:val="28"/>
          <w:szCs w:val="28"/>
          <w:lang w:val="ru-RU"/>
        </w:rPr>
      </w:pPr>
      <w:r w:rsidRPr="00685443">
        <w:rPr>
          <w:rFonts w:ascii="Times New Roman" w:hAnsi="Times New Roman" w:hint="eastAsia"/>
          <w:sz w:val="28"/>
          <w:szCs w:val="28"/>
          <w:lang w:val="ru-RU"/>
        </w:rPr>
        <w:t>Основной</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транспортный</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поток</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в</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г</w:t>
      </w:r>
      <w:r w:rsidR="006A4F4A">
        <w:rPr>
          <w:rFonts w:ascii="Times New Roman" w:hAnsi="Times New Roman"/>
          <w:sz w:val="28"/>
          <w:szCs w:val="28"/>
          <w:lang w:val="ru-RU"/>
        </w:rPr>
        <w:t>ороде</w:t>
      </w:r>
      <w:r w:rsidRPr="00685443">
        <w:rPr>
          <w:rFonts w:ascii="Times New Roman" w:hAnsi="Times New Roman"/>
          <w:sz w:val="28"/>
          <w:szCs w:val="28"/>
          <w:lang w:val="ru-RU"/>
        </w:rPr>
        <w:t xml:space="preserve"> </w:t>
      </w:r>
      <w:r w:rsidR="006A4F4A">
        <w:rPr>
          <w:rFonts w:ascii="Times New Roman" w:hAnsi="Times New Roman" w:hint="eastAsia"/>
          <w:sz w:val="28"/>
          <w:szCs w:val="28"/>
          <w:lang w:val="ru-RU"/>
        </w:rPr>
        <w:t>Буинск</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проходит</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в</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центральной</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части</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города</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по</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улицам</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Вахитова</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направление</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на</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р</w:t>
      </w:r>
      <w:r w:rsidRPr="00685443">
        <w:rPr>
          <w:rFonts w:ascii="Times New Roman" w:hAnsi="Times New Roman"/>
          <w:sz w:val="28"/>
          <w:szCs w:val="28"/>
          <w:lang w:val="ru-RU"/>
        </w:rPr>
        <w:t>.</w:t>
      </w:r>
      <w:r w:rsidRPr="00685443">
        <w:rPr>
          <w:rFonts w:ascii="Times New Roman" w:hAnsi="Times New Roman" w:hint="eastAsia"/>
          <w:sz w:val="28"/>
          <w:szCs w:val="28"/>
          <w:lang w:val="ru-RU"/>
        </w:rPr>
        <w:t>п</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Яльчик</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Ефремова</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Космовского</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Люксембург</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а</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также</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в</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восточной</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части</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города</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по</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ул</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Жореса</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и</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в</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западной</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части</w:t>
      </w:r>
      <w:r w:rsidRPr="00685443">
        <w:rPr>
          <w:rFonts w:ascii="Times New Roman" w:hAnsi="Times New Roman"/>
          <w:sz w:val="28"/>
          <w:szCs w:val="28"/>
          <w:lang w:val="ru-RU"/>
        </w:rPr>
        <w:t xml:space="preserve"> – </w:t>
      </w:r>
      <w:r w:rsidRPr="00685443">
        <w:rPr>
          <w:rFonts w:ascii="Times New Roman" w:hAnsi="Times New Roman" w:hint="eastAsia"/>
          <w:sz w:val="28"/>
          <w:szCs w:val="28"/>
          <w:lang w:val="ru-RU"/>
        </w:rPr>
        <w:t>по</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ул</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Казанский</w:t>
      </w:r>
      <w:r w:rsidRPr="00685443">
        <w:rPr>
          <w:rFonts w:ascii="Times New Roman" w:hAnsi="Times New Roman"/>
          <w:sz w:val="28"/>
          <w:szCs w:val="28"/>
          <w:lang w:val="ru-RU"/>
        </w:rPr>
        <w:t xml:space="preserve"> </w:t>
      </w:r>
      <w:r w:rsidRPr="00685443">
        <w:rPr>
          <w:rFonts w:ascii="Times New Roman" w:hAnsi="Times New Roman" w:hint="eastAsia"/>
          <w:sz w:val="28"/>
          <w:szCs w:val="28"/>
          <w:lang w:val="ru-RU"/>
        </w:rPr>
        <w:t>тракт</w:t>
      </w:r>
      <w:r w:rsidRPr="00685443">
        <w:rPr>
          <w:rFonts w:ascii="Times New Roman" w:hAnsi="Times New Roman"/>
          <w:sz w:val="28"/>
          <w:szCs w:val="28"/>
          <w:lang w:val="ru-RU"/>
        </w:rPr>
        <w:t>.</w:t>
      </w:r>
    </w:p>
    <w:p w14:paraId="3C7F535C" w14:textId="77777777" w:rsidR="00BA023B" w:rsidRDefault="00BA023B" w:rsidP="001B256C">
      <w:pPr>
        <w:tabs>
          <w:tab w:val="left" w:pos="1425"/>
        </w:tabs>
        <w:ind w:firstLine="851"/>
        <w:jc w:val="both"/>
        <w:rPr>
          <w:rFonts w:ascii="Times New Roman" w:hAnsi="Times New Roman"/>
          <w:sz w:val="28"/>
          <w:szCs w:val="28"/>
          <w:lang w:val="ru-RU"/>
        </w:rPr>
      </w:pPr>
      <w:r w:rsidRPr="00BA023B">
        <w:rPr>
          <w:rFonts w:ascii="Times New Roman" w:hAnsi="Times New Roman" w:hint="eastAsia"/>
          <w:sz w:val="28"/>
          <w:szCs w:val="28"/>
          <w:lang w:val="ru-RU"/>
        </w:rPr>
        <w:t>В</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разрезе</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задач</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программы</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Развитие</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рынка</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газомоторного</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топлива</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в</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Республике</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Татарстан</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на</w:t>
      </w:r>
      <w:r w:rsidRPr="00BA023B">
        <w:rPr>
          <w:rFonts w:ascii="Times New Roman" w:hAnsi="Times New Roman"/>
          <w:sz w:val="28"/>
          <w:szCs w:val="28"/>
          <w:lang w:val="ru-RU"/>
        </w:rPr>
        <w:t xml:space="preserve"> 2013 – 2023 </w:t>
      </w:r>
      <w:r w:rsidRPr="00BA023B">
        <w:rPr>
          <w:rFonts w:ascii="Times New Roman" w:hAnsi="Times New Roman" w:hint="eastAsia"/>
          <w:sz w:val="28"/>
          <w:szCs w:val="28"/>
          <w:lang w:val="ru-RU"/>
        </w:rPr>
        <w:t>годы»</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решаются</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проблемы</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модернизации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материально</w:t>
      </w:r>
      <w:r w:rsidRPr="00BA023B">
        <w:rPr>
          <w:rFonts w:ascii="Times New Roman" w:hAnsi="Times New Roman"/>
          <w:sz w:val="28"/>
          <w:szCs w:val="28"/>
          <w:lang w:val="ru-RU"/>
        </w:rPr>
        <w:t xml:space="preserve"> – </w:t>
      </w:r>
      <w:r w:rsidRPr="00BA023B">
        <w:rPr>
          <w:rFonts w:ascii="Times New Roman" w:hAnsi="Times New Roman" w:hint="eastAsia"/>
          <w:sz w:val="28"/>
          <w:szCs w:val="28"/>
          <w:lang w:val="ru-RU"/>
        </w:rPr>
        <w:t>технической</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базы</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автомобильного</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транспорта</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создания</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условий</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для</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приоритетного</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использования</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автотранспортными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средствами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компримированного</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природного</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газа</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в</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качестве</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моторного</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топлива</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Кроме</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того</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идет</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работа</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с</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муниципальными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образованиями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республики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по</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использованию</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предприятиями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осуществляющими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внутригородские</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пассажирские</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перевозки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обслуживающими</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жилищно–коммунальное</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хозяйство</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транспортных</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средств</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работающих</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на</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природном</w:t>
      </w:r>
      <w:r w:rsidRPr="00BA023B">
        <w:rPr>
          <w:rFonts w:ascii="Times New Roman" w:hAnsi="Times New Roman"/>
          <w:sz w:val="28"/>
          <w:szCs w:val="28"/>
          <w:lang w:val="ru-RU"/>
        </w:rPr>
        <w:t xml:space="preserve"> </w:t>
      </w:r>
      <w:r w:rsidRPr="00BA023B">
        <w:rPr>
          <w:rFonts w:ascii="Times New Roman" w:hAnsi="Times New Roman" w:hint="eastAsia"/>
          <w:sz w:val="28"/>
          <w:szCs w:val="28"/>
          <w:lang w:val="ru-RU"/>
        </w:rPr>
        <w:t>газе</w:t>
      </w:r>
      <w:r w:rsidRPr="00BA023B">
        <w:rPr>
          <w:rFonts w:ascii="Times New Roman" w:hAnsi="Times New Roman"/>
          <w:sz w:val="28"/>
          <w:szCs w:val="28"/>
          <w:lang w:val="ru-RU"/>
        </w:rPr>
        <w:t xml:space="preserve">. </w:t>
      </w:r>
    </w:p>
    <w:p w14:paraId="7BADCE3B" w14:textId="77777777" w:rsidR="00932DF9" w:rsidRPr="00932DF9" w:rsidRDefault="00932DF9" w:rsidP="001B256C">
      <w:pPr>
        <w:tabs>
          <w:tab w:val="left" w:pos="1425"/>
        </w:tabs>
        <w:ind w:firstLine="851"/>
        <w:jc w:val="both"/>
        <w:rPr>
          <w:rFonts w:ascii="Times New Roman" w:hAnsi="Times New Roman"/>
          <w:sz w:val="28"/>
          <w:szCs w:val="28"/>
          <w:lang w:val="ru-RU"/>
        </w:rPr>
      </w:pPr>
      <w:r w:rsidRPr="00932DF9">
        <w:rPr>
          <w:rFonts w:ascii="Times New Roman" w:hAnsi="Times New Roman" w:hint="eastAsia"/>
          <w:sz w:val="28"/>
          <w:szCs w:val="28"/>
          <w:lang w:val="ru-RU"/>
        </w:rPr>
        <w:t>Немаловажную</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особенность</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имеет</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ориентированность</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территории</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по</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отношению</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к</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преобладающим</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направлениям</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ветра</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западным</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южным</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и</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юго</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западным</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Самыми</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опасными»</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точки</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зрения</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загрязнения</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воздуха</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направлениями</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ветра</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являются</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те</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со</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стороны</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которых</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расположены</w:t>
      </w:r>
      <w:r w:rsidR="001B256C">
        <w:rPr>
          <w:rFonts w:ascii="Times New Roman" w:hAnsi="Times New Roman"/>
          <w:sz w:val="28"/>
          <w:szCs w:val="28"/>
          <w:lang w:val="ru-RU"/>
        </w:rPr>
        <w:t xml:space="preserve"> </w:t>
      </w:r>
      <w:r w:rsidRPr="00932DF9">
        <w:rPr>
          <w:rFonts w:ascii="Times New Roman" w:hAnsi="Times New Roman" w:hint="eastAsia"/>
          <w:sz w:val="28"/>
          <w:szCs w:val="28"/>
          <w:lang w:val="ru-RU"/>
        </w:rPr>
        <w:t>промышленные</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предприятия</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наибольшей</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мере</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загрязняющие</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воздушную</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среду</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города</w:t>
      </w:r>
      <w:r w:rsidRPr="00932DF9">
        <w:rPr>
          <w:rFonts w:ascii="Times New Roman" w:hAnsi="Times New Roman"/>
          <w:sz w:val="28"/>
          <w:szCs w:val="28"/>
          <w:lang w:val="ru-RU"/>
        </w:rPr>
        <w:t>.</w:t>
      </w:r>
    </w:p>
    <w:p w14:paraId="55CDAE29" w14:textId="77777777" w:rsidR="001B256C" w:rsidRDefault="00932DF9" w:rsidP="0000096F">
      <w:pPr>
        <w:tabs>
          <w:tab w:val="left" w:pos="1425"/>
        </w:tabs>
        <w:ind w:firstLine="851"/>
        <w:jc w:val="both"/>
        <w:rPr>
          <w:rFonts w:ascii="Times New Roman" w:hAnsi="Times New Roman"/>
          <w:sz w:val="28"/>
          <w:szCs w:val="28"/>
          <w:lang w:val="ru-RU"/>
        </w:rPr>
      </w:pPr>
      <w:r w:rsidRPr="00932DF9">
        <w:rPr>
          <w:rFonts w:ascii="Times New Roman" w:hAnsi="Times New Roman" w:hint="eastAsia"/>
          <w:sz w:val="28"/>
          <w:szCs w:val="28"/>
          <w:lang w:val="ru-RU"/>
        </w:rPr>
        <w:t>При</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преобладающих</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направлениях</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ветра</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селитебные</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территории</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центральной</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и</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восточной</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части</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г</w:t>
      </w:r>
      <w:r w:rsidR="001B256C">
        <w:rPr>
          <w:rFonts w:ascii="Times New Roman" w:hAnsi="Times New Roman"/>
          <w:sz w:val="28"/>
          <w:szCs w:val="28"/>
          <w:lang w:val="ru-RU"/>
        </w:rPr>
        <w:t>орода</w:t>
      </w:r>
      <w:r w:rsidRPr="00932DF9">
        <w:rPr>
          <w:rFonts w:ascii="Times New Roman" w:hAnsi="Times New Roman"/>
          <w:sz w:val="28"/>
          <w:szCs w:val="28"/>
          <w:lang w:val="ru-RU"/>
        </w:rPr>
        <w:t xml:space="preserve"> </w:t>
      </w:r>
      <w:r w:rsidR="001B256C">
        <w:rPr>
          <w:rFonts w:ascii="Times New Roman" w:hAnsi="Times New Roman" w:hint="eastAsia"/>
          <w:sz w:val="28"/>
          <w:szCs w:val="28"/>
          <w:lang w:val="ru-RU"/>
        </w:rPr>
        <w:t>Буинск</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расположены</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подветренной</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стороны</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по</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отношению</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к</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основной</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производственной</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зоне</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города</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тем</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самым</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оказываясь</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под</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воздействием</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различных</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загрязняющих</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веществ</w:t>
      </w:r>
      <w:r w:rsidR="001B256C">
        <w:rPr>
          <w:rFonts w:ascii="Times New Roman" w:hAnsi="Times New Roman"/>
          <w:sz w:val="28"/>
          <w:szCs w:val="28"/>
          <w:lang w:val="ru-RU"/>
        </w:rPr>
        <w:t>,</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выбрасываемых</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атмосферный</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воздух</w:t>
      </w:r>
      <w:r w:rsidR="0000096F">
        <w:rPr>
          <w:rFonts w:ascii="Times New Roman" w:hAnsi="Times New Roman"/>
          <w:sz w:val="28"/>
          <w:szCs w:val="28"/>
          <w:lang w:val="ru-RU"/>
        </w:rPr>
        <w:t xml:space="preserve">. </w:t>
      </w:r>
      <w:r w:rsidRPr="00932DF9">
        <w:rPr>
          <w:rFonts w:ascii="Times New Roman" w:hAnsi="Times New Roman" w:hint="eastAsia"/>
          <w:sz w:val="28"/>
          <w:szCs w:val="28"/>
          <w:lang w:val="ru-RU"/>
        </w:rPr>
        <w:t>Наиболее</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чистым</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является</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ветер</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восточного</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направления</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поступающего</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со</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стороны</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лесного</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массива</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Буинского</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лесничества</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оказывая</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благоприятное</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и</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смягчающее</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воздействие</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на</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состояние</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атмосферного</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воздуха</w:t>
      </w:r>
      <w:r w:rsidRPr="00932DF9">
        <w:rPr>
          <w:rFonts w:ascii="Times New Roman" w:hAnsi="Times New Roman"/>
          <w:sz w:val="28"/>
          <w:szCs w:val="28"/>
          <w:lang w:val="ru-RU"/>
        </w:rPr>
        <w:t xml:space="preserve"> </w:t>
      </w:r>
      <w:r w:rsidRPr="00932DF9">
        <w:rPr>
          <w:rFonts w:ascii="Times New Roman" w:hAnsi="Times New Roman" w:hint="eastAsia"/>
          <w:sz w:val="28"/>
          <w:szCs w:val="28"/>
          <w:lang w:val="ru-RU"/>
        </w:rPr>
        <w:t>города</w:t>
      </w:r>
      <w:r w:rsidRPr="00932DF9">
        <w:rPr>
          <w:rFonts w:ascii="Times New Roman" w:hAnsi="Times New Roman"/>
          <w:sz w:val="28"/>
          <w:szCs w:val="28"/>
          <w:lang w:val="ru-RU"/>
        </w:rPr>
        <w:t>.</w:t>
      </w:r>
    </w:p>
    <w:p w14:paraId="4E9F3721" w14:textId="77777777" w:rsidR="0042494B" w:rsidRDefault="00E63B7F" w:rsidP="0000096F">
      <w:pPr>
        <w:tabs>
          <w:tab w:val="left" w:pos="1425"/>
        </w:tabs>
        <w:ind w:firstLine="851"/>
        <w:jc w:val="both"/>
        <w:rPr>
          <w:rFonts w:ascii="Times New Roman" w:hAnsi="Times New Roman"/>
          <w:sz w:val="28"/>
          <w:szCs w:val="28"/>
          <w:lang w:val="ru-RU"/>
        </w:rPr>
      </w:pPr>
      <w:r>
        <w:rPr>
          <w:rFonts w:ascii="Times New Roman" w:hAnsi="Times New Roman"/>
          <w:sz w:val="28"/>
          <w:szCs w:val="28"/>
          <w:lang w:val="ru-RU"/>
        </w:rPr>
        <w:t xml:space="preserve">На территории города Буинск действуют автозаправочные станции (АЗС), которые расположены вблизи жилой застройки. </w:t>
      </w:r>
      <w:r>
        <w:rPr>
          <w:rFonts w:ascii="Times New Roman" w:hAnsi="Times New Roman" w:hint="eastAsia"/>
          <w:sz w:val="28"/>
          <w:szCs w:val="28"/>
          <w:lang w:val="ru-RU"/>
        </w:rPr>
        <w:t>О</w:t>
      </w:r>
      <w:r w:rsidRPr="00E63B7F">
        <w:rPr>
          <w:rFonts w:ascii="Times New Roman" w:hAnsi="Times New Roman" w:hint="eastAsia"/>
          <w:sz w:val="28"/>
          <w:szCs w:val="28"/>
          <w:lang w:val="ru-RU"/>
        </w:rPr>
        <w:t>сновными</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источниками</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загрязнения</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атмосферного</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воздуха</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на</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АЗС</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являются</w:t>
      </w:r>
      <w:r>
        <w:rPr>
          <w:rFonts w:ascii="Times New Roman" w:hAnsi="Times New Roman"/>
          <w:sz w:val="28"/>
          <w:szCs w:val="28"/>
          <w:lang w:val="ru-RU"/>
        </w:rPr>
        <w:t xml:space="preserve"> следующие факторы</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дыхание</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топливных</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емкостей</w:t>
      </w:r>
      <w:r>
        <w:rPr>
          <w:rFonts w:ascii="Times New Roman" w:hAnsi="Times New Roman"/>
          <w:sz w:val="28"/>
          <w:szCs w:val="28"/>
          <w:lang w:val="ru-RU"/>
        </w:rPr>
        <w:t>;</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выброс</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при</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отпуске</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топлива</w:t>
      </w:r>
      <w:r w:rsidRPr="00E63B7F">
        <w:rPr>
          <w:rFonts w:ascii="Times New Roman" w:hAnsi="Times New Roman"/>
          <w:sz w:val="28"/>
          <w:szCs w:val="28"/>
          <w:lang w:val="ru-RU"/>
        </w:rPr>
        <w:t xml:space="preserve">. </w:t>
      </w:r>
      <w:r w:rsidR="0000096F">
        <w:rPr>
          <w:rFonts w:ascii="Times New Roman" w:hAnsi="Times New Roman"/>
          <w:sz w:val="28"/>
          <w:szCs w:val="28"/>
          <w:lang w:val="ru-RU"/>
        </w:rPr>
        <w:t xml:space="preserve"> </w:t>
      </w:r>
      <w:r w:rsidRPr="00E63B7F">
        <w:rPr>
          <w:rFonts w:ascii="Times New Roman" w:hAnsi="Times New Roman" w:hint="eastAsia"/>
          <w:sz w:val="28"/>
          <w:szCs w:val="28"/>
          <w:lang w:val="ru-RU"/>
        </w:rPr>
        <w:t>Дыхание</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топливных</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емкостей</w:t>
      </w:r>
      <w:r w:rsidRPr="00E63B7F">
        <w:rPr>
          <w:rFonts w:ascii="Times New Roman" w:hAnsi="Times New Roman"/>
          <w:sz w:val="28"/>
          <w:szCs w:val="28"/>
          <w:lang w:val="ru-RU"/>
        </w:rPr>
        <w:t xml:space="preserve"> - </w:t>
      </w:r>
      <w:r w:rsidRPr="00E63B7F">
        <w:rPr>
          <w:rFonts w:ascii="Times New Roman" w:hAnsi="Times New Roman" w:hint="eastAsia"/>
          <w:sz w:val="28"/>
          <w:szCs w:val="28"/>
          <w:lang w:val="ru-RU"/>
        </w:rPr>
        <w:t>это</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процесс</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вытеснения</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паров</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нефтепродуктов</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из</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газового</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пространства</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резервуара</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или</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подачи</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воздуха</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извне</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за</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счет</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разрежения</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в</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газовом</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пространстве</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резервуара</w:t>
      </w:r>
      <w:r>
        <w:rPr>
          <w:rFonts w:ascii="Times New Roman" w:hAnsi="Times New Roman"/>
          <w:sz w:val="28"/>
          <w:szCs w:val="28"/>
          <w:lang w:val="ru-RU"/>
        </w:rPr>
        <w:t xml:space="preserve">. </w:t>
      </w:r>
    </w:p>
    <w:p w14:paraId="4D12DDD4" w14:textId="77777777" w:rsidR="00E63B7F" w:rsidRDefault="00E63B7F" w:rsidP="00052D8C">
      <w:pPr>
        <w:tabs>
          <w:tab w:val="left" w:pos="1425"/>
        </w:tabs>
        <w:ind w:firstLine="851"/>
        <w:jc w:val="both"/>
        <w:rPr>
          <w:rFonts w:ascii="Times New Roman" w:hAnsi="Times New Roman"/>
          <w:sz w:val="28"/>
          <w:szCs w:val="28"/>
          <w:lang w:val="ru-RU"/>
        </w:rPr>
      </w:pPr>
      <w:r w:rsidRPr="00E63B7F">
        <w:rPr>
          <w:rFonts w:ascii="Times New Roman" w:hAnsi="Times New Roman" w:hint="eastAsia"/>
          <w:sz w:val="28"/>
          <w:szCs w:val="28"/>
          <w:lang w:val="ru-RU"/>
        </w:rPr>
        <w:t>Выброс</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при</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отпуске</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топлива</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происходит</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в</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момент</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заправки</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автомобиля</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из</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его</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топливного</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бака</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за</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счет</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вытеснения</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находящегося</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в</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нем</w:t>
      </w:r>
      <w:r w:rsidRPr="00E63B7F">
        <w:rPr>
          <w:rFonts w:ascii="Times New Roman" w:hAnsi="Times New Roman"/>
          <w:sz w:val="28"/>
          <w:szCs w:val="28"/>
          <w:lang w:val="ru-RU"/>
        </w:rPr>
        <w:t xml:space="preserve"> </w:t>
      </w:r>
      <w:r w:rsidRPr="00E63B7F">
        <w:rPr>
          <w:rFonts w:ascii="Times New Roman" w:hAnsi="Times New Roman" w:hint="eastAsia"/>
          <w:sz w:val="28"/>
          <w:szCs w:val="28"/>
          <w:lang w:val="ru-RU"/>
        </w:rPr>
        <w:t>воздуха</w:t>
      </w:r>
      <w:r w:rsidRPr="00E63B7F">
        <w:rPr>
          <w:rFonts w:ascii="Times New Roman" w:hAnsi="Times New Roman"/>
          <w:sz w:val="28"/>
          <w:szCs w:val="28"/>
          <w:lang w:val="ru-RU"/>
        </w:rPr>
        <w:t>.</w:t>
      </w:r>
    </w:p>
    <w:p w14:paraId="67D4FCFB" w14:textId="77777777" w:rsidR="00052D8C" w:rsidRPr="00520FE2" w:rsidRDefault="0094411F" w:rsidP="00C762C5">
      <w:pPr>
        <w:jc w:val="both"/>
        <w:rPr>
          <w:rFonts w:ascii="Times New Roman" w:hAnsi="Times New Roman"/>
          <w:b/>
          <w:sz w:val="24"/>
          <w:szCs w:val="24"/>
          <w:lang w:val="ru-RU"/>
        </w:rPr>
      </w:pPr>
      <w:r>
        <w:rPr>
          <w:rFonts w:ascii="Times New Roman" w:hAnsi="Times New Roman"/>
          <w:b/>
          <w:sz w:val="24"/>
          <w:szCs w:val="24"/>
          <w:lang w:val="ru-RU"/>
        </w:rPr>
        <w:t xml:space="preserve">Таблица 7 - </w:t>
      </w:r>
      <w:r w:rsidR="00052D8C" w:rsidRPr="00520FE2">
        <w:rPr>
          <w:rFonts w:ascii="Times New Roman" w:hAnsi="Times New Roman"/>
          <w:b/>
          <w:sz w:val="24"/>
          <w:szCs w:val="24"/>
          <w:lang w:val="ru-RU"/>
        </w:rPr>
        <w:t>Фоновые концентрации з</w:t>
      </w:r>
      <w:r w:rsidR="00C762C5" w:rsidRPr="00520FE2">
        <w:rPr>
          <w:rFonts w:ascii="Times New Roman" w:hAnsi="Times New Roman"/>
          <w:b/>
          <w:sz w:val="24"/>
          <w:szCs w:val="24"/>
          <w:lang w:val="ru-RU"/>
        </w:rPr>
        <w:t>агрязняющих веществ</w:t>
      </w:r>
    </w:p>
    <w:tbl>
      <w:tblPr>
        <w:tblStyle w:val="afff8"/>
        <w:tblW w:w="0" w:type="auto"/>
        <w:tblLook w:val="04A0" w:firstRow="1" w:lastRow="0" w:firstColumn="1" w:lastColumn="0" w:noHBand="0" w:noVBand="1"/>
      </w:tblPr>
      <w:tblGrid>
        <w:gridCol w:w="4998"/>
        <w:gridCol w:w="4999"/>
      </w:tblGrid>
      <w:tr w:rsidR="00C762C5" w:rsidRPr="00520FE2" w14:paraId="320A3422" w14:textId="77777777" w:rsidTr="0000096F">
        <w:trPr>
          <w:tblHeader/>
        </w:trPr>
        <w:tc>
          <w:tcPr>
            <w:tcW w:w="4998" w:type="dxa"/>
          </w:tcPr>
          <w:p w14:paraId="70FA29C2" w14:textId="77777777" w:rsidR="00C762C5" w:rsidRPr="00520FE2" w:rsidRDefault="00520FE2" w:rsidP="00520FE2">
            <w:pPr>
              <w:tabs>
                <w:tab w:val="left" w:pos="2010"/>
              </w:tabs>
              <w:jc w:val="center"/>
              <w:rPr>
                <w:rFonts w:ascii="Times New Roman" w:hAnsi="Times New Roman"/>
                <w:b/>
                <w:sz w:val="24"/>
                <w:szCs w:val="24"/>
                <w:lang w:val="ru-RU"/>
              </w:rPr>
            </w:pPr>
            <w:r w:rsidRPr="00520FE2">
              <w:rPr>
                <w:rFonts w:ascii="Times New Roman" w:hAnsi="Times New Roman"/>
                <w:b/>
                <w:sz w:val="24"/>
                <w:szCs w:val="24"/>
                <w:lang w:val="ru-RU"/>
              </w:rPr>
              <w:t>Наименование вещества</w:t>
            </w:r>
          </w:p>
        </w:tc>
        <w:tc>
          <w:tcPr>
            <w:tcW w:w="4999" w:type="dxa"/>
          </w:tcPr>
          <w:p w14:paraId="4820EBFD" w14:textId="77777777" w:rsidR="00C762C5" w:rsidRPr="00520FE2" w:rsidRDefault="00520FE2" w:rsidP="00520FE2">
            <w:pPr>
              <w:tabs>
                <w:tab w:val="left" w:pos="2010"/>
              </w:tabs>
              <w:jc w:val="center"/>
              <w:rPr>
                <w:rFonts w:ascii="Times New Roman" w:hAnsi="Times New Roman"/>
                <w:b/>
                <w:sz w:val="24"/>
                <w:szCs w:val="24"/>
                <w:lang w:val="ru-RU"/>
              </w:rPr>
            </w:pPr>
            <w:r w:rsidRPr="00520FE2">
              <w:rPr>
                <w:rFonts w:ascii="Times New Roman" w:hAnsi="Times New Roman"/>
                <w:b/>
                <w:sz w:val="24"/>
                <w:szCs w:val="24"/>
                <w:lang w:val="ru-RU"/>
              </w:rPr>
              <w:t>Значение</w:t>
            </w:r>
            <w:r w:rsidR="001A323B">
              <w:rPr>
                <w:rFonts w:ascii="Times New Roman" w:hAnsi="Times New Roman"/>
                <w:b/>
                <w:sz w:val="24"/>
                <w:szCs w:val="24"/>
                <w:lang w:val="ru-RU"/>
              </w:rPr>
              <w:t>,</w:t>
            </w:r>
            <w:r w:rsidR="001A323B">
              <w:rPr>
                <w:rFonts w:hint="eastAsia"/>
              </w:rPr>
              <w:t xml:space="preserve"> </w:t>
            </w:r>
            <w:r w:rsidR="001A323B" w:rsidRPr="001A323B">
              <w:rPr>
                <w:rFonts w:ascii="Times New Roman" w:hAnsi="Times New Roman" w:hint="eastAsia"/>
                <w:b/>
                <w:sz w:val="24"/>
                <w:szCs w:val="24"/>
                <w:lang w:val="ru-RU"/>
              </w:rPr>
              <w:t>мг</w:t>
            </w:r>
            <w:r w:rsidR="001A323B" w:rsidRPr="001A323B">
              <w:rPr>
                <w:rFonts w:ascii="Times New Roman" w:hAnsi="Times New Roman"/>
                <w:b/>
                <w:sz w:val="24"/>
                <w:szCs w:val="24"/>
                <w:lang w:val="ru-RU"/>
              </w:rPr>
              <w:t>/</w:t>
            </w:r>
            <w:r w:rsidR="001A323B" w:rsidRPr="001A323B">
              <w:rPr>
                <w:rFonts w:ascii="Times New Roman" w:hAnsi="Times New Roman" w:hint="eastAsia"/>
                <w:b/>
                <w:sz w:val="24"/>
                <w:szCs w:val="24"/>
                <w:lang w:val="ru-RU"/>
              </w:rPr>
              <w:t>м</w:t>
            </w:r>
            <w:r w:rsidR="001A323B" w:rsidRPr="001A323B">
              <w:rPr>
                <w:rFonts w:ascii="Times New Roman" w:hAnsi="Times New Roman"/>
                <w:b/>
                <w:sz w:val="24"/>
                <w:szCs w:val="24"/>
                <w:vertAlign w:val="superscript"/>
                <w:lang w:val="ru-RU"/>
              </w:rPr>
              <w:t>3</w:t>
            </w:r>
          </w:p>
        </w:tc>
      </w:tr>
      <w:tr w:rsidR="00520FE2" w:rsidRPr="00520FE2" w14:paraId="5CEE9864" w14:textId="77777777" w:rsidTr="00C762C5">
        <w:tc>
          <w:tcPr>
            <w:tcW w:w="4998" w:type="dxa"/>
          </w:tcPr>
          <w:p w14:paraId="4C7ED36B"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Диоксид серы</w:t>
            </w:r>
          </w:p>
        </w:tc>
        <w:tc>
          <w:tcPr>
            <w:tcW w:w="4999" w:type="dxa"/>
          </w:tcPr>
          <w:p w14:paraId="38818C42"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0,025</w:t>
            </w:r>
          </w:p>
        </w:tc>
      </w:tr>
      <w:tr w:rsidR="00520FE2" w:rsidRPr="00520FE2" w14:paraId="639A90D4" w14:textId="77777777" w:rsidTr="00C762C5">
        <w:tc>
          <w:tcPr>
            <w:tcW w:w="4998" w:type="dxa"/>
          </w:tcPr>
          <w:p w14:paraId="48591B0E"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Оксид углерода</w:t>
            </w:r>
          </w:p>
        </w:tc>
        <w:tc>
          <w:tcPr>
            <w:tcW w:w="4999" w:type="dxa"/>
          </w:tcPr>
          <w:p w14:paraId="1D6FC30D"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2,5</w:t>
            </w:r>
          </w:p>
        </w:tc>
      </w:tr>
      <w:tr w:rsidR="00520FE2" w:rsidRPr="00520FE2" w14:paraId="6F249AB8" w14:textId="77777777" w:rsidTr="00C762C5">
        <w:tc>
          <w:tcPr>
            <w:tcW w:w="4998" w:type="dxa"/>
          </w:tcPr>
          <w:p w14:paraId="3BB2FD51"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Диоксид азота</w:t>
            </w:r>
          </w:p>
        </w:tc>
        <w:tc>
          <w:tcPr>
            <w:tcW w:w="4999" w:type="dxa"/>
          </w:tcPr>
          <w:p w14:paraId="5CACE045"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0,074</w:t>
            </w:r>
          </w:p>
        </w:tc>
      </w:tr>
      <w:tr w:rsidR="00520FE2" w:rsidRPr="00520FE2" w14:paraId="12613A91" w14:textId="77777777" w:rsidTr="00C762C5">
        <w:tc>
          <w:tcPr>
            <w:tcW w:w="4998" w:type="dxa"/>
          </w:tcPr>
          <w:p w14:paraId="6A507502"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Оксид азота</w:t>
            </w:r>
          </w:p>
        </w:tc>
        <w:tc>
          <w:tcPr>
            <w:tcW w:w="4999" w:type="dxa"/>
          </w:tcPr>
          <w:p w14:paraId="2BA5CAC9"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0,028</w:t>
            </w:r>
          </w:p>
        </w:tc>
      </w:tr>
      <w:tr w:rsidR="00520FE2" w:rsidRPr="00520FE2" w14:paraId="66E8DA81" w14:textId="77777777" w:rsidTr="00C762C5">
        <w:tc>
          <w:tcPr>
            <w:tcW w:w="4998" w:type="dxa"/>
          </w:tcPr>
          <w:p w14:paraId="37109356"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Сероводород</w:t>
            </w:r>
          </w:p>
        </w:tc>
        <w:tc>
          <w:tcPr>
            <w:tcW w:w="4999" w:type="dxa"/>
          </w:tcPr>
          <w:p w14:paraId="11F108BC"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0,005</w:t>
            </w:r>
          </w:p>
        </w:tc>
      </w:tr>
      <w:tr w:rsidR="00520FE2" w:rsidRPr="00520FE2" w14:paraId="5D842528" w14:textId="77777777" w:rsidTr="00C762C5">
        <w:tc>
          <w:tcPr>
            <w:tcW w:w="4998" w:type="dxa"/>
          </w:tcPr>
          <w:p w14:paraId="0E136846"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Бенз(а)пирен</w:t>
            </w:r>
          </w:p>
        </w:tc>
        <w:tc>
          <w:tcPr>
            <w:tcW w:w="4999" w:type="dxa"/>
          </w:tcPr>
          <w:p w14:paraId="1993FE01" w14:textId="77777777" w:rsidR="00520FE2" w:rsidRPr="00520FE2" w:rsidRDefault="00520FE2" w:rsidP="00520FE2">
            <w:pPr>
              <w:tabs>
                <w:tab w:val="left" w:pos="2010"/>
              </w:tabs>
              <w:jc w:val="center"/>
              <w:rPr>
                <w:rFonts w:ascii="Times New Roman" w:hAnsi="Times New Roman"/>
                <w:sz w:val="24"/>
                <w:szCs w:val="24"/>
                <w:lang w:val="ru-RU"/>
              </w:rPr>
            </w:pPr>
            <w:r w:rsidRPr="00520FE2">
              <w:rPr>
                <w:rFonts w:ascii="Times New Roman" w:hAnsi="Times New Roman"/>
                <w:sz w:val="24"/>
                <w:szCs w:val="24"/>
              </w:rPr>
              <w:t>2,6*10-6</w:t>
            </w:r>
          </w:p>
        </w:tc>
      </w:tr>
    </w:tbl>
    <w:p w14:paraId="31926399" w14:textId="77777777" w:rsidR="00C762C5" w:rsidRPr="00520FE2" w:rsidRDefault="00C762C5" w:rsidP="00C762C5">
      <w:pPr>
        <w:tabs>
          <w:tab w:val="left" w:pos="2010"/>
        </w:tabs>
        <w:rPr>
          <w:rFonts w:ascii="Times New Roman" w:hAnsi="Times New Roman"/>
          <w:sz w:val="24"/>
          <w:szCs w:val="24"/>
          <w:lang w:val="ru-RU"/>
        </w:rPr>
        <w:sectPr w:rsidR="00C762C5" w:rsidRPr="00520FE2" w:rsidSect="000E4DA2">
          <w:pgSz w:w="11900" w:h="16840"/>
          <w:pgMar w:top="1300" w:right="843" w:bottom="1120" w:left="1276" w:header="0" w:footer="930" w:gutter="0"/>
          <w:cols w:space="720"/>
        </w:sectPr>
      </w:pPr>
    </w:p>
    <w:p w14:paraId="5803A5EB" w14:textId="77777777" w:rsidR="003D108C" w:rsidRPr="00246B81" w:rsidRDefault="003D108C" w:rsidP="002B4B5A">
      <w:pPr>
        <w:tabs>
          <w:tab w:val="left" w:pos="2061"/>
        </w:tabs>
        <w:jc w:val="center"/>
        <w:outlineLvl w:val="2"/>
        <w:rPr>
          <w:rFonts w:ascii="Times New Roman" w:hAnsi="Times New Roman"/>
          <w:b/>
          <w:sz w:val="28"/>
          <w:szCs w:val="28"/>
          <w:lang w:val="ru-RU"/>
        </w:rPr>
      </w:pPr>
      <w:bookmarkStart w:id="65" w:name="_Toc74638831"/>
      <w:bookmarkStart w:id="66" w:name="_Toc90897984"/>
      <w:r w:rsidRPr="00246B81">
        <w:rPr>
          <w:rFonts w:ascii="Times New Roman" w:hAnsi="Times New Roman"/>
          <w:b/>
          <w:sz w:val="28"/>
          <w:szCs w:val="28"/>
          <w:lang w:val="ru-RU"/>
        </w:rPr>
        <w:t>2</w:t>
      </w:r>
      <w:r w:rsidR="00885EE6">
        <w:rPr>
          <w:rFonts w:ascii="Times New Roman" w:hAnsi="Times New Roman"/>
          <w:b/>
          <w:sz w:val="28"/>
          <w:szCs w:val="28"/>
          <w:lang w:val="ru-RU"/>
        </w:rPr>
        <w:t xml:space="preserve">.2. </w:t>
      </w:r>
      <w:r w:rsidRPr="00246B81">
        <w:rPr>
          <w:rFonts w:ascii="Times New Roman" w:hAnsi="Times New Roman" w:hint="eastAsia"/>
          <w:b/>
          <w:sz w:val="28"/>
          <w:szCs w:val="28"/>
          <w:lang w:val="ru-RU"/>
        </w:rPr>
        <w:t>Оценка</w:t>
      </w:r>
      <w:r w:rsidRPr="00246B81">
        <w:rPr>
          <w:rFonts w:ascii="Times New Roman" w:hAnsi="Times New Roman"/>
          <w:b/>
          <w:sz w:val="28"/>
          <w:szCs w:val="28"/>
          <w:lang w:val="ru-RU"/>
        </w:rPr>
        <w:t xml:space="preserve"> </w:t>
      </w:r>
      <w:r w:rsidRPr="00246B81">
        <w:rPr>
          <w:rFonts w:ascii="Times New Roman" w:hAnsi="Times New Roman" w:hint="eastAsia"/>
          <w:b/>
          <w:sz w:val="28"/>
          <w:szCs w:val="28"/>
          <w:lang w:val="ru-RU"/>
        </w:rPr>
        <w:t>состояния</w:t>
      </w:r>
      <w:r w:rsidRPr="00246B81">
        <w:rPr>
          <w:rFonts w:ascii="Times New Roman" w:hAnsi="Times New Roman"/>
          <w:b/>
          <w:sz w:val="28"/>
          <w:szCs w:val="28"/>
          <w:lang w:val="ru-RU"/>
        </w:rPr>
        <w:t xml:space="preserve"> </w:t>
      </w:r>
      <w:r w:rsidRPr="00246B81">
        <w:rPr>
          <w:rFonts w:ascii="Times New Roman" w:hAnsi="Times New Roman" w:hint="eastAsia"/>
          <w:b/>
          <w:sz w:val="28"/>
          <w:szCs w:val="28"/>
          <w:lang w:val="ru-RU"/>
        </w:rPr>
        <w:t>водных</w:t>
      </w:r>
      <w:r w:rsidRPr="00246B81">
        <w:rPr>
          <w:rFonts w:ascii="Times New Roman" w:hAnsi="Times New Roman"/>
          <w:b/>
          <w:sz w:val="28"/>
          <w:szCs w:val="28"/>
          <w:lang w:val="ru-RU"/>
        </w:rPr>
        <w:t xml:space="preserve"> </w:t>
      </w:r>
      <w:r w:rsidRPr="00246B81">
        <w:rPr>
          <w:rFonts w:ascii="Times New Roman" w:hAnsi="Times New Roman" w:hint="eastAsia"/>
          <w:b/>
          <w:sz w:val="28"/>
          <w:szCs w:val="28"/>
          <w:lang w:val="ru-RU"/>
        </w:rPr>
        <w:t>ресурсов</w:t>
      </w:r>
      <w:bookmarkEnd w:id="65"/>
      <w:bookmarkEnd w:id="66"/>
    </w:p>
    <w:p w14:paraId="1F011133" w14:textId="77777777" w:rsidR="00052D8C" w:rsidRDefault="003D108C" w:rsidP="00C762C5">
      <w:pPr>
        <w:tabs>
          <w:tab w:val="left" w:pos="2061"/>
        </w:tabs>
        <w:jc w:val="both"/>
        <w:rPr>
          <w:rFonts w:ascii="Times New Roman" w:hAnsi="Times New Roman"/>
          <w:b/>
          <w:sz w:val="28"/>
          <w:szCs w:val="28"/>
          <w:lang w:val="ru-RU"/>
        </w:rPr>
      </w:pPr>
      <w:r w:rsidRPr="00246B81">
        <w:rPr>
          <w:rFonts w:ascii="Times New Roman" w:hAnsi="Times New Roman"/>
          <w:b/>
          <w:sz w:val="28"/>
          <w:szCs w:val="28"/>
          <w:lang w:val="ru-RU"/>
        </w:rPr>
        <w:tab/>
      </w:r>
    </w:p>
    <w:p w14:paraId="06FD896D" w14:textId="77777777" w:rsidR="001A3926" w:rsidRDefault="008B2DB6" w:rsidP="00C762C5">
      <w:pPr>
        <w:tabs>
          <w:tab w:val="left" w:pos="2061"/>
        </w:tabs>
        <w:ind w:firstLine="851"/>
        <w:jc w:val="both"/>
        <w:rPr>
          <w:rFonts w:ascii="Times New Roman" w:hAnsi="Times New Roman"/>
          <w:sz w:val="28"/>
          <w:szCs w:val="28"/>
          <w:lang w:val="ru-RU"/>
        </w:rPr>
      </w:pPr>
      <w:r w:rsidRPr="008B2DB6">
        <w:rPr>
          <w:rFonts w:ascii="Times New Roman" w:hAnsi="Times New Roman" w:hint="eastAsia"/>
          <w:sz w:val="28"/>
          <w:szCs w:val="28"/>
          <w:lang w:val="ru-RU"/>
        </w:rPr>
        <w:t>Хозяйственно</w:t>
      </w:r>
      <w:r w:rsidRPr="008B2DB6">
        <w:rPr>
          <w:rFonts w:ascii="Times New Roman" w:hAnsi="Times New Roman"/>
          <w:sz w:val="28"/>
          <w:szCs w:val="28"/>
          <w:lang w:val="ru-RU"/>
        </w:rPr>
        <w:t>-</w:t>
      </w:r>
      <w:r w:rsidRPr="008B2DB6">
        <w:rPr>
          <w:rFonts w:ascii="Times New Roman" w:hAnsi="Times New Roman" w:hint="eastAsia"/>
          <w:sz w:val="28"/>
          <w:szCs w:val="28"/>
          <w:lang w:val="ru-RU"/>
        </w:rPr>
        <w:t>питьевое</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водоснабжение</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населенных</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пунктов</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Буинского</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муниципального</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района</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осуществляется</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из</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подземных</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источников</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посредством</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эксплуатации</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одиночных</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скважин</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и</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групповых</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водозаборов</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подземных</w:t>
      </w:r>
      <w:r w:rsidRPr="008B2DB6">
        <w:rPr>
          <w:rFonts w:ascii="Times New Roman" w:hAnsi="Times New Roman"/>
          <w:sz w:val="28"/>
          <w:szCs w:val="28"/>
          <w:lang w:val="ru-RU"/>
        </w:rPr>
        <w:t xml:space="preserve"> </w:t>
      </w:r>
      <w:r w:rsidRPr="008B2DB6">
        <w:rPr>
          <w:rFonts w:ascii="Times New Roman" w:hAnsi="Times New Roman" w:hint="eastAsia"/>
          <w:sz w:val="28"/>
          <w:szCs w:val="28"/>
          <w:lang w:val="ru-RU"/>
        </w:rPr>
        <w:t>вод</w:t>
      </w:r>
      <w:r w:rsidRPr="008B2DB6">
        <w:rPr>
          <w:rFonts w:ascii="Times New Roman" w:hAnsi="Times New Roman"/>
          <w:sz w:val="28"/>
          <w:szCs w:val="28"/>
          <w:lang w:val="ru-RU"/>
        </w:rPr>
        <w:t xml:space="preserve">. </w:t>
      </w:r>
      <w:r w:rsidR="001A3926">
        <w:rPr>
          <w:rFonts w:ascii="Times New Roman" w:hAnsi="Times New Roman" w:hint="eastAsia"/>
          <w:sz w:val="28"/>
          <w:szCs w:val="28"/>
          <w:lang w:val="ru-RU"/>
        </w:rPr>
        <w:t>А</w:t>
      </w:r>
      <w:r w:rsidR="001A3926" w:rsidRPr="001A3926">
        <w:rPr>
          <w:rFonts w:ascii="Times New Roman" w:hAnsi="Times New Roman" w:hint="eastAsia"/>
          <w:sz w:val="28"/>
          <w:szCs w:val="28"/>
          <w:lang w:val="ru-RU"/>
        </w:rPr>
        <w:t>нализ</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геологического</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строения</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Буинского</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муниципального</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района</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большая</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часть</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его</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территории</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с</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поверхности</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сложена</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породами</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казанского</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и</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татарского</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ярусов</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Характерной</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чертой</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для</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толщи</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татарских</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отложений</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является</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резко</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выраженная</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неравномерность</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распределения</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водоносных</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горизонтов</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В</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процессе</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бурения</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водозаборных</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скважин</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отмечено</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наличие</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в</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них</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нескольких</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этажей</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подземных</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вод</w:t>
      </w:r>
      <w:r w:rsidR="001A3926" w:rsidRPr="001A3926">
        <w:rPr>
          <w:rFonts w:ascii="Times New Roman" w:hAnsi="Times New Roman"/>
          <w:sz w:val="28"/>
          <w:szCs w:val="28"/>
          <w:lang w:val="ru-RU"/>
        </w:rPr>
        <w:t>.</w:t>
      </w:r>
      <w:r w:rsidR="00DE080D">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По</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химическому</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составу</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воды</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татарских</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отложений</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большей</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частью</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характеризуются</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незначительной</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минерализацией</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и</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являются</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пригодными</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для</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питьевых</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и</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хозяйственных</w:t>
      </w:r>
      <w:r w:rsidR="001A3926" w:rsidRPr="001A3926">
        <w:rPr>
          <w:rFonts w:ascii="Times New Roman" w:hAnsi="Times New Roman"/>
          <w:sz w:val="28"/>
          <w:szCs w:val="28"/>
          <w:lang w:val="ru-RU"/>
        </w:rPr>
        <w:t xml:space="preserve"> </w:t>
      </w:r>
      <w:r w:rsidR="001A3926" w:rsidRPr="001A3926">
        <w:rPr>
          <w:rFonts w:ascii="Times New Roman" w:hAnsi="Times New Roman" w:hint="eastAsia"/>
          <w:sz w:val="28"/>
          <w:szCs w:val="28"/>
          <w:lang w:val="ru-RU"/>
        </w:rPr>
        <w:t>целей</w:t>
      </w:r>
      <w:r w:rsidR="001A3926" w:rsidRPr="001A3926">
        <w:rPr>
          <w:rFonts w:ascii="Times New Roman" w:hAnsi="Times New Roman"/>
          <w:sz w:val="28"/>
          <w:szCs w:val="28"/>
          <w:lang w:val="ru-RU"/>
        </w:rPr>
        <w:t>.</w:t>
      </w:r>
    </w:p>
    <w:p w14:paraId="478DE168" w14:textId="77777777" w:rsidR="00F23C47" w:rsidRDefault="00CC76D8" w:rsidP="00C762C5">
      <w:pPr>
        <w:tabs>
          <w:tab w:val="left" w:pos="2061"/>
        </w:tabs>
        <w:ind w:firstLine="851"/>
        <w:jc w:val="both"/>
        <w:rPr>
          <w:rFonts w:ascii="Times New Roman" w:hAnsi="Times New Roman"/>
          <w:sz w:val="28"/>
          <w:szCs w:val="28"/>
          <w:lang w:val="ru-RU"/>
        </w:rPr>
      </w:pPr>
      <w:r w:rsidRPr="00CC76D8">
        <w:rPr>
          <w:rFonts w:ascii="Times New Roman" w:hAnsi="Times New Roman" w:hint="eastAsia"/>
          <w:sz w:val="28"/>
          <w:szCs w:val="28"/>
          <w:lang w:val="ru-RU"/>
        </w:rPr>
        <w:t>Водоносные</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горизонты</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приуроченные</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к</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казанским</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отложениям</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благодаря</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своему</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батиметрическому</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положению</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редко</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дренируются</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эрозионной</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сетью</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где</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кавернозные</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и</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трещиноватые</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доломиты</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и</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известняки</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насыщены</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водой</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Воды</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этой</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зоны</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обнаруживаются</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буровыми</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скважинами</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и</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носят</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напорный</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характер</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В</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связи</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с</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этим</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нередко</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наблюдается</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что</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чем</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глубже</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залегают</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водоносные</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горизонты</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тем</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больше</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высота</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гидростатического</w:t>
      </w:r>
      <w:r w:rsidRPr="00CC76D8">
        <w:rPr>
          <w:rFonts w:ascii="Times New Roman" w:hAnsi="Times New Roman"/>
          <w:sz w:val="28"/>
          <w:szCs w:val="28"/>
          <w:lang w:val="ru-RU"/>
        </w:rPr>
        <w:t xml:space="preserve"> </w:t>
      </w:r>
      <w:r w:rsidRPr="00CC76D8">
        <w:rPr>
          <w:rFonts w:ascii="Times New Roman" w:hAnsi="Times New Roman" w:hint="eastAsia"/>
          <w:sz w:val="28"/>
          <w:szCs w:val="28"/>
          <w:lang w:val="ru-RU"/>
        </w:rPr>
        <w:t>напора</w:t>
      </w:r>
      <w:r w:rsidRPr="00CC76D8">
        <w:rPr>
          <w:rFonts w:ascii="Times New Roman" w:hAnsi="Times New Roman"/>
          <w:sz w:val="28"/>
          <w:szCs w:val="28"/>
          <w:lang w:val="ru-RU"/>
        </w:rPr>
        <w:t>.</w:t>
      </w:r>
      <w:r w:rsidR="00DE080D" w:rsidRPr="00DE080D">
        <w:rPr>
          <w:rFonts w:hint="eastAsia"/>
          <w:lang w:val="ru-RU"/>
        </w:rPr>
        <w:t xml:space="preserve"> </w:t>
      </w:r>
      <w:r w:rsidR="00DE080D" w:rsidRPr="00DE080D">
        <w:rPr>
          <w:rFonts w:ascii="Times New Roman" w:hAnsi="Times New Roman" w:hint="eastAsia"/>
          <w:sz w:val="28"/>
          <w:szCs w:val="28"/>
          <w:lang w:val="ru-RU"/>
        </w:rPr>
        <w:t>Лабораторные</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анализы</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верхнеказанских</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вод</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в</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Буинском</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муниципальном</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районе</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обнаруживают</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в</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их</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составе</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резкое</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колебание</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жесткости</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и</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плотного</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остатка</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Степень</w:t>
      </w:r>
      <w:r w:rsid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минерализации</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этих</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вод</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повышается</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по</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мере</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увеличения</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глубины</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залегания</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водоносного</w:t>
      </w:r>
      <w:r w:rsidR="00DE080D" w:rsidRPr="00DE080D">
        <w:rPr>
          <w:rFonts w:ascii="Times New Roman" w:hAnsi="Times New Roman"/>
          <w:sz w:val="28"/>
          <w:szCs w:val="28"/>
          <w:lang w:val="ru-RU"/>
        </w:rPr>
        <w:t xml:space="preserve"> </w:t>
      </w:r>
      <w:r w:rsidR="00DE080D" w:rsidRPr="00DE080D">
        <w:rPr>
          <w:rFonts w:ascii="Times New Roman" w:hAnsi="Times New Roman" w:hint="eastAsia"/>
          <w:sz w:val="28"/>
          <w:szCs w:val="28"/>
          <w:lang w:val="ru-RU"/>
        </w:rPr>
        <w:t>горизонта</w:t>
      </w:r>
      <w:r w:rsidR="00DE080D" w:rsidRPr="00DE080D">
        <w:rPr>
          <w:rFonts w:ascii="Times New Roman" w:hAnsi="Times New Roman"/>
          <w:sz w:val="28"/>
          <w:szCs w:val="28"/>
          <w:lang w:val="ru-RU"/>
        </w:rPr>
        <w:t>.</w:t>
      </w:r>
    </w:p>
    <w:p w14:paraId="290D1F36" w14:textId="77777777" w:rsidR="00BB7F9A" w:rsidRPr="002628B1" w:rsidRDefault="00BB7F9A" w:rsidP="00C762C5">
      <w:pPr>
        <w:tabs>
          <w:tab w:val="left" w:pos="2061"/>
        </w:tabs>
        <w:ind w:firstLine="851"/>
        <w:jc w:val="both"/>
        <w:rPr>
          <w:rFonts w:ascii="Times New Roman" w:hAnsi="Times New Roman"/>
          <w:sz w:val="28"/>
          <w:szCs w:val="28"/>
          <w:lang w:val="ru-RU"/>
        </w:rPr>
      </w:pPr>
      <w:r w:rsidRPr="002628B1">
        <w:rPr>
          <w:rFonts w:ascii="Times New Roman" w:hAnsi="Times New Roman" w:hint="eastAsia"/>
          <w:sz w:val="28"/>
          <w:szCs w:val="28"/>
          <w:lang w:val="ru-RU"/>
        </w:rPr>
        <w:t>Основным</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поставщиком</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услуг</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по</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подъему</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очистке</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и</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транспортировке</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воды</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хозяйственно</w:t>
      </w:r>
      <w:r w:rsidRPr="002628B1">
        <w:rPr>
          <w:rFonts w:ascii="Times New Roman" w:hAnsi="Times New Roman"/>
          <w:sz w:val="28"/>
          <w:szCs w:val="28"/>
          <w:lang w:val="ru-RU"/>
        </w:rPr>
        <w:t>-</w:t>
      </w:r>
      <w:r w:rsidRPr="002628B1">
        <w:rPr>
          <w:rFonts w:ascii="Times New Roman" w:hAnsi="Times New Roman" w:hint="eastAsia"/>
          <w:sz w:val="28"/>
          <w:szCs w:val="28"/>
          <w:lang w:val="ru-RU"/>
        </w:rPr>
        <w:t>питьевого</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качества</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к</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потребителям</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в</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г</w:t>
      </w:r>
      <w:r w:rsidR="002929DD" w:rsidRPr="002628B1">
        <w:rPr>
          <w:rFonts w:ascii="Times New Roman" w:hAnsi="Times New Roman"/>
          <w:sz w:val="28"/>
          <w:szCs w:val="28"/>
          <w:lang w:val="ru-RU"/>
        </w:rPr>
        <w:t xml:space="preserve">ороде </w:t>
      </w:r>
      <w:r w:rsidR="00325E5B" w:rsidRPr="002628B1">
        <w:rPr>
          <w:rFonts w:ascii="Times New Roman" w:hAnsi="Times New Roman" w:hint="eastAsia"/>
          <w:sz w:val="28"/>
          <w:szCs w:val="28"/>
          <w:lang w:val="ru-RU"/>
        </w:rPr>
        <w:t>Буинск</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является</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АО</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Буинск</w:t>
      </w:r>
      <w:r w:rsidRPr="002628B1">
        <w:rPr>
          <w:rFonts w:ascii="Times New Roman" w:hAnsi="Times New Roman"/>
          <w:sz w:val="28"/>
          <w:szCs w:val="28"/>
          <w:lang w:val="ru-RU"/>
        </w:rPr>
        <w:t xml:space="preserve">- </w:t>
      </w:r>
      <w:r w:rsidRPr="002628B1">
        <w:rPr>
          <w:rFonts w:ascii="Times New Roman" w:hAnsi="Times New Roman" w:hint="eastAsia"/>
          <w:sz w:val="28"/>
          <w:szCs w:val="28"/>
          <w:lang w:val="ru-RU"/>
        </w:rPr>
        <w:t>Водоканал»</w:t>
      </w:r>
      <w:r w:rsidRPr="002628B1">
        <w:rPr>
          <w:rFonts w:ascii="Times New Roman" w:hAnsi="Times New Roman"/>
          <w:sz w:val="28"/>
          <w:szCs w:val="28"/>
          <w:lang w:val="ru-RU"/>
        </w:rPr>
        <w:t>.</w:t>
      </w:r>
    </w:p>
    <w:p w14:paraId="77731894" w14:textId="77777777" w:rsidR="00BB7F9A" w:rsidRPr="00107090" w:rsidRDefault="00BB7F9A" w:rsidP="00C762C5">
      <w:pPr>
        <w:tabs>
          <w:tab w:val="left" w:pos="2061"/>
        </w:tabs>
        <w:ind w:firstLine="851"/>
        <w:jc w:val="both"/>
        <w:rPr>
          <w:rFonts w:ascii="Times New Roman" w:hAnsi="Times New Roman"/>
          <w:sz w:val="28"/>
          <w:szCs w:val="28"/>
          <w:lang w:val="ru-RU"/>
        </w:rPr>
      </w:pPr>
      <w:r w:rsidRPr="00107090">
        <w:rPr>
          <w:rFonts w:ascii="Times New Roman" w:hAnsi="Times New Roman" w:hint="eastAsia"/>
          <w:sz w:val="28"/>
          <w:szCs w:val="28"/>
          <w:lang w:val="ru-RU"/>
        </w:rPr>
        <w:t>Хозяйственно</w:t>
      </w:r>
      <w:r w:rsidRPr="00107090">
        <w:rPr>
          <w:rFonts w:ascii="Times New Roman" w:hAnsi="Times New Roman"/>
          <w:sz w:val="28"/>
          <w:szCs w:val="28"/>
          <w:lang w:val="ru-RU"/>
        </w:rPr>
        <w:t>-</w:t>
      </w:r>
      <w:r w:rsidRPr="00107090">
        <w:rPr>
          <w:rFonts w:ascii="Times New Roman" w:hAnsi="Times New Roman" w:hint="eastAsia"/>
          <w:sz w:val="28"/>
          <w:szCs w:val="28"/>
          <w:lang w:val="ru-RU"/>
        </w:rPr>
        <w:t>питьевое</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водоснабжение</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осуществляется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через</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магистральные</w:t>
      </w:r>
      <w:r w:rsidRPr="00107090">
        <w:rPr>
          <w:rFonts w:ascii="Times New Roman" w:hAnsi="Times New Roman"/>
          <w:sz w:val="28"/>
          <w:szCs w:val="28"/>
          <w:lang w:val="ru-RU"/>
        </w:rPr>
        <w:t xml:space="preserve">, </w:t>
      </w:r>
      <w:r w:rsidR="00107090" w:rsidRPr="00107090">
        <w:rPr>
          <w:rFonts w:ascii="Times New Roman" w:hAnsi="Times New Roman"/>
          <w:sz w:val="28"/>
          <w:szCs w:val="28"/>
          <w:lang w:val="ru-RU"/>
        </w:rPr>
        <w:t>распределительные</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сети</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Надежность</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системы</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водоснабжения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города</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Буинска</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характеризуется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как</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удовлетворительная</w:t>
      </w:r>
      <w:r w:rsidRPr="00107090">
        <w:rPr>
          <w:rFonts w:ascii="Times New Roman" w:hAnsi="Times New Roman"/>
          <w:sz w:val="28"/>
          <w:szCs w:val="28"/>
          <w:lang w:val="ru-RU"/>
        </w:rPr>
        <w:t>.</w:t>
      </w:r>
    </w:p>
    <w:p w14:paraId="1582EE4A" w14:textId="77777777" w:rsidR="00107090" w:rsidRPr="00107090" w:rsidRDefault="00107090" w:rsidP="00C762C5">
      <w:pPr>
        <w:ind w:firstLine="851"/>
        <w:jc w:val="both"/>
        <w:rPr>
          <w:rFonts w:ascii="Times New Roman" w:hAnsi="Times New Roman"/>
          <w:sz w:val="28"/>
          <w:szCs w:val="28"/>
          <w:lang w:val="ru-RU"/>
        </w:rPr>
      </w:pPr>
      <w:r w:rsidRPr="00107090">
        <w:rPr>
          <w:rFonts w:ascii="Times New Roman" w:hAnsi="Times New Roman" w:hint="eastAsia"/>
          <w:sz w:val="28"/>
          <w:szCs w:val="28"/>
          <w:lang w:val="ru-RU"/>
        </w:rPr>
        <w:t>Функционирование</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и</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эксплуатация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водопроводных</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сетей</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систем</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централизованного</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водоснабжения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осуществляется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на</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основании</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Правил</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технической</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эксплуатации</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систем</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и</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сооружений</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коммунального</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водоснабжения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и</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канализации»</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утвержденных</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приказом</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Госстроя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РФ</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w:t>
      </w:r>
      <w:r w:rsidRPr="00107090">
        <w:rPr>
          <w:rFonts w:ascii="Times New Roman" w:hAnsi="Times New Roman"/>
          <w:sz w:val="28"/>
          <w:szCs w:val="28"/>
          <w:lang w:val="ru-RU"/>
        </w:rPr>
        <w:t xml:space="preserve">168 </w:t>
      </w:r>
      <w:r w:rsidRPr="00107090">
        <w:rPr>
          <w:rFonts w:ascii="Times New Roman" w:hAnsi="Times New Roman" w:hint="eastAsia"/>
          <w:sz w:val="28"/>
          <w:szCs w:val="28"/>
          <w:lang w:val="ru-RU"/>
        </w:rPr>
        <w:t>от</w:t>
      </w:r>
      <w:r w:rsidR="00C11650">
        <w:rPr>
          <w:rFonts w:ascii="Times New Roman" w:hAnsi="Times New Roman"/>
          <w:sz w:val="28"/>
          <w:szCs w:val="28"/>
          <w:lang w:val="ru-RU"/>
        </w:rPr>
        <w:t xml:space="preserve"> 30 декабря </w:t>
      </w:r>
      <w:r w:rsidRPr="00107090">
        <w:rPr>
          <w:rFonts w:ascii="Times New Roman" w:hAnsi="Times New Roman"/>
          <w:sz w:val="28"/>
          <w:szCs w:val="28"/>
          <w:lang w:val="ru-RU"/>
        </w:rPr>
        <w:t>1999</w:t>
      </w:r>
      <w:r w:rsidR="00334D3E">
        <w:rPr>
          <w:rFonts w:ascii="Times New Roman" w:hAnsi="Times New Roman"/>
          <w:sz w:val="28"/>
          <w:szCs w:val="28"/>
          <w:lang w:val="ru-RU"/>
        </w:rPr>
        <w:t xml:space="preserve"> </w:t>
      </w:r>
      <w:r w:rsidRPr="00107090">
        <w:rPr>
          <w:rFonts w:ascii="Times New Roman" w:hAnsi="Times New Roman" w:hint="eastAsia"/>
          <w:sz w:val="28"/>
          <w:szCs w:val="28"/>
          <w:lang w:val="ru-RU"/>
        </w:rPr>
        <w:t>г</w:t>
      </w:r>
      <w:r w:rsidR="00C11650">
        <w:rPr>
          <w:rFonts w:ascii="Times New Roman" w:hAnsi="Times New Roman" w:hint="eastAsia"/>
          <w:sz w:val="28"/>
          <w:szCs w:val="28"/>
          <w:lang w:val="ru-RU"/>
        </w:rPr>
        <w:t>ода</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Для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обеспечения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качества</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воды</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в</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процессе</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ее</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транспортировки</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производится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постоянный</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мониторинг</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на</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соответствие</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требованиям</w:t>
      </w:r>
      <w:r w:rsidRPr="00107090">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СанПиН</w:t>
      </w:r>
      <w:r w:rsidR="00334D3E" w:rsidRPr="00334D3E">
        <w:rPr>
          <w:rFonts w:ascii="Times New Roman" w:hAnsi="Times New Roman"/>
          <w:sz w:val="28"/>
          <w:szCs w:val="28"/>
          <w:lang w:val="ru-RU"/>
        </w:rPr>
        <w:t xml:space="preserve"> 1.2.3685-21 "</w:t>
      </w:r>
      <w:r w:rsidR="00334D3E" w:rsidRPr="00334D3E">
        <w:rPr>
          <w:rFonts w:ascii="Times New Roman" w:hAnsi="Times New Roman" w:hint="eastAsia"/>
          <w:sz w:val="28"/>
          <w:szCs w:val="28"/>
          <w:lang w:val="ru-RU"/>
        </w:rPr>
        <w:t>Гигиенические</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нормативы</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и</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требования</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к</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обеспечению</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безопасности</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и</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или</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безвредности</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для</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человека</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факторов</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среды</w:t>
      </w:r>
      <w:r w:rsidR="00334D3E" w:rsidRPr="00334D3E">
        <w:rPr>
          <w:rFonts w:ascii="Times New Roman" w:hAnsi="Times New Roman"/>
          <w:sz w:val="28"/>
          <w:szCs w:val="28"/>
          <w:lang w:val="ru-RU"/>
        </w:rPr>
        <w:t xml:space="preserve"> </w:t>
      </w:r>
      <w:r w:rsidR="00334D3E" w:rsidRPr="00334D3E">
        <w:rPr>
          <w:rFonts w:ascii="Times New Roman" w:hAnsi="Times New Roman" w:hint="eastAsia"/>
          <w:sz w:val="28"/>
          <w:szCs w:val="28"/>
          <w:lang w:val="ru-RU"/>
        </w:rPr>
        <w:t>обитания</w:t>
      </w:r>
      <w:r w:rsidR="00334D3E">
        <w:rPr>
          <w:rFonts w:ascii="Times New Roman" w:hAnsi="Times New Roman"/>
          <w:sz w:val="28"/>
          <w:szCs w:val="28"/>
          <w:lang w:val="ru-RU"/>
        </w:rPr>
        <w:t>"</w:t>
      </w:r>
      <w:r w:rsidRPr="00107090">
        <w:rPr>
          <w:rFonts w:ascii="Times New Roman" w:hAnsi="Times New Roman"/>
          <w:sz w:val="28"/>
          <w:szCs w:val="28"/>
          <w:lang w:val="ru-RU"/>
        </w:rPr>
        <w:t>.</w:t>
      </w:r>
    </w:p>
    <w:p w14:paraId="5AFC3E8F" w14:textId="77777777" w:rsidR="00885EE6" w:rsidRPr="00107090" w:rsidRDefault="008B2DB6" w:rsidP="00C762C5">
      <w:pPr>
        <w:tabs>
          <w:tab w:val="left" w:pos="2061"/>
        </w:tabs>
        <w:ind w:firstLine="851"/>
        <w:jc w:val="both"/>
        <w:rPr>
          <w:rFonts w:ascii="Times New Roman" w:hAnsi="Times New Roman"/>
          <w:sz w:val="28"/>
          <w:szCs w:val="28"/>
          <w:lang w:val="ru-RU"/>
        </w:rPr>
      </w:pPr>
      <w:r w:rsidRPr="00107090">
        <w:rPr>
          <w:rFonts w:ascii="Times New Roman" w:hAnsi="Times New Roman" w:hint="eastAsia"/>
          <w:sz w:val="28"/>
          <w:szCs w:val="28"/>
          <w:lang w:val="ru-RU"/>
        </w:rPr>
        <w:t>Водоснабжение</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г</w:t>
      </w:r>
      <w:r w:rsidRPr="00107090">
        <w:rPr>
          <w:rFonts w:ascii="Times New Roman" w:hAnsi="Times New Roman"/>
          <w:sz w:val="28"/>
          <w:szCs w:val="28"/>
          <w:lang w:val="ru-RU"/>
        </w:rPr>
        <w:t xml:space="preserve">орода </w:t>
      </w:r>
      <w:r w:rsidRPr="00107090">
        <w:rPr>
          <w:rFonts w:ascii="Times New Roman" w:hAnsi="Times New Roman" w:hint="eastAsia"/>
          <w:sz w:val="28"/>
          <w:szCs w:val="28"/>
          <w:lang w:val="ru-RU"/>
        </w:rPr>
        <w:t>Буинск</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осуществляется</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из</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подземных</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водозаборов</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расположенных</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в</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границе</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города</w:t>
      </w:r>
      <w:r w:rsidRPr="00107090">
        <w:rPr>
          <w:rFonts w:ascii="Times New Roman" w:hAnsi="Times New Roman"/>
          <w:sz w:val="28"/>
          <w:szCs w:val="28"/>
          <w:lang w:val="ru-RU"/>
        </w:rPr>
        <w:t>: «</w:t>
      </w:r>
      <w:r w:rsidRPr="00107090">
        <w:rPr>
          <w:rFonts w:ascii="Times New Roman" w:hAnsi="Times New Roman" w:hint="eastAsia"/>
          <w:sz w:val="28"/>
          <w:szCs w:val="28"/>
          <w:lang w:val="ru-RU"/>
        </w:rPr>
        <w:t>Западный»</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и</w:t>
      </w:r>
      <w:r w:rsidRPr="00107090">
        <w:rPr>
          <w:rFonts w:ascii="Times New Roman" w:hAnsi="Times New Roman"/>
          <w:sz w:val="28"/>
          <w:szCs w:val="28"/>
          <w:lang w:val="ru-RU"/>
        </w:rPr>
        <w:t xml:space="preserve"> «</w:t>
      </w:r>
      <w:r w:rsidRPr="00107090">
        <w:rPr>
          <w:rFonts w:ascii="Times New Roman" w:hAnsi="Times New Roman" w:hint="eastAsia"/>
          <w:sz w:val="28"/>
          <w:szCs w:val="28"/>
          <w:lang w:val="ru-RU"/>
        </w:rPr>
        <w:t>Юго</w:t>
      </w:r>
      <w:r w:rsidRPr="00107090">
        <w:rPr>
          <w:rFonts w:ascii="Times New Roman" w:hAnsi="Times New Roman"/>
          <w:sz w:val="28"/>
          <w:szCs w:val="28"/>
          <w:lang w:val="ru-RU"/>
        </w:rPr>
        <w:t>-</w:t>
      </w:r>
      <w:r w:rsidRPr="00107090">
        <w:rPr>
          <w:rFonts w:ascii="Times New Roman" w:hAnsi="Times New Roman" w:hint="eastAsia"/>
          <w:sz w:val="28"/>
          <w:szCs w:val="28"/>
          <w:lang w:val="ru-RU"/>
        </w:rPr>
        <w:t>Западный»</w:t>
      </w:r>
      <w:r w:rsidRPr="00107090">
        <w:rPr>
          <w:rFonts w:ascii="Times New Roman" w:hAnsi="Times New Roman"/>
          <w:sz w:val="28"/>
          <w:szCs w:val="28"/>
          <w:lang w:val="ru-RU"/>
        </w:rPr>
        <w:t>.</w:t>
      </w:r>
    </w:p>
    <w:p w14:paraId="19F8DE33" w14:textId="77777777" w:rsidR="00AE0E40" w:rsidRPr="00AE0E40" w:rsidRDefault="00AE0E40" w:rsidP="00C762C5">
      <w:pPr>
        <w:ind w:firstLine="851"/>
        <w:jc w:val="both"/>
        <w:rPr>
          <w:rFonts w:ascii="Times New Roman" w:hAnsi="Times New Roman"/>
          <w:sz w:val="28"/>
          <w:szCs w:val="28"/>
          <w:lang w:val="ru-RU"/>
        </w:rPr>
      </w:pPr>
      <w:r w:rsidRPr="00AE0E40">
        <w:rPr>
          <w:rFonts w:ascii="Times New Roman" w:hAnsi="Times New Roman"/>
          <w:sz w:val="28"/>
          <w:szCs w:val="28"/>
          <w:lang w:val="ru-RU"/>
        </w:rPr>
        <w:t xml:space="preserve">Протяженность водопроводной сети 86 км, из них 43 км сетей имеют 100% износ. Общий износ водопроводных сетей составляет 50%. </w:t>
      </w:r>
      <w:r w:rsidRPr="00AE0E40">
        <w:rPr>
          <w:rFonts w:ascii="Times New Roman" w:hAnsi="Times New Roman" w:hint="eastAsia"/>
          <w:sz w:val="28"/>
          <w:szCs w:val="28"/>
          <w:lang w:val="ru-RU"/>
        </w:rPr>
        <w:t>Для</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профилактики</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возникновения</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аварий</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и</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утечек</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на</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сетях</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водопровода</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и</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для</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уменьшения</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объемов</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потерь</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необходимо</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проводить</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своевременную</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замену</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запорно</w:t>
      </w:r>
      <w:r w:rsidRPr="00AE0E40">
        <w:rPr>
          <w:rFonts w:ascii="Times New Roman" w:hAnsi="Times New Roman"/>
          <w:sz w:val="28"/>
          <w:szCs w:val="28"/>
          <w:lang w:val="ru-RU"/>
        </w:rPr>
        <w:t>-</w:t>
      </w:r>
      <w:r w:rsidRPr="00AE0E40">
        <w:rPr>
          <w:rFonts w:ascii="Times New Roman" w:hAnsi="Times New Roman" w:hint="eastAsia"/>
          <w:sz w:val="28"/>
          <w:szCs w:val="28"/>
          <w:lang w:val="ru-RU"/>
        </w:rPr>
        <w:t>регулирующей</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арматуры</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и</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водопроводных</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сетей</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с</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истекшим</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эксплуатационным</w:t>
      </w:r>
      <w:r w:rsidRPr="00AE0E40">
        <w:rPr>
          <w:rFonts w:ascii="Times New Roman" w:hAnsi="Times New Roman"/>
          <w:sz w:val="28"/>
          <w:szCs w:val="28"/>
          <w:lang w:val="ru-RU"/>
        </w:rPr>
        <w:t xml:space="preserve"> </w:t>
      </w:r>
      <w:r w:rsidRPr="00AE0E40">
        <w:rPr>
          <w:rFonts w:ascii="Times New Roman" w:hAnsi="Times New Roman" w:hint="eastAsia"/>
          <w:sz w:val="28"/>
          <w:szCs w:val="28"/>
          <w:lang w:val="ru-RU"/>
        </w:rPr>
        <w:t>ресурсом</w:t>
      </w:r>
      <w:r w:rsidRPr="00AE0E40">
        <w:rPr>
          <w:rFonts w:ascii="Times New Roman" w:hAnsi="Times New Roman"/>
          <w:sz w:val="28"/>
          <w:szCs w:val="28"/>
          <w:lang w:val="ru-RU"/>
        </w:rPr>
        <w:t>.</w:t>
      </w:r>
    </w:p>
    <w:p w14:paraId="7B7113BB" w14:textId="77777777" w:rsidR="00732D85" w:rsidRPr="00732D85" w:rsidRDefault="00732D85" w:rsidP="00C762C5">
      <w:pPr>
        <w:ind w:firstLine="851"/>
        <w:jc w:val="both"/>
        <w:rPr>
          <w:rFonts w:ascii="Times New Roman" w:hAnsi="Times New Roman"/>
          <w:sz w:val="28"/>
          <w:szCs w:val="28"/>
          <w:lang w:val="ru-RU"/>
        </w:rPr>
      </w:pPr>
      <w:r w:rsidRPr="00732D85">
        <w:rPr>
          <w:rFonts w:ascii="Times New Roman" w:hAnsi="Times New Roman" w:hint="eastAsia"/>
          <w:sz w:val="28"/>
          <w:szCs w:val="28"/>
          <w:lang w:val="ru-RU"/>
        </w:rPr>
        <w:t>Водозабор</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Западный»</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расположен</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западной</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окраине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г</w:t>
      </w:r>
      <w:r w:rsidR="003007A9">
        <w:rPr>
          <w:rFonts w:ascii="Times New Roman" w:hAnsi="Times New Roman"/>
          <w:sz w:val="28"/>
          <w:szCs w:val="28"/>
          <w:lang w:val="ru-RU"/>
        </w:rPr>
        <w:t>орода</w:t>
      </w:r>
      <w:r w:rsidRPr="00732D85">
        <w:rPr>
          <w:rFonts w:ascii="Times New Roman" w:hAnsi="Times New Roman"/>
          <w:sz w:val="28"/>
          <w:szCs w:val="28"/>
          <w:lang w:val="ru-RU"/>
        </w:rPr>
        <w:t xml:space="preserve"> </w:t>
      </w:r>
      <w:r w:rsidR="003007A9">
        <w:rPr>
          <w:rFonts w:ascii="Times New Roman" w:hAnsi="Times New Roman" w:hint="eastAsia"/>
          <w:sz w:val="28"/>
          <w:szCs w:val="28"/>
          <w:lang w:val="ru-RU"/>
        </w:rPr>
        <w:t>Буинск</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правой</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стороны</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автодороги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ведущей</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д</w:t>
      </w:r>
      <w:r w:rsidR="00FA2CA6">
        <w:rPr>
          <w:rFonts w:ascii="Times New Roman" w:hAnsi="Times New Roman"/>
          <w:sz w:val="28"/>
          <w:szCs w:val="28"/>
          <w:lang w:val="ru-RU"/>
        </w:rPr>
        <w:t>еревню</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Чураково</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водозаборе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функционирует</w:t>
      </w:r>
      <w:r w:rsidRPr="00732D85">
        <w:rPr>
          <w:rFonts w:ascii="Times New Roman" w:hAnsi="Times New Roman"/>
          <w:sz w:val="28"/>
          <w:szCs w:val="28"/>
          <w:lang w:val="ru-RU"/>
        </w:rPr>
        <w:t xml:space="preserve"> </w:t>
      </w:r>
      <w:r w:rsidR="00FA2CA6">
        <w:rPr>
          <w:rFonts w:ascii="Times New Roman" w:hAnsi="Times New Roman"/>
          <w:sz w:val="28"/>
          <w:szCs w:val="28"/>
          <w:lang w:val="ru-RU"/>
        </w:rPr>
        <w:t>9</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скважин</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глубиной</w:t>
      </w:r>
      <w:r w:rsidRPr="00732D85">
        <w:rPr>
          <w:rFonts w:ascii="Times New Roman" w:hAnsi="Times New Roman"/>
          <w:sz w:val="28"/>
          <w:szCs w:val="28"/>
          <w:lang w:val="ru-RU"/>
        </w:rPr>
        <w:t xml:space="preserve"> 52-57 </w:t>
      </w:r>
      <w:r w:rsidRPr="00732D85">
        <w:rPr>
          <w:rFonts w:ascii="Times New Roman" w:hAnsi="Times New Roman" w:hint="eastAsia"/>
          <w:sz w:val="28"/>
          <w:szCs w:val="28"/>
          <w:lang w:val="ru-RU"/>
        </w:rPr>
        <w:t>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пробуренных</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w:t>
      </w:r>
      <w:r w:rsidRPr="00732D85">
        <w:rPr>
          <w:rFonts w:ascii="Times New Roman" w:hAnsi="Times New Roman"/>
          <w:sz w:val="28"/>
          <w:szCs w:val="28"/>
          <w:lang w:val="ru-RU"/>
        </w:rPr>
        <w:t xml:space="preserve"> 1988–2000 </w:t>
      </w:r>
      <w:r w:rsidRPr="00732D85">
        <w:rPr>
          <w:rFonts w:ascii="Times New Roman" w:hAnsi="Times New Roman" w:hint="eastAsia"/>
          <w:sz w:val="28"/>
          <w:szCs w:val="28"/>
          <w:lang w:val="ru-RU"/>
        </w:rPr>
        <w:t>годы</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Буинским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филиалом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АО</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Ремсельбурвод»</w:t>
      </w:r>
      <w:r w:rsidRPr="00732D85">
        <w:rPr>
          <w:rFonts w:ascii="Times New Roman" w:hAnsi="Times New Roman"/>
          <w:sz w:val="28"/>
          <w:szCs w:val="28"/>
          <w:lang w:val="ru-RU"/>
        </w:rPr>
        <w:t xml:space="preserve">. </w:t>
      </w:r>
      <w:r w:rsidR="00FA2CA6" w:rsidRPr="00FA2CA6">
        <w:rPr>
          <w:rFonts w:ascii="Times New Roman" w:hAnsi="Times New Roman" w:hint="eastAsia"/>
          <w:sz w:val="28"/>
          <w:szCs w:val="28"/>
          <w:lang w:val="ru-RU"/>
        </w:rPr>
        <w:t>Год</w:t>
      </w:r>
      <w:r w:rsidR="00FA2CA6" w:rsidRPr="00FA2CA6">
        <w:rPr>
          <w:rFonts w:ascii="Times New Roman" w:hAnsi="Times New Roman"/>
          <w:sz w:val="28"/>
          <w:szCs w:val="28"/>
          <w:lang w:val="ru-RU"/>
        </w:rPr>
        <w:t xml:space="preserve"> </w:t>
      </w:r>
      <w:r w:rsidR="00FA2CA6" w:rsidRPr="00FA2CA6">
        <w:rPr>
          <w:rFonts w:ascii="Times New Roman" w:hAnsi="Times New Roman" w:hint="eastAsia"/>
          <w:sz w:val="28"/>
          <w:szCs w:val="28"/>
          <w:lang w:val="ru-RU"/>
        </w:rPr>
        <w:t>ввода</w:t>
      </w:r>
      <w:r w:rsidR="00FA2CA6" w:rsidRPr="00FA2CA6">
        <w:rPr>
          <w:rFonts w:ascii="Times New Roman" w:hAnsi="Times New Roman"/>
          <w:sz w:val="28"/>
          <w:szCs w:val="28"/>
          <w:lang w:val="ru-RU"/>
        </w:rPr>
        <w:t xml:space="preserve"> </w:t>
      </w:r>
      <w:r w:rsidR="00FA2CA6" w:rsidRPr="00FA2CA6">
        <w:rPr>
          <w:rFonts w:ascii="Times New Roman" w:hAnsi="Times New Roman" w:hint="eastAsia"/>
          <w:sz w:val="28"/>
          <w:szCs w:val="28"/>
          <w:lang w:val="ru-RU"/>
        </w:rPr>
        <w:t>в</w:t>
      </w:r>
      <w:r w:rsidR="00FA2CA6" w:rsidRPr="00FA2CA6">
        <w:rPr>
          <w:rFonts w:ascii="Times New Roman" w:hAnsi="Times New Roman"/>
          <w:sz w:val="28"/>
          <w:szCs w:val="28"/>
          <w:lang w:val="ru-RU"/>
        </w:rPr>
        <w:t xml:space="preserve"> </w:t>
      </w:r>
      <w:r w:rsidR="00FA2CA6" w:rsidRPr="00FA2CA6">
        <w:rPr>
          <w:rFonts w:ascii="Times New Roman" w:hAnsi="Times New Roman" w:hint="eastAsia"/>
          <w:sz w:val="28"/>
          <w:szCs w:val="28"/>
          <w:lang w:val="ru-RU"/>
        </w:rPr>
        <w:t>эксплуатацию</w:t>
      </w:r>
      <w:r w:rsidR="00FA2CA6" w:rsidRPr="00FA2CA6">
        <w:rPr>
          <w:rFonts w:ascii="Times New Roman" w:hAnsi="Times New Roman"/>
          <w:sz w:val="28"/>
          <w:szCs w:val="28"/>
          <w:lang w:val="ru-RU"/>
        </w:rPr>
        <w:t xml:space="preserve"> </w:t>
      </w:r>
      <w:r w:rsidR="00FA2CA6">
        <w:rPr>
          <w:rFonts w:ascii="Times New Roman" w:hAnsi="Times New Roman"/>
          <w:sz w:val="28"/>
          <w:szCs w:val="28"/>
          <w:lang w:val="ru-RU"/>
        </w:rPr>
        <w:t>–</w:t>
      </w:r>
      <w:r w:rsidR="00FA2CA6" w:rsidRPr="00FA2CA6">
        <w:rPr>
          <w:rFonts w:ascii="Times New Roman" w:hAnsi="Times New Roman"/>
          <w:sz w:val="28"/>
          <w:szCs w:val="28"/>
          <w:lang w:val="ru-RU"/>
        </w:rPr>
        <w:t xml:space="preserve"> 1988</w:t>
      </w:r>
      <w:r w:rsidR="00FA2CA6">
        <w:rPr>
          <w:rFonts w:ascii="Times New Roman" w:hAnsi="Times New Roman"/>
          <w:sz w:val="28"/>
          <w:szCs w:val="28"/>
          <w:lang w:val="ru-RU"/>
        </w:rPr>
        <w:t xml:space="preserve"> </w:t>
      </w:r>
      <w:r w:rsidR="00FA2CA6" w:rsidRPr="00FA2CA6">
        <w:rPr>
          <w:rFonts w:ascii="Times New Roman" w:hAnsi="Times New Roman" w:hint="eastAsia"/>
          <w:sz w:val="28"/>
          <w:szCs w:val="28"/>
          <w:lang w:val="ru-RU"/>
        </w:rPr>
        <w:t>г</w:t>
      </w:r>
      <w:r w:rsidR="00FA2CA6">
        <w:rPr>
          <w:rFonts w:ascii="Times New Roman" w:hAnsi="Times New Roman" w:hint="eastAsia"/>
          <w:sz w:val="28"/>
          <w:szCs w:val="28"/>
          <w:lang w:val="ru-RU"/>
        </w:rPr>
        <w:t>од</w:t>
      </w:r>
      <w:r w:rsidR="00FA2CA6">
        <w:rPr>
          <w:rFonts w:ascii="Times New Roman" w:hAnsi="Times New Roman"/>
          <w:sz w:val="28"/>
          <w:szCs w:val="28"/>
          <w:lang w:val="ru-RU"/>
        </w:rPr>
        <w:t xml:space="preserve">. </w:t>
      </w:r>
      <w:r w:rsidR="00FA2CA6" w:rsidRPr="00FA2CA6">
        <w:rPr>
          <w:rFonts w:ascii="Times New Roman" w:hAnsi="Times New Roman" w:hint="eastAsia"/>
          <w:sz w:val="28"/>
          <w:szCs w:val="28"/>
          <w:lang w:val="ru-RU"/>
        </w:rPr>
        <w:t>Количество</w:t>
      </w:r>
      <w:r w:rsidR="00FA2CA6" w:rsidRPr="00FA2CA6">
        <w:rPr>
          <w:rFonts w:ascii="Times New Roman" w:hAnsi="Times New Roman"/>
          <w:sz w:val="28"/>
          <w:szCs w:val="28"/>
          <w:lang w:val="ru-RU"/>
        </w:rPr>
        <w:t xml:space="preserve"> </w:t>
      </w:r>
      <w:r w:rsidR="00FA2CA6" w:rsidRPr="00FA2CA6">
        <w:rPr>
          <w:rFonts w:ascii="Times New Roman" w:hAnsi="Times New Roman" w:hint="eastAsia"/>
          <w:sz w:val="28"/>
          <w:szCs w:val="28"/>
          <w:lang w:val="ru-RU"/>
        </w:rPr>
        <w:t>насосов</w:t>
      </w:r>
      <w:r w:rsidR="00FA2CA6" w:rsidRPr="00FA2CA6">
        <w:rPr>
          <w:rFonts w:ascii="Times New Roman" w:hAnsi="Times New Roman"/>
          <w:sz w:val="28"/>
          <w:szCs w:val="28"/>
          <w:lang w:val="ru-RU"/>
        </w:rPr>
        <w:t xml:space="preserve"> - </w:t>
      </w:r>
      <w:r w:rsidR="00FA2CA6" w:rsidRPr="00FA2CA6">
        <w:rPr>
          <w:rFonts w:ascii="Times New Roman" w:hAnsi="Times New Roman" w:hint="eastAsia"/>
          <w:sz w:val="28"/>
          <w:szCs w:val="28"/>
          <w:lang w:val="ru-RU"/>
        </w:rPr>
        <w:t>скважинных</w:t>
      </w:r>
      <w:r w:rsidR="00FA2CA6" w:rsidRPr="00FA2CA6">
        <w:rPr>
          <w:rFonts w:ascii="Times New Roman" w:hAnsi="Times New Roman"/>
          <w:sz w:val="28"/>
          <w:szCs w:val="28"/>
          <w:lang w:val="ru-RU"/>
        </w:rPr>
        <w:t xml:space="preserve"> - 9 </w:t>
      </w:r>
      <w:r w:rsidR="00FA2CA6" w:rsidRPr="00FA2CA6">
        <w:rPr>
          <w:rFonts w:ascii="Times New Roman" w:hAnsi="Times New Roman" w:hint="eastAsia"/>
          <w:sz w:val="28"/>
          <w:szCs w:val="28"/>
          <w:lang w:val="ru-RU"/>
        </w:rPr>
        <w:t>шт</w:t>
      </w:r>
      <w:r w:rsidR="00FA2CA6">
        <w:rPr>
          <w:rFonts w:ascii="Times New Roman" w:hAnsi="Times New Roman"/>
          <w:sz w:val="28"/>
          <w:szCs w:val="28"/>
          <w:lang w:val="ru-RU"/>
        </w:rPr>
        <w:t>.</w:t>
      </w:r>
      <w:r w:rsidR="00FA2CA6" w:rsidRPr="00FA2CA6">
        <w:rPr>
          <w:rFonts w:ascii="Times New Roman" w:hAnsi="Times New Roman"/>
          <w:sz w:val="28"/>
          <w:szCs w:val="28"/>
          <w:lang w:val="ru-RU"/>
        </w:rPr>
        <w:t xml:space="preserve"> (</w:t>
      </w:r>
      <w:r w:rsidR="00FA2CA6" w:rsidRPr="00FA2CA6">
        <w:rPr>
          <w:rFonts w:ascii="Times New Roman" w:hAnsi="Times New Roman" w:hint="eastAsia"/>
          <w:sz w:val="28"/>
          <w:szCs w:val="28"/>
          <w:lang w:val="ru-RU"/>
        </w:rPr>
        <w:t>процент</w:t>
      </w:r>
      <w:r w:rsidR="00FA2CA6" w:rsidRPr="00FA2CA6">
        <w:rPr>
          <w:rFonts w:ascii="Times New Roman" w:hAnsi="Times New Roman"/>
          <w:sz w:val="28"/>
          <w:szCs w:val="28"/>
          <w:lang w:val="ru-RU"/>
        </w:rPr>
        <w:t xml:space="preserve"> </w:t>
      </w:r>
      <w:r w:rsidR="00FA2CA6" w:rsidRPr="00FA2CA6">
        <w:rPr>
          <w:rFonts w:ascii="Times New Roman" w:hAnsi="Times New Roman" w:hint="eastAsia"/>
          <w:sz w:val="28"/>
          <w:szCs w:val="28"/>
          <w:lang w:val="ru-RU"/>
        </w:rPr>
        <w:t>износа</w:t>
      </w:r>
      <w:r w:rsidR="00FA2CA6">
        <w:rPr>
          <w:rFonts w:ascii="Times New Roman" w:hAnsi="Times New Roman"/>
          <w:sz w:val="28"/>
          <w:szCs w:val="28"/>
          <w:lang w:val="ru-RU"/>
        </w:rPr>
        <w:t xml:space="preserve"> - 78,65 %); </w:t>
      </w:r>
      <w:r w:rsidR="00FA2CA6">
        <w:rPr>
          <w:rFonts w:ascii="Times New Roman" w:hAnsi="Times New Roman" w:hint="eastAsia"/>
          <w:sz w:val="28"/>
          <w:szCs w:val="28"/>
          <w:lang w:val="ru-RU"/>
        </w:rPr>
        <w:t>к</w:t>
      </w:r>
      <w:r w:rsidR="00FA2CA6" w:rsidRPr="00FA2CA6">
        <w:rPr>
          <w:rFonts w:ascii="Times New Roman" w:hAnsi="Times New Roman" w:hint="eastAsia"/>
          <w:sz w:val="28"/>
          <w:szCs w:val="28"/>
          <w:lang w:val="ru-RU"/>
        </w:rPr>
        <w:t>оличество</w:t>
      </w:r>
      <w:r w:rsidR="00FA2CA6" w:rsidRPr="00FA2CA6">
        <w:rPr>
          <w:rFonts w:ascii="Times New Roman" w:hAnsi="Times New Roman"/>
          <w:sz w:val="28"/>
          <w:szCs w:val="28"/>
          <w:lang w:val="ru-RU"/>
        </w:rPr>
        <w:t xml:space="preserve"> </w:t>
      </w:r>
      <w:r w:rsidR="00FA2CA6" w:rsidRPr="00FA2CA6">
        <w:rPr>
          <w:rFonts w:ascii="Times New Roman" w:hAnsi="Times New Roman" w:hint="eastAsia"/>
          <w:sz w:val="28"/>
          <w:szCs w:val="28"/>
          <w:lang w:val="ru-RU"/>
        </w:rPr>
        <w:t>насосов</w:t>
      </w:r>
      <w:r w:rsidR="00FA2CA6" w:rsidRPr="00FA2CA6">
        <w:rPr>
          <w:rFonts w:ascii="Times New Roman" w:hAnsi="Times New Roman"/>
          <w:sz w:val="28"/>
          <w:szCs w:val="28"/>
          <w:lang w:val="ru-RU"/>
        </w:rPr>
        <w:t xml:space="preserve"> - </w:t>
      </w:r>
      <w:r w:rsidR="00FA2CA6" w:rsidRPr="00FA2CA6">
        <w:rPr>
          <w:rFonts w:ascii="Times New Roman" w:hAnsi="Times New Roman" w:hint="eastAsia"/>
          <w:sz w:val="28"/>
          <w:szCs w:val="28"/>
          <w:lang w:val="ru-RU"/>
        </w:rPr>
        <w:t>транспортирующих</w:t>
      </w:r>
      <w:r w:rsidR="00FA2CA6" w:rsidRPr="00FA2CA6">
        <w:rPr>
          <w:rFonts w:ascii="Times New Roman" w:hAnsi="Times New Roman"/>
          <w:sz w:val="28"/>
          <w:szCs w:val="28"/>
          <w:lang w:val="ru-RU"/>
        </w:rPr>
        <w:t xml:space="preserve"> - 4 </w:t>
      </w:r>
      <w:r w:rsidR="00FA2CA6" w:rsidRPr="00FA2CA6">
        <w:rPr>
          <w:rFonts w:ascii="Times New Roman" w:hAnsi="Times New Roman" w:hint="eastAsia"/>
          <w:sz w:val="28"/>
          <w:szCs w:val="28"/>
          <w:lang w:val="ru-RU"/>
        </w:rPr>
        <w:t>шт</w:t>
      </w:r>
      <w:r w:rsidR="00FA2CA6" w:rsidRPr="00FA2CA6">
        <w:rPr>
          <w:rFonts w:ascii="Times New Roman" w:hAnsi="Times New Roman"/>
          <w:sz w:val="28"/>
          <w:szCs w:val="28"/>
          <w:lang w:val="ru-RU"/>
        </w:rPr>
        <w:t>. (</w:t>
      </w:r>
      <w:r w:rsidR="00FA2CA6" w:rsidRPr="00FA2CA6">
        <w:rPr>
          <w:rFonts w:ascii="Times New Roman" w:hAnsi="Times New Roman" w:hint="eastAsia"/>
          <w:sz w:val="28"/>
          <w:szCs w:val="28"/>
          <w:lang w:val="ru-RU"/>
        </w:rPr>
        <w:t>процент</w:t>
      </w:r>
      <w:r w:rsidR="00FA2CA6" w:rsidRPr="00FA2CA6">
        <w:rPr>
          <w:rFonts w:ascii="Times New Roman" w:hAnsi="Times New Roman"/>
          <w:sz w:val="28"/>
          <w:szCs w:val="28"/>
          <w:lang w:val="ru-RU"/>
        </w:rPr>
        <w:t xml:space="preserve"> </w:t>
      </w:r>
      <w:r w:rsidR="00FA2CA6" w:rsidRPr="00FA2CA6">
        <w:rPr>
          <w:rFonts w:ascii="Times New Roman" w:hAnsi="Times New Roman" w:hint="eastAsia"/>
          <w:sz w:val="28"/>
          <w:szCs w:val="28"/>
          <w:lang w:val="ru-RU"/>
        </w:rPr>
        <w:t>износа</w:t>
      </w:r>
      <w:r w:rsidR="00FA2CA6" w:rsidRPr="00FA2CA6">
        <w:rPr>
          <w:rFonts w:ascii="Times New Roman" w:hAnsi="Times New Roman"/>
          <w:sz w:val="28"/>
          <w:szCs w:val="28"/>
          <w:lang w:val="ru-RU"/>
        </w:rPr>
        <w:t xml:space="preserve"> - 86,50 %)</w:t>
      </w:r>
      <w:r w:rsidR="00FA2CA6">
        <w:rPr>
          <w:rFonts w:ascii="Times New Roman" w:hAnsi="Times New Roman"/>
          <w:sz w:val="28"/>
          <w:szCs w:val="28"/>
          <w:lang w:val="ru-RU"/>
        </w:rPr>
        <w:t xml:space="preserve">. </w:t>
      </w:r>
      <w:r w:rsidRPr="00732D85">
        <w:rPr>
          <w:rFonts w:ascii="Times New Roman" w:hAnsi="Times New Roman" w:hint="eastAsia"/>
          <w:sz w:val="28"/>
          <w:szCs w:val="28"/>
          <w:lang w:val="ru-RU"/>
        </w:rPr>
        <w:t>Производительность</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водозабора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составляет</w:t>
      </w:r>
      <w:r w:rsidRPr="00732D85">
        <w:rPr>
          <w:rFonts w:ascii="Times New Roman" w:hAnsi="Times New Roman"/>
          <w:sz w:val="28"/>
          <w:szCs w:val="28"/>
          <w:lang w:val="ru-RU"/>
        </w:rPr>
        <w:t xml:space="preserve"> 3500 </w:t>
      </w:r>
      <w:r w:rsidRPr="00732D85">
        <w:rPr>
          <w:rFonts w:ascii="Times New Roman" w:hAnsi="Times New Roman" w:hint="eastAsia"/>
          <w:sz w:val="28"/>
          <w:szCs w:val="28"/>
          <w:lang w:val="ru-RU"/>
        </w:rPr>
        <w:t>м</w:t>
      </w:r>
      <w:r w:rsidR="00FA2CA6">
        <w:rPr>
          <w:rFonts w:ascii="Times New Roman" w:hAnsi="Times New Roman"/>
          <w:sz w:val="28"/>
          <w:szCs w:val="28"/>
          <w:vertAlign w:val="superscript"/>
          <w:lang w:val="ru-RU"/>
        </w:rPr>
        <w:t>3</w:t>
      </w:r>
      <w:r w:rsidRPr="00732D85">
        <w:rPr>
          <w:rFonts w:ascii="Times New Roman" w:hAnsi="Times New Roman"/>
          <w:sz w:val="28"/>
          <w:szCs w:val="28"/>
          <w:lang w:val="ru-RU"/>
        </w:rPr>
        <w:t>/</w:t>
      </w:r>
      <w:r w:rsidRPr="00732D85">
        <w:rPr>
          <w:rFonts w:ascii="Times New Roman" w:hAnsi="Times New Roman" w:hint="eastAsia"/>
          <w:sz w:val="28"/>
          <w:szCs w:val="28"/>
          <w:lang w:val="ru-RU"/>
        </w:rPr>
        <w:t>сут</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используется</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населением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города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предприятиями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организациями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для</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хозяйственно</w:t>
      </w:r>
      <w:r w:rsidRPr="00732D85">
        <w:rPr>
          <w:rFonts w:ascii="Times New Roman" w:hAnsi="Times New Roman"/>
          <w:sz w:val="28"/>
          <w:szCs w:val="28"/>
          <w:lang w:val="ru-RU"/>
        </w:rPr>
        <w:t>-</w:t>
      </w:r>
      <w:r w:rsidRPr="00732D85">
        <w:rPr>
          <w:rFonts w:ascii="Times New Roman" w:hAnsi="Times New Roman" w:hint="eastAsia"/>
          <w:sz w:val="28"/>
          <w:szCs w:val="28"/>
          <w:lang w:val="ru-RU"/>
        </w:rPr>
        <w:t>питьевых</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производственных</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нужд</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По</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данным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строительных</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откачек</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дебиты</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скважин</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составляют</w:t>
      </w:r>
      <w:r w:rsidRPr="00732D85">
        <w:rPr>
          <w:rFonts w:ascii="Times New Roman" w:hAnsi="Times New Roman"/>
          <w:sz w:val="28"/>
          <w:szCs w:val="28"/>
          <w:lang w:val="ru-RU"/>
        </w:rPr>
        <w:t xml:space="preserve"> 3,0-8,0 </w:t>
      </w:r>
      <w:r w:rsidRPr="00732D85">
        <w:rPr>
          <w:rFonts w:ascii="Times New Roman" w:hAnsi="Times New Roman" w:hint="eastAsia"/>
          <w:sz w:val="28"/>
          <w:szCs w:val="28"/>
          <w:lang w:val="ru-RU"/>
        </w:rPr>
        <w:t>л</w:t>
      </w:r>
      <w:r w:rsidRPr="00732D85">
        <w:rPr>
          <w:rFonts w:ascii="Times New Roman" w:hAnsi="Times New Roman"/>
          <w:sz w:val="28"/>
          <w:szCs w:val="28"/>
          <w:lang w:val="ru-RU"/>
        </w:rPr>
        <w:t>/</w:t>
      </w:r>
      <w:r w:rsidRPr="00732D85">
        <w:rPr>
          <w:rFonts w:ascii="Times New Roman" w:hAnsi="Times New Roman" w:hint="eastAsia"/>
          <w:sz w:val="28"/>
          <w:szCs w:val="28"/>
          <w:lang w:val="ru-RU"/>
        </w:rPr>
        <w:t>с</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при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понижении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уровня</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воды</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на</w:t>
      </w:r>
      <w:r w:rsidRPr="00732D85">
        <w:rPr>
          <w:rFonts w:ascii="Times New Roman" w:hAnsi="Times New Roman"/>
          <w:sz w:val="28"/>
          <w:szCs w:val="28"/>
          <w:lang w:val="ru-RU"/>
        </w:rPr>
        <w:t xml:space="preserve"> 5,0-15,0 </w:t>
      </w:r>
      <w:r w:rsidRPr="00732D85">
        <w:rPr>
          <w:rFonts w:ascii="Times New Roman" w:hAnsi="Times New Roman" w:hint="eastAsia"/>
          <w:sz w:val="28"/>
          <w:szCs w:val="28"/>
          <w:lang w:val="ru-RU"/>
        </w:rPr>
        <w:t>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по</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химическому</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бактериологическому</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составу</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характеризуется</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сухим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остатком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менее</w:t>
      </w:r>
      <w:r w:rsidRPr="00732D85">
        <w:rPr>
          <w:rFonts w:ascii="Times New Roman" w:hAnsi="Times New Roman"/>
          <w:sz w:val="28"/>
          <w:szCs w:val="28"/>
          <w:lang w:val="ru-RU"/>
        </w:rPr>
        <w:t xml:space="preserve"> 1000 </w:t>
      </w:r>
      <w:r w:rsidRPr="00732D85">
        <w:rPr>
          <w:rFonts w:ascii="Times New Roman" w:hAnsi="Times New Roman" w:hint="eastAsia"/>
          <w:sz w:val="28"/>
          <w:szCs w:val="28"/>
          <w:lang w:val="ru-RU"/>
        </w:rPr>
        <w:t>мг</w:t>
      </w:r>
      <w:r w:rsidRPr="00732D85">
        <w:rPr>
          <w:rFonts w:ascii="Times New Roman" w:hAnsi="Times New Roman"/>
          <w:sz w:val="28"/>
          <w:szCs w:val="28"/>
          <w:lang w:val="ru-RU"/>
        </w:rPr>
        <w:t>/</w:t>
      </w:r>
      <w:r w:rsidRPr="00732D85">
        <w:rPr>
          <w:rFonts w:ascii="Times New Roman" w:hAnsi="Times New Roman" w:hint="eastAsia"/>
          <w:sz w:val="28"/>
          <w:szCs w:val="28"/>
          <w:lang w:val="ru-RU"/>
        </w:rPr>
        <w:t>дм</w:t>
      </w:r>
      <w:r w:rsidR="00FA2CA6">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общей</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жесткостью</w:t>
      </w:r>
      <w:r w:rsidRPr="00732D85">
        <w:rPr>
          <w:rFonts w:ascii="Times New Roman" w:hAnsi="Times New Roman"/>
          <w:sz w:val="28"/>
          <w:szCs w:val="28"/>
          <w:lang w:val="ru-RU"/>
        </w:rPr>
        <w:t xml:space="preserve"> - 5,8-7,0 </w:t>
      </w:r>
      <w:r w:rsidRPr="00732D85">
        <w:rPr>
          <w:rFonts w:ascii="Times New Roman" w:hAnsi="Times New Roman" w:hint="eastAsia"/>
          <w:sz w:val="28"/>
          <w:szCs w:val="28"/>
          <w:lang w:val="ru-RU"/>
        </w:rPr>
        <w:t>ммоль</w:t>
      </w:r>
      <w:r w:rsidRPr="00732D85">
        <w:rPr>
          <w:rFonts w:ascii="Times New Roman" w:hAnsi="Times New Roman"/>
          <w:sz w:val="28"/>
          <w:szCs w:val="28"/>
          <w:lang w:val="ru-RU"/>
        </w:rPr>
        <w:t>/</w:t>
      </w:r>
      <w:r w:rsidRPr="00732D85">
        <w:rPr>
          <w:rFonts w:ascii="Times New Roman" w:hAnsi="Times New Roman" w:hint="eastAsia"/>
          <w:sz w:val="28"/>
          <w:szCs w:val="28"/>
          <w:lang w:val="ru-RU"/>
        </w:rPr>
        <w:t>дм</w:t>
      </w:r>
      <w:r w:rsidR="00FA2CA6">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содержание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хлоридов</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составляет</w:t>
      </w:r>
      <w:r w:rsidRPr="00732D85">
        <w:rPr>
          <w:rFonts w:ascii="Times New Roman" w:hAnsi="Times New Roman"/>
          <w:sz w:val="28"/>
          <w:szCs w:val="28"/>
          <w:lang w:val="ru-RU"/>
        </w:rPr>
        <w:t xml:space="preserve"> 38-78 </w:t>
      </w:r>
      <w:r w:rsidRPr="00732D85">
        <w:rPr>
          <w:rFonts w:ascii="Times New Roman" w:hAnsi="Times New Roman" w:hint="eastAsia"/>
          <w:sz w:val="28"/>
          <w:szCs w:val="28"/>
          <w:lang w:val="ru-RU"/>
        </w:rPr>
        <w:t>мг</w:t>
      </w:r>
      <w:r w:rsidRPr="00732D85">
        <w:rPr>
          <w:rFonts w:ascii="Times New Roman" w:hAnsi="Times New Roman"/>
          <w:sz w:val="28"/>
          <w:szCs w:val="28"/>
          <w:lang w:val="ru-RU"/>
        </w:rPr>
        <w:t>/</w:t>
      </w:r>
      <w:r w:rsidRPr="00732D85">
        <w:rPr>
          <w:rFonts w:ascii="Times New Roman" w:hAnsi="Times New Roman" w:hint="eastAsia"/>
          <w:sz w:val="28"/>
          <w:szCs w:val="28"/>
          <w:lang w:val="ru-RU"/>
        </w:rPr>
        <w:t>дм</w:t>
      </w:r>
      <w:r w:rsidR="00FA2CA6">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нитритов</w:t>
      </w:r>
      <w:r w:rsidRPr="00732D85">
        <w:rPr>
          <w:rFonts w:ascii="Times New Roman" w:hAnsi="Times New Roman"/>
          <w:sz w:val="28"/>
          <w:szCs w:val="28"/>
          <w:lang w:val="ru-RU"/>
        </w:rPr>
        <w:t xml:space="preserve"> – 0,001-0,003 </w:t>
      </w:r>
      <w:r w:rsidRPr="00732D85">
        <w:rPr>
          <w:rFonts w:ascii="Times New Roman" w:hAnsi="Times New Roman" w:hint="eastAsia"/>
          <w:sz w:val="28"/>
          <w:szCs w:val="28"/>
          <w:lang w:val="ru-RU"/>
        </w:rPr>
        <w:t>мг</w:t>
      </w:r>
      <w:r w:rsidRPr="00732D85">
        <w:rPr>
          <w:rFonts w:ascii="Times New Roman" w:hAnsi="Times New Roman"/>
          <w:sz w:val="28"/>
          <w:szCs w:val="28"/>
          <w:lang w:val="ru-RU"/>
        </w:rPr>
        <w:t>/</w:t>
      </w:r>
      <w:r w:rsidRPr="00732D85">
        <w:rPr>
          <w:rFonts w:ascii="Times New Roman" w:hAnsi="Times New Roman" w:hint="eastAsia"/>
          <w:sz w:val="28"/>
          <w:szCs w:val="28"/>
          <w:lang w:val="ru-RU"/>
        </w:rPr>
        <w:t>дм</w:t>
      </w:r>
      <w:r w:rsidR="00FA2CA6">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нитратов</w:t>
      </w:r>
      <w:r w:rsidRPr="00732D85">
        <w:rPr>
          <w:rFonts w:ascii="Times New Roman" w:hAnsi="Times New Roman"/>
          <w:sz w:val="28"/>
          <w:szCs w:val="28"/>
          <w:lang w:val="ru-RU"/>
        </w:rPr>
        <w:t xml:space="preserve"> - 4,43-18,16 </w:t>
      </w:r>
      <w:r w:rsidRPr="00732D85">
        <w:rPr>
          <w:rFonts w:ascii="Times New Roman" w:hAnsi="Times New Roman" w:hint="eastAsia"/>
          <w:sz w:val="28"/>
          <w:szCs w:val="28"/>
          <w:lang w:val="ru-RU"/>
        </w:rPr>
        <w:t>мг</w:t>
      </w:r>
      <w:r w:rsidRPr="00732D85">
        <w:rPr>
          <w:rFonts w:ascii="Times New Roman" w:hAnsi="Times New Roman"/>
          <w:sz w:val="28"/>
          <w:szCs w:val="28"/>
          <w:lang w:val="ru-RU"/>
        </w:rPr>
        <w:t>/</w:t>
      </w:r>
      <w:r w:rsidRPr="00732D85">
        <w:rPr>
          <w:rFonts w:ascii="Times New Roman" w:hAnsi="Times New Roman" w:hint="eastAsia"/>
          <w:sz w:val="28"/>
          <w:szCs w:val="28"/>
          <w:lang w:val="ru-RU"/>
        </w:rPr>
        <w:t>дм</w:t>
      </w:r>
      <w:r w:rsidR="00FA2CA6">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железа</w:t>
      </w:r>
      <w:r w:rsidRPr="00732D85">
        <w:rPr>
          <w:rFonts w:ascii="Times New Roman" w:hAnsi="Times New Roman"/>
          <w:sz w:val="28"/>
          <w:szCs w:val="28"/>
          <w:lang w:val="ru-RU"/>
        </w:rPr>
        <w:t xml:space="preserve"> - 0,01-0,03 </w:t>
      </w:r>
      <w:r w:rsidRPr="00732D85">
        <w:rPr>
          <w:rFonts w:ascii="Times New Roman" w:hAnsi="Times New Roman" w:hint="eastAsia"/>
          <w:sz w:val="28"/>
          <w:szCs w:val="28"/>
          <w:lang w:val="ru-RU"/>
        </w:rPr>
        <w:t>мг</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дм</w:t>
      </w:r>
      <w:r w:rsidR="00FA2CA6">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окисляемость</w:t>
      </w:r>
      <w:r w:rsidRPr="00732D85">
        <w:rPr>
          <w:rFonts w:ascii="Times New Roman" w:hAnsi="Times New Roman"/>
          <w:sz w:val="28"/>
          <w:szCs w:val="28"/>
          <w:lang w:val="ru-RU"/>
        </w:rPr>
        <w:t xml:space="preserve"> - 1,44-3,36 </w:t>
      </w:r>
      <w:r w:rsidRPr="00732D85">
        <w:rPr>
          <w:rFonts w:ascii="Times New Roman" w:hAnsi="Times New Roman" w:hint="eastAsia"/>
          <w:sz w:val="28"/>
          <w:szCs w:val="28"/>
          <w:lang w:val="ru-RU"/>
        </w:rPr>
        <w:t>мгО</w:t>
      </w:r>
      <w:r w:rsidR="00834B03">
        <w:rPr>
          <w:rFonts w:ascii="Times New Roman" w:hAnsi="Times New Roman"/>
          <w:sz w:val="28"/>
          <w:szCs w:val="28"/>
          <w:lang w:val="ru-RU"/>
        </w:rPr>
        <w:t>2</w:t>
      </w:r>
      <w:r w:rsidRPr="00732D85">
        <w:rPr>
          <w:rFonts w:ascii="Times New Roman" w:hAnsi="Times New Roman"/>
          <w:sz w:val="28"/>
          <w:szCs w:val="28"/>
          <w:lang w:val="ru-RU"/>
        </w:rPr>
        <w:t>/</w:t>
      </w:r>
      <w:r w:rsidRPr="00732D85">
        <w:rPr>
          <w:rFonts w:ascii="Times New Roman" w:hAnsi="Times New Roman" w:hint="eastAsia"/>
          <w:sz w:val="28"/>
          <w:szCs w:val="28"/>
          <w:lang w:val="ru-RU"/>
        </w:rPr>
        <w:t>дм</w:t>
      </w:r>
      <w:r w:rsidR="00FA2CA6">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Органолептические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свойства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воды</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запах</w:t>
      </w:r>
      <w:r w:rsidRPr="00732D85">
        <w:rPr>
          <w:rFonts w:ascii="Times New Roman" w:hAnsi="Times New Roman"/>
          <w:sz w:val="28"/>
          <w:szCs w:val="28"/>
          <w:lang w:val="ru-RU"/>
        </w:rPr>
        <w:t xml:space="preserve"> – 0 </w:t>
      </w:r>
      <w:r w:rsidRPr="00732D85">
        <w:rPr>
          <w:rFonts w:ascii="Times New Roman" w:hAnsi="Times New Roman" w:hint="eastAsia"/>
          <w:sz w:val="28"/>
          <w:szCs w:val="28"/>
          <w:lang w:val="ru-RU"/>
        </w:rPr>
        <w:t>баллов</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привкус</w:t>
      </w:r>
      <w:r w:rsidRPr="00732D85">
        <w:rPr>
          <w:rFonts w:ascii="Times New Roman" w:hAnsi="Times New Roman"/>
          <w:sz w:val="28"/>
          <w:szCs w:val="28"/>
          <w:lang w:val="ru-RU"/>
        </w:rPr>
        <w:t xml:space="preserve"> – 0 </w:t>
      </w:r>
      <w:r w:rsidRPr="00732D85">
        <w:rPr>
          <w:rFonts w:ascii="Times New Roman" w:hAnsi="Times New Roman" w:hint="eastAsia"/>
          <w:sz w:val="28"/>
          <w:szCs w:val="28"/>
          <w:lang w:val="ru-RU"/>
        </w:rPr>
        <w:t>баллов</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цветность</w:t>
      </w:r>
      <w:r w:rsidRPr="00732D85">
        <w:rPr>
          <w:rFonts w:ascii="Times New Roman" w:hAnsi="Times New Roman"/>
          <w:sz w:val="28"/>
          <w:szCs w:val="28"/>
          <w:lang w:val="ru-RU"/>
        </w:rPr>
        <w:t xml:space="preserve"> - 100, </w:t>
      </w:r>
      <w:r w:rsidRPr="00732D85">
        <w:rPr>
          <w:rFonts w:ascii="Times New Roman" w:hAnsi="Times New Roman" w:hint="eastAsia"/>
          <w:sz w:val="28"/>
          <w:szCs w:val="28"/>
          <w:lang w:val="ru-RU"/>
        </w:rPr>
        <w:t>мутность</w:t>
      </w:r>
      <w:r w:rsidRPr="00732D85">
        <w:rPr>
          <w:rFonts w:ascii="Times New Roman" w:hAnsi="Times New Roman"/>
          <w:sz w:val="28"/>
          <w:szCs w:val="28"/>
          <w:lang w:val="ru-RU"/>
        </w:rPr>
        <w:t xml:space="preserve"> 0,14-0,29 </w:t>
      </w:r>
      <w:r w:rsidRPr="00732D85">
        <w:rPr>
          <w:rFonts w:ascii="Times New Roman" w:hAnsi="Times New Roman" w:hint="eastAsia"/>
          <w:sz w:val="28"/>
          <w:szCs w:val="28"/>
          <w:lang w:val="ru-RU"/>
        </w:rPr>
        <w:t>мг</w:t>
      </w:r>
      <w:r w:rsidRPr="00732D85">
        <w:rPr>
          <w:rFonts w:ascii="Times New Roman" w:hAnsi="Times New Roman"/>
          <w:sz w:val="28"/>
          <w:szCs w:val="28"/>
          <w:lang w:val="ru-RU"/>
        </w:rPr>
        <w:t>/</w:t>
      </w:r>
      <w:r w:rsidRPr="00732D85">
        <w:rPr>
          <w:rFonts w:ascii="Times New Roman" w:hAnsi="Times New Roman" w:hint="eastAsia"/>
          <w:sz w:val="28"/>
          <w:szCs w:val="28"/>
          <w:lang w:val="ru-RU"/>
        </w:rPr>
        <w:t>дм</w:t>
      </w:r>
      <w:r w:rsidR="00834B03">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p>
    <w:p w14:paraId="3C0ED888" w14:textId="77777777" w:rsidR="00732D85" w:rsidRPr="00732D85" w:rsidRDefault="00732D85" w:rsidP="00C762C5">
      <w:pPr>
        <w:ind w:firstLine="851"/>
        <w:jc w:val="both"/>
        <w:rPr>
          <w:rFonts w:ascii="Times New Roman" w:hAnsi="Times New Roman"/>
          <w:sz w:val="28"/>
          <w:szCs w:val="28"/>
          <w:lang w:val="ru-RU"/>
        </w:rPr>
      </w:pPr>
      <w:r w:rsidRPr="00732D85">
        <w:rPr>
          <w:rFonts w:ascii="Times New Roman" w:hAnsi="Times New Roman" w:hint="eastAsia"/>
          <w:sz w:val="28"/>
          <w:szCs w:val="28"/>
          <w:lang w:val="ru-RU"/>
        </w:rPr>
        <w:t>Водозабор</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Центральный»</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расположен</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центральной</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части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г</w:t>
      </w:r>
      <w:r w:rsidR="000B45FD">
        <w:rPr>
          <w:rFonts w:ascii="Times New Roman" w:hAnsi="Times New Roman"/>
          <w:sz w:val="28"/>
          <w:szCs w:val="28"/>
          <w:lang w:val="ru-RU"/>
        </w:rPr>
        <w:t>орода</w:t>
      </w:r>
      <w:r w:rsidRPr="00732D85">
        <w:rPr>
          <w:rFonts w:ascii="Times New Roman" w:hAnsi="Times New Roman"/>
          <w:sz w:val="28"/>
          <w:szCs w:val="28"/>
          <w:lang w:val="ru-RU"/>
        </w:rPr>
        <w:t xml:space="preserve"> </w:t>
      </w:r>
      <w:r w:rsidR="000B45FD">
        <w:rPr>
          <w:rFonts w:ascii="Times New Roman" w:hAnsi="Times New Roman" w:hint="eastAsia"/>
          <w:sz w:val="28"/>
          <w:szCs w:val="28"/>
          <w:lang w:val="ru-RU"/>
        </w:rPr>
        <w:t>Буинск</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водозаборе</w:t>
      </w:r>
      <w:r w:rsidRPr="00732D85">
        <w:rPr>
          <w:rFonts w:ascii="Times New Roman" w:hAnsi="Times New Roman"/>
          <w:sz w:val="28"/>
          <w:szCs w:val="28"/>
          <w:lang w:val="ru-RU"/>
        </w:rPr>
        <w:t xml:space="preserve"> </w:t>
      </w:r>
      <w:r w:rsidR="00EF0F27">
        <w:rPr>
          <w:rFonts w:ascii="Times New Roman" w:hAnsi="Times New Roman" w:hint="eastAsia"/>
          <w:sz w:val="28"/>
          <w:szCs w:val="28"/>
          <w:lang w:val="ru-RU"/>
        </w:rPr>
        <w:t>расположены</w:t>
      </w:r>
      <w:r w:rsidRPr="00732D85">
        <w:rPr>
          <w:rFonts w:ascii="Times New Roman" w:hAnsi="Times New Roman"/>
          <w:sz w:val="28"/>
          <w:szCs w:val="28"/>
          <w:lang w:val="ru-RU"/>
        </w:rPr>
        <w:t xml:space="preserve"> 4 </w:t>
      </w:r>
      <w:r w:rsidRPr="00732D85">
        <w:rPr>
          <w:rFonts w:ascii="Times New Roman" w:hAnsi="Times New Roman" w:hint="eastAsia"/>
          <w:sz w:val="28"/>
          <w:szCs w:val="28"/>
          <w:lang w:val="ru-RU"/>
        </w:rPr>
        <w:t>скважины</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глубиной</w:t>
      </w:r>
      <w:r w:rsidRPr="00732D85">
        <w:rPr>
          <w:rFonts w:ascii="Times New Roman" w:hAnsi="Times New Roman"/>
          <w:sz w:val="28"/>
          <w:szCs w:val="28"/>
          <w:lang w:val="ru-RU"/>
        </w:rPr>
        <w:t xml:space="preserve"> 36,5-48 </w:t>
      </w:r>
      <w:r w:rsidRPr="00732D85">
        <w:rPr>
          <w:rFonts w:ascii="Times New Roman" w:hAnsi="Times New Roman" w:hint="eastAsia"/>
          <w:sz w:val="28"/>
          <w:szCs w:val="28"/>
          <w:lang w:val="ru-RU"/>
        </w:rPr>
        <w:t>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пробуренные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w:t>
      </w:r>
      <w:r w:rsidRPr="00732D85">
        <w:rPr>
          <w:rFonts w:ascii="Times New Roman" w:hAnsi="Times New Roman"/>
          <w:sz w:val="28"/>
          <w:szCs w:val="28"/>
          <w:lang w:val="ru-RU"/>
        </w:rPr>
        <w:t xml:space="preserve"> 1963-1972 </w:t>
      </w:r>
      <w:r w:rsidRPr="00732D85">
        <w:rPr>
          <w:rFonts w:ascii="Times New Roman" w:hAnsi="Times New Roman" w:hint="eastAsia"/>
          <w:sz w:val="28"/>
          <w:szCs w:val="28"/>
          <w:lang w:val="ru-RU"/>
        </w:rPr>
        <w:t>г</w:t>
      </w:r>
      <w:r w:rsidR="00E7689C">
        <w:rPr>
          <w:rFonts w:ascii="Times New Roman" w:hAnsi="Times New Roman" w:hint="eastAsia"/>
          <w:sz w:val="28"/>
          <w:szCs w:val="28"/>
          <w:lang w:val="ru-RU"/>
        </w:rPr>
        <w:t>одах</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Буинским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филиалом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АО</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Ремсельбурвод»</w:t>
      </w:r>
      <w:r w:rsidRPr="00732D85">
        <w:rPr>
          <w:rFonts w:ascii="Times New Roman" w:hAnsi="Times New Roman"/>
          <w:sz w:val="28"/>
          <w:szCs w:val="28"/>
          <w:lang w:val="ru-RU"/>
        </w:rPr>
        <w:t xml:space="preserve">. </w:t>
      </w:r>
      <w:r w:rsidR="00EF0F27">
        <w:rPr>
          <w:rFonts w:ascii="Times New Roman" w:hAnsi="Times New Roman"/>
          <w:sz w:val="28"/>
          <w:szCs w:val="28"/>
          <w:lang w:val="ru-RU"/>
        </w:rPr>
        <w:t>Законсервирован.</w:t>
      </w:r>
    </w:p>
    <w:p w14:paraId="2095ACF4" w14:textId="77777777" w:rsidR="00732D85" w:rsidRPr="00732D85" w:rsidRDefault="00732D85" w:rsidP="00C762C5">
      <w:pPr>
        <w:ind w:firstLine="851"/>
        <w:jc w:val="both"/>
        <w:rPr>
          <w:rFonts w:ascii="Times New Roman" w:hAnsi="Times New Roman"/>
          <w:sz w:val="28"/>
          <w:szCs w:val="28"/>
          <w:lang w:val="ru-RU"/>
        </w:rPr>
      </w:pPr>
      <w:r w:rsidRPr="00732D85">
        <w:rPr>
          <w:rFonts w:ascii="Times New Roman" w:hAnsi="Times New Roman" w:hint="eastAsia"/>
          <w:sz w:val="28"/>
          <w:szCs w:val="28"/>
          <w:lang w:val="ru-RU"/>
        </w:rPr>
        <w:t>Водозабор</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Плодосовхоз»</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расположен</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восточной</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окраине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г</w:t>
      </w:r>
      <w:r w:rsidR="00834B03">
        <w:rPr>
          <w:rFonts w:ascii="Times New Roman" w:hAnsi="Times New Roman"/>
          <w:sz w:val="28"/>
          <w:szCs w:val="28"/>
          <w:lang w:val="ru-RU"/>
        </w:rPr>
        <w:t>орода</w:t>
      </w:r>
      <w:r w:rsidRPr="00732D85">
        <w:rPr>
          <w:rFonts w:ascii="Times New Roman" w:hAnsi="Times New Roman"/>
          <w:sz w:val="28"/>
          <w:szCs w:val="28"/>
          <w:lang w:val="ru-RU"/>
        </w:rPr>
        <w:t xml:space="preserve"> </w:t>
      </w:r>
      <w:r w:rsidR="00834B03">
        <w:rPr>
          <w:rFonts w:ascii="Times New Roman" w:hAnsi="Times New Roman" w:hint="eastAsia"/>
          <w:sz w:val="28"/>
          <w:szCs w:val="28"/>
          <w:lang w:val="ru-RU"/>
        </w:rPr>
        <w:t>Буинск</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w:t>
      </w:r>
      <w:r w:rsidRPr="00732D85">
        <w:rPr>
          <w:rFonts w:ascii="Times New Roman" w:hAnsi="Times New Roman"/>
          <w:sz w:val="28"/>
          <w:szCs w:val="28"/>
          <w:lang w:val="ru-RU"/>
        </w:rPr>
        <w:t xml:space="preserve"> 0,4 </w:t>
      </w:r>
      <w:r w:rsidRPr="00732D85">
        <w:rPr>
          <w:rFonts w:ascii="Times New Roman" w:hAnsi="Times New Roman" w:hint="eastAsia"/>
          <w:sz w:val="28"/>
          <w:szCs w:val="28"/>
          <w:lang w:val="ru-RU"/>
        </w:rPr>
        <w:t>км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западнее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Буинской</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объездной</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дороги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территории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ОАО</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Буинск</w:t>
      </w:r>
      <w:r w:rsidRPr="00732D85">
        <w:rPr>
          <w:rFonts w:ascii="Times New Roman" w:hAnsi="Times New Roman"/>
          <w:sz w:val="28"/>
          <w:szCs w:val="28"/>
          <w:lang w:val="ru-RU"/>
        </w:rPr>
        <w:t>-</w:t>
      </w:r>
      <w:r w:rsidRPr="00732D85">
        <w:rPr>
          <w:rFonts w:ascii="Times New Roman" w:hAnsi="Times New Roman" w:hint="eastAsia"/>
          <w:sz w:val="28"/>
          <w:szCs w:val="28"/>
          <w:lang w:val="ru-RU"/>
        </w:rPr>
        <w:t>Водоканал»</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водозаборе</w:t>
      </w:r>
      <w:r w:rsidRPr="00732D85">
        <w:rPr>
          <w:rFonts w:ascii="Times New Roman" w:hAnsi="Times New Roman"/>
          <w:sz w:val="28"/>
          <w:szCs w:val="28"/>
          <w:lang w:val="ru-RU"/>
        </w:rPr>
        <w:t xml:space="preserve"> </w:t>
      </w:r>
      <w:r w:rsidR="00EF0F27">
        <w:rPr>
          <w:rFonts w:ascii="Times New Roman" w:hAnsi="Times New Roman" w:hint="eastAsia"/>
          <w:sz w:val="28"/>
          <w:szCs w:val="28"/>
          <w:lang w:val="ru-RU"/>
        </w:rPr>
        <w:t>расположены</w:t>
      </w:r>
      <w:r w:rsidRPr="00732D85">
        <w:rPr>
          <w:rFonts w:ascii="Times New Roman" w:hAnsi="Times New Roman"/>
          <w:sz w:val="28"/>
          <w:szCs w:val="28"/>
          <w:lang w:val="ru-RU"/>
        </w:rPr>
        <w:t xml:space="preserve"> 4 </w:t>
      </w:r>
      <w:r w:rsidRPr="00732D85">
        <w:rPr>
          <w:rFonts w:ascii="Times New Roman" w:hAnsi="Times New Roman" w:hint="eastAsia"/>
          <w:sz w:val="28"/>
          <w:szCs w:val="28"/>
          <w:lang w:val="ru-RU"/>
        </w:rPr>
        <w:t>скважины</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глубиной</w:t>
      </w:r>
      <w:r w:rsidRPr="00732D85">
        <w:rPr>
          <w:rFonts w:ascii="Times New Roman" w:hAnsi="Times New Roman"/>
          <w:sz w:val="28"/>
          <w:szCs w:val="28"/>
          <w:lang w:val="ru-RU"/>
        </w:rPr>
        <w:t xml:space="preserve"> 60–70 </w:t>
      </w:r>
      <w:r w:rsidRPr="00732D85">
        <w:rPr>
          <w:rFonts w:ascii="Times New Roman" w:hAnsi="Times New Roman" w:hint="eastAsia"/>
          <w:sz w:val="28"/>
          <w:szCs w:val="28"/>
          <w:lang w:val="ru-RU"/>
        </w:rPr>
        <w:t>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пробуренные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w:t>
      </w:r>
      <w:r w:rsidRPr="00732D85">
        <w:rPr>
          <w:rFonts w:ascii="Times New Roman" w:hAnsi="Times New Roman"/>
          <w:sz w:val="28"/>
          <w:szCs w:val="28"/>
          <w:lang w:val="ru-RU"/>
        </w:rPr>
        <w:t xml:space="preserve"> 1985-2003 </w:t>
      </w:r>
      <w:r w:rsidR="00834B03">
        <w:rPr>
          <w:rFonts w:ascii="Times New Roman" w:hAnsi="Times New Roman" w:hint="eastAsia"/>
          <w:sz w:val="28"/>
          <w:szCs w:val="28"/>
          <w:lang w:val="ru-RU"/>
        </w:rPr>
        <w:t>годах</w:t>
      </w:r>
      <w:r w:rsidRPr="00732D85">
        <w:rPr>
          <w:rFonts w:ascii="Times New Roman" w:hAnsi="Times New Roman"/>
          <w:sz w:val="28"/>
          <w:szCs w:val="28"/>
          <w:lang w:val="ru-RU"/>
        </w:rPr>
        <w:t xml:space="preserve">. </w:t>
      </w:r>
      <w:r w:rsidR="00EF0F27">
        <w:rPr>
          <w:rFonts w:ascii="Times New Roman" w:hAnsi="Times New Roman"/>
          <w:sz w:val="28"/>
          <w:szCs w:val="28"/>
          <w:lang w:val="ru-RU"/>
        </w:rPr>
        <w:t>Законсервирован.</w:t>
      </w:r>
    </w:p>
    <w:p w14:paraId="2918D46C" w14:textId="77777777" w:rsidR="00732D85" w:rsidRPr="00732D85" w:rsidRDefault="00732D85" w:rsidP="00C762C5">
      <w:pPr>
        <w:ind w:firstLine="851"/>
        <w:jc w:val="both"/>
        <w:rPr>
          <w:rFonts w:ascii="Times New Roman" w:hAnsi="Times New Roman"/>
          <w:sz w:val="28"/>
          <w:szCs w:val="28"/>
          <w:lang w:val="ru-RU"/>
        </w:rPr>
      </w:pPr>
      <w:r w:rsidRPr="00732D85">
        <w:rPr>
          <w:rFonts w:ascii="Times New Roman" w:hAnsi="Times New Roman" w:hint="eastAsia"/>
          <w:sz w:val="28"/>
          <w:szCs w:val="28"/>
          <w:lang w:val="ru-RU"/>
        </w:rPr>
        <w:t>Водозабор</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Юго</w:t>
      </w:r>
      <w:r w:rsidRPr="00732D85">
        <w:rPr>
          <w:rFonts w:ascii="Times New Roman" w:hAnsi="Times New Roman"/>
          <w:sz w:val="28"/>
          <w:szCs w:val="28"/>
          <w:lang w:val="ru-RU"/>
        </w:rPr>
        <w:t>-</w:t>
      </w:r>
      <w:r w:rsidRPr="00732D85">
        <w:rPr>
          <w:rFonts w:ascii="Times New Roman" w:hAnsi="Times New Roman" w:hint="eastAsia"/>
          <w:sz w:val="28"/>
          <w:szCs w:val="28"/>
          <w:lang w:val="ru-RU"/>
        </w:rPr>
        <w:t>Западный»</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расположен</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w:t>
      </w:r>
      <w:r w:rsidRPr="00732D85">
        <w:rPr>
          <w:rFonts w:ascii="Times New Roman" w:hAnsi="Times New Roman"/>
          <w:sz w:val="28"/>
          <w:szCs w:val="28"/>
          <w:lang w:val="ru-RU"/>
        </w:rPr>
        <w:t xml:space="preserve"> 0,5 </w:t>
      </w:r>
      <w:r w:rsidRPr="00732D85">
        <w:rPr>
          <w:rFonts w:ascii="Times New Roman" w:hAnsi="Times New Roman" w:hint="eastAsia"/>
          <w:sz w:val="28"/>
          <w:szCs w:val="28"/>
          <w:lang w:val="ru-RU"/>
        </w:rPr>
        <w:t>км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к</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северо</w:t>
      </w:r>
      <w:r w:rsidRPr="00732D85">
        <w:rPr>
          <w:rFonts w:ascii="Times New Roman" w:hAnsi="Times New Roman"/>
          <w:sz w:val="28"/>
          <w:szCs w:val="28"/>
          <w:lang w:val="ru-RU"/>
        </w:rPr>
        <w:t>-</w:t>
      </w:r>
      <w:r w:rsidRPr="00732D85">
        <w:rPr>
          <w:rFonts w:ascii="Times New Roman" w:hAnsi="Times New Roman" w:hint="eastAsia"/>
          <w:sz w:val="28"/>
          <w:szCs w:val="28"/>
          <w:lang w:val="ru-RU"/>
        </w:rPr>
        <w:t>западу</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от</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ж</w:t>
      </w:r>
      <w:r w:rsidRPr="00732D85">
        <w:rPr>
          <w:rFonts w:ascii="Times New Roman" w:hAnsi="Times New Roman"/>
          <w:sz w:val="28"/>
          <w:szCs w:val="28"/>
          <w:lang w:val="ru-RU"/>
        </w:rPr>
        <w:t>/</w:t>
      </w:r>
      <w:r w:rsidRPr="00732D85">
        <w:rPr>
          <w:rFonts w:ascii="Times New Roman" w:hAnsi="Times New Roman" w:hint="eastAsia"/>
          <w:sz w:val="28"/>
          <w:szCs w:val="28"/>
          <w:lang w:val="ru-RU"/>
        </w:rPr>
        <w:t>д</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станции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Буа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водозаборе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функционирует</w:t>
      </w:r>
      <w:r w:rsidRPr="00732D85">
        <w:rPr>
          <w:rFonts w:ascii="Times New Roman" w:hAnsi="Times New Roman"/>
          <w:sz w:val="28"/>
          <w:szCs w:val="28"/>
          <w:lang w:val="ru-RU"/>
        </w:rPr>
        <w:t xml:space="preserve"> 3 </w:t>
      </w:r>
      <w:r w:rsidRPr="00732D85">
        <w:rPr>
          <w:rFonts w:ascii="Times New Roman" w:hAnsi="Times New Roman" w:hint="eastAsia"/>
          <w:sz w:val="28"/>
          <w:szCs w:val="28"/>
          <w:lang w:val="ru-RU"/>
        </w:rPr>
        <w:t>скважины</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глубиной</w:t>
      </w:r>
      <w:r w:rsidRPr="00732D85">
        <w:rPr>
          <w:rFonts w:ascii="Times New Roman" w:hAnsi="Times New Roman"/>
          <w:sz w:val="28"/>
          <w:szCs w:val="28"/>
          <w:lang w:val="ru-RU"/>
        </w:rPr>
        <w:t xml:space="preserve"> 70–85 </w:t>
      </w:r>
      <w:r w:rsidRPr="00732D85">
        <w:rPr>
          <w:rFonts w:ascii="Times New Roman" w:hAnsi="Times New Roman" w:hint="eastAsia"/>
          <w:sz w:val="28"/>
          <w:szCs w:val="28"/>
          <w:lang w:val="ru-RU"/>
        </w:rPr>
        <w:t>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пробуренные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w:t>
      </w:r>
      <w:r w:rsidRPr="00732D85">
        <w:rPr>
          <w:rFonts w:ascii="Times New Roman" w:hAnsi="Times New Roman"/>
          <w:sz w:val="28"/>
          <w:szCs w:val="28"/>
          <w:lang w:val="ru-RU"/>
        </w:rPr>
        <w:t xml:space="preserve"> 1980-2003 </w:t>
      </w:r>
      <w:r w:rsidR="00152511">
        <w:rPr>
          <w:rFonts w:ascii="Times New Roman" w:hAnsi="Times New Roman" w:hint="eastAsia"/>
          <w:sz w:val="28"/>
          <w:szCs w:val="28"/>
          <w:lang w:val="ru-RU"/>
        </w:rPr>
        <w:t>годах</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используется</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для</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хозяйственно</w:t>
      </w:r>
      <w:r w:rsidRPr="00732D85">
        <w:rPr>
          <w:rFonts w:ascii="Times New Roman" w:hAnsi="Times New Roman"/>
          <w:sz w:val="28"/>
          <w:szCs w:val="28"/>
          <w:lang w:val="ru-RU"/>
        </w:rPr>
        <w:t>-</w:t>
      </w:r>
      <w:r w:rsidRPr="00732D85">
        <w:rPr>
          <w:rFonts w:ascii="Times New Roman" w:hAnsi="Times New Roman" w:hint="eastAsia"/>
          <w:sz w:val="28"/>
          <w:szCs w:val="28"/>
          <w:lang w:val="ru-RU"/>
        </w:rPr>
        <w:t>питьевых</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производственных</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нужд</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По</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данным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строительных</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откачек</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дебиты</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скважин</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составляют</w:t>
      </w:r>
      <w:r w:rsidRPr="00732D85">
        <w:rPr>
          <w:rFonts w:ascii="Times New Roman" w:hAnsi="Times New Roman"/>
          <w:sz w:val="28"/>
          <w:szCs w:val="28"/>
          <w:lang w:val="ru-RU"/>
        </w:rPr>
        <w:t xml:space="preserve"> 7,2-10,8 </w:t>
      </w:r>
      <w:r w:rsidRPr="00732D85">
        <w:rPr>
          <w:rFonts w:ascii="Times New Roman" w:hAnsi="Times New Roman" w:hint="eastAsia"/>
          <w:sz w:val="28"/>
          <w:szCs w:val="28"/>
          <w:lang w:val="ru-RU"/>
        </w:rPr>
        <w:t>м</w:t>
      </w:r>
      <w:r w:rsidRPr="00152511">
        <w:rPr>
          <w:rFonts w:ascii="Times New Roman" w:hAnsi="Times New Roman"/>
          <w:sz w:val="28"/>
          <w:szCs w:val="28"/>
          <w:vertAlign w:val="superscript"/>
          <w:lang w:val="ru-RU"/>
        </w:rPr>
        <w:t>3</w:t>
      </w:r>
      <w:r w:rsidRPr="00732D85">
        <w:rPr>
          <w:rFonts w:ascii="Times New Roman" w:hAnsi="Times New Roman"/>
          <w:sz w:val="28"/>
          <w:szCs w:val="28"/>
          <w:lang w:val="ru-RU"/>
        </w:rPr>
        <w:t>/</w:t>
      </w:r>
      <w:r w:rsidRPr="00732D85">
        <w:rPr>
          <w:rFonts w:ascii="Times New Roman" w:hAnsi="Times New Roman" w:hint="eastAsia"/>
          <w:sz w:val="28"/>
          <w:szCs w:val="28"/>
          <w:lang w:val="ru-RU"/>
        </w:rPr>
        <w:t>ч</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при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понижении</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уровня</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воды</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на</w:t>
      </w:r>
      <w:r w:rsidRPr="00732D85">
        <w:rPr>
          <w:rFonts w:ascii="Times New Roman" w:hAnsi="Times New Roman"/>
          <w:sz w:val="28"/>
          <w:szCs w:val="28"/>
          <w:lang w:val="ru-RU"/>
        </w:rPr>
        <w:t xml:space="preserve"> 5,0-10,0 </w:t>
      </w:r>
      <w:r w:rsidRPr="00732D85">
        <w:rPr>
          <w:rFonts w:ascii="Times New Roman" w:hAnsi="Times New Roman" w:hint="eastAsia"/>
          <w:sz w:val="28"/>
          <w:szCs w:val="28"/>
          <w:lang w:val="ru-RU"/>
        </w:rPr>
        <w:t>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По</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химическому</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составу</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подземные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воды</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рассматриваемом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участке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характеризуются</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следующим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качеством</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общая</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жесткость</w:t>
      </w:r>
      <w:r w:rsidRPr="00732D85">
        <w:rPr>
          <w:rFonts w:ascii="Times New Roman" w:hAnsi="Times New Roman"/>
          <w:sz w:val="28"/>
          <w:szCs w:val="28"/>
          <w:lang w:val="ru-RU"/>
        </w:rPr>
        <w:t xml:space="preserve"> – 7,2-7,6 </w:t>
      </w:r>
      <w:r w:rsidRPr="00732D85">
        <w:rPr>
          <w:rFonts w:ascii="Times New Roman" w:hAnsi="Times New Roman" w:hint="eastAsia"/>
          <w:sz w:val="28"/>
          <w:szCs w:val="28"/>
          <w:lang w:val="ru-RU"/>
        </w:rPr>
        <w:t>ммоль</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дм</w:t>
      </w:r>
      <w:r w:rsidRPr="00C66642">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содержание</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хлоридов</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составляет</w:t>
      </w:r>
      <w:r w:rsidRPr="00732D85">
        <w:rPr>
          <w:rFonts w:ascii="Times New Roman" w:hAnsi="Times New Roman"/>
          <w:sz w:val="28"/>
          <w:szCs w:val="28"/>
          <w:lang w:val="ru-RU"/>
        </w:rPr>
        <w:t xml:space="preserve"> 54,3-59,3 </w:t>
      </w:r>
      <w:r w:rsidRPr="00732D85">
        <w:rPr>
          <w:rFonts w:ascii="Times New Roman" w:hAnsi="Times New Roman" w:hint="eastAsia"/>
          <w:sz w:val="28"/>
          <w:szCs w:val="28"/>
          <w:lang w:val="ru-RU"/>
        </w:rPr>
        <w:t>мг</w:t>
      </w:r>
      <w:r w:rsidRPr="00732D85">
        <w:rPr>
          <w:rFonts w:ascii="Times New Roman" w:hAnsi="Times New Roman"/>
          <w:sz w:val="28"/>
          <w:szCs w:val="28"/>
          <w:lang w:val="ru-RU"/>
        </w:rPr>
        <w:t>/</w:t>
      </w:r>
      <w:r w:rsidRPr="00732D85">
        <w:rPr>
          <w:rFonts w:ascii="Times New Roman" w:hAnsi="Times New Roman" w:hint="eastAsia"/>
          <w:sz w:val="28"/>
          <w:szCs w:val="28"/>
          <w:lang w:val="ru-RU"/>
        </w:rPr>
        <w:t>дм</w:t>
      </w:r>
      <w:r w:rsidRPr="00C66642">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железа</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общего</w:t>
      </w:r>
      <w:r w:rsidRPr="00732D85">
        <w:rPr>
          <w:rFonts w:ascii="Times New Roman" w:hAnsi="Times New Roman"/>
          <w:sz w:val="28"/>
          <w:szCs w:val="28"/>
          <w:lang w:val="ru-RU"/>
        </w:rPr>
        <w:t xml:space="preserve"> - 0,1 </w:t>
      </w:r>
      <w:r w:rsidRPr="00732D85">
        <w:rPr>
          <w:rFonts w:ascii="Times New Roman" w:hAnsi="Times New Roman" w:hint="eastAsia"/>
          <w:sz w:val="28"/>
          <w:szCs w:val="28"/>
          <w:lang w:val="ru-RU"/>
        </w:rPr>
        <w:t>мг</w:t>
      </w:r>
      <w:r w:rsidRPr="00732D85">
        <w:rPr>
          <w:rFonts w:ascii="Times New Roman" w:hAnsi="Times New Roman"/>
          <w:sz w:val="28"/>
          <w:szCs w:val="28"/>
          <w:lang w:val="ru-RU"/>
        </w:rPr>
        <w:t>/</w:t>
      </w:r>
      <w:r w:rsidRPr="00732D85">
        <w:rPr>
          <w:rFonts w:ascii="Times New Roman" w:hAnsi="Times New Roman" w:hint="eastAsia"/>
          <w:sz w:val="28"/>
          <w:szCs w:val="28"/>
          <w:lang w:val="ru-RU"/>
        </w:rPr>
        <w:t>дм</w:t>
      </w:r>
      <w:r w:rsidRPr="00C66642">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r w:rsidRPr="00732D85">
        <w:rPr>
          <w:rFonts w:ascii="Times New Roman" w:hAnsi="Times New Roman" w:hint="eastAsia"/>
          <w:sz w:val="28"/>
          <w:szCs w:val="28"/>
          <w:lang w:val="ru-RU"/>
        </w:rPr>
        <w:t>нитратов</w:t>
      </w:r>
      <w:r w:rsidRPr="00732D85">
        <w:rPr>
          <w:rFonts w:ascii="Times New Roman" w:hAnsi="Times New Roman"/>
          <w:sz w:val="28"/>
          <w:szCs w:val="28"/>
          <w:lang w:val="ru-RU"/>
        </w:rPr>
        <w:t xml:space="preserve"> - 13,26 </w:t>
      </w:r>
      <w:r w:rsidRPr="00732D85">
        <w:rPr>
          <w:rFonts w:ascii="Times New Roman" w:hAnsi="Times New Roman" w:hint="eastAsia"/>
          <w:sz w:val="28"/>
          <w:szCs w:val="28"/>
          <w:lang w:val="ru-RU"/>
        </w:rPr>
        <w:t>мг</w:t>
      </w:r>
      <w:r w:rsidRPr="00732D85">
        <w:rPr>
          <w:rFonts w:ascii="Times New Roman" w:hAnsi="Times New Roman"/>
          <w:sz w:val="28"/>
          <w:szCs w:val="28"/>
          <w:lang w:val="ru-RU"/>
        </w:rPr>
        <w:t>/</w:t>
      </w:r>
      <w:r w:rsidRPr="00732D85">
        <w:rPr>
          <w:rFonts w:ascii="Times New Roman" w:hAnsi="Times New Roman" w:hint="eastAsia"/>
          <w:sz w:val="28"/>
          <w:szCs w:val="28"/>
          <w:lang w:val="ru-RU"/>
        </w:rPr>
        <w:t>дм</w:t>
      </w:r>
      <w:r w:rsidRPr="00C66642">
        <w:rPr>
          <w:rFonts w:ascii="Times New Roman" w:hAnsi="Times New Roman"/>
          <w:sz w:val="28"/>
          <w:szCs w:val="28"/>
          <w:vertAlign w:val="superscript"/>
          <w:lang w:val="ru-RU"/>
        </w:rPr>
        <w:t>3</w:t>
      </w:r>
      <w:r w:rsidRPr="00732D85">
        <w:rPr>
          <w:rFonts w:ascii="Times New Roman" w:hAnsi="Times New Roman"/>
          <w:sz w:val="28"/>
          <w:szCs w:val="28"/>
          <w:lang w:val="ru-RU"/>
        </w:rPr>
        <w:t xml:space="preserve">. </w:t>
      </w:r>
    </w:p>
    <w:p w14:paraId="389A0D86" w14:textId="77777777" w:rsidR="005F5296" w:rsidRPr="005F5296" w:rsidRDefault="005F5296" w:rsidP="00C762C5">
      <w:pPr>
        <w:tabs>
          <w:tab w:val="left" w:pos="885"/>
        </w:tabs>
        <w:ind w:firstLine="851"/>
        <w:jc w:val="both"/>
        <w:rPr>
          <w:rFonts w:ascii="Times New Roman" w:hAnsi="Times New Roman"/>
          <w:sz w:val="28"/>
          <w:szCs w:val="28"/>
          <w:lang w:val="ru-RU"/>
        </w:rPr>
      </w:pPr>
      <w:r w:rsidRPr="005F5296">
        <w:rPr>
          <w:rFonts w:ascii="Times New Roman" w:hAnsi="Times New Roman" w:hint="eastAsia"/>
          <w:sz w:val="28"/>
          <w:szCs w:val="28"/>
          <w:lang w:val="ru-RU"/>
        </w:rPr>
        <w:t>В</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период</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с</w:t>
      </w:r>
      <w:r w:rsidRPr="005F5296">
        <w:rPr>
          <w:rFonts w:ascii="Times New Roman" w:hAnsi="Times New Roman"/>
          <w:sz w:val="28"/>
          <w:szCs w:val="28"/>
          <w:lang w:val="ru-RU"/>
        </w:rPr>
        <w:t xml:space="preserve"> 29</w:t>
      </w:r>
      <w:r>
        <w:rPr>
          <w:rFonts w:ascii="Times New Roman" w:hAnsi="Times New Roman"/>
          <w:sz w:val="28"/>
          <w:szCs w:val="28"/>
          <w:lang w:val="ru-RU"/>
        </w:rPr>
        <w:t xml:space="preserve"> февраля </w:t>
      </w:r>
      <w:r w:rsidRPr="005F5296">
        <w:rPr>
          <w:rFonts w:ascii="Times New Roman" w:hAnsi="Times New Roman"/>
          <w:sz w:val="28"/>
          <w:szCs w:val="28"/>
          <w:lang w:val="ru-RU"/>
        </w:rPr>
        <w:t xml:space="preserve">2012 </w:t>
      </w:r>
      <w:r>
        <w:rPr>
          <w:rFonts w:ascii="Times New Roman" w:hAnsi="Times New Roman"/>
          <w:sz w:val="28"/>
          <w:szCs w:val="28"/>
          <w:lang w:val="ru-RU"/>
        </w:rPr>
        <w:t xml:space="preserve">года </w:t>
      </w:r>
      <w:r w:rsidRPr="005F5296">
        <w:rPr>
          <w:rFonts w:ascii="Times New Roman" w:hAnsi="Times New Roman" w:hint="eastAsia"/>
          <w:sz w:val="28"/>
          <w:szCs w:val="28"/>
          <w:lang w:val="ru-RU"/>
        </w:rPr>
        <w:t>по</w:t>
      </w:r>
      <w:r w:rsidRPr="005F5296">
        <w:rPr>
          <w:rFonts w:ascii="Times New Roman" w:hAnsi="Times New Roman"/>
          <w:sz w:val="28"/>
          <w:szCs w:val="28"/>
          <w:lang w:val="ru-RU"/>
        </w:rPr>
        <w:t xml:space="preserve"> 17</w:t>
      </w:r>
      <w:r>
        <w:rPr>
          <w:rFonts w:ascii="Times New Roman" w:hAnsi="Times New Roman"/>
          <w:sz w:val="28"/>
          <w:szCs w:val="28"/>
          <w:lang w:val="ru-RU"/>
        </w:rPr>
        <w:t xml:space="preserve"> декабря </w:t>
      </w:r>
      <w:r w:rsidRPr="005F5296">
        <w:rPr>
          <w:rFonts w:ascii="Times New Roman" w:hAnsi="Times New Roman"/>
          <w:sz w:val="28"/>
          <w:szCs w:val="28"/>
          <w:lang w:val="ru-RU"/>
        </w:rPr>
        <w:t xml:space="preserve">2018 </w:t>
      </w:r>
      <w:r>
        <w:rPr>
          <w:rFonts w:ascii="Times New Roman" w:hAnsi="Times New Roman"/>
          <w:sz w:val="28"/>
          <w:szCs w:val="28"/>
          <w:lang w:val="ru-RU"/>
        </w:rPr>
        <w:t xml:space="preserve">года </w:t>
      </w:r>
      <w:r w:rsidRPr="005F5296">
        <w:rPr>
          <w:rFonts w:ascii="Times New Roman" w:hAnsi="Times New Roman"/>
          <w:sz w:val="28"/>
          <w:szCs w:val="28"/>
          <w:lang w:val="ru-RU"/>
        </w:rPr>
        <w:t>(</w:t>
      </w:r>
      <w:r w:rsidRPr="005F5296">
        <w:rPr>
          <w:rFonts w:ascii="Times New Roman" w:hAnsi="Times New Roman" w:hint="eastAsia"/>
          <w:sz w:val="28"/>
          <w:szCs w:val="28"/>
          <w:lang w:val="ru-RU"/>
        </w:rPr>
        <w:t>действие</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постановления</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Кабинета</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Министров</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Республики</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Татарстан</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от</w:t>
      </w:r>
      <w:r w:rsidRPr="005F5296">
        <w:rPr>
          <w:rFonts w:ascii="Times New Roman" w:hAnsi="Times New Roman"/>
          <w:sz w:val="28"/>
          <w:szCs w:val="28"/>
          <w:lang w:val="ru-RU"/>
        </w:rPr>
        <w:t xml:space="preserve"> 29</w:t>
      </w:r>
      <w:r>
        <w:rPr>
          <w:rFonts w:ascii="Times New Roman" w:hAnsi="Times New Roman"/>
          <w:sz w:val="28"/>
          <w:szCs w:val="28"/>
          <w:lang w:val="ru-RU"/>
        </w:rPr>
        <w:t xml:space="preserve"> февраля </w:t>
      </w:r>
      <w:r w:rsidRPr="005F5296">
        <w:rPr>
          <w:rFonts w:ascii="Times New Roman" w:hAnsi="Times New Roman"/>
          <w:sz w:val="28"/>
          <w:szCs w:val="28"/>
          <w:lang w:val="ru-RU"/>
        </w:rPr>
        <w:t xml:space="preserve">2012 </w:t>
      </w:r>
      <w:r>
        <w:rPr>
          <w:rFonts w:ascii="Times New Roman" w:hAnsi="Times New Roman"/>
          <w:sz w:val="28"/>
          <w:szCs w:val="28"/>
          <w:lang w:val="ru-RU"/>
        </w:rPr>
        <w:t xml:space="preserve">года </w:t>
      </w:r>
      <w:r w:rsidRPr="005F5296">
        <w:rPr>
          <w:rFonts w:ascii="Times New Roman" w:hAnsi="Times New Roman" w:hint="eastAsia"/>
          <w:sz w:val="28"/>
          <w:szCs w:val="28"/>
          <w:lang w:val="ru-RU"/>
        </w:rPr>
        <w:t>№</w:t>
      </w:r>
      <w:r w:rsidRPr="005F5296">
        <w:rPr>
          <w:rFonts w:ascii="Times New Roman" w:hAnsi="Times New Roman"/>
          <w:sz w:val="28"/>
          <w:szCs w:val="28"/>
          <w:lang w:val="ru-RU"/>
        </w:rPr>
        <w:t xml:space="preserve"> 177 «</w:t>
      </w:r>
      <w:r w:rsidRPr="005F5296">
        <w:rPr>
          <w:rFonts w:ascii="Times New Roman" w:hAnsi="Times New Roman" w:hint="eastAsia"/>
          <w:sz w:val="28"/>
          <w:szCs w:val="28"/>
          <w:lang w:val="ru-RU"/>
        </w:rPr>
        <w:t>О</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порядке</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утверждения</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проектов</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зон</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санитарной</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охраны</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водных</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объектов</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используемых</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для</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питьевого</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и</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хозяйственно</w:t>
      </w:r>
      <w:r w:rsidRPr="005F5296">
        <w:rPr>
          <w:rFonts w:ascii="Times New Roman" w:hAnsi="Times New Roman"/>
          <w:sz w:val="28"/>
          <w:szCs w:val="28"/>
          <w:lang w:val="ru-RU"/>
        </w:rPr>
        <w:t>-</w:t>
      </w:r>
      <w:r w:rsidRPr="005F5296">
        <w:rPr>
          <w:rFonts w:ascii="Times New Roman" w:hAnsi="Times New Roman" w:hint="eastAsia"/>
          <w:sz w:val="28"/>
          <w:szCs w:val="28"/>
          <w:lang w:val="ru-RU"/>
        </w:rPr>
        <w:t>бытового</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водоснабжения</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на</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территории</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Республики</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Татарстан»</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в</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пределах</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г</w:t>
      </w:r>
      <w:r>
        <w:rPr>
          <w:rFonts w:ascii="Times New Roman" w:hAnsi="Times New Roman"/>
          <w:sz w:val="28"/>
          <w:szCs w:val="28"/>
          <w:lang w:val="ru-RU"/>
        </w:rPr>
        <w:t>орода</w:t>
      </w:r>
      <w:r w:rsidRPr="005F5296">
        <w:rPr>
          <w:rFonts w:ascii="Times New Roman" w:hAnsi="Times New Roman"/>
          <w:sz w:val="28"/>
          <w:szCs w:val="28"/>
          <w:lang w:val="ru-RU"/>
        </w:rPr>
        <w:t xml:space="preserve"> </w:t>
      </w:r>
      <w:r>
        <w:rPr>
          <w:rFonts w:ascii="Times New Roman" w:hAnsi="Times New Roman" w:hint="eastAsia"/>
          <w:sz w:val="28"/>
          <w:szCs w:val="28"/>
          <w:lang w:val="ru-RU"/>
        </w:rPr>
        <w:t>Буинск</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Министерством</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утверждены</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проекты</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зон</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санитарной</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охраны</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водозаборов</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АО</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Буинск</w:t>
      </w:r>
      <w:r w:rsidRPr="005F5296">
        <w:rPr>
          <w:rFonts w:ascii="Times New Roman" w:hAnsi="Times New Roman"/>
          <w:sz w:val="28"/>
          <w:szCs w:val="28"/>
          <w:lang w:val="ru-RU"/>
        </w:rPr>
        <w:t>-</w:t>
      </w:r>
      <w:r w:rsidRPr="005F5296">
        <w:rPr>
          <w:rFonts w:ascii="Times New Roman" w:hAnsi="Times New Roman" w:hint="eastAsia"/>
          <w:sz w:val="28"/>
          <w:szCs w:val="28"/>
          <w:lang w:val="ru-RU"/>
        </w:rPr>
        <w:t>Водоканал»</w:t>
      </w:r>
      <w:r w:rsidRPr="005F5296">
        <w:rPr>
          <w:rFonts w:ascii="Times New Roman" w:hAnsi="Times New Roman"/>
          <w:sz w:val="28"/>
          <w:szCs w:val="28"/>
          <w:lang w:val="ru-RU"/>
        </w:rPr>
        <w:t>:</w:t>
      </w:r>
    </w:p>
    <w:p w14:paraId="0905A2CD" w14:textId="77777777" w:rsidR="005F5296" w:rsidRPr="005F5296" w:rsidRDefault="005F5296" w:rsidP="00C762C5">
      <w:pPr>
        <w:tabs>
          <w:tab w:val="left" w:pos="885"/>
        </w:tabs>
        <w:ind w:firstLine="851"/>
        <w:jc w:val="both"/>
        <w:rPr>
          <w:rFonts w:ascii="Times New Roman" w:hAnsi="Times New Roman"/>
          <w:sz w:val="28"/>
          <w:szCs w:val="28"/>
          <w:lang w:val="ru-RU"/>
        </w:rPr>
      </w:pPr>
      <w:r w:rsidRPr="005F5296">
        <w:rPr>
          <w:rFonts w:ascii="Times New Roman" w:hAnsi="Times New Roman"/>
          <w:sz w:val="28"/>
          <w:szCs w:val="28"/>
          <w:lang w:val="ru-RU"/>
        </w:rPr>
        <w:t>1. «</w:t>
      </w:r>
      <w:r w:rsidRPr="005F5296">
        <w:rPr>
          <w:rFonts w:ascii="Times New Roman" w:hAnsi="Times New Roman" w:hint="eastAsia"/>
          <w:sz w:val="28"/>
          <w:szCs w:val="28"/>
          <w:lang w:val="ru-RU"/>
        </w:rPr>
        <w:t>Юго</w:t>
      </w:r>
      <w:r w:rsidRPr="005F5296">
        <w:rPr>
          <w:rFonts w:ascii="Times New Roman" w:hAnsi="Times New Roman"/>
          <w:sz w:val="28"/>
          <w:szCs w:val="28"/>
          <w:lang w:val="ru-RU"/>
        </w:rPr>
        <w:t>-</w:t>
      </w:r>
      <w:r w:rsidRPr="005F5296">
        <w:rPr>
          <w:rFonts w:ascii="Times New Roman" w:hAnsi="Times New Roman" w:hint="eastAsia"/>
          <w:sz w:val="28"/>
          <w:szCs w:val="28"/>
          <w:lang w:val="ru-RU"/>
        </w:rPr>
        <w:t>Западный»</w:t>
      </w:r>
      <w:r w:rsidRPr="005F5296">
        <w:rPr>
          <w:rFonts w:ascii="Times New Roman" w:hAnsi="Times New Roman"/>
          <w:sz w:val="28"/>
          <w:szCs w:val="28"/>
          <w:lang w:val="ru-RU"/>
        </w:rPr>
        <w:t xml:space="preserve"> – 592-</w:t>
      </w:r>
      <w:r w:rsidRPr="005F5296">
        <w:rPr>
          <w:rFonts w:ascii="Times New Roman" w:hAnsi="Times New Roman" w:hint="eastAsia"/>
          <w:sz w:val="28"/>
          <w:szCs w:val="28"/>
          <w:lang w:val="ru-RU"/>
        </w:rPr>
        <w:t>п</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от</w:t>
      </w:r>
      <w:r w:rsidRPr="005F5296">
        <w:rPr>
          <w:rFonts w:ascii="Times New Roman" w:hAnsi="Times New Roman"/>
          <w:sz w:val="28"/>
          <w:szCs w:val="28"/>
          <w:lang w:val="ru-RU"/>
        </w:rPr>
        <w:t xml:space="preserve"> 27.06.2016,</w:t>
      </w:r>
    </w:p>
    <w:p w14:paraId="38435323" w14:textId="77777777" w:rsidR="005F5296" w:rsidRPr="005F5296" w:rsidRDefault="005F5296" w:rsidP="00C762C5">
      <w:pPr>
        <w:tabs>
          <w:tab w:val="left" w:pos="885"/>
        </w:tabs>
        <w:ind w:firstLine="851"/>
        <w:jc w:val="both"/>
        <w:rPr>
          <w:rFonts w:ascii="Times New Roman" w:hAnsi="Times New Roman"/>
          <w:sz w:val="28"/>
          <w:szCs w:val="28"/>
          <w:lang w:val="ru-RU"/>
        </w:rPr>
      </w:pPr>
      <w:r w:rsidRPr="005F5296">
        <w:rPr>
          <w:rFonts w:ascii="Times New Roman" w:hAnsi="Times New Roman"/>
          <w:sz w:val="28"/>
          <w:szCs w:val="28"/>
          <w:lang w:val="ru-RU"/>
        </w:rPr>
        <w:t>2. «</w:t>
      </w:r>
      <w:r w:rsidRPr="005F5296">
        <w:rPr>
          <w:rFonts w:ascii="Times New Roman" w:hAnsi="Times New Roman" w:hint="eastAsia"/>
          <w:sz w:val="28"/>
          <w:szCs w:val="28"/>
          <w:lang w:val="ru-RU"/>
        </w:rPr>
        <w:t>Плодосовхоз»</w:t>
      </w:r>
      <w:r w:rsidRPr="005F5296">
        <w:rPr>
          <w:rFonts w:ascii="Times New Roman" w:hAnsi="Times New Roman"/>
          <w:sz w:val="28"/>
          <w:szCs w:val="28"/>
          <w:lang w:val="ru-RU"/>
        </w:rPr>
        <w:t xml:space="preserve"> – 593-</w:t>
      </w:r>
      <w:r w:rsidRPr="005F5296">
        <w:rPr>
          <w:rFonts w:ascii="Times New Roman" w:hAnsi="Times New Roman" w:hint="eastAsia"/>
          <w:sz w:val="28"/>
          <w:szCs w:val="28"/>
          <w:lang w:val="ru-RU"/>
        </w:rPr>
        <w:t>п</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от</w:t>
      </w:r>
      <w:r w:rsidRPr="005F5296">
        <w:rPr>
          <w:rFonts w:ascii="Times New Roman" w:hAnsi="Times New Roman"/>
          <w:sz w:val="28"/>
          <w:szCs w:val="28"/>
          <w:lang w:val="ru-RU"/>
        </w:rPr>
        <w:t xml:space="preserve"> 27.06.2016,</w:t>
      </w:r>
    </w:p>
    <w:p w14:paraId="09D93631" w14:textId="77777777" w:rsidR="005F5296" w:rsidRPr="005F5296" w:rsidRDefault="005F5296" w:rsidP="00C762C5">
      <w:pPr>
        <w:tabs>
          <w:tab w:val="left" w:pos="885"/>
        </w:tabs>
        <w:ind w:firstLine="851"/>
        <w:jc w:val="both"/>
        <w:rPr>
          <w:rFonts w:ascii="Times New Roman" w:hAnsi="Times New Roman"/>
          <w:sz w:val="28"/>
          <w:szCs w:val="28"/>
          <w:lang w:val="ru-RU"/>
        </w:rPr>
      </w:pPr>
      <w:r w:rsidRPr="005F5296">
        <w:rPr>
          <w:rFonts w:ascii="Times New Roman" w:hAnsi="Times New Roman"/>
          <w:sz w:val="28"/>
          <w:szCs w:val="28"/>
          <w:lang w:val="ru-RU"/>
        </w:rPr>
        <w:t>3. «</w:t>
      </w:r>
      <w:r w:rsidRPr="005F5296">
        <w:rPr>
          <w:rFonts w:ascii="Times New Roman" w:hAnsi="Times New Roman" w:hint="eastAsia"/>
          <w:sz w:val="28"/>
          <w:szCs w:val="28"/>
          <w:lang w:val="ru-RU"/>
        </w:rPr>
        <w:t>Центральный»</w:t>
      </w:r>
      <w:r w:rsidRPr="005F5296">
        <w:rPr>
          <w:rFonts w:ascii="Times New Roman" w:hAnsi="Times New Roman"/>
          <w:sz w:val="28"/>
          <w:szCs w:val="28"/>
          <w:lang w:val="ru-RU"/>
        </w:rPr>
        <w:t xml:space="preserve"> – 615-</w:t>
      </w:r>
      <w:r w:rsidRPr="005F5296">
        <w:rPr>
          <w:rFonts w:ascii="Times New Roman" w:hAnsi="Times New Roman" w:hint="eastAsia"/>
          <w:sz w:val="28"/>
          <w:szCs w:val="28"/>
          <w:lang w:val="ru-RU"/>
        </w:rPr>
        <w:t>п</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от</w:t>
      </w:r>
      <w:r w:rsidRPr="005F5296">
        <w:rPr>
          <w:rFonts w:ascii="Times New Roman" w:hAnsi="Times New Roman"/>
          <w:sz w:val="28"/>
          <w:szCs w:val="28"/>
          <w:lang w:val="ru-RU"/>
        </w:rPr>
        <w:t xml:space="preserve"> 04.07.2016,</w:t>
      </w:r>
    </w:p>
    <w:p w14:paraId="6D00AC6C" w14:textId="77777777" w:rsidR="00BB7F9A" w:rsidRPr="008210BC" w:rsidRDefault="005F5296" w:rsidP="00C762C5">
      <w:pPr>
        <w:tabs>
          <w:tab w:val="left" w:pos="885"/>
        </w:tabs>
        <w:ind w:firstLine="851"/>
        <w:jc w:val="both"/>
        <w:rPr>
          <w:rFonts w:ascii="Times New Roman" w:hAnsi="Times New Roman"/>
          <w:color w:val="FF0000"/>
          <w:sz w:val="28"/>
          <w:szCs w:val="28"/>
          <w:lang w:val="ru-RU"/>
        </w:rPr>
      </w:pPr>
      <w:r w:rsidRPr="005F5296">
        <w:rPr>
          <w:rFonts w:ascii="Times New Roman" w:hAnsi="Times New Roman"/>
          <w:sz w:val="28"/>
          <w:szCs w:val="28"/>
          <w:lang w:val="ru-RU"/>
        </w:rPr>
        <w:t>4. «</w:t>
      </w:r>
      <w:r w:rsidRPr="005F5296">
        <w:rPr>
          <w:rFonts w:ascii="Times New Roman" w:hAnsi="Times New Roman" w:hint="eastAsia"/>
          <w:sz w:val="28"/>
          <w:szCs w:val="28"/>
          <w:lang w:val="ru-RU"/>
        </w:rPr>
        <w:t>Западный»</w:t>
      </w:r>
      <w:r w:rsidRPr="005F5296">
        <w:rPr>
          <w:rFonts w:ascii="Times New Roman" w:hAnsi="Times New Roman"/>
          <w:sz w:val="28"/>
          <w:szCs w:val="28"/>
          <w:lang w:val="ru-RU"/>
        </w:rPr>
        <w:t xml:space="preserve"> – 616-</w:t>
      </w:r>
      <w:r w:rsidRPr="005F5296">
        <w:rPr>
          <w:rFonts w:ascii="Times New Roman" w:hAnsi="Times New Roman" w:hint="eastAsia"/>
          <w:sz w:val="28"/>
          <w:szCs w:val="28"/>
          <w:lang w:val="ru-RU"/>
        </w:rPr>
        <w:t>п</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от</w:t>
      </w:r>
      <w:r w:rsidRPr="005F5296">
        <w:rPr>
          <w:rFonts w:ascii="Times New Roman" w:hAnsi="Times New Roman"/>
          <w:sz w:val="28"/>
          <w:szCs w:val="28"/>
          <w:lang w:val="ru-RU"/>
        </w:rPr>
        <w:t xml:space="preserve"> 04.07.2016.</w:t>
      </w:r>
      <w:r w:rsidR="00885EE6" w:rsidRPr="008210BC">
        <w:rPr>
          <w:rFonts w:ascii="Times New Roman" w:hAnsi="Times New Roman"/>
          <w:color w:val="FF0000"/>
          <w:sz w:val="28"/>
          <w:szCs w:val="28"/>
          <w:lang w:val="ru-RU"/>
        </w:rPr>
        <w:tab/>
      </w:r>
    </w:p>
    <w:p w14:paraId="4DE39508" w14:textId="77777777" w:rsidR="00BB7F9A" w:rsidRPr="005F5296" w:rsidRDefault="00BB7F9A" w:rsidP="00C762C5">
      <w:pPr>
        <w:ind w:firstLine="851"/>
        <w:jc w:val="both"/>
        <w:rPr>
          <w:rFonts w:ascii="Times New Roman" w:hAnsi="Times New Roman"/>
          <w:sz w:val="28"/>
          <w:szCs w:val="28"/>
          <w:lang w:val="ru-RU"/>
        </w:rPr>
      </w:pPr>
      <w:r w:rsidRPr="005F5296">
        <w:rPr>
          <w:rFonts w:ascii="Times New Roman" w:hAnsi="Times New Roman" w:hint="eastAsia"/>
          <w:sz w:val="28"/>
          <w:szCs w:val="28"/>
          <w:lang w:val="ru-RU"/>
        </w:rPr>
        <w:t>К</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основным</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проблемам</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централизованой</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системы</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водоснабжения</w:t>
      </w:r>
      <w:r w:rsidRPr="005F5296">
        <w:rPr>
          <w:rFonts w:ascii="Times New Roman" w:hAnsi="Times New Roman"/>
          <w:sz w:val="28"/>
          <w:szCs w:val="28"/>
          <w:lang w:val="ru-RU"/>
        </w:rPr>
        <w:t xml:space="preserve"> </w:t>
      </w:r>
      <w:r w:rsidR="005F5296" w:rsidRPr="005F5296">
        <w:rPr>
          <w:rFonts w:ascii="Times New Roman" w:hAnsi="Times New Roman" w:hint="eastAsia"/>
          <w:sz w:val="28"/>
          <w:szCs w:val="28"/>
          <w:lang w:val="ru-RU"/>
        </w:rPr>
        <w:t xml:space="preserve">города </w:t>
      </w:r>
      <w:r w:rsidRPr="005F5296">
        <w:rPr>
          <w:rFonts w:ascii="Times New Roman" w:hAnsi="Times New Roman" w:hint="eastAsia"/>
          <w:sz w:val="28"/>
          <w:szCs w:val="28"/>
          <w:lang w:val="ru-RU"/>
        </w:rPr>
        <w:t>Буинск</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относятся</w:t>
      </w:r>
      <w:r w:rsidRPr="005F5296">
        <w:rPr>
          <w:rFonts w:ascii="Times New Roman" w:hAnsi="Times New Roman"/>
          <w:sz w:val="28"/>
          <w:szCs w:val="28"/>
          <w:lang w:val="ru-RU"/>
        </w:rPr>
        <w:t>:</w:t>
      </w:r>
    </w:p>
    <w:p w14:paraId="2ED94007" w14:textId="77777777" w:rsidR="00BB7F9A" w:rsidRPr="005F5296" w:rsidRDefault="00BB7F9A" w:rsidP="00C762C5">
      <w:pPr>
        <w:ind w:firstLine="851"/>
        <w:jc w:val="both"/>
        <w:rPr>
          <w:rFonts w:ascii="Times New Roman" w:hAnsi="Times New Roman"/>
          <w:sz w:val="28"/>
          <w:szCs w:val="28"/>
          <w:lang w:val="ru-RU"/>
        </w:rPr>
      </w:pPr>
      <w:r w:rsidRPr="005F5296">
        <w:rPr>
          <w:rFonts w:ascii="Times New Roman" w:hAnsi="Times New Roman"/>
          <w:sz w:val="28"/>
          <w:szCs w:val="28"/>
          <w:lang w:val="ru-RU"/>
        </w:rPr>
        <w:t>-</w:t>
      </w:r>
      <w:r w:rsidRPr="005F5296">
        <w:rPr>
          <w:rFonts w:ascii="Times New Roman" w:hAnsi="Times New Roman"/>
          <w:sz w:val="28"/>
          <w:szCs w:val="28"/>
          <w:lang w:val="ru-RU"/>
        </w:rPr>
        <w:tab/>
      </w:r>
      <w:r w:rsidR="005F5296" w:rsidRPr="005F5296">
        <w:rPr>
          <w:rFonts w:ascii="Times New Roman" w:hAnsi="Times New Roman" w:hint="eastAsia"/>
          <w:sz w:val="28"/>
          <w:szCs w:val="28"/>
          <w:lang w:val="ru-RU"/>
        </w:rPr>
        <w:t>н</w:t>
      </w:r>
      <w:r w:rsidRPr="005F5296">
        <w:rPr>
          <w:rFonts w:ascii="Times New Roman" w:hAnsi="Times New Roman" w:hint="eastAsia"/>
          <w:sz w:val="28"/>
          <w:szCs w:val="28"/>
          <w:lang w:val="ru-RU"/>
        </w:rPr>
        <w:t>едостаточная</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обеспеченность</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населения</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приборами</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коммерческого</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учета</w:t>
      </w:r>
      <w:r w:rsidR="005F5296" w:rsidRPr="005F5296">
        <w:rPr>
          <w:rFonts w:ascii="Times New Roman" w:hAnsi="Times New Roman"/>
          <w:sz w:val="28"/>
          <w:szCs w:val="28"/>
          <w:lang w:val="ru-RU"/>
        </w:rPr>
        <w:t>;</w:t>
      </w:r>
    </w:p>
    <w:p w14:paraId="5F7A2A80" w14:textId="77777777" w:rsidR="00BB7F9A" w:rsidRPr="005F5296" w:rsidRDefault="00BB7F9A" w:rsidP="00C762C5">
      <w:pPr>
        <w:ind w:firstLine="851"/>
        <w:jc w:val="both"/>
        <w:rPr>
          <w:rFonts w:ascii="Times New Roman" w:hAnsi="Times New Roman"/>
          <w:sz w:val="28"/>
          <w:szCs w:val="28"/>
          <w:lang w:val="ru-RU"/>
        </w:rPr>
      </w:pPr>
      <w:r w:rsidRPr="005F5296">
        <w:rPr>
          <w:rFonts w:ascii="Times New Roman" w:hAnsi="Times New Roman"/>
          <w:sz w:val="28"/>
          <w:szCs w:val="28"/>
          <w:lang w:val="ru-RU"/>
        </w:rPr>
        <w:t>-</w:t>
      </w:r>
      <w:r w:rsidRPr="005F5296">
        <w:rPr>
          <w:rFonts w:ascii="Times New Roman" w:hAnsi="Times New Roman"/>
          <w:sz w:val="28"/>
          <w:szCs w:val="28"/>
          <w:lang w:val="ru-RU"/>
        </w:rPr>
        <w:tab/>
      </w:r>
      <w:r w:rsidR="005F5296" w:rsidRPr="005F5296">
        <w:rPr>
          <w:rFonts w:ascii="Times New Roman" w:hAnsi="Times New Roman" w:hint="eastAsia"/>
          <w:sz w:val="28"/>
          <w:szCs w:val="28"/>
          <w:lang w:val="ru-RU"/>
        </w:rPr>
        <w:t>в</w:t>
      </w:r>
      <w:r w:rsidRPr="005F5296">
        <w:rPr>
          <w:rFonts w:ascii="Times New Roman" w:hAnsi="Times New Roman" w:hint="eastAsia"/>
          <w:sz w:val="28"/>
          <w:szCs w:val="28"/>
          <w:lang w:val="ru-RU"/>
        </w:rPr>
        <w:t>ысокий</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уровень</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потерь</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воды</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питьевого</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качества</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при</w:t>
      </w:r>
      <w:r w:rsidRPr="005F5296">
        <w:rPr>
          <w:rFonts w:ascii="Times New Roman" w:hAnsi="Times New Roman"/>
          <w:sz w:val="28"/>
          <w:szCs w:val="28"/>
          <w:lang w:val="ru-RU"/>
        </w:rPr>
        <w:t xml:space="preserve"> </w:t>
      </w:r>
      <w:r w:rsidRPr="005F5296">
        <w:rPr>
          <w:rFonts w:ascii="Times New Roman" w:hAnsi="Times New Roman" w:hint="eastAsia"/>
          <w:sz w:val="28"/>
          <w:szCs w:val="28"/>
          <w:lang w:val="ru-RU"/>
        </w:rPr>
        <w:t>транспортировке</w:t>
      </w:r>
      <w:r w:rsidR="005F5296" w:rsidRPr="005F5296">
        <w:rPr>
          <w:rFonts w:ascii="Times New Roman" w:hAnsi="Times New Roman"/>
          <w:sz w:val="28"/>
          <w:szCs w:val="28"/>
          <w:lang w:val="ru-RU"/>
        </w:rPr>
        <w:t>;</w:t>
      </w:r>
    </w:p>
    <w:p w14:paraId="6CBD6828" w14:textId="77777777" w:rsidR="00BB7F9A" w:rsidRPr="00BA6317" w:rsidRDefault="00BB7F9A" w:rsidP="00C762C5">
      <w:pPr>
        <w:ind w:firstLine="851"/>
        <w:jc w:val="both"/>
        <w:rPr>
          <w:rFonts w:ascii="Times New Roman" w:hAnsi="Times New Roman"/>
          <w:sz w:val="28"/>
          <w:szCs w:val="28"/>
          <w:lang w:val="ru-RU"/>
        </w:rPr>
      </w:pPr>
      <w:r w:rsidRPr="00BA6317">
        <w:rPr>
          <w:rFonts w:ascii="Times New Roman" w:hAnsi="Times New Roman"/>
          <w:sz w:val="28"/>
          <w:szCs w:val="28"/>
          <w:lang w:val="ru-RU"/>
        </w:rPr>
        <w:t>-</w:t>
      </w:r>
      <w:r w:rsidRPr="00BA6317">
        <w:rPr>
          <w:rFonts w:ascii="Times New Roman" w:hAnsi="Times New Roman"/>
          <w:sz w:val="28"/>
          <w:szCs w:val="28"/>
          <w:lang w:val="ru-RU"/>
        </w:rPr>
        <w:tab/>
      </w:r>
      <w:r w:rsidR="00BA6317" w:rsidRPr="00BA6317">
        <w:rPr>
          <w:rFonts w:ascii="Times New Roman" w:hAnsi="Times New Roman" w:hint="eastAsia"/>
          <w:sz w:val="28"/>
          <w:szCs w:val="28"/>
          <w:lang w:val="ru-RU"/>
        </w:rPr>
        <w:t>у</w:t>
      </w:r>
      <w:r w:rsidRPr="00BA6317">
        <w:rPr>
          <w:rFonts w:ascii="Times New Roman" w:hAnsi="Times New Roman" w:hint="eastAsia"/>
          <w:sz w:val="28"/>
          <w:szCs w:val="28"/>
          <w:lang w:val="ru-RU"/>
        </w:rPr>
        <w:t>худшение</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качества</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воды</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в</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результате</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обрастания</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внутренней</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поверхности</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водоводов</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железистыми</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отложениями</w:t>
      </w:r>
      <w:r w:rsidR="00BA6317" w:rsidRPr="00BA6317">
        <w:rPr>
          <w:rFonts w:ascii="Times New Roman" w:hAnsi="Times New Roman"/>
          <w:sz w:val="28"/>
          <w:szCs w:val="28"/>
          <w:lang w:val="ru-RU"/>
        </w:rPr>
        <w:t>;</w:t>
      </w:r>
    </w:p>
    <w:p w14:paraId="3951C9CE" w14:textId="77777777" w:rsidR="00BB7F9A" w:rsidRPr="00BA6317" w:rsidRDefault="00BB7F9A" w:rsidP="00C762C5">
      <w:pPr>
        <w:ind w:firstLine="851"/>
        <w:rPr>
          <w:rFonts w:ascii="Times New Roman" w:hAnsi="Times New Roman"/>
          <w:sz w:val="28"/>
          <w:szCs w:val="28"/>
          <w:lang w:val="ru-RU"/>
        </w:rPr>
      </w:pPr>
      <w:r w:rsidRPr="00BA6317">
        <w:rPr>
          <w:rFonts w:ascii="Times New Roman" w:hAnsi="Times New Roman"/>
          <w:sz w:val="28"/>
          <w:szCs w:val="28"/>
          <w:lang w:val="ru-RU"/>
        </w:rPr>
        <w:t>-</w:t>
      </w:r>
      <w:r w:rsidRPr="00BA6317">
        <w:rPr>
          <w:rFonts w:ascii="Times New Roman" w:hAnsi="Times New Roman"/>
          <w:sz w:val="28"/>
          <w:szCs w:val="28"/>
          <w:lang w:val="ru-RU"/>
        </w:rPr>
        <w:tab/>
      </w:r>
      <w:r w:rsidR="00BA6317" w:rsidRPr="00BA6317">
        <w:rPr>
          <w:rFonts w:ascii="Times New Roman" w:hAnsi="Times New Roman" w:hint="eastAsia"/>
          <w:sz w:val="28"/>
          <w:szCs w:val="28"/>
          <w:lang w:val="ru-RU"/>
        </w:rPr>
        <w:t>о</w:t>
      </w:r>
      <w:r w:rsidRPr="00BA6317">
        <w:rPr>
          <w:rFonts w:ascii="Times New Roman" w:hAnsi="Times New Roman" w:hint="eastAsia"/>
          <w:sz w:val="28"/>
          <w:szCs w:val="28"/>
          <w:lang w:val="ru-RU"/>
        </w:rPr>
        <w:t>тсутствие</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системы</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умягчения</w:t>
      </w:r>
      <w:r w:rsidRPr="00BA6317">
        <w:rPr>
          <w:rFonts w:ascii="Times New Roman" w:hAnsi="Times New Roman"/>
          <w:sz w:val="28"/>
          <w:szCs w:val="28"/>
          <w:lang w:val="ru-RU"/>
        </w:rPr>
        <w:t xml:space="preserve"> </w:t>
      </w:r>
      <w:r w:rsidRPr="00BA6317">
        <w:rPr>
          <w:rFonts w:ascii="Times New Roman" w:hAnsi="Times New Roman" w:hint="eastAsia"/>
          <w:sz w:val="28"/>
          <w:szCs w:val="28"/>
          <w:lang w:val="ru-RU"/>
        </w:rPr>
        <w:t>воды</w:t>
      </w:r>
      <w:r w:rsidRPr="00BA6317">
        <w:rPr>
          <w:rFonts w:ascii="Times New Roman" w:hAnsi="Times New Roman"/>
          <w:sz w:val="28"/>
          <w:szCs w:val="28"/>
          <w:lang w:val="ru-RU"/>
        </w:rPr>
        <w:t>.</w:t>
      </w:r>
    </w:p>
    <w:p w14:paraId="11B7C6AB" w14:textId="77777777" w:rsidR="00AA2E0B" w:rsidRPr="00070B48" w:rsidRDefault="00AA2E0B" w:rsidP="00C762C5">
      <w:pPr>
        <w:tabs>
          <w:tab w:val="left" w:pos="634"/>
        </w:tabs>
        <w:ind w:firstLine="851"/>
        <w:jc w:val="both"/>
        <w:rPr>
          <w:rFonts w:ascii="Times New Roman" w:hAnsi="Times New Roman"/>
          <w:sz w:val="28"/>
          <w:szCs w:val="28"/>
          <w:lang w:val="ru-RU"/>
        </w:rPr>
      </w:pPr>
      <w:r w:rsidRPr="00070B48">
        <w:rPr>
          <w:rFonts w:ascii="Times New Roman" w:hAnsi="Times New Roman" w:hint="eastAsia"/>
          <w:sz w:val="28"/>
          <w:szCs w:val="28"/>
          <w:lang w:val="ru-RU"/>
        </w:rPr>
        <w:t>Отвод</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сточных</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вод</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г</w:t>
      </w:r>
      <w:r w:rsidR="00070B48" w:rsidRPr="00070B48">
        <w:rPr>
          <w:rFonts w:ascii="Times New Roman" w:hAnsi="Times New Roman"/>
          <w:sz w:val="28"/>
          <w:szCs w:val="28"/>
          <w:lang w:val="ru-RU"/>
        </w:rPr>
        <w:t>орода</w:t>
      </w:r>
      <w:r w:rsidRPr="00070B48">
        <w:rPr>
          <w:rFonts w:ascii="Times New Roman" w:hAnsi="Times New Roman"/>
          <w:sz w:val="28"/>
          <w:szCs w:val="28"/>
          <w:lang w:val="ru-RU"/>
        </w:rPr>
        <w:t xml:space="preserve"> </w:t>
      </w:r>
      <w:r w:rsidR="00070B48" w:rsidRPr="00070B48">
        <w:rPr>
          <w:rFonts w:ascii="Times New Roman" w:hAnsi="Times New Roman" w:hint="eastAsia"/>
          <w:sz w:val="28"/>
          <w:szCs w:val="28"/>
          <w:lang w:val="ru-RU"/>
        </w:rPr>
        <w:t>Буинск</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производится</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на</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биологические</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очистные</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сооружения</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БОС</w:t>
      </w:r>
      <w:r w:rsidRPr="00070B48">
        <w:rPr>
          <w:rFonts w:ascii="Times New Roman" w:hAnsi="Times New Roman"/>
          <w:sz w:val="28"/>
          <w:szCs w:val="28"/>
          <w:lang w:val="ru-RU"/>
        </w:rPr>
        <w:t xml:space="preserve">) </w:t>
      </w:r>
      <w:r w:rsidR="00070B48" w:rsidRPr="00070B48">
        <w:rPr>
          <w:rFonts w:ascii="Times New Roman" w:hAnsi="Times New Roman" w:hint="eastAsia"/>
          <w:sz w:val="28"/>
          <w:szCs w:val="28"/>
          <w:lang w:val="ru-RU"/>
        </w:rPr>
        <w:t>АО</w:t>
      </w:r>
      <w:r w:rsidR="00070B48" w:rsidRPr="00070B48">
        <w:rPr>
          <w:rFonts w:ascii="Times New Roman" w:hAnsi="Times New Roman"/>
          <w:sz w:val="28"/>
          <w:szCs w:val="28"/>
          <w:lang w:val="ru-RU"/>
        </w:rPr>
        <w:t xml:space="preserve"> «</w:t>
      </w:r>
      <w:r w:rsidR="00070B48" w:rsidRPr="00070B48">
        <w:rPr>
          <w:rFonts w:ascii="Times New Roman" w:hAnsi="Times New Roman" w:hint="eastAsia"/>
          <w:sz w:val="28"/>
          <w:szCs w:val="28"/>
          <w:lang w:val="ru-RU"/>
        </w:rPr>
        <w:t>Буинск</w:t>
      </w:r>
      <w:r w:rsidR="00070B48" w:rsidRPr="00070B48">
        <w:rPr>
          <w:rFonts w:ascii="Times New Roman" w:hAnsi="Times New Roman"/>
          <w:sz w:val="28"/>
          <w:szCs w:val="28"/>
          <w:lang w:val="ru-RU"/>
        </w:rPr>
        <w:t>-</w:t>
      </w:r>
      <w:r w:rsidR="00070B48" w:rsidRPr="00070B48">
        <w:rPr>
          <w:rFonts w:ascii="Times New Roman" w:hAnsi="Times New Roman" w:hint="eastAsia"/>
          <w:sz w:val="28"/>
          <w:szCs w:val="28"/>
          <w:lang w:val="ru-RU"/>
        </w:rPr>
        <w:t>Водоканал»</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расположенные</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восточнее</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города</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на</w:t>
      </w:r>
      <w:r w:rsidRPr="00070B48">
        <w:rPr>
          <w:rFonts w:ascii="Times New Roman" w:hAnsi="Times New Roman"/>
          <w:sz w:val="28"/>
          <w:szCs w:val="28"/>
          <w:lang w:val="ru-RU"/>
        </w:rPr>
        <w:t xml:space="preserve"> </w:t>
      </w:r>
      <w:r w:rsidRPr="00070B48">
        <w:rPr>
          <w:rFonts w:ascii="Times New Roman" w:hAnsi="Times New Roman" w:hint="eastAsia"/>
          <w:sz w:val="28"/>
          <w:szCs w:val="28"/>
          <w:lang w:val="ru-RU"/>
        </w:rPr>
        <w:t>расстоянии</w:t>
      </w:r>
      <w:r w:rsidRPr="00070B48">
        <w:rPr>
          <w:rFonts w:ascii="Times New Roman" w:hAnsi="Times New Roman"/>
          <w:sz w:val="28"/>
          <w:szCs w:val="28"/>
          <w:lang w:val="ru-RU"/>
        </w:rPr>
        <w:t xml:space="preserve"> 100-200 </w:t>
      </w:r>
      <w:r w:rsidRPr="00070B48">
        <w:rPr>
          <w:rFonts w:ascii="Times New Roman" w:hAnsi="Times New Roman" w:hint="eastAsia"/>
          <w:sz w:val="28"/>
          <w:szCs w:val="28"/>
          <w:lang w:val="ru-RU"/>
        </w:rPr>
        <w:t>м</w:t>
      </w:r>
      <w:r w:rsidRPr="00070B48">
        <w:rPr>
          <w:rFonts w:ascii="Times New Roman" w:hAnsi="Times New Roman"/>
          <w:sz w:val="28"/>
          <w:szCs w:val="28"/>
          <w:lang w:val="ru-RU"/>
        </w:rPr>
        <w:t>.</w:t>
      </w:r>
    </w:p>
    <w:p w14:paraId="524D5800" w14:textId="77777777" w:rsidR="00AA2E0B" w:rsidRPr="0052765D" w:rsidRDefault="00AA2E0B" w:rsidP="00C762C5">
      <w:pPr>
        <w:tabs>
          <w:tab w:val="left" w:pos="634"/>
        </w:tabs>
        <w:ind w:firstLine="709"/>
        <w:jc w:val="both"/>
        <w:rPr>
          <w:rFonts w:ascii="Times New Roman" w:hAnsi="Times New Roman"/>
          <w:sz w:val="28"/>
          <w:szCs w:val="28"/>
          <w:lang w:val="ru-RU"/>
        </w:rPr>
      </w:pPr>
      <w:r w:rsidRPr="0052765D">
        <w:rPr>
          <w:rFonts w:ascii="Times New Roman" w:hAnsi="Times New Roman" w:hint="eastAsia"/>
          <w:sz w:val="28"/>
          <w:szCs w:val="28"/>
          <w:lang w:val="ru-RU"/>
        </w:rPr>
        <w:t>Биологические</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очистные</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сооружения</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эксплуатируются</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с</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декабря</w:t>
      </w:r>
      <w:r w:rsidRPr="0052765D">
        <w:rPr>
          <w:rFonts w:ascii="Times New Roman" w:hAnsi="Times New Roman"/>
          <w:sz w:val="28"/>
          <w:szCs w:val="28"/>
          <w:lang w:val="ru-RU"/>
        </w:rPr>
        <w:t xml:space="preserve"> 2004 </w:t>
      </w:r>
      <w:r w:rsidRPr="0052765D">
        <w:rPr>
          <w:rFonts w:ascii="Times New Roman" w:hAnsi="Times New Roman" w:hint="eastAsia"/>
          <w:sz w:val="28"/>
          <w:szCs w:val="28"/>
          <w:lang w:val="ru-RU"/>
        </w:rPr>
        <w:t>г</w:t>
      </w:r>
      <w:r w:rsidR="0052765D">
        <w:rPr>
          <w:rFonts w:ascii="Times New Roman" w:hAnsi="Times New Roman" w:hint="eastAsia"/>
          <w:sz w:val="28"/>
          <w:szCs w:val="28"/>
          <w:lang w:val="ru-RU"/>
        </w:rPr>
        <w:t>ода</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Сброс</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сточных</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вод</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осуществляется</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в</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р</w:t>
      </w:r>
      <w:r w:rsidR="00AC244F" w:rsidRPr="0052765D">
        <w:rPr>
          <w:rFonts w:ascii="Times New Roman" w:hAnsi="Times New Roman"/>
          <w:sz w:val="28"/>
          <w:szCs w:val="28"/>
          <w:lang w:val="ru-RU"/>
        </w:rPr>
        <w:t>еку</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Свияг</w:t>
      </w:r>
      <w:r w:rsidR="0052765D">
        <w:rPr>
          <w:rFonts w:ascii="Times New Roman" w:hAnsi="Times New Roman" w:hint="eastAsia"/>
          <w:sz w:val="28"/>
          <w:szCs w:val="28"/>
          <w:lang w:val="ru-RU"/>
        </w:rPr>
        <w:t>а</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около</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с</w:t>
      </w:r>
      <w:r w:rsidR="00AC244F" w:rsidRPr="0052765D">
        <w:rPr>
          <w:rFonts w:ascii="Times New Roman" w:hAnsi="Times New Roman"/>
          <w:sz w:val="28"/>
          <w:szCs w:val="28"/>
          <w:lang w:val="ru-RU"/>
        </w:rPr>
        <w:t>ела</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Н</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Наратбаш</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Буинского</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муниципального</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района</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Эффективность</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очистки</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БОС</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по</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взвешенным</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веществам</w:t>
      </w:r>
      <w:r w:rsidRPr="0052765D">
        <w:rPr>
          <w:rFonts w:ascii="Times New Roman" w:hAnsi="Times New Roman"/>
          <w:sz w:val="28"/>
          <w:szCs w:val="28"/>
          <w:lang w:val="ru-RU"/>
        </w:rPr>
        <w:t xml:space="preserve"> </w:t>
      </w:r>
      <w:r w:rsidRPr="0052765D">
        <w:rPr>
          <w:rFonts w:ascii="Times New Roman" w:hAnsi="Times New Roman" w:hint="eastAsia"/>
          <w:sz w:val="28"/>
          <w:szCs w:val="28"/>
          <w:lang w:val="ru-RU"/>
        </w:rPr>
        <w:t>составляет</w:t>
      </w:r>
      <w:r w:rsidRPr="0052765D">
        <w:rPr>
          <w:rFonts w:ascii="Times New Roman" w:hAnsi="Times New Roman"/>
          <w:sz w:val="28"/>
          <w:szCs w:val="28"/>
          <w:lang w:val="ru-RU"/>
        </w:rPr>
        <w:t xml:space="preserve"> 79,2%, </w:t>
      </w:r>
      <w:r w:rsidRPr="0052765D">
        <w:rPr>
          <w:rFonts w:ascii="Times New Roman" w:hAnsi="Times New Roman" w:hint="eastAsia"/>
          <w:sz w:val="28"/>
          <w:szCs w:val="28"/>
          <w:lang w:val="ru-RU"/>
        </w:rPr>
        <w:t>БПК</w:t>
      </w:r>
      <w:r w:rsidRPr="0052765D">
        <w:rPr>
          <w:rFonts w:ascii="Times New Roman" w:hAnsi="Times New Roman"/>
          <w:sz w:val="28"/>
          <w:szCs w:val="28"/>
          <w:lang w:val="ru-RU"/>
        </w:rPr>
        <w:t xml:space="preserve">5 – 76,6%, </w:t>
      </w:r>
      <w:r w:rsidRPr="0052765D">
        <w:rPr>
          <w:rFonts w:ascii="Times New Roman" w:hAnsi="Times New Roman" w:hint="eastAsia"/>
          <w:sz w:val="28"/>
          <w:szCs w:val="28"/>
          <w:lang w:val="ru-RU"/>
        </w:rPr>
        <w:t>ХПК</w:t>
      </w:r>
      <w:r w:rsidRPr="0052765D">
        <w:rPr>
          <w:rFonts w:ascii="Times New Roman" w:hAnsi="Times New Roman"/>
          <w:sz w:val="28"/>
          <w:szCs w:val="28"/>
          <w:lang w:val="ru-RU"/>
        </w:rPr>
        <w:t xml:space="preserve"> – 53,4%.</w:t>
      </w:r>
    </w:p>
    <w:p w14:paraId="7C35D595" w14:textId="77777777" w:rsidR="00482073" w:rsidRDefault="00AA2E0B" w:rsidP="00C762C5">
      <w:pPr>
        <w:tabs>
          <w:tab w:val="left" w:pos="634"/>
        </w:tabs>
        <w:ind w:firstLine="851"/>
        <w:jc w:val="both"/>
        <w:rPr>
          <w:rFonts w:ascii="Times New Roman" w:hAnsi="Times New Roman"/>
          <w:sz w:val="28"/>
          <w:szCs w:val="28"/>
          <w:lang w:val="ru-RU"/>
        </w:rPr>
      </w:pPr>
      <w:r w:rsidRPr="00E12D4E">
        <w:rPr>
          <w:rFonts w:ascii="Times New Roman" w:hAnsi="Times New Roman" w:hint="eastAsia"/>
          <w:sz w:val="28"/>
          <w:szCs w:val="28"/>
          <w:lang w:val="ru-RU"/>
        </w:rPr>
        <w:t>С</w:t>
      </w:r>
      <w:r w:rsidRPr="00E12D4E">
        <w:rPr>
          <w:rFonts w:ascii="Times New Roman" w:hAnsi="Times New Roman"/>
          <w:sz w:val="28"/>
          <w:szCs w:val="28"/>
          <w:lang w:val="ru-RU"/>
        </w:rPr>
        <w:t xml:space="preserve"> 2003 </w:t>
      </w:r>
      <w:r w:rsidRPr="00E12D4E">
        <w:rPr>
          <w:rFonts w:ascii="Times New Roman" w:hAnsi="Times New Roman" w:hint="eastAsia"/>
          <w:sz w:val="28"/>
          <w:szCs w:val="28"/>
          <w:lang w:val="ru-RU"/>
        </w:rPr>
        <w:t>г</w:t>
      </w:r>
      <w:r w:rsidR="0052765D" w:rsidRPr="00E12D4E">
        <w:rPr>
          <w:rFonts w:ascii="Times New Roman" w:hAnsi="Times New Roman"/>
          <w:sz w:val="28"/>
          <w:szCs w:val="28"/>
          <w:lang w:val="ru-RU"/>
        </w:rPr>
        <w:t>ода</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эксплуатируются</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очистные</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сооружения</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производственных</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и</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бытовых</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сточных</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вод</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филиала</w:t>
      </w:r>
      <w:r w:rsidRPr="00E12D4E">
        <w:rPr>
          <w:rFonts w:ascii="Times New Roman" w:hAnsi="Times New Roman"/>
          <w:sz w:val="28"/>
          <w:szCs w:val="28"/>
          <w:lang w:val="ru-RU"/>
        </w:rPr>
        <w:t xml:space="preserve"> </w:t>
      </w:r>
      <w:r w:rsidR="00E12D4E" w:rsidRPr="00E12D4E">
        <w:rPr>
          <w:rFonts w:ascii="Times New Roman" w:hAnsi="Times New Roman" w:hint="eastAsia"/>
          <w:sz w:val="28"/>
          <w:szCs w:val="28"/>
          <w:lang w:val="ru-RU"/>
        </w:rPr>
        <w:t>ООО</w:t>
      </w:r>
      <w:r w:rsidR="00E12D4E" w:rsidRPr="00E12D4E">
        <w:rPr>
          <w:rFonts w:ascii="Times New Roman" w:hAnsi="Times New Roman"/>
          <w:sz w:val="28"/>
          <w:szCs w:val="28"/>
          <w:lang w:val="ru-RU"/>
        </w:rPr>
        <w:t xml:space="preserve"> «</w:t>
      </w:r>
      <w:r w:rsidR="00E12D4E" w:rsidRPr="00E12D4E">
        <w:rPr>
          <w:rFonts w:ascii="Times New Roman" w:hAnsi="Times New Roman" w:hint="eastAsia"/>
          <w:sz w:val="28"/>
          <w:szCs w:val="28"/>
          <w:lang w:val="ru-RU"/>
        </w:rPr>
        <w:t>Русский</w:t>
      </w:r>
      <w:r w:rsidR="00E12D4E" w:rsidRPr="00E12D4E">
        <w:rPr>
          <w:rFonts w:ascii="Times New Roman" w:hAnsi="Times New Roman"/>
          <w:sz w:val="28"/>
          <w:szCs w:val="28"/>
          <w:lang w:val="ru-RU"/>
        </w:rPr>
        <w:t xml:space="preserve"> </w:t>
      </w:r>
      <w:r w:rsidR="00E12D4E" w:rsidRPr="00E12D4E">
        <w:rPr>
          <w:rFonts w:ascii="Times New Roman" w:hAnsi="Times New Roman" w:hint="eastAsia"/>
          <w:sz w:val="28"/>
          <w:szCs w:val="28"/>
          <w:lang w:val="ru-RU"/>
        </w:rPr>
        <w:t>Стандарт</w:t>
      </w:r>
      <w:r w:rsidR="00E12D4E" w:rsidRPr="00E12D4E">
        <w:rPr>
          <w:rFonts w:ascii="Times New Roman" w:hAnsi="Times New Roman"/>
          <w:sz w:val="28"/>
          <w:szCs w:val="28"/>
          <w:lang w:val="ru-RU"/>
        </w:rPr>
        <w:t xml:space="preserve"> </w:t>
      </w:r>
      <w:r w:rsidR="00E12D4E" w:rsidRPr="00E12D4E">
        <w:rPr>
          <w:rFonts w:ascii="Times New Roman" w:hAnsi="Times New Roman" w:hint="eastAsia"/>
          <w:sz w:val="28"/>
          <w:szCs w:val="28"/>
          <w:lang w:val="ru-RU"/>
        </w:rPr>
        <w:t>Водка»</w:t>
      </w:r>
      <w:r w:rsidR="00E12D4E" w:rsidRPr="00E12D4E">
        <w:rPr>
          <w:rFonts w:ascii="Times New Roman" w:hAnsi="Times New Roman"/>
          <w:sz w:val="28"/>
          <w:szCs w:val="28"/>
          <w:lang w:val="ru-RU"/>
        </w:rPr>
        <w:t xml:space="preserve"> </w:t>
      </w:r>
      <w:r w:rsidR="00E12D4E" w:rsidRPr="00E12D4E">
        <w:rPr>
          <w:rFonts w:ascii="Times New Roman" w:hAnsi="Times New Roman" w:hint="eastAsia"/>
          <w:sz w:val="28"/>
          <w:szCs w:val="28"/>
          <w:lang w:val="ru-RU"/>
        </w:rPr>
        <w:t>Буинский</w:t>
      </w:r>
      <w:r w:rsidR="00E12D4E" w:rsidRPr="00E12D4E">
        <w:rPr>
          <w:rFonts w:ascii="Times New Roman" w:hAnsi="Times New Roman"/>
          <w:sz w:val="28"/>
          <w:szCs w:val="28"/>
          <w:lang w:val="ru-RU"/>
        </w:rPr>
        <w:t xml:space="preserve"> </w:t>
      </w:r>
      <w:r w:rsidR="00E12D4E" w:rsidRPr="00E12D4E">
        <w:rPr>
          <w:rFonts w:ascii="Times New Roman" w:hAnsi="Times New Roman" w:hint="eastAsia"/>
          <w:sz w:val="28"/>
          <w:szCs w:val="28"/>
          <w:lang w:val="ru-RU"/>
        </w:rPr>
        <w:t xml:space="preserve">спиртзавод </w:t>
      </w:r>
      <w:r w:rsidRPr="00E12D4E">
        <w:rPr>
          <w:rFonts w:ascii="Times New Roman" w:hAnsi="Times New Roman" w:hint="eastAsia"/>
          <w:sz w:val="28"/>
          <w:szCs w:val="28"/>
          <w:lang w:val="ru-RU"/>
        </w:rPr>
        <w:t>проектной</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мощностью</w:t>
      </w:r>
      <w:r w:rsidRPr="00E12D4E">
        <w:rPr>
          <w:rFonts w:ascii="Times New Roman" w:hAnsi="Times New Roman"/>
          <w:sz w:val="28"/>
          <w:szCs w:val="28"/>
          <w:lang w:val="ru-RU"/>
        </w:rPr>
        <w:t xml:space="preserve"> 100</w:t>
      </w:r>
      <w:r w:rsidR="00E12D4E" w:rsidRPr="00E12D4E">
        <w:rPr>
          <w:rFonts w:ascii="Times New Roman" w:hAnsi="Times New Roman"/>
          <w:sz w:val="28"/>
          <w:szCs w:val="28"/>
          <w:lang w:val="ru-RU"/>
        </w:rPr>
        <w:t>,0</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м</w:t>
      </w:r>
      <w:r w:rsidRPr="00E12D4E">
        <w:rPr>
          <w:rFonts w:ascii="Times New Roman" w:hAnsi="Times New Roman"/>
          <w:sz w:val="28"/>
          <w:szCs w:val="28"/>
          <w:vertAlign w:val="superscript"/>
          <w:lang w:val="ru-RU"/>
        </w:rPr>
        <w:t>3</w:t>
      </w:r>
      <w:r w:rsidRPr="00E12D4E">
        <w:rPr>
          <w:rFonts w:ascii="Times New Roman" w:hAnsi="Times New Roman"/>
          <w:sz w:val="28"/>
          <w:szCs w:val="28"/>
          <w:lang w:val="ru-RU"/>
        </w:rPr>
        <w:t>/</w:t>
      </w:r>
      <w:r w:rsidRPr="00E12D4E">
        <w:rPr>
          <w:rFonts w:ascii="Times New Roman" w:hAnsi="Times New Roman" w:hint="eastAsia"/>
          <w:sz w:val="28"/>
          <w:szCs w:val="28"/>
          <w:lang w:val="ru-RU"/>
        </w:rPr>
        <w:t>сут</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а</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также</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ливневых</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сточных</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вод</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производительностью</w:t>
      </w:r>
      <w:r w:rsidRPr="00E12D4E">
        <w:rPr>
          <w:rFonts w:ascii="Times New Roman" w:hAnsi="Times New Roman"/>
          <w:sz w:val="28"/>
          <w:szCs w:val="28"/>
          <w:lang w:val="ru-RU"/>
        </w:rPr>
        <w:t xml:space="preserve"> 7</w:t>
      </w:r>
      <w:r w:rsidR="00E12D4E" w:rsidRPr="00E12D4E">
        <w:rPr>
          <w:rFonts w:ascii="Times New Roman" w:hAnsi="Times New Roman"/>
          <w:sz w:val="28"/>
          <w:szCs w:val="28"/>
          <w:lang w:val="ru-RU"/>
        </w:rPr>
        <w:t>,0</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м</w:t>
      </w:r>
      <w:r w:rsidRPr="00E12D4E">
        <w:rPr>
          <w:rFonts w:ascii="Times New Roman" w:hAnsi="Times New Roman"/>
          <w:sz w:val="28"/>
          <w:szCs w:val="28"/>
          <w:vertAlign w:val="superscript"/>
          <w:lang w:val="ru-RU"/>
        </w:rPr>
        <w:t>3</w:t>
      </w:r>
      <w:r w:rsidRPr="00E12D4E">
        <w:rPr>
          <w:rFonts w:ascii="Times New Roman" w:hAnsi="Times New Roman"/>
          <w:sz w:val="28"/>
          <w:szCs w:val="28"/>
          <w:lang w:val="ru-RU"/>
        </w:rPr>
        <w:t>/</w:t>
      </w:r>
      <w:r w:rsidRPr="00E12D4E">
        <w:rPr>
          <w:rFonts w:ascii="Times New Roman" w:hAnsi="Times New Roman" w:hint="eastAsia"/>
          <w:sz w:val="28"/>
          <w:szCs w:val="28"/>
          <w:lang w:val="ru-RU"/>
        </w:rPr>
        <w:t>час</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Очистные</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сооружения</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расположены</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в</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северо</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восточной</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части</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города</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по</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ул</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Объездная</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Выпуск</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сточных</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вод</w:t>
      </w:r>
      <w:r w:rsidR="00E12D4E">
        <w:rPr>
          <w:rFonts w:ascii="Times New Roman" w:hAnsi="Times New Roman"/>
          <w:sz w:val="28"/>
          <w:szCs w:val="28"/>
          <w:lang w:val="ru-RU"/>
        </w:rPr>
        <w:t xml:space="preserve"> </w:t>
      </w:r>
      <w:r w:rsidRPr="00E12D4E">
        <w:rPr>
          <w:rFonts w:ascii="Times New Roman" w:hAnsi="Times New Roman" w:hint="eastAsia"/>
          <w:sz w:val="28"/>
          <w:szCs w:val="28"/>
          <w:lang w:val="ru-RU"/>
        </w:rPr>
        <w:t>осуществляется</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в</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р</w:t>
      </w:r>
      <w:r w:rsidR="00E12D4E" w:rsidRPr="00E12D4E">
        <w:rPr>
          <w:rFonts w:ascii="Times New Roman" w:hAnsi="Times New Roman"/>
          <w:sz w:val="28"/>
          <w:szCs w:val="28"/>
          <w:lang w:val="ru-RU"/>
        </w:rPr>
        <w:t>еку</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Карл</w:t>
      </w:r>
      <w:r w:rsidR="00E12D4E" w:rsidRPr="00E12D4E">
        <w:rPr>
          <w:rFonts w:ascii="Times New Roman" w:hAnsi="Times New Roman" w:hint="eastAsia"/>
          <w:sz w:val="28"/>
          <w:szCs w:val="28"/>
          <w:lang w:val="ru-RU"/>
        </w:rPr>
        <w:t>а</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Эффективность</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работы</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очистных</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сооружений</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по</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взвешенным</w:t>
      </w:r>
      <w:r w:rsidRPr="00E12D4E">
        <w:rPr>
          <w:rFonts w:ascii="Times New Roman" w:hAnsi="Times New Roman"/>
          <w:sz w:val="28"/>
          <w:szCs w:val="28"/>
          <w:lang w:val="ru-RU"/>
        </w:rPr>
        <w:t xml:space="preserve"> </w:t>
      </w:r>
      <w:r w:rsidRPr="00E12D4E">
        <w:rPr>
          <w:rFonts w:ascii="Times New Roman" w:hAnsi="Times New Roman" w:hint="eastAsia"/>
          <w:sz w:val="28"/>
          <w:szCs w:val="28"/>
          <w:lang w:val="ru-RU"/>
        </w:rPr>
        <w:t>веществам</w:t>
      </w:r>
      <w:r w:rsidRPr="00E12D4E">
        <w:rPr>
          <w:rFonts w:ascii="Times New Roman" w:hAnsi="Times New Roman"/>
          <w:sz w:val="28"/>
          <w:szCs w:val="28"/>
          <w:lang w:val="ru-RU"/>
        </w:rPr>
        <w:t xml:space="preserve"> – 94,1%, </w:t>
      </w:r>
      <w:r w:rsidRPr="00E12D4E">
        <w:rPr>
          <w:rFonts w:ascii="Times New Roman" w:hAnsi="Times New Roman" w:hint="eastAsia"/>
          <w:sz w:val="28"/>
          <w:szCs w:val="28"/>
          <w:lang w:val="ru-RU"/>
        </w:rPr>
        <w:t>БПК</w:t>
      </w:r>
      <w:r w:rsidRPr="00E12D4E">
        <w:rPr>
          <w:rFonts w:ascii="Times New Roman" w:hAnsi="Times New Roman"/>
          <w:sz w:val="28"/>
          <w:szCs w:val="28"/>
          <w:lang w:val="ru-RU"/>
        </w:rPr>
        <w:t xml:space="preserve">5 – 99,2%, </w:t>
      </w:r>
      <w:r w:rsidRPr="00E12D4E">
        <w:rPr>
          <w:rFonts w:ascii="Times New Roman" w:hAnsi="Times New Roman" w:hint="eastAsia"/>
          <w:sz w:val="28"/>
          <w:szCs w:val="28"/>
          <w:lang w:val="ru-RU"/>
        </w:rPr>
        <w:t>ХПК</w:t>
      </w:r>
      <w:r w:rsidRPr="00E12D4E">
        <w:rPr>
          <w:rFonts w:ascii="Times New Roman" w:hAnsi="Times New Roman"/>
          <w:sz w:val="28"/>
          <w:szCs w:val="28"/>
          <w:lang w:val="ru-RU"/>
        </w:rPr>
        <w:t xml:space="preserve"> – 98,2%.</w:t>
      </w:r>
    </w:p>
    <w:p w14:paraId="384FB050" w14:textId="77777777" w:rsidR="00E12D4E" w:rsidRDefault="00E12D4E" w:rsidP="00E12D4E">
      <w:pPr>
        <w:tabs>
          <w:tab w:val="left" w:pos="634"/>
        </w:tabs>
        <w:ind w:firstLine="851"/>
        <w:jc w:val="both"/>
        <w:rPr>
          <w:rFonts w:ascii="Times New Roman" w:hAnsi="Times New Roman"/>
          <w:sz w:val="28"/>
          <w:szCs w:val="28"/>
          <w:lang w:val="ru-RU"/>
        </w:rPr>
      </w:pPr>
    </w:p>
    <w:p w14:paraId="642BB837" w14:textId="77777777" w:rsidR="00500E48" w:rsidRPr="00500E48" w:rsidRDefault="00BD5858" w:rsidP="00500E48">
      <w:pPr>
        <w:tabs>
          <w:tab w:val="left" w:pos="634"/>
        </w:tabs>
        <w:ind w:firstLine="851"/>
        <w:jc w:val="both"/>
        <w:rPr>
          <w:rFonts w:ascii="Times New Roman" w:hAnsi="Times New Roman"/>
          <w:sz w:val="28"/>
          <w:szCs w:val="28"/>
          <w:lang w:val="ru-RU"/>
        </w:rPr>
      </w:pPr>
      <w:r w:rsidRPr="00BD5858">
        <w:rPr>
          <w:rFonts w:ascii="Times New Roman" w:hAnsi="Times New Roman" w:hint="eastAsia"/>
          <w:sz w:val="28"/>
          <w:szCs w:val="28"/>
          <w:lang w:val="ru-RU"/>
        </w:rPr>
        <w:t>Поверхностные</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воды</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используются</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в</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районе</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только</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для</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технического</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водоснабжения</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и</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орошения</w:t>
      </w:r>
      <w:r>
        <w:rPr>
          <w:rFonts w:ascii="Times New Roman" w:hAnsi="Times New Roman"/>
          <w:sz w:val="28"/>
          <w:szCs w:val="28"/>
          <w:lang w:val="ru-RU"/>
        </w:rPr>
        <w:t>.</w:t>
      </w:r>
      <w:r w:rsidRPr="00BD5858">
        <w:rPr>
          <w:rFonts w:ascii="Times New Roman" w:hAnsi="Times New Roman" w:hint="eastAsia"/>
          <w:sz w:val="28"/>
          <w:szCs w:val="28"/>
          <w:lang w:val="ru-RU"/>
        </w:rPr>
        <w:t xml:space="preserve"> </w:t>
      </w:r>
      <w:r w:rsidR="00500E48" w:rsidRPr="00500E48">
        <w:rPr>
          <w:rFonts w:ascii="Times New Roman" w:hAnsi="Times New Roman" w:hint="eastAsia"/>
          <w:sz w:val="28"/>
          <w:szCs w:val="28"/>
          <w:lang w:val="ru-RU"/>
        </w:rPr>
        <w:t>Качество</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воды</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в</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поверхностных</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водных</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объектах</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Буинского</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муниципального</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района</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формируется</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под</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влиянием</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загрязнений</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поступающих</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с</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атмосферными</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осадками</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неочищенными</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сточными</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водами</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предприятий</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поверхностным</w:t>
      </w:r>
      <w:r w:rsidR="00500E48" w:rsidRPr="00500E48">
        <w:rPr>
          <w:rFonts w:ascii="Times New Roman" w:hAnsi="Times New Roman"/>
          <w:sz w:val="28"/>
          <w:szCs w:val="28"/>
          <w:lang w:val="ru-RU"/>
        </w:rPr>
        <w:t xml:space="preserve"> </w:t>
      </w:r>
      <w:r w:rsidR="00500E48" w:rsidRPr="00500E48">
        <w:rPr>
          <w:rFonts w:ascii="Times New Roman" w:hAnsi="Times New Roman" w:hint="eastAsia"/>
          <w:sz w:val="28"/>
          <w:szCs w:val="28"/>
          <w:lang w:val="ru-RU"/>
        </w:rPr>
        <w:t>стоком</w:t>
      </w:r>
      <w:r w:rsidR="00500E48" w:rsidRPr="00500E48">
        <w:rPr>
          <w:rFonts w:ascii="Times New Roman" w:hAnsi="Times New Roman"/>
          <w:sz w:val="28"/>
          <w:szCs w:val="28"/>
          <w:lang w:val="ru-RU"/>
        </w:rPr>
        <w:t>.</w:t>
      </w:r>
    </w:p>
    <w:p w14:paraId="7C46F6EF" w14:textId="77777777" w:rsidR="00500E48" w:rsidRPr="00500E48" w:rsidRDefault="00500E48" w:rsidP="00500E48">
      <w:pPr>
        <w:tabs>
          <w:tab w:val="left" w:pos="634"/>
        </w:tabs>
        <w:ind w:firstLine="851"/>
        <w:jc w:val="both"/>
        <w:rPr>
          <w:rFonts w:ascii="Times New Roman" w:hAnsi="Times New Roman"/>
          <w:sz w:val="28"/>
          <w:szCs w:val="28"/>
          <w:lang w:val="ru-RU"/>
        </w:rPr>
      </w:pPr>
      <w:r w:rsidRPr="00500E48">
        <w:rPr>
          <w:rFonts w:ascii="Times New Roman" w:hAnsi="Times New Roman" w:hint="eastAsia"/>
          <w:sz w:val="28"/>
          <w:szCs w:val="28"/>
          <w:lang w:val="ru-RU"/>
        </w:rPr>
        <w:t>К</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наиболее</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загрязненным</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рекам</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относятся</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притоки</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р</w:t>
      </w:r>
      <w:r>
        <w:rPr>
          <w:rFonts w:ascii="Times New Roman" w:hAnsi="Times New Roman"/>
          <w:sz w:val="28"/>
          <w:szCs w:val="28"/>
          <w:lang w:val="ru-RU"/>
        </w:rPr>
        <w:t>еки</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Свияг</w:t>
      </w:r>
      <w:r>
        <w:rPr>
          <w:rFonts w:ascii="Times New Roman" w:hAnsi="Times New Roman" w:hint="eastAsia"/>
          <w:sz w:val="28"/>
          <w:szCs w:val="28"/>
          <w:lang w:val="ru-RU"/>
        </w:rPr>
        <w:t>а</w:t>
      </w:r>
      <w:r w:rsidRPr="00500E48">
        <w:rPr>
          <w:rFonts w:ascii="Times New Roman" w:hAnsi="Times New Roman"/>
          <w:sz w:val="28"/>
          <w:szCs w:val="28"/>
          <w:lang w:val="ru-RU"/>
        </w:rPr>
        <w:t xml:space="preserve"> – </w:t>
      </w:r>
      <w:r>
        <w:rPr>
          <w:rFonts w:ascii="Times New Roman" w:hAnsi="Times New Roman" w:hint="eastAsia"/>
          <w:sz w:val="28"/>
          <w:szCs w:val="28"/>
          <w:lang w:val="ru-RU"/>
        </w:rPr>
        <w:t>река</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Карла</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и</w:t>
      </w:r>
      <w:r w:rsidRPr="00500E48">
        <w:rPr>
          <w:rFonts w:ascii="Times New Roman" w:hAnsi="Times New Roman"/>
          <w:sz w:val="28"/>
          <w:szCs w:val="28"/>
          <w:lang w:val="ru-RU"/>
        </w:rPr>
        <w:t xml:space="preserve"> </w:t>
      </w:r>
      <w:r>
        <w:rPr>
          <w:rFonts w:ascii="Times New Roman" w:hAnsi="Times New Roman"/>
          <w:sz w:val="28"/>
          <w:szCs w:val="28"/>
          <w:lang w:val="ru-RU"/>
        </w:rPr>
        <w:t xml:space="preserve">река </w:t>
      </w:r>
      <w:r w:rsidRPr="00500E48">
        <w:rPr>
          <w:rFonts w:ascii="Times New Roman" w:hAnsi="Times New Roman" w:hint="eastAsia"/>
          <w:sz w:val="28"/>
          <w:szCs w:val="28"/>
          <w:lang w:val="ru-RU"/>
        </w:rPr>
        <w:t>Цильна</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Комплексная</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оценка</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состояния</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этих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рек</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проведенная</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Заволжской</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специализированной</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инспекцией</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аналитического</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контроля</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Министерства</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экологии</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и</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природных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ресурсов</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Р</w:t>
      </w:r>
      <w:r>
        <w:rPr>
          <w:rFonts w:ascii="Times New Roman" w:hAnsi="Times New Roman" w:hint="eastAsia"/>
          <w:sz w:val="28"/>
          <w:szCs w:val="28"/>
          <w:lang w:val="ru-RU"/>
        </w:rPr>
        <w:t xml:space="preserve">еспублики </w:t>
      </w:r>
      <w:r w:rsidRPr="00500E48">
        <w:rPr>
          <w:rFonts w:ascii="Times New Roman" w:hAnsi="Times New Roman" w:hint="eastAsia"/>
          <w:sz w:val="28"/>
          <w:szCs w:val="28"/>
          <w:lang w:val="ru-RU"/>
        </w:rPr>
        <w:t>Т</w:t>
      </w:r>
      <w:r>
        <w:rPr>
          <w:rFonts w:ascii="Times New Roman" w:hAnsi="Times New Roman" w:hint="eastAsia"/>
          <w:sz w:val="28"/>
          <w:szCs w:val="28"/>
          <w:lang w:val="ru-RU"/>
        </w:rPr>
        <w:t>атарстан</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показала</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что</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воды</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соответствуют</w:t>
      </w:r>
      <w:r w:rsidRPr="00500E48">
        <w:rPr>
          <w:rFonts w:ascii="Times New Roman" w:hAnsi="Times New Roman"/>
          <w:sz w:val="28"/>
          <w:szCs w:val="28"/>
          <w:lang w:val="ru-RU"/>
        </w:rPr>
        <w:t xml:space="preserve"> 4 «</w:t>
      </w:r>
      <w:r w:rsidRPr="00500E48">
        <w:rPr>
          <w:rFonts w:ascii="Times New Roman" w:hAnsi="Times New Roman" w:hint="eastAsia"/>
          <w:sz w:val="28"/>
          <w:szCs w:val="28"/>
          <w:lang w:val="ru-RU"/>
        </w:rPr>
        <w:t>а»</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классу</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т</w:t>
      </w:r>
      <w:r>
        <w:rPr>
          <w:rFonts w:ascii="Times New Roman" w:hAnsi="Times New Roman"/>
          <w:sz w:val="28"/>
          <w:szCs w:val="28"/>
          <w:lang w:val="ru-RU"/>
        </w:rPr>
        <w:t xml:space="preserve">о </w:t>
      </w:r>
      <w:r w:rsidRPr="00500E48">
        <w:rPr>
          <w:rFonts w:ascii="Times New Roman" w:hAnsi="Times New Roman" w:hint="eastAsia"/>
          <w:sz w:val="28"/>
          <w:szCs w:val="28"/>
          <w:lang w:val="ru-RU"/>
        </w:rPr>
        <w:t>е</w:t>
      </w:r>
      <w:r>
        <w:rPr>
          <w:rFonts w:ascii="Times New Roman" w:hAnsi="Times New Roman"/>
          <w:sz w:val="28"/>
          <w:szCs w:val="28"/>
          <w:lang w:val="ru-RU"/>
        </w:rPr>
        <w:t>сть</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обладают</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высокой</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комплексностью</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загрязненности</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большое</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число</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определяемых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ингредиентов</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является</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загрязняющими</w:t>
      </w:r>
      <w:r w:rsidRPr="00500E48">
        <w:rPr>
          <w:rFonts w:ascii="Times New Roman" w:hAnsi="Times New Roman"/>
          <w:sz w:val="28"/>
          <w:szCs w:val="28"/>
          <w:lang w:val="ru-RU"/>
        </w:rPr>
        <w:t>.</w:t>
      </w:r>
    </w:p>
    <w:p w14:paraId="497C30AD" w14:textId="77777777" w:rsidR="00500E48" w:rsidRDefault="00500E48" w:rsidP="00500E48">
      <w:pPr>
        <w:tabs>
          <w:tab w:val="left" w:pos="634"/>
        </w:tabs>
        <w:ind w:firstLine="851"/>
        <w:jc w:val="both"/>
        <w:rPr>
          <w:rFonts w:ascii="Times New Roman" w:hAnsi="Times New Roman"/>
          <w:sz w:val="28"/>
          <w:szCs w:val="28"/>
          <w:lang w:val="ru-RU"/>
        </w:rPr>
      </w:pPr>
      <w:r w:rsidRPr="00500E48">
        <w:rPr>
          <w:rFonts w:ascii="Times New Roman" w:hAnsi="Times New Roman" w:hint="eastAsia"/>
          <w:sz w:val="28"/>
          <w:szCs w:val="28"/>
          <w:lang w:val="ru-RU"/>
        </w:rPr>
        <w:t>В</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р</w:t>
      </w:r>
      <w:r>
        <w:rPr>
          <w:rFonts w:ascii="Times New Roman" w:hAnsi="Times New Roman"/>
          <w:sz w:val="28"/>
          <w:szCs w:val="28"/>
          <w:lang w:val="ru-RU"/>
        </w:rPr>
        <w:t>еке</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Карла</w:t>
      </w:r>
      <w:r w:rsidRPr="00500E48">
        <w:rPr>
          <w:rFonts w:ascii="Times New Roman" w:hAnsi="Times New Roman"/>
          <w:sz w:val="28"/>
          <w:szCs w:val="28"/>
          <w:lang w:val="ru-RU"/>
        </w:rPr>
        <w:t xml:space="preserve"> </w:t>
      </w:r>
      <w:r>
        <w:rPr>
          <w:rFonts w:ascii="Times New Roman" w:hAnsi="Times New Roman"/>
          <w:sz w:val="28"/>
          <w:szCs w:val="28"/>
          <w:lang w:val="ru-RU"/>
        </w:rPr>
        <w:t>п</w:t>
      </w:r>
      <w:r w:rsidRPr="00500E48">
        <w:rPr>
          <w:rFonts w:ascii="Times New Roman" w:hAnsi="Times New Roman" w:hint="eastAsia"/>
          <w:sz w:val="28"/>
          <w:szCs w:val="28"/>
          <w:lang w:val="ru-RU"/>
        </w:rPr>
        <w:t>овышенное</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содержание</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в</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воде</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соединений</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азота</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является</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результатом</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применения</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на</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сельскохозяйственных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угодьях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азотных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удобрений</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несоблюдения</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правил</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размещения</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ранее</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построенных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животноводческих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ферм</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малоэффективной</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работы</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эксплуатируемых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БОС</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качество</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сбрасываемых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сточных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вод</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с</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которых</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не</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отвечает</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установленным</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нормативным</w:t>
      </w:r>
      <w:r w:rsidRPr="00500E48">
        <w:rPr>
          <w:rFonts w:ascii="Times New Roman" w:hAnsi="Times New Roman"/>
          <w:sz w:val="28"/>
          <w:szCs w:val="28"/>
          <w:lang w:val="ru-RU"/>
        </w:rPr>
        <w:t xml:space="preserve"> </w:t>
      </w:r>
      <w:r w:rsidRPr="00500E48">
        <w:rPr>
          <w:rFonts w:ascii="Times New Roman" w:hAnsi="Times New Roman" w:hint="eastAsia"/>
          <w:sz w:val="28"/>
          <w:szCs w:val="28"/>
          <w:lang w:val="ru-RU"/>
        </w:rPr>
        <w:t>требованиям</w:t>
      </w:r>
      <w:r w:rsidRPr="00500E48">
        <w:rPr>
          <w:rFonts w:ascii="Times New Roman" w:hAnsi="Times New Roman"/>
          <w:sz w:val="28"/>
          <w:szCs w:val="28"/>
          <w:lang w:val="ru-RU"/>
        </w:rPr>
        <w:t>.</w:t>
      </w:r>
    </w:p>
    <w:p w14:paraId="3C642E72" w14:textId="77777777" w:rsidR="007C0855" w:rsidRDefault="004041A6" w:rsidP="00500E48">
      <w:pPr>
        <w:tabs>
          <w:tab w:val="left" w:pos="634"/>
        </w:tabs>
        <w:ind w:firstLine="851"/>
        <w:jc w:val="both"/>
        <w:rPr>
          <w:rFonts w:ascii="Times New Roman" w:hAnsi="Times New Roman"/>
          <w:sz w:val="28"/>
          <w:szCs w:val="28"/>
          <w:lang w:val="ru-RU"/>
        </w:rPr>
      </w:pPr>
      <w:r w:rsidRPr="004041A6">
        <w:rPr>
          <w:rFonts w:ascii="Times New Roman" w:hAnsi="Times New Roman" w:hint="eastAsia"/>
          <w:sz w:val="28"/>
          <w:szCs w:val="28"/>
          <w:lang w:val="ru-RU"/>
        </w:rPr>
        <w:t>Изменение</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природных</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условий</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в</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том</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числе</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климатических</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чрезмерная</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эксплуатация</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и</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загрязнение</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водных</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объектов</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приводит</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к</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ускорению</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естественных</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процессов</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переформирования</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частичному</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пересыханию</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и</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даже</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полному</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их</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исчезновению</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В</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связи</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с</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этим</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требуется</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выполнение</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комплекса</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мер</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по</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сохранению</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водных</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объектов</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а</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также</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по</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рациональному</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использованию</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и</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охране</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поверхностных</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водных</w:t>
      </w:r>
      <w:r w:rsidRPr="004041A6">
        <w:rPr>
          <w:rFonts w:ascii="Times New Roman" w:hAnsi="Times New Roman"/>
          <w:sz w:val="28"/>
          <w:szCs w:val="28"/>
          <w:lang w:val="ru-RU"/>
        </w:rPr>
        <w:t xml:space="preserve"> </w:t>
      </w:r>
      <w:r w:rsidRPr="004041A6">
        <w:rPr>
          <w:rFonts w:ascii="Times New Roman" w:hAnsi="Times New Roman" w:hint="eastAsia"/>
          <w:sz w:val="28"/>
          <w:szCs w:val="28"/>
          <w:lang w:val="ru-RU"/>
        </w:rPr>
        <w:t>объектов</w:t>
      </w:r>
      <w:r w:rsidRPr="004041A6">
        <w:rPr>
          <w:rFonts w:ascii="Times New Roman" w:hAnsi="Times New Roman"/>
          <w:sz w:val="28"/>
          <w:szCs w:val="28"/>
          <w:lang w:val="ru-RU"/>
        </w:rPr>
        <w:t>.</w:t>
      </w:r>
    </w:p>
    <w:p w14:paraId="6A569DD5" w14:textId="77777777" w:rsidR="00BD1F94" w:rsidRDefault="00BD1F94" w:rsidP="00500E48">
      <w:pPr>
        <w:tabs>
          <w:tab w:val="left" w:pos="634"/>
        </w:tabs>
        <w:ind w:firstLine="851"/>
        <w:jc w:val="both"/>
        <w:rPr>
          <w:rFonts w:ascii="Times New Roman" w:hAnsi="Times New Roman"/>
          <w:sz w:val="28"/>
          <w:szCs w:val="28"/>
          <w:lang w:val="ru-RU"/>
        </w:rPr>
      </w:pPr>
    </w:p>
    <w:p w14:paraId="17F1ED17" w14:textId="77777777" w:rsidR="007C0855" w:rsidRDefault="007C0855" w:rsidP="00500E48">
      <w:pPr>
        <w:tabs>
          <w:tab w:val="left" w:pos="634"/>
        </w:tabs>
        <w:ind w:firstLine="851"/>
        <w:jc w:val="both"/>
        <w:rPr>
          <w:rFonts w:ascii="Times New Roman" w:hAnsi="Times New Roman"/>
          <w:sz w:val="28"/>
          <w:szCs w:val="28"/>
          <w:lang w:val="ru-RU"/>
        </w:rPr>
      </w:pPr>
    </w:p>
    <w:p w14:paraId="372156BC" w14:textId="77777777" w:rsidR="007C0855" w:rsidRPr="00E132F1" w:rsidRDefault="007C0855" w:rsidP="007C0855">
      <w:pPr>
        <w:tabs>
          <w:tab w:val="left" w:pos="634"/>
        </w:tabs>
        <w:jc w:val="center"/>
        <w:outlineLvl w:val="2"/>
        <w:rPr>
          <w:rFonts w:ascii="Times New Roman" w:hAnsi="Times New Roman"/>
          <w:b/>
          <w:sz w:val="28"/>
          <w:szCs w:val="28"/>
          <w:lang w:val="ru-RU"/>
        </w:rPr>
      </w:pPr>
      <w:bookmarkStart w:id="67" w:name="_Toc74638832"/>
      <w:bookmarkStart w:id="68" w:name="_Toc90897985"/>
      <w:r w:rsidRPr="007C0855">
        <w:rPr>
          <w:rFonts w:ascii="Times New Roman" w:hAnsi="Times New Roman"/>
          <w:b/>
          <w:sz w:val="28"/>
          <w:szCs w:val="28"/>
          <w:lang w:val="ru-RU"/>
        </w:rPr>
        <w:t xml:space="preserve">2.3 </w:t>
      </w:r>
      <w:r w:rsidRPr="00E132F1">
        <w:rPr>
          <w:rFonts w:ascii="Times New Roman" w:hAnsi="Times New Roman"/>
          <w:b/>
          <w:sz w:val="28"/>
          <w:szCs w:val="28"/>
          <w:lang w:val="ru-RU"/>
        </w:rPr>
        <w:t>Оценка состояния земельных ресурсов</w:t>
      </w:r>
      <w:bookmarkEnd w:id="67"/>
      <w:bookmarkEnd w:id="68"/>
    </w:p>
    <w:p w14:paraId="150939CC" w14:textId="77777777" w:rsidR="007C0855" w:rsidRPr="007C0855" w:rsidRDefault="007C0855" w:rsidP="004E6D75">
      <w:pPr>
        <w:tabs>
          <w:tab w:val="left" w:pos="634"/>
        </w:tabs>
        <w:jc w:val="both"/>
        <w:rPr>
          <w:rFonts w:ascii="Times New Roman" w:hAnsi="Times New Roman"/>
          <w:b/>
          <w:sz w:val="28"/>
          <w:szCs w:val="28"/>
          <w:lang w:val="ru-RU"/>
        </w:rPr>
      </w:pPr>
    </w:p>
    <w:p w14:paraId="1DFB163C" w14:textId="77777777" w:rsidR="00BD5858" w:rsidRPr="00BD5858" w:rsidRDefault="00BD5858" w:rsidP="001C7964">
      <w:pPr>
        <w:tabs>
          <w:tab w:val="left" w:pos="634"/>
        </w:tabs>
        <w:ind w:firstLine="851"/>
        <w:jc w:val="both"/>
        <w:rPr>
          <w:rFonts w:ascii="Times New Roman" w:hAnsi="Times New Roman"/>
          <w:sz w:val="28"/>
          <w:szCs w:val="28"/>
          <w:lang w:val="ru-RU"/>
        </w:rPr>
      </w:pPr>
      <w:r w:rsidRPr="00BD5858">
        <w:rPr>
          <w:rFonts w:ascii="Times New Roman" w:hAnsi="Times New Roman" w:hint="eastAsia"/>
          <w:sz w:val="28"/>
          <w:szCs w:val="28"/>
          <w:lang w:val="ru-RU"/>
        </w:rPr>
        <w:t>Состояние</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почвенного</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покрова</w:t>
      </w:r>
      <w:r w:rsidR="001C7964">
        <w:rPr>
          <w:rFonts w:ascii="Times New Roman" w:hAnsi="Times New Roman"/>
          <w:sz w:val="28"/>
          <w:szCs w:val="28"/>
          <w:lang w:val="ru-RU"/>
        </w:rPr>
        <w:t xml:space="preserve"> </w:t>
      </w:r>
      <w:r w:rsidRPr="00BD5858">
        <w:rPr>
          <w:rFonts w:ascii="Times New Roman" w:hAnsi="Times New Roman" w:hint="eastAsia"/>
          <w:sz w:val="28"/>
          <w:szCs w:val="28"/>
          <w:lang w:val="ru-RU"/>
        </w:rPr>
        <w:t>определяется</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сочетанием</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естественных</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процессов</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и</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антропогенным</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влиянием</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на</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почву</w:t>
      </w:r>
      <w:r w:rsidRPr="00BD5858">
        <w:rPr>
          <w:rFonts w:ascii="Times New Roman" w:hAnsi="Times New Roman"/>
          <w:sz w:val="28"/>
          <w:szCs w:val="28"/>
          <w:lang w:val="ru-RU"/>
        </w:rPr>
        <w:t>.</w:t>
      </w:r>
    </w:p>
    <w:p w14:paraId="4490CE71" w14:textId="77777777" w:rsidR="00BD5858" w:rsidRPr="00BD5858" w:rsidRDefault="00BD5858" w:rsidP="00BD5858">
      <w:pPr>
        <w:tabs>
          <w:tab w:val="left" w:pos="634"/>
        </w:tabs>
        <w:ind w:firstLine="851"/>
        <w:jc w:val="both"/>
        <w:rPr>
          <w:rFonts w:ascii="Times New Roman" w:hAnsi="Times New Roman"/>
          <w:sz w:val="28"/>
          <w:szCs w:val="28"/>
          <w:lang w:val="ru-RU"/>
        </w:rPr>
      </w:pPr>
      <w:r w:rsidRPr="00BD5858">
        <w:rPr>
          <w:rFonts w:ascii="Times New Roman" w:hAnsi="Times New Roman" w:hint="eastAsia"/>
          <w:sz w:val="28"/>
          <w:szCs w:val="28"/>
          <w:lang w:val="ru-RU"/>
        </w:rPr>
        <w:t>Загрязнение</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почвенного</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покрова</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территории</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г</w:t>
      </w:r>
      <w:r w:rsidR="001C7964">
        <w:rPr>
          <w:rFonts w:ascii="Times New Roman" w:hAnsi="Times New Roman"/>
          <w:sz w:val="28"/>
          <w:szCs w:val="28"/>
          <w:lang w:val="ru-RU"/>
        </w:rPr>
        <w:t>орода</w:t>
      </w:r>
      <w:r w:rsidRPr="00BD5858">
        <w:rPr>
          <w:rFonts w:ascii="Times New Roman" w:hAnsi="Times New Roman"/>
          <w:sz w:val="28"/>
          <w:szCs w:val="28"/>
          <w:lang w:val="ru-RU"/>
        </w:rPr>
        <w:t xml:space="preserve"> </w:t>
      </w:r>
      <w:r w:rsidR="001C7964">
        <w:rPr>
          <w:rFonts w:ascii="Times New Roman" w:hAnsi="Times New Roman" w:hint="eastAsia"/>
          <w:sz w:val="28"/>
          <w:szCs w:val="28"/>
          <w:lang w:val="ru-RU"/>
        </w:rPr>
        <w:t>Буинск</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обусловлено</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значительными</w:t>
      </w:r>
      <w:r w:rsidR="001C7964">
        <w:rPr>
          <w:rFonts w:ascii="Times New Roman" w:hAnsi="Times New Roman"/>
          <w:sz w:val="28"/>
          <w:szCs w:val="28"/>
          <w:lang w:val="ru-RU"/>
        </w:rPr>
        <w:t xml:space="preserve"> </w:t>
      </w:r>
      <w:r w:rsidRPr="00BD5858">
        <w:rPr>
          <w:rFonts w:ascii="Times New Roman" w:hAnsi="Times New Roman" w:hint="eastAsia"/>
          <w:sz w:val="28"/>
          <w:szCs w:val="28"/>
          <w:lang w:val="ru-RU"/>
        </w:rPr>
        <w:t>площадями</w:t>
      </w:r>
      <w:r w:rsidR="001C7964">
        <w:rPr>
          <w:rFonts w:ascii="Times New Roman" w:hAnsi="Times New Roman"/>
          <w:sz w:val="28"/>
          <w:szCs w:val="28"/>
          <w:lang w:val="ru-RU"/>
        </w:rPr>
        <w:t xml:space="preserve"> </w:t>
      </w:r>
      <w:r w:rsidRPr="00BD5858">
        <w:rPr>
          <w:rFonts w:ascii="Times New Roman" w:hAnsi="Times New Roman" w:hint="eastAsia"/>
          <w:sz w:val="28"/>
          <w:szCs w:val="28"/>
          <w:lang w:val="ru-RU"/>
        </w:rPr>
        <w:t>территорий</w:t>
      </w:r>
      <w:r w:rsidR="001C7964">
        <w:rPr>
          <w:rFonts w:ascii="Times New Roman" w:hAnsi="Times New Roman"/>
          <w:sz w:val="28"/>
          <w:szCs w:val="28"/>
          <w:lang w:val="ru-RU"/>
        </w:rPr>
        <w:t xml:space="preserve"> </w:t>
      </w:r>
      <w:r w:rsidRPr="00BD5858">
        <w:rPr>
          <w:rFonts w:ascii="Times New Roman" w:hAnsi="Times New Roman" w:hint="eastAsia"/>
          <w:sz w:val="28"/>
          <w:szCs w:val="28"/>
          <w:lang w:val="ru-RU"/>
        </w:rPr>
        <w:t>промышленно</w:t>
      </w:r>
      <w:r w:rsidRPr="00BD5858">
        <w:rPr>
          <w:rFonts w:ascii="Times New Roman" w:hAnsi="Times New Roman"/>
          <w:sz w:val="28"/>
          <w:szCs w:val="28"/>
          <w:lang w:val="ru-RU"/>
        </w:rPr>
        <w:t>-</w:t>
      </w:r>
      <w:r w:rsidRPr="00BD5858">
        <w:rPr>
          <w:rFonts w:ascii="Times New Roman" w:hAnsi="Times New Roman" w:hint="eastAsia"/>
          <w:sz w:val="28"/>
          <w:szCs w:val="28"/>
          <w:lang w:val="ru-RU"/>
        </w:rPr>
        <w:t>коммунального</w:t>
      </w:r>
      <w:r w:rsidR="001C7964">
        <w:rPr>
          <w:rFonts w:ascii="Times New Roman" w:hAnsi="Times New Roman"/>
          <w:sz w:val="28"/>
          <w:szCs w:val="28"/>
          <w:lang w:val="ru-RU"/>
        </w:rPr>
        <w:t xml:space="preserve"> </w:t>
      </w:r>
      <w:r w:rsidRPr="00BD5858">
        <w:rPr>
          <w:rFonts w:ascii="Times New Roman" w:hAnsi="Times New Roman" w:hint="eastAsia"/>
          <w:sz w:val="28"/>
          <w:szCs w:val="28"/>
          <w:lang w:val="ru-RU"/>
        </w:rPr>
        <w:t>назначения</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и</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инженерных</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сооружений</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дорожно</w:t>
      </w:r>
      <w:r w:rsidRPr="00BD5858">
        <w:rPr>
          <w:rFonts w:ascii="Times New Roman" w:hAnsi="Times New Roman"/>
          <w:sz w:val="28"/>
          <w:szCs w:val="28"/>
          <w:lang w:val="ru-RU"/>
        </w:rPr>
        <w:t>-</w:t>
      </w:r>
      <w:r w:rsidRPr="00BD5858">
        <w:rPr>
          <w:rFonts w:ascii="Times New Roman" w:hAnsi="Times New Roman" w:hint="eastAsia"/>
          <w:sz w:val="28"/>
          <w:szCs w:val="28"/>
          <w:lang w:val="ru-RU"/>
        </w:rPr>
        <w:t>транспортной</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сетью</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а</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также</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аэротехногенным</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выпадением</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загрязнителей</w:t>
      </w:r>
      <w:r w:rsidRPr="00BD5858">
        <w:rPr>
          <w:rFonts w:ascii="Times New Roman" w:hAnsi="Times New Roman"/>
          <w:sz w:val="28"/>
          <w:szCs w:val="28"/>
          <w:lang w:val="ru-RU"/>
        </w:rPr>
        <w:t>.</w:t>
      </w:r>
    </w:p>
    <w:p w14:paraId="024CAC4E" w14:textId="77777777" w:rsidR="00665252" w:rsidRDefault="00BD5858" w:rsidP="00665252">
      <w:pPr>
        <w:tabs>
          <w:tab w:val="left" w:pos="634"/>
        </w:tabs>
        <w:ind w:firstLine="851"/>
        <w:jc w:val="both"/>
        <w:rPr>
          <w:rFonts w:ascii="Times New Roman" w:hAnsi="Times New Roman"/>
          <w:sz w:val="28"/>
          <w:szCs w:val="28"/>
          <w:lang w:val="ru-RU"/>
        </w:rPr>
      </w:pPr>
      <w:r w:rsidRPr="00BD5858">
        <w:rPr>
          <w:rFonts w:ascii="Times New Roman" w:hAnsi="Times New Roman" w:hint="eastAsia"/>
          <w:sz w:val="28"/>
          <w:szCs w:val="28"/>
          <w:lang w:val="ru-RU"/>
        </w:rPr>
        <w:t>Сильное</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загрязнение</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почв</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носит</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очаговый</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характер</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и</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приурочено</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к</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производственным</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территориям</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а</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размеры</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и</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конфигурация</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очага</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за</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пределами</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промплощадки</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определяются</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характером</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переносов</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организованных</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и</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неорганизованных</w:t>
      </w:r>
      <w:r w:rsidRPr="00BD5858">
        <w:rPr>
          <w:rFonts w:ascii="Times New Roman" w:hAnsi="Times New Roman"/>
          <w:sz w:val="28"/>
          <w:szCs w:val="28"/>
          <w:lang w:val="ru-RU"/>
        </w:rPr>
        <w:t xml:space="preserve"> </w:t>
      </w:r>
      <w:r w:rsidRPr="00BD5858">
        <w:rPr>
          <w:rFonts w:ascii="Times New Roman" w:hAnsi="Times New Roman" w:hint="eastAsia"/>
          <w:sz w:val="28"/>
          <w:szCs w:val="28"/>
          <w:lang w:val="ru-RU"/>
        </w:rPr>
        <w:t>выбросов</w:t>
      </w:r>
      <w:r w:rsidR="00665252">
        <w:rPr>
          <w:rFonts w:ascii="Times New Roman" w:hAnsi="Times New Roman"/>
          <w:sz w:val="28"/>
          <w:szCs w:val="28"/>
          <w:lang w:val="ru-RU"/>
        </w:rPr>
        <w:t>.</w:t>
      </w:r>
      <w:r w:rsidR="007C0855">
        <w:rPr>
          <w:rFonts w:ascii="Times New Roman" w:hAnsi="Times New Roman"/>
          <w:sz w:val="28"/>
          <w:szCs w:val="28"/>
          <w:lang w:val="ru-RU"/>
        </w:rPr>
        <w:tab/>
      </w:r>
    </w:p>
    <w:p w14:paraId="527AEB5A" w14:textId="77777777" w:rsidR="00665252" w:rsidRDefault="001C7964" w:rsidP="00665252">
      <w:pPr>
        <w:tabs>
          <w:tab w:val="left" w:pos="634"/>
        </w:tabs>
        <w:ind w:firstLine="851"/>
        <w:jc w:val="both"/>
        <w:rPr>
          <w:rFonts w:ascii="Times New Roman" w:hAnsi="Times New Roman"/>
          <w:sz w:val="28"/>
          <w:szCs w:val="28"/>
          <w:lang w:val="ru-RU"/>
        </w:rPr>
      </w:pPr>
      <w:r w:rsidRPr="001C7964">
        <w:rPr>
          <w:rFonts w:ascii="Times New Roman" w:hAnsi="Times New Roman" w:hint="eastAsia"/>
          <w:sz w:val="28"/>
          <w:szCs w:val="28"/>
          <w:lang w:val="ru-RU"/>
        </w:rPr>
        <w:t>Общая</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площадь</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земельного</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фонда</w:t>
      </w:r>
      <w:r w:rsidRPr="001C7964">
        <w:rPr>
          <w:rFonts w:ascii="Times New Roman" w:hAnsi="Times New Roman"/>
          <w:sz w:val="28"/>
          <w:szCs w:val="28"/>
          <w:lang w:val="ru-RU"/>
        </w:rPr>
        <w:t xml:space="preserve"> </w:t>
      </w:r>
      <w:r w:rsidR="00665252">
        <w:rPr>
          <w:rFonts w:ascii="Times New Roman" w:hAnsi="Times New Roman"/>
          <w:sz w:val="28"/>
          <w:szCs w:val="28"/>
          <w:lang w:val="ru-RU"/>
        </w:rPr>
        <w:t xml:space="preserve">города </w:t>
      </w:r>
      <w:r w:rsidR="00665252">
        <w:rPr>
          <w:rFonts w:ascii="Times New Roman" w:hAnsi="Times New Roman" w:hint="eastAsia"/>
          <w:sz w:val="28"/>
          <w:szCs w:val="28"/>
          <w:lang w:val="ru-RU"/>
        </w:rPr>
        <w:t>Буинск</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составляет</w:t>
      </w:r>
      <w:r w:rsidRPr="001C7964">
        <w:rPr>
          <w:rFonts w:ascii="Times New Roman" w:hAnsi="Times New Roman"/>
          <w:sz w:val="28"/>
          <w:szCs w:val="28"/>
          <w:lang w:val="ru-RU"/>
        </w:rPr>
        <w:t xml:space="preserve"> </w:t>
      </w:r>
      <w:r w:rsidR="00A269C8">
        <w:rPr>
          <w:rFonts w:ascii="Times New Roman" w:hAnsi="Times New Roman"/>
          <w:sz w:val="28"/>
          <w:szCs w:val="28"/>
          <w:lang w:val="ru-RU"/>
        </w:rPr>
        <w:t>1589,1</w:t>
      </w:r>
      <w:r w:rsidR="00665252" w:rsidRPr="00665252">
        <w:rPr>
          <w:rFonts w:ascii="Times New Roman" w:hAnsi="Times New Roman"/>
          <w:sz w:val="28"/>
          <w:szCs w:val="28"/>
          <w:lang w:val="ru-RU"/>
        </w:rPr>
        <w:t xml:space="preserve"> </w:t>
      </w:r>
      <w:r w:rsidR="00665252" w:rsidRPr="00665252">
        <w:rPr>
          <w:rFonts w:ascii="Times New Roman" w:hAnsi="Times New Roman" w:hint="eastAsia"/>
          <w:sz w:val="28"/>
          <w:szCs w:val="28"/>
          <w:lang w:val="ru-RU"/>
        </w:rPr>
        <w:t>га</w:t>
      </w:r>
      <w:r w:rsidR="00665252">
        <w:rPr>
          <w:rFonts w:ascii="Times New Roman" w:hAnsi="Times New Roman"/>
          <w:sz w:val="28"/>
          <w:szCs w:val="28"/>
          <w:lang w:val="ru-RU"/>
        </w:rPr>
        <w:t xml:space="preserve">. </w:t>
      </w:r>
      <w:r w:rsidRPr="001C7964">
        <w:rPr>
          <w:rFonts w:ascii="Times New Roman" w:hAnsi="Times New Roman" w:hint="eastAsia"/>
          <w:sz w:val="28"/>
          <w:szCs w:val="28"/>
          <w:lang w:val="ru-RU"/>
        </w:rPr>
        <w:t>Одним</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из</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основных</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показателей</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характеризующих</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его</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состояние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является</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распределение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земель</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по</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функциональному</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значению</w:t>
      </w:r>
      <w:r w:rsidR="00665252">
        <w:rPr>
          <w:rFonts w:ascii="Times New Roman" w:hAnsi="Times New Roman"/>
          <w:sz w:val="28"/>
          <w:szCs w:val="28"/>
          <w:lang w:val="ru-RU"/>
        </w:rPr>
        <w:t xml:space="preserve">. </w:t>
      </w:r>
    </w:p>
    <w:p w14:paraId="50A3AC52" w14:textId="77777777" w:rsidR="001C7964" w:rsidRPr="001C7964" w:rsidRDefault="00665252" w:rsidP="0063475D">
      <w:pPr>
        <w:tabs>
          <w:tab w:val="left" w:pos="634"/>
        </w:tabs>
        <w:ind w:firstLine="851"/>
        <w:jc w:val="both"/>
        <w:rPr>
          <w:rFonts w:ascii="Times New Roman" w:hAnsi="Times New Roman"/>
          <w:sz w:val="28"/>
          <w:szCs w:val="28"/>
          <w:lang w:val="ru-RU"/>
        </w:rPr>
      </w:pPr>
      <w:r>
        <w:rPr>
          <w:rFonts w:ascii="Times New Roman" w:hAnsi="Times New Roman"/>
          <w:sz w:val="28"/>
          <w:szCs w:val="28"/>
          <w:lang w:val="ru-RU"/>
        </w:rPr>
        <w:t xml:space="preserve">В западной части города расположены сельскохозяйственные угодья. </w:t>
      </w:r>
      <w:r w:rsidR="001C7964" w:rsidRPr="001C7964">
        <w:rPr>
          <w:rFonts w:ascii="Times New Roman" w:hAnsi="Times New Roman" w:hint="eastAsia"/>
          <w:sz w:val="28"/>
          <w:szCs w:val="28"/>
          <w:lang w:val="ru-RU"/>
        </w:rPr>
        <w:t>Среди</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проблем</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деградации</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почв</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на</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первом</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месте</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стоит</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эрозия</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Главная</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ее</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причина</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заключается</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в</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нарушении</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организации</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агроландшафта</w:t>
      </w:r>
      <w:r w:rsidR="00CF1448">
        <w:rPr>
          <w:rFonts w:ascii="Times New Roman" w:hAnsi="Times New Roman"/>
          <w:sz w:val="28"/>
          <w:szCs w:val="28"/>
          <w:lang w:val="ru-RU"/>
        </w:rPr>
        <w:t>.</w:t>
      </w:r>
      <w:r w:rsidR="0063475D">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Эрозия</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вносит</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существенную</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пестроту</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в</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структуру</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почвенного</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покрова</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и</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уменьшает</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плодородие</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почв</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В</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связи</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с</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этим</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в</w:t>
      </w:r>
      <w:r w:rsidR="001C7964" w:rsidRPr="001C7964">
        <w:rPr>
          <w:rFonts w:ascii="Times New Roman" w:hAnsi="Times New Roman"/>
          <w:sz w:val="28"/>
          <w:szCs w:val="28"/>
          <w:lang w:val="ru-RU"/>
        </w:rPr>
        <w:t xml:space="preserve"> </w:t>
      </w:r>
      <w:r w:rsidR="0063475D">
        <w:rPr>
          <w:rFonts w:ascii="Times New Roman" w:hAnsi="Times New Roman"/>
          <w:sz w:val="28"/>
          <w:szCs w:val="28"/>
          <w:lang w:val="ru-RU"/>
        </w:rPr>
        <w:t xml:space="preserve">Буинском </w:t>
      </w:r>
      <w:r w:rsidR="001C7964" w:rsidRPr="001C7964">
        <w:rPr>
          <w:rFonts w:ascii="Times New Roman" w:hAnsi="Times New Roman" w:hint="eastAsia"/>
          <w:sz w:val="28"/>
          <w:szCs w:val="28"/>
          <w:lang w:val="ru-RU"/>
        </w:rPr>
        <w:t>районе</w:t>
      </w:r>
      <w:r w:rsidR="0063475D">
        <w:rPr>
          <w:rFonts w:ascii="Times New Roman" w:hAnsi="Times New Roman"/>
          <w:sz w:val="28"/>
          <w:szCs w:val="28"/>
          <w:lang w:val="ru-RU"/>
        </w:rPr>
        <w:t xml:space="preserve"> и городе Буинск</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ведутся</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активные</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противоэрозионные</w:t>
      </w:r>
      <w:r w:rsidR="001C7964" w:rsidRPr="001C7964">
        <w:rPr>
          <w:rFonts w:ascii="Times New Roman" w:hAnsi="Times New Roman"/>
          <w:sz w:val="28"/>
          <w:szCs w:val="28"/>
          <w:lang w:val="ru-RU"/>
        </w:rPr>
        <w:t xml:space="preserve"> </w:t>
      </w:r>
      <w:r w:rsidR="001C7964" w:rsidRPr="001C7964">
        <w:rPr>
          <w:rFonts w:ascii="Times New Roman" w:hAnsi="Times New Roman" w:hint="eastAsia"/>
          <w:sz w:val="28"/>
          <w:szCs w:val="28"/>
          <w:lang w:val="ru-RU"/>
        </w:rPr>
        <w:t>работы</w:t>
      </w:r>
      <w:r w:rsidR="0063475D">
        <w:rPr>
          <w:rFonts w:ascii="Times New Roman" w:hAnsi="Times New Roman"/>
          <w:sz w:val="28"/>
          <w:szCs w:val="28"/>
          <w:lang w:val="ru-RU"/>
        </w:rPr>
        <w:t>.</w:t>
      </w:r>
    </w:p>
    <w:p w14:paraId="3216A15A" w14:textId="77777777" w:rsidR="001C7964" w:rsidRPr="001C7964" w:rsidRDefault="001C7964" w:rsidP="0063475D">
      <w:pPr>
        <w:tabs>
          <w:tab w:val="left" w:pos="2563"/>
        </w:tabs>
        <w:ind w:firstLine="851"/>
        <w:jc w:val="both"/>
        <w:rPr>
          <w:rFonts w:ascii="Times New Roman" w:hAnsi="Times New Roman"/>
          <w:sz w:val="28"/>
          <w:szCs w:val="28"/>
          <w:lang w:val="ru-RU"/>
        </w:rPr>
      </w:pPr>
      <w:r w:rsidRPr="001C7964">
        <w:rPr>
          <w:rFonts w:ascii="Times New Roman" w:hAnsi="Times New Roman" w:hint="eastAsia"/>
          <w:sz w:val="28"/>
          <w:szCs w:val="28"/>
          <w:lang w:val="ru-RU"/>
        </w:rPr>
        <w:t>Наряду</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с</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эрозионными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процессами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вредное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воздействие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на</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состояние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земель</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оказывает</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ряд</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других</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факторов</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прежде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всего</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это</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техногенное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загрязнение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земель</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В</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почвенном</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покрове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аккумулируются</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многие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химические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элементы</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соединения</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в</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том</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числе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тяжелые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металлы</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пестициды</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которые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поступают</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в</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окружающую</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среду</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в</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результате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производственной</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деятельности</w:t>
      </w:r>
      <w:r w:rsidRPr="001C7964">
        <w:rPr>
          <w:rFonts w:ascii="Times New Roman" w:hAnsi="Times New Roman"/>
          <w:sz w:val="28"/>
          <w:szCs w:val="28"/>
          <w:lang w:val="ru-RU"/>
        </w:rPr>
        <w:t>.</w:t>
      </w:r>
    </w:p>
    <w:p w14:paraId="2938D230" w14:textId="77777777" w:rsidR="000F7FE2" w:rsidRPr="001C7964" w:rsidRDefault="001C7964" w:rsidP="002751E3">
      <w:pPr>
        <w:tabs>
          <w:tab w:val="left" w:pos="2563"/>
        </w:tabs>
        <w:ind w:firstLine="851"/>
        <w:jc w:val="both"/>
        <w:rPr>
          <w:rFonts w:ascii="Times New Roman" w:hAnsi="Times New Roman"/>
          <w:sz w:val="28"/>
          <w:szCs w:val="28"/>
          <w:lang w:val="ru-RU"/>
        </w:rPr>
      </w:pPr>
      <w:r w:rsidRPr="001C7964">
        <w:rPr>
          <w:rFonts w:ascii="Times New Roman" w:hAnsi="Times New Roman" w:hint="eastAsia"/>
          <w:sz w:val="28"/>
          <w:szCs w:val="28"/>
          <w:lang w:val="ru-RU"/>
        </w:rPr>
        <w:t>На</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экологическое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состояние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почв</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также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оказывает</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влияние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использование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ядохимикатов</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минеральных</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удобрений</w:t>
      </w:r>
      <w:r w:rsidR="0063475D">
        <w:rPr>
          <w:rFonts w:ascii="Times New Roman" w:hAnsi="Times New Roman"/>
          <w:sz w:val="28"/>
          <w:szCs w:val="28"/>
          <w:lang w:val="ru-RU"/>
        </w:rPr>
        <w:t xml:space="preserve">. </w:t>
      </w:r>
      <w:r w:rsidRPr="001C7964">
        <w:rPr>
          <w:rFonts w:ascii="Times New Roman" w:hAnsi="Times New Roman" w:hint="eastAsia"/>
          <w:sz w:val="28"/>
          <w:szCs w:val="28"/>
          <w:lang w:val="ru-RU"/>
        </w:rPr>
        <w:t>В</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последние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годы</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значительно</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уменьшается</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использование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минеральных</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удобрений</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ядохимикатов</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что</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является</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положительным</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фактом</w:t>
      </w:r>
      <w:r w:rsidR="0095129A">
        <w:rPr>
          <w:rFonts w:ascii="Times New Roman" w:hAnsi="Times New Roman"/>
          <w:sz w:val="28"/>
          <w:szCs w:val="28"/>
          <w:lang w:val="ru-RU"/>
        </w:rPr>
        <w:t xml:space="preserve">. </w:t>
      </w:r>
      <w:r w:rsidRPr="001C7964">
        <w:rPr>
          <w:rFonts w:ascii="Times New Roman" w:hAnsi="Times New Roman" w:hint="eastAsia"/>
          <w:sz w:val="28"/>
          <w:szCs w:val="28"/>
          <w:lang w:val="ru-RU"/>
        </w:rPr>
        <w:t>Наряду</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с</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выбросами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автотранспорта</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промышленных</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предприятий</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пестициды</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ядохимикаты</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могут</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быть</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источниками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попадания</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в</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почвы</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металлов</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их</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солей</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Наиболее</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опасными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являются</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соли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свинца</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кадмия</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ртути</w:t>
      </w:r>
      <w:r w:rsidRPr="001C7964">
        <w:rPr>
          <w:rFonts w:ascii="Times New Roman" w:hAnsi="Times New Roman"/>
          <w:sz w:val="28"/>
          <w:szCs w:val="28"/>
          <w:lang w:val="ru-RU"/>
        </w:rPr>
        <w:t xml:space="preserve"> </w:t>
      </w:r>
      <w:r w:rsidRPr="001C7964">
        <w:rPr>
          <w:rFonts w:ascii="Times New Roman" w:hAnsi="Times New Roman" w:hint="eastAsia"/>
          <w:sz w:val="28"/>
          <w:szCs w:val="28"/>
          <w:lang w:val="ru-RU"/>
        </w:rPr>
        <w:t>и</w:t>
      </w:r>
      <w:r w:rsidR="0095129A">
        <w:rPr>
          <w:rFonts w:ascii="Times New Roman" w:hAnsi="Times New Roman"/>
          <w:sz w:val="28"/>
          <w:szCs w:val="28"/>
          <w:lang w:val="ru-RU"/>
        </w:rPr>
        <w:t xml:space="preserve"> </w:t>
      </w:r>
      <w:r w:rsidRPr="001C7964">
        <w:rPr>
          <w:rFonts w:ascii="Times New Roman" w:hAnsi="Times New Roman" w:hint="eastAsia"/>
          <w:sz w:val="28"/>
          <w:szCs w:val="28"/>
          <w:lang w:val="ru-RU"/>
        </w:rPr>
        <w:t>т</w:t>
      </w:r>
      <w:r w:rsidR="0095129A">
        <w:rPr>
          <w:rFonts w:ascii="Times New Roman" w:hAnsi="Times New Roman" w:hint="eastAsia"/>
          <w:sz w:val="28"/>
          <w:szCs w:val="28"/>
          <w:lang w:val="ru-RU"/>
        </w:rPr>
        <w:t>ак</w:t>
      </w:r>
      <w:r w:rsidR="0095129A">
        <w:rPr>
          <w:rFonts w:ascii="Times New Roman" w:hAnsi="Times New Roman"/>
          <w:sz w:val="28"/>
          <w:szCs w:val="28"/>
          <w:lang w:val="ru-RU"/>
        </w:rPr>
        <w:t xml:space="preserve"> </w:t>
      </w:r>
      <w:r w:rsidRPr="001C7964">
        <w:rPr>
          <w:rFonts w:ascii="Times New Roman" w:hAnsi="Times New Roman" w:hint="eastAsia"/>
          <w:sz w:val="28"/>
          <w:szCs w:val="28"/>
          <w:lang w:val="ru-RU"/>
        </w:rPr>
        <w:t>д</w:t>
      </w:r>
      <w:r w:rsidR="0095129A">
        <w:rPr>
          <w:rFonts w:ascii="Times New Roman" w:hAnsi="Times New Roman" w:hint="eastAsia"/>
          <w:sz w:val="28"/>
          <w:szCs w:val="28"/>
          <w:lang w:val="ru-RU"/>
        </w:rPr>
        <w:t>алее</w:t>
      </w:r>
      <w:r w:rsidRPr="001C7964">
        <w:rPr>
          <w:rFonts w:ascii="Times New Roman" w:hAnsi="Times New Roman"/>
          <w:sz w:val="28"/>
          <w:szCs w:val="28"/>
          <w:lang w:val="ru-RU"/>
        </w:rPr>
        <w:t xml:space="preserve">. </w:t>
      </w:r>
    </w:p>
    <w:p w14:paraId="03E442C6" w14:textId="77777777" w:rsidR="000F7FE2" w:rsidRPr="000F7FE2" w:rsidRDefault="000F7FE2" w:rsidP="002751E3">
      <w:pPr>
        <w:ind w:firstLine="851"/>
        <w:jc w:val="both"/>
        <w:rPr>
          <w:rFonts w:ascii="Times New Roman" w:hAnsi="Times New Roman"/>
          <w:sz w:val="28"/>
          <w:szCs w:val="28"/>
          <w:lang w:val="ru-RU"/>
        </w:rPr>
      </w:pPr>
      <w:r w:rsidRPr="000F7FE2">
        <w:rPr>
          <w:rFonts w:ascii="Times New Roman" w:hAnsi="Times New Roman" w:hint="eastAsia"/>
          <w:sz w:val="28"/>
          <w:szCs w:val="28"/>
          <w:lang w:val="ru-RU"/>
        </w:rPr>
        <w:t>Места</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хранения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уничтожения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отходов</w:t>
      </w:r>
      <w:r w:rsidRPr="000F7FE2">
        <w:rPr>
          <w:rFonts w:ascii="Times New Roman" w:hAnsi="Times New Roman"/>
          <w:sz w:val="28"/>
          <w:szCs w:val="28"/>
          <w:lang w:val="ru-RU"/>
        </w:rPr>
        <w:t xml:space="preserve">, </w:t>
      </w:r>
      <w:r w:rsidR="002751E3">
        <w:rPr>
          <w:rFonts w:ascii="Times New Roman" w:hAnsi="Times New Roman"/>
          <w:sz w:val="28"/>
          <w:szCs w:val="28"/>
          <w:lang w:val="ru-RU"/>
        </w:rPr>
        <w:t xml:space="preserve">несанкционированные </w:t>
      </w:r>
      <w:r w:rsidRPr="000F7FE2">
        <w:rPr>
          <w:rFonts w:ascii="Times New Roman" w:hAnsi="Times New Roman" w:hint="eastAsia"/>
          <w:sz w:val="28"/>
          <w:szCs w:val="28"/>
          <w:lang w:val="ru-RU"/>
        </w:rPr>
        <w:t>свалки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являются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источниками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загрязнения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почв</w:t>
      </w:r>
      <w:r w:rsidR="00466A2F">
        <w:rPr>
          <w:rFonts w:ascii="Times New Roman" w:hAnsi="Times New Roman"/>
          <w:sz w:val="28"/>
          <w:szCs w:val="28"/>
          <w:lang w:val="ru-RU"/>
        </w:rPr>
        <w:t>.</w:t>
      </w:r>
    </w:p>
    <w:p w14:paraId="66E25668" w14:textId="77777777" w:rsidR="000F7FE2" w:rsidRPr="000F7FE2" w:rsidRDefault="000F7FE2" w:rsidP="002751E3">
      <w:pPr>
        <w:ind w:firstLine="851"/>
        <w:jc w:val="both"/>
        <w:rPr>
          <w:rFonts w:ascii="Times New Roman" w:hAnsi="Times New Roman"/>
          <w:sz w:val="28"/>
          <w:szCs w:val="28"/>
          <w:lang w:val="ru-RU"/>
        </w:rPr>
      </w:pPr>
      <w:r w:rsidRPr="000F7FE2">
        <w:rPr>
          <w:rFonts w:ascii="Times New Roman" w:hAnsi="Times New Roman" w:hint="eastAsia"/>
          <w:sz w:val="28"/>
          <w:szCs w:val="28"/>
          <w:lang w:val="ru-RU"/>
        </w:rPr>
        <w:t>Химическое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загрязнение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почв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грунтов</w:t>
      </w:r>
      <w:r w:rsidRPr="000F7FE2">
        <w:rPr>
          <w:rFonts w:ascii="Times New Roman" w:hAnsi="Times New Roman"/>
          <w:sz w:val="28"/>
          <w:szCs w:val="28"/>
          <w:lang w:val="ru-RU"/>
        </w:rPr>
        <w:t xml:space="preserve"> – </w:t>
      </w:r>
      <w:r w:rsidRPr="000F7FE2">
        <w:rPr>
          <w:rFonts w:ascii="Times New Roman" w:hAnsi="Times New Roman" w:hint="eastAsia"/>
          <w:sz w:val="28"/>
          <w:szCs w:val="28"/>
          <w:lang w:val="ru-RU"/>
        </w:rPr>
        <w:t>накопление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химических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веществ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почвах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грунтах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результате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хозяйственной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иной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деятельности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количествах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ухудшающих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качество</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почв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грунтов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представляющих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потенциальную</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опасность</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для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здоровья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населения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объектов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окружающей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природной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среды</w:t>
      </w:r>
      <w:r w:rsidR="00466A2F">
        <w:rPr>
          <w:rFonts w:ascii="Times New Roman" w:hAnsi="Times New Roman"/>
          <w:sz w:val="28"/>
          <w:szCs w:val="28"/>
          <w:lang w:val="ru-RU"/>
        </w:rPr>
        <w:t xml:space="preserve">. </w:t>
      </w:r>
      <w:r w:rsidRPr="000F7FE2">
        <w:rPr>
          <w:rFonts w:ascii="Times New Roman" w:hAnsi="Times New Roman" w:hint="eastAsia"/>
          <w:sz w:val="28"/>
          <w:szCs w:val="28"/>
          <w:lang w:val="ru-RU"/>
        </w:rPr>
        <w:t>При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максимальном</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проявлении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процесса</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химического</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загрязнения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почва</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теряет</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способность</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к</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продуктивности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биологическому</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самоочищению</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происходит</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потеря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экологических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функций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гибель</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экосистемы</w:t>
      </w:r>
      <w:r w:rsidR="00466A2F">
        <w:rPr>
          <w:rFonts w:ascii="Times New Roman" w:hAnsi="Times New Roman"/>
          <w:sz w:val="28"/>
          <w:szCs w:val="28"/>
          <w:lang w:val="ru-RU"/>
        </w:rPr>
        <w:t xml:space="preserve">. </w:t>
      </w:r>
      <w:r w:rsidRPr="000F7FE2">
        <w:rPr>
          <w:rFonts w:ascii="Times New Roman" w:hAnsi="Times New Roman" w:hint="eastAsia"/>
          <w:sz w:val="28"/>
          <w:szCs w:val="28"/>
          <w:lang w:val="ru-RU"/>
        </w:rPr>
        <w:t>Химические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загрязнители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могут</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вызывать</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острые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отравления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хронические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болезни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а</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также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оказывать</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канцерогенное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мутагенное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действие</w:t>
      </w:r>
      <w:r w:rsidRPr="000F7FE2">
        <w:rPr>
          <w:rFonts w:ascii="Times New Roman" w:hAnsi="Times New Roman"/>
          <w:sz w:val="28"/>
          <w:szCs w:val="28"/>
          <w:lang w:val="ru-RU"/>
        </w:rPr>
        <w:t xml:space="preserve">. </w:t>
      </w:r>
    </w:p>
    <w:p w14:paraId="1419C1A1" w14:textId="77777777" w:rsidR="000F7FE2" w:rsidRDefault="000F7FE2" w:rsidP="002751E3">
      <w:pPr>
        <w:ind w:firstLine="851"/>
        <w:jc w:val="both"/>
        <w:rPr>
          <w:rFonts w:ascii="Times New Roman" w:hAnsi="Times New Roman"/>
          <w:sz w:val="28"/>
          <w:szCs w:val="28"/>
          <w:lang w:val="ru-RU"/>
        </w:rPr>
      </w:pPr>
      <w:r w:rsidRPr="000F7FE2">
        <w:rPr>
          <w:rFonts w:ascii="Times New Roman" w:hAnsi="Times New Roman" w:hint="eastAsia"/>
          <w:sz w:val="28"/>
          <w:szCs w:val="28"/>
          <w:lang w:val="ru-RU"/>
        </w:rPr>
        <w:t>Биологическое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загрязнение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почв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грунтов</w:t>
      </w:r>
      <w:r w:rsidRPr="000F7FE2">
        <w:rPr>
          <w:rFonts w:ascii="Times New Roman" w:hAnsi="Times New Roman"/>
          <w:sz w:val="28"/>
          <w:szCs w:val="28"/>
          <w:lang w:val="ru-RU"/>
        </w:rPr>
        <w:t xml:space="preserve"> – </w:t>
      </w:r>
      <w:r w:rsidRPr="000F7FE2">
        <w:rPr>
          <w:rFonts w:ascii="Times New Roman" w:hAnsi="Times New Roman" w:hint="eastAsia"/>
          <w:sz w:val="28"/>
          <w:szCs w:val="28"/>
          <w:lang w:val="ru-RU"/>
        </w:rPr>
        <w:t>накопление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почвах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грунтах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возбудителей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инфекционных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инвазионных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болезней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а</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также</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насекомых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клещей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переносчиков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возбудителей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болезней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человека</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животных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растений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количествах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представляющих</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потенциальную</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опасность</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для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здоровья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населения</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и</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объектов</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окружающей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природной</w:t>
      </w:r>
      <w:r w:rsidRPr="000F7FE2">
        <w:rPr>
          <w:rFonts w:ascii="Times New Roman" w:hAnsi="Times New Roman"/>
          <w:sz w:val="28"/>
          <w:szCs w:val="28"/>
          <w:lang w:val="ru-RU"/>
        </w:rPr>
        <w:t xml:space="preserve"> </w:t>
      </w:r>
      <w:r w:rsidRPr="000F7FE2">
        <w:rPr>
          <w:rFonts w:ascii="Times New Roman" w:hAnsi="Times New Roman" w:hint="eastAsia"/>
          <w:sz w:val="28"/>
          <w:szCs w:val="28"/>
          <w:lang w:val="ru-RU"/>
        </w:rPr>
        <w:t>среды</w:t>
      </w:r>
      <w:r w:rsidRPr="000F7FE2">
        <w:rPr>
          <w:rFonts w:ascii="Times New Roman" w:hAnsi="Times New Roman"/>
          <w:sz w:val="28"/>
          <w:szCs w:val="28"/>
          <w:lang w:val="ru-RU"/>
        </w:rPr>
        <w:t>.</w:t>
      </w:r>
    </w:p>
    <w:p w14:paraId="3B25FBE7" w14:textId="77777777" w:rsidR="002751E3" w:rsidRPr="000F7FE2" w:rsidRDefault="002751E3" w:rsidP="002751E3">
      <w:pPr>
        <w:ind w:firstLine="851"/>
        <w:jc w:val="both"/>
        <w:rPr>
          <w:rFonts w:ascii="Times New Roman" w:hAnsi="Times New Roman"/>
          <w:sz w:val="28"/>
          <w:szCs w:val="28"/>
          <w:lang w:val="ru-RU"/>
        </w:rPr>
      </w:pPr>
      <w:r>
        <w:rPr>
          <w:rFonts w:ascii="Times New Roman" w:hAnsi="Times New Roman"/>
          <w:sz w:val="28"/>
          <w:szCs w:val="28"/>
          <w:lang w:val="ru-RU"/>
        </w:rPr>
        <w:t xml:space="preserve">На территории города Буинск отсутствуют несанкционированные свалки твердых коммунальных отходов (ТКО). </w:t>
      </w:r>
    </w:p>
    <w:p w14:paraId="3B3DB285" w14:textId="77777777" w:rsidR="000F7FE2" w:rsidRDefault="009B001A" w:rsidP="004077C6">
      <w:pPr>
        <w:ind w:firstLine="851"/>
        <w:jc w:val="both"/>
        <w:rPr>
          <w:rFonts w:ascii="Times New Roman" w:hAnsi="Times New Roman"/>
          <w:sz w:val="28"/>
          <w:szCs w:val="28"/>
          <w:lang w:val="ru-RU"/>
        </w:rPr>
      </w:pPr>
      <w:r w:rsidRPr="009B001A">
        <w:rPr>
          <w:rFonts w:ascii="Times New Roman" w:hAnsi="Times New Roman" w:hint="eastAsia"/>
          <w:sz w:val="28"/>
          <w:szCs w:val="28"/>
          <w:lang w:val="ru-RU"/>
        </w:rPr>
        <w:t>Загрязнение</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почвенного</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покрова</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происходит</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практически</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при</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всех</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видах</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хозяйственной</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деятельности</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человека</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Основными</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источниками</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загрязнения</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почв</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являются</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промышленные</w:t>
      </w:r>
      <w:r w:rsidRPr="009B001A">
        <w:rPr>
          <w:rFonts w:ascii="Times New Roman" w:hAnsi="Times New Roman"/>
          <w:sz w:val="28"/>
          <w:szCs w:val="28"/>
          <w:lang w:val="ru-RU"/>
        </w:rPr>
        <w:t xml:space="preserve"> </w:t>
      </w:r>
      <w:r w:rsidRPr="009B001A">
        <w:rPr>
          <w:rFonts w:ascii="Times New Roman" w:hAnsi="Times New Roman" w:hint="eastAsia"/>
          <w:sz w:val="28"/>
          <w:szCs w:val="28"/>
          <w:lang w:val="ru-RU"/>
        </w:rPr>
        <w:t>отходы</w:t>
      </w:r>
      <w:r w:rsidRPr="009B001A">
        <w:rPr>
          <w:rFonts w:ascii="Times New Roman" w:hAnsi="Times New Roman"/>
          <w:sz w:val="28"/>
          <w:szCs w:val="28"/>
          <w:lang w:val="ru-RU"/>
        </w:rPr>
        <w:t>.</w:t>
      </w:r>
      <w:r w:rsidR="004077C6">
        <w:rPr>
          <w:rFonts w:ascii="Times New Roman" w:hAnsi="Times New Roman"/>
          <w:sz w:val="28"/>
          <w:szCs w:val="28"/>
          <w:lang w:val="ru-RU"/>
        </w:rPr>
        <w:t xml:space="preserve"> Промышленные предприятия города Буинск должны соблюдать </w:t>
      </w:r>
      <w:r w:rsidR="004077C6" w:rsidRPr="004077C6">
        <w:rPr>
          <w:rFonts w:ascii="Times New Roman" w:hAnsi="Times New Roman" w:hint="eastAsia"/>
          <w:sz w:val="28"/>
          <w:szCs w:val="28"/>
          <w:lang w:val="ru-RU"/>
        </w:rPr>
        <w:t>экологически</w:t>
      </w:r>
      <w:r w:rsidR="004077C6">
        <w:rPr>
          <w:rFonts w:ascii="Times New Roman" w:hAnsi="Times New Roman" w:hint="eastAsia"/>
          <w:sz w:val="28"/>
          <w:szCs w:val="28"/>
          <w:lang w:val="ru-RU"/>
        </w:rPr>
        <w:t>е</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и</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санитарны</w:t>
      </w:r>
      <w:r w:rsidR="004077C6">
        <w:rPr>
          <w:rFonts w:ascii="Times New Roman" w:hAnsi="Times New Roman" w:hint="eastAsia"/>
          <w:sz w:val="28"/>
          <w:szCs w:val="28"/>
          <w:lang w:val="ru-RU"/>
        </w:rPr>
        <w:t>е</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требовани</w:t>
      </w:r>
      <w:r w:rsidR="004077C6">
        <w:rPr>
          <w:rFonts w:ascii="Times New Roman" w:hAnsi="Times New Roman" w:hint="eastAsia"/>
          <w:sz w:val="28"/>
          <w:szCs w:val="28"/>
          <w:lang w:val="ru-RU"/>
        </w:rPr>
        <w:t>я</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при</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обращении</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с</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отходами</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производства</w:t>
      </w:r>
      <w:r w:rsidR="004077C6" w:rsidRPr="004077C6">
        <w:rPr>
          <w:rFonts w:ascii="Times New Roman" w:hAnsi="Times New Roman"/>
          <w:sz w:val="28"/>
          <w:szCs w:val="28"/>
          <w:lang w:val="ru-RU"/>
        </w:rPr>
        <w:t>,</w:t>
      </w:r>
      <w:r w:rsidR="004077C6">
        <w:rPr>
          <w:rFonts w:ascii="Times New Roman" w:hAnsi="Times New Roman"/>
          <w:sz w:val="28"/>
          <w:szCs w:val="28"/>
          <w:lang w:val="ru-RU"/>
        </w:rPr>
        <w:t xml:space="preserve"> </w:t>
      </w:r>
      <w:r w:rsidR="001E54ED">
        <w:rPr>
          <w:rFonts w:ascii="Times New Roman" w:hAnsi="Times New Roman"/>
          <w:sz w:val="28"/>
          <w:szCs w:val="28"/>
          <w:lang w:val="ru-RU"/>
        </w:rPr>
        <w:t xml:space="preserve">не допуская </w:t>
      </w:r>
      <w:r w:rsidR="004077C6" w:rsidRPr="004077C6">
        <w:rPr>
          <w:rFonts w:ascii="Times New Roman" w:hAnsi="Times New Roman" w:hint="eastAsia"/>
          <w:sz w:val="28"/>
          <w:szCs w:val="28"/>
          <w:lang w:val="ru-RU"/>
        </w:rPr>
        <w:t>сбр</w:t>
      </w:r>
      <w:r w:rsidR="001E54ED">
        <w:rPr>
          <w:rFonts w:ascii="Times New Roman" w:hAnsi="Times New Roman" w:hint="eastAsia"/>
          <w:sz w:val="28"/>
          <w:szCs w:val="28"/>
          <w:lang w:val="ru-RU"/>
        </w:rPr>
        <w:t>ос</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отход</w:t>
      </w:r>
      <w:r w:rsidR="001E54ED">
        <w:rPr>
          <w:rFonts w:ascii="Times New Roman" w:hAnsi="Times New Roman" w:hint="eastAsia"/>
          <w:sz w:val="28"/>
          <w:szCs w:val="28"/>
          <w:lang w:val="ru-RU"/>
        </w:rPr>
        <w:t>ов</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производства</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продукции</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на</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рельеф</w:t>
      </w:r>
      <w:r w:rsidR="004077C6" w:rsidRPr="004077C6">
        <w:rPr>
          <w:rFonts w:ascii="Times New Roman" w:hAnsi="Times New Roman"/>
          <w:sz w:val="28"/>
          <w:szCs w:val="28"/>
          <w:lang w:val="ru-RU"/>
        </w:rPr>
        <w:t xml:space="preserve"> </w:t>
      </w:r>
      <w:r w:rsidR="004077C6" w:rsidRPr="004077C6">
        <w:rPr>
          <w:rFonts w:ascii="Times New Roman" w:hAnsi="Times New Roman" w:hint="eastAsia"/>
          <w:sz w:val="28"/>
          <w:szCs w:val="28"/>
          <w:lang w:val="ru-RU"/>
        </w:rPr>
        <w:t>местности</w:t>
      </w:r>
      <w:r w:rsidR="004077C6" w:rsidRPr="004077C6">
        <w:rPr>
          <w:rFonts w:ascii="Times New Roman" w:hAnsi="Times New Roman"/>
          <w:sz w:val="28"/>
          <w:szCs w:val="28"/>
          <w:lang w:val="ru-RU"/>
        </w:rPr>
        <w:t>.</w:t>
      </w:r>
    </w:p>
    <w:p w14:paraId="48F67DD8" w14:textId="77777777" w:rsidR="006327AE" w:rsidRDefault="006327AE" w:rsidP="004077C6">
      <w:pPr>
        <w:ind w:firstLine="851"/>
        <w:jc w:val="both"/>
        <w:rPr>
          <w:rFonts w:ascii="Times New Roman" w:hAnsi="Times New Roman"/>
          <w:sz w:val="28"/>
          <w:szCs w:val="28"/>
          <w:lang w:val="ru-RU"/>
        </w:rPr>
      </w:pPr>
    </w:p>
    <w:p w14:paraId="3346A608" w14:textId="77777777" w:rsidR="006327AE" w:rsidRDefault="006327AE" w:rsidP="004077C6">
      <w:pPr>
        <w:ind w:firstLine="851"/>
        <w:jc w:val="both"/>
        <w:rPr>
          <w:rFonts w:ascii="Times New Roman" w:hAnsi="Times New Roman"/>
          <w:sz w:val="28"/>
          <w:szCs w:val="28"/>
          <w:lang w:val="ru-RU"/>
        </w:rPr>
      </w:pPr>
    </w:p>
    <w:p w14:paraId="385C3D39" w14:textId="77777777" w:rsidR="006327AE" w:rsidRPr="006327AE" w:rsidRDefault="001D72B4" w:rsidP="004E6D75">
      <w:pPr>
        <w:jc w:val="center"/>
        <w:outlineLvl w:val="2"/>
        <w:rPr>
          <w:rFonts w:ascii="Times New Roman" w:hAnsi="Times New Roman"/>
          <w:sz w:val="28"/>
          <w:szCs w:val="28"/>
          <w:lang w:val="ru-RU"/>
        </w:rPr>
      </w:pPr>
      <w:bookmarkStart w:id="69" w:name="_Toc74638833"/>
      <w:bookmarkStart w:id="70" w:name="_Toc90897986"/>
      <w:r>
        <w:rPr>
          <w:rFonts w:ascii="Times New Roman" w:hAnsi="Times New Roman"/>
          <w:b/>
          <w:sz w:val="28"/>
          <w:szCs w:val="28"/>
          <w:lang w:val="ru-RU"/>
        </w:rPr>
        <w:t xml:space="preserve">2.4 </w:t>
      </w:r>
      <w:r w:rsidR="006327AE" w:rsidRPr="006327AE">
        <w:rPr>
          <w:rFonts w:ascii="Times New Roman" w:hAnsi="Times New Roman" w:hint="eastAsia"/>
          <w:b/>
          <w:sz w:val="28"/>
          <w:szCs w:val="28"/>
          <w:lang w:val="ru-RU"/>
        </w:rPr>
        <w:t>Обращение</w:t>
      </w:r>
      <w:r w:rsidR="006327AE" w:rsidRPr="006327AE">
        <w:rPr>
          <w:rFonts w:ascii="Times New Roman" w:hAnsi="Times New Roman"/>
          <w:b/>
          <w:sz w:val="28"/>
          <w:szCs w:val="28"/>
          <w:lang w:val="ru-RU"/>
        </w:rPr>
        <w:t xml:space="preserve"> </w:t>
      </w:r>
      <w:r w:rsidR="006327AE" w:rsidRPr="006327AE">
        <w:rPr>
          <w:rFonts w:ascii="Times New Roman" w:hAnsi="Times New Roman" w:hint="eastAsia"/>
          <w:b/>
          <w:sz w:val="28"/>
          <w:szCs w:val="28"/>
          <w:lang w:val="ru-RU"/>
        </w:rPr>
        <w:t>с</w:t>
      </w:r>
      <w:r w:rsidR="006327AE" w:rsidRPr="006327AE">
        <w:rPr>
          <w:rFonts w:ascii="Times New Roman" w:hAnsi="Times New Roman"/>
          <w:b/>
          <w:sz w:val="28"/>
          <w:szCs w:val="28"/>
          <w:lang w:val="ru-RU"/>
        </w:rPr>
        <w:t xml:space="preserve"> </w:t>
      </w:r>
      <w:r w:rsidR="006327AE" w:rsidRPr="006327AE">
        <w:rPr>
          <w:rFonts w:ascii="Times New Roman" w:hAnsi="Times New Roman" w:hint="eastAsia"/>
          <w:b/>
          <w:sz w:val="28"/>
          <w:szCs w:val="28"/>
          <w:lang w:val="ru-RU"/>
        </w:rPr>
        <w:t>отходами</w:t>
      </w:r>
      <w:r w:rsidR="006327AE" w:rsidRPr="006327AE">
        <w:rPr>
          <w:rFonts w:ascii="Times New Roman" w:hAnsi="Times New Roman"/>
          <w:b/>
          <w:sz w:val="28"/>
          <w:szCs w:val="28"/>
          <w:lang w:val="ru-RU"/>
        </w:rPr>
        <w:t xml:space="preserve"> </w:t>
      </w:r>
      <w:r w:rsidR="006327AE" w:rsidRPr="006327AE">
        <w:rPr>
          <w:rFonts w:ascii="Times New Roman" w:hAnsi="Times New Roman" w:hint="eastAsia"/>
          <w:b/>
          <w:sz w:val="28"/>
          <w:szCs w:val="28"/>
          <w:lang w:val="ru-RU"/>
        </w:rPr>
        <w:t>производства</w:t>
      </w:r>
      <w:r w:rsidR="006327AE" w:rsidRPr="006327AE">
        <w:rPr>
          <w:rFonts w:ascii="Times New Roman" w:hAnsi="Times New Roman"/>
          <w:b/>
          <w:sz w:val="28"/>
          <w:szCs w:val="28"/>
          <w:lang w:val="ru-RU"/>
        </w:rPr>
        <w:t xml:space="preserve"> </w:t>
      </w:r>
      <w:r w:rsidR="006327AE" w:rsidRPr="006327AE">
        <w:rPr>
          <w:rFonts w:ascii="Times New Roman" w:hAnsi="Times New Roman" w:hint="eastAsia"/>
          <w:b/>
          <w:sz w:val="28"/>
          <w:szCs w:val="28"/>
          <w:lang w:val="ru-RU"/>
        </w:rPr>
        <w:t>и</w:t>
      </w:r>
      <w:r w:rsidR="006327AE" w:rsidRPr="006327AE">
        <w:rPr>
          <w:rFonts w:ascii="Times New Roman" w:hAnsi="Times New Roman"/>
          <w:sz w:val="28"/>
          <w:szCs w:val="28"/>
          <w:lang w:val="ru-RU"/>
        </w:rPr>
        <w:t xml:space="preserve"> </w:t>
      </w:r>
      <w:r w:rsidR="006327AE" w:rsidRPr="006327AE">
        <w:rPr>
          <w:rFonts w:ascii="Times New Roman" w:hAnsi="Times New Roman" w:hint="eastAsia"/>
          <w:b/>
          <w:sz w:val="28"/>
          <w:szCs w:val="28"/>
          <w:lang w:val="ru-RU"/>
        </w:rPr>
        <w:t>потребления</w:t>
      </w:r>
      <w:bookmarkEnd w:id="69"/>
      <w:bookmarkEnd w:id="70"/>
    </w:p>
    <w:p w14:paraId="45A59603" w14:textId="77777777" w:rsidR="009B001A" w:rsidRPr="000F7FE2" w:rsidRDefault="009B001A" w:rsidP="009B001A">
      <w:pPr>
        <w:ind w:firstLine="851"/>
        <w:jc w:val="both"/>
        <w:rPr>
          <w:rFonts w:ascii="Times New Roman" w:hAnsi="Times New Roman"/>
          <w:sz w:val="28"/>
          <w:szCs w:val="28"/>
          <w:lang w:val="ru-RU"/>
        </w:rPr>
      </w:pPr>
    </w:p>
    <w:p w14:paraId="7C78D6EA" w14:textId="77777777" w:rsidR="00711F4A" w:rsidRPr="00711F4A" w:rsidRDefault="00711F4A" w:rsidP="001A4FF0">
      <w:pPr>
        <w:ind w:firstLine="851"/>
        <w:jc w:val="both"/>
        <w:rPr>
          <w:rFonts w:ascii="Times New Roman" w:hAnsi="Times New Roman"/>
          <w:sz w:val="28"/>
          <w:szCs w:val="28"/>
          <w:lang w:val="ru-RU"/>
        </w:rPr>
      </w:pPr>
      <w:r w:rsidRPr="00711F4A">
        <w:rPr>
          <w:rFonts w:ascii="Times New Roman" w:hAnsi="Times New Roman" w:hint="eastAsia"/>
          <w:sz w:val="28"/>
          <w:szCs w:val="28"/>
          <w:lang w:val="ru-RU"/>
        </w:rPr>
        <w:t>К</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твёрдым</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коммунальным</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отходам</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относятся</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отходы</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образующиеся</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в</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жилых</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и</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административных</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зданиях</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учреждениях</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и</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предприятиях</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общественного</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назначения</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общественного</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питания</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учебных</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зрелищных</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заведениях</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гостиницах</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детских</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садах</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и</w:t>
      </w:r>
      <w:r w:rsidRPr="00711F4A">
        <w:rPr>
          <w:rFonts w:ascii="Times New Roman" w:hAnsi="Times New Roman"/>
          <w:sz w:val="28"/>
          <w:szCs w:val="28"/>
          <w:lang w:val="ru-RU"/>
        </w:rPr>
        <w:t xml:space="preserve"> </w:t>
      </w:r>
      <w:r w:rsidRPr="00711F4A">
        <w:rPr>
          <w:rFonts w:ascii="Times New Roman" w:hAnsi="Times New Roman" w:hint="eastAsia"/>
          <w:sz w:val="28"/>
          <w:szCs w:val="28"/>
          <w:lang w:val="ru-RU"/>
        </w:rPr>
        <w:t>др</w:t>
      </w:r>
      <w:r w:rsidRPr="00711F4A">
        <w:rPr>
          <w:rFonts w:ascii="Times New Roman" w:hAnsi="Times New Roman"/>
          <w:sz w:val="28"/>
          <w:szCs w:val="28"/>
          <w:lang w:val="ru-RU"/>
        </w:rPr>
        <w:t>.).</w:t>
      </w:r>
    </w:p>
    <w:p w14:paraId="42D9C971" w14:textId="77777777" w:rsidR="00711F4A" w:rsidRPr="001A4FF0" w:rsidRDefault="001A4FF0" w:rsidP="001A4FF0">
      <w:pPr>
        <w:ind w:firstLine="851"/>
        <w:jc w:val="both"/>
        <w:rPr>
          <w:rFonts w:ascii="Times New Roman" w:hAnsi="Times New Roman"/>
          <w:sz w:val="28"/>
          <w:szCs w:val="28"/>
          <w:lang w:val="ru-RU"/>
        </w:rPr>
      </w:pPr>
      <w:r w:rsidRPr="001A4FF0">
        <w:rPr>
          <w:rFonts w:ascii="Times New Roman" w:hAnsi="Times New Roman" w:hint="eastAsia"/>
          <w:sz w:val="28"/>
          <w:szCs w:val="28"/>
          <w:lang w:val="ru-RU"/>
        </w:rPr>
        <w:t>Н</w:t>
      </w:r>
      <w:r w:rsidR="00711F4A" w:rsidRPr="001A4FF0">
        <w:rPr>
          <w:rFonts w:ascii="Times New Roman" w:hAnsi="Times New Roman" w:hint="eastAsia"/>
          <w:sz w:val="28"/>
          <w:szCs w:val="28"/>
          <w:lang w:val="ru-RU"/>
        </w:rPr>
        <w:t>а</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территории</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г</w:t>
      </w:r>
      <w:r w:rsidRPr="001A4FF0">
        <w:rPr>
          <w:rFonts w:ascii="Times New Roman" w:hAnsi="Times New Roman"/>
          <w:sz w:val="28"/>
          <w:szCs w:val="28"/>
          <w:lang w:val="ru-RU"/>
        </w:rPr>
        <w:t xml:space="preserve">орода </w:t>
      </w:r>
      <w:r w:rsidRPr="001A4FF0">
        <w:rPr>
          <w:rFonts w:ascii="Times New Roman" w:hAnsi="Times New Roman" w:hint="eastAsia"/>
          <w:sz w:val="28"/>
          <w:szCs w:val="28"/>
          <w:lang w:val="ru-RU"/>
        </w:rPr>
        <w:t>Буинск</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накопление</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твердых</w:t>
      </w:r>
      <w:r w:rsidR="00711F4A" w:rsidRPr="001A4FF0">
        <w:rPr>
          <w:rFonts w:ascii="Times New Roman" w:hAnsi="Times New Roman"/>
          <w:sz w:val="28"/>
          <w:szCs w:val="28"/>
          <w:lang w:val="ru-RU"/>
        </w:rPr>
        <w:t xml:space="preserve"> </w:t>
      </w:r>
      <w:r w:rsidRPr="001A4FF0">
        <w:rPr>
          <w:rFonts w:ascii="Times New Roman" w:hAnsi="Times New Roman" w:hint="eastAsia"/>
          <w:sz w:val="28"/>
          <w:szCs w:val="28"/>
          <w:lang w:val="ru-RU"/>
        </w:rPr>
        <w:t xml:space="preserve">коммунальных </w:t>
      </w:r>
      <w:r w:rsidR="00711F4A" w:rsidRPr="001A4FF0">
        <w:rPr>
          <w:rFonts w:ascii="Times New Roman" w:hAnsi="Times New Roman" w:hint="eastAsia"/>
          <w:sz w:val="28"/>
          <w:szCs w:val="28"/>
          <w:lang w:val="ru-RU"/>
        </w:rPr>
        <w:t>отходо</w:t>
      </w:r>
      <w:r w:rsidRPr="001A4FF0">
        <w:rPr>
          <w:rFonts w:ascii="Times New Roman" w:hAnsi="Times New Roman" w:hint="eastAsia"/>
          <w:sz w:val="28"/>
          <w:szCs w:val="28"/>
          <w:lang w:val="ru-RU"/>
        </w:rPr>
        <w:t>в</w:t>
      </w:r>
      <w:r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производится</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непосредственно</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в</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контейнер</w:t>
      </w:r>
      <w:r w:rsidR="002860C6">
        <w:rPr>
          <w:rFonts w:ascii="Times New Roman" w:hAnsi="Times New Roman" w:hint="eastAsia"/>
          <w:sz w:val="28"/>
          <w:szCs w:val="28"/>
          <w:lang w:val="ru-RU"/>
        </w:rPr>
        <w:t>ах</w:t>
      </w:r>
      <w:r w:rsidR="00711F4A" w:rsidRPr="001A4FF0">
        <w:rPr>
          <w:rFonts w:ascii="Times New Roman" w:hAnsi="Times New Roman"/>
          <w:sz w:val="28"/>
          <w:szCs w:val="28"/>
          <w:lang w:val="ru-RU"/>
        </w:rPr>
        <w:t xml:space="preserve"> (</w:t>
      </w:r>
      <w:r w:rsidRPr="001A4FF0">
        <w:rPr>
          <w:rFonts w:ascii="Times New Roman" w:hAnsi="Times New Roman"/>
          <w:sz w:val="28"/>
          <w:szCs w:val="28"/>
          <w:lang w:val="ru-RU"/>
        </w:rPr>
        <w:t>127</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шт</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и</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бункер</w:t>
      </w:r>
      <w:r w:rsidR="002860C6">
        <w:rPr>
          <w:rFonts w:ascii="Times New Roman" w:hAnsi="Times New Roman" w:hint="eastAsia"/>
          <w:sz w:val="28"/>
          <w:szCs w:val="28"/>
          <w:lang w:val="ru-RU"/>
        </w:rPr>
        <w:t>ах</w:t>
      </w:r>
      <w:r w:rsidR="00711F4A" w:rsidRPr="001A4FF0">
        <w:rPr>
          <w:rFonts w:ascii="Times New Roman" w:hAnsi="Times New Roman"/>
          <w:sz w:val="28"/>
          <w:szCs w:val="28"/>
          <w:lang w:val="ru-RU"/>
        </w:rPr>
        <w:t xml:space="preserve"> (</w:t>
      </w:r>
      <w:r w:rsidRPr="001A4FF0">
        <w:rPr>
          <w:rFonts w:ascii="Times New Roman" w:hAnsi="Times New Roman"/>
          <w:sz w:val="28"/>
          <w:szCs w:val="28"/>
          <w:lang w:val="ru-RU"/>
        </w:rPr>
        <w:t>31</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шт</w:t>
      </w:r>
      <w:r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Вывоз</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Т</w:t>
      </w:r>
      <w:r w:rsidRPr="001A4FF0">
        <w:rPr>
          <w:rFonts w:ascii="Times New Roman" w:hAnsi="Times New Roman" w:hint="eastAsia"/>
          <w:sz w:val="28"/>
          <w:szCs w:val="28"/>
          <w:lang w:val="ru-RU"/>
        </w:rPr>
        <w:t>К</w:t>
      </w:r>
      <w:r w:rsidR="00711F4A" w:rsidRPr="001A4FF0">
        <w:rPr>
          <w:rFonts w:ascii="Times New Roman" w:hAnsi="Times New Roman" w:hint="eastAsia"/>
          <w:sz w:val="28"/>
          <w:szCs w:val="28"/>
          <w:lang w:val="ru-RU"/>
        </w:rPr>
        <w:t>О</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осуществляется</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спецтранспортом</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Несанкционированных</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свалок</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на</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территории</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города</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не</w:t>
      </w:r>
      <w:r w:rsidR="00711F4A" w:rsidRPr="001A4FF0">
        <w:rPr>
          <w:rFonts w:ascii="Times New Roman" w:hAnsi="Times New Roman"/>
          <w:sz w:val="28"/>
          <w:szCs w:val="28"/>
          <w:lang w:val="ru-RU"/>
        </w:rPr>
        <w:t xml:space="preserve"> </w:t>
      </w:r>
      <w:r w:rsidR="00711F4A" w:rsidRPr="001A4FF0">
        <w:rPr>
          <w:rFonts w:ascii="Times New Roman" w:hAnsi="Times New Roman" w:hint="eastAsia"/>
          <w:sz w:val="28"/>
          <w:szCs w:val="28"/>
          <w:lang w:val="ru-RU"/>
        </w:rPr>
        <w:t>выявлено</w:t>
      </w:r>
      <w:r w:rsidR="00711F4A" w:rsidRPr="001A4FF0">
        <w:rPr>
          <w:rFonts w:ascii="Times New Roman" w:hAnsi="Times New Roman"/>
          <w:sz w:val="28"/>
          <w:szCs w:val="28"/>
          <w:lang w:val="ru-RU"/>
        </w:rPr>
        <w:t>.</w:t>
      </w:r>
      <w:r w:rsidR="00A55FC9">
        <w:rPr>
          <w:rFonts w:ascii="Times New Roman" w:hAnsi="Times New Roman"/>
          <w:sz w:val="28"/>
          <w:szCs w:val="28"/>
          <w:lang w:val="ru-RU"/>
        </w:rPr>
        <w:t xml:space="preserve"> Организацией и осуществлением вывоза мусора занимается </w:t>
      </w:r>
      <w:r w:rsidR="00FF6796">
        <w:rPr>
          <w:rFonts w:ascii="Times New Roman" w:hAnsi="Times New Roman"/>
          <w:sz w:val="28"/>
          <w:szCs w:val="28"/>
          <w:lang w:val="ru-RU"/>
        </w:rPr>
        <w:t xml:space="preserve">предприятие ООО </w:t>
      </w:r>
      <w:r w:rsidR="00FF6796" w:rsidRPr="00FF6796">
        <w:rPr>
          <w:rFonts w:ascii="Times New Roman" w:hAnsi="Times New Roman"/>
          <w:sz w:val="28"/>
          <w:szCs w:val="28"/>
          <w:lang w:val="ru-RU"/>
        </w:rPr>
        <w:t>"</w:t>
      </w:r>
      <w:r w:rsidR="00FF6796" w:rsidRPr="00FF6796">
        <w:rPr>
          <w:rFonts w:ascii="Times New Roman" w:hAnsi="Times New Roman" w:hint="eastAsia"/>
          <w:sz w:val="28"/>
          <w:szCs w:val="28"/>
          <w:lang w:val="ru-RU"/>
        </w:rPr>
        <w:t>САНИТАРНО</w:t>
      </w:r>
      <w:r w:rsidR="00FF6796" w:rsidRPr="00FF6796">
        <w:rPr>
          <w:rFonts w:ascii="Times New Roman" w:hAnsi="Times New Roman"/>
          <w:sz w:val="28"/>
          <w:szCs w:val="28"/>
          <w:lang w:val="ru-RU"/>
        </w:rPr>
        <w:t>-</w:t>
      </w:r>
      <w:r w:rsidR="00FF6796" w:rsidRPr="00FF6796">
        <w:rPr>
          <w:rFonts w:ascii="Times New Roman" w:hAnsi="Times New Roman" w:hint="eastAsia"/>
          <w:sz w:val="28"/>
          <w:szCs w:val="28"/>
          <w:lang w:val="ru-RU"/>
        </w:rPr>
        <w:t>ЭКОЛОГИЧЕСКИЕ</w:t>
      </w:r>
      <w:r w:rsidR="00FF6796" w:rsidRPr="00FF6796">
        <w:rPr>
          <w:rFonts w:ascii="Times New Roman" w:hAnsi="Times New Roman"/>
          <w:sz w:val="28"/>
          <w:szCs w:val="28"/>
          <w:lang w:val="ru-RU"/>
        </w:rPr>
        <w:t xml:space="preserve"> </w:t>
      </w:r>
      <w:r w:rsidR="00FF6796" w:rsidRPr="00FF6796">
        <w:rPr>
          <w:rFonts w:ascii="Times New Roman" w:hAnsi="Times New Roman" w:hint="eastAsia"/>
          <w:sz w:val="28"/>
          <w:szCs w:val="28"/>
          <w:lang w:val="ru-RU"/>
        </w:rPr>
        <w:t>СИСТЕМЫ</w:t>
      </w:r>
      <w:r w:rsidR="00FF6796" w:rsidRPr="00FF6796">
        <w:rPr>
          <w:rFonts w:ascii="Times New Roman" w:hAnsi="Times New Roman"/>
          <w:sz w:val="28"/>
          <w:szCs w:val="28"/>
          <w:lang w:val="ru-RU"/>
        </w:rPr>
        <w:t xml:space="preserve"> - </w:t>
      </w:r>
      <w:r w:rsidR="00FF6796" w:rsidRPr="00FF6796">
        <w:rPr>
          <w:rFonts w:ascii="Times New Roman" w:hAnsi="Times New Roman" w:hint="eastAsia"/>
          <w:sz w:val="28"/>
          <w:szCs w:val="28"/>
          <w:lang w:val="ru-RU"/>
        </w:rPr>
        <w:t>РЕГИОН</w:t>
      </w:r>
      <w:r w:rsidR="00FF6796" w:rsidRPr="00FF6796">
        <w:rPr>
          <w:rFonts w:ascii="Times New Roman" w:hAnsi="Times New Roman"/>
          <w:sz w:val="28"/>
          <w:szCs w:val="28"/>
          <w:lang w:val="ru-RU"/>
        </w:rPr>
        <w:t>"</w:t>
      </w:r>
      <w:r w:rsidR="00FF6796">
        <w:rPr>
          <w:rFonts w:ascii="Times New Roman" w:hAnsi="Times New Roman"/>
          <w:sz w:val="28"/>
          <w:szCs w:val="28"/>
          <w:lang w:val="ru-RU"/>
        </w:rPr>
        <w:t>.</w:t>
      </w:r>
    </w:p>
    <w:p w14:paraId="3811C666" w14:textId="77777777" w:rsidR="008D6E16" w:rsidRDefault="00711F4A" w:rsidP="008D6E16">
      <w:pPr>
        <w:ind w:firstLine="851"/>
        <w:jc w:val="both"/>
        <w:rPr>
          <w:rFonts w:ascii="Times New Roman" w:hAnsi="Times New Roman"/>
          <w:sz w:val="28"/>
          <w:szCs w:val="28"/>
          <w:lang w:val="ru-RU"/>
        </w:rPr>
      </w:pPr>
      <w:r w:rsidRPr="00FF2748">
        <w:rPr>
          <w:rFonts w:ascii="Times New Roman" w:hAnsi="Times New Roman" w:hint="eastAsia"/>
          <w:sz w:val="28"/>
          <w:szCs w:val="28"/>
          <w:lang w:val="ru-RU"/>
        </w:rPr>
        <w:t>Полигон</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твердых</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бытовых</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отходов</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расположен</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вдоль</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трассы</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Казань</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Ульяновск</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на</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расстоянии</w:t>
      </w:r>
      <w:r w:rsidRPr="00FF2748">
        <w:rPr>
          <w:rFonts w:ascii="Times New Roman" w:hAnsi="Times New Roman"/>
          <w:sz w:val="28"/>
          <w:szCs w:val="28"/>
          <w:lang w:val="ru-RU"/>
        </w:rPr>
        <w:t xml:space="preserve"> 9 </w:t>
      </w:r>
      <w:r w:rsidRPr="00FF2748">
        <w:rPr>
          <w:rFonts w:ascii="Times New Roman" w:hAnsi="Times New Roman" w:hint="eastAsia"/>
          <w:sz w:val="28"/>
          <w:szCs w:val="28"/>
          <w:lang w:val="ru-RU"/>
        </w:rPr>
        <w:t>км</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от</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г</w:t>
      </w:r>
      <w:r w:rsidR="00FF2748" w:rsidRPr="00FF2748">
        <w:rPr>
          <w:rFonts w:ascii="Times New Roman" w:hAnsi="Times New Roman"/>
          <w:sz w:val="28"/>
          <w:szCs w:val="28"/>
          <w:lang w:val="ru-RU"/>
        </w:rPr>
        <w:t>орода</w:t>
      </w:r>
      <w:r w:rsidRPr="00FF2748">
        <w:rPr>
          <w:rFonts w:ascii="Times New Roman" w:hAnsi="Times New Roman"/>
          <w:sz w:val="28"/>
          <w:szCs w:val="28"/>
          <w:lang w:val="ru-RU"/>
        </w:rPr>
        <w:t xml:space="preserve"> </w:t>
      </w:r>
      <w:r w:rsidR="00FF2748" w:rsidRPr="00FF2748">
        <w:rPr>
          <w:rFonts w:ascii="Times New Roman" w:hAnsi="Times New Roman" w:hint="eastAsia"/>
          <w:sz w:val="28"/>
          <w:szCs w:val="28"/>
          <w:lang w:val="ru-RU"/>
        </w:rPr>
        <w:t>Буинск</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и</w:t>
      </w:r>
      <w:r w:rsidRPr="00FF2748">
        <w:rPr>
          <w:rFonts w:ascii="Times New Roman" w:hAnsi="Times New Roman"/>
          <w:sz w:val="28"/>
          <w:szCs w:val="28"/>
          <w:lang w:val="ru-RU"/>
        </w:rPr>
        <w:t xml:space="preserve"> 2 </w:t>
      </w:r>
      <w:r w:rsidRPr="00FF2748">
        <w:rPr>
          <w:rFonts w:ascii="Times New Roman" w:hAnsi="Times New Roman" w:hint="eastAsia"/>
          <w:sz w:val="28"/>
          <w:szCs w:val="28"/>
          <w:lang w:val="ru-RU"/>
        </w:rPr>
        <w:t>км</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от</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д</w:t>
      </w:r>
      <w:r w:rsidR="00FF2748" w:rsidRPr="00FF2748">
        <w:rPr>
          <w:rFonts w:ascii="Times New Roman" w:hAnsi="Times New Roman"/>
          <w:sz w:val="28"/>
          <w:szCs w:val="28"/>
          <w:lang w:val="ru-RU"/>
        </w:rPr>
        <w:t>еревни</w:t>
      </w:r>
      <w:r w:rsidRPr="00FF2748">
        <w:rPr>
          <w:rFonts w:ascii="Times New Roman" w:hAnsi="Times New Roman"/>
          <w:sz w:val="28"/>
          <w:szCs w:val="28"/>
          <w:lang w:val="ru-RU"/>
        </w:rPr>
        <w:t xml:space="preserve"> </w:t>
      </w:r>
      <w:r w:rsidRPr="00FF2748">
        <w:rPr>
          <w:rFonts w:ascii="Times New Roman" w:hAnsi="Times New Roman" w:hint="eastAsia"/>
          <w:sz w:val="28"/>
          <w:szCs w:val="28"/>
          <w:lang w:val="ru-RU"/>
        </w:rPr>
        <w:t>Степановка</w:t>
      </w:r>
      <w:r w:rsidR="00FF2748" w:rsidRPr="00FF2748">
        <w:rPr>
          <w:rFonts w:ascii="Times New Roman" w:hAnsi="Times New Roman"/>
          <w:sz w:val="28"/>
          <w:szCs w:val="28"/>
          <w:lang w:val="ru-RU"/>
        </w:rPr>
        <w:t xml:space="preserve"> Большефроловского сельского поселения</w:t>
      </w:r>
      <w:r w:rsidR="00FF2748" w:rsidRPr="00227407">
        <w:rPr>
          <w:rFonts w:ascii="Times New Roman" w:hAnsi="Times New Roman"/>
          <w:sz w:val="28"/>
          <w:szCs w:val="28"/>
          <w:lang w:val="ru-RU"/>
        </w:rPr>
        <w:t>.</w:t>
      </w:r>
      <w:r w:rsidRPr="00227407">
        <w:rPr>
          <w:rFonts w:ascii="Times New Roman" w:hAnsi="Times New Roman"/>
          <w:sz w:val="28"/>
          <w:szCs w:val="28"/>
          <w:lang w:val="ru-RU"/>
        </w:rPr>
        <w:t xml:space="preserve"> </w:t>
      </w:r>
      <w:r w:rsidR="00227407" w:rsidRPr="00227407">
        <w:rPr>
          <w:rFonts w:ascii="Times New Roman" w:hAnsi="Times New Roman" w:hint="eastAsia"/>
          <w:sz w:val="28"/>
          <w:szCs w:val="28"/>
          <w:lang w:val="ru-RU"/>
        </w:rPr>
        <w:t>В</w:t>
      </w:r>
      <w:r w:rsidRPr="00227407">
        <w:rPr>
          <w:rFonts w:ascii="Times New Roman" w:hAnsi="Times New Roman" w:hint="eastAsia"/>
          <w:sz w:val="28"/>
          <w:szCs w:val="28"/>
          <w:lang w:val="ru-RU"/>
        </w:rPr>
        <w:t>веден</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в</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эксплуатацию</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в</w:t>
      </w:r>
      <w:r w:rsidRPr="00227407">
        <w:rPr>
          <w:rFonts w:ascii="Times New Roman" w:hAnsi="Times New Roman"/>
          <w:sz w:val="28"/>
          <w:szCs w:val="28"/>
          <w:lang w:val="ru-RU"/>
        </w:rPr>
        <w:t xml:space="preserve"> 2001 </w:t>
      </w:r>
      <w:r w:rsidRPr="00227407">
        <w:rPr>
          <w:rFonts w:ascii="Times New Roman" w:hAnsi="Times New Roman" w:hint="eastAsia"/>
          <w:sz w:val="28"/>
          <w:szCs w:val="28"/>
          <w:lang w:val="ru-RU"/>
        </w:rPr>
        <w:t>г</w:t>
      </w:r>
      <w:r w:rsidR="00227407" w:rsidRPr="00227407">
        <w:rPr>
          <w:rFonts w:ascii="Times New Roman" w:hAnsi="Times New Roman" w:hint="eastAsia"/>
          <w:sz w:val="28"/>
          <w:szCs w:val="28"/>
          <w:lang w:val="ru-RU"/>
        </w:rPr>
        <w:t>оду</w:t>
      </w:r>
      <w:r w:rsidRPr="00227407">
        <w:rPr>
          <w:rFonts w:ascii="Times New Roman" w:hAnsi="Times New Roman"/>
          <w:sz w:val="28"/>
          <w:szCs w:val="28"/>
          <w:lang w:val="ru-RU"/>
        </w:rPr>
        <w:t>.</w:t>
      </w:r>
      <w:r w:rsidRPr="00B5262D">
        <w:rPr>
          <w:rFonts w:ascii="Times New Roman" w:hAnsi="Times New Roman"/>
          <w:color w:val="FF0000"/>
          <w:sz w:val="28"/>
          <w:szCs w:val="28"/>
          <w:lang w:val="ru-RU"/>
        </w:rPr>
        <w:t xml:space="preserve"> </w:t>
      </w:r>
      <w:r w:rsidRPr="00227407">
        <w:rPr>
          <w:rFonts w:ascii="Times New Roman" w:hAnsi="Times New Roman" w:hint="eastAsia"/>
          <w:sz w:val="28"/>
          <w:szCs w:val="28"/>
          <w:lang w:val="ru-RU"/>
        </w:rPr>
        <w:t>Полигон</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Т</w:t>
      </w:r>
      <w:r w:rsidR="00227407" w:rsidRPr="00227407">
        <w:rPr>
          <w:rFonts w:ascii="Times New Roman" w:hAnsi="Times New Roman" w:hint="eastAsia"/>
          <w:sz w:val="28"/>
          <w:szCs w:val="28"/>
          <w:lang w:val="ru-RU"/>
        </w:rPr>
        <w:t>К</w:t>
      </w:r>
      <w:r w:rsidRPr="00227407">
        <w:rPr>
          <w:rFonts w:ascii="Times New Roman" w:hAnsi="Times New Roman" w:hint="eastAsia"/>
          <w:sz w:val="28"/>
          <w:szCs w:val="28"/>
          <w:lang w:val="ru-RU"/>
        </w:rPr>
        <w:t>О</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построен</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по</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типовому</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проекту</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и</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отвечает</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требованиям</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санитарных</w:t>
      </w:r>
      <w:r w:rsidRPr="00227407">
        <w:rPr>
          <w:rFonts w:ascii="Times New Roman" w:hAnsi="Times New Roman"/>
          <w:sz w:val="28"/>
          <w:szCs w:val="28"/>
          <w:lang w:val="ru-RU"/>
        </w:rPr>
        <w:t xml:space="preserve"> </w:t>
      </w:r>
      <w:r w:rsidRPr="00227407">
        <w:rPr>
          <w:rFonts w:ascii="Times New Roman" w:hAnsi="Times New Roman" w:hint="eastAsia"/>
          <w:sz w:val="28"/>
          <w:szCs w:val="28"/>
          <w:lang w:val="ru-RU"/>
        </w:rPr>
        <w:t>норм</w:t>
      </w:r>
      <w:r w:rsidRPr="00227407">
        <w:rPr>
          <w:rFonts w:ascii="Times New Roman" w:hAnsi="Times New Roman"/>
          <w:sz w:val="28"/>
          <w:szCs w:val="28"/>
          <w:lang w:val="ru-RU"/>
        </w:rPr>
        <w:t>.</w:t>
      </w:r>
      <w:r w:rsidR="00790AB5">
        <w:rPr>
          <w:rFonts w:ascii="Times New Roman" w:hAnsi="Times New Roman"/>
          <w:color w:val="FF0000"/>
          <w:sz w:val="28"/>
          <w:szCs w:val="28"/>
          <w:lang w:val="ru-RU"/>
        </w:rPr>
        <w:t xml:space="preserve"> </w:t>
      </w:r>
      <w:r w:rsidRPr="00790AB5">
        <w:rPr>
          <w:rFonts w:ascii="Times New Roman" w:hAnsi="Times New Roman" w:hint="eastAsia"/>
          <w:sz w:val="28"/>
          <w:szCs w:val="28"/>
          <w:lang w:val="ru-RU"/>
        </w:rPr>
        <w:t>В</w:t>
      </w:r>
      <w:r w:rsidRPr="00790AB5">
        <w:rPr>
          <w:rFonts w:ascii="Times New Roman" w:hAnsi="Times New Roman"/>
          <w:sz w:val="28"/>
          <w:szCs w:val="28"/>
          <w:lang w:val="ru-RU"/>
        </w:rPr>
        <w:t xml:space="preserve"> 2007 </w:t>
      </w:r>
      <w:r w:rsidRPr="00790AB5">
        <w:rPr>
          <w:rFonts w:ascii="Times New Roman" w:hAnsi="Times New Roman" w:hint="eastAsia"/>
          <w:sz w:val="28"/>
          <w:szCs w:val="28"/>
          <w:lang w:val="ru-RU"/>
        </w:rPr>
        <w:t>г</w:t>
      </w:r>
      <w:r w:rsidR="00790AB5" w:rsidRPr="00790AB5">
        <w:rPr>
          <w:rFonts w:ascii="Times New Roman" w:hAnsi="Times New Roman"/>
          <w:sz w:val="28"/>
          <w:szCs w:val="28"/>
          <w:lang w:val="ru-RU"/>
        </w:rPr>
        <w:t>оду</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введена</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в</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эксплуатацию</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мусоросортировочная</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линия</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по</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сортировке</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отходов</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макулатуры</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полиэтиленовых</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бутылок</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ветоши</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стекла</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алюминиевых</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банок</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металлолома</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которые</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сдаются</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в</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приемные</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пункты</w:t>
      </w:r>
      <w:r w:rsidRPr="00790AB5">
        <w:rPr>
          <w:rFonts w:ascii="Times New Roman" w:hAnsi="Times New Roman"/>
          <w:sz w:val="28"/>
          <w:szCs w:val="28"/>
          <w:lang w:val="ru-RU"/>
        </w:rPr>
        <w:t>.</w:t>
      </w:r>
      <w:r w:rsidR="008D6E16">
        <w:rPr>
          <w:rFonts w:ascii="Times New Roman" w:hAnsi="Times New Roman"/>
          <w:sz w:val="28"/>
          <w:szCs w:val="28"/>
          <w:lang w:val="ru-RU"/>
        </w:rPr>
        <w:t xml:space="preserve"> </w:t>
      </w:r>
      <w:r w:rsidR="00790AB5" w:rsidRPr="00790AB5">
        <w:rPr>
          <w:rFonts w:ascii="Times New Roman" w:hAnsi="Times New Roman" w:hint="eastAsia"/>
          <w:sz w:val="28"/>
          <w:szCs w:val="28"/>
          <w:lang w:val="ru-RU"/>
        </w:rPr>
        <w:t>Т</w:t>
      </w:r>
      <w:r w:rsidRPr="00790AB5">
        <w:rPr>
          <w:rFonts w:ascii="Times New Roman" w:hAnsi="Times New Roman" w:hint="eastAsia"/>
          <w:sz w:val="28"/>
          <w:szCs w:val="28"/>
          <w:lang w:val="ru-RU"/>
        </w:rPr>
        <w:t>акже</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действует</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цех</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по</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первичной</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переработке</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отходов</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Установлены</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пресс</w:t>
      </w:r>
      <w:r w:rsidR="00790AB5" w:rsidRPr="00790AB5">
        <w:rPr>
          <w:rFonts w:ascii="Times New Roman" w:hAnsi="Times New Roman" w:hint="eastAsia"/>
          <w:sz w:val="28"/>
          <w:szCs w:val="28"/>
          <w:lang w:val="ru-RU"/>
        </w:rPr>
        <w:t>ы</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для</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уплотнения</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макулатуры</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дробилка</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для</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измельчения</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отходов</w:t>
      </w:r>
      <w:r w:rsidRPr="00790AB5">
        <w:rPr>
          <w:rFonts w:ascii="Times New Roman" w:hAnsi="Times New Roman"/>
          <w:sz w:val="28"/>
          <w:szCs w:val="28"/>
          <w:lang w:val="ru-RU"/>
        </w:rPr>
        <w:t xml:space="preserve"> </w:t>
      </w:r>
      <w:r w:rsidRPr="00790AB5">
        <w:rPr>
          <w:rFonts w:ascii="Times New Roman" w:hAnsi="Times New Roman" w:hint="eastAsia"/>
          <w:sz w:val="28"/>
          <w:szCs w:val="28"/>
          <w:lang w:val="ru-RU"/>
        </w:rPr>
        <w:t>пластмассы</w:t>
      </w:r>
      <w:r w:rsidRPr="00790AB5">
        <w:rPr>
          <w:rFonts w:ascii="Times New Roman" w:hAnsi="Times New Roman"/>
          <w:sz w:val="28"/>
          <w:szCs w:val="28"/>
          <w:lang w:val="ru-RU"/>
        </w:rPr>
        <w:t>.</w:t>
      </w:r>
    </w:p>
    <w:p w14:paraId="1CF5026F" w14:textId="77777777" w:rsidR="00E714F6" w:rsidRDefault="008D6E16" w:rsidP="00E714F6">
      <w:pPr>
        <w:ind w:firstLine="851"/>
        <w:jc w:val="both"/>
        <w:rPr>
          <w:rFonts w:ascii="Times New Roman" w:hAnsi="Times New Roman"/>
          <w:sz w:val="28"/>
          <w:szCs w:val="28"/>
          <w:lang w:val="ru-RU"/>
        </w:rPr>
      </w:pPr>
      <w:r>
        <w:rPr>
          <w:rFonts w:ascii="Times New Roman" w:hAnsi="Times New Roman"/>
          <w:sz w:val="28"/>
          <w:szCs w:val="28"/>
          <w:lang w:val="ru-RU"/>
        </w:rPr>
        <w:t xml:space="preserve">Годовой объем твердых коммунальных отходов составляет 9,2 </w:t>
      </w:r>
      <w:r w:rsidR="00D74E83">
        <w:rPr>
          <w:rFonts w:ascii="Times New Roman" w:hAnsi="Times New Roman"/>
          <w:sz w:val="28"/>
          <w:szCs w:val="28"/>
          <w:lang w:val="ru-RU"/>
        </w:rPr>
        <w:t>тыс. тонн</w:t>
      </w:r>
      <w:r>
        <w:rPr>
          <w:rFonts w:ascii="Times New Roman" w:hAnsi="Times New Roman"/>
          <w:sz w:val="28"/>
          <w:szCs w:val="28"/>
          <w:lang w:val="ru-RU"/>
        </w:rPr>
        <w:t>.</w:t>
      </w:r>
      <w:r w:rsidR="00711F4A" w:rsidRPr="00790AB5">
        <w:rPr>
          <w:rFonts w:ascii="Times New Roman" w:hAnsi="Times New Roman"/>
          <w:sz w:val="28"/>
          <w:szCs w:val="28"/>
          <w:lang w:val="ru-RU"/>
        </w:rPr>
        <w:t xml:space="preserve"> </w:t>
      </w:r>
      <w:r w:rsidR="00D74E83">
        <w:rPr>
          <w:rFonts w:ascii="Times New Roman" w:hAnsi="Times New Roman"/>
          <w:sz w:val="28"/>
          <w:szCs w:val="28"/>
          <w:lang w:val="ru-RU"/>
        </w:rPr>
        <w:t>Площадь полигона ТКО – 6,0 га.</w:t>
      </w:r>
    </w:p>
    <w:p w14:paraId="7E6B2BD2" w14:textId="77777777" w:rsidR="008D6E16" w:rsidRDefault="00E714F6" w:rsidP="00E714F6">
      <w:pPr>
        <w:ind w:firstLine="851"/>
        <w:jc w:val="both"/>
        <w:rPr>
          <w:rFonts w:ascii="Times New Roman" w:hAnsi="Times New Roman"/>
          <w:sz w:val="28"/>
          <w:szCs w:val="28"/>
          <w:lang w:val="ru-RU"/>
        </w:rPr>
      </w:pPr>
      <w:r>
        <w:rPr>
          <w:rFonts w:ascii="Times New Roman" w:hAnsi="Times New Roman" w:hint="eastAsia"/>
          <w:sz w:val="28"/>
          <w:szCs w:val="28"/>
          <w:lang w:val="ru-RU"/>
        </w:rPr>
        <w:t xml:space="preserve">В соответствии с </w:t>
      </w:r>
      <w:r w:rsidRPr="00E714F6">
        <w:rPr>
          <w:rFonts w:ascii="Times New Roman" w:hAnsi="Times New Roman" w:hint="eastAsia"/>
          <w:sz w:val="28"/>
          <w:szCs w:val="28"/>
          <w:lang w:val="ru-RU"/>
        </w:rPr>
        <w:t>СанПиН</w:t>
      </w:r>
      <w:r>
        <w:rPr>
          <w:rFonts w:ascii="Times New Roman" w:hAnsi="Times New Roman"/>
          <w:sz w:val="28"/>
          <w:szCs w:val="28"/>
          <w:lang w:val="ru-RU"/>
        </w:rPr>
        <w:t xml:space="preserve"> 2.2.1/2.1.1.1200-03 </w:t>
      </w:r>
      <w:r w:rsidRPr="00E714F6">
        <w:rPr>
          <w:rFonts w:ascii="Times New Roman" w:hAnsi="Times New Roman"/>
          <w:sz w:val="28"/>
          <w:szCs w:val="28"/>
          <w:lang w:val="ru-RU"/>
        </w:rPr>
        <w:t>"</w:t>
      </w:r>
      <w:r w:rsidRPr="00E714F6">
        <w:rPr>
          <w:rFonts w:ascii="Times New Roman" w:hAnsi="Times New Roman" w:hint="eastAsia"/>
          <w:sz w:val="28"/>
          <w:szCs w:val="28"/>
          <w:lang w:val="ru-RU"/>
        </w:rPr>
        <w:t>Санитарно</w:t>
      </w:r>
      <w:r w:rsidRPr="00E714F6">
        <w:rPr>
          <w:rFonts w:ascii="Times New Roman" w:hAnsi="Times New Roman"/>
          <w:sz w:val="28"/>
          <w:szCs w:val="28"/>
          <w:lang w:val="ru-RU"/>
        </w:rPr>
        <w:t>-</w:t>
      </w:r>
      <w:r w:rsidRPr="00E714F6">
        <w:rPr>
          <w:rFonts w:ascii="Times New Roman" w:hAnsi="Times New Roman" w:hint="eastAsia"/>
          <w:sz w:val="28"/>
          <w:szCs w:val="28"/>
          <w:lang w:val="ru-RU"/>
        </w:rPr>
        <w:t>защитные</w:t>
      </w:r>
      <w:r w:rsidRPr="00E714F6">
        <w:rPr>
          <w:rFonts w:ascii="Times New Roman" w:hAnsi="Times New Roman"/>
          <w:sz w:val="28"/>
          <w:szCs w:val="28"/>
          <w:lang w:val="ru-RU"/>
        </w:rPr>
        <w:t xml:space="preserve"> </w:t>
      </w:r>
      <w:r w:rsidRPr="00E714F6">
        <w:rPr>
          <w:rFonts w:ascii="Times New Roman" w:hAnsi="Times New Roman" w:hint="eastAsia"/>
          <w:sz w:val="28"/>
          <w:szCs w:val="28"/>
          <w:lang w:val="ru-RU"/>
        </w:rPr>
        <w:t>зоны</w:t>
      </w:r>
      <w:r w:rsidRPr="00E714F6">
        <w:rPr>
          <w:rFonts w:ascii="Times New Roman" w:hAnsi="Times New Roman"/>
          <w:sz w:val="28"/>
          <w:szCs w:val="28"/>
          <w:lang w:val="ru-RU"/>
        </w:rPr>
        <w:t xml:space="preserve"> </w:t>
      </w:r>
      <w:r w:rsidRPr="00E714F6">
        <w:rPr>
          <w:rFonts w:ascii="Times New Roman" w:hAnsi="Times New Roman" w:hint="eastAsia"/>
          <w:sz w:val="28"/>
          <w:szCs w:val="28"/>
          <w:lang w:val="ru-RU"/>
        </w:rPr>
        <w:t>и</w:t>
      </w:r>
      <w:r w:rsidRPr="00E714F6">
        <w:rPr>
          <w:rFonts w:ascii="Times New Roman" w:hAnsi="Times New Roman"/>
          <w:sz w:val="28"/>
          <w:szCs w:val="28"/>
          <w:lang w:val="ru-RU"/>
        </w:rPr>
        <w:t xml:space="preserve"> </w:t>
      </w:r>
      <w:r w:rsidRPr="00E714F6">
        <w:rPr>
          <w:rFonts w:ascii="Times New Roman" w:hAnsi="Times New Roman" w:hint="eastAsia"/>
          <w:sz w:val="28"/>
          <w:szCs w:val="28"/>
          <w:lang w:val="ru-RU"/>
        </w:rPr>
        <w:t>санитарная</w:t>
      </w:r>
      <w:r w:rsidRPr="00E714F6">
        <w:rPr>
          <w:rFonts w:ascii="Times New Roman" w:hAnsi="Times New Roman"/>
          <w:sz w:val="28"/>
          <w:szCs w:val="28"/>
          <w:lang w:val="ru-RU"/>
        </w:rPr>
        <w:t xml:space="preserve"> </w:t>
      </w:r>
      <w:r w:rsidRPr="00E714F6">
        <w:rPr>
          <w:rFonts w:ascii="Times New Roman" w:hAnsi="Times New Roman" w:hint="eastAsia"/>
          <w:sz w:val="28"/>
          <w:szCs w:val="28"/>
          <w:lang w:val="ru-RU"/>
        </w:rPr>
        <w:t>классификация</w:t>
      </w:r>
      <w:r w:rsidRPr="00E714F6">
        <w:rPr>
          <w:rFonts w:ascii="Times New Roman" w:hAnsi="Times New Roman"/>
          <w:sz w:val="28"/>
          <w:szCs w:val="28"/>
          <w:lang w:val="ru-RU"/>
        </w:rPr>
        <w:t xml:space="preserve"> </w:t>
      </w:r>
      <w:r w:rsidRPr="00E714F6">
        <w:rPr>
          <w:rFonts w:ascii="Times New Roman" w:hAnsi="Times New Roman" w:hint="eastAsia"/>
          <w:sz w:val="28"/>
          <w:szCs w:val="28"/>
          <w:lang w:val="ru-RU"/>
        </w:rPr>
        <w:t>предприятий</w:t>
      </w:r>
      <w:r w:rsidRPr="00E714F6">
        <w:rPr>
          <w:rFonts w:ascii="Times New Roman" w:hAnsi="Times New Roman"/>
          <w:sz w:val="28"/>
          <w:szCs w:val="28"/>
          <w:lang w:val="ru-RU"/>
        </w:rPr>
        <w:t xml:space="preserve">, </w:t>
      </w:r>
      <w:r w:rsidRPr="00E714F6">
        <w:rPr>
          <w:rFonts w:ascii="Times New Roman" w:hAnsi="Times New Roman" w:hint="eastAsia"/>
          <w:sz w:val="28"/>
          <w:szCs w:val="28"/>
          <w:lang w:val="ru-RU"/>
        </w:rPr>
        <w:t>сооружений</w:t>
      </w:r>
      <w:r w:rsidRPr="00E714F6">
        <w:rPr>
          <w:rFonts w:ascii="Times New Roman" w:hAnsi="Times New Roman"/>
          <w:sz w:val="28"/>
          <w:szCs w:val="28"/>
          <w:lang w:val="ru-RU"/>
        </w:rPr>
        <w:t xml:space="preserve"> </w:t>
      </w:r>
      <w:r w:rsidRPr="00E714F6">
        <w:rPr>
          <w:rFonts w:ascii="Times New Roman" w:hAnsi="Times New Roman" w:hint="eastAsia"/>
          <w:sz w:val="28"/>
          <w:szCs w:val="28"/>
          <w:lang w:val="ru-RU"/>
        </w:rPr>
        <w:t>и</w:t>
      </w:r>
      <w:r w:rsidRPr="00E714F6">
        <w:rPr>
          <w:rFonts w:ascii="Times New Roman" w:hAnsi="Times New Roman"/>
          <w:sz w:val="28"/>
          <w:szCs w:val="28"/>
          <w:lang w:val="ru-RU"/>
        </w:rPr>
        <w:t xml:space="preserve"> </w:t>
      </w:r>
      <w:r w:rsidRPr="00E714F6">
        <w:rPr>
          <w:rFonts w:ascii="Times New Roman" w:hAnsi="Times New Roman" w:hint="eastAsia"/>
          <w:sz w:val="28"/>
          <w:szCs w:val="28"/>
          <w:lang w:val="ru-RU"/>
        </w:rPr>
        <w:t>иных</w:t>
      </w:r>
      <w:r w:rsidRPr="00E714F6">
        <w:rPr>
          <w:rFonts w:ascii="Times New Roman" w:hAnsi="Times New Roman"/>
          <w:sz w:val="28"/>
          <w:szCs w:val="28"/>
          <w:lang w:val="ru-RU"/>
        </w:rPr>
        <w:t xml:space="preserve"> </w:t>
      </w:r>
      <w:r w:rsidRPr="00E714F6">
        <w:rPr>
          <w:rFonts w:ascii="Times New Roman" w:hAnsi="Times New Roman" w:hint="eastAsia"/>
          <w:sz w:val="28"/>
          <w:szCs w:val="28"/>
          <w:lang w:val="ru-RU"/>
        </w:rPr>
        <w:t>объектов</w:t>
      </w:r>
      <w:r w:rsidRPr="00E714F6">
        <w:rPr>
          <w:rFonts w:ascii="Times New Roman" w:hAnsi="Times New Roman"/>
          <w:sz w:val="28"/>
          <w:szCs w:val="28"/>
          <w:lang w:val="ru-RU"/>
        </w:rPr>
        <w:t>"</w:t>
      </w:r>
      <w:r>
        <w:rPr>
          <w:rFonts w:ascii="Times New Roman" w:hAnsi="Times New Roman"/>
          <w:sz w:val="28"/>
          <w:szCs w:val="28"/>
          <w:lang w:val="ru-RU"/>
        </w:rPr>
        <w:t xml:space="preserve"> </w:t>
      </w:r>
      <w:r w:rsidR="00827130">
        <w:rPr>
          <w:rFonts w:ascii="Times New Roman" w:hAnsi="Times New Roman"/>
          <w:sz w:val="28"/>
          <w:szCs w:val="28"/>
          <w:lang w:val="ru-RU"/>
        </w:rPr>
        <w:t xml:space="preserve">полигон ТКО относится к объектам </w:t>
      </w:r>
      <w:r w:rsidR="001C06B4" w:rsidRPr="001C06B4">
        <w:rPr>
          <w:rFonts w:ascii="Times New Roman" w:hAnsi="Times New Roman"/>
          <w:sz w:val="28"/>
          <w:szCs w:val="28"/>
          <w:lang w:val="ru-RU"/>
        </w:rPr>
        <w:t>II</w:t>
      </w:r>
      <w:r w:rsidR="00827130">
        <w:rPr>
          <w:rFonts w:ascii="Times New Roman" w:hAnsi="Times New Roman"/>
          <w:sz w:val="28"/>
          <w:szCs w:val="28"/>
          <w:lang w:val="ru-RU"/>
        </w:rPr>
        <w:t xml:space="preserve"> класса опасности. Для полигона ТКО должна быть установлена санитарно-защитная зона размером 500 м.</w:t>
      </w:r>
    </w:p>
    <w:p w14:paraId="707D0CC6" w14:textId="77777777" w:rsidR="00631875" w:rsidRPr="00287D6E" w:rsidRDefault="00631875" w:rsidP="00631875">
      <w:pPr>
        <w:ind w:firstLine="851"/>
        <w:jc w:val="both"/>
        <w:rPr>
          <w:rFonts w:ascii="Times New Roman" w:hAnsi="Times New Roman"/>
          <w:sz w:val="28"/>
          <w:szCs w:val="28"/>
          <w:lang w:val="ru-RU"/>
        </w:rPr>
      </w:pPr>
      <w:r w:rsidRPr="00287D6E">
        <w:rPr>
          <w:rFonts w:ascii="Times New Roman" w:hAnsi="Times New Roman" w:hint="eastAsia"/>
          <w:sz w:val="28"/>
          <w:szCs w:val="28"/>
          <w:lang w:val="ru-RU"/>
        </w:rPr>
        <w:t>В</w:t>
      </w:r>
      <w:r w:rsidRPr="00287D6E">
        <w:rPr>
          <w:rFonts w:ascii="Times New Roman" w:hAnsi="Times New Roman"/>
          <w:sz w:val="28"/>
          <w:szCs w:val="28"/>
          <w:lang w:val="ru-RU"/>
        </w:rPr>
        <w:t xml:space="preserve"> городе </w:t>
      </w:r>
      <w:r w:rsidRPr="00287D6E">
        <w:rPr>
          <w:rFonts w:ascii="Times New Roman" w:hAnsi="Times New Roman" w:hint="eastAsia"/>
          <w:sz w:val="28"/>
          <w:szCs w:val="28"/>
          <w:lang w:val="ru-RU"/>
        </w:rPr>
        <w:t>Буинск</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все</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предприятия</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и</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жилой</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сектор</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в</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той</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или</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иной</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степени</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являются</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источниками</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образования</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промышленных</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и</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хозяйственно</w:t>
      </w:r>
      <w:r w:rsidRPr="00287D6E">
        <w:rPr>
          <w:rFonts w:ascii="Times New Roman" w:hAnsi="Times New Roman"/>
          <w:sz w:val="28"/>
          <w:szCs w:val="28"/>
          <w:lang w:val="ru-RU"/>
        </w:rPr>
        <w:t>-</w:t>
      </w:r>
      <w:r w:rsidRPr="00287D6E">
        <w:rPr>
          <w:rFonts w:ascii="Times New Roman" w:hAnsi="Times New Roman" w:hint="eastAsia"/>
          <w:sz w:val="28"/>
          <w:szCs w:val="28"/>
          <w:lang w:val="ru-RU"/>
        </w:rPr>
        <w:t>бытовых</w:t>
      </w:r>
      <w:r w:rsidRPr="00287D6E">
        <w:rPr>
          <w:rFonts w:ascii="Times New Roman" w:hAnsi="Times New Roman"/>
          <w:sz w:val="28"/>
          <w:szCs w:val="28"/>
          <w:lang w:val="ru-RU"/>
        </w:rPr>
        <w:t xml:space="preserve"> </w:t>
      </w:r>
      <w:r w:rsidRPr="00287D6E">
        <w:rPr>
          <w:rFonts w:ascii="Times New Roman" w:hAnsi="Times New Roman" w:hint="eastAsia"/>
          <w:sz w:val="28"/>
          <w:szCs w:val="28"/>
          <w:lang w:val="ru-RU"/>
        </w:rPr>
        <w:t>отходов</w:t>
      </w:r>
      <w:r w:rsidRPr="00287D6E">
        <w:rPr>
          <w:rFonts w:ascii="Times New Roman" w:hAnsi="Times New Roman"/>
          <w:sz w:val="28"/>
          <w:szCs w:val="28"/>
          <w:lang w:val="ru-RU"/>
        </w:rPr>
        <w:t>.</w:t>
      </w:r>
    </w:p>
    <w:p w14:paraId="086000F1" w14:textId="77777777" w:rsidR="00631875" w:rsidRPr="0086289E" w:rsidRDefault="00631875" w:rsidP="00631875">
      <w:pPr>
        <w:ind w:firstLine="851"/>
        <w:jc w:val="both"/>
        <w:rPr>
          <w:rFonts w:ascii="Times New Roman" w:hAnsi="Times New Roman"/>
          <w:sz w:val="28"/>
          <w:szCs w:val="28"/>
          <w:lang w:val="ru-RU"/>
        </w:rPr>
      </w:pPr>
      <w:r w:rsidRPr="0086289E">
        <w:rPr>
          <w:rFonts w:ascii="Times New Roman" w:hAnsi="Times New Roman" w:hint="eastAsia"/>
          <w:sz w:val="28"/>
          <w:szCs w:val="28"/>
          <w:lang w:val="ru-RU"/>
        </w:rPr>
        <w:t>Среди</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промышленных</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отходов</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образ</w:t>
      </w:r>
      <w:r>
        <w:rPr>
          <w:rFonts w:ascii="Times New Roman" w:hAnsi="Times New Roman" w:hint="eastAsia"/>
          <w:sz w:val="28"/>
          <w:szCs w:val="28"/>
          <w:lang w:val="ru-RU"/>
        </w:rPr>
        <w:t xml:space="preserve">ующихся </w:t>
      </w:r>
      <w:r w:rsidRPr="0086289E">
        <w:rPr>
          <w:rFonts w:ascii="Times New Roman" w:hAnsi="Times New Roman" w:hint="eastAsia"/>
          <w:sz w:val="28"/>
          <w:szCs w:val="28"/>
          <w:lang w:val="ru-RU"/>
        </w:rPr>
        <w:t>на территории</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города</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по</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убывающей</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лидируют</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отходы</w:t>
      </w:r>
      <w:r w:rsidRPr="0086289E">
        <w:rPr>
          <w:rFonts w:ascii="Times New Roman" w:hAnsi="Times New Roman"/>
          <w:sz w:val="28"/>
          <w:szCs w:val="28"/>
          <w:lang w:val="ru-RU"/>
        </w:rPr>
        <w:t xml:space="preserve"> 5-</w:t>
      </w:r>
      <w:r w:rsidRPr="0086289E">
        <w:rPr>
          <w:rFonts w:ascii="Times New Roman" w:hAnsi="Times New Roman" w:hint="eastAsia"/>
          <w:sz w:val="28"/>
          <w:szCs w:val="28"/>
          <w:lang w:val="ru-RU"/>
        </w:rPr>
        <w:t>го</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класса</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опасности</w:t>
      </w:r>
      <w:r w:rsidRPr="0086289E">
        <w:rPr>
          <w:rFonts w:ascii="Times New Roman" w:hAnsi="Times New Roman"/>
          <w:sz w:val="28"/>
          <w:szCs w:val="28"/>
          <w:lang w:val="ru-RU"/>
        </w:rPr>
        <w:t xml:space="preserve"> и </w:t>
      </w:r>
      <w:r w:rsidRPr="0086289E">
        <w:rPr>
          <w:rFonts w:ascii="Times New Roman" w:hAnsi="Times New Roman" w:hint="eastAsia"/>
          <w:sz w:val="28"/>
          <w:szCs w:val="28"/>
          <w:lang w:val="ru-RU"/>
        </w:rPr>
        <w:t>отходы</w:t>
      </w:r>
      <w:r w:rsidRPr="0086289E">
        <w:rPr>
          <w:rFonts w:ascii="Times New Roman" w:hAnsi="Times New Roman"/>
          <w:sz w:val="28"/>
          <w:szCs w:val="28"/>
          <w:lang w:val="ru-RU"/>
        </w:rPr>
        <w:t xml:space="preserve"> 4-</w:t>
      </w:r>
      <w:r w:rsidRPr="0086289E">
        <w:rPr>
          <w:rFonts w:ascii="Times New Roman" w:hAnsi="Times New Roman" w:hint="eastAsia"/>
          <w:sz w:val="28"/>
          <w:szCs w:val="28"/>
          <w:lang w:val="ru-RU"/>
        </w:rPr>
        <w:t>го</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класса</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отходы</w:t>
      </w:r>
      <w:r w:rsidRPr="0086289E">
        <w:rPr>
          <w:rFonts w:ascii="Times New Roman" w:hAnsi="Times New Roman"/>
          <w:sz w:val="28"/>
          <w:szCs w:val="28"/>
          <w:lang w:val="ru-RU"/>
        </w:rPr>
        <w:t xml:space="preserve"> 3-</w:t>
      </w:r>
      <w:r w:rsidRPr="0086289E">
        <w:rPr>
          <w:rFonts w:ascii="Times New Roman" w:hAnsi="Times New Roman" w:hint="eastAsia"/>
          <w:sz w:val="28"/>
          <w:szCs w:val="28"/>
          <w:lang w:val="ru-RU"/>
        </w:rPr>
        <w:t>го</w:t>
      </w:r>
      <w:r w:rsidRPr="0086289E">
        <w:rPr>
          <w:rFonts w:ascii="Times New Roman" w:hAnsi="Times New Roman"/>
          <w:sz w:val="28"/>
          <w:szCs w:val="28"/>
          <w:lang w:val="ru-RU"/>
        </w:rPr>
        <w:t>, 2-</w:t>
      </w:r>
      <w:r w:rsidRPr="0086289E">
        <w:rPr>
          <w:rFonts w:ascii="Times New Roman" w:hAnsi="Times New Roman" w:hint="eastAsia"/>
          <w:sz w:val="28"/>
          <w:szCs w:val="28"/>
          <w:lang w:val="ru-RU"/>
        </w:rPr>
        <w:t>го</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и</w:t>
      </w:r>
      <w:r w:rsidRPr="0086289E">
        <w:rPr>
          <w:rFonts w:ascii="Times New Roman" w:hAnsi="Times New Roman"/>
          <w:sz w:val="28"/>
          <w:szCs w:val="28"/>
          <w:lang w:val="ru-RU"/>
        </w:rPr>
        <w:t xml:space="preserve"> 1-</w:t>
      </w:r>
      <w:r w:rsidRPr="0086289E">
        <w:rPr>
          <w:rFonts w:ascii="Times New Roman" w:hAnsi="Times New Roman" w:hint="eastAsia"/>
          <w:sz w:val="28"/>
          <w:szCs w:val="28"/>
          <w:lang w:val="ru-RU"/>
        </w:rPr>
        <w:t>го</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класса</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имеют</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незначительные</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доли</w:t>
      </w:r>
      <w:r w:rsidRPr="0086289E">
        <w:rPr>
          <w:rFonts w:ascii="Times New Roman" w:hAnsi="Times New Roman"/>
          <w:sz w:val="28"/>
          <w:szCs w:val="28"/>
          <w:lang w:val="ru-RU"/>
        </w:rPr>
        <w:t>.</w:t>
      </w:r>
    </w:p>
    <w:p w14:paraId="6610DE83" w14:textId="77777777" w:rsidR="00631875" w:rsidRPr="0086289E" w:rsidRDefault="00631875" w:rsidP="00631875">
      <w:pPr>
        <w:ind w:firstLine="851"/>
        <w:jc w:val="both"/>
        <w:rPr>
          <w:rFonts w:ascii="Times New Roman" w:hAnsi="Times New Roman"/>
          <w:sz w:val="28"/>
          <w:szCs w:val="28"/>
          <w:lang w:val="ru-RU"/>
        </w:rPr>
      </w:pPr>
      <w:r w:rsidRPr="0086289E">
        <w:rPr>
          <w:rFonts w:ascii="Times New Roman" w:hAnsi="Times New Roman" w:hint="eastAsia"/>
          <w:sz w:val="28"/>
          <w:szCs w:val="28"/>
          <w:lang w:val="ru-RU"/>
        </w:rPr>
        <w:t>Среди</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промышленных</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отходов</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встречаются</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смет</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с</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территории</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пыль</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древесная</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воздушные</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фильтры</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стекло</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лом</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цветных</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металлов</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макулатура</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 xml:space="preserve">стружкии </w:t>
      </w:r>
      <w:r>
        <w:rPr>
          <w:rFonts w:ascii="Times New Roman" w:hAnsi="Times New Roman" w:hint="eastAsia"/>
          <w:sz w:val="28"/>
          <w:szCs w:val="28"/>
          <w:lang w:val="ru-RU"/>
        </w:rPr>
        <w:t>и</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опилки</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отходы</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древесины</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изношенные</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автомобильные</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покрышки</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и</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камеры</w:t>
      </w:r>
      <w:r w:rsidRPr="0086289E">
        <w:rPr>
          <w:rFonts w:ascii="Times New Roman" w:hAnsi="Times New Roman"/>
          <w:sz w:val="28"/>
          <w:szCs w:val="28"/>
          <w:lang w:val="ru-RU"/>
        </w:rPr>
        <w:t xml:space="preserve">, </w:t>
      </w:r>
      <w:r w:rsidRPr="0086289E">
        <w:rPr>
          <w:rFonts w:ascii="Times New Roman" w:hAnsi="Times New Roman" w:hint="eastAsia"/>
          <w:sz w:val="28"/>
          <w:szCs w:val="28"/>
          <w:lang w:val="ru-RU"/>
        </w:rPr>
        <w:t>шины</w:t>
      </w:r>
      <w:r w:rsidRPr="0086289E">
        <w:rPr>
          <w:rFonts w:ascii="Times New Roman" w:hAnsi="Times New Roman"/>
          <w:sz w:val="28"/>
          <w:szCs w:val="28"/>
          <w:lang w:val="ru-RU"/>
        </w:rPr>
        <w:t>.</w:t>
      </w:r>
    </w:p>
    <w:p w14:paraId="303533F0" w14:textId="77777777" w:rsidR="00631875" w:rsidRPr="008553ED" w:rsidRDefault="00631875" w:rsidP="00631875">
      <w:pPr>
        <w:ind w:firstLine="851"/>
        <w:jc w:val="both"/>
        <w:rPr>
          <w:rFonts w:ascii="Times New Roman" w:hAnsi="Times New Roman"/>
          <w:sz w:val="28"/>
          <w:szCs w:val="28"/>
          <w:lang w:val="ru-RU"/>
        </w:rPr>
      </w:pPr>
      <w:r w:rsidRPr="008553ED">
        <w:rPr>
          <w:rFonts w:ascii="Times New Roman" w:hAnsi="Times New Roman" w:hint="eastAsia"/>
          <w:sz w:val="28"/>
          <w:szCs w:val="28"/>
          <w:lang w:val="ru-RU"/>
        </w:rPr>
        <w:t>В</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лечебно</w:t>
      </w:r>
      <w:r w:rsidRPr="008553ED">
        <w:rPr>
          <w:rFonts w:ascii="Times New Roman" w:hAnsi="Times New Roman"/>
          <w:sz w:val="28"/>
          <w:szCs w:val="28"/>
          <w:lang w:val="ru-RU"/>
        </w:rPr>
        <w:t>-</w:t>
      </w:r>
      <w:r w:rsidRPr="008553ED">
        <w:rPr>
          <w:rFonts w:ascii="Times New Roman" w:hAnsi="Times New Roman" w:hint="eastAsia"/>
          <w:sz w:val="28"/>
          <w:szCs w:val="28"/>
          <w:lang w:val="ru-RU"/>
        </w:rPr>
        <w:t>профилактических</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учреждениях</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образуются</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различные</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по</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фракционному</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составу</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и</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степени</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опасности</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отходы</w:t>
      </w:r>
      <w:r w:rsidRPr="008553ED">
        <w:rPr>
          <w:rFonts w:ascii="Times New Roman" w:hAnsi="Times New Roman"/>
          <w:sz w:val="28"/>
          <w:szCs w:val="28"/>
          <w:lang w:val="ru-RU"/>
        </w:rPr>
        <w:t>.</w:t>
      </w:r>
    </w:p>
    <w:p w14:paraId="04164AB1" w14:textId="77777777" w:rsidR="00631875" w:rsidRPr="008553ED" w:rsidRDefault="00631875" w:rsidP="00AC694E">
      <w:pPr>
        <w:ind w:firstLine="851"/>
        <w:jc w:val="both"/>
        <w:rPr>
          <w:rFonts w:ascii="Times New Roman" w:hAnsi="Times New Roman"/>
          <w:sz w:val="28"/>
          <w:szCs w:val="28"/>
          <w:lang w:val="ru-RU"/>
        </w:rPr>
      </w:pPr>
      <w:r w:rsidRPr="008553ED">
        <w:rPr>
          <w:rFonts w:ascii="Times New Roman" w:hAnsi="Times New Roman" w:hint="eastAsia"/>
          <w:sz w:val="28"/>
          <w:szCs w:val="28"/>
          <w:lang w:val="ru-RU"/>
        </w:rPr>
        <w:t>Медицинские</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отходы</w:t>
      </w:r>
      <w:r w:rsidRPr="008553ED">
        <w:rPr>
          <w:rFonts w:ascii="Times New Roman" w:hAnsi="Times New Roman"/>
          <w:sz w:val="28"/>
          <w:szCs w:val="28"/>
          <w:lang w:val="ru-RU"/>
        </w:rPr>
        <w:t xml:space="preserve">, включая </w:t>
      </w:r>
      <w:r w:rsidRPr="008553ED">
        <w:rPr>
          <w:rFonts w:ascii="Times New Roman" w:hAnsi="Times New Roman" w:hint="eastAsia"/>
          <w:sz w:val="28"/>
          <w:szCs w:val="28"/>
          <w:lang w:val="ru-RU"/>
        </w:rPr>
        <w:t>пищевые</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отходы</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всех</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подразделений</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лечебных учреждений</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кроме</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инфекционных</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мебель</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инвентарь</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неисправное</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диагностическое</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оборудование</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не</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содержащие</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токсичных</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элементов</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неинфицированная</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бумага</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смет</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строительный</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мусор</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вывозятся</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на</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полигон</w:t>
      </w:r>
      <w:r w:rsidRPr="008553ED">
        <w:rPr>
          <w:rFonts w:ascii="Times New Roman" w:hAnsi="Times New Roman"/>
          <w:sz w:val="28"/>
          <w:szCs w:val="28"/>
          <w:lang w:val="ru-RU"/>
        </w:rPr>
        <w:t xml:space="preserve"> </w:t>
      </w:r>
      <w:r w:rsidRPr="008553ED">
        <w:rPr>
          <w:rFonts w:ascii="Times New Roman" w:hAnsi="Times New Roman" w:hint="eastAsia"/>
          <w:sz w:val="28"/>
          <w:szCs w:val="28"/>
          <w:lang w:val="ru-RU"/>
        </w:rPr>
        <w:t>ТКО</w:t>
      </w:r>
      <w:r w:rsidRPr="008553ED">
        <w:rPr>
          <w:rFonts w:ascii="Times New Roman" w:hAnsi="Times New Roman"/>
          <w:sz w:val="28"/>
          <w:szCs w:val="28"/>
          <w:lang w:val="ru-RU"/>
        </w:rPr>
        <w:t xml:space="preserve">. </w:t>
      </w:r>
    </w:p>
    <w:p w14:paraId="663C2D3C" w14:textId="77777777" w:rsidR="00E132F1" w:rsidRDefault="00855BF8" w:rsidP="00E132F1">
      <w:pPr>
        <w:ind w:firstLine="851"/>
        <w:jc w:val="both"/>
        <w:rPr>
          <w:rFonts w:ascii="Times New Roman" w:hAnsi="Times New Roman"/>
          <w:sz w:val="28"/>
          <w:szCs w:val="28"/>
          <w:lang w:val="ru-RU"/>
        </w:rPr>
      </w:pPr>
      <w:r>
        <w:rPr>
          <w:rFonts w:ascii="Times New Roman" w:hAnsi="Times New Roman" w:hint="eastAsia"/>
          <w:sz w:val="28"/>
          <w:szCs w:val="28"/>
          <w:lang w:val="ru-RU"/>
        </w:rPr>
        <w:t>П</w:t>
      </w:r>
      <w:r w:rsidRPr="00855BF8">
        <w:rPr>
          <w:rFonts w:ascii="Times New Roman" w:hAnsi="Times New Roman" w:hint="eastAsia"/>
          <w:sz w:val="28"/>
          <w:szCs w:val="28"/>
          <w:lang w:val="ru-RU"/>
        </w:rPr>
        <w:t>олигон</w:t>
      </w:r>
      <w:r w:rsidRPr="00855BF8">
        <w:rPr>
          <w:rFonts w:ascii="Times New Roman" w:hAnsi="Times New Roman"/>
          <w:sz w:val="28"/>
          <w:szCs w:val="28"/>
          <w:lang w:val="ru-RU"/>
        </w:rPr>
        <w:t xml:space="preserve"> </w:t>
      </w:r>
      <w:r w:rsidRPr="00855BF8">
        <w:rPr>
          <w:rFonts w:ascii="Times New Roman" w:hAnsi="Times New Roman" w:hint="eastAsia"/>
          <w:sz w:val="28"/>
          <w:szCs w:val="28"/>
          <w:lang w:val="ru-RU"/>
        </w:rPr>
        <w:t>Т</w:t>
      </w:r>
      <w:r>
        <w:rPr>
          <w:rFonts w:ascii="Times New Roman" w:hAnsi="Times New Roman" w:hint="eastAsia"/>
          <w:sz w:val="28"/>
          <w:szCs w:val="28"/>
          <w:lang w:val="ru-RU"/>
        </w:rPr>
        <w:t>К</w:t>
      </w:r>
      <w:r w:rsidRPr="00855BF8">
        <w:rPr>
          <w:rFonts w:ascii="Times New Roman" w:hAnsi="Times New Roman" w:hint="eastAsia"/>
          <w:sz w:val="28"/>
          <w:szCs w:val="28"/>
          <w:lang w:val="ru-RU"/>
        </w:rPr>
        <w:t>О</w:t>
      </w:r>
      <w:r w:rsidRPr="00855BF8">
        <w:rPr>
          <w:rFonts w:ascii="Times New Roman" w:hAnsi="Times New Roman"/>
          <w:sz w:val="28"/>
          <w:szCs w:val="28"/>
          <w:lang w:val="ru-RU"/>
        </w:rPr>
        <w:t xml:space="preserve"> </w:t>
      </w:r>
      <w:r w:rsidRPr="00855BF8">
        <w:rPr>
          <w:rFonts w:ascii="Times New Roman" w:hAnsi="Times New Roman" w:hint="eastAsia"/>
          <w:sz w:val="28"/>
          <w:szCs w:val="28"/>
          <w:lang w:val="ru-RU"/>
        </w:rPr>
        <w:t>является</w:t>
      </w:r>
      <w:r w:rsidRPr="00855BF8">
        <w:rPr>
          <w:rFonts w:ascii="Times New Roman" w:hAnsi="Times New Roman"/>
          <w:sz w:val="28"/>
          <w:szCs w:val="28"/>
          <w:lang w:val="ru-RU"/>
        </w:rPr>
        <w:t xml:space="preserve"> </w:t>
      </w:r>
      <w:r w:rsidRPr="00855BF8">
        <w:rPr>
          <w:rFonts w:ascii="Times New Roman" w:hAnsi="Times New Roman" w:hint="eastAsia"/>
          <w:sz w:val="28"/>
          <w:szCs w:val="28"/>
          <w:lang w:val="ru-RU"/>
        </w:rPr>
        <w:t>потенциальным</w:t>
      </w:r>
      <w:r w:rsidRPr="00855BF8">
        <w:rPr>
          <w:rFonts w:ascii="Times New Roman" w:hAnsi="Times New Roman"/>
          <w:sz w:val="28"/>
          <w:szCs w:val="28"/>
          <w:lang w:val="ru-RU"/>
        </w:rPr>
        <w:t xml:space="preserve"> </w:t>
      </w:r>
      <w:r w:rsidRPr="00855BF8">
        <w:rPr>
          <w:rFonts w:ascii="Times New Roman" w:hAnsi="Times New Roman" w:hint="eastAsia"/>
          <w:sz w:val="28"/>
          <w:szCs w:val="28"/>
          <w:lang w:val="ru-RU"/>
        </w:rPr>
        <w:t>источником</w:t>
      </w:r>
      <w:r w:rsidRPr="00855BF8">
        <w:rPr>
          <w:rFonts w:ascii="Times New Roman" w:hAnsi="Times New Roman"/>
          <w:sz w:val="28"/>
          <w:szCs w:val="28"/>
          <w:lang w:val="ru-RU"/>
        </w:rPr>
        <w:t xml:space="preserve"> </w:t>
      </w:r>
      <w:r w:rsidRPr="00855BF8">
        <w:rPr>
          <w:rFonts w:ascii="Times New Roman" w:hAnsi="Times New Roman" w:hint="eastAsia"/>
          <w:sz w:val="28"/>
          <w:szCs w:val="28"/>
          <w:lang w:val="ru-RU"/>
        </w:rPr>
        <w:t>загрязнения</w:t>
      </w:r>
      <w:r w:rsidRPr="00855BF8">
        <w:rPr>
          <w:rFonts w:ascii="Times New Roman" w:hAnsi="Times New Roman"/>
          <w:sz w:val="28"/>
          <w:szCs w:val="28"/>
          <w:lang w:val="ru-RU"/>
        </w:rPr>
        <w:t xml:space="preserve"> </w:t>
      </w:r>
      <w:r w:rsidR="00327606" w:rsidRPr="00327606">
        <w:rPr>
          <w:rFonts w:ascii="Times New Roman" w:hAnsi="Times New Roman" w:hint="eastAsia"/>
          <w:sz w:val="28"/>
          <w:szCs w:val="28"/>
          <w:lang w:val="ru-RU"/>
        </w:rPr>
        <w:t>атмосферного</w:t>
      </w:r>
      <w:r w:rsidR="00327606" w:rsidRPr="00327606">
        <w:rPr>
          <w:rFonts w:ascii="Times New Roman" w:hAnsi="Times New Roman"/>
          <w:sz w:val="28"/>
          <w:szCs w:val="28"/>
          <w:lang w:val="ru-RU"/>
        </w:rPr>
        <w:t xml:space="preserve"> </w:t>
      </w:r>
      <w:r w:rsidR="00327606" w:rsidRPr="00327606">
        <w:rPr>
          <w:rFonts w:ascii="Times New Roman" w:hAnsi="Times New Roman" w:hint="eastAsia"/>
          <w:sz w:val="28"/>
          <w:szCs w:val="28"/>
          <w:lang w:val="ru-RU"/>
        </w:rPr>
        <w:t>воздуха</w:t>
      </w:r>
      <w:r w:rsidR="00327606" w:rsidRPr="00327606">
        <w:rPr>
          <w:rFonts w:ascii="Times New Roman" w:hAnsi="Times New Roman"/>
          <w:sz w:val="28"/>
          <w:szCs w:val="28"/>
          <w:lang w:val="ru-RU"/>
        </w:rPr>
        <w:t xml:space="preserve">, </w:t>
      </w:r>
      <w:r w:rsidR="00327606" w:rsidRPr="00327606">
        <w:rPr>
          <w:rFonts w:ascii="Times New Roman" w:hAnsi="Times New Roman" w:hint="eastAsia"/>
          <w:sz w:val="28"/>
          <w:szCs w:val="28"/>
          <w:lang w:val="ru-RU"/>
        </w:rPr>
        <w:t>почвы</w:t>
      </w:r>
      <w:r w:rsidR="00327606" w:rsidRPr="00327606">
        <w:rPr>
          <w:rFonts w:ascii="Times New Roman" w:hAnsi="Times New Roman"/>
          <w:sz w:val="28"/>
          <w:szCs w:val="28"/>
          <w:lang w:val="ru-RU"/>
        </w:rPr>
        <w:t xml:space="preserve"> </w:t>
      </w:r>
      <w:r w:rsidR="00327606" w:rsidRPr="00327606">
        <w:rPr>
          <w:rFonts w:ascii="Times New Roman" w:hAnsi="Times New Roman" w:hint="eastAsia"/>
          <w:sz w:val="28"/>
          <w:szCs w:val="28"/>
          <w:lang w:val="ru-RU"/>
        </w:rPr>
        <w:t>и</w:t>
      </w:r>
      <w:r w:rsidR="00327606" w:rsidRPr="00327606">
        <w:rPr>
          <w:rFonts w:ascii="Times New Roman" w:hAnsi="Times New Roman"/>
          <w:sz w:val="28"/>
          <w:szCs w:val="28"/>
          <w:lang w:val="ru-RU"/>
        </w:rPr>
        <w:t xml:space="preserve"> </w:t>
      </w:r>
      <w:r w:rsidRPr="00855BF8">
        <w:rPr>
          <w:rFonts w:ascii="Times New Roman" w:hAnsi="Times New Roman" w:hint="eastAsia"/>
          <w:sz w:val="28"/>
          <w:szCs w:val="28"/>
          <w:lang w:val="ru-RU"/>
        </w:rPr>
        <w:t>грунтовых</w:t>
      </w:r>
      <w:r w:rsidRPr="00855BF8">
        <w:rPr>
          <w:rFonts w:ascii="Times New Roman" w:hAnsi="Times New Roman"/>
          <w:sz w:val="28"/>
          <w:szCs w:val="28"/>
          <w:lang w:val="ru-RU"/>
        </w:rPr>
        <w:t xml:space="preserve"> </w:t>
      </w:r>
      <w:r w:rsidRPr="00855BF8">
        <w:rPr>
          <w:rFonts w:ascii="Times New Roman" w:hAnsi="Times New Roman" w:hint="eastAsia"/>
          <w:sz w:val="28"/>
          <w:szCs w:val="28"/>
          <w:lang w:val="ru-RU"/>
        </w:rPr>
        <w:t>вод</w:t>
      </w:r>
      <w:r w:rsidR="00E132F1">
        <w:rPr>
          <w:rFonts w:ascii="Times New Roman" w:hAnsi="Times New Roman"/>
          <w:sz w:val="28"/>
          <w:szCs w:val="28"/>
          <w:lang w:val="ru-RU"/>
        </w:rPr>
        <w:t>.</w:t>
      </w:r>
    </w:p>
    <w:p w14:paraId="2DA034D5" w14:textId="77777777" w:rsidR="00711F4A" w:rsidRDefault="002860C6" w:rsidP="00631875">
      <w:pPr>
        <w:ind w:firstLine="851"/>
        <w:jc w:val="both"/>
        <w:rPr>
          <w:rFonts w:ascii="Times New Roman" w:hAnsi="Times New Roman"/>
          <w:sz w:val="28"/>
          <w:szCs w:val="28"/>
          <w:lang w:val="ru-RU"/>
        </w:rPr>
      </w:pPr>
      <w:r w:rsidRPr="008F1CD0">
        <w:rPr>
          <w:rFonts w:ascii="Times New Roman" w:hAnsi="Times New Roman"/>
          <w:sz w:val="28"/>
          <w:szCs w:val="28"/>
          <w:lang w:val="ru-RU"/>
        </w:rPr>
        <w:t xml:space="preserve">Согласно информации, полученной от </w:t>
      </w:r>
      <w:r w:rsidR="008F1CD0" w:rsidRPr="008F1CD0">
        <w:rPr>
          <w:rFonts w:ascii="Times New Roman" w:hAnsi="Times New Roman"/>
          <w:sz w:val="28"/>
          <w:szCs w:val="28"/>
          <w:lang w:val="ru-RU"/>
        </w:rPr>
        <w:t>Главного управления ветеринарии Кабинета Министров Республики Татарстан,</w:t>
      </w:r>
      <w:r w:rsidRPr="008F1CD0">
        <w:rPr>
          <w:rFonts w:ascii="Times New Roman" w:hAnsi="Times New Roman"/>
          <w:sz w:val="28"/>
          <w:szCs w:val="28"/>
          <w:lang w:val="ru-RU"/>
        </w:rPr>
        <w:t xml:space="preserve"> на территории г</w:t>
      </w:r>
      <w:r w:rsidR="008F1CD0" w:rsidRPr="008F1CD0">
        <w:rPr>
          <w:rFonts w:ascii="Times New Roman" w:hAnsi="Times New Roman"/>
          <w:sz w:val="28"/>
          <w:szCs w:val="28"/>
          <w:lang w:val="ru-RU"/>
        </w:rPr>
        <w:t>орода</w:t>
      </w:r>
      <w:r w:rsidRPr="008F1CD0">
        <w:rPr>
          <w:rFonts w:ascii="Times New Roman" w:hAnsi="Times New Roman"/>
          <w:sz w:val="28"/>
          <w:szCs w:val="28"/>
          <w:lang w:val="ru-RU"/>
        </w:rPr>
        <w:t xml:space="preserve"> Буин</w:t>
      </w:r>
      <w:r w:rsidR="008F1CD0" w:rsidRPr="008F1CD0">
        <w:rPr>
          <w:rFonts w:ascii="Times New Roman" w:hAnsi="Times New Roman"/>
          <w:sz w:val="28"/>
          <w:szCs w:val="28"/>
          <w:lang w:val="ru-RU"/>
        </w:rPr>
        <w:t>ск</w:t>
      </w:r>
      <w:r w:rsidRPr="008F1CD0">
        <w:rPr>
          <w:rFonts w:ascii="Times New Roman" w:hAnsi="Times New Roman"/>
          <w:sz w:val="28"/>
          <w:szCs w:val="28"/>
          <w:lang w:val="ru-RU"/>
        </w:rPr>
        <w:t xml:space="preserve"> имеется сибиреязвенный скотомогильник</w:t>
      </w:r>
      <w:r w:rsidR="008F1CD0" w:rsidRPr="008F1CD0">
        <w:rPr>
          <w:rFonts w:ascii="Times New Roman" w:hAnsi="Times New Roman"/>
          <w:sz w:val="28"/>
          <w:szCs w:val="28"/>
          <w:lang w:val="ru-RU"/>
        </w:rPr>
        <w:t xml:space="preserve">, расположенный на земельном участке с </w:t>
      </w:r>
      <w:r w:rsidRPr="008F1CD0">
        <w:rPr>
          <w:rFonts w:ascii="Times New Roman" w:hAnsi="Times New Roman"/>
          <w:sz w:val="28"/>
          <w:szCs w:val="28"/>
          <w:lang w:val="ru-RU"/>
        </w:rPr>
        <w:t>кадастровы</w:t>
      </w:r>
      <w:r w:rsidR="008F1CD0" w:rsidRPr="008F1CD0">
        <w:rPr>
          <w:rFonts w:ascii="Times New Roman" w:hAnsi="Times New Roman"/>
          <w:sz w:val="28"/>
          <w:szCs w:val="28"/>
          <w:lang w:val="ru-RU"/>
        </w:rPr>
        <w:t>м</w:t>
      </w:r>
      <w:r w:rsidRPr="008F1CD0">
        <w:rPr>
          <w:rFonts w:ascii="Times New Roman" w:hAnsi="Times New Roman"/>
          <w:sz w:val="28"/>
          <w:szCs w:val="28"/>
          <w:lang w:val="ru-RU"/>
        </w:rPr>
        <w:t xml:space="preserve"> номер</w:t>
      </w:r>
      <w:r w:rsidR="008F1CD0" w:rsidRPr="008F1CD0">
        <w:rPr>
          <w:rFonts w:ascii="Times New Roman" w:hAnsi="Times New Roman"/>
          <w:sz w:val="28"/>
          <w:szCs w:val="28"/>
          <w:lang w:val="ru-RU"/>
        </w:rPr>
        <w:t>ом 16:14:990173:405</w:t>
      </w:r>
      <w:r w:rsidRPr="008F1CD0">
        <w:rPr>
          <w:rFonts w:ascii="Times New Roman" w:hAnsi="Times New Roman"/>
          <w:sz w:val="28"/>
          <w:szCs w:val="28"/>
          <w:lang w:val="ru-RU"/>
        </w:rPr>
        <w:t xml:space="preserve"> </w:t>
      </w:r>
      <w:r w:rsidR="008F1CD0" w:rsidRPr="008F1CD0">
        <w:rPr>
          <w:rFonts w:ascii="Times New Roman" w:hAnsi="Times New Roman"/>
          <w:sz w:val="28"/>
          <w:szCs w:val="28"/>
          <w:lang w:val="ru-RU"/>
        </w:rPr>
        <w:t>(</w:t>
      </w:r>
      <w:r w:rsidRPr="008F1CD0">
        <w:rPr>
          <w:rFonts w:ascii="Times New Roman" w:hAnsi="Times New Roman"/>
          <w:sz w:val="28"/>
          <w:szCs w:val="28"/>
          <w:lang w:val="ru-RU"/>
        </w:rPr>
        <w:t>дата последнего захоронения</w:t>
      </w:r>
      <w:r w:rsidR="008F1CD0" w:rsidRPr="008F1CD0">
        <w:rPr>
          <w:rFonts w:ascii="Times New Roman" w:hAnsi="Times New Roman"/>
          <w:sz w:val="28"/>
          <w:szCs w:val="28"/>
          <w:lang w:val="ru-RU"/>
        </w:rPr>
        <w:t xml:space="preserve"> -</w:t>
      </w:r>
      <w:r w:rsidRPr="008F1CD0">
        <w:rPr>
          <w:rFonts w:ascii="Times New Roman" w:hAnsi="Times New Roman"/>
          <w:sz w:val="28"/>
          <w:szCs w:val="28"/>
          <w:lang w:val="ru-RU"/>
        </w:rPr>
        <w:t xml:space="preserve"> 1948 г</w:t>
      </w:r>
      <w:r w:rsidR="008F1CD0" w:rsidRPr="008F1CD0">
        <w:rPr>
          <w:rFonts w:ascii="Times New Roman" w:hAnsi="Times New Roman"/>
          <w:sz w:val="28"/>
          <w:szCs w:val="28"/>
          <w:lang w:val="ru-RU"/>
        </w:rPr>
        <w:t>од</w:t>
      </w:r>
      <w:r w:rsidRPr="008F1CD0">
        <w:rPr>
          <w:rFonts w:ascii="Times New Roman" w:hAnsi="Times New Roman"/>
          <w:sz w:val="28"/>
          <w:szCs w:val="28"/>
          <w:lang w:val="ru-RU"/>
        </w:rPr>
        <w:t xml:space="preserve">, статус объекта </w:t>
      </w:r>
      <w:r w:rsidR="008F1CD0" w:rsidRPr="008F1CD0">
        <w:rPr>
          <w:rFonts w:ascii="Times New Roman" w:hAnsi="Times New Roman"/>
          <w:sz w:val="28"/>
          <w:szCs w:val="28"/>
          <w:lang w:val="ru-RU"/>
        </w:rPr>
        <w:t xml:space="preserve">– </w:t>
      </w:r>
      <w:r w:rsidRPr="008F1CD0">
        <w:rPr>
          <w:rFonts w:ascii="Times New Roman" w:hAnsi="Times New Roman"/>
          <w:sz w:val="28"/>
          <w:szCs w:val="28"/>
          <w:lang w:val="ru-RU"/>
        </w:rPr>
        <w:t>закрытый</w:t>
      </w:r>
      <w:r w:rsidR="008F1CD0" w:rsidRPr="008F1CD0">
        <w:rPr>
          <w:rFonts w:ascii="Times New Roman" w:hAnsi="Times New Roman"/>
          <w:sz w:val="28"/>
          <w:szCs w:val="28"/>
          <w:lang w:val="ru-RU"/>
        </w:rPr>
        <w:t>)</w:t>
      </w:r>
      <w:r w:rsidRPr="008F1CD0">
        <w:rPr>
          <w:rFonts w:ascii="Times New Roman" w:hAnsi="Times New Roman"/>
          <w:sz w:val="28"/>
          <w:szCs w:val="28"/>
          <w:lang w:val="ru-RU"/>
        </w:rPr>
        <w:t>.</w:t>
      </w:r>
      <w:r w:rsidR="00051D4D" w:rsidRPr="00051D4D">
        <w:rPr>
          <w:rFonts w:ascii="Times New Roman" w:hAnsi="Times New Roman" w:hint="eastAsia"/>
          <w:color w:val="FF0000"/>
          <w:sz w:val="28"/>
          <w:szCs w:val="28"/>
          <w:lang w:val="ru-RU"/>
        </w:rPr>
        <w:t xml:space="preserve"> </w:t>
      </w:r>
    </w:p>
    <w:p w14:paraId="7617A7A4" w14:textId="77777777" w:rsidR="006D7131" w:rsidRPr="008F1CD0" w:rsidRDefault="006D7131" w:rsidP="00631875">
      <w:pPr>
        <w:ind w:firstLine="851"/>
        <w:jc w:val="both"/>
        <w:rPr>
          <w:rFonts w:ascii="Times New Roman" w:hAnsi="Times New Roman"/>
          <w:sz w:val="28"/>
          <w:szCs w:val="28"/>
          <w:lang w:val="ru-RU"/>
        </w:rPr>
      </w:pPr>
      <w:r>
        <w:rPr>
          <w:rFonts w:ascii="Times New Roman" w:hAnsi="Times New Roman"/>
          <w:sz w:val="28"/>
          <w:szCs w:val="28"/>
          <w:lang w:val="ru-RU"/>
        </w:rPr>
        <w:t>В соответствии с Постановлением Главного санитарного врача Российской Федерации</w:t>
      </w:r>
      <w:r w:rsidRPr="006D7131">
        <w:rPr>
          <w:rFonts w:hint="eastAsia"/>
          <w:lang w:val="ru-RU"/>
        </w:rPr>
        <w:t xml:space="preserve"> </w:t>
      </w:r>
      <w:r w:rsidRPr="006D7131">
        <w:rPr>
          <w:rFonts w:ascii="Times New Roman" w:hAnsi="Times New Roman" w:hint="eastAsia"/>
          <w:sz w:val="28"/>
          <w:szCs w:val="28"/>
          <w:lang w:val="ru-RU"/>
        </w:rPr>
        <w:t>от</w:t>
      </w:r>
      <w:r w:rsidRPr="006D7131">
        <w:rPr>
          <w:rFonts w:ascii="Times New Roman" w:hAnsi="Times New Roman"/>
          <w:sz w:val="28"/>
          <w:szCs w:val="28"/>
          <w:lang w:val="ru-RU"/>
        </w:rPr>
        <w:t xml:space="preserve"> 6 </w:t>
      </w:r>
      <w:r w:rsidRPr="006D7131">
        <w:rPr>
          <w:rFonts w:ascii="Times New Roman" w:hAnsi="Times New Roman" w:hint="eastAsia"/>
          <w:sz w:val="28"/>
          <w:szCs w:val="28"/>
          <w:lang w:val="ru-RU"/>
        </w:rPr>
        <w:t>сентября</w:t>
      </w:r>
      <w:r w:rsidRPr="006D7131">
        <w:rPr>
          <w:rFonts w:ascii="Times New Roman" w:hAnsi="Times New Roman"/>
          <w:sz w:val="28"/>
          <w:szCs w:val="28"/>
          <w:lang w:val="ru-RU"/>
        </w:rPr>
        <w:t xml:space="preserve"> 2016 </w:t>
      </w:r>
      <w:r w:rsidRPr="006D7131">
        <w:rPr>
          <w:rFonts w:ascii="Times New Roman" w:hAnsi="Times New Roman" w:hint="eastAsia"/>
          <w:sz w:val="28"/>
          <w:szCs w:val="28"/>
          <w:lang w:val="ru-RU"/>
        </w:rPr>
        <w:t>года</w:t>
      </w:r>
      <w:r w:rsidRPr="006D7131">
        <w:rPr>
          <w:rFonts w:ascii="Times New Roman" w:hAnsi="Times New Roman"/>
          <w:sz w:val="28"/>
          <w:szCs w:val="28"/>
          <w:lang w:val="ru-RU"/>
        </w:rPr>
        <w:t xml:space="preserve"> N 149</w:t>
      </w:r>
      <w:r w:rsidRPr="006D7131">
        <w:rPr>
          <w:rFonts w:hint="eastAsia"/>
          <w:lang w:val="ru-RU"/>
        </w:rPr>
        <w:t xml:space="preserve"> </w:t>
      </w:r>
      <w:r>
        <w:rPr>
          <w:rFonts w:asciiTheme="minorHAnsi" w:hAnsiTheme="minorHAnsi"/>
          <w:lang w:val="ru-RU"/>
        </w:rPr>
        <w:t>«</w:t>
      </w:r>
      <w:r w:rsidRPr="006D7131">
        <w:rPr>
          <w:rFonts w:ascii="Times New Roman" w:hAnsi="Times New Roman" w:hint="eastAsia"/>
          <w:sz w:val="28"/>
          <w:szCs w:val="28"/>
          <w:lang w:val="ru-RU"/>
        </w:rPr>
        <w:t>Об</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установлении</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размера</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санитарно</w:t>
      </w:r>
      <w:r w:rsidRPr="006D7131">
        <w:rPr>
          <w:rFonts w:ascii="Times New Roman" w:hAnsi="Times New Roman"/>
          <w:sz w:val="28"/>
          <w:szCs w:val="28"/>
          <w:lang w:val="ru-RU"/>
        </w:rPr>
        <w:t>-</w:t>
      </w:r>
      <w:r w:rsidRPr="006D7131">
        <w:rPr>
          <w:rFonts w:ascii="Times New Roman" w:hAnsi="Times New Roman" w:hint="eastAsia"/>
          <w:sz w:val="28"/>
          <w:szCs w:val="28"/>
          <w:lang w:val="ru-RU"/>
        </w:rPr>
        <w:t>защитной</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зоны</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сибиреязвенного</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скотомогильника</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расположенного</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на</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территории</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г</w:t>
      </w:r>
      <w:r>
        <w:rPr>
          <w:rFonts w:ascii="Times New Roman" w:hAnsi="Times New Roman"/>
          <w:sz w:val="28"/>
          <w:szCs w:val="28"/>
          <w:lang w:val="ru-RU"/>
        </w:rPr>
        <w:t>орода</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Буинск</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Буинского</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муниципального</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района</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Республики</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Татарстан</w:t>
      </w:r>
      <w:r>
        <w:rPr>
          <w:rFonts w:ascii="Times New Roman" w:hAnsi="Times New Roman"/>
          <w:sz w:val="28"/>
          <w:szCs w:val="28"/>
          <w:lang w:val="ru-RU"/>
        </w:rPr>
        <w:t>» санитарно-защитная зона составляет 50 м</w:t>
      </w:r>
      <w:r w:rsidRPr="006D7131">
        <w:rPr>
          <w:rFonts w:hint="eastAsia"/>
          <w:lang w:val="ru-RU"/>
        </w:rPr>
        <w:t xml:space="preserve"> </w:t>
      </w:r>
      <w:r w:rsidRPr="006D7131">
        <w:rPr>
          <w:rFonts w:ascii="Times New Roman" w:hAnsi="Times New Roman" w:hint="eastAsia"/>
          <w:sz w:val="28"/>
          <w:szCs w:val="28"/>
          <w:lang w:val="ru-RU"/>
        </w:rPr>
        <w:t>во</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всех</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направлениях</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от</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границ</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сибиреязвенного</w:t>
      </w:r>
      <w:r w:rsidRPr="006D7131">
        <w:rPr>
          <w:rFonts w:ascii="Times New Roman" w:hAnsi="Times New Roman"/>
          <w:sz w:val="28"/>
          <w:szCs w:val="28"/>
          <w:lang w:val="ru-RU"/>
        </w:rPr>
        <w:t xml:space="preserve"> </w:t>
      </w:r>
      <w:r w:rsidRPr="006D7131">
        <w:rPr>
          <w:rFonts w:ascii="Times New Roman" w:hAnsi="Times New Roman" w:hint="eastAsia"/>
          <w:sz w:val="28"/>
          <w:szCs w:val="28"/>
          <w:lang w:val="ru-RU"/>
        </w:rPr>
        <w:t>скотомогильника</w:t>
      </w:r>
      <w:r>
        <w:rPr>
          <w:rFonts w:ascii="Times New Roman" w:hAnsi="Times New Roman"/>
          <w:sz w:val="28"/>
          <w:szCs w:val="28"/>
          <w:lang w:val="ru-RU"/>
        </w:rPr>
        <w:t>.</w:t>
      </w:r>
    </w:p>
    <w:p w14:paraId="04873DBC" w14:textId="77777777" w:rsidR="00711F4A" w:rsidRPr="00B5262D" w:rsidRDefault="001B7D39" w:rsidP="001B7D39">
      <w:pPr>
        <w:ind w:firstLine="851"/>
        <w:jc w:val="both"/>
        <w:rPr>
          <w:rFonts w:ascii="Times New Roman" w:hAnsi="Times New Roman"/>
          <w:color w:val="FF0000"/>
          <w:sz w:val="28"/>
          <w:szCs w:val="28"/>
          <w:lang w:val="ru-RU"/>
        </w:rPr>
      </w:pPr>
      <w:r w:rsidRPr="001B7D39">
        <w:rPr>
          <w:rFonts w:ascii="Times New Roman" w:hAnsi="Times New Roman" w:hint="eastAsia"/>
          <w:sz w:val="28"/>
          <w:szCs w:val="28"/>
          <w:lang w:val="ru-RU"/>
        </w:rPr>
        <w:t>К</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северо</w:t>
      </w:r>
      <w:r w:rsidR="00711F4A" w:rsidRPr="001B7D39">
        <w:rPr>
          <w:rFonts w:ascii="Times New Roman" w:hAnsi="Times New Roman"/>
          <w:sz w:val="28"/>
          <w:szCs w:val="28"/>
          <w:lang w:val="ru-RU"/>
        </w:rPr>
        <w:t>-</w:t>
      </w:r>
      <w:r w:rsidR="00711F4A" w:rsidRPr="001B7D39">
        <w:rPr>
          <w:rFonts w:ascii="Times New Roman" w:hAnsi="Times New Roman" w:hint="eastAsia"/>
          <w:sz w:val="28"/>
          <w:szCs w:val="28"/>
          <w:lang w:val="ru-RU"/>
        </w:rPr>
        <w:t>западу</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на</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расстоянии</w:t>
      </w:r>
      <w:r w:rsidR="00711F4A" w:rsidRPr="001B7D39">
        <w:rPr>
          <w:rFonts w:ascii="Times New Roman" w:hAnsi="Times New Roman"/>
          <w:sz w:val="28"/>
          <w:szCs w:val="28"/>
          <w:lang w:val="ru-RU"/>
        </w:rPr>
        <w:t xml:space="preserve"> 200-300 </w:t>
      </w:r>
      <w:r w:rsidR="00711F4A" w:rsidRPr="001B7D39">
        <w:rPr>
          <w:rFonts w:ascii="Times New Roman" w:hAnsi="Times New Roman" w:hint="eastAsia"/>
          <w:sz w:val="28"/>
          <w:szCs w:val="28"/>
          <w:lang w:val="ru-RU"/>
        </w:rPr>
        <w:t>м</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от</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границы</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г</w:t>
      </w:r>
      <w:r w:rsidR="00D41F7B" w:rsidRPr="001B7D39">
        <w:rPr>
          <w:rFonts w:ascii="Times New Roman" w:hAnsi="Times New Roman"/>
          <w:sz w:val="28"/>
          <w:szCs w:val="28"/>
          <w:lang w:val="ru-RU"/>
        </w:rPr>
        <w:t>орода</w:t>
      </w:r>
      <w:r w:rsidR="00711F4A" w:rsidRPr="001B7D39">
        <w:rPr>
          <w:rFonts w:ascii="Times New Roman" w:hAnsi="Times New Roman"/>
          <w:sz w:val="28"/>
          <w:szCs w:val="28"/>
          <w:lang w:val="ru-RU"/>
        </w:rPr>
        <w:t xml:space="preserve"> </w:t>
      </w:r>
      <w:r w:rsidR="00D41F7B" w:rsidRPr="001B7D39">
        <w:rPr>
          <w:rFonts w:ascii="Times New Roman" w:hAnsi="Times New Roman" w:hint="eastAsia"/>
          <w:sz w:val="28"/>
          <w:szCs w:val="28"/>
          <w:lang w:val="ru-RU"/>
        </w:rPr>
        <w:t>Буинск</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расположена</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биотермическая</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яма</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площадью</w:t>
      </w:r>
      <w:r w:rsidR="00711F4A" w:rsidRPr="001B7D39">
        <w:rPr>
          <w:rFonts w:ascii="Times New Roman" w:hAnsi="Times New Roman"/>
          <w:sz w:val="28"/>
          <w:szCs w:val="28"/>
          <w:lang w:val="ru-RU"/>
        </w:rPr>
        <w:t xml:space="preserve"> 600 </w:t>
      </w:r>
      <w:r w:rsidR="00711F4A" w:rsidRPr="001B7D39">
        <w:rPr>
          <w:rFonts w:ascii="Times New Roman" w:hAnsi="Times New Roman" w:hint="eastAsia"/>
          <w:sz w:val="28"/>
          <w:szCs w:val="28"/>
          <w:lang w:val="ru-RU"/>
        </w:rPr>
        <w:t>м</w:t>
      </w:r>
      <w:r w:rsidR="00711F4A" w:rsidRPr="001B7D39">
        <w:rPr>
          <w:rFonts w:ascii="Times New Roman" w:hAnsi="Times New Roman"/>
          <w:sz w:val="28"/>
          <w:szCs w:val="28"/>
          <w:vertAlign w:val="superscript"/>
          <w:lang w:val="ru-RU"/>
        </w:rPr>
        <w:t>2</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первое</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захоронение</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биологических</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отходов</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было</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произведено</w:t>
      </w:r>
      <w:r w:rsidR="00711F4A" w:rsidRPr="001B7D39">
        <w:rPr>
          <w:rFonts w:ascii="Times New Roman" w:hAnsi="Times New Roman"/>
          <w:sz w:val="28"/>
          <w:szCs w:val="28"/>
          <w:lang w:val="ru-RU"/>
        </w:rPr>
        <w:t xml:space="preserve"> </w:t>
      </w:r>
      <w:r w:rsidR="00711F4A" w:rsidRPr="001B7D39">
        <w:rPr>
          <w:rFonts w:ascii="Times New Roman" w:hAnsi="Times New Roman" w:hint="eastAsia"/>
          <w:sz w:val="28"/>
          <w:szCs w:val="28"/>
          <w:lang w:val="ru-RU"/>
        </w:rPr>
        <w:t>в</w:t>
      </w:r>
      <w:r w:rsidR="00711F4A" w:rsidRPr="001B7D39">
        <w:rPr>
          <w:rFonts w:ascii="Times New Roman" w:hAnsi="Times New Roman"/>
          <w:sz w:val="28"/>
          <w:szCs w:val="28"/>
          <w:lang w:val="ru-RU"/>
        </w:rPr>
        <w:t xml:space="preserve"> 1986 </w:t>
      </w:r>
      <w:r w:rsidR="00711F4A" w:rsidRPr="001B7D39">
        <w:rPr>
          <w:rFonts w:ascii="Times New Roman" w:hAnsi="Times New Roman" w:hint="eastAsia"/>
          <w:sz w:val="28"/>
          <w:szCs w:val="28"/>
          <w:lang w:val="ru-RU"/>
        </w:rPr>
        <w:t>г</w:t>
      </w:r>
      <w:r w:rsidR="00051D4D">
        <w:rPr>
          <w:rFonts w:ascii="Times New Roman" w:hAnsi="Times New Roman"/>
          <w:sz w:val="28"/>
          <w:szCs w:val="28"/>
          <w:lang w:val="ru-RU"/>
        </w:rPr>
        <w:t>оду</w:t>
      </w:r>
      <w:r w:rsidR="00711F4A" w:rsidRPr="001B7D39">
        <w:rPr>
          <w:rFonts w:ascii="Times New Roman" w:hAnsi="Times New Roman"/>
          <w:sz w:val="28"/>
          <w:szCs w:val="28"/>
          <w:lang w:val="ru-RU"/>
        </w:rPr>
        <w:t>)</w:t>
      </w:r>
      <w:r w:rsidR="00D41F7B" w:rsidRPr="001B7D39">
        <w:rPr>
          <w:rFonts w:ascii="Times New Roman" w:hAnsi="Times New Roman"/>
          <w:sz w:val="28"/>
          <w:szCs w:val="28"/>
          <w:lang w:val="ru-RU"/>
        </w:rPr>
        <w:t>.</w:t>
      </w:r>
      <w:r w:rsidR="00D41F7B">
        <w:rPr>
          <w:rFonts w:ascii="Times New Roman" w:hAnsi="Times New Roman"/>
          <w:color w:val="FF0000"/>
          <w:sz w:val="28"/>
          <w:szCs w:val="28"/>
          <w:lang w:val="ru-RU"/>
        </w:rPr>
        <w:t xml:space="preserve"> </w:t>
      </w:r>
    </w:p>
    <w:p w14:paraId="53581236" w14:textId="77777777" w:rsidR="00711F4A" w:rsidRPr="00641D16" w:rsidRDefault="00711F4A" w:rsidP="00641D16">
      <w:pPr>
        <w:ind w:firstLine="851"/>
        <w:jc w:val="both"/>
        <w:rPr>
          <w:rFonts w:ascii="Times New Roman" w:hAnsi="Times New Roman"/>
          <w:sz w:val="28"/>
          <w:szCs w:val="28"/>
          <w:lang w:val="ru-RU"/>
        </w:rPr>
      </w:pPr>
      <w:r w:rsidRPr="00641D16">
        <w:rPr>
          <w:rFonts w:ascii="Times New Roman" w:hAnsi="Times New Roman" w:hint="eastAsia"/>
          <w:sz w:val="28"/>
          <w:szCs w:val="28"/>
          <w:lang w:val="ru-RU"/>
        </w:rPr>
        <w:t>Сибиреязвенный</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скотомогильник</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является</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особо</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опасным</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объектом</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так</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как</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может</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быть</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очагом</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заражения</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почвы</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инфекцией</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сибирской</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язвы</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устойчивой</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в</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объектах</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окружающей</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среды</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и</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имеющей</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длительный</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срок</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выживания</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по</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некоторым</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данным</w:t>
      </w:r>
      <w:r w:rsidRPr="00641D16">
        <w:rPr>
          <w:rFonts w:ascii="Times New Roman" w:hAnsi="Times New Roman"/>
          <w:sz w:val="28"/>
          <w:szCs w:val="28"/>
          <w:lang w:val="ru-RU"/>
        </w:rPr>
        <w:t xml:space="preserve"> </w:t>
      </w:r>
      <w:r w:rsidRPr="00641D16">
        <w:rPr>
          <w:rFonts w:ascii="Times New Roman" w:hAnsi="Times New Roman" w:hint="eastAsia"/>
          <w:sz w:val="28"/>
          <w:szCs w:val="28"/>
          <w:lang w:val="ru-RU"/>
        </w:rPr>
        <w:t>более</w:t>
      </w:r>
      <w:r w:rsidRPr="00641D16">
        <w:rPr>
          <w:rFonts w:ascii="Times New Roman" w:hAnsi="Times New Roman"/>
          <w:sz w:val="28"/>
          <w:szCs w:val="28"/>
          <w:lang w:val="ru-RU"/>
        </w:rPr>
        <w:t xml:space="preserve"> 100 </w:t>
      </w:r>
      <w:r w:rsidRPr="00641D16">
        <w:rPr>
          <w:rFonts w:ascii="Times New Roman" w:hAnsi="Times New Roman" w:hint="eastAsia"/>
          <w:sz w:val="28"/>
          <w:szCs w:val="28"/>
          <w:lang w:val="ru-RU"/>
        </w:rPr>
        <w:t>лет</w:t>
      </w:r>
      <w:r w:rsidRPr="00641D16">
        <w:rPr>
          <w:rFonts w:ascii="Times New Roman" w:hAnsi="Times New Roman"/>
          <w:sz w:val="28"/>
          <w:szCs w:val="28"/>
          <w:lang w:val="ru-RU"/>
        </w:rPr>
        <w:t>).</w:t>
      </w:r>
    </w:p>
    <w:p w14:paraId="74BF954E" w14:textId="77777777" w:rsidR="00711F4A" w:rsidRPr="00D177C0" w:rsidRDefault="00711F4A" w:rsidP="00D177C0">
      <w:pPr>
        <w:ind w:firstLine="851"/>
        <w:jc w:val="both"/>
        <w:rPr>
          <w:rFonts w:ascii="Times New Roman" w:hAnsi="Times New Roman"/>
          <w:sz w:val="28"/>
          <w:szCs w:val="28"/>
          <w:lang w:val="ru-RU"/>
        </w:rPr>
      </w:pPr>
      <w:r w:rsidRPr="00D177C0">
        <w:rPr>
          <w:rFonts w:ascii="Times New Roman" w:hAnsi="Times New Roman" w:hint="eastAsia"/>
          <w:sz w:val="28"/>
          <w:szCs w:val="28"/>
          <w:lang w:val="ru-RU"/>
        </w:rPr>
        <w:t>Основными</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требованиями</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по</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исключению</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возможности</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распространения</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возбудителей</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сибирской</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язвы</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за</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пределы</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места</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захоронения</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и</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последующему</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сокращению</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размера</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санитарно</w:t>
      </w:r>
      <w:r w:rsidRPr="00D177C0">
        <w:rPr>
          <w:rFonts w:ascii="Times New Roman" w:hAnsi="Times New Roman"/>
          <w:sz w:val="28"/>
          <w:szCs w:val="28"/>
          <w:lang w:val="ru-RU"/>
        </w:rPr>
        <w:t>-</w:t>
      </w:r>
      <w:r w:rsidRPr="00D177C0">
        <w:rPr>
          <w:rFonts w:ascii="Times New Roman" w:hAnsi="Times New Roman" w:hint="eastAsia"/>
          <w:sz w:val="28"/>
          <w:szCs w:val="28"/>
          <w:lang w:val="ru-RU"/>
        </w:rPr>
        <w:t>защитной</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зоны</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скотомогильника</w:t>
      </w:r>
      <w:r w:rsidRPr="00D177C0">
        <w:rPr>
          <w:rFonts w:ascii="Times New Roman" w:hAnsi="Times New Roman"/>
          <w:sz w:val="28"/>
          <w:szCs w:val="28"/>
          <w:lang w:val="ru-RU"/>
        </w:rPr>
        <w:t xml:space="preserve"> </w:t>
      </w:r>
      <w:r w:rsidRPr="00D177C0">
        <w:rPr>
          <w:rFonts w:ascii="Times New Roman" w:hAnsi="Times New Roman" w:hint="eastAsia"/>
          <w:sz w:val="28"/>
          <w:szCs w:val="28"/>
          <w:lang w:val="ru-RU"/>
        </w:rPr>
        <w:t>являются</w:t>
      </w:r>
      <w:r w:rsidRPr="00D177C0">
        <w:rPr>
          <w:rFonts w:ascii="Times New Roman" w:hAnsi="Times New Roman"/>
          <w:sz w:val="28"/>
          <w:szCs w:val="28"/>
          <w:lang w:val="ru-RU"/>
        </w:rPr>
        <w:t>:</w:t>
      </w:r>
    </w:p>
    <w:p w14:paraId="74CFBC8E" w14:textId="77777777" w:rsidR="00711F4A" w:rsidRPr="00D177C0" w:rsidRDefault="00D177C0" w:rsidP="00D177C0">
      <w:pPr>
        <w:ind w:firstLine="851"/>
        <w:jc w:val="both"/>
        <w:rPr>
          <w:rFonts w:ascii="Times New Roman" w:hAnsi="Times New Roman"/>
          <w:sz w:val="28"/>
          <w:szCs w:val="28"/>
          <w:lang w:val="ru-RU"/>
        </w:rPr>
      </w:pPr>
      <w:r w:rsidRPr="00D177C0">
        <w:rPr>
          <w:rFonts w:ascii="Times New Roman" w:hAnsi="Times New Roman"/>
          <w:sz w:val="28"/>
          <w:szCs w:val="28"/>
          <w:lang w:val="ru-RU"/>
        </w:rPr>
        <w:t xml:space="preserve">- </w:t>
      </w:r>
      <w:r w:rsidR="00711F4A" w:rsidRPr="00D177C0">
        <w:rPr>
          <w:rFonts w:ascii="Times New Roman" w:hAnsi="Times New Roman"/>
          <w:sz w:val="28"/>
          <w:szCs w:val="28"/>
          <w:lang w:val="ru-RU"/>
        </w:rPr>
        <w:t>обеспечение укрытия почвенного очага со всех сторон (в т</w:t>
      </w:r>
      <w:r w:rsidR="002F7757">
        <w:rPr>
          <w:rFonts w:ascii="Times New Roman" w:hAnsi="Times New Roman"/>
          <w:sz w:val="28"/>
          <w:szCs w:val="28"/>
          <w:lang w:val="ru-RU"/>
        </w:rPr>
        <w:t>ом числе</w:t>
      </w:r>
      <w:r w:rsidR="00711F4A" w:rsidRPr="00D177C0">
        <w:rPr>
          <w:rFonts w:ascii="Times New Roman" w:hAnsi="Times New Roman"/>
          <w:sz w:val="28"/>
          <w:szCs w:val="28"/>
          <w:lang w:val="ru-RU"/>
        </w:rPr>
        <w:t xml:space="preserve"> и дна) железобетонным каркасом (саркофагом</w:t>
      </w:r>
      <w:r w:rsidRPr="00D177C0">
        <w:rPr>
          <w:rFonts w:ascii="Times New Roman" w:hAnsi="Times New Roman"/>
          <w:sz w:val="28"/>
          <w:szCs w:val="28"/>
          <w:lang w:val="ru-RU"/>
        </w:rPr>
        <w:t>);</w:t>
      </w:r>
    </w:p>
    <w:p w14:paraId="60819117" w14:textId="77777777" w:rsidR="00D177C0" w:rsidRPr="00D177C0" w:rsidRDefault="00D177C0" w:rsidP="00D177C0">
      <w:pPr>
        <w:ind w:firstLine="851"/>
        <w:jc w:val="both"/>
        <w:rPr>
          <w:rFonts w:ascii="Times New Roman" w:hAnsi="Times New Roman"/>
          <w:sz w:val="28"/>
          <w:szCs w:val="28"/>
          <w:lang w:val="ru-RU"/>
        </w:rPr>
      </w:pPr>
      <w:r w:rsidRPr="00D177C0">
        <w:rPr>
          <w:rFonts w:ascii="Times New Roman" w:hAnsi="Times New Roman"/>
          <w:sz w:val="28"/>
          <w:szCs w:val="28"/>
          <w:lang w:val="ru-RU"/>
        </w:rPr>
        <w:t xml:space="preserve">- </w:t>
      </w:r>
      <w:r w:rsidR="00711F4A" w:rsidRPr="00D177C0">
        <w:rPr>
          <w:rFonts w:ascii="Times New Roman" w:hAnsi="Times New Roman"/>
          <w:sz w:val="28"/>
          <w:szCs w:val="28"/>
          <w:lang w:val="ru-RU"/>
        </w:rPr>
        <w:t>обваловка почвенных очагов сибирской язвы по периметру, обнесение надежным ограждением с аншлагом «Сибирская язва»</w:t>
      </w:r>
      <w:r w:rsidRPr="00D177C0">
        <w:rPr>
          <w:rFonts w:ascii="Times New Roman" w:hAnsi="Times New Roman"/>
          <w:sz w:val="28"/>
          <w:szCs w:val="28"/>
          <w:lang w:val="ru-RU"/>
        </w:rPr>
        <w:t>;</w:t>
      </w:r>
    </w:p>
    <w:p w14:paraId="65A802C9" w14:textId="77777777" w:rsidR="00711F4A" w:rsidRPr="00D177C0" w:rsidRDefault="00D177C0" w:rsidP="00D177C0">
      <w:pPr>
        <w:ind w:firstLine="851"/>
        <w:jc w:val="both"/>
        <w:rPr>
          <w:rFonts w:ascii="Times New Roman" w:hAnsi="Times New Roman"/>
          <w:sz w:val="28"/>
          <w:szCs w:val="28"/>
          <w:lang w:val="ru-RU"/>
        </w:rPr>
      </w:pPr>
      <w:r w:rsidRPr="00D177C0">
        <w:rPr>
          <w:rFonts w:ascii="Times New Roman" w:hAnsi="Times New Roman"/>
          <w:sz w:val="28"/>
          <w:szCs w:val="28"/>
          <w:lang w:val="ru-RU"/>
        </w:rPr>
        <w:t xml:space="preserve">- </w:t>
      </w:r>
      <w:r w:rsidR="00711F4A" w:rsidRPr="00D177C0">
        <w:rPr>
          <w:rFonts w:ascii="Times New Roman" w:hAnsi="Times New Roman"/>
          <w:sz w:val="28"/>
          <w:szCs w:val="28"/>
          <w:lang w:val="ru-RU"/>
        </w:rPr>
        <w:t xml:space="preserve">организация лабораторного контроля почвы и воды ниже по потоку грунтовых вод в скважинах по согласованию с </w:t>
      </w:r>
      <w:r w:rsidRPr="00D177C0">
        <w:rPr>
          <w:rFonts w:ascii="Times New Roman" w:hAnsi="Times New Roman"/>
          <w:sz w:val="28"/>
          <w:szCs w:val="28"/>
          <w:shd w:val="clear" w:color="auto" w:fill="FFFFFF"/>
          <w:lang w:val="ru-RU"/>
        </w:rPr>
        <w:t>Управлением Федеральной службы по надзору в сфере защиты прав потребителей</w:t>
      </w:r>
      <w:r w:rsidRPr="00D177C0">
        <w:rPr>
          <w:rFonts w:ascii="Times New Roman" w:hAnsi="Times New Roman"/>
          <w:sz w:val="28"/>
          <w:szCs w:val="28"/>
          <w:lang w:val="ru-RU"/>
        </w:rPr>
        <w:t xml:space="preserve"> </w:t>
      </w:r>
      <w:r w:rsidRPr="00D177C0">
        <w:rPr>
          <w:rFonts w:ascii="Times New Roman" w:hAnsi="Times New Roman"/>
          <w:sz w:val="28"/>
          <w:szCs w:val="28"/>
          <w:shd w:val="clear" w:color="auto" w:fill="FFFFFF"/>
          <w:lang w:val="ru-RU"/>
        </w:rPr>
        <w:t>и благополучия человека по Республике Татарстан</w:t>
      </w:r>
      <w:r w:rsidR="00711F4A" w:rsidRPr="00D177C0">
        <w:rPr>
          <w:rFonts w:ascii="Times New Roman" w:hAnsi="Times New Roman"/>
          <w:sz w:val="28"/>
          <w:szCs w:val="28"/>
          <w:lang w:val="ru-RU"/>
        </w:rPr>
        <w:t>.</w:t>
      </w:r>
    </w:p>
    <w:p w14:paraId="797FB447" w14:textId="77777777" w:rsidR="00212039" w:rsidRDefault="00192CF1" w:rsidP="00212039">
      <w:pPr>
        <w:ind w:firstLine="851"/>
        <w:jc w:val="both"/>
        <w:rPr>
          <w:rFonts w:ascii="Times New Roman" w:hAnsi="Times New Roman"/>
          <w:sz w:val="28"/>
          <w:szCs w:val="28"/>
          <w:lang w:val="ru-RU"/>
        </w:rPr>
      </w:pPr>
      <w:r w:rsidRPr="00192CF1">
        <w:rPr>
          <w:rFonts w:ascii="Times New Roman" w:hAnsi="Times New Roman" w:hint="eastAsia"/>
          <w:sz w:val="28"/>
          <w:szCs w:val="28"/>
          <w:lang w:val="ru-RU"/>
        </w:rPr>
        <w:t>Н</w:t>
      </w:r>
      <w:r w:rsidR="00711F4A" w:rsidRPr="00192CF1">
        <w:rPr>
          <w:rFonts w:ascii="Times New Roman" w:hAnsi="Times New Roman" w:hint="eastAsia"/>
          <w:sz w:val="28"/>
          <w:szCs w:val="28"/>
          <w:lang w:val="ru-RU"/>
        </w:rPr>
        <w:t>а</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стадии</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согласования</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отвода</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земельных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участков</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под</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различные</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цели</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в</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населенных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пунктах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требуется</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проведение</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комплексных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лабораторно</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диагностических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исследований</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с</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использованием</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генетических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биологических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бактериологических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санитарно</w:t>
      </w:r>
      <w:r w:rsidR="00711F4A" w:rsidRPr="00192CF1">
        <w:rPr>
          <w:rFonts w:ascii="Times New Roman" w:hAnsi="Times New Roman"/>
          <w:sz w:val="28"/>
          <w:szCs w:val="28"/>
          <w:lang w:val="ru-RU"/>
        </w:rPr>
        <w:t>-</w:t>
      </w:r>
      <w:r w:rsidR="00711F4A" w:rsidRPr="00192CF1">
        <w:rPr>
          <w:rFonts w:ascii="Times New Roman" w:hAnsi="Times New Roman" w:hint="eastAsia"/>
          <w:sz w:val="28"/>
          <w:szCs w:val="28"/>
          <w:lang w:val="ru-RU"/>
        </w:rPr>
        <w:t>паразитологических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и</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химических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методов</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исследований</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проб</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почвы</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отобранных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с</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границы</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скотомогильника</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и</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прилегающих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к</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нему</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территорий</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на</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наличие</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в</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них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спор</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или</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вегетативных</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клеток</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возбудителя</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сибирской</w:t>
      </w:r>
      <w:r w:rsidR="00711F4A" w:rsidRPr="00192CF1">
        <w:rPr>
          <w:rFonts w:ascii="Times New Roman" w:hAnsi="Times New Roman"/>
          <w:sz w:val="28"/>
          <w:szCs w:val="28"/>
          <w:lang w:val="ru-RU"/>
        </w:rPr>
        <w:t xml:space="preserve"> </w:t>
      </w:r>
      <w:r w:rsidR="00711F4A" w:rsidRPr="00192CF1">
        <w:rPr>
          <w:rFonts w:ascii="Times New Roman" w:hAnsi="Times New Roman" w:hint="eastAsia"/>
          <w:sz w:val="28"/>
          <w:szCs w:val="28"/>
          <w:lang w:val="ru-RU"/>
        </w:rPr>
        <w:t>язвы</w:t>
      </w:r>
      <w:r w:rsidR="00711F4A" w:rsidRPr="00192CF1">
        <w:rPr>
          <w:rFonts w:ascii="Times New Roman" w:hAnsi="Times New Roman"/>
          <w:sz w:val="28"/>
          <w:szCs w:val="28"/>
          <w:lang w:val="ru-RU"/>
        </w:rPr>
        <w:t>.</w:t>
      </w:r>
    </w:p>
    <w:p w14:paraId="33341123" w14:textId="77777777" w:rsidR="00854983" w:rsidRDefault="00854983" w:rsidP="00287D6E">
      <w:pPr>
        <w:ind w:firstLine="851"/>
        <w:jc w:val="both"/>
        <w:rPr>
          <w:rFonts w:ascii="Times New Roman" w:hAnsi="Times New Roman"/>
          <w:sz w:val="28"/>
          <w:szCs w:val="28"/>
          <w:lang w:val="ru-RU"/>
        </w:rPr>
      </w:pPr>
      <w:r w:rsidRPr="00854983">
        <w:rPr>
          <w:rFonts w:ascii="Times New Roman" w:hAnsi="Times New Roman" w:hint="eastAsia"/>
          <w:sz w:val="28"/>
          <w:szCs w:val="28"/>
          <w:lang w:val="ru-RU"/>
        </w:rPr>
        <w:t>В</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Республике</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Татарстан</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начата</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работа</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по</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ликвидации</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накопленного</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экологического</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ущерба</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Одним</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из</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первых</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на</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реализацию</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стал</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проект</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Рекультивация</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объектов</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накопленного</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экологического</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ущерба</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с</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нефтесодержащими</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загрязнениями</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в</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г</w:t>
      </w:r>
      <w:r w:rsidR="001038AF">
        <w:rPr>
          <w:rFonts w:ascii="Times New Roman" w:hAnsi="Times New Roman"/>
          <w:sz w:val="28"/>
          <w:szCs w:val="28"/>
          <w:lang w:val="ru-RU"/>
        </w:rPr>
        <w:t xml:space="preserve">ороде </w:t>
      </w:r>
      <w:r w:rsidR="001038AF">
        <w:rPr>
          <w:rFonts w:ascii="Times New Roman" w:hAnsi="Times New Roman" w:hint="eastAsia"/>
          <w:sz w:val="28"/>
          <w:szCs w:val="28"/>
          <w:lang w:val="ru-RU"/>
        </w:rPr>
        <w:t>Буинск</w:t>
      </w:r>
      <w:r w:rsidRPr="00854983">
        <w:rPr>
          <w:rFonts w:ascii="Times New Roman" w:hAnsi="Times New Roman"/>
          <w:sz w:val="28"/>
          <w:szCs w:val="28"/>
          <w:lang w:val="ru-RU"/>
        </w:rPr>
        <w:t>"</w:t>
      </w:r>
      <w:r w:rsidR="001038AF">
        <w:rPr>
          <w:rFonts w:ascii="Times New Roman" w:hAnsi="Times New Roman"/>
          <w:sz w:val="28"/>
          <w:szCs w:val="28"/>
          <w:lang w:val="ru-RU"/>
        </w:rPr>
        <w:t>.</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В</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Буинске</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рекультивировали</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более</w:t>
      </w:r>
      <w:r w:rsidRPr="00854983">
        <w:rPr>
          <w:rFonts w:ascii="Times New Roman" w:hAnsi="Times New Roman"/>
          <w:sz w:val="28"/>
          <w:szCs w:val="28"/>
          <w:lang w:val="ru-RU"/>
        </w:rPr>
        <w:t xml:space="preserve"> 1 </w:t>
      </w:r>
      <w:r w:rsidRPr="00854983">
        <w:rPr>
          <w:rFonts w:ascii="Times New Roman" w:hAnsi="Times New Roman" w:hint="eastAsia"/>
          <w:sz w:val="28"/>
          <w:szCs w:val="28"/>
          <w:lang w:val="ru-RU"/>
        </w:rPr>
        <w:t>га</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загрязненных</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нефтью</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еще</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в</w:t>
      </w:r>
      <w:r w:rsidRPr="00854983">
        <w:rPr>
          <w:rFonts w:ascii="Times New Roman" w:hAnsi="Times New Roman"/>
          <w:sz w:val="28"/>
          <w:szCs w:val="28"/>
          <w:lang w:val="ru-RU"/>
        </w:rPr>
        <w:t xml:space="preserve"> 1980-</w:t>
      </w:r>
      <w:r w:rsidRPr="00854983">
        <w:rPr>
          <w:rFonts w:ascii="Times New Roman" w:hAnsi="Times New Roman" w:hint="eastAsia"/>
          <w:sz w:val="28"/>
          <w:szCs w:val="28"/>
          <w:lang w:val="ru-RU"/>
        </w:rPr>
        <w:t>е</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годы</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земель</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Их</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открытое</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хранение</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представляло</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угрозу</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жизни</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и</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здоровью</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жителей</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города</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Вблизи</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жилых</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домов</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на</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трех</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улицах</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там</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располагались</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ямы</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заполненные</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остатками</w:t>
      </w:r>
      <w:r w:rsidRPr="00854983">
        <w:rPr>
          <w:rFonts w:ascii="Times New Roman" w:hAnsi="Times New Roman"/>
          <w:sz w:val="28"/>
          <w:szCs w:val="28"/>
          <w:lang w:val="ru-RU"/>
        </w:rPr>
        <w:t xml:space="preserve"> </w:t>
      </w:r>
      <w:r w:rsidRPr="00854983">
        <w:rPr>
          <w:rFonts w:ascii="Times New Roman" w:hAnsi="Times New Roman" w:hint="eastAsia"/>
          <w:sz w:val="28"/>
          <w:szCs w:val="28"/>
          <w:lang w:val="ru-RU"/>
        </w:rPr>
        <w:t>битума</w:t>
      </w:r>
      <w:r w:rsidRPr="00854983">
        <w:rPr>
          <w:rFonts w:ascii="Times New Roman" w:hAnsi="Times New Roman"/>
          <w:sz w:val="28"/>
          <w:szCs w:val="28"/>
          <w:lang w:val="ru-RU"/>
        </w:rPr>
        <w:t>.</w:t>
      </w:r>
    </w:p>
    <w:p w14:paraId="6F82439A" w14:textId="77777777" w:rsidR="00287D6E" w:rsidRDefault="00711F4A" w:rsidP="00287D6E">
      <w:pPr>
        <w:ind w:firstLine="851"/>
        <w:jc w:val="both"/>
        <w:rPr>
          <w:rFonts w:ascii="Times New Roman" w:hAnsi="Times New Roman"/>
          <w:sz w:val="28"/>
          <w:szCs w:val="28"/>
          <w:lang w:val="ru-RU"/>
        </w:rPr>
      </w:pPr>
      <w:r w:rsidRPr="00212039">
        <w:rPr>
          <w:rFonts w:ascii="Times New Roman" w:hAnsi="Times New Roman" w:hint="eastAsia"/>
          <w:sz w:val="28"/>
          <w:szCs w:val="28"/>
          <w:lang w:val="ru-RU"/>
        </w:rPr>
        <w:t>Накопление</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значительного</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количества</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отходов</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в</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случае</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несвоевременной</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и</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недостаточно</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полной</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их</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утилизации</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значительно</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ухудшает</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санитарно</w:t>
      </w:r>
      <w:r w:rsidRPr="00212039">
        <w:rPr>
          <w:rFonts w:ascii="Times New Roman" w:hAnsi="Times New Roman"/>
          <w:sz w:val="28"/>
          <w:szCs w:val="28"/>
          <w:lang w:val="ru-RU"/>
        </w:rPr>
        <w:t>-</w:t>
      </w:r>
      <w:r w:rsidRPr="00212039">
        <w:rPr>
          <w:rFonts w:ascii="Times New Roman" w:hAnsi="Times New Roman" w:hint="eastAsia"/>
          <w:sz w:val="28"/>
          <w:szCs w:val="28"/>
          <w:lang w:val="ru-RU"/>
        </w:rPr>
        <w:t>экологическое</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состояние</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мест</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проживания</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населения</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Неудовлетворительное</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качество</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захоронения</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и</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складирования</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отходов</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несоблюдение</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технологии</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эксплуатации</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полигонов</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а</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также</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мест</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временного</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размещения</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отходов</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оказывает</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вредное</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а</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порой</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и</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губительное</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влияние</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на</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сложившиеся</w:t>
      </w:r>
      <w:r w:rsidRPr="00212039">
        <w:rPr>
          <w:rFonts w:ascii="Times New Roman" w:hAnsi="Times New Roman"/>
          <w:sz w:val="28"/>
          <w:szCs w:val="28"/>
          <w:lang w:val="ru-RU"/>
        </w:rPr>
        <w:t xml:space="preserve"> </w:t>
      </w:r>
      <w:r w:rsidRPr="00212039">
        <w:rPr>
          <w:rFonts w:ascii="Times New Roman" w:hAnsi="Times New Roman" w:hint="eastAsia"/>
          <w:sz w:val="28"/>
          <w:szCs w:val="28"/>
          <w:lang w:val="ru-RU"/>
        </w:rPr>
        <w:t>экосистемы</w:t>
      </w:r>
      <w:r w:rsidR="00287D6E">
        <w:rPr>
          <w:rFonts w:ascii="Times New Roman" w:hAnsi="Times New Roman"/>
          <w:sz w:val="28"/>
          <w:szCs w:val="28"/>
          <w:lang w:val="ru-RU"/>
        </w:rPr>
        <w:t>.</w:t>
      </w:r>
    </w:p>
    <w:p w14:paraId="73686D9E" w14:textId="77777777" w:rsidR="007841F7" w:rsidRDefault="007841F7" w:rsidP="00287D6E">
      <w:pPr>
        <w:ind w:firstLine="851"/>
        <w:jc w:val="both"/>
        <w:rPr>
          <w:rFonts w:ascii="Times New Roman" w:hAnsi="Times New Roman"/>
          <w:sz w:val="28"/>
          <w:szCs w:val="28"/>
          <w:lang w:val="ru-RU"/>
        </w:rPr>
      </w:pPr>
    </w:p>
    <w:p w14:paraId="08423E36" w14:textId="77777777" w:rsidR="00711F4A" w:rsidRPr="00B5262D" w:rsidRDefault="00711F4A" w:rsidP="00711F4A">
      <w:pPr>
        <w:rPr>
          <w:rFonts w:ascii="Times New Roman" w:hAnsi="Times New Roman"/>
          <w:color w:val="FF0000"/>
          <w:sz w:val="28"/>
          <w:szCs w:val="28"/>
          <w:lang w:val="ru-RU"/>
        </w:rPr>
      </w:pPr>
    </w:p>
    <w:p w14:paraId="7059622D" w14:textId="77777777" w:rsidR="00711F4A" w:rsidRPr="006B65F8" w:rsidRDefault="007841F7" w:rsidP="006B65F8">
      <w:pPr>
        <w:jc w:val="center"/>
        <w:outlineLvl w:val="2"/>
        <w:rPr>
          <w:rFonts w:ascii="Times New Roman" w:hAnsi="Times New Roman"/>
          <w:b/>
          <w:sz w:val="28"/>
          <w:szCs w:val="28"/>
          <w:lang w:val="ru-RU"/>
        </w:rPr>
      </w:pPr>
      <w:bookmarkStart w:id="71" w:name="_Toc74638834"/>
      <w:bookmarkStart w:id="72" w:name="_Toc90897987"/>
      <w:r w:rsidRPr="007841F7">
        <w:rPr>
          <w:rFonts w:ascii="Times New Roman" w:hAnsi="Times New Roman"/>
          <w:b/>
          <w:sz w:val="28"/>
          <w:szCs w:val="28"/>
          <w:lang w:val="ru-RU"/>
        </w:rPr>
        <w:t xml:space="preserve">2.5 </w:t>
      </w:r>
      <w:r w:rsidRPr="00A43E26">
        <w:rPr>
          <w:rFonts w:ascii="Times New Roman" w:hAnsi="Times New Roman"/>
          <w:b/>
          <w:sz w:val="28"/>
          <w:szCs w:val="28"/>
          <w:lang w:val="ru-RU"/>
        </w:rPr>
        <w:t>Ситуация с кладбищами</w:t>
      </w:r>
      <w:bookmarkEnd w:id="71"/>
      <w:bookmarkEnd w:id="72"/>
    </w:p>
    <w:p w14:paraId="301839E8" w14:textId="77777777" w:rsidR="00631875" w:rsidRDefault="00631875" w:rsidP="00711F4A">
      <w:pPr>
        <w:rPr>
          <w:rFonts w:ascii="Times New Roman" w:hAnsi="Times New Roman"/>
          <w:color w:val="FF0000"/>
          <w:sz w:val="28"/>
          <w:szCs w:val="28"/>
          <w:lang w:val="ru-RU"/>
        </w:rPr>
      </w:pPr>
    </w:p>
    <w:p w14:paraId="2C723FF1" w14:textId="77777777" w:rsidR="00871EC0" w:rsidRPr="006B65F8" w:rsidRDefault="00871EC0" w:rsidP="00871EC0">
      <w:pPr>
        <w:ind w:firstLine="851"/>
        <w:jc w:val="both"/>
        <w:rPr>
          <w:rFonts w:ascii="Times New Roman" w:hAnsi="Times New Roman"/>
          <w:sz w:val="28"/>
          <w:szCs w:val="28"/>
          <w:lang w:val="ru-RU"/>
        </w:rPr>
      </w:pPr>
      <w:r w:rsidRPr="006B65F8">
        <w:rPr>
          <w:rFonts w:ascii="Times New Roman" w:hAnsi="Times New Roman" w:hint="eastAsia"/>
          <w:sz w:val="28"/>
          <w:szCs w:val="28"/>
          <w:lang w:val="ru-RU"/>
        </w:rPr>
        <w:t>На</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территории</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г</w:t>
      </w:r>
      <w:r w:rsidRPr="006B65F8">
        <w:rPr>
          <w:rFonts w:ascii="Times New Roman" w:hAnsi="Times New Roman"/>
          <w:sz w:val="28"/>
          <w:szCs w:val="28"/>
          <w:lang w:val="ru-RU"/>
        </w:rPr>
        <w:t xml:space="preserve">орода </w:t>
      </w:r>
      <w:r w:rsidRPr="006B65F8">
        <w:rPr>
          <w:rFonts w:ascii="Times New Roman" w:hAnsi="Times New Roman" w:hint="eastAsia"/>
          <w:sz w:val="28"/>
          <w:szCs w:val="28"/>
          <w:lang w:val="ru-RU"/>
        </w:rPr>
        <w:t>Буинск</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расположены</w:t>
      </w:r>
      <w:r w:rsidRPr="006B65F8">
        <w:rPr>
          <w:rFonts w:ascii="Times New Roman" w:hAnsi="Times New Roman"/>
          <w:sz w:val="28"/>
          <w:szCs w:val="28"/>
          <w:lang w:val="ru-RU"/>
        </w:rPr>
        <w:t xml:space="preserve"> три </w:t>
      </w:r>
      <w:r w:rsidRPr="006B65F8">
        <w:rPr>
          <w:rFonts w:ascii="Times New Roman" w:hAnsi="Times New Roman" w:hint="eastAsia"/>
          <w:sz w:val="28"/>
          <w:szCs w:val="28"/>
          <w:lang w:val="ru-RU"/>
        </w:rPr>
        <w:t>кладбища</w:t>
      </w:r>
      <w:r w:rsidRPr="006B65F8">
        <w:rPr>
          <w:rFonts w:ascii="Times New Roman" w:hAnsi="Times New Roman"/>
          <w:sz w:val="28"/>
          <w:szCs w:val="28"/>
          <w:lang w:val="ru-RU"/>
        </w:rPr>
        <w:t>:</w:t>
      </w:r>
    </w:p>
    <w:p w14:paraId="360BBF0B" w14:textId="77777777" w:rsidR="00871EC0" w:rsidRPr="006B65F8" w:rsidRDefault="00871EC0" w:rsidP="00871EC0">
      <w:pPr>
        <w:ind w:firstLine="851"/>
        <w:jc w:val="both"/>
        <w:rPr>
          <w:rFonts w:ascii="Times New Roman" w:hAnsi="Times New Roman"/>
          <w:sz w:val="28"/>
          <w:szCs w:val="28"/>
          <w:lang w:val="ru-RU"/>
        </w:rPr>
      </w:pP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кладбище</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площадью</w:t>
      </w:r>
      <w:r w:rsidRPr="006B65F8">
        <w:rPr>
          <w:rFonts w:ascii="Times New Roman" w:hAnsi="Times New Roman"/>
          <w:sz w:val="28"/>
          <w:szCs w:val="28"/>
          <w:lang w:val="ru-RU"/>
        </w:rPr>
        <w:t xml:space="preserve"> 2,</w:t>
      </w:r>
      <w:r w:rsidR="001B772F">
        <w:rPr>
          <w:rFonts w:ascii="Times New Roman" w:hAnsi="Times New Roman"/>
          <w:sz w:val="28"/>
          <w:szCs w:val="28"/>
          <w:lang w:val="ru-RU"/>
        </w:rPr>
        <w:t>7</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га</w:t>
      </w:r>
      <w:r w:rsidR="006B65F8"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в</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восточной</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части</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города</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по</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ул</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Жореса</w:t>
      </w:r>
      <w:r w:rsidRPr="006B65F8">
        <w:rPr>
          <w:rFonts w:ascii="Times New Roman" w:hAnsi="Times New Roman"/>
          <w:sz w:val="28"/>
          <w:szCs w:val="28"/>
          <w:lang w:val="ru-RU"/>
        </w:rPr>
        <w:t>;</w:t>
      </w:r>
    </w:p>
    <w:p w14:paraId="7BACCF33" w14:textId="77777777" w:rsidR="00871EC0" w:rsidRPr="006B65F8" w:rsidRDefault="00871EC0" w:rsidP="00871EC0">
      <w:pPr>
        <w:ind w:firstLine="851"/>
        <w:jc w:val="both"/>
        <w:rPr>
          <w:rFonts w:ascii="Times New Roman" w:hAnsi="Times New Roman"/>
          <w:sz w:val="28"/>
          <w:szCs w:val="28"/>
          <w:lang w:val="ru-RU"/>
        </w:rPr>
      </w:pP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кладбище</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площадью</w:t>
      </w:r>
      <w:r w:rsidRPr="006B65F8">
        <w:rPr>
          <w:rFonts w:ascii="Times New Roman" w:hAnsi="Times New Roman"/>
          <w:sz w:val="28"/>
          <w:szCs w:val="28"/>
          <w:lang w:val="ru-RU"/>
        </w:rPr>
        <w:t xml:space="preserve"> </w:t>
      </w:r>
      <w:r w:rsidR="003D43FE">
        <w:rPr>
          <w:rFonts w:ascii="Times New Roman" w:hAnsi="Times New Roman"/>
          <w:sz w:val="28"/>
          <w:szCs w:val="28"/>
          <w:lang w:val="ru-RU"/>
        </w:rPr>
        <w:t>5,7</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га</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в</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западной</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части</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города</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по</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ул</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Казанский</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тракт</w:t>
      </w:r>
      <w:r w:rsidRPr="006B65F8">
        <w:rPr>
          <w:rFonts w:ascii="Times New Roman" w:hAnsi="Times New Roman"/>
          <w:sz w:val="28"/>
          <w:szCs w:val="28"/>
          <w:lang w:val="ru-RU"/>
        </w:rPr>
        <w:t>;</w:t>
      </w:r>
    </w:p>
    <w:p w14:paraId="2F95DF4C" w14:textId="77777777" w:rsidR="00871EC0" w:rsidRPr="006B65F8" w:rsidRDefault="00871EC0" w:rsidP="00871EC0">
      <w:pPr>
        <w:ind w:firstLine="851"/>
        <w:jc w:val="both"/>
        <w:rPr>
          <w:rFonts w:ascii="Times New Roman" w:hAnsi="Times New Roman"/>
          <w:sz w:val="28"/>
          <w:szCs w:val="28"/>
          <w:lang w:val="ru-RU"/>
        </w:rPr>
      </w:pP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кладбище</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площадью</w:t>
      </w:r>
      <w:r w:rsidRPr="006B65F8">
        <w:rPr>
          <w:rFonts w:ascii="Times New Roman" w:hAnsi="Times New Roman"/>
          <w:sz w:val="28"/>
          <w:szCs w:val="28"/>
          <w:lang w:val="ru-RU"/>
        </w:rPr>
        <w:t xml:space="preserve"> 2,2 </w:t>
      </w:r>
      <w:r w:rsidRPr="006B65F8">
        <w:rPr>
          <w:rFonts w:ascii="Times New Roman" w:hAnsi="Times New Roman" w:hint="eastAsia"/>
          <w:sz w:val="28"/>
          <w:szCs w:val="28"/>
          <w:lang w:val="ru-RU"/>
        </w:rPr>
        <w:t>га</w:t>
      </w:r>
      <w:r w:rsidR="006B65F8" w:rsidRPr="006B65F8">
        <w:rPr>
          <w:rFonts w:ascii="Times New Roman" w:hAnsi="Times New Roman"/>
          <w:sz w:val="28"/>
          <w:szCs w:val="28"/>
          <w:lang w:val="ru-RU"/>
        </w:rPr>
        <w:t xml:space="preserve"> в северо-западной части города</w:t>
      </w:r>
      <w:r w:rsidR="006B65F8">
        <w:rPr>
          <w:rFonts w:ascii="Times New Roman" w:hAnsi="Times New Roman"/>
          <w:sz w:val="28"/>
          <w:szCs w:val="28"/>
          <w:lang w:val="ru-RU"/>
        </w:rPr>
        <w:t>.</w:t>
      </w:r>
    </w:p>
    <w:p w14:paraId="23A4458C" w14:textId="77777777" w:rsidR="00871EC0" w:rsidRDefault="00871EC0" w:rsidP="00871EC0">
      <w:pPr>
        <w:ind w:firstLine="851"/>
        <w:jc w:val="both"/>
        <w:rPr>
          <w:rFonts w:ascii="Times New Roman" w:hAnsi="Times New Roman"/>
          <w:sz w:val="28"/>
          <w:szCs w:val="28"/>
          <w:lang w:val="ru-RU"/>
        </w:rPr>
      </w:pPr>
      <w:r w:rsidRPr="006B65F8">
        <w:rPr>
          <w:rFonts w:ascii="Times New Roman" w:hAnsi="Times New Roman" w:hint="eastAsia"/>
          <w:sz w:val="28"/>
          <w:szCs w:val="28"/>
          <w:lang w:val="ru-RU"/>
        </w:rPr>
        <w:t>Санитарно</w:t>
      </w:r>
      <w:r w:rsidRPr="006B65F8">
        <w:rPr>
          <w:rFonts w:ascii="Times New Roman" w:hAnsi="Times New Roman"/>
          <w:sz w:val="28"/>
          <w:szCs w:val="28"/>
          <w:lang w:val="ru-RU"/>
        </w:rPr>
        <w:t>-</w:t>
      </w:r>
      <w:r w:rsidRPr="006B65F8">
        <w:rPr>
          <w:rFonts w:ascii="Times New Roman" w:hAnsi="Times New Roman" w:hint="eastAsia"/>
          <w:sz w:val="28"/>
          <w:szCs w:val="28"/>
          <w:lang w:val="ru-RU"/>
        </w:rPr>
        <w:t>защитные</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зоны</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кладбищ</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частично</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накрывают</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жилую</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усадебную</w:t>
      </w:r>
      <w:r w:rsidRPr="006B65F8">
        <w:rPr>
          <w:rFonts w:ascii="Times New Roman" w:hAnsi="Times New Roman"/>
          <w:sz w:val="28"/>
          <w:szCs w:val="28"/>
          <w:lang w:val="ru-RU"/>
        </w:rPr>
        <w:t xml:space="preserve"> </w:t>
      </w:r>
      <w:r w:rsidRPr="006B65F8">
        <w:rPr>
          <w:rFonts w:ascii="Times New Roman" w:hAnsi="Times New Roman" w:hint="eastAsia"/>
          <w:sz w:val="28"/>
          <w:szCs w:val="28"/>
          <w:lang w:val="ru-RU"/>
        </w:rPr>
        <w:t>застройку</w:t>
      </w:r>
      <w:r w:rsidRPr="006B65F8">
        <w:rPr>
          <w:rFonts w:ascii="Times New Roman" w:hAnsi="Times New Roman"/>
          <w:sz w:val="28"/>
          <w:szCs w:val="28"/>
          <w:lang w:val="ru-RU"/>
        </w:rPr>
        <w:t>.</w:t>
      </w:r>
      <w:r w:rsidR="006B65F8">
        <w:rPr>
          <w:rFonts w:ascii="Times New Roman" w:hAnsi="Times New Roman"/>
          <w:sz w:val="28"/>
          <w:szCs w:val="28"/>
          <w:lang w:val="ru-RU"/>
        </w:rPr>
        <w:t xml:space="preserve"> Согласно </w:t>
      </w:r>
      <w:r w:rsidR="006B65F8" w:rsidRPr="006B65F8">
        <w:rPr>
          <w:rFonts w:ascii="Times New Roman" w:hAnsi="Times New Roman" w:hint="eastAsia"/>
          <w:sz w:val="28"/>
          <w:szCs w:val="28"/>
          <w:lang w:val="ru-RU"/>
        </w:rPr>
        <w:t>СанПиН</w:t>
      </w:r>
      <w:r w:rsidR="006B65F8" w:rsidRPr="006B65F8">
        <w:rPr>
          <w:rFonts w:ascii="Times New Roman" w:hAnsi="Times New Roman"/>
          <w:sz w:val="28"/>
          <w:szCs w:val="28"/>
          <w:lang w:val="ru-RU"/>
        </w:rPr>
        <w:t xml:space="preserve"> 2.2.1/2.1.1.1200-03 "</w:t>
      </w:r>
      <w:r w:rsidR="006B65F8" w:rsidRPr="006B65F8">
        <w:rPr>
          <w:rFonts w:ascii="Times New Roman" w:hAnsi="Times New Roman" w:hint="eastAsia"/>
          <w:sz w:val="28"/>
          <w:szCs w:val="28"/>
          <w:lang w:val="ru-RU"/>
        </w:rPr>
        <w:t>Санитарно</w:t>
      </w:r>
      <w:r w:rsidR="006B65F8" w:rsidRPr="006B65F8">
        <w:rPr>
          <w:rFonts w:ascii="Times New Roman" w:hAnsi="Times New Roman"/>
          <w:sz w:val="28"/>
          <w:szCs w:val="28"/>
          <w:lang w:val="ru-RU"/>
        </w:rPr>
        <w:t>-</w:t>
      </w:r>
      <w:r w:rsidR="006B65F8" w:rsidRPr="006B65F8">
        <w:rPr>
          <w:rFonts w:ascii="Times New Roman" w:hAnsi="Times New Roman" w:hint="eastAsia"/>
          <w:sz w:val="28"/>
          <w:szCs w:val="28"/>
          <w:lang w:val="ru-RU"/>
        </w:rPr>
        <w:t>защитные</w:t>
      </w:r>
      <w:r w:rsidR="006B65F8" w:rsidRPr="006B65F8">
        <w:rPr>
          <w:rFonts w:ascii="Times New Roman" w:hAnsi="Times New Roman"/>
          <w:sz w:val="28"/>
          <w:szCs w:val="28"/>
          <w:lang w:val="ru-RU"/>
        </w:rPr>
        <w:t xml:space="preserve"> </w:t>
      </w:r>
      <w:r w:rsidR="006B65F8" w:rsidRPr="006B65F8">
        <w:rPr>
          <w:rFonts w:ascii="Times New Roman" w:hAnsi="Times New Roman" w:hint="eastAsia"/>
          <w:sz w:val="28"/>
          <w:szCs w:val="28"/>
          <w:lang w:val="ru-RU"/>
        </w:rPr>
        <w:t>зоны</w:t>
      </w:r>
      <w:r w:rsidR="006B65F8" w:rsidRPr="006B65F8">
        <w:rPr>
          <w:rFonts w:ascii="Times New Roman" w:hAnsi="Times New Roman"/>
          <w:sz w:val="28"/>
          <w:szCs w:val="28"/>
          <w:lang w:val="ru-RU"/>
        </w:rPr>
        <w:t xml:space="preserve"> </w:t>
      </w:r>
      <w:r w:rsidR="006B65F8" w:rsidRPr="006B65F8">
        <w:rPr>
          <w:rFonts w:ascii="Times New Roman" w:hAnsi="Times New Roman" w:hint="eastAsia"/>
          <w:sz w:val="28"/>
          <w:szCs w:val="28"/>
          <w:lang w:val="ru-RU"/>
        </w:rPr>
        <w:t>и</w:t>
      </w:r>
      <w:r w:rsidR="006B65F8" w:rsidRPr="006B65F8">
        <w:rPr>
          <w:rFonts w:ascii="Times New Roman" w:hAnsi="Times New Roman"/>
          <w:sz w:val="28"/>
          <w:szCs w:val="28"/>
          <w:lang w:val="ru-RU"/>
        </w:rPr>
        <w:t xml:space="preserve"> </w:t>
      </w:r>
      <w:r w:rsidR="006B65F8" w:rsidRPr="006B65F8">
        <w:rPr>
          <w:rFonts w:ascii="Times New Roman" w:hAnsi="Times New Roman" w:hint="eastAsia"/>
          <w:sz w:val="28"/>
          <w:szCs w:val="28"/>
          <w:lang w:val="ru-RU"/>
        </w:rPr>
        <w:t>санитарная</w:t>
      </w:r>
      <w:r w:rsidR="006B65F8" w:rsidRPr="006B65F8">
        <w:rPr>
          <w:rFonts w:ascii="Times New Roman" w:hAnsi="Times New Roman"/>
          <w:sz w:val="28"/>
          <w:szCs w:val="28"/>
          <w:lang w:val="ru-RU"/>
        </w:rPr>
        <w:t xml:space="preserve"> </w:t>
      </w:r>
      <w:r w:rsidR="006B65F8" w:rsidRPr="006B65F8">
        <w:rPr>
          <w:rFonts w:ascii="Times New Roman" w:hAnsi="Times New Roman" w:hint="eastAsia"/>
          <w:sz w:val="28"/>
          <w:szCs w:val="28"/>
          <w:lang w:val="ru-RU"/>
        </w:rPr>
        <w:t>классификация</w:t>
      </w:r>
      <w:r w:rsidR="006B65F8" w:rsidRPr="006B65F8">
        <w:rPr>
          <w:rFonts w:ascii="Times New Roman" w:hAnsi="Times New Roman"/>
          <w:sz w:val="28"/>
          <w:szCs w:val="28"/>
          <w:lang w:val="ru-RU"/>
        </w:rPr>
        <w:t xml:space="preserve"> </w:t>
      </w:r>
      <w:r w:rsidR="006B65F8" w:rsidRPr="006B65F8">
        <w:rPr>
          <w:rFonts w:ascii="Times New Roman" w:hAnsi="Times New Roman" w:hint="eastAsia"/>
          <w:sz w:val="28"/>
          <w:szCs w:val="28"/>
          <w:lang w:val="ru-RU"/>
        </w:rPr>
        <w:t>предприятий</w:t>
      </w:r>
      <w:r w:rsidR="006B65F8" w:rsidRPr="006B65F8">
        <w:rPr>
          <w:rFonts w:ascii="Times New Roman" w:hAnsi="Times New Roman"/>
          <w:sz w:val="28"/>
          <w:szCs w:val="28"/>
          <w:lang w:val="ru-RU"/>
        </w:rPr>
        <w:t xml:space="preserve">, </w:t>
      </w:r>
      <w:r w:rsidR="006B65F8" w:rsidRPr="006B65F8">
        <w:rPr>
          <w:rFonts w:ascii="Times New Roman" w:hAnsi="Times New Roman" w:hint="eastAsia"/>
          <w:sz w:val="28"/>
          <w:szCs w:val="28"/>
          <w:lang w:val="ru-RU"/>
        </w:rPr>
        <w:t>сооружений</w:t>
      </w:r>
      <w:r w:rsidR="006B65F8" w:rsidRPr="006B65F8">
        <w:rPr>
          <w:rFonts w:ascii="Times New Roman" w:hAnsi="Times New Roman"/>
          <w:sz w:val="28"/>
          <w:szCs w:val="28"/>
          <w:lang w:val="ru-RU"/>
        </w:rPr>
        <w:t xml:space="preserve"> </w:t>
      </w:r>
      <w:r w:rsidR="006B65F8" w:rsidRPr="006B65F8">
        <w:rPr>
          <w:rFonts w:ascii="Times New Roman" w:hAnsi="Times New Roman" w:hint="eastAsia"/>
          <w:sz w:val="28"/>
          <w:szCs w:val="28"/>
          <w:lang w:val="ru-RU"/>
        </w:rPr>
        <w:t>и</w:t>
      </w:r>
      <w:r w:rsidR="006B65F8" w:rsidRPr="006B65F8">
        <w:rPr>
          <w:rFonts w:ascii="Times New Roman" w:hAnsi="Times New Roman"/>
          <w:sz w:val="28"/>
          <w:szCs w:val="28"/>
          <w:lang w:val="ru-RU"/>
        </w:rPr>
        <w:t xml:space="preserve"> </w:t>
      </w:r>
      <w:r w:rsidR="006B65F8" w:rsidRPr="006B65F8">
        <w:rPr>
          <w:rFonts w:ascii="Times New Roman" w:hAnsi="Times New Roman" w:hint="eastAsia"/>
          <w:sz w:val="28"/>
          <w:szCs w:val="28"/>
          <w:lang w:val="ru-RU"/>
        </w:rPr>
        <w:t>иных</w:t>
      </w:r>
      <w:r w:rsidR="006B65F8" w:rsidRPr="006B65F8">
        <w:rPr>
          <w:rFonts w:ascii="Times New Roman" w:hAnsi="Times New Roman"/>
          <w:sz w:val="28"/>
          <w:szCs w:val="28"/>
          <w:lang w:val="ru-RU"/>
        </w:rPr>
        <w:t xml:space="preserve"> </w:t>
      </w:r>
      <w:r w:rsidR="006B65F8" w:rsidRPr="006B65F8">
        <w:rPr>
          <w:rFonts w:ascii="Times New Roman" w:hAnsi="Times New Roman" w:hint="eastAsia"/>
          <w:sz w:val="28"/>
          <w:szCs w:val="28"/>
          <w:lang w:val="ru-RU"/>
        </w:rPr>
        <w:t>объектов</w:t>
      </w:r>
      <w:r w:rsidR="006B65F8" w:rsidRPr="006B65F8">
        <w:rPr>
          <w:rFonts w:ascii="Times New Roman" w:hAnsi="Times New Roman"/>
          <w:sz w:val="28"/>
          <w:szCs w:val="28"/>
          <w:lang w:val="ru-RU"/>
        </w:rPr>
        <w:t>"</w:t>
      </w:r>
      <w:r w:rsidR="006B65F8">
        <w:rPr>
          <w:rFonts w:ascii="Times New Roman" w:hAnsi="Times New Roman"/>
          <w:sz w:val="28"/>
          <w:szCs w:val="28"/>
          <w:lang w:val="ru-RU"/>
        </w:rPr>
        <w:t xml:space="preserve"> действующие кладбища площадью 10 га и менее имеют санитарно-защитную зону размером 100 м.</w:t>
      </w:r>
    </w:p>
    <w:p w14:paraId="700CC4A7" w14:textId="77777777" w:rsidR="0059534E" w:rsidRDefault="0059534E" w:rsidP="00871EC0">
      <w:pPr>
        <w:ind w:firstLine="851"/>
        <w:jc w:val="both"/>
        <w:rPr>
          <w:rFonts w:ascii="Times New Roman" w:hAnsi="Times New Roman"/>
          <w:sz w:val="28"/>
          <w:szCs w:val="28"/>
          <w:lang w:val="ru-RU"/>
        </w:rPr>
      </w:pPr>
      <w:r>
        <w:rPr>
          <w:rFonts w:ascii="Times New Roman" w:hAnsi="Times New Roman"/>
          <w:sz w:val="28"/>
          <w:szCs w:val="28"/>
          <w:lang w:val="ru-RU"/>
        </w:rPr>
        <w:t>Фактическая общая площадь кладбищ составляет 10,6 га.</w:t>
      </w:r>
      <w:r w:rsidR="00BD55F7">
        <w:rPr>
          <w:rFonts w:ascii="Times New Roman" w:hAnsi="Times New Roman"/>
          <w:sz w:val="28"/>
          <w:szCs w:val="28"/>
          <w:lang w:val="ru-RU"/>
        </w:rPr>
        <w:t xml:space="preserve"> </w:t>
      </w:r>
    </w:p>
    <w:p w14:paraId="34E12EBC" w14:textId="77777777" w:rsidR="00F94B94" w:rsidRDefault="00F94B94" w:rsidP="00871EC0">
      <w:pPr>
        <w:ind w:firstLine="851"/>
        <w:jc w:val="both"/>
        <w:rPr>
          <w:rFonts w:ascii="Times New Roman" w:hAnsi="Times New Roman"/>
          <w:sz w:val="28"/>
          <w:szCs w:val="28"/>
          <w:lang w:val="ru-RU"/>
        </w:rPr>
      </w:pPr>
    </w:p>
    <w:p w14:paraId="3DCAA3B6" w14:textId="77777777" w:rsidR="00F31AC5" w:rsidRDefault="00F31AC5" w:rsidP="00871EC0">
      <w:pPr>
        <w:ind w:firstLine="851"/>
        <w:jc w:val="both"/>
        <w:rPr>
          <w:rFonts w:ascii="Times New Roman" w:hAnsi="Times New Roman"/>
          <w:sz w:val="28"/>
          <w:szCs w:val="28"/>
          <w:lang w:val="ru-RU"/>
        </w:rPr>
      </w:pPr>
    </w:p>
    <w:p w14:paraId="21F7468D" w14:textId="77777777" w:rsidR="00F31AC5" w:rsidRDefault="00F31AC5" w:rsidP="00BE2B54">
      <w:pPr>
        <w:keepNext/>
        <w:jc w:val="center"/>
        <w:outlineLvl w:val="2"/>
        <w:rPr>
          <w:rFonts w:ascii="Times New Roman" w:hAnsi="Times New Roman"/>
          <w:b/>
          <w:sz w:val="28"/>
          <w:szCs w:val="28"/>
          <w:lang w:val="ru-RU"/>
        </w:rPr>
      </w:pPr>
      <w:bookmarkStart w:id="73" w:name="_Toc74638835"/>
      <w:bookmarkStart w:id="74" w:name="_Toc90897988"/>
      <w:r w:rsidRPr="00F31AC5">
        <w:rPr>
          <w:rFonts w:ascii="Times New Roman" w:hAnsi="Times New Roman"/>
          <w:b/>
          <w:sz w:val="28"/>
          <w:szCs w:val="28"/>
          <w:lang w:val="ru-RU"/>
        </w:rPr>
        <w:t xml:space="preserve">2.6 </w:t>
      </w:r>
      <w:r w:rsidRPr="00F31AC5">
        <w:rPr>
          <w:rFonts w:ascii="Times New Roman" w:hAnsi="Times New Roman" w:hint="eastAsia"/>
          <w:b/>
          <w:sz w:val="28"/>
          <w:szCs w:val="28"/>
          <w:lang w:val="ru-RU"/>
        </w:rPr>
        <w:t>Акустический</w:t>
      </w:r>
      <w:r w:rsidRPr="00F31AC5">
        <w:rPr>
          <w:rFonts w:ascii="Times New Roman" w:hAnsi="Times New Roman"/>
          <w:b/>
          <w:sz w:val="28"/>
          <w:szCs w:val="28"/>
          <w:lang w:val="ru-RU"/>
        </w:rPr>
        <w:t xml:space="preserve"> </w:t>
      </w:r>
      <w:r w:rsidRPr="00F31AC5">
        <w:rPr>
          <w:rFonts w:ascii="Times New Roman" w:hAnsi="Times New Roman" w:hint="eastAsia"/>
          <w:b/>
          <w:sz w:val="28"/>
          <w:szCs w:val="28"/>
          <w:lang w:val="ru-RU"/>
        </w:rPr>
        <w:t>режим</w:t>
      </w:r>
      <w:bookmarkEnd w:id="73"/>
      <w:bookmarkEnd w:id="74"/>
    </w:p>
    <w:p w14:paraId="265A4300" w14:textId="77777777" w:rsidR="00F31AC5" w:rsidRDefault="00F31AC5" w:rsidP="00AD3F07">
      <w:pPr>
        <w:keepNext/>
        <w:jc w:val="center"/>
        <w:rPr>
          <w:rFonts w:ascii="Times New Roman" w:hAnsi="Times New Roman"/>
          <w:b/>
          <w:sz w:val="28"/>
          <w:szCs w:val="28"/>
          <w:lang w:val="ru-RU"/>
        </w:rPr>
      </w:pPr>
    </w:p>
    <w:p w14:paraId="6FC91E2E" w14:textId="77777777" w:rsidR="009D6E5C" w:rsidRPr="009D6E5C" w:rsidRDefault="009D6E5C" w:rsidP="00BE2B54">
      <w:pPr>
        <w:keepNext/>
        <w:ind w:firstLine="851"/>
        <w:jc w:val="both"/>
        <w:rPr>
          <w:rFonts w:ascii="Times New Roman" w:hAnsi="Times New Roman"/>
          <w:sz w:val="28"/>
          <w:szCs w:val="28"/>
          <w:lang w:val="ru-RU"/>
        </w:rPr>
      </w:pPr>
      <w:r w:rsidRPr="009D6E5C">
        <w:rPr>
          <w:rFonts w:ascii="Times New Roman" w:hAnsi="Times New Roman" w:hint="eastAsia"/>
          <w:sz w:val="28"/>
          <w:szCs w:val="28"/>
          <w:lang w:val="ru-RU"/>
        </w:rPr>
        <w:t>Шум</w:t>
      </w:r>
      <w:r w:rsidRPr="009D6E5C">
        <w:rPr>
          <w:rFonts w:ascii="Times New Roman" w:hAnsi="Times New Roman"/>
          <w:sz w:val="28"/>
          <w:szCs w:val="28"/>
          <w:lang w:val="ru-RU"/>
        </w:rPr>
        <w:t xml:space="preserve"> – </w:t>
      </w:r>
      <w:r w:rsidRPr="009D6E5C">
        <w:rPr>
          <w:rFonts w:ascii="Times New Roman" w:hAnsi="Times New Roman" w:hint="eastAsia"/>
          <w:sz w:val="28"/>
          <w:szCs w:val="28"/>
          <w:lang w:val="ru-RU"/>
        </w:rPr>
        <w:t>сильный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раздражитель</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антропогенного</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происхождения</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Он</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мешает</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полноценной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жизни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человека</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Существенный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вклад</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общую</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картину</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шумового</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загрязнения</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Буинского</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муниципального</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района</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вносят</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коммунальные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торговые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промышленные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предприятия</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инженерное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оборудование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жилых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домов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а</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также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автомобильный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железнодорожный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транспорт</w:t>
      </w:r>
      <w:r w:rsidRPr="009D6E5C">
        <w:rPr>
          <w:rFonts w:ascii="Times New Roman" w:hAnsi="Times New Roman"/>
          <w:sz w:val="28"/>
          <w:szCs w:val="28"/>
          <w:lang w:val="ru-RU"/>
        </w:rPr>
        <w:t xml:space="preserve">. </w:t>
      </w:r>
    </w:p>
    <w:p w14:paraId="1197B9FC" w14:textId="77777777" w:rsidR="009D6E5C" w:rsidRPr="00CF059A" w:rsidRDefault="009D6E5C" w:rsidP="00B91CFC">
      <w:pPr>
        <w:ind w:firstLine="851"/>
        <w:jc w:val="both"/>
        <w:rPr>
          <w:rFonts w:ascii="Times New Roman" w:hAnsi="Times New Roman"/>
          <w:sz w:val="28"/>
          <w:szCs w:val="28"/>
          <w:lang w:val="ru-RU"/>
        </w:rPr>
      </w:pPr>
      <w:r w:rsidRPr="00CF059A">
        <w:rPr>
          <w:rFonts w:ascii="Times New Roman" w:hAnsi="Times New Roman" w:hint="eastAsia"/>
          <w:sz w:val="28"/>
          <w:szCs w:val="28"/>
          <w:lang w:val="ru-RU"/>
        </w:rPr>
        <w:t>По</w:t>
      </w:r>
      <w:r w:rsidRPr="00CF059A">
        <w:rPr>
          <w:rFonts w:ascii="Times New Roman" w:hAnsi="Times New Roman"/>
          <w:sz w:val="28"/>
          <w:szCs w:val="28"/>
          <w:lang w:val="ru-RU"/>
        </w:rPr>
        <w:t xml:space="preserve"> </w:t>
      </w:r>
      <w:r w:rsidRPr="00CF059A">
        <w:rPr>
          <w:rFonts w:ascii="Times New Roman" w:hAnsi="Times New Roman" w:hint="eastAsia"/>
          <w:sz w:val="28"/>
          <w:szCs w:val="28"/>
          <w:lang w:val="ru-RU"/>
        </w:rPr>
        <w:t>данным</w:t>
      </w:r>
      <w:r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Территориального</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отдела</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Управления</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Федеральной</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службы</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по</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надзору</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в</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сфере</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защиты</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прав</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потребителей</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и</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благополучия</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человека</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по</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Республике</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Татарстан</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Буинский</w:t>
      </w:r>
      <w:r w:rsidR="00CF059A"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ТО</w:t>
      </w:r>
      <w:r w:rsidR="00CF059A" w:rsidRPr="00CF059A">
        <w:rPr>
          <w:rFonts w:ascii="Times New Roman" w:hAnsi="Times New Roman"/>
          <w:sz w:val="28"/>
          <w:szCs w:val="28"/>
          <w:lang w:val="ru-RU"/>
        </w:rPr>
        <w:t>)</w:t>
      </w:r>
      <w:r w:rsidR="00CF059A" w:rsidRPr="00CF059A">
        <w:rPr>
          <w:rFonts w:ascii="Times New Roman" w:hAnsi="Times New Roman" w:hint="eastAsia"/>
          <w:sz w:val="28"/>
          <w:szCs w:val="28"/>
          <w:lang w:val="ru-RU"/>
        </w:rPr>
        <w:t xml:space="preserve"> </w:t>
      </w:r>
      <w:r w:rsidRPr="00CF059A">
        <w:rPr>
          <w:rFonts w:ascii="Times New Roman" w:hAnsi="Times New Roman" w:hint="eastAsia"/>
          <w:sz w:val="28"/>
          <w:szCs w:val="28"/>
          <w:lang w:val="ru-RU"/>
        </w:rPr>
        <w:t>уровень</w:t>
      </w:r>
      <w:r w:rsidRPr="00CF059A">
        <w:rPr>
          <w:rFonts w:ascii="Times New Roman" w:hAnsi="Times New Roman"/>
          <w:sz w:val="28"/>
          <w:szCs w:val="28"/>
          <w:lang w:val="ru-RU"/>
        </w:rPr>
        <w:t xml:space="preserve"> </w:t>
      </w:r>
      <w:r w:rsidRPr="00CF059A">
        <w:rPr>
          <w:rFonts w:ascii="Times New Roman" w:hAnsi="Times New Roman" w:hint="eastAsia"/>
          <w:sz w:val="28"/>
          <w:szCs w:val="28"/>
          <w:lang w:val="ru-RU"/>
        </w:rPr>
        <w:t>шума</w:t>
      </w:r>
      <w:r w:rsidRPr="00CF059A">
        <w:rPr>
          <w:rFonts w:ascii="Times New Roman" w:hAnsi="Times New Roman"/>
          <w:sz w:val="28"/>
          <w:szCs w:val="28"/>
          <w:lang w:val="ru-RU"/>
        </w:rPr>
        <w:t xml:space="preserve"> </w:t>
      </w:r>
      <w:r w:rsidRPr="00CF059A">
        <w:rPr>
          <w:rFonts w:ascii="Times New Roman" w:hAnsi="Times New Roman" w:hint="eastAsia"/>
          <w:sz w:val="28"/>
          <w:szCs w:val="28"/>
          <w:lang w:val="ru-RU"/>
        </w:rPr>
        <w:t>транспортных</w:t>
      </w:r>
      <w:r w:rsidRPr="00CF059A">
        <w:rPr>
          <w:rFonts w:ascii="Times New Roman" w:hAnsi="Times New Roman"/>
          <w:sz w:val="28"/>
          <w:szCs w:val="28"/>
          <w:lang w:val="ru-RU"/>
        </w:rPr>
        <w:t xml:space="preserve"> </w:t>
      </w:r>
      <w:r w:rsidRPr="00CF059A">
        <w:rPr>
          <w:rFonts w:ascii="Times New Roman" w:hAnsi="Times New Roman" w:hint="eastAsia"/>
          <w:sz w:val="28"/>
          <w:szCs w:val="28"/>
          <w:lang w:val="ru-RU"/>
        </w:rPr>
        <w:t>потоков</w:t>
      </w:r>
      <w:r w:rsidRPr="00CF059A">
        <w:rPr>
          <w:rFonts w:ascii="Times New Roman" w:hAnsi="Times New Roman"/>
          <w:sz w:val="28"/>
          <w:szCs w:val="28"/>
          <w:lang w:val="ru-RU"/>
        </w:rPr>
        <w:t xml:space="preserve"> </w:t>
      </w:r>
      <w:r w:rsidRPr="00CF059A">
        <w:rPr>
          <w:rFonts w:ascii="Times New Roman" w:hAnsi="Times New Roman" w:hint="eastAsia"/>
          <w:sz w:val="28"/>
          <w:szCs w:val="28"/>
          <w:lang w:val="ru-RU"/>
        </w:rPr>
        <w:t>на</w:t>
      </w:r>
      <w:r w:rsidRPr="00CF059A">
        <w:rPr>
          <w:rFonts w:ascii="Times New Roman" w:hAnsi="Times New Roman"/>
          <w:sz w:val="28"/>
          <w:szCs w:val="28"/>
          <w:lang w:val="ru-RU"/>
        </w:rPr>
        <w:t xml:space="preserve"> </w:t>
      </w:r>
      <w:r w:rsidRPr="00CF059A">
        <w:rPr>
          <w:rFonts w:ascii="Times New Roman" w:hAnsi="Times New Roman" w:hint="eastAsia"/>
          <w:sz w:val="28"/>
          <w:szCs w:val="28"/>
          <w:lang w:val="ru-RU"/>
        </w:rPr>
        <w:t>улицах</w:t>
      </w:r>
      <w:r w:rsidRPr="00CF059A">
        <w:rPr>
          <w:rFonts w:ascii="Times New Roman" w:hAnsi="Times New Roman"/>
          <w:sz w:val="28"/>
          <w:szCs w:val="28"/>
          <w:lang w:val="ru-RU"/>
        </w:rPr>
        <w:t xml:space="preserve"> </w:t>
      </w:r>
      <w:r w:rsidRPr="00CF059A">
        <w:rPr>
          <w:rFonts w:ascii="Times New Roman" w:hAnsi="Times New Roman" w:hint="eastAsia"/>
          <w:sz w:val="28"/>
          <w:szCs w:val="28"/>
          <w:lang w:val="ru-RU"/>
        </w:rPr>
        <w:t>г</w:t>
      </w:r>
      <w:r w:rsidR="00CF059A" w:rsidRPr="00CF059A">
        <w:rPr>
          <w:rFonts w:ascii="Times New Roman" w:hAnsi="Times New Roman"/>
          <w:sz w:val="28"/>
          <w:szCs w:val="28"/>
          <w:lang w:val="ru-RU"/>
        </w:rPr>
        <w:t>орода</w:t>
      </w:r>
      <w:r w:rsidRPr="00CF059A">
        <w:rPr>
          <w:rFonts w:ascii="Times New Roman" w:hAnsi="Times New Roman"/>
          <w:sz w:val="28"/>
          <w:szCs w:val="28"/>
          <w:lang w:val="ru-RU"/>
        </w:rPr>
        <w:t xml:space="preserve"> </w:t>
      </w:r>
      <w:r w:rsidR="00CF059A" w:rsidRPr="00CF059A">
        <w:rPr>
          <w:rFonts w:ascii="Times New Roman" w:hAnsi="Times New Roman" w:hint="eastAsia"/>
          <w:sz w:val="28"/>
          <w:szCs w:val="28"/>
          <w:lang w:val="ru-RU"/>
        </w:rPr>
        <w:t>Буинск</w:t>
      </w:r>
      <w:r w:rsidRPr="00CF059A">
        <w:rPr>
          <w:rFonts w:ascii="Times New Roman" w:hAnsi="Times New Roman"/>
          <w:sz w:val="28"/>
          <w:szCs w:val="28"/>
          <w:lang w:val="ru-RU"/>
        </w:rPr>
        <w:t xml:space="preserve"> </w:t>
      </w:r>
      <w:r w:rsidRPr="00CF059A">
        <w:rPr>
          <w:rFonts w:ascii="Times New Roman" w:hAnsi="Times New Roman" w:hint="eastAsia"/>
          <w:sz w:val="28"/>
          <w:szCs w:val="28"/>
          <w:lang w:val="ru-RU"/>
        </w:rPr>
        <w:t>не</w:t>
      </w:r>
      <w:r w:rsidRPr="00CF059A">
        <w:rPr>
          <w:rFonts w:ascii="Times New Roman" w:hAnsi="Times New Roman"/>
          <w:sz w:val="28"/>
          <w:szCs w:val="28"/>
          <w:lang w:val="ru-RU"/>
        </w:rPr>
        <w:t xml:space="preserve"> </w:t>
      </w:r>
      <w:r w:rsidRPr="00CF059A">
        <w:rPr>
          <w:rFonts w:ascii="Times New Roman" w:hAnsi="Times New Roman" w:hint="eastAsia"/>
          <w:sz w:val="28"/>
          <w:szCs w:val="28"/>
          <w:lang w:val="ru-RU"/>
        </w:rPr>
        <w:t>превышает</w:t>
      </w:r>
      <w:r w:rsidRPr="00CF059A">
        <w:rPr>
          <w:rFonts w:ascii="Times New Roman" w:hAnsi="Times New Roman"/>
          <w:sz w:val="28"/>
          <w:szCs w:val="28"/>
          <w:lang w:val="ru-RU"/>
        </w:rPr>
        <w:t xml:space="preserve"> </w:t>
      </w:r>
      <w:r w:rsidRPr="00CF059A">
        <w:rPr>
          <w:rFonts w:ascii="Times New Roman" w:hAnsi="Times New Roman" w:hint="eastAsia"/>
          <w:sz w:val="28"/>
          <w:szCs w:val="28"/>
          <w:lang w:val="ru-RU"/>
        </w:rPr>
        <w:t>предельно</w:t>
      </w:r>
      <w:r w:rsidRPr="00CF059A">
        <w:rPr>
          <w:rFonts w:ascii="Times New Roman" w:hAnsi="Times New Roman"/>
          <w:sz w:val="28"/>
          <w:szCs w:val="28"/>
          <w:lang w:val="ru-RU"/>
        </w:rPr>
        <w:t>-</w:t>
      </w:r>
      <w:r w:rsidRPr="00CF059A">
        <w:rPr>
          <w:rFonts w:ascii="Times New Roman" w:hAnsi="Times New Roman" w:hint="eastAsia"/>
          <w:sz w:val="28"/>
          <w:szCs w:val="28"/>
          <w:lang w:val="ru-RU"/>
        </w:rPr>
        <w:t>допустимого</w:t>
      </w:r>
      <w:r w:rsidRPr="00CF059A">
        <w:rPr>
          <w:rFonts w:ascii="Times New Roman" w:hAnsi="Times New Roman"/>
          <w:sz w:val="28"/>
          <w:szCs w:val="28"/>
          <w:lang w:val="ru-RU"/>
        </w:rPr>
        <w:t xml:space="preserve"> </w:t>
      </w:r>
      <w:r w:rsidRPr="00CF059A">
        <w:rPr>
          <w:rFonts w:ascii="Times New Roman" w:hAnsi="Times New Roman" w:hint="eastAsia"/>
          <w:sz w:val="28"/>
          <w:szCs w:val="28"/>
          <w:lang w:val="ru-RU"/>
        </w:rPr>
        <w:t>значения</w:t>
      </w:r>
      <w:r w:rsidRPr="00CF059A">
        <w:rPr>
          <w:rFonts w:ascii="Times New Roman" w:hAnsi="Times New Roman"/>
          <w:sz w:val="28"/>
          <w:szCs w:val="28"/>
          <w:lang w:val="ru-RU"/>
        </w:rPr>
        <w:t>.</w:t>
      </w:r>
    </w:p>
    <w:p w14:paraId="04C6A1FC" w14:textId="77777777" w:rsidR="009D6E5C" w:rsidRPr="008900F6" w:rsidRDefault="009D6E5C" w:rsidP="00B91CFC">
      <w:pPr>
        <w:ind w:firstLine="851"/>
        <w:jc w:val="both"/>
        <w:rPr>
          <w:rFonts w:ascii="Times New Roman" w:hAnsi="Times New Roman"/>
          <w:sz w:val="28"/>
          <w:szCs w:val="28"/>
          <w:lang w:val="ru-RU"/>
        </w:rPr>
      </w:pPr>
      <w:r w:rsidRPr="008900F6">
        <w:rPr>
          <w:rFonts w:ascii="Times New Roman" w:hAnsi="Times New Roman" w:hint="eastAsia"/>
          <w:sz w:val="28"/>
          <w:szCs w:val="28"/>
          <w:lang w:val="ru-RU"/>
        </w:rPr>
        <w:t>Потенциальным</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источником</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шумового</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воздействия</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в</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городе</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является</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железная</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дорога</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Шумовой</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характеристикой</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транспортных</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потоков</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является</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эквивалентный</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уровень</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звука</w:t>
      </w:r>
      <w:r w:rsidRPr="008900F6">
        <w:rPr>
          <w:rFonts w:ascii="Times New Roman" w:hAnsi="Times New Roman"/>
          <w:sz w:val="28"/>
          <w:szCs w:val="28"/>
          <w:lang w:val="ru-RU"/>
        </w:rPr>
        <w:t xml:space="preserve"> (L</w:t>
      </w:r>
      <w:r w:rsidRPr="008900F6">
        <w:rPr>
          <w:rFonts w:ascii="Times New Roman" w:hAnsi="Times New Roman" w:hint="eastAsia"/>
          <w:sz w:val="28"/>
          <w:szCs w:val="28"/>
          <w:lang w:val="ru-RU"/>
        </w:rPr>
        <w:t>А</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экв</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дБА</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Характер</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и</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интенсивность</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шумового</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воздействия</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зависят</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от</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интенсивности</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скорости</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движения</w:t>
      </w:r>
      <w:r w:rsidRPr="008900F6">
        <w:rPr>
          <w:rFonts w:ascii="Times New Roman" w:hAnsi="Times New Roman"/>
          <w:sz w:val="28"/>
          <w:szCs w:val="28"/>
          <w:lang w:val="ru-RU"/>
        </w:rPr>
        <w:t xml:space="preserve"> </w:t>
      </w:r>
      <w:r w:rsidRPr="008900F6">
        <w:rPr>
          <w:rFonts w:ascii="Times New Roman" w:hAnsi="Times New Roman" w:hint="eastAsia"/>
          <w:sz w:val="28"/>
          <w:szCs w:val="28"/>
          <w:lang w:val="ru-RU"/>
        </w:rPr>
        <w:t>транспорта</w:t>
      </w:r>
      <w:r w:rsidR="008900F6" w:rsidRPr="008900F6">
        <w:rPr>
          <w:rFonts w:ascii="Times New Roman" w:hAnsi="Times New Roman"/>
          <w:sz w:val="28"/>
          <w:szCs w:val="28"/>
          <w:lang w:val="ru-RU"/>
        </w:rPr>
        <w:t>.</w:t>
      </w:r>
    </w:p>
    <w:p w14:paraId="5341052E" w14:textId="77777777" w:rsidR="009D6E5C" w:rsidRPr="00624429" w:rsidRDefault="00624429" w:rsidP="00B91CFC">
      <w:pPr>
        <w:ind w:firstLine="851"/>
        <w:jc w:val="both"/>
        <w:rPr>
          <w:rFonts w:ascii="Times New Roman" w:hAnsi="Times New Roman"/>
          <w:sz w:val="28"/>
          <w:szCs w:val="28"/>
          <w:lang w:val="ru-RU"/>
        </w:rPr>
      </w:pPr>
      <w:r w:rsidRPr="00624429">
        <w:rPr>
          <w:rFonts w:ascii="Times New Roman" w:hAnsi="Times New Roman"/>
          <w:sz w:val="28"/>
          <w:szCs w:val="28"/>
          <w:lang w:val="ru-RU"/>
        </w:rPr>
        <w:t>Э</w:t>
      </w:r>
      <w:r w:rsidR="009D6E5C" w:rsidRPr="00624429">
        <w:rPr>
          <w:rFonts w:ascii="Times New Roman" w:hAnsi="Times New Roman" w:hint="eastAsia"/>
          <w:sz w:val="28"/>
          <w:szCs w:val="28"/>
          <w:lang w:val="ru-RU"/>
        </w:rPr>
        <w:t>квивалентный</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уровень</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звука</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на</w:t>
      </w:r>
      <w:r w:rsidR="009D6E5C" w:rsidRPr="00624429">
        <w:rPr>
          <w:rFonts w:ascii="Times New Roman" w:hAnsi="Times New Roman"/>
          <w:sz w:val="28"/>
          <w:szCs w:val="28"/>
          <w:lang w:val="ru-RU"/>
        </w:rPr>
        <w:t xml:space="preserve"> </w:t>
      </w:r>
      <w:r w:rsidRPr="00624429">
        <w:rPr>
          <w:rFonts w:ascii="Times New Roman" w:hAnsi="Times New Roman" w:hint="eastAsia"/>
          <w:sz w:val="28"/>
          <w:szCs w:val="28"/>
          <w:lang w:val="ru-RU"/>
        </w:rPr>
        <w:t>территории</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г</w:t>
      </w:r>
      <w:r w:rsidRPr="00624429">
        <w:rPr>
          <w:rFonts w:ascii="Times New Roman" w:hAnsi="Times New Roman"/>
          <w:sz w:val="28"/>
          <w:szCs w:val="28"/>
          <w:lang w:val="ru-RU"/>
        </w:rPr>
        <w:t>орода</w:t>
      </w:r>
      <w:r w:rsidR="009D6E5C" w:rsidRPr="00624429">
        <w:rPr>
          <w:rFonts w:ascii="Times New Roman" w:hAnsi="Times New Roman"/>
          <w:sz w:val="28"/>
          <w:szCs w:val="28"/>
          <w:lang w:val="ru-RU"/>
        </w:rPr>
        <w:t xml:space="preserve"> </w:t>
      </w:r>
      <w:r w:rsidRPr="00624429">
        <w:rPr>
          <w:rFonts w:ascii="Times New Roman" w:hAnsi="Times New Roman" w:hint="eastAsia"/>
          <w:sz w:val="28"/>
          <w:szCs w:val="28"/>
          <w:lang w:val="ru-RU"/>
        </w:rPr>
        <w:t>Буинск</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изменяется</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в</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пределах</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от</w:t>
      </w:r>
      <w:r w:rsidR="009D6E5C" w:rsidRPr="00624429">
        <w:rPr>
          <w:rFonts w:ascii="Times New Roman" w:hAnsi="Times New Roman"/>
          <w:sz w:val="28"/>
          <w:szCs w:val="28"/>
          <w:lang w:val="ru-RU"/>
        </w:rPr>
        <w:t xml:space="preserve"> 60 </w:t>
      </w:r>
      <w:r w:rsidR="009D6E5C" w:rsidRPr="00624429">
        <w:rPr>
          <w:rFonts w:ascii="Times New Roman" w:hAnsi="Times New Roman" w:hint="eastAsia"/>
          <w:sz w:val="28"/>
          <w:szCs w:val="28"/>
          <w:lang w:val="ru-RU"/>
        </w:rPr>
        <w:t>до</w:t>
      </w:r>
      <w:r w:rsidR="009D6E5C" w:rsidRPr="00624429">
        <w:rPr>
          <w:rFonts w:ascii="Times New Roman" w:hAnsi="Times New Roman"/>
          <w:sz w:val="28"/>
          <w:szCs w:val="28"/>
          <w:lang w:val="ru-RU"/>
        </w:rPr>
        <w:t xml:space="preserve"> 75 </w:t>
      </w:r>
      <w:r w:rsidR="009D6E5C" w:rsidRPr="00624429">
        <w:rPr>
          <w:rFonts w:ascii="Times New Roman" w:hAnsi="Times New Roman" w:hint="eastAsia"/>
          <w:sz w:val="28"/>
          <w:szCs w:val="28"/>
          <w:lang w:val="ru-RU"/>
        </w:rPr>
        <w:t>дБА</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при</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установленной</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норме</w:t>
      </w:r>
      <w:r w:rsidR="009D6E5C" w:rsidRPr="00624429">
        <w:rPr>
          <w:rFonts w:ascii="Times New Roman" w:hAnsi="Times New Roman"/>
          <w:sz w:val="28"/>
          <w:szCs w:val="28"/>
          <w:lang w:val="ru-RU"/>
        </w:rPr>
        <w:t xml:space="preserve"> – 50 </w:t>
      </w:r>
      <w:r w:rsidR="009D6E5C" w:rsidRPr="00624429">
        <w:rPr>
          <w:rFonts w:ascii="Times New Roman" w:hAnsi="Times New Roman" w:hint="eastAsia"/>
          <w:sz w:val="28"/>
          <w:szCs w:val="28"/>
          <w:lang w:val="ru-RU"/>
        </w:rPr>
        <w:t>дБА</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внутри</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помещений</w:t>
      </w:r>
      <w:r w:rsidR="009D6E5C" w:rsidRPr="00624429">
        <w:rPr>
          <w:rFonts w:ascii="Times New Roman" w:hAnsi="Times New Roman"/>
          <w:sz w:val="28"/>
          <w:szCs w:val="28"/>
          <w:lang w:val="ru-RU"/>
        </w:rPr>
        <w:t xml:space="preserve">, 55 </w:t>
      </w:r>
      <w:r w:rsidR="009D6E5C" w:rsidRPr="00624429">
        <w:rPr>
          <w:rFonts w:ascii="Times New Roman" w:hAnsi="Times New Roman" w:hint="eastAsia"/>
          <w:sz w:val="28"/>
          <w:szCs w:val="28"/>
          <w:lang w:val="ru-RU"/>
        </w:rPr>
        <w:t>дБА</w:t>
      </w:r>
      <w:r w:rsidR="009D6E5C" w:rsidRPr="00624429">
        <w:rPr>
          <w:rFonts w:ascii="Times New Roman" w:hAnsi="Times New Roman"/>
          <w:sz w:val="28"/>
          <w:szCs w:val="28"/>
          <w:lang w:val="ru-RU"/>
        </w:rPr>
        <w:t xml:space="preserve"> – </w:t>
      </w:r>
      <w:r w:rsidR="009D6E5C" w:rsidRPr="00624429">
        <w:rPr>
          <w:rFonts w:ascii="Times New Roman" w:hAnsi="Times New Roman" w:hint="eastAsia"/>
          <w:sz w:val="28"/>
          <w:szCs w:val="28"/>
          <w:lang w:val="ru-RU"/>
        </w:rPr>
        <w:t>на</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территории</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прилегающей</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к</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жилым</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домам</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Практически</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весь</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жилой</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фонд</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расположенный</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вдоль</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железной</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дороги</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находится</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в</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зоне</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акустического</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дискомфорта</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так</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как</w:t>
      </w:r>
      <w:r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недостаточно</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удален</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от</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источников</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шума</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и</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неполностью</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защищен</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полосами</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зеленых</w:t>
      </w:r>
      <w:r w:rsidR="009D6E5C" w:rsidRPr="00624429">
        <w:rPr>
          <w:rFonts w:ascii="Times New Roman" w:hAnsi="Times New Roman"/>
          <w:sz w:val="28"/>
          <w:szCs w:val="28"/>
          <w:lang w:val="ru-RU"/>
        </w:rPr>
        <w:t xml:space="preserve"> </w:t>
      </w:r>
      <w:r w:rsidR="009D6E5C" w:rsidRPr="00624429">
        <w:rPr>
          <w:rFonts w:ascii="Times New Roman" w:hAnsi="Times New Roman" w:hint="eastAsia"/>
          <w:sz w:val="28"/>
          <w:szCs w:val="28"/>
          <w:lang w:val="ru-RU"/>
        </w:rPr>
        <w:t>насаждений</w:t>
      </w:r>
      <w:r w:rsidR="009D6E5C" w:rsidRPr="00624429">
        <w:rPr>
          <w:rFonts w:ascii="Times New Roman" w:hAnsi="Times New Roman"/>
          <w:sz w:val="28"/>
          <w:szCs w:val="28"/>
          <w:lang w:val="ru-RU"/>
        </w:rPr>
        <w:t>.</w:t>
      </w:r>
    </w:p>
    <w:p w14:paraId="00709E3D" w14:textId="77777777" w:rsidR="009D6E5C" w:rsidRPr="003C7DD6" w:rsidRDefault="009D6E5C" w:rsidP="00B91CFC">
      <w:pPr>
        <w:ind w:firstLine="851"/>
        <w:jc w:val="both"/>
        <w:rPr>
          <w:rFonts w:ascii="Times New Roman" w:hAnsi="Times New Roman"/>
          <w:sz w:val="28"/>
          <w:szCs w:val="28"/>
          <w:lang w:val="ru-RU"/>
        </w:rPr>
      </w:pPr>
      <w:r w:rsidRPr="003C7DD6">
        <w:rPr>
          <w:rFonts w:ascii="Times New Roman" w:hAnsi="Times New Roman" w:hint="eastAsia"/>
          <w:sz w:val="28"/>
          <w:szCs w:val="28"/>
          <w:lang w:val="ru-RU"/>
        </w:rPr>
        <w:t>Стационарным</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источником</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шума</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является</w:t>
      </w:r>
      <w:r w:rsidRPr="003C7DD6">
        <w:rPr>
          <w:rFonts w:ascii="Times New Roman" w:hAnsi="Times New Roman"/>
          <w:sz w:val="28"/>
          <w:szCs w:val="28"/>
          <w:lang w:val="ru-RU"/>
        </w:rPr>
        <w:t xml:space="preserve"> </w:t>
      </w:r>
      <w:r w:rsidR="003C7DD6" w:rsidRPr="003C7DD6">
        <w:rPr>
          <w:rFonts w:ascii="Times New Roman" w:hAnsi="Times New Roman"/>
          <w:sz w:val="28"/>
          <w:szCs w:val="28"/>
          <w:lang w:val="ru-RU"/>
        </w:rPr>
        <w:t xml:space="preserve">предприятие </w:t>
      </w:r>
      <w:r w:rsidR="003C7DD6" w:rsidRPr="003C7DD6">
        <w:rPr>
          <w:rFonts w:ascii="Times New Roman" w:hAnsi="Times New Roman" w:hint="eastAsia"/>
          <w:sz w:val="28"/>
          <w:szCs w:val="28"/>
          <w:lang w:val="ru-RU"/>
        </w:rPr>
        <w:t>ООО</w:t>
      </w:r>
      <w:r w:rsidR="003C7DD6" w:rsidRPr="003C7DD6">
        <w:rPr>
          <w:rFonts w:ascii="Times New Roman" w:hAnsi="Times New Roman"/>
          <w:sz w:val="28"/>
          <w:szCs w:val="28"/>
          <w:lang w:val="ru-RU"/>
        </w:rPr>
        <w:t xml:space="preserve"> «</w:t>
      </w:r>
      <w:r w:rsidR="003C7DD6" w:rsidRPr="003C7DD6">
        <w:rPr>
          <w:rFonts w:ascii="Times New Roman" w:hAnsi="Times New Roman" w:hint="eastAsia"/>
          <w:sz w:val="28"/>
          <w:szCs w:val="28"/>
          <w:lang w:val="ru-RU"/>
        </w:rPr>
        <w:t>Буинский</w:t>
      </w:r>
      <w:r w:rsidR="003C7DD6" w:rsidRPr="003C7DD6">
        <w:rPr>
          <w:rFonts w:ascii="Times New Roman" w:hAnsi="Times New Roman"/>
          <w:sz w:val="28"/>
          <w:szCs w:val="28"/>
          <w:lang w:val="ru-RU"/>
        </w:rPr>
        <w:t xml:space="preserve"> </w:t>
      </w:r>
      <w:r w:rsidR="003C7DD6" w:rsidRPr="003C7DD6">
        <w:rPr>
          <w:rFonts w:ascii="Times New Roman" w:hAnsi="Times New Roman" w:hint="eastAsia"/>
          <w:sz w:val="28"/>
          <w:szCs w:val="28"/>
          <w:lang w:val="ru-RU"/>
        </w:rPr>
        <w:t>сахар</w:t>
      </w:r>
      <w:r w:rsidR="003C7DD6" w:rsidRPr="003C7DD6">
        <w:rPr>
          <w:rFonts w:ascii="Times New Roman" w:hAnsi="Times New Roman"/>
          <w:sz w:val="28"/>
          <w:szCs w:val="28"/>
          <w:lang w:val="ru-RU"/>
        </w:rPr>
        <w:t>»</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Наибольшая</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шумовая</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нагрузка</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зафиксирована</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в</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период</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сезонных</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работ</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осеннее</w:t>
      </w:r>
      <w:r w:rsidRPr="003C7DD6">
        <w:rPr>
          <w:rFonts w:ascii="Times New Roman" w:hAnsi="Times New Roman"/>
          <w:sz w:val="28"/>
          <w:szCs w:val="28"/>
          <w:lang w:val="ru-RU"/>
        </w:rPr>
        <w:t xml:space="preserve"> – </w:t>
      </w:r>
      <w:r w:rsidRPr="003C7DD6">
        <w:rPr>
          <w:rFonts w:ascii="Times New Roman" w:hAnsi="Times New Roman" w:hint="eastAsia"/>
          <w:sz w:val="28"/>
          <w:szCs w:val="28"/>
          <w:lang w:val="ru-RU"/>
        </w:rPr>
        <w:t>зимний</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период</w:t>
      </w:r>
      <w:r w:rsidRPr="003C7DD6">
        <w:rPr>
          <w:rFonts w:ascii="Times New Roman" w:hAnsi="Times New Roman"/>
          <w:sz w:val="28"/>
          <w:szCs w:val="28"/>
          <w:lang w:val="ru-RU"/>
        </w:rPr>
        <w:t xml:space="preserve">). </w:t>
      </w:r>
      <w:r w:rsidR="003C7DD6" w:rsidRPr="003C7DD6">
        <w:rPr>
          <w:rFonts w:ascii="Times New Roman" w:hAnsi="Times New Roman" w:hint="eastAsia"/>
          <w:sz w:val="28"/>
          <w:szCs w:val="28"/>
          <w:lang w:val="ru-RU"/>
        </w:rPr>
        <w:t>У</w:t>
      </w:r>
      <w:r w:rsidRPr="003C7DD6">
        <w:rPr>
          <w:rFonts w:ascii="Times New Roman" w:hAnsi="Times New Roman" w:hint="eastAsia"/>
          <w:sz w:val="28"/>
          <w:szCs w:val="28"/>
          <w:lang w:val="ru-RU"/>
        </w:rPr>
        <w:t>ровень</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шума</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на</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границе</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санитарно</w:t>
      </w:r>
      <w:r w:rsidRPr="003C7DD6">
        <w:rPr>
          <w:rFonts w:ascii="Times New Roman" w:hAnsi="Times New Roman"/>
          <w:sz w:val="28"/>
          <w:szCs w:val="28"/>
          <w:lang w:val="ru-RU"/>
        </w:rPr>
        <w:t>-</w:t>
      </w:r>
      <w:r w:rsidRPr="003C7DD6">
        <w:rPr>
          <w:rFonts w:ascii="Times New Roman" w:hAnsi="Times New Roman" w:hint="eastAsia"/>
          <w:sz w:val="28"/>
          <w:szCs w:val="28"/>
          <w:lang w:val="ru-RU"/>
        </w:rPr>
        <w:t>защитной</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зоны</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предприятия</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не</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превышает</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предельно</w:t>
      </w:r>
      <w:r w:rsidRPr="003C7DD6">
        <w:rPr>
          <w:rFonts w:ascii="Times New Roman" w:hAnsi="Times New Roman"/>
          <w:sz w:val="28"/>
          <w:szCs w:val="28"/>
          <w:lang w:val="ru-RU"/>
        </w:rPr>
        <w:t>-</w:t>
      </w:r>
      <w:r w:rsidRPr="003C7DD6">
        <w:rPr>
          <w:rFonts w:ascii="Times New Roman" w:hAnsi="Times New Roman" w:hint="eastAsia"/>
          <w:sz w:val="28"/>
          <w:szCs w:val="28"/>
          <w:lang w:val="ru-RU"/>
        </w:rPr>
        <w:t>допустимого</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значения</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Потенциальное</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шумовое</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воздействие</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возможно</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на</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территорию</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жилой</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застройки</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расположенную</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в</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санитарно</w:t>
      </w:r>
      <w:r w:rsidRPr="003C7DD6">
        <w:rPr>
          <w:rFonts w:ascii="Times New Roman" w:hAnsi="Times New Roman"/>
          <w:sz w:val="28"/>
          <w:szCs w:val="28"/>
          <w:lang w:val="ru-RU"/>
        </w:rPr>
        <w:t>-</w:t>
      </w:r>
      <w:r w:rsidRPr="003C7DD6">
        <w:rPr>
          <w:rFonts w:ascii="Times New Roman" w:hAnsi="Times New Roman" w:hint="eastAsia"/>
          <w:sz w:val="28"/>
          <w:szCs w:val="28"/>
          <w:lang w:val="ru-RU"/>
        </w:rPr>
        <w:t>защитной</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зоне</w:t>
      </w:r>
      <w:r w:rsidRPr="003C7DD6">
        <w:rPr>
          <w:rFonts w:ascii="Times New Roman" w:hAnsi="Times New Roman"/>
          <w:sz w:val="28"/>
          <w:szCs w:val="28"/>
          <w:lang w:val="ru-RU"/>
        </w:rPr>
        <w:t xml:space="preserve"> </w:t>
      </w:r>
      <w:r w:rsidRPr="003C7DD6">
        <w:rPr>
          <w:rFonts w:ascii="Times New Roman" w:hAnsi="Times New Roman" w:hint="eastAsia"/>
          <w:sz w:val="28"/>
          <w:szCs w:val="28"/>
          <w:lang w:val="ru-RU"/>
        </w:rPr>
        <w:t>предприятия</w:t>
      </w:r>
      <w:r w:rsidRPr="003C7DD6">
        <w:rPr>
          <w:rFonts w:ascii="Times New Roman" w:hAnsi="Times New Roman"/>
          <w:sz w:val="28"/>
          <w:szCs w:val="28"/>
          <w:lang w:val="ru-RU"/>
        </w:rPr>
        <w:t>.</w:t>
      </w:r>
    </w:p>
    <w:p w14:paraId="7B734C8B" w14:textId="77777777" w:rsidR="009D6E5C" w:rsidRPr="009D6E5C" w:rsidRDefault="009D6E5C" w:rsidP="00B91CFC">
      <w:pPr>
        <w:ind w:firstLine="851"/>
        <w:jc w:val="both"/>
        <w:rPr>
          <w:rFonts w:ascii="Times New Roman" w:hAnsi="Times New Roman"/>
          <w:sz w:val="28"/>
          <w:szCs w:val="28"/>
          <w:lang w:val="ru-RU"/>
        </w:rPr>
      </w:pPr>
      <w:r w:rsidRPr="009D6E5C">
        <w:rPr>
          <w:rFonts w:ascii="Times New Roman" w:hAnsi="Times New Roman" w:hint="eastAsia"/>
          <w:sz w:val="28"/>
          <w:szCs w:val="28"/>
          <w:lang w:val="ru-RU"/>
        </w:rPr>
        <w:t>Радиационная</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обстановка</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на</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территории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г</w:t>
      </w:r>
      <w:r w:rsidR="00274912">
        <w:rPr>
          <w:rFonts w:ascii="Times New Roman" w:hAnsi="Times New Roman"/>
          <w:sz w:val="28"/>
          <w:szCs w:val="28"/>
          <w:lang w:val="ru-RU"/>
        </w:rPr>
        <w:t>орода</w:t>
      </w:r>
      <w:r w:rsidRPr="009D6E5C">
        <w:rPr>
          <w:rFonts w:ascii="Times New Roman" w:hAnsi="Times New Roman"/>
          <w:sz w:val="28"/>
          <w:szCs w:val="28"/>
          <w:lang w:val="ru-RU"/>
        </w:rPr>
        <w:t xml:space="preserve"> </w:t>
      </w:r>
      <w:r w:rsidR="00274912">
        <w:rPr>
          <w:rFonts w:ascii="Times New Roman" w:hAnsi="Times New Roman" w:hint="eastAsia"/>
          <w:sz w:val="28"/>
          <w:szCs w:val="28"/>
          <w:lang w:val="ru-RU"/>
        </w:rPr>
        <w:t>Буинск</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формируется</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результате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воздействия</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естественных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природных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искусственных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источников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радиации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которые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вносят</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свой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вклад</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радиационный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фон</w:t>
      </w:r>
      <w:r w:rsidRPr="009D6E5C">
        <w:rPr>
          <w:rFonts w:ascii="Times New Roman" w:hAnsi="Times New Roman"/>
          <w:sz w:val="28"/>
          <w:szCs w:val="28"/>
          <w:lang w:val="ru-RU"/>
        </w:rPr>
        <w:t>.</w:t>
      </w:r>
    </w:p>
    <w:p w14:paraId="114C6E28" w14:textId="77777777" w:rsidR="009D6E5C" w:rsidRPr="009D6E5C" w:rsidRDefault="009D6E5C" w:rsidP="009D6E5C">
      <w:pPr>
        <w:ind w:firstLine="851"/>
        <w:jc w:val="both"/>
        <w:rPr>
          <w:rFonts w:ascii="Times New Roman" w:hAnsi="Times New Roman"/>
          <w:sz w:val="28"/>
          <w:szCs w:val="28"/>
          <w:lang w:val="ru-RU"/>
        </w:rPr>
      </w:pPr>
      <w:r w:rsidRPr="009D6E5C">
        <w:rPr>
          <w:rFonts w:ascii="Times New Roman" w:hAnsi="Times New Roman" w:hint="eastAsia"/>
          <w:sz w:val="28"/>
          <w:szCs w:val="28"/>
          <w:lang w:val="ru-RU"/>
        </w:rPr>
        <w:t>Вклад</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природного</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техногенно</w:t>
      </w:r>
      <w:r w:rsidRPr="009D6E5C">
        <w:rPr>
          <w:rFonts w:ascii="Times New Roman" w:hAnsi="Times New Roman"/>
          <w:sz w:val="28"/>
          <w:szCs w:val="28"/>
          <w:lang w:val="ru-RU"/>
        </w:rPr>
        <w:t>-</w:t>
      </w:r>
      <w:r w:rsidRPr="009D6E5C">
        <w:rPr>
          <w:rFonts w:ascii="Times New Roman" w:hAnsi="Times New Roman" w:hint="eastAsia"/>
          <w:sz w:val="28"/>
          <w:szCs w:val="28"/>
          <w:lang w:val="ru-RU"/>
        </w:rPr>
        <w:t>измененного</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радиационного</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фона</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общую</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годовую</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дозу</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составляет</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среднем</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около</w:t>
      </w:r>
      <w:r w:rsidRPr="009D6E5C">
        <w:rPr>
          <w:rFonts w:ascii="Times New Roman" w:hAnsi="Times New Roman"/>
          <w:sz w:val="28"/>
          <w:szCs w:val="28"/>
          <w:lang w:val="ru-RU"/>
        </w:rPr>
        <w:t xml:space="preserve"> 60% </w:t>
      </w:r>
      <w:r w:rsidRPr="009D6E5C">
        <w:rPr>
          <w:rFonts w:ascii="Times New Roman" w:hAnsi="Times New Roman" w:hint="eastAsia"/>
          <w:sz w:val="28"/>
          <w:szCs w:val="28"/>
          <w:lang w:val="ru-RU"/>
        </w:rPr>
        <w:t>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обусловлен</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присутствием</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радона</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воздухе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зданий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сооружений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гамма</w:t>
      </w:r>
      <w:r w:rsidRPr="009D6E5C">
        <w:rPr>
          <w:rFonts w:ascii="Times New Roman" w:hAnsi="Times New Roman"/>
          <w:sz w:val="28"/>
          <w:szCs w:val="28"/>
          <w:lang w:val="ru-RU"/>
        </w:rPr>
        <w:t>-</w:t>
      </w:r>
      <w:r w:rsidRPr="009D6E5C">
        <w:rPr>
          <w:rFonts w:ascii="Times New Roman" w:hAnsi="Times New Roman" w:hint="eastAsia"/>
          <w:sz w:val="28"/>
          <w:szCs w:val="28"/>
          <w:lang w:val="ru-RU"/>
        </w:rPr>
        <w:t>излучением</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естественных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радионуклидов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ЕРН</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почвах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стройматериалах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др</w:t>
      </w:r>
      <w:r w:rsidRPr="009D6E5C">
        <w:rPr>
          <w:rFonts w:ascii="Times New Roman" w:hAnsi="Times New Roman"/>
          <w:sz w:val="28"/>
          <w:szCs w:val="28"/>
          <w:lang w:val="ru-RU"/>
        </w:rPr>
        <w:t>.</w:t>
      </w:r>
    </w:p>
    <w:p w14:paraId="3C2AA4B6" w14:textId="77777777" w:rsidR="009D6E5C" w:rsidRPr="009D6E5C" w:rsidRDefault="00274912" w:rsidP="009D6E5C">
      <w:pPr>
        <w:ind w:firstLine="851"/>
        <w:jc w:val="both"/>
        <w:rPr>
          <w:rFonts w:ascii="Times New Roman" w:hAnsi="Times New Roman"/>
          <w:sz w:val="28"/>
          <w:szCs w:val="28"/>
          <w:lang w:val="ru-RU"/>
        </w:rPr>
      </w:pPr>
      <w:r>
        <w:rPr>
          <w:rFonts w:ascii="Times New Roman" w:hAnsi="Times New Roman" w:hint="eastAsia"/>
          <w:sz w:val="28"/>
          <w:szCs w:val="28"/>
          <w:lang w:val="ru-RU"/>
        </w:rPr>
        <w:t xml:space="preserve">В </w:t>
      </w:r>
      <w:r w:rsidR="009D6E5C" w:rsidRPr="009D6E5C">
        <w:rPr>
          <w:rFonts w:ascii="Times New Roman" w:hAnsi="Times New Roman" w:hint="eastAsia"/>
          <w:sz w:val="28"/>
          <w:szCs w:val="28"/>
          <w:lang w:val="ru-RU"/>
        </w:rPr>
        <w:t>г</w:t>
      </w:r>
      <w:r>
        <w:rPr>
          <w:rFonts w:ascii="Times New Roman" w:hAnsi="Times New Roman"/>
          <w:sz w:val="28"/>
          <w:szCs w:val="28"/>
          <w:lang w:val="ru-RU"/>
        </w:rPr>
        <w:t>ороде</w:t>
      </w:r>
      <w:r w:rsidR="009D6E5C" w:rsidRPr="009D6E5C">
        <w:rPr>
          <w:rFonts w:ascii="Times New Roman" w:hAnsi="Times New Roman"/>
          <w:sz w:val="28"/>
          <w:szCs w:val="28"/>
          <w:lang w:val="ru-RU"/>
        </w:rPr>
        <w:t xml:space="preserve"> </w:t>
      </w:r>
      <w:r>
        <w:rPr>
          <w:rFonts w:ascii="Times New Roman" w:hAnsi="Times New Roman" w:hint="eastAsia"/>
          <w:sz w:val="28"/>
          <w:szCs w:val="28"/>
          <w:lang w:val="ru-RU"/>
        </w:rPr>
        <w:t>Буинск</w:t>
      </w:r>
      <w:r w:rsidR="009D6E5C" w:rsidRPr="009D6E5C">
        <w:rPr>
          <w:rFonts w:ascii="Times New Roman" w:hAnsi="Times New Roman"/>
          <w:sz w:val="28"/>
          <w:szCs w:val="28"/>
          <w:lang w:val="ru-RU"/>
        </w:rPr>
        <w:t xml:space="preserve"> </w:t>
      </w:r>
      <w:r w:rsidR="009D6E5C" w:rsidRPr="009D6E5C">
        <w:rPr>
          <w:rFonts w:ascii="Times New Roman" w:hAnsi="Times New Roman" w:hint="eastAsia"/>
          <w:sz w:val="28"/>
          <w:szCs w:val="28"/>
          <w:lang w:val="ru-RU"/>
        </w:rPr>
        <w:t>радиационно</w:t>
      </w:r>
      <w:r w:rsidR="009D6E5C" w:rsidRPr="009D6E5C">
        <w:rPr>
          <w:rFonts w:ascii="Times New Roman" w:hAnsi="Times New Roman"/>
          <w:sz w:val="28"/>
          <w:szCs w:val="28"/>
          <w:lang w:val="ru-RU"/>
        </w:rPr>
        <w:t>-</w:t>
      </w:r>
      <w:r w:rsidR="009D6E5C" w:rsidRPr="009D6E5C">
        <w:rPr>
          <w:rFonts w:ascii="Times New Roman" w:hAnsi="Times New Roman" w:hint="eastAsia"/>
          <w:sz w:val="28"/>
          <w:szCs w:val="28"/>
          <w:lang w:val="ru-RU"/>
        </w:rPr>
        <w:t>гигиеническая</w:t>
      </w:r>
      <w:r w:rsidR="009D6E5C" w:rsidRPr="009D6E5C">
        <w:rPr>
          <w:rFonts w:ascii="Times New Roman" w:hAnsi="Times New Roman"/>
          <w:sz w:val="28"/>
          <w:szCs w:val="28"/>
          <w:lang w:val="ru-RU"/>
        </w:rPr>
        <w:t xml:space="preserve"> </w:t>
      </w:r>
      <w:r w:rsidR="009D6E5C" w:rsidRPr="009D6E5C">
        <w:rPr>
          <w:rFonts w:ascii="Times New Roman" w:hAnsi="Times New Roman" w:hint="eastAsia"/>
          <w:sz w:val="28"/>
          <w:szCs w:val="28"/>
          <w:lang w:val="ru-RU"/>
        </w:rPr>
        <w:t>обстановка</w:t>
      </w:r>
      <w:r w:rsidR="009D6E5C" w:rsidRPr="009D6E5C">
        <w:rPr>
          <w:rFonts w:ascii="Times New Roman" w:hAnsi="Times New Roman"/>
          <w:sz w:val="28"/>
          <w:szCs w:val="28"/>
          <w:lang w:val="ru-RU"/>
        </w:rPr>
        <w:t xml:space="preserve"> </w:t>
      </w:r>
      <w:r w:rsidR="009D6E5C" w:rsidRPr="009D6E5C">
        <w:rPr>
          <w:rFonts w:ascii="Times New Roman" w:hAnsi="Times New Roman" w:hint="eastAsia"/>
          <w:sz w:val="28"/>
          <w:szCs w:val="28"/>
          <w:lang w:val="ru-RU"/>
        </w:rPr>
        <w:t>на</w:t>
      </w:r>
      <w:r w:rsidR="009D6E5C" w:rsidRPr="009D6E5C">
        <w:rPr>
          <w:rFonts w:ascii="Times New Roman" w:hAnsi="Times New Roman"/>
          <w:sz w:val="28"/>
          <w:szCs w:val="28"/>
          <w:lang w:val="ru-RU"/>
        </w:rPr>
        <w:t xml:space="preserve"> </w:t>
      </w:r>
      <w:r w:rsidR="009D6E5C" w:rsidRPr="009D6E5C">
        <w:rPr>
          <w:rFonts w:ascii="Times New Roman" w:hAnsi="Times New Roman" w:hint="eastAsia"/>
          <w:sz w:val="28"/>
          <w:szCs w:val="28"/>
          <w:lang w:val="ru-RU"/>
        </w:rPr>
        <w:t>территории</w:t>
      </w:r>
      <w:r w:rsidR="009D6E5C" w:rsidRPr="009D6E5C">
        <w:rPr>
          <w:rFonts w:ascii="Times New Roman" w:hAnsi="Times New Roman"/>
          <w:sz w:val="28"/>
          <w:szCs w:val="28"/>
          <w:lang w:val="ru-RU"/>
        </w:rPr>
        <w:t xml:space="preserve"> </w:t>
      </w:r>
      <w:r w:rsidR="009D6E5C" w:rsidRPr="009D6E5C">
        <w:rPr>
          <w:rFonts w:ascii="Times New Roman" w:hAnsi="Times New Roman" w:hint="eastAsia"/>
          <w:sz w:val="28"/>
          <w:szCs w:val="28"/>
          <w:lang w:val="ru-RU"/>
        </w:rPr>
        <w:t>города</w:t>
      </w:r>
      <w:r w:rsidR="009D6E5C" w:rsidRPr="009D6E5C">
        <w:rPr>
          <w:rFonts w:ascii="Times New Roman" w:hAnsi="Times New Roman"/>
          <w:sz w:val="28"/>
          <w:szCs w:val="28"/>
          <w:lang w:val="ru-RU"/>
        </w:rPr>
        <w:t xml:space="preserve"> </w:t>
      </w:r>
      <w:r w:rsidR="009D6E5C" w:rsidRPr="009D6E5C">
        <w:rPr>
          <w:rFonts w:ascii="Times New Roman" w:hAnsi="Times New Roman" w:hint="eastAsia"/>
          <w:sz w:val="28"/>
          <w:szCs w:val="28"/>
          <w:lang w:val="ru-RU"/>
        </w:rPr>
        <w:t>характеризуется</w:t>
      </w:r>
      <w:r w:rsidR="009D6E5C" w:rsidRPr="009D6E5C">
        <w:rPr>
          <w:rFonts w:ascii="Times New Roman" w:hAnsi="Times New Roman"/>
          <w:sz w:val="28"/>
          <w:szCs w:val="28"/>
          <w:lang w:val="ru-RU"/>
        </w:rPr>
        <w:t xml:space="preserve"> </w:t>
      </w:r>
      <w:r w:rsidR="009D6E5C" w:rsidRPr="009D6E5C">
        <w:rPr>
          <w:rFonts w:ascii="Times New Roman" w:hAnsi="Times New Roman" w:hint="eastAsia"/>
          <w:sz w:val="28"/>
          <w:szCs w:val="28"/>
          <w:lang w:val="ru-RU"/>
        </w:rPr>
        <w:t>как</w:t>
      </w:r>
      <w:r w:rsidR="009D6E5C" w:rsidRPr="009D6E5C">
        <w:rPr>
          <w:rFonts w:ascii="Times New Roman" w:hAnsi="Times New Roman"/>
          <w:sz w:val="28"/>
          <w:szCs w:val="28"/>
          <w:lang w:val="ru-RU"/>
        </w:rPr>
        <w:t xml:space="preserve"> </w:t>
      </w:r>
      <w:r w:rsidR="009D6E5C" w:rsidRPr="009D6E5C">
        <w:rPr>
          <w:rFonts w:ascii="Times New Roman" w:hAnsi="Times New Roman" w:hint="eastAsia"/>
          <w:sz w:val="28"/>
          <w:szCs w:val="28"/>
          <w:lang w:val="ru-RU"/>
        </w:rPr>
        <w:t>стабильная</w:t>
      </w:r>
      <w:r w:rsidR="009D6E5C" w:rsidRPr="009D6E5C">
        <w:rPr>
          <w:rFonts w:ascii="Times New Roman" w:hAnsi="Times New Roman"/>
          <w:sz w:val="28"/>
          <w:szCs w:val="28"/>
          <w:lang w:val="ru-RU"/>
        </w:rPr>
        <w:t xml:space="preserve"> (7-13 </w:t>
      </w:r>
      <w:r w:rsidR="009D6E5C" w:rsidRPr="009D6E5C">
        <w:rPr>
          <w:rFonts w:ascii="Times New Roman" w:hAnsi="Times New Roman" w:hint="eastAsia"/>
          <w:sz w:val="28"/>
          <w:szCs w:val="28"/>
          <w:lang w:val="ru-RU"/>
        </w:rPr>
        <w:t>мкР</w:t>
      </w:r>
      <w:r w:rsidR="009D6E5C" w:rsidRPr="009D6E5C">
        <w:rPr>
          <w:rFonts w:ascii="Times New Roman" w:hAnsi="Times New Roman"/>
          <w:sz w:val="28"/>
          <w:szCs w:val="28"/>
          <w:lang w:val="ru-RU"/>
        </w:rPr>
        <w:t>/</w:t>
      </w:r>
      <w:r w:rsidR="009D6E5C" w:rsidRPr="009D6E5C">
        <w:rPr>
          <w:rFonts w:ascii="Times New Roman" w:hAnsi="Times New Roman" w:hint="eastAsia"/>
          <w:sz w:val="28"/>
          <w:szCs w:val="28"/>
          <w:lang w:val="ru-RU"/>
        </w:rPr>
        <w:t>час</w:t>
      </w:r>
      <w:r w:rsidR="009D6E5C" w:rsidRPr="009D6E5C">
        <w:rPr>
          <w:rFonts w:ascii="Times New Roman" w:hAnsi="Times New Roman"/>
          <w:sz w:val="28"/>
          <w:szCs w:val="28"/>
          <w:lang w:val="ru-RU"/>
        </w:rPr>
        <w:t>).</w:t>
      </w:r>
    </w:p>
    <w:p w14:paraId="4AFDAC17" w14:textId="77777777" w:rsidR="00BD55F7" w:rsidRDefault="009D6E5C" w:rsidP="00D11A01">
      <w:pPr>
        <w:ind w:firstLine="851"/>
        <w:jc w:val="both"/>
        <w:rPr>
          <w:rFonts w:ascii="Times New Roman" w:hAnsi="Times New Roman"/>
          <w:sz w:val="28"/>
          <w:szCs w:val="28"/>
          <w:lang w:val="ru-RU"/>
        </w:rPr>
      </w:pPr>
      <w:r w:rsidRPr="009D6E5C">
        <w:rPr>
          <w:rFonts w:ascii="Times New Roman" w:hAnsi="Times New Roman" w:hint="eastAsia"/>
          <w:sz w:val="28"/>
          <w:szCs w:val="28"/>
          <w:lang w:val="ru-RU"/>
        </w:rPr>
        <w:t>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связи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со</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значительным</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развитием</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технических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средств</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радиорелейных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систем</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прямой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видимости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тропосферных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радиорелейных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систем</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спутниковых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систем</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радиовещания</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телевидения</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радиосвязи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возросло</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влияние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электромагнитных</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полей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на</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организм</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человека</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Потенциальными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источниками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электромагнитного</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загрязнения</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г</w:t>
      </w:r>
      <w:r w:rsidR="00274912">
        <w:rPr>
          <w:rFonts w:ascii="Times New Roman" w:hAnsi="Times New Roman"/>
          <w:sz w:val="28"/>
          <w:szCs w:val="28"/>
          <w:lang w:val="ru-RU"/>
        </w:rPr>
        <w:t>орода</w:t>
      </w:r>
      <w:r w:rsidRPr="009D6E5C">
        <w:rPr>
          <w:rFonts w:ascii="Times New Roman" w:hAnsi="Times New Roman"/>
          <w:sz w:val="28"/>
          <w:szCs w:val="28"/>
          <w:lang w:val="ru-RU"/>
        </w:rPr>
        <w:t xml:space="preserve"> </w:t>
      </w:r>
      <w:r w:rsidR="00274912">
        <w:rPr>
          <w:rFonts w:ascii="Times New Roman" w:hAnsi="Times New Roman" w:hint="eastAsia"/>
          <w:sz w:val="28"/>
          <w:szCs w:val="28"/>
          <w:lang w:val="ru-RU"/>
        </w:rPr>
        <w:t>Буинск</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могут</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являться</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радиотехнически</w:t>
      </w:r>
      <w:r w:rsidR="00274912">
        <w:rPr>
          <w:rFonts w:ascii="Times New Roman" w:hAnsi="Times New Roman" w:hint="eastAsia"/>
          <w:sz w:val="28"/>
          <w:szCs w:val="28"/>
          <w:lang w:val="ru-RU"/>
        </w:rPr>
        <w:t>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объект</w:t>
      </w:r>
      <w:r w:rsidR="00274912">
        <w:rPr>
          <w:rFonts w:ascii="Times New Roman" w:hAnsi="Times New Roman" w:hint="eastAsia"/>
          <w:sz w:val="28"/>
          <w:szCs w:val="28"/>
          <w:lang w:val="ru-RU"/>
        </w:rPr>
        <w:t>ы</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станции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спутниковой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связи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телевизионные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ретрансляторы</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станции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сотовой</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связи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а</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также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радиорелейные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станции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воздушные</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линии</w:t>
      </w:r>
      <w:r w:rsidRPr="009D6E5C">
        <w:rPr>
          <w:rFonts w:ascii="Times New Roman" w:hAnsi="Times New Roman"/>
          <w:sz w:val="28"/>
          <w:szCs w:val="28"/>
          <w:lang w:val="ru-RU"/>
        </w:rPr>
        <w:t xml:space="preserve"> </w:t>
      </w:r>
      <w:r w:rsidRPr="009D6E5C">
        <w:rPr>
          <w:rFonts w:ascii="Times New Roman" w:hAnsi="Times New Roman" w:hint="eastAsia"/>
          <w:sz w:val="28"/>
          <w:szCs w:val="28"/>
          <w:lang w:val="ru-RU"/>
        </w:rPr>
        <w:t>электропередачи</w:t>
      </w:r>
      <w:r w:rsidR="00274912">
        <w:rPr>
          <w:rFonts w:ascii="Times New Roman" w:hAnsi="Times New Roman"/>
          <w:sz w:val="28"/>
          <w:szCs w:val="28"/>
          <w:lang w:val="ru-RU"/>
        </w:rPr>
        <w:t>.</w:t>
      </w:r>
    </w:p>
    <w:p w14:paraId="00BFBD42" w14:textId="77777777" w:rsidR="00702498" w:rsidRPr="006B65F8" w:rsidRDefault="00702498" w:rsidP="00D11A01">
      <w:pPr>
        <w:jc w:val="both"/>
        <w:rPr>
          <w:rFonts w:ascii="Times New Roman" w:hAnsi="Times New Roman"/>
          <w:sz w:val="28"/>
          <w:szCs w:val="28"/>
          <w:lang w:val="ru-RU"/>
        </w:rPr>
      </w:pPr>
    </w:p>
    <w:p w14:paraId="56CC4AB7" w14:textId="77777777" w:rsidR="00871EC0" w:rsidRPr="00871EC0" w:rsidRDefault="00871EC0" w:rsidP="00D11A01">
      <w:pPr>
        <w:ind w:firstLine="851"/>
        <w:jc w:val="both"/>
        <w:rPr>
          <w:rFonts w:ascii="Times New Roman" w:hAnsi="Times New Roman"/>
          <w:color w:val="FF0000"/>
          <w:sz w:val="28"/>
          <w:szCs w:val="28"/>
          <w:lang w:val="ru-RU"/>
        </w:rPr>
      </w:pPr>
      <w:r w:rsidRPr="00871EC0">
        <w:rPr>
          <w:rFonts w:ascii="Times New Roman" w:hAnsi="Times New Roman"/>
          <w:color w:val="FF0000"/>
          <w:sz w:val="28"/>
          <w:szCs w:val="28"/>
          <w:lang w:val="ru-RU"/>
        </w:rPr>
        <w:t xml:space="preserve"> </w:t>
      </w:r>
    </w:p>
    <w:p w14:paraId="765B4218" w14:textId="77777777" w:rsidR="00631875" w:rsidRDefault="001D72B4" w:rsidP="00E411EF">
      <w:pPr>
        <w:keepNext/>
        <w:jc w:val="center"/>
        <w:outlineLvl w:val="2"/>
        <w:rPr>
          <w:rFonts w:ascii="Times New Roman" w:hAnsi="Times New Roman"/>
          <w:b/>
          <w:sz w:val="28"/>
          <w:szCs w:val="28"/>
          <w:lang w:val="ru-RU"/>
        </w:rPr>
      </w:pPr>
      <w:bookmarkStart w:id="75" w:name="_Toc74638836"/>
      <w:bookmarkStart w:id="76" w:name="_Toc90897989"/>
      <w:r>
        <w:rPr>
          <w:rFonts w:ascii="Times New Roman" w:hAnsi="Times New Roman"/>
          <w:b/>
          <w:sz w:val="28"/>
          <w:szCs w:val="28"/>
          <w:lang w:val="ru-RU"/>
        </w:rPr>
        <w:t xml:space="preserve">2.7 </w:t>
      </w:r>
      <w:r w:rsidR="00B91CFC" w:rsidRPr="00D11A01">
        <w:rPr>
          <w:rFonts w:ascii="Times New Roman" w:hAnsi="Times New Roman" w:hint="eastAsia"/>
          <w:b/>
          <w:sz w:val="28"/>
          <w:szCs w:val="28"/>
          <w:lang w:val="ru-RU"/>
        </w:rPr>
        <w:t>Оценка</w:t>
      </w:r>
      <w:r w:rsidR="00B91CFC" w:rsidRPr="00D11A01">
        <w:rPr>
          <w:rFonts w:ascii="Times New Roman" w:hAnsi="Times New Roman"/>
          <w:b/>
          <w:sz w:val="28"/>
          <w:szCs w:val="28"/>
          <w:lang w:val="ru-RU"/>
        </w:rPr>
        <w:t xml:space="preserve"> </w:t>
      </w:r>
      <w:r w:rsidR="00B91CFC" w:rsidRPr="00D11A01">
        <w:rPr>
          <w:rFonts w:ascii="Times New Roman" w:hAnsi="Times New Roman" w:hint="eastAsia"/>
          <w:b/>
          <w:sz w:val="28"/>
          <w:szCs w:val="28"/>
          <w:lang w:val="ru-RU"/>
        </w:rPr>
        <w:t>состояния</w:t>
      </w:r>
      <w:r w:rsidR="00B91CFC" w:rsidRPr="00D11A01">
        <w:rPr>
          <w:rFonts w:ascii="Times New Roman" w:hAnsi="Times New Roman"/>
          <w:b/>
          <w:sz w:val="28"/>
          <w:szCs w:val="28"/>
          <w:lang w:val="ru-RU"/>
        </w:rPr>
        <w:t xml:space="preserve"> </w:t>
      </w:r>
      <w:r w:rsidR="00B91CFC" w:rsidRPr="00D11A01">
        <w:rPr>
          <w:rFonts w:ascii="Times New Roman" w:hAnsi="Times New Roman" w:hint="eastAsia"/>
          <w:b/>
          <w:sz w:val="28"/>
          <w:szCs w:val="28"/>
          <w:lang w:val="ru-RU"/>
        </w:rPr>
        <w:t>озелененных</w:t>
      </w:r>
      <w:r w:rsidR="00B91CFC" w:rsidRPr="00D11A01">
        <w:rPr>
          <w:rFonts w:ascii="Times New Roman" w:hAnsi="Times New Roman"/>
          <w:b/>
          <w:sz w:val="28"/>
          <w:szCs w:val="28"/>
          <w:lang w:val="ru-RU"/>
        </w:rPr>
        <w:t xml:space="preserve"> </w:t>
      </w:r>
      <w:r w:rsidR="00B91CFC" w:rsidRPr="00D11A01">
        <w:rPr>
          <w:rFonts w:ascii="Times New Roman" w:hAnsi="Times New Roman" w:hint="eastAsia"/>
          <w:b/>
          <w:sz w:val="28"/>
          <w:szCs w:val="28"/>
          <w:lang w:val="ru-RU"/>
        </w:rPr>
        <w:t>территорий</w:t>
      </w:r>
      <w:bookmarkEnd w:id="75"/>
      <w:bookmarkEnd w:id="76"/>
    </w:p>
    <w:p w14:paraId="26038270" w14:textId="77777777" w:rsidR="00D11A01" w:rsidRDefault="00D11A01" w:rsidP="00AD3F07">
      <w:pPr>
        <w:keepNext/>
        <w:jc w:val="center"/>
        <w:rPr>
          <w:rFonts w:ascii="Times New Roman" w:hAnsi="Times New Roman"/>
          <w:b/>
          <w:sz w:val="28"/>
          <w:szCs w:val="28"/>
          <w:lang w:val="ru-RU"/>
        </w:rPr>
      </w:pPr>
    </w:p>
    <w:p w14:paraId="6FAFD5EE" w14:textId="77777777" w:rsidR="0039087A" w:rsidRPr="009348FA" w:rsidRDefault="0039087A" w:rsidP="000B199F">
      <w:pPr>
        <w:ind w:firstLine="851"/>
        <w:jc w:val="both"/>
        <w:rPr>
          <w:rFonts w:ascii="Times New Roman" w:hAnsi="Times New Roman"/>
          <w:sz w:val="28"/>
          <w:szCs w:val="28"/>
          <w:lang w:val="ru-RU"/>
        </w:rPr>
      </w:pPr>
      <w:r w:rsidRPr="009348FA">
        <w:rPr>
          <w:rFonts w:ascii="Times New Roman" w:hAnsi="Times New Roman"/>
          <w:sz w:val="28"/>
          <w:szCs w:val="28"/>
          <w:lang w:val="ru-RU"/>
        </w:rPr>
        <w:t>Основные структурные элементы системы озеленения территории оказывают значительное многоплановое воздействие на состояние окружающей среды. Они поддерживают ход естественных биосферных процессов, оказывают климаторегулирующее влияние, снижают антропогенное воздействие на окружающую среду, способствуют комплексному сбалансированному использованию природных ресурсов, улучшая условия хозяйственной деятельности, проживания и отдыха населения.</w:t>
      </w:r>
    </w:p>
    <w:p w14:paraId="47AF0418" w14:textId="77777777" w:rsidR="00950F15" w:rsidRPr="009348FA" w:rsidRDefault="00950F15" w:rsidP="000B199F">
      <w:pPr>
        <w:ind w:firstLine="851"/>
        <w:jc w:val="both"/>
        <w:rPr>
          <w:rFonts w:ascii="Times New Roman" w:hAnsi="Times New Roman"/>
          <w:sz w:val="28"/>
          <w:szCs w:val="28"/>
          <w:lang w:val="ru-RU"/>
        </w:rPr>
      </w:pPr>
      <w:r w:rsidRPr="009348FA">
        <w:rPr>
          <w:rFonts w:ascii="Times New Roman" w:hAnsi="Times New Roman"/>
          <w:sz w:val="28"/>
          <w:szCs w:val="28"/>
          <w:lang w:val="ru-RU"/>
        </w:rPr>
        <w:t>Система зеленых насаждений – важнейший фактор в структуре элементов природного комплекса и охраны окружающей среды населенных пунктов. Зеленые насаждения всех категорий обеспечивают наилучшее проветривание территорий, оздоровление его воздушного бассейна и являются местами отдыха жителей.</w:t>
      </w:r>
    </w:p>
    <w:p w14:paraId="203CF7A5" w14:textId="77777777" w:rsidR="0090705C" w:rsidRPr="009348FA" w:rsidRDefault="0090705C" w:rsidP="000B199F">
      <w:pPr>
        <w:ind w:firstLine="851"/>
        <w:jc w:val="both"/>
        <w:rPr>
          <w:rFonts w:ascii="Times New Roman" w:hAnsi="Times New Roman"/>
          <w:sz w:val="28"/>
          <w:szCs w:val="28"/>
          <w:lang w:val="ru-RU"/>
        </w:rPr>
      </w:pPr>
      <w:r w:rsidRPr="009348FA">
        <w:rPr>
          <w:rFonts w:ascii="Times New Roman" w:hAnsi="Times New Roman"/>
          <w:sz w:val="28"/>
          <w:szCs w:val="28"/>
          <w:lang w:val="ru-RU"/>
        </w:rPr>
        <w:t>Озелененные территории общего пользования представлены скверами по ул. Комсомольская и Космовского, расположенными в северной и восточной частях города, а также бульварами</w:t>
      </w:r>
      <w:r w:rsidR="00BE0491" w:rsidRPr="009348FA">
        <w:rPr>
          <w:rFonts w:ascii="Times New Roman" w:hAnsi="Times New Roman"/>
          <w:sz w:val="28"/>
          <w:szCs w:val="28"/>
          <w:lang w:val="ru-RU"/>
        </w:rPr>
        <w:t>, парками</w:t>
      </w:r>
      <w:r w:rsidRPr="009348FA">
        <w:rPr>
          <w:rFonts w:ascii="Times New Roman" w:hAnsi="Times New Roman"/>
          <w:sz w:val="28"/>
          <w:szCs w:val="28"/>
          <w:lang w:val="ru-RU"/>
        </w:rPr>
        <w:t xml:space="preserve"> на востоке Буинска - по улицам Космовского, Р. Люксембург, Татарстана и К.Маркса.</w:t>
      </w:r>
      <w:r w:rsidR="005321FB" w:rsidRPr="009348FA">
        <w:rPr>
          <w:rFonts w:ascii="Times New Roman" w:hAnsi="Times New Roman"/>
          <w:sz w:val="28"/>
          <w:szCs w:val="28"/>
          <w:lang w:val="ru-RU"/>
        </w:rPr>
        <w:t xml:space="preserve"> </w:t>
      </w:r>
    </w:p>
    <w:p w14:paraId="5DF53022" w14:textId="77777777" w:rsidR="0090705C" w:rsidRPr="009348FA" w:rsidRDefault="0090705C" w:rsidP="000B199F">
      <w:pPr>
        <w:ind w:firstLine="851"/>
        <w:jc w:val="both"/>
        <w:rPr>
          <w:rFonts w:ascii="Times New Roman" w:hAnsi="Times New Roman"/>
          <w:sz w:val="28"/>
          <w:szCs w:val="28"/>
          <w:lang w:val="ru-RU"/>
        </w:rPr>
      </w:pPr>
      <w:r w:rsidRPr="009348FA">
        <w:rPr>
          <w:rFonts w:ascii="Times New Roman" w:hAnsi="Times New Roman"/>
          <w:sz w:val="28"/>
          <w:szCs w:val="28"/>
          <w:lang w:val="ru-RU"/>
        </w:rPr>
        <w:t>Озелененные территории специального назначения представлены лесозащитными полосами и питомниками в северо-западной части города, а также кладбищами.</w:t>
      </w:r>
    </w:p>
    <w:p w14:paraId="22447539" w14:textId="77777777" w:rsidR="0090705C" w:rsidRPr="00F627EE" w:rsidRDefault="0090705C" w:rsidP="000B199F">
      <w:pPr>
        <w:ind w:firstLine="851"/>
        <w:jc w:val="both"/>
        <w:rPr>
          <w:rFonts w:ascii="Times New Roman" w:hAnsi="Times New Roman"/>
          <w:sz w:val="28"/>
          <w:szCs w:val="28"/>
          <w:lang w:val="ru-RU"/>
        </w:rPr>
      </w:pPr>
      <w:r w:rsidRPr="009348FA">
        <w:rPr>
          <w:rFonts w:ascii="Times New Roman" w:hAnsi="Times New Roman"/>
          <w:sz w:val="28"/>
          <w:szCs w:val="28"/>
          <w:lang w:val="ru-RU"/>
        </w:rPr>
        <w:t>Вдоль восточной границы г</w:t>
      </w:r>
      <w:r w:rsidR="000834D8" w:rsidRPr="009348FA">
        <w:rPr>
          <w:rFonts w:ascii="Times New Roman" w:hAnsi="Times New Roman"/>
          <w:sz w:val="28"/>
          <w:szCs w:val="28"/>
          <w:lang w:val="ru-RU"/>
        </w:rPr>
        <w:t>орода</w:t>
      </w:r>
      <w:r w:rsidRPr="009348FA">
        <w:rPr>
          <w:rFonts w:ascii="Times New Roman" w:hAnsi="Times New Roman"/>
          <w:sz w:val="28"/>
          <w:szCs w:val="28"/>
          <w:lang w:val="ru-RU"/>
        </w:rPr>
        <w:t xml:space="preserve"> </w:t>
      </w:r>
      <w:r w:rsidR="000834D8" w:rsidRPr="009348FA">
        <w:rPr>
          <w:rFonts w:ascii="Times New Roman" w:hAnsi="Times New Roman"/>
          <w:sz w:val="28"/>
          <w:szCs w:val="28"/>
          <w:lang w:val="ru-RU"/>
        </w:rPr>
        <w:t>Буинск</w:t>
      </w:r>
      <w:r w:rsidRPr="009348FA">
        <w:rPr>
          <w:rFonts w:ascii="Times New Roman" w:hAnsi="Times New Roman"/>
          <w:sz w:val="28"/>
          <w:szCs w:val="28"/>
          <w:lang w:val="ru-RU"/>
        </w:rPr>
        <w:t xml:space="preserve"> на расстоянии 1 км расположен лесной массив Буинского лесничества с ценными лесными ландшафтами в условиях лесостепной зоны, что оказывает значительное положительное</w:t>
      </w:r>
      <w:r w:rsidRPr="00F627EE">
        <w:rPr>
          <w:rFonts w:ascii="Times New Roman" w:hAnsi="Times New Roman"/>
          <w:sz w:val="28"/>
          <w:szCs w:val="28"/>
          <w:lang w:val="ru-RU"/>
        </w:rPr>
        <w:t xml:space="preserve"> влияние на экологическую обстановку в городе и создает благоприятные условия для организации круглогодичного отдыха населения.</w:t>
      </w:r>
    </w:p>
    <w:p w14:paraId="3751E2A0" w14:textId="77777777" w:rsidR="0090705C" w:rsidRPr="0090705C" w:rsidRDefault="0090705C" w:rsidP="00BE0491">
      <w:pPr>
        <w:ind w:firstLine="851"/>
        <w:jc w:val="both"/>
        <w:rPr>
          <w:rFonts w:ascii="Times New Roman" w:hAnsi="Times New Roman"/>
          <w:b/>
          <w:sz w:val="28"/>
          <w:szCs w:val="28"/>
          <w:lang w:val="ru-RU"/>
        </w:rPr>
      </w:pPr>
      <w:r w:rsidRPr="006F4E5B">
        <w:rPr>
          <w:rFonts w:ascii="Times New Roman" w:hAnsi="Times New Roman" w:hint="eastAsia"/>
          <w:sz w:val="28"/>
          <w:szCs w:val="28"/>
          <w:lang w:val="ru-RU"/>
        </w:rPr>
        <w:t>Площадь</w:t>
      </w:r>
      <w:r w:rsidRPr="006F4E5B">
        <w:rPr>
          <w:rFonts w:ascii="Times New Roman" w:hAnsi="Times New Roman"/>
          <w:sz w:val="28"/>
          <w:szCs w:val="28"/>
          <w:lang w:val="ru-RU"/>
        </w:rPr>
        <w:t xml:space="preserve"> </w:t>
      </w:r>
      <w:r w:rsidRPr="006F4E5B">
        <w:rPr>
          <w:rFonts w:ascii="Times New Roman" w:hAnsi="Times New Roman" w:hint="eastAsia"/>
          <w:sz w:val="28"/>
          <w:szCs w:val="28"/>
          <w:lang w:val="ru-RU"/>
        </w:rPr>
        <w:t>озелененных</w:t>
      </w:r>
      <w:r w:rsidRPr="006F4E5B">
        <w:rPr>
          <w:rFonts w:ascii="Times New Roman" w:hAnsi="Times New Roman"/>
          <w:sz w:val="28"/>
          <w:szCs w:val="28"/>
          <w:lang w:val="ru-RU"/>
        </w:rPr>
        <w:t xml:space="preserve"> </w:t>
      </w:r>
      <w:r w:rsidRPr="006F4E5B">
        <w:rPr>
          <w:rFonts w:ascii="Times New Roman" w:hAnsi="Times New Roman" w:hint="eastAsia"/>
          <w:sz w:val="28"/>
          <w:szCs w:val="28"/>
          <w:lang w:val="ru-RU"/>
        </w:rPr>
        <w:t>территорий</w:t>
      </w:r>
      <w:r w:rsidRPr="006F4E5B">
        <w:rPr>
          <w:rFonts w:ascii="Times New Roman" w:hAnsi="Times New Roman"/>
          <w:sz w:val="28"/>
          <w:szCs w:val="28"/>
          <w:lang w:val="ru-RU"/>
        </w:rPr>
        <w:t xml:space="preserve"> </w:t>
      </w:r>
      <w:r w:rsidRPr="006F4E5B">
        <w:rPr>
          <w:rFonts w:ascii="Times New Roman" w:hAnsi="Times New Roman" w:hint="eastAsia"/>
          <w:sz w:val="28"/>
          <w:szCs w:val="28"/>
          <w:lang w:val="ru-RU"/>
        </w:rPr>
        <w:t>г</w:t>
      </w:r>
      <w:r w:rsidR="006F4E5B" w:rsidRPr="006F4E5B">
        <w:rPr>
          <w:rFonts w:ascii="Times New Roman" w:hAnsi="Times New Roman"/>
          <w:sz w:val="28"/>
          <w:szCs w:val="28"/>
          <w:lang w:val="ru-RU"/>
        </w:rPr>
        <w:t>орода</w:t>
      </w:r>
      <w:r w:rsidRPr="006F4E5B">
        <w:rPr>
          <w:rFonts w:ascii="Times New Roman" w:hAnsi="Times New Roman"/>
          <w:sz w:val="28"/>
          <w:szCs w:val="28"/>
          <w:lang w:val="ru-RU"/>
        </w:rPr>
        <w:t xml:space="preserve"> </w:t>
      </w:r>
      <w:r w:rsidR="006F4E5B" w:rsidRPr="006F4E5B">
        <w:rPr>
          <w:rFonts w:ascii="Times New Roman" w:hAnsi="Times New Roman" w:hint="eastAsia"/>
          <w:sz w:val="28"/>
          <w:szCs w:val="28"/>
          <w:lang w:val="ru-RU"/>
        </w:rPr>
        <w:t>Буинск</w:t>
      </w:r>
      <w:r w:rsidRPr="006F4E5B">
        <w:rPr>
          <w:rFonts w:ascii="Times New Roman" w:hAnsi="Times New Roman"/>
          <w:sz w:val="28"/>
          <w:szCs w:val="28"/>
          <w:lang w:val="ru-RU"/>
        </w:rPr>
        <w:t xml:space="preserve"> </w:t>
      </w:r>
      <w:r w:rsidRPr="006F4E5B">
        <w:rPr>
          <w:rFonts w:ascii="Times New Roman" w:hAnsi="Times New Roman" w:hint="eastAsia"/>
          <w:sz w:val="28"/>
          <w:szCs w:val="28"/>
          <w:lang w:val="ru-RU"/>
        </w:rPr>
        <w:t>составляет</w:t>
      </w:r>
      <w:r w:rsidRPr="006F4E5B">
        <w:rPr>
          <w:rFonts w:ascii="Times New Roman" w:hAnsi="Times New Roman"/>
          <w:sz w:val="28"/>
          <w:szCs w:val="28"/>
          <w:lang w:val="ru-RU"/>
        </w:rPr>
        <w:t xml:space="preserve"> </w:t>
      </w:r>
      <w:r w:rsidR="006F4E5B" w:rsidRPr="006F4E5B">
        <w:rPr>
          <w:rFonts w:ascii="Times New Roman" w:hAnsi="Times New Roman"/>
          <w:sz w:val="28"/>
          <w:szCs w:val="28"/>
          <w:lang w:val="ru-RU"/>
        </w:rPr>
        <w:t>3</w:t>
      </w:r>
      <w:r w:rsidR="00466901">
        <w:rPr>
          <w:rFonts w:ascii="Times New Roman" w:hAnsi="Times New Roman"/>
          <w:sz w:val="28"/>
          <w:szCs w:val="28"/>
          <w:lang w:val="ru-RU"/>
        </w:rPr>
        <w:t>5</w:t>
      </w:r>
      <w:r w:rsidR="006F4E5B" w:rsidRPr="006F4E5B">
        <w:rPr>
          <w:rFonts w:ascii="Times New Roman" w:hAnsi="Times New Roman"/>
          <w:sz w:val="28"/>
          <w:szCs w:val="28"/>
          <w:lang w:val="ru-RU"/>
        </w:rPr>
        <w:t>,</w:t>
      </w:r>
      <w:r w:rsidR="00466901">
        <w:rPr>
          <w:rFonts w:ascii="Times New Roman" w:hAnsi="Times New Roman"/>
          <w:sz w:val="28"/>
          <w:szCs w:val="28"/>
          <w:lang w:val="ru-RU"/>
        </w:rPr>
        <w:t>2</w:t>
      </w:r>
      <w:r w:rsidRPr="006F4E5B">
        <w:rPr>
          <w:rFonts w:ascii="Times New Roman" w:hAnsi="Times New Roman"/>
          <w:sz w:val="28"/>
          <w:szCs w:val="28"/>
          <w:lang w:val="ru-RU"/>
        </w:rPr>
        <w:t xml:space="preserve"> </w:t>
      </w:r>
      <w:r w:rsidRPr="006F4E5B">
        <w:rPr>
          <w:rFonts w:ascii="Times New Roman" w:hAnsi="Times New Roman" w:hint="eastAsia"/>
          <w:sz w:val="28"/>
          <w:szCs w:val="28"/>
          <w:lang w:val="ru-RU"/>
        </w:rPr>
        <w:t>га</w:t>
      </w:r>
      <w:r w:rsidRPr="006F4E5B">
        <w:rPr>
          <w:rFonts w:ascii="Times New Roman" w:hAnsi="Times New Roman"/>
          <w:sz w:val="28"/>
          <w:szCs w:val="28"/>
          <w:lang w:val="ru-RU"/>
        </w:rPr>
        <w:t xml:space="preserve"> (</w:t>
      </w:r>
      <w:r w:rsidRPr="006F4E5B">
        <w:rPr>
          <w:rFonts w:ascii="Times New Roman" w:hAnsi="Times New Roman" w:hint="eastAsia"/>
          <w:sz w:val="28"/>
          <w:szCs w:val="28"/>
          <w:lang w:val="ru-RU"/>
        </w:rPr>
        <w:t>без</w:t>
      </w:r>
      <w:r w:rsidRPr="006F4E5B">
        <w:rPr>
          <w:rFonts w:ascii="Times New Roman" w:hAnsi="Times New Roman"/>
          <w:sz w:val="28"/>
          <w:szCs w:val="28"/>
          <w:lang w:val="ru-RU"/>
        </w:rPr>
        <w:t xml:space="preserve"> </w:t>
      </w:r>
      <w:r w:rsidRPr="006F4E5B">
        <w:rPr>
          <w:rFonts w:ascii="Times New Roman" w:hAnsi="Times New Roman" w:hint="eastAsia"/>
          <w:sz w:val="28"/>
          <w:szCs w:val="28"/>
          <w:lang w:val="ru-RU"/>
        </w:rPr>
        <w:t>приусадебн</w:t>
      </w:r>
      <w:r w:rsidR="006F4E5B" w:rsidRPr="006F4E5B">
        <w:rPr>
          <w:rFonts w:ascii="Times New Roman" w:hAnsi="Times New Roman" w:hint="eastAsia"/>
          <w:sz w:val="28"/>
          <w:szCs w:val="28"/>
          <w:lang w:val="ru-RU"/>
        </w:rPr>
        <w:t>ых</w:t>
      </w:r>
      <w:r w:rsidRPr="006F4E5B">
        <w:rPr>
          <w:rFonts w:ascii="Times New Roman" w:hAnsi="Times New Roman"/>
          <w:sz w:val="28"/>
          <w:szCs w:val="28"/>
          <w:lang w:val="ru-RU"/>
        </w:rPr>
        <w:t xml:space="preserve"> </w:t>
      </w:r>
      <w:r w:rsidRPr="006F4E5B">
        <w:rPr>
          <w:rFonts w:ascii="Times New Roman" w:hAnsi="Times New Roman" w:hint="eastAsia"/>
          <w:sz w:val="28"/>
          <w:szCs w:val="28"/>
          <w:lang w:val="ru-RU"/>
        </w:rPr>
        <w:t>озеленений</w:t>
      </w:r>
      <w:r w:rsidRPr="006F4E5B">
        <w:rPr>
          <w:rFonts w:ascii="Times New Roman" w:hAnsi="Times New Roman"/>
          <w:sz w:val="28"/>
          <w:szCs w:val="28"/>
          <w:lang w:val="ru-RU"/>
        </w:rPr>
        <w:t xml:space="preserve">). </w:t>
      </w:r>
      <w:r w:rsidRPr="00590381">
        <w:rPr>
          <w:rFonts w:ascii="Times New Roman" w:hAnsi="Times New Roman" w:hint="eastAsia"/>
          <w:sz w:val="28"/>
          <w:szCs w:val="28"/>
          <w:lang w:val="ru-RU"/>
        </w:rPr>
        <w:t>По</w:t>
      </w: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видам</w:t>
      </w: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использования</w:t>
      </w: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в</w:t>
      </w: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г</w:t>
      </w:r>
      <w:r w:rsidR="00590381" w:rsidRPr="00590381">
        <w:rPr>
          <w:rFonts w:ascii="Times New Roman" w:hAnsi="Times New Roman"/>
          <w:sz w:val="28"/>
          <w:szCs w:val="28"/>
          <w:lang w:val="ru-RU"/>
        </w:rPr>
        <w:t>ороде</w:t>
      </w:r>
      <w:r w:rsidRPr="00590381">
        <w:rPr>
          <w:rFonts w:ascii="Times New Roman" w:hAnsi="Times New Roman"/>
          <w:sz w:val="28"/>
          <w:szCs w:val="28"/>
          <w:lang w:val="ru-RU"/>
        </w:rPr>
        <w:t xml:space="preserve"> </w:t>
      </w:r>
      <w:r w:rsidR="00590381" w:rsidRPr="00590381">
        <w:rPr>
          <w:rFonts w:ascii="Times New Roman" w:hAnsi="Times New Roman" w:hint="eastAsia"/>
          <w:sz w:val="28"/>
          <w:szCs w:val="28"/>
          <w:lang w:val="ru-RU"/>
        </w:rPr>
        <w:t>Буинск</w:t>
      </w: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выделяются</w:t>
      </w: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следующие</w:t>
      </w: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категории</w:t>
      </w: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озелененных</w:t>
      </w: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территорий</w:t>
      </w: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ГОСТ</w:t>
      </w:r>
      <w:r w:rsidRPr="00590381">
        <w:rPr>
          <w:rFonts w:ascii="Times New Roman" w:hAnsi="Times New Roman"/>
          <w:sz w:val="28"/>
          <w:szCs w:val="28"/>
          <w:lang w:val="ru-RU"/>
        </w:rPr>
        <w:t xml:space="preserve"> 28329-89 «</w:t>
      </w:r>
      <w:r w:rsidRPr="00590381">
        <w:rPr>
          <w:rFonts w:ascii="Times New Roman" w:hAnsi="Times New Roman" w:hint="eastAsia"/>
          <w:sz w:val="28"/>
          <w:szCs w:val="28"/>
          <w:lang w:val="ru-RU"/>
        </w:rPr>
        <w:t>Озеленение</w:t>
      </w: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городов»</w:t>
      </w:r>
      <w:r w:rsidRPr="00590381">
        <w:rPr>
          <w:rFonts w:ascii="Times New Roman" w:hAnsi="Times New Roman"/>
          <w:sz w:val="28"/>
          <w:szCs w:val="28"/>
          <w:lang w:val="ru-RU"/>
        </w:rPr>
        <w:t>):</w:t>
      </w:r>
    </w:p>
    <w:p w14:paraId="5B6FE293" w14:textId="77777777" w:rsidR="0090705C" w:rsidRPr="00590381" w:rsidRDefault="00590381" w:rsidP="00BE0491">
      <w:pPr>
        <w:ind w:firstLine="851"/>
        <w:jc w:val="both"/>
        <w:rPr>
          <w:rFonts w:ascii="Times New Roman" w:hAnsi="Times New Roman"/>
          <w:sz w:val="28"/>
          <w:szCs w:val="28"/>
          <w:lang w:val="ru-RU"/>
        </w:rPr>
      </w:pP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о</w:t>
      </w:r>
      <w:r w:rsidR="0090705C" w:rsidRPr="00590381">
        <w:rPr>
          <w:rFonts w:ascii="Times New Roman" w:hAnsi="Times New Roman" w:hint="eastAsia"/>
          <w:sz w:val="28"/>
          <w:szCs w:val="28"/>
          <w:lang w:val="ru-RU"/>
        </w:rPr>
        <w:t>зелененные</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территории</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общего</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пользования</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предназначенные</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для</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различных</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форм</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отдыха</w:t>
      </w:r>
      <w:r w:rsidR="0090705C" w:rsidRPr="00590381">
        <w:rPr>
          <w:rFonts w:ascii="Times New Roman" w:hAnsi="Times New Roman"/>
          <w:sz w:val="28"/>
          <w:szCs w:val="28"/>
          <w:lang w:val="ru-RU"/>
        </w:rPr>
        <w:t xml:space="preserve"> – </w:t>
      </w:r>
      <w:r w:rsidR="0090705C" w:rsidRPr="00590381">
        <w:rPr>
          <w:rFonts w:ascii="Times New Roman" w:hAnsi="Times New Roman" w:hint="eastAsia"/>
          <w:sz w:val="28"/>
          <w:szCs w:val="28"/>
          <w:lang w:val="ru-RU"/>
        </w:rPr>
        <w:t>скверы</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и</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бульвары</w:t>
      </w:r>
      <w:r w:rsidR="008F357D">
        <w:rPr>
          <w:rFonts w:ascii="Times New Roman" w:hAnsi="Times New Roman"/>
          <w:sz w:val="28"/>
          <w:szCs w:val="28"/>
          <w:lang w:val="ru-RU"/>
        </w:rPr>
        <w:t>, парки</w:t>
      </w:r>
      <w:r w:rsidR="0090705C" w:rsidRPr="00590381">
        <w:rPr>
          <w:rFonts w:ascii="Times New Roman" w:hAnsi="Times New Roman"/>
          <w:sz w:val="28"/>
          <w:szCs w:val="28"/>
          <w:lang w:val="ru-RU"/>
        </w:rPr>
        <w:t>;</w:t>
      </w:r>
    </w:p>
    <w:p w14:paraId="6E54020F" w14:textId="77777777" w:rsidR="0090705C" w:rsidRPr="00590381" w:rsidRDefault="00590381" w:rsidP="00BE0491">
      <w:pPr>
        <w:ind w:firstLine="851"/>
        <w:jc w:val="both"/>
        <w:rPr>
          <w:rFonts w:ascii="Times New Roman" w:hAnsi="Times New Roman"/>
          <w:sz w:val="28"/>
          <w:szCs w:val="28"/>
          <w:lang w:val="ru-RU"/>
        </w:rPr>
      </w:pP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о</w:t>
      </w:r>
      <w:r w:rsidR="0090705C" w:rsidRPr="00590381">
        <w:rPr>
          <w:rFonts w:ascii="Times New Roman" w:hAnsi="Times New Roman" w:hint="eastAsia"/>
          <w:sz w:val="28"/>
          <w:szCs w:val="28"/>
          <w:lang w:val="ru-RU"/>
        </w:rPr>
        <w:t>зелененные</w:t>
      </w:r>
      <w:r w:rsidR="0090705C" w:rsidRPr="00590381">
        <w:rPr>
          <w:rFonts w:ascii="Times New Roman" w:hAnsi="Times New Roman"/>
          <w:sz w:val="28"/>
          <w:szCs w:val="28"/>
          <w:lang w:val="ru-RU"/>
        </w:rPr>
        <w:tab/>
      </w:r>
      <w:r w:rsidR="0090705C" w:rsidRPr="00590381">
        <w:rPr>
          <w:rFonts w:ascii="Times New Roman" w:hAnsi="Times New Roman" w:hint="eastAsia"/>
          <w:sz w:val="28"/>
          <w:szCs w:val="28"/>
          <w:lang w:val="ru-RU"/>
        </w:rPr>
        <w:t>территории</w:t>
      </w:r>
      <w:r w:rsidR="0090705C" w:rsidRPr="00590381">
        <w:rPr>
          <w:rFonts w:ascii="Times New Roman" w:hAnsi="Times New Roman"/>
          <w:sz w:val="28"/>
          <w:szCs w:val="28"/>
          <w:lang w:val="ru-RU"/>
        </w:rPr>
        <w:tab/>
      </w:r>
      <w:r w:rsidR="0090705C" w:rsidRPr="00590381">
        <w:rPr>
          <w:rFonts w:ascii="Times New Roman" w:hAnsi="Times New Roman" w:hint="eastAsia"/>
          <w:sz w:val="28"/>
          <w:szCs w:val="28"/>
          <w:lang w:val="ru-RU"/>
        </w:rPr>
        <w:t>специального</w:t>
      </w:r>
      <w:r w:rsidR="0090705C" w:rsidRPr="00590381">
        <w:rPr>
          <w:rFonts w:ascii="Times New Roman" w:hAnsi="Times New Roman"/>
          <w:sz w:val="28"/>
          <w:szCs w:val="28"/>
          <w:lang w:val="ru-RU"/>
        </w:rPr>
        <w:tab/>
      </w:r>
      <w:r w:rsidR="0090705C" w:rsidRPr="00590381">
        <w:rPr>
          <w:rFonts w:ascii="Times New Roman" w:hAnsi="Times New Roman" w:hint="eastAsia"/>
          <w:sz w:val="28"/>
          <w:szCs w:val="28"/>
          <w:lang w:val="ru-RU"/>
        </w:rPr>
        <w:t>назначения</w:t>
      </w:r>
      <w:r w:rsidR="00BE0491">
        <w:rPr>
          <w:rFonts w:ascii="Times New Roman" w:hAnsi="Times New Roman"/>
          <w:sz w:val="28"/>
          <w:szCs w:val="28"/>
          <w:lang w:val="ru-RU"/>
        </w:rPr>
        <w:t xml:space="preserve"> – </w:t>
      </w:r>
      <w:r w:rsidR="0090705C" w:rsidRPr="00590381">
        <w:rPr>
          <w:rFonts w:ascii="Times New Roman" w:hAnsi="Times New Roman" w:hint="eastAsia"/>
          <w:sz w:val="28"/>
          <w:szCs w:val="28"/>
          <w:lang w:val="ru-RU"/>
        </w:rPr>
        <w:t>кладбища</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лесопосадки</w:t>
      </w:r>
      <w:r w:rsidR="0090705C" w:rsidRPr="00590381">
        <w:rPr>
          <w:rFonts w:ascii="Times New Roman" w:hAnsi="Times New Roman"/>
          <w:sz w:val="28"/>
          <w:szCs w:val="28"/>
          <w:lang w:val="ru-RU"/>
        </w:rPr>
        <w:t>;</w:t>
      </w:r>
    </w:p>
    <w:p w14:paraId="27DFDF6E" w14:textId="77777777" w:rsidR="00BE0491" w:rsidRDefault="00590381" w:rsidP="00BE0491">
      <w:pPr>
        <w:ind w:firstLine="851"/>
        <w:jc w:val="both"/>
        <w:rPr>
          <w:rFonts w:ascii="Times New Roman" w:hAnsi="Times New Roman"/>
          <w:sz w:val="28"/>
          <w:szCs w:val="28"/>
          <w:lang w:val="ru-RU"/>
        </w:rPr>
      </w:pPr>
      <w:r w:rsidRPr="00590381">
        <w:rPr>
          <w:rFonts w:ascii="Times New Roman" w:hAnsi="Times New Roman"/>
          <w:sz w:val="28"/>
          <w:szCs w:val="28"/>
          <w:lang w:val="ru-RU"/>
        </w:rPr>
        <w:t xml:space="preserve">- </w:t>
      </w:r>
      <w:r w:rsidRPr="00590381">
        <w:rPr>
          <w:rFonts w:ascii="Times New Roman" w:hAnsi="Times New Roman" w:hint="eastAsia"/>
          <w:sz w:val="28"/>
          <w:szCs w:val="28"/>
          <w:lang w:val="ru-RU"/>
        </w:rPr>
        <w:t>о</w:t>
      </w:r>
      <w:r w:rsidR="0090705C" w:rsidRPr="00590381">
        <w:rPr>
          <w:rFonts w:ascii="Times New Roman" w:hAnsi="Times New Roman" w:hint="eastAsia"/>
          <w:sz w:val="28"/>
          <w:szCs w:val="28"/>
          <w:lang w:val="ru-RU"/>
        </w:rPr>
        <w:t>зелененные</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территории</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ограниченного</w:t>
      </w:r>
      <w:r w:rsidR="0090705C" w:rsidRPr="00590381">
        <w:rPr>
          <w:rFonts w:ascii="Times New Roman" w:hAnsi="Times New Roman"/>
          <w:sz w:val="28"/>
          <w:szCs w:val="28"/>
          <w:lang w:val="ru-RU"/>
        </w:rPr>
        <w:t xml:space="preserve"> </w:t>
      </w:r>
      <w:r w:rsidR="0090705C" w:rsidRPr="00590381">
        <w:rPr>
          <w:rFonts w:ascii="Times New Roman" w:hAnsi="Times New Roman" w:hint="eastAsia"/>
          <w:sz w:val="28"/>
          <w:szCs w:val="28"/>
          <w:lang w:val="ru-RU"/>
        </w:rPr>
        <w:t>пользования</w:t>
      </w:r>
      <w:r w:rsidR="0090705C" w:rsidRPr="00590381">
        <w:rPr>
          <w:rFonts w:ascii="Times New Roman" w:hAnsi="Times New Roman"/>
          <w:sz w:val="28"/>
          <w:szCs w:val="28"/>
          <w:lang w:val="ru-RU"/>
        </w:rPr>
        <w:t xml:space="preserve"> – </w:t>
      </w:r>
      <w:r w:rsidR="0090705C" w:rsidRPr="00590381">
        <w:rPr>
          <w:rFonts w:ascii="Times New Roman" w:hAnsi="Times New Roman" w:hint="eastAsia"/>
          <w:sz w:val="28"/>
          <w:szCs w:val="28"/>
          <w:lang w:val="ru-RU"/>
        </w:rPr>
        <w:t>стадионы</w:t>
      </w:r>
      <w:r w:rsidR="0090705C" w:rsidRPr="00590381">
        <w:rPr>
          <w:rFonts w:ascii="Times New Roman" w:hAnsi="Times New Roman"/>
          <w:sz w:val="28"/>
          <w:szCs w:val="28"/>
          <w:lang w:val="ru-RU"/>
        </w:rPr>
        <w:t>.</w:t>
      </w:r>
    </w:p>
    <w:p w14:paraId="528B3AAE" w14:textId="77777777" w:rsidR="00DA5A8E" w:rsidRPr="00576EE2" w:rsidRDefault="00DA5A8E" w:rsidP="00087553">
      <w:pPr>
        <w:spacing w:before="120" w:after="120"/>
        <w:rPr>
          <w:rFonts w:ascii="Times New Roman" w:hAnsi="Times New Roman"/>
          <w:b/>
          <w:sz w:val="24"/>
          <w:szCs w:val="24"/>
          <w:lang w:val="ru-RU"/>
        </w:rPr>
      </w:pPr>
      <w:r w:rsidRPr="00576EE2">
        <w:rPr>
          <w:rFonts w:ascii="Times New Roman" w:hAnsi="Times New Roman"/>
          <w:b/>
          <w:sz w:val="24"/>
          <w:szCs w:val="24"/>
          <w:lang w:val="ru-RU"/>
        </w:rPr>
        <w:t>Таблица 8 -</w:t>
      </w:r>
      <w:r w:rsidR="00D63DC9" w:rsidRPr="00576EE2">
        <w:rPr>
          <w:rFonts w:ascii="Times New Roman" w:hAnsi="Times New Roman"/>
          <w:b/>
          <w:sz w:val="24"/>
          <w:szCs w:val="24"/>
          <w:lang w:val="ru-RU"/>
        </w:rPr>
        <w:t xml:space="preserve"> Структура озелененных территорий города Буинск</w:t>
      </w:r>
      <w:r w:rsidR="000B2945">
        <w:rPr>
          <w:rFonts w:ascii="Times New Roman" w:hAnsi="Times New Roman"/>
          <w:b/>
          <w:sz w:val="24"/>
          <w:szCs w:val="24"/>
          <w:lang w:val="ru-RU"/>
        </w:rPr>
        <w:t>, га</w:t>
      </w:r>
      <w:r w:rsidRPr="00576EE2">
        <w:rPr>
          <w:rFonts w:ascii="Times New Roman" w:hAnsi="Times New Roman"/>
          <w:b/>
          <w:sz w:val="24"/>
          <w:szCs w:val="24"/>
          <w:lang w:val="ru-RU"/>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23"/>
        <w:gridCol w:w="3309"/>
      </w:tblGrid>
      <w:tr w:rsidR="00DA5A8E" w:rsidRPr="00DA5A8E" w14:paraId="6F672E17" w14:textId="77777777" w:rsidTr="000B2945">
        <w:trPr>
          <w:trHeight w:val="277"/>
        </w:trPr>
        <w:tc>
          <w:tcPr>
            <w:tcW w:w="3334" w:type="pct"/>
            <w:vAlign w:val="center"/>
          </w:tcPr>
          <w:p w14:paraId="4256F622" w14:textId="77777777" w:rsidR="00DA5A8E" w:rsidRPr="00DA5A8E" w:rsidRDefault="00DA5A8E" w:rsidP="000B2945">
            <w:pPr>
              <w:pStyle w:val="TableParagraph"/>
              <w:spacing w:before="135"/>
              <w:jc w:val="center"/>
              <w:rPr>
                <w:rFonts w:ascii="Times New Roman" w:hAnsi="Times New Roman" w:cs="Times New Roman"/>
                <w:b/>
                <w:sz w:val="24"/>
                <w:szCs w:val="24"/>
              </w:rPr>
            </w:pPr>
            <w:r w:rsidRPr="00DA5A8E">
              <w:rPr>
                <w:rFonts w:ascii="Times New Roman" w:hAnsi="Times New Roman" w:cs="Times New Roman"/>
                <w:b/>
                <w:sz w:val="24"/>
                <w:szCs w:val="24"/>
              </w:rPr>
              <w:t>Наименование</w:t>
            </w:r>
          </w:p>
        </w:tc>
        <w:tc>
          <w:tcPr>
            <w:tcW w:w="1666" w:type="pct"/>
            <w:vAlign w:val="center"/>
          </w:tcPr>
          <w:p w14:paraId="1D2D56C9" w14:textId="77777777" w:rsidR="00DA5A8E" w:rsidRPr="00DA5A8E" w:rsidRDefault="00DA5A8E" w:rsidP="00DA5A8E">
            <w:pPr>
              <w:pStyle w:val="TableParagraph"/>
              <w:spacing w:line="258" w:lineRule="exact"/>
              <w:jc w:val="center"/>
              <w:rPr>
                <w:rFonts w:ascii="Times New Roman" w:hAnsi="Times New Roman" w:cs="Times New Roman"/>
                <w:b/>
                <w:sz w:val="24"/>
                <w:szCs w:val="24"/>
                <w:lang w:val="ru-RU"/>
              </w:rPr>
            </w:pPr>
            <w:r w:rsidRPr="00DA5A8E">
              <w:rPr>
                <w:rFonts w:ascii="Times New Roman" w:hAnsi="Times New Roman" w:cs="Times New Roman"/>
                <w:b/>
                <w:sz w:val="24"/>
                <w:szCs w:val="24"/>
                <w:lang w:val="ru-RU"/>
              </w:rPr>
              <w:t>2020</w:t>
            </w:r>
            <w:r w:rsidR="000B2945">
              <w:rPr>
                <w:rFonts w:ascii="Times New Roman" w:hAnsi="Times New Roman" w:cs="Times New Roman"/>
                <w:b/>
                <w:sz w:val="24"/>
                <w:szCs w:val="24"/>
                <w:lang w:val="ru-RU"/>
              </w:rPr>
              <w:t xml:space="preserve"> год</w:t>
            </w:r>
          </w:p>
        </w:tc>
      </w:tr>
      <w:tr w:rsidR="000B2945" w:rsidRPr="00DA5A8E" w14:paraId="2B83660C" w14:textId="77777777" w:rsidTr="000B2945">
        <w:trPr>
          <w:trHeight w:val="465"/>
        </w:trPr>
        <w:tc>
          <w:tcPr>
            <w:tcW w:w="3334" w:type="pct"/>
            <w:vAlign w:val="center"/>
          </w:tcPr>
          <w:p w14:paraId="646016B9" w14:textId="77777777" w:rsidR="000B2945" w:rsidRPr="00087553" w:rsidRDefault="005A355C" w:rsidP="00A43E26">
            <w:pPr>
              <w:pStyle w:val="TableParagraph"/>
              <w:spacing w:before="25"/>
              <w:ind w:left="157" w:right="147"/>
              <w:jc w:val="center"/>
              <w:rPr>
                <w:rFonts w:ascii="Times New Roman" w:hAnsi="Times New Roman" w:cs="Times New Roman"/>
                <w:sz w:val="24"/>
                <w:szCs w:val="24"/>
                <w:lang w:val="ru-RU"/>
              </w:rPr>
            </w:pPr>
            <w:r w:rsidRPr="00087553">
              <w:rPr>
                <w:rFonts w:ascii="Times New Roman" w:hAnsi="Times New Roman" w:hint="eastAsia"/>
                <w:sz w:val="24"/>
                <w:szCs w:val="24"/>
                <w:lang w:val="ru-RU"/>
              </w:rPr>
              <w:t>Озелененные</w:t>
            </w:r>
            <w:r w:rsidRPr="00087553">
              <w:rPr>
                <w:rFonts w:ascii="Times New Roman" w:hAnsi="Times New Roman"/>
                <w:sz w:val="24"/>
                <w:szCs w:val="24"/>
                <w:lang w:val="ru-RU"/>
              </w:rPr>
              <w:t xml:space="preserve"> </w:t>
            </w:r>
            <w:r w:rsidRPr="00087553">
              <w:rPr>
                <w:rFonts w:ascii="Times New Roman" w:hAnsi="Times New Roman" w:hint="eastAsia"/>
                <w:sz w:val="24"/>
                <w:szCs w:val="24"/>
                <w:lang w:val="ru-RU"/>
              </w:rPr>
              <w:t>территории</w:t>
            </w:r>
            <w:r w:rsidRPr="00087553">
              <w:rPr>
                <w:rFonts w:ascii="Times New Roman" w:hAnsi="Times New Roman"/>
                <w:sz w:val="24"/>
                <w:szCs w:val="24"/>
                <w:lang w:val="ru-RU"/>
              </w:rPr>
              <w:t xml:space="preserve"> </w:t>
            </w:r>
            <w:r w:rsidRPr="00087553">
              <w:rPr>
                <w:rFonts w:ascii="Times New Roman" w:hAnsi="Times New Roman" w:hint="eastAsia"/>
                <w:sz w:val="24"/>
                <w:szCs w:val="24"/>
                <w:lang w:val="ru-RU"/>
              </w:rPr>
              <w:t>общего</w:t>
            </w:r>
            <w:r w:rsidRPr="00087553">
              <w:rPr>
                <w:rFonts w:ascii="Times New Roman" w:hAnsi="Times New Roman"/>
                <w:sz w:val="24"/>
                <w:szCs w:val="24"/>
                <w:lang w:val="ru-RU"/>
              </w:rPr>
              <w:t xml:space="preserve"> </w:t>
            </w:r>
            <w:r w:rsidRPr="00087553">
              <w:rPr>
                <w:rFonts w:ascii="Times New Roman" w:hAnsi="Times New Roman" w:hint="eastAsia"/>
                <w:sz w:val="24"/>
                <w:szCs w:val="24"/>
                <w:lang w:val="ru-RU"/>
              </w:rPr>
              <w:t>пользования</w:t>
            </w:r>
            <w:r w:rsidRPr="00087553">
              <w:rPr>
                <w:rFonts w:ascii="Times New Roman" w:hAnsi="Times New Roman"/>
                <w:sz w:val="24"/>
                <w:szCs w:val="24"/>
                <w:lang w:val="ru-RU"/>
              </w:rPr>
              <w:t xml:space="preserve">, </w:t>
            </w:r>
            <w:r w:rsidRPr="00087553">
              <w:rPr>
                <w:rFonts w:ascii="Times New Roman" w:hAnsi="Times New Roman" w:hint="eastAsia"/>
                <w:sz w:val="24"/>
                <w:szCs w:val="24"/>
                <w:lang w:val="ru-RU"/>
              </w:rPr>
              <w:t>предназначенные</w:t>
            </w:r>
            <w:r w:rsidRPr="00087553">
              <w:rPr>
                <w:rFonts w:ascii="Times New Roman" w:hAnsi="Times New Roman"/>
                <w:sz w:val="24"/>
                <w:szCs w:val="24"/>
                <w:lang w:val="ru-RU"/>
              </w:rPr>
              <w:t xml:space="preserve"> </w:t>
            </w:r>
            <w:r w:rsidRPr="00087553">
              <w:rPr>
                <w:rFonts w:ascii="Times New Roman" w:hAnsi="Times New Roman" w:hint="eastAsia"/>
                <w:sz w:val="24"/>
                <w:szCs w:val="24"/>
                <w:lang w:val="ru-RU"/>
              </w:rPr>
              <w:t>для</w:t>
            </w:r>
            <w:r w:rsidRPr="00087553">
              <w:rPr>
                <w:rFonts w:ascii="Times New Roman" w:hAnsi="Times New Roman"/>
                <w:sz w:val="24"/>
                <w:szCs w:val="24"/>
                <w:lang w:val="ru-RU"/>
              </w:rPr>
              <w:t xml:space="preserve"> </w:t>
            </w:r>
            <w:r w:rsidRPr="00087553">
              <w:rPr>
                <w:rFonts w:ascii="Times New Roman" w:hAnsi="Times New Roman" w:hint="eastAsia"/>
                <w:sz w:val="24"/>
                <w:szCs w:val="24"/>
                <w:lang w:val="ru-RU"/>
              </w:rPr>
              <w:t>различных</w:t>
            </w:r>
            <w:r w:rsidRPr="00087553">
              <w:rPr>
                <w:rFonts w:ascii="Times New Roman" w:hAnsi="Times New Roman"/>
                <w:sz w:val="24"/>
                <w:szCs w:val="24"/>
                <w:lang w:val="ru-RU"/>
              </w:rPr>
              <w:t xml:space="preserve"> </w:t>
            </w:r>
            <w:r w:rsidRPr="00087553">
              <w:rPr>
                <w:rFonts w:ascii="Times New Roman" w:hAnsi="Times New Roman" w:hint="eastAsia"/>
                <w:sz w:val="24"/>
                <w:szCs w:val="24"/>
                <w:lang w:val="ru-RU"/>
              </w:rPr>
              <w:t>форм</w:t>
            </w:r>
            <w:r w:rsidRPr="00087553">
              <w:rPr>
                <w:rFonts w:ascii="Times New Roman" w:hAnsi="Times New Roman"/>
                <w:sz w:val="24"/>
                <w:szCs w:val="24"/>
                <w:lang w:val="ru-RU"/>
              </w:rPr>
              <w:t xml:space="preserve"> </w:t>
            </w:r>
            <w:r w:rsidRPr="00087553">
              <w:rPr>
                <w:rFonts w:ascii="Times New Roman" w:hAnsi="Times New Roman" w:hint="eastAsia"/>
                <w:sz w:val="24"/>
                <w:szCs w:val="24"/>
                <w:lang w:val="ru-RU"/>
              </w:rPr>
              <w:t>отдыха</w:t>
            </w:r>
            <w:r w:rsidRPr="00087553">
              <w:rPr>
                <w:rFonts w:ascii="Times New Roman" w:hAnsi="Times New Roman"/>
                <w:sz w:val="24"/>
                <w:szCs w:val="24"/>
                <w:lang w:val="ru-RU"/>
              </w:rPr>
              <w:t xml:space="preserve"> – </w:t>
            </w:r>
            <w:r w:rsidRPr="00087553">
              <w:rPr>
                <w:rFonts w:ascii="Times New Roman" w:hAnsi="Times New Roman" w:hint="eastAsia"/>
                <w:sz w:val="24"/>
                <w:szCs w:val="24"/>
                <w:lang w:val="ru-RU"/>
              </w:rPr>
              <w:t>скверы</w:t>
            </w:r>
            <w:r w:rsidRPr="00087553">
              <w:rPr>
                <w:rFonts w:ascii="Times New Roman" w:hAnsi="Times New Roman"/>
                <w:sz w:val="24"/>
                <w:szCs w:val="24"/>
                <w:lang w:val="ru-RU"/>
              </w:rPr>
              <w:t xml:space="preserve"> </w:t>
            </w:r>
            <w:r w:rsidRPr="00087553">
              <w:rPr>
                <w:rFonts w:ascii="Times New Roman" w:hAnsi="Times New Roman" w:hint="eastAsia"/>
                <w:sz w:val="24"/>
                <w:szCs w:val="24"/>
                <w:lang w:val="ru-RU"/>
              </w:rPr>
              <w:t>и</w:t>
            </w:r>
            <w:r w:rsidRPr="00087553">
              <w:rPr>
                <w:rFonts w:ascii="Times New Roman" w:hAnsi="Times New Roman"/>
                <w:sz w:val="24"/>
                <w:szCs w:val="24"/>
                <w:lang w:val="ru-RU"/>
              </w:rPr>
              <w:t xml:space="preserve"> </w:t>
            </w:r>
            <w:r w:rsidRPr="00087553">
              <w:rPr>
                <w:rFonts w:ascii="Times New Roman" w:hAnsi="Times New Roman" w:hint="eastAsia"/>
                <w:sz w:val="24"/>
                <w:szCs w:val="24"/>
                <w:lang w:val="ru-RU"/>
              </w:rPr>
              <w:t>бульвары</w:t>
            </w:r>
            <w:r w:rsidRPr="00087553">
              <w:rPr>
                <w:rFonts w:ascii="Times New Roman" w:hAnsi="Times New Roman"/>
                <w:sz w:val="24"/>
                <w:szCs w:val="24"/>
                <w:lang w:val="ru-RU"/>
              </w:rPr>
              <w:t>, парки</w:t>
            </w:r>
          </w:p>
        </w:tc>
        <w:tc>
          <w:tcPr>
            <w:tcW w:w="1666" w:type="pct"/>
            <w:vAlign w:val="center"/>
          </w:tcPr>
          <w:p w14:paraId="5554A679" w14:textId="77777777" w:rsidR="000B2945" w:rsidRPr="00272EA0" w:rsidRDefault="000B2945" w:rsidP="00272EA0">
            <w:pPr>
              <w:pStyle w:val="TableParagraph"/>
              <w:spacing w:before="25"/>
              <w:jc w:val="center"/>
              <w:rPr>
                <w:rFonts w:ascii="Times New Roman" w:hAnsi="Times New Roman" w:cs="Times New Roman"/>
                <w:sz w:val="24"/>
                <w:szCs w:val="24"/>
                <w:lang w:val="ru-RU"/>
              </w:rPr>
            </w:pPr>
            <w:r>
              <w:rPr>
                <w:rFonts w:ascii="Times New Roman" w:hAnsi="Times New Roman" w:cs="Times New Roman"/>
                <w:sz w:val="24"/>
                <w:szCs w:val="24"/>
                <w:lang w:val="ru-RU"/>
              </w:rPr>
              <w:t>35,2</w:t>
            </w:r>
          </w:p>
        </w:tc>
      </w:tr>
    </w:tbl>
    <w:p w14:paraId="6AEE9806" w14:textId="77777777" w:rsidR="0090705C" w:rsidRPr="006D5B6D" w:rsidRDefault="0090705C" w:rsidP="000B2945">
      <w:pPr>
        <w:spacing w:before="120"/>
        <w:ind w:firstLine="851"/>
        <w:jc w:val="both"/>
        <w:rPr>
          <w:rFonts w:ascii="Times New Roman" w:hAnsi="Times New Roman"/>
          <w:sz w:val="28"/>
          <w:szCs w:val="28"/>
          <w:lang w:val="ru-RU"/>
        </w:rPr>
      </w:pPr>
      <w:r w:rsidRPr="006D5B6D">
        <w:rPr>
          <w:rFonts w:ascii="Times New Roman" w:hAnsi="Times New Roman" w:hint="eastAsia"/>
          <w:sz w:val="28"/>
          <w:szCs w:val="28"/>
          <w:lang w:val="ru-RU"/>
        </w:rPr>
        <w:t>Обеспеченность</w:t>
      </w:r>
      <w:r w:rsidRPr="006D5B6D">
        <w:rPr>
          <w:rFonts w:ascii="Times New Roman" w:hAnsi="Times New Roman"/>
          <w:sz w:val="28"/>
          <w:szCs w:val="28"/>
          <w:lang w:val="ru-RU"/>
        </w:rPr>
        <w:t xml:space="preserve"> </w:t>
      </w:r>
      <w:r w:rsidRPr="006D5B6D">
        <w:rPr>
          <w:rFonts w:ascii="Times New Roman" w:hAnsi="Times New Roman" w:hint="eastAsia"/>
          <w:sz w:val="28"/>
          <w:szCs w:val="28"/>
          <w:lang w:val="ru-RU"/>
        </w:rPr>
        <w:t>населения</w:t>
      </w:r>
      <w:r w:rsidRPr="006D5B6D">
        <w:rPr>
          <w:rFonts w:ascii="Times New Roman" w:hAnsi="Times New Roman"/>
          <w:sz w:val="28"/>
          <w:szCs w:val="28"/>
          <w:lang w:val="ru-RU"/>
        </w:rPr>
        <w:t xml:space="preserve"> </w:t>
      </w:r>
      <w:r w:rsidRPr="006D5B6D">
        <w:rPr>
          <w:rFonts w:ascii="Times New Roman" w:hAnsi="Times New Roman" w:hint="eastAsia"/>
          <w:sz w:val="28"/>
          <w:szCs w:val="28"/>
          <w:lang w:val="ru-RU"/>
        </w:rPr>
        <w:t>г</w:t>
      </w:r>
      <w:r w:rsidR="00BE0491" w:rsidRPr="006D5B6D">
        <w:rPr>
          <w:rFonts w:ascii="Times New Roman" w:hAnsi="Times New Roman"/>
          <w:sz w:val="28"/>
          <w:szCs w:val="28"/>
          <w:lang w:val="ru-RU"/>
        </w:rPr>
        <w:t>орода</w:t>
      </w:r>
      <w:r w:rsidRPr="006D5B6D">
        <w:rPr>
          <w:rFonts w:ascii="Times New Roman" w:hAnsi="Times New Roman"/>
          <w:sz w:val="28"/>
          <w:szCs w:val="28"/>
          <w:lang w:val="ru-RU"/>
        </w:rPr>
        <w:t xml:space="preserve"> </w:t>
      </w:r>
      <w:r w:rsidR="00BE0491" w:rsidRPr="006D5B6D">
        <w:rPr>
          <w:rFonts w:ascii="Times New Roman" w:hAnsi="Times New Roman" w:hint="eastAsia"/>
          <w:sz w:val="28"/>
          <w:szCs w:val="28"/>
          <w:lang w:val="ru-RU"/>
        </w:rPr>
        <w:t>Буинск</w:t>
      </w:r>
      <w:r w:rsidRPr="006D5B6D">
        <w:rPr>
          <w:rFonts w:ascii="Times New Roman" w:hAnsi="Times New Roman"/>
          <w:sz w:val="28"/>
          <w:szCs w:val="28"/>
          <w:lang w:val="ru-RU"/>
        </w:rPr>
        <w:t xml:space="preserve"> </w:t>
      </w:r>
      <w:r w:rsidRPr="006D5B6D">
        <w:rPr>
          <w:rFonts w:ascii="Times New Roman" w:hAnsi="Times New Roman" w:hint="eastAsia"/>
          <w:sz w:val="28"/>
          <w:szCs w:val="28"/>
          <w:lang w:val="ru-RU"/>
        </w:rPr>
        <w:t>зелеными</w:t>
      </w:r>
      <w:r w:rsidRPr="006D5B6D">
        <w:rPr>
          <w:rFonts w:ascii="Times New Roman" w:hAnsi="Times New Roman"/>
          <w:sz w:val="28"/>
          <w:szCs w:val="28"/>
          <w:lang w:val="ru-RU"/>
        </w:rPr>
        <w:t xml:space="preserve"> </w:t>
      </w:r>
      <w:r w:rsidRPr="006D5B6D">
        <w:rPr>
          <w:rFonts w:ascii="Times New Roman" w:hAnsi="Times New Roman" w:hint="eastAsia"/>
          <w:sz w:val="28"/>
          <w:szCs w:val="28"/>
          <w:lang w:val="ru-RU"/>
        </w:rPr>
        <w:t>насаждениями</w:t>
      </w:r>
      <w:r w:rsidRPr="006D5B6D">
        <w:rPr>
          <w:rFonts w:ascii="Times New Roman" w:hAnsi="Times New Roman"/>
          <w:sz w:val="28"/>
          <w:szCs w:val="28"/>
          <w:lang w:val="ru-RU"/>
        </w:rPr>
        <w:t xml:space="preserve"> общего пользования составляет </w:t>
      </w:r>
      <w:r w:rsidR="00576EE2" w:rsidRPr="006D5B6D">
        <w:rPr>
          <w:rFonts w:ascii="Times New Roman" w:hAnsi="Times New Roman"/>
          <w:sz w:val="28"/>
          <w:szCs w:val="28"/>
          <w:lang w:val="ru-RU"/>
        </w:rPr>
        <w:t>1</w:t>
      </w:r>
      <w:r w:rsidR="006D160A">
        <w:rPr>
          <w:rFonts w:ascii="Times New Roman" w:hAnsi="Times New Roman"/>
          <w:sz w:val="28"/>
          <w:szCs w:val="28"/>
          <w:lang w:val="ru-RU"/>
        </w:rPr>
        <w:t>7</w:t>
      </w:r>
      <w:r w:rsidR="00576EE2" w:rsidRPr="006D5B6D">
        <w:rPr>
          <w:rFonts w:ascii="Times New Roman" w:hAnsi="Times New Roman"/>
          <w:sz w:val="28"/>
          <w:szCs w:val="28"/>
          <w:lang w:val="ru-RU"/>
        </w:rPr>
        <w:t>,0</w:t>
      </w:r>
      <w:r w:rsidRPr="006D5B6D">
        <w:rPr>
          <w:rFonts w:ascii="Times New Roman" w:hAnsi="Times New Roman"/>
          <w:sz w:val="28"/>
          <w:szCs w:val="28"/>
          <w:lang w:val="ru-RU"/>
        </w:rPr>
        <w:t xml:space="preserve"> м</w:t>
      </w:r>
      <w:r w:rsidRPr="006D5B6D">
        <w:rPr>
          <w:rFonts w:ascii="Times New Roman" w:hAnsi="Times New Roman"/>
          <w:sz w:val="28"/>
          <w:szCs w:val="28"/>
          <w:vertAlign w:val="superscript"/>
          <w:lang w:val="ru-RU"/>
        </w:rPr>
        <w:t>2</w:t>
      </w:r>
      <w:r w:rsidRPr="006D5B6D">
        <w:rPr>
          <w:rFonts w:ascii="Times New Roman" w:hAnsi="Times New Roman"/>
          <w:sz w:val="28"/>
          <w:szCs w:val="28"/>
          <w:lang w:val="ru-RU"/>
        </w:rPr>
        <w:t>/чел.</w:t>
      </w:r>
      <w:r w:rsidR="006D5B6D" w:rsidRPr="006D5B6D">
        <w:rPr>
          <w:rFonts w:ascii="Times New Roman" w:hAnsi="Times New Roman"/>
          <w:sz w:val="28"/>
          <w:szCs w:val="28"/>
          <w:lang w:val="ru-RU"/>
        </w:rPr>
        <w:t xml:space="preserve"> при</w:t>
      </w:r>
      <w:r w:rsidRPr="006D5B6D">
        <w:rPr>
          <w:rFonts w:ascii="Times New Roman" w:hAnsi="Times New Roman"/>
          <w:sz w:val="28"/>
          <w:szCs w:val="28"/>
          <w:lang w:val="ru-RU"/>
        </w:rPr>
        <w:t xml:space="preserve"> нормативн</w:t>
      </w:r>
      <w:r w:rsidR="006D5B6D" w:rsidRPr="006D5B6D">
        <w:rPr>
          <w:rFonts w:ascii="Times New Roman" w:hAnsi="Times New Roman"/>
          <w:sz w:val="28"/>
          <w:szCs w:val="28"/>
          <w:lang w:val="ru-RU"/>
        </w:rPr>
        <w:t>ых</w:t>
      </w:r>
      <w:r w:rsidRPr="006D5B6D">
        <w:rPr>
          <w:rFonts w:ascii="Times New Roman" w:hAnsi="Times New Roman"/>
          <w:sz w:val="28"/>
          <w:szCs w:val="28"/>
          <w:lang w:val="ru-RU"/>
        </w:rPr>
        <w:t xml:space="preserve"> значени</w:t>
      </w:r>
      <w:r w:rsidR="006D5B6D" w:rsidRPr="006D5B6D">
        <w:rPr>
          <w:rFonts w:ascii="Times New Roman" w:hAnsi="Times New Roman"/>
          <w:sz w:val="28"/>
          <w:szCs w:val="28"/>
          <w:lang w:val="ru-RU"/>
        </w:rPr>
        <w:t>ях</w:t>
      </w:r>
      <w:r w:rsidRPr="006D5B6D">
        <w:rPr>
          <w:rFonts w:ascii="Times New Roman" w:hAnsi="Times New Roman"/>
          <w:sz w:val="28"/>
          <w:szCs w:val="28"/>
          <w:lang w:val="ru-RU"/>
        </w:rPr>
        <w:t xml:space="preserve"> 10 м</w:t>
      </w:r>
      <w:r w:rsidRPr="006D5B6D">
        <w:rPr>
          <w:rFonts w:ascii="Times New Roman" w:hAnsi="Times New Roman"/>
          <w:sz w:val="28"/>
          <w:szCs w:val="28"/>
          <w:vertAlign w:val="superscript"/>
          <w:lang w:val="ru-RU"/>
        </w:rPr>
        <w:t>2</w:t>
      </w:r>
      <w:r w:rsidRPr="006D5B6D">
        <w:rPr>
          <w:rFonts w:ascii="Times New Roman" w:hAnsi="Times New Roman"/>
          <w:sz w:val="28"/>
          <w:szCs w:val="28"/>
          <w:lang w:val="ru-RU"/>
        </w:rPr>
        <w:t>/чел. (</w:t>
      </w:r>
      <w:r w:rsidR="006D5B6D" w:rsidRPr="008E0C59">
        <w:rPr>
          <w:rFonts w:ascii="Times New Roman" w:hAnsi="Times New Roman"/>
          <w:sz w:val="28"/>
          <w:szCs w:val="28"/>
          <w:shd w:val="clear" w:color="auto" w:fill="FFFFFF"/>
          <w:lang w:val="ru-RU"/>
        </w:rPr>
        <w:t>СП 42.13330.2016</w:t>
      </w:r>
      <w:r w:rsidRPr="006D5B6D">
        <w:rPr>
          <w:rFonts w:ascii="Times New Roman" w:hAnsi="Times New Roman"/>
          <w:sz w:val="28"/>
          <w:szCs w:val="28"/>
          <w:lang w:val="ru-RU"/>
        </w:rPr>
        <w:t>).</w:t>
      </w:r>
    </w:p>
    <w:p w14:paraId="5E4B0AD3" w14:textId="77777777" w:rsidR="0090705C" w:rsidRPr="009348FA" w:rsidRDefault="0090705C" w:rsidP="00CB6264">
      <w:pPr>
        <w:ind w:firstLine="851"/>
        <w:jc w:val="both"/>
        <w:rPr>
          <w:rFonts w:ascii="Times New Roman" w:hAnsi="Times New Roman"/>
          <w:sz w:val="28"/>
          <w:szCs w:val="28"/>
          <w:lang w:val="ru-RU"/>
        </w:rPr>
      </w:pPr>
      <w:r w:rsidRPr="00CB6264">
        <w:rPr>
          <w:rFonts w:ascii="Times New Roman" w:hAnsi="Times New Roman"/>
          <w:sz w:val="28"/>
          <w:szCs w:val="28"/>
          <w:lang w:val="ru-RU"/>
        </w:rPr>
        <w:t xml:space="preserve">Санитарное состояние насаждений варьирует от нормального до угнетенного. Наиболее устойчивы насаждения среднего возраста (25-30 лет), </w:t>
      </w:r>
      <w:r w:rsidRPr="009348FA">
        <w:rPr>
          <w:rFonts w:ascii="Times New Roman" w:hAnsi="Times New Roman"/>
          <w:sz w:val="28"/>
          <w:szCs w:val="28"/>
          <w:lang w:val="ru-RU"/>
        </w:rPr>
        <w:t>произрастающие в местах с ограниченной антропогенной нагрузкой (территории школ, детских садов, больницы).</w:t>
      </w:r>
      <w:r w:rsidR="008C3E56" w:rsidRPr="009348FA">
        <w:rPr>
          <w:rFonts w:ascii="Times New Roman" w:hAnsi="Times New Roman"/>
          <w:sz w:val="28"/>
          <w:szCs w:val="28"/>
          <w:lang w:val="ru-RU"/>
        </w:rPr>
        <w:t xml:space="preserve"> Отмечаются повреждения зеленых насаждений механическими воздействиями (строительство, прокладка коммуникаций, технологическая подрезка деревьев под линиями электропередач и т.д.), а также поражения вредителями и болезнями, вед</w:t>
      </w:r>
      <w:r w:rsidR="002B4B5A" w:rsidRPr="009348FA">
        <w:rPr>
          <w:rFonts w:ascii="Times New Roman" w:hAnsi="Times New Roman"/>
          <w:sz w:val="28"/>
          <w:szCs w:val="28"/>
          <w:lang w:val="ru-RU"/>
        </w:rPr>
        <w:t>у</w:t>
      </w:r>
      <w:r w:rsidR="008C3E56" w:rsidRPr="009348FA">
        <w:rPr>
          <w:rFonts w:ascii="Times New Roman" w:hAnsi="Times New Roman"/>
          <w:sz w:val="28"/>
          <w:szCs w:val="28"/>
          <w:lang w:val="ru-RU"/>
        </w:rPr>
        <w:t>щими к ослаблению их жизнеспособности.</w:t>
      </w:r>
    </w:p>
    <w:p w14:paraId="7FEB292C" w14:textId="77777777" w:rsidR="0090705C" w:rsidRPr="009348FA" w:rsidRDefault="008E0C59" w:rsidP="00CB6264">
      <w:pPr>
        <w:ind w:firstLine="851"/>
        <w:jc w:val="both"/>
        <w:rPr>
          <w:rFonts w:ascii="Times New Roman" w:hAnsi="Times New Roman"/>
          <w:sz w:val="28"/>
          <w:szCs w:val="28"/>
          <w:lang w:val="ru-RU"/>
        </w:rPr>
      </w:pPr>
      <w:r w:rsidRPr="009348FA">
        <w:rPr>
          <w:rFonts w:ascii="Times New Roman" w:hAnsi="Times New Roman"/>
          <w:sz w:val="28"/>
          <w:szCs w:val="28"/>
          <w:lang w:val="ru-RU"/>
        </w:rPr>
        <w:t>Д</w:t>
      </w:r>
      <w:r w:rsidR="0090705C" w:rsidRPr="009348FA">
        <w:rPr>
          <w:rFonts w:ascii="Times New Roman" w:hAnsi="Times New Roman"/>
          <w:sz w:val="28"/>
          <w:szCs w:val="28"/>
          <w:lang w:val="ru-RU"/>
        </w:rPr>
        <w:t xml:space="preserve">ля </w:t>
      </w:r>
      <w:r w:rsidR="00D2635C" w:rsidRPr="009348FA">
        <w:rPr>
          <w:rFonts w:ascii="Times New Roman" w:hAnsi="Times New Roman"/>
          <w:sz w:val="28"/>
          <w:szCs w:val="28"/>
          <w:lang w:val="ru-RU"/>
        </w:rPr>
        <w:t>повышения</w:t>
      </w:r>
      <w:r w:rsidR="0090705C" w:rsidRPr="009348FA">
        <w:rPr>
          <w:rFonts w:ascii="Times New Roman" w:hAnsi="Times New Roman"/>
          <w:sz w:val="28"/>
          <w:szCs w:val="28"/>
          <w:lang w:val="ru-RU"/>
        </w:rPr>
        <w:t xml:space="preserve"> качества озелененных территорий г</w:t>
      </w:r>
      <w:r w:rsidRPr="009348FA">
        <w:rPr>
          <w:rFonts w:ascii="Times New Roman" w:hAnsi="Times New Roman"/>
          <w:sz w:val="28"/>
          <w:szCs w:val="28"/>
          <w:lang w:val="ru-RU"/>
        </w:rPr>
        <w:t>орода Буинск</w:t>
      </w:r>
      <w:r w:rsidR="0090705C" w:rsidRPr="009348FA">
        <w:rPr>
          <w:rFonts w:ascii="Times New Roman" w:hAnsi="Times New Roman"/>
          <w:sz w:val="28"/>
          <w:szCs w:val="28"/>
          <w:lang w:val="ru-RU"/>
        </w:rPr>
        <w:t xml:space="preserve"> необходимо:</w:t>
      </w:r>
    </w:p>
    <w:p w14:paraId="7B978C18" w14:textId="77777777" w:rsidR="0090705C" w:rsidRPr="009348FA" w:rsidRDefault="008E0C59" w:rsidP="00CB6264">
      <w:pPr>
        <w:ind w:firstLine="851"/>
        <w:jc w:val="both"/>
        <w:rPr>
          <w:rFonts w:ascii="Times New Roman" w:hAnsi="Times New Roman"/>
          <w:sz w:val="28"/>
          <w:szCs w:val="28"/>
          <w:lang w:val="ru-RU"/>
        </w:rPr>
      </w:pPr>
      <w:r w:rsidRPr="009348FA">
        <w:rPr>
          <w:rFonts w:ascii="Times New Roman" w:hAnsi="Times New Roman"/>
          <w:sz w:val="28"/>
          <w:szCs w:val="28"/>
          <w:lang w:val="ru-RU"/>
        </w:rPr>
        <w:t xml:space="preserve">- </w:t>
      </w:r>
      <w:r w:rsidR="0090705C" w:rsidRPr="009348FA">
        <w:rPr>
          <w:rFonts w:ascii="Times New Roman" w:hAnsi="Times New Roman"/>
          <w:sz w:val="28"/>
          <w:szCs w:val="28"/>
          <w:lang w:val="ru-RU"/>
        </w:rPr>
        <w:t>проведение комплекса защитно-профилактических мероприятий от вредителей и болезней и регулярных агротехнических мероприятий по уходу за зелеными насаждениями;</w:t>
      </w:r>
    </w:p>
    <w:p w14:paraId="7FE67285" w14:textId="77777777" w:rsidR="0090705C" w:rsidRPr="009348FA" w:rsidRDefault="008E0C59" w:rsidP="00CB6264">
      <w:pPr>
        <w:ind w:firstLine="851"/>
        <w:jc w:val="both"/>
        <w:rPr>
          <w:rFonts w:ascii="Times New Roman" w:hAnsi="Times New Roman"/>
          <w:sz w:val="28"/>
          <w:szCs w:val="28"/>
          <w:lang w:val="ru-RU"/>
        </w:rPr>
      </w:pPr>
      <w:r w:rsidRPr="009348FA">
        <w:rPr>
          <w:rFonts w:ascii="Times New Roman" w:hAnsi="Times New Roman"/>
          <w:sz w:val="28"/>
          <w:szCs w:val="28"/>
          <w:lang w:val="ru-RU"/>
        </w:rPr>
        <w:t xml:space="preserve">- </w:t>
      </w:r>
      <w:r w:rsidR="0090705C" w:rsidRPr="009348FA">
        <w:rPr>
          <w:rFonts w:ascii="Times New Roman" w:hAnsi="Times New Roman"/>
          <w:sz w:val="28"/>
          <w:szCs w:val="28"/>
          <w:lang w:val="ru-RU"/>
        </w:rPr>
        <w:t>организация полос зеленых насаждений на улицах, наиболее загруженных автотранспортом;</w:t>
      </w:r>
    </w:p>
    <w:p w14:paraId="46C4579F" w14:textId="77777777" w:rsidR="0090705C" w:rsidRPr="009348FA" w:rsidRDefault="008E0C59" w:rsidP="00CB6264">
      <w:pPr>
        <w:ind w:firstLine="851"/>
        <w:jc w:val="both"/>
        <w:rPr>
          <w:rFonts w:ascii="Times New Roman" w:hAnsi="Times New Roman"/>
          <w:sz w:val="28"/>
          <w:szCs w:val="28"/>
          <w:lang w:val="ru-RU"/>
        </w:rPr>
      </w:pPr>
      <w:r w:rsidRPr="009348FA">
        <w:rPr>
          <w:rFonts w:ascii="Times New Roman" w:hAnsi="Times New Roman"/>
          <w:sz w:val="28"/>
          <w:szCs w:val="28"/>
          <w:lang w:val="ru-RU"/>
        </w:rPr>
        <w:t xml:space="preserve">- </w:t>
      </w:r>
      <w:r w:rsidR="0090705C" w:rsidRPr="009348FA">
        <w:rPr>
          <w:rFonts w:ascii="Times New Roman" w:hAnsi="Times New Roman"/>
          <w:sz w:val="28"/>
          <w:szCs w:val="28"/>
          <w:lang w:val="ru-RU"/>
        </w:rPr>
        <w:t>организация озеленения санитарно-защитных зон предприятий и дорог;</w:t>
      </w:r>
    </w:p>
    <w:p w14:paraId="7562399D" w14:textId="77777777" w:rsidR="00631875" w:rsidRPr="009348FA" w:rsidRDefault="008E0C59" w:rsidP="00CB6264">
      <w:pPr>
        <w:ind w:firstLine="851"/>
        <w:jc w:val="both"/>
        <w:rPr>
          <w:rFonts w:ascii="Times New Roman" w:hAnsi="Times New Roman"/>
          <w:sz w:val="28"/>
          <w:szCs w:val="28"/>
          <w:lang w:val="ru-RU"/>
        </w:rPr>
      </w:pPr>
      <w:r w:rsidRPr="009348FA">
        <w:rPr>
          <w:rFonts w:ascii="Times New Roman" w:hAnsi="Times New Roman"/>
          <w:sz w:val="28"/>
          <w:szCs w:val="28"/>
          <w:lang w:val="ru-RU"/>
        </w:rPr>
        <w:t xml:space="preserve">- </w:t>
      </w:r>
      <w:r w:rsidR="0090705C" w:rsidRPr="009348FA">
        <w:rPr>
          <w:rFonts w:ascii="Times New Roman" w:hAnsi="Times New Roman"/>
          <w:sz w:val="28"/>
          <w:szCs w:val="28"/>
          <w:lang w:val="ru-RU"/>
        </w:rPr>
        <w:t>ежегодное возобновление посадок деревьев и кустарников.</w:t>
      </w:r>
    </w:p>
    <w:p w14:paraId="5449277B" w14:textId="77777777" w:rsidR="00631875" w:rsidRDefault="00631875" w:rsidP="009D1E88">
      <w:pPr>
        <w:rPr>
          <w:rFonts w:ascii="Times New Roman" w:hAnsi="Times New Roman"/>
          <w:color w:val="FF0000"/>
          <w:sz w:val="28"/>
          <w:szCs w:val="28"/>
          <w:lang w:val="ru-RU"/>
        </w:rPr>
      </w:pPr>
    </w:p>
    <w:p w14:paraId="157C85CF" w14:textId="77777777" w:rsidR="0039087A" w:rsidRDefault="0039087A" w:rsidP="009D1E88">
      <w:pPr>
        <w:rPr>
          <w:rFonts w:ascii="Times New Roman" w:hAnsi="Times New Roman"/>
          <w:color w:val="FF0000"/>
          <w:sz w:val="28"/>
          <w:szCs w:val="28"/>
          <w:lang w:val="ru-RU"/>
        </w:rPr>
      </w:pPr>
    </w:p>
    <w:p w14:paraId="65260DCB" w14:textId="77777777" w:rsidR="00631875" w:rsidRPr="00F9466F" w:rsidRDefault="00F9466F" w:rsidP="009D1E88">
      <w:pPr>
        <w:ind w:firstLine="851"/>
        <w:jc w:val="center"/>
        <w:outlineLvl w:val="2"/>
        <w:rPr>
          <w:rFonts w:ascii="Times New Roman" w:hAnsi="Times New Roman"/>
          <w:b/>
          <w:color w:val="FF0000"/>
          <w:sz w:val="28"/>
          <w:szCs w:val="28"/>
          <w:lang w:val="ru-RU"/>
        </w:rPr>
      </w:pPr>
      <w:bookmarkStart w:id="77" w:name="_Toc74638837"/>
      <w:bookmarkStart w:id="78" w:name="_Toc90897990"/>
      <w:r>
        <w:rPr>
          <w:rFonts w:ascii="Times New Roman" w:hAnsi="Times New Roman"/>
          <w:b/>
          <w:sz w:val="28"/>
          <w:szCs w:val="28"/>
          <w:lang w:val="ru-RU"/>
        </w:rPr>
        <w:t xml:space="preserve">2.8 </w:t>
      </w:r>
      <w:r w:rsidRPr="00F9466F">
        <w:rPr>
          <w:rFonts w:ascii="Times New Roman" w:hAnsi="Times New Roman"/>
          <w:b/>
          <w:sz w:val="28"/>
          <w:szCs w:val="28"/>
          <w:lang w:val="ru-RU"/>
        </w:rPr>
        <w:t>Оценка состояния животного и растительного мира</w:t>
      </w:r>
      <w:bookmarkEnd w:id="77"/>
      <w:bookmarkEnd w:id="78"/>
    </w:p>
    <w:p w14:paraId="7FEC1C67" w14:textId="77777777" w:rsidR="00631875" w:rsidRDefault="00631875" w:rsidP="00711F4A">
      <w:pPr>
        <w:rPr>
          <w:rFonts w:ascii="Times New Roman" w:hAnsi="Times New Roman"/>
          <w:color w:val="FF0000"/>
          <w:sz w:val="28"/>
          <w:szCs w:val="28"/>
          <w:lang w:val="ru-RU"/>
        </w:rPr>
      </w:pPr>
    </w:p>
    <w:p w14:paraId="200A9EB2" w14:textId="77777777" w:rsidR="00CE29DC" w:rsidRPr="00CE29DC" w:rsidRDefault="00CE29DC" w:rsidP="00CE29DC">
      <w:pPr>
        <w:pStyle w:val="ae"/>
        <w:ind w:right="14" w:firstLine="851"/>
        <w:jc w:val="both"/>
        <w:rPr>
          <w:rFonts w:ascii="Times New Roman" w:hAnsi="Times New Roman"/>
          <w:b w:val="0"/>
          <w:lang w:val="ru-RU"/>
        </w:rPr>
      </w:pPr>
      <w:r w:rsidRPr="00CE29DC">
        <w:rPr>
          <w:rFonts w:ascii="Times New Roman" w:hAnsi="Times New Roman"/>
          <w:b w:val="0"/>
          <w:lang w:val="ru-RU"/>
        </w:rPr>
        <w:t>Экономическое   и   социальное   значение   сохранения   объектов   растительного и животного мира для человечества нельзя переоценить.</w:t>
      </w:r>
    </w:p>
    <w:p w14:paraId="5276CF21" w14:textId="77777777" w:rsidR="007443AD" w:rsidRDefault="00A43E26" w:rsidP="007443AD">
      <w:pPr>
        <w:ind w:firstLine="851"/>
        <w:jc w:val="both"/>
        <w:rPr>
          <w:rFonts w:ascii="Times New Roman" w:hAnsi="Times New Roman"/>
          <w:sz w:val="28"/>
          <w:szCs w:val="28"/>
          <w:lang w:val="ru-RU"/>
        </w:rPr>
      </w:pPr>
      <w:r w:rsidRPr="00EE5B3F">
        <w:rPr>
          <w:rFonts w:ascii="Times New Roman" w:hAnsi="Times New Roman"/>
          <w:sz w:val="28"/>
          <w:szCs w:val="28"/>
          <w:lang w:val="ru-RU"/>
        </w:rPr>
        <w:t>Развитый растительный покров - важнейшее условие устойчивости ландшафта к внешним, в том числе антропогенным воздействиям. Он противостоит деструктивным процессам – солифлюкции, эрозии, дефляции и др., служит защитным фильтром от воздейств</w:t>
      </w:r>
      <w:r w:rsidR="00EE5B3F" w:rsidRPr="00EE5B3F">
        <w:rPr>
          <w:rFonts w:ascii="Times New Roman" w:hAnsi="Times New Roman"/>
          <w:sz w:val="28"/>
          <w:szCs w:val="28"/>
          <w:lang w:val="ru-RU"/>
        </w:rPr>
        <w:t>ия техногенных выбросов и т.д.</w:t>
      </w:r>
    </w:p>
    <w:p w14:paraId="32F5153B" w14:textId="77777777" w:rsidR="00A43E26" w:rsidRPr="002F50F4" w:rsidRDefault="00A43E26" w:rsidP="002F50F4">
      <w:pPr>
        <w:ind w:firstLine="851"/>
        <w:jc w:val="both"/>
        <w:rPr>
          <w:rFonts w:ascii="Times New Roman" w:hAnsi="Times New Roman"/>
          <w:color w:val="FF0000"/>
          <w:sz w:val="28"/>
          <w:szCs w:val="28"/>
          <w:lang w:val="ru-RU"/>
        </w:rPr>
      </w:pPr>
      <w:r w:rsidRPr="002F50F4">
        <w:rPr>
          <w:rFonts w:ascii="Times New Roman" w:hAnsi="Times New Roman"/>
          <w:sz w:val="28"/>
          <w:szCs w:val="28"/>
          <w:lang w:val="ru-RU"/>
        </w:rPr>
        <w:t xml:space="preserve">Растительный мир Республики Татарстан, отличаясь достаточным разнообразием, продолжает испытывать антропогенное воздействие, приводящее к его уничтожению, упрощению и замене типичных, коренных растительных сообществ </w:t>
      </w:r>
      <w:r w:rsidR="007443AD" w:rsidRPr="002F50F4">
        <w:rPr>
          <w:rFonts w:ascii="Times New Roman" w:hAnsi="Times New Roman"/>
          <w:sz w:val="28"/>
          <w:szCs w:val="28"/>
          <w:lang w:val="ru-RU"/>
        </w:rPr>
        <w:t xml:space="preserve">на лиственные леса и </w:t>
      </w:r>
      <w:r w:rsidRPr="002F50F4">
        <w:rPr>
          <w:rFonts w:ascii="Times New Roman" w:hAnsi="Times New Roman"/>
          <w:sz w:val="28"/>
          <w:szCs w:val="28"/>
          <w:lang w:val="ru-RU"/>
        </w:rPr>
        <w:t xml:space="preserve">безлесные пространства пашни и пастбищ. </w:t>
      </w:r>
    </w:p>
    <w:p w14:paraId="7F3C5604" w14:textId="77777777" w:rsidR="00631875" w:rsidRPr="008B36B6" w:rsidRDefault="00A43E26" w:rsidP="004E49CA">
      <w:pPr>
        <w:pStyle w:val="affffffc"/>
        <w:ind w:firstLine="851"/>
        <w:rPr>
          <w:rFonts w:ascii="Times New Roman" w:hAnsi="Times New Roman"/>
          <w:sz w:val="28"/>
          <w:szCs w:val="28"/>
        </w:rPr>
      </w:pPr>
      <w:r w:rsidRPr="008B36B6">
        <w:rPr>
          <w:rFonts w:ascii="Times New Roman" w:hAnsi="Times New Roman"/>
          <w:sz w:val="28"/>
          <w:szCs w:val="28"/>
        </w:rPr>
        <w:t xml:space="preserve">Особое место в современном растительном покрове занимают агроценозы, во многом определяющие облик ландшафтов. </w:t>
      </w:r>
      <w:r w:rsidR="00E40251" w:rsidRPr="008B36B6">
        <w:rPr>
          <w:rFonts w:ascii="Times New Roman" w:hAnsi="Times New Roman"/>
          <w:sz w:val="28"/>
          <w:szCs w:val="28"/>
        </w:rPr>
        <w:t>Р</w:t>
      </w:r>
      <w:r w:rsidRPr="008B36B6">
        <w:rPr>
          <w:rFonts w:ascii="Times New Roman" w:hAnsi="Times New Roman"/>
          <w:sz w:val="28"/>
          <w:szCs w:val="28"/>
        </w:rPr>
        <w:t>егулярное использование гербицидов и интенсивные технологии возделывания зерновых приводят к мощному развитию сорняков. Так, например, если еще два века тому назад территория республики наполовину была покрыта лесами, то в настоящее время Республика Татарстан относится к малолесным территориям. Однако в последние годы, благодаря принятым мерам по сохранению и восстановлению растительных формаций, наметилась позитивная тенденция по увеличению площадей под лесной и травянистой растительностью.</w:t>
      </w:r>
      <w:r w:rsidR="00B57DE0" w:rsidRPr="008B36B6">
        <w:rPr>
          <w:rFonts w:ascii="Times New Roman" w:hAnsi="Times New Roman"/>
          <w:sz w:val="28"/>
          <w:szCs w:val="28"/>
        </w:rPr>
        <w:t xml:space="preserve"> </w:t>
      </w:r>
      <w:r w:rsidR="00CC7D59" w:rsidRPr="008B36B6">
        <w:rPr>
          <w:rFonts w:ascii="Times New Roman" w:hAnsi="Times New Roman"/>
          <w:sz w:val="28"/>
          <w:szCs w:val="28"/>
        </w:rPr>
        <w:t>Н</w:t>
      </w:r>
      <w:r w:rsidR="00E643BC" w:rsidRPr="008B36B6">
        <w:rPr>
          <w:rFonts w:ascii="Times New Roman" w:hAnsi="Times New Roman"/>
          <w:sz w:val="28"/>
          <w:szCs w:val="28"/>
        </w:rPr>
        <w:t>а пастбищах произрастают, в основном, низкорослые виды растений, такие как горец птичий, подорожник ланцетолистный, осот полевой, чертополох поникший, свидетельствующие о высокой степени деградации растительности.</w:t>
      </w:r>
    </w:p>
    <w:p w14:paraId="48BCD2A3" w14:textId="77777777" w:rsidR="00E643BC" w:rsidRDefault="00E643BC" w:rsidP="00E643BC">
      <w:pPr>
        <w:tabs>
          <w:tab w:val="left" w:pos="1425"/>
        </w:tabs>
        <w:ind w:right="-1" w:firstLine="851"/>
        <w:jc w:val="both"/>
        <w:rPr>
          <w:rFonts w:ascii="Times New Roman" w:hAnsi="Times New Roman"/>
          <w:sz w:val="28"/>
          <w:szCs w:val="28"/>
          <w:lang w:val="ru-RU"/>
        </w:rPr>
      </w:pPr>
      <w:r w:rsidRPr="00C66BB9">
        <w:rPr>
          <w:rFonts w:ascii="Times New Roman" w:hAnsi="Times New Roman" w:hint="eastAsia"/>
          <w:sz w:val="28"/>
          <w:szCs w:val="28"/>
          <w:lang w:val="ru-RU"/>
        </w:rPr>
        <w:t>Экологическая</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значимость</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животного</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мира</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огромна</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Прежде</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всего</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велико</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значение</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почвообитающих</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животных</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в</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поддержании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естественного</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плодородия</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почв</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ускорении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биологического</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круговорота</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повышении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первичной</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биологической</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продукции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Огромную</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ценность</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животные</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также</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представляют</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в</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эстетическом</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образовательном</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и</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познавательном</w:t>
      </w:r>
      <w:r w:rsidRPr="00C66BB9">
        <w:rPr>
          <w:rFonts w:ascii="Times New Roman" w:hAnsi="Times New Roman"/>
          <w:sz w:val="28"/>
          <w:szCs w:val="28"/>
          <w:lang w:val="ru-RU"/>
        </w:rPr>
        <w:t xml:space="preserve"> </w:t>
      </w:r>
      <w:r w:rsidRPr="00C66BB9">
        <w:rPr>
          <w:rFonts w:ascii="Times New Roman" w:hAnsi="Times New Roman" w:hint="eastAsia"/>
          <w:sz w:val="28"/>
          <w:szCs w:val="28"/>
          <w:lang w:val="ru-RU"/>
        </w:rPr>
        <w:t>аспекте</w:t>
      </w:r>
      <w:r w:rsidRPr="00C66BB9">
        <w:rPr>
          <w:rFonts w:ascii="Times New Roman" w:hAnsi="Times New Roman"/>
          <w:sz w:val="28"/>
          <w:szCs w:val="28"/>
          <w:lang w:val="ru-RU"/>
        </w:rPr>
        <w:t xml:space="preserve">. </w:t>
      </w:r>
    </w:p>
    <w:p w14:paraId="0EE9825F" w14:textId="77777777" w:rsidR="00E643BC" w:rsidRPr="00D73BE6" w:rsidRDefault="00E643BC" w:rsidP="00E643BC">
      <w:pPr>
        <w:tabs>
          <w:tab w:val="left" w:pos="1425"/>
        </w:tabs>
        <w:ind w:right="-1" w:firstLine="851"/>
        <w:jc w:val="both"/>
        <w:rPr>
          <w:rFonts w:ascii="Times New Roman" w:hAnsi="Times New Roman"/>
          <w:sz w:val="28"/>
          <w:szCs w:val="28"/>
          <w:lang w:val="ru-RU"/>
        </w:rPr>
      </w:pPr>
      <w:r w:rsidRPr="00D73BE6">
        <w:rPr>
          <w:rFonts w:ascii="Times New Roman" w:hAnsi="Times New Roman" w:hint="eastAsia"/>
          <w:sz w:val="28"/>
          <w:szCs w:val="28"/>
          <w:lang w:val="ru-RU"/>
        </w:rPr>
        <w:t>Почвенные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беспозвоночные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представлены</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преимущественно</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паукообразными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низшими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формами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насекомых</w:t>
      </w:r>
      <w:r>
        <w:rPr>
          <w:rFonts w:ascii="Times New Roman" w:hAnsi="Times New Roman"/>
          <w:sz w:val="28"/>
          <w:szCs w:val="28"/>
          <w:lang w:val="ru-RU"/>
        </w:rPr>
        <w:t>.</w:t>
      </w:r>
      <w:r w:rsidRPr="00D73BE6">
        <w:rPr>
          <w:rFonts w:ascii="Times New Roman" w:hAnsi="Times New Roman"/>
          <w:sz w:val="28"/>
          <w:szCs w:val="28"/>
          <w:lang w:val="ru-RU"/>
        </w:rPr>
        <w:t xml:space="preserve"> </w:t>
      </w:r>
      <w:r>
        <w:rPr>
          <w:rFonts w:ascii="Times New Roman" w:hAnsi="Times New Roman" w:hint="eastAsia"/>
          <w:sz w:val="28"/>
          <w:szCs w:val="28"/>
          <w:lang w:val="ru-RU"/>
        </w:rPr>
        <w:t>С</w:t>
      </w:r>
      <w:r w:rsidRPr="00D73BE6">
        <w:rPr>
          <w:rFonts w:ascii="Times New Roman" w:hAnsi="Times New Roman" w:hint="eastAsia"/>
          <w:sz w:val="28"/>
          <w:szCs w:val="28"/>
          <w:lang w:val="ru-RU"/>
        </w:rPr>
        <w:t>реди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воздушных</w:t>
      </w:r>
      <w:r>
        <w:rPr>
          <w:rFonts w:ascii="Times New Roman" w:hAnsi="Times New Roman"/>
          <w:sz w:val="28"/>
          <w:szCs w:val="28"/>
          <w:lang w:val="ru-RU"/>
        </w:rPr>
        <w:t xml:space="preserve"> </w:t>
      </w:r>
      <w:r w:rsidRPr="00D73BE6">
        <w:rPr>
          <w:rFonts w:ascii="Times New Roman" w:hAnsi="Times New Roman" w:hint="eastAsia"/>
          <w:sz w:val="28"/>
          <w:szCs w:val="28"/>
          <w:lang w:val="ru-RU"/>
        </w:rPr>
        <w:t>насекомых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доминируют</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жуки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перепончатокрылые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чешуекрылые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двукрылые</w:t>
      </w:r>
      <w:r w:rsidRPr="00D73BE6">
        <w:rPr>
          <w:rFonts w:ascii="Times New Roman" w:hAnsi="Times New Roman"/>
          <w:sz w:val="28"/>
          <w:szCs w:val="28"/>
          <w:lang w:val="ru-RU"/>
        </w:rPr>
        <w:t>.</w:t>
      </w:r>
    </w:p>
    <w:p w14:paraId="2F3B311B" w14:textId="77777777" w:rsidR="00E643BC" w:rsidRDefault="00E643BC" w:rsidP="00E643BC">
      <w:pPr>
        <w:tabs>
          <w:tab w:val="left" w:pos="1425"/>
        </w:tabs>
        <w:ind w:right="-1" w:firstLine="851"/>
        <w:jc w:val="both"/>
        <w:rPr>
          <w:rFonts w:ascii="Times New Roman" w:hAnsi="Times New Roman"/>
          <w:sz w:val="28"/>
          <w:szCs w:val="28"/>
          <w:lang w:val="ru-RU"/>
        </w:rPr>
      </w:pPr>
      <w:r w:rsidRPr="00D73BE6">
        <w:rPr>
          <w:rFonts w:ascii="Times New Roman" w:hAnsi="Times New Roman" w:hint="eastAsia"/>
          <w:sz w:val="28"/>
          <w:szCs w:val="28"/>
          <w:lang w:val="ru-RU"/>
        </w:rPr>
        <w:t>Фауна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наземных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позвоночных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г</w:t>
      </w:r>
      <w:r>
        <w:rPr>
          <w:rFonts w:ascii="Times New Roman" w:hAnsi="Times New Roman"/>
          <w:sz w:val="28"/>
          <w:szCs w:val="28"/>
          <w:lang w:val="ru-RU"/>
        </w:rPr>
        <w:t>орода</w:t>
      </w:r>
      <w:r w:rsidRPr="00D73BE6">
        <w:rPr>
          <w:rFonts w:ascii="Times New Roman" w:hAnsi="Times New Roman"/>
          <w:sz w:val="28"/>
          <w:szCs w:val="28"/>
          <w:lang w:val="ru-RU"/>
        </w:rPr>
        <w:t xml:space="preserve"> </w:t>
      </w:r>
      <w:r>
        <w:rPr>
          <w:rFonts w:ascii="Times New Roman" w:hAnsi="Times New Roman" w:hint="eastAsia"/>
          <w:sz w:val="28"/>
          <w:szCs w:val="28"/>
          <w:lang w:val="ru-RU"/>
        </w:rPr>
        <w:t>Буинск</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представлена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синантропными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одомашненными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видами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кошки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собаки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голуби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др</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Постоянными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обитателями</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открытых</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пространств</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также</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являются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серая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полевка</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полевая</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мышь</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серый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хомячок</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обыкновенный</w:t>
      </w:r>
      <w:r w:rsidRPr="00D73BE6">
        <w:rPr>
          <w:rFonts w:ascii="Times New Roman" w:hAnsi="Times New Roman"/>
          <w:sz w:val="28"/>
          <w:szCs w:val="28"/>
          <w:lang w:val="ru-RU"/>
        </w:rPr>
        <w:t xml:space="preserve"> </w:t>
      </w:r>
      <w:r w:rsidRPr="00D73BE6">
        <w:rPr>
          <w:rFonts w:ascii="Times New Roman" w:hAnsi="Times New Roman" w:hint="eastAsia"/>
          <w:sz w:val="28"/>
          <w:szCs w:val="28"/>
          <w:lang w:val="ru-RU"/>
        </w:rPr>
        <w:t>хомячок</w:t>
      </w:r>
      <w:r w:rsidRPr="00D73BE6">
        <w:rPr>
          <w:rFonts w:ascii="Times New Roman" w:hAnsi="Times New Roman"/>
          <w:sz w:val="28"/>
          <w:szCs w:val="28"/>
          <w:lang w:val="ru-RU"/>
        </w:rPr>
        <w:t>.</w:t>
      </w:r>
    </w:p>
    <w:p w14:paraId="0CD7B44D" w14:textId="77777777" w:rsidR="00A9472C" w:rsidRDefault="00A9472C" w:rsidP="009B5439">
      <w:pPr>
        <w:tabs>
          <w:tab w:val="left" w:pos="1425"/>
        </w:tabs>
        <w:ind w:right="-1"/>
        <w:jc w:val="both"/>
        <w:rPr>
          <w:rFonts w:ascii="Times New Roman" w:hAnsi="Times New Roman"/>
          <w:sz w:val="28"/>
          <w:szCs w:val="28"/>
          <w:lang w:val="ru-RU"/>
        </w:rPr>
      </w:pPr>
    </w:p>
    <w:p w14:paraId="4A2C9922" w14:textId="77777777" w:rsidR="005B0976" w:rsidRDefault="005B0976" w:rsidP="00E643BC">
      <w:pPr>
        <w:tabs>
          <w:tab w:val="left" w:pos="1425"/>
        </w:tabs>
        <w:ind w:right="-1" w:firstLine="851"/>
        <w:jc w:val="both"/>
        <w:rPr>
          <w:rFonts w:ascii="Times New Roman" w:hAnsi="Times New Roman"/>
          <w:sz w:val="28"/>
          <w:szCs w:val="28"/>
          <w:lang w:val="ru-RU"/>
        </w:rPr>
      </w:pPr>
    </w:p>
    <w:p w14:paraId="2BFB78CE" w14:textId="77777777" w:rsidR="005B0976" w:rsidRPr="005B0976" w:rsidRDefault="005B0976" w:rsidP="00A9472C">
      <w:pPr>
        <w:tabs>
          <w:tab w:val="left" w:pos="0"/>
        </w:tabs>
        <w:jc w:val="center"/>
        <w:outlineLvl w:val="2"/>
        <w:rPr>
          <w:rFonts w:ascii="Times New Roman" w:hAnsi="Times New Roman"/>
          <w:b/>
          <w:sz w:val="28"/>
          <w:szCs w:val="28"/>
          <w:lang w:val="ru-RU"/>
        </w:rPr>
      </w:pPr>
      <w:bookmarkStart w:id="79" w:name="_Toc74638838"/>
      <w:bookmarkStart w:id="80" w:name="_Toc90897991"/>
      <w:r w:rsidRPr="005B0976">
        <w:rPr>
          <w:rFonts w:ascii="Times New Roman" w:hAnsi="Times New Roman"/>
          <w:b/>
          <w:sz w:val="28"/>
          <w:szCs w:val="28"/>
          <w:lang w:val="ru-RU"/>
        </w:rPr>
        <w:t>2.9.</w:t>
      </w:r>
      <w:r w:rsidR="001D72B4">
        <w:rPr>
          <w:rFonts w:ascii="Times New Roman" w:hAnsi="Times New Roman"/>
          <w:b/>
          <w:sz w:val="28"/>
          <w:szCs w:val="28"/>
          <w:lang w:val="ru-RU"/>
        </w:rPr>
        <w:t xml:space="preserve"> </w:t>
      </w:r>
      <w:r w:rsidRPr="005B0976">
        <w:rPr>
          <w:rFonts w:ascii="Times New Roman" w:hAnsi="Times New Roman" w:hint="eastAsia"/>
          <w:b/>
          <w:sz w:val="28"/>
          <w:szCs w:val="28"/>
          <w:lang w:val="ru-RU"/>
        </w:rPr>
        <w:t>Оценка</w:t>
      </w:r>
      <w:r w:rsidRPr="005B0976">
        <w:rPr>
          <w:rFonts w:ascii="Times New Roman" w:hAnsi="Times New Roman"/>
          <w:b/>
          <w:sz w:val="28"/>
          <w:szCs w:val="28"/>
          <w:lang w:val="ru-RU"/>
        </w:rPr>
        <w:t xml:space="preserve"> </w:t>
      </w:r>
      <w:r w:rsidRPr="005B0976">
        <w:rPr>
          <w:rFonts w:ascii="Times New Roman" w:hAnsi="Times New Roman" w:hint="eastAsia"/>
          <w:b/>
          <w:sz w:val="28"/>
          <w:szCs w:val="28"/>
          <w:lang w:val="ru-RU"/>
        </w:rPr>
        <w:t>риска</w:t>
      </w:r>
      <w:r w:rsidRPr="005B0976">
        <w:rPr>
          <w:rFonts w:ascii="Times New Roman" w:hAnsi="Times New Roman"/>
          <w:b/>
          <w:sz w:val="28"/>
          <w:szCs w:val="28"/>
          <w:lang w:val="ru-RU"/>
        </w:rPr>
        <w:t xml:space="preserve"> </w:t>
      </w:r>
      <w:r w:rsidRPr="005B0976">
        <w:rPr>
          <w:rFonts w:ascii="Times New Roman" w:hAnsi="Times New Roman" w:hint="eastAsia"/>
          <w:b/>
          <w:sz w:val="28"/>
          <w:szCs w:val="28"/>
          <w:lang w:val="ru-RU"/>
        </w:rPr>
        <w:t>для</w:t>
      </w:r>
      <w:r w:rsidRPr="005B0976">
        <w:rPr>
          <w:rFonts w:ascii="Times New Roman" w:hAnsi="Times New Roman"/>
          <w:b/>
          <w:sz w:val="28"/>
          <w:szCs w:val="28"/>
          <w:lang w:val="ru-RU"/>
        </w:rPr>
        <w:t xml:space="preserve"> </w:t>
      </w:r>
      <w:r w:rsidRPr="005B0976">
        <w:rPr>
          <w:rFonts w:ascii="Times New Roman" w:hAnsi="Times New Roman" w:hint="eastAsia"/>
          <w:b/>
          <w:sz w:val="28"/>
          <w:szCs w:val="28"/>
          <w:lang w:val="ru-RU"/>
        </w:rPr>
        <w:t>здоровья</w:t>
      </w:r>
      <w:r w:rsidRPr="005B0976">
        <w:rPr>
          <w:rFonts w:ascii="Times New Roman" w:hAnsi="Times New Roman"/>
          <w:b/>
          <w:sz w:val="28"/>
          <w:szCs w:val="28"/>
          <w:lang w:val="ru-RU"/>
        </w:rPr>
        <w:t xml:space="preserve"> </w:t>
      </w:r>
      <w:r w:rsidRPr="005B0976">
        <w:rPr>
          <w:rFonts w:ascii="Times New Roman" w:hAnsi="Times New Roman" w:hint="eastAsia"/>
          <w:b/>
          <w:sz w:val="28"/>
          <w:szCs w:val="28"/>
          <w:lang w:val="ru-RU"/>
        </w:rPr>
        <w:t>населения</w:t>
      </w:r>
      <w:bookmarkEnd w:id="79"/>
      <w:bookmarkEnd w:id="80"/>
    </w:p>
    <w:p w14:paraId="69564D4D" w14:textId="77777777" w:rsidR="00631875" w:rsidRDefault="00631875" w:rsidP="00711F4A">
      <w:pPr>
        <w:rPr>
          <w:rFonts w:ascii="Times New Roman" w:hAnsi="Times New Roman"/>
          <w:color w:val="FF0000"/>
          <w:sz w:val="28"/>
          <w:szCs w:val="28"/>
          <w:lang w:val="ru-RU"/>
        </w:rPr>
      </w:pPr>
    </w:p>
    <w:p w14:paraId="2EE07457" w14:textId="77777777" w:rsidR="002140C6" w:rsidRPr="002140C6" w:rsidRDefault="002140C6" w:rsidP="002140C6">
      <w:pPr>
        <w:ind w:firstLine="851"/>
        <w:jc w:val="both"/>
        <w:rPr>
          <w:rFonts w:ascii="Times New Roman" w:hAnsi="Times New Roman"/>
          <w:sz w:val="28"/>
          <w:szCs w:val="28"/>
          <w:lang w:val="ru-RU"/>
        </w:rPr>
      </w:pPr>
      <w:r w:rsidRPr="002140C6">
        <w:rPr>
          <w:rFonts w:ascii="Times New Roman" w:hAnsi="Times New Roman" w:hint="eastAsia"/>
          <w:sz w:val="28"/>
          <w:szCs w:val="28"/>
          <w:lang w:val="ru-RU"/>
        </w:rPr>
        <w:t>На</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процесс</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формирования</w:t>
      </w:r>
      <w:r w:rsidRPr="002140C6">
        <w:rPr>
          <w:rFonts w:ascii="Times New Roman" w:hAnsi="Times New Roman"/>
          <w:sz w:val="28"/>
          <w:szCs w:val="28"/>
          <w:lang w:val="ru-RU"/>
        </w:rPr>
        <w:t xml:space="preserve"> здоровья населения </w:t>
      </w:r>
      <w:r w:rsidRPr="002140C6">
        <w:rPr>
          <w:rFonts w:ascii="Times New Roman" w:hAnsi="Times New Roman" w:hint="eastAsia"/>
          <w:sz w:val="28"/>
          <w:szCs w:val="28"/>
          <w:lang w:val="ru-RU"/>
        </w:rPr>
        <w:t>влияет</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целый</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ряд</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биологических</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социально</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экономических</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антропогенных</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природно</w:t>
      </w:r>
      <w:r w:rsidRPr="002140C6">
        <w:rPr>
          <w:rFonts w:ascii="Times New Roman" w:hAnsi="Times New Roman"/>
          <w:sz w:val="28"/>
          <w:szCs w:val="28"/>
          <w:lang w:val="ru-RU"/>
        </w:rPr>
        <w:t>-</w:t>
      </w:r>
      <w:r w:rsidRPr="002140C6">
        <w:rPr>
          <w:rFonts w:ascii="Times New Roman" w:hAnsi="Times New Roman" w:hint="eastAsia"/>
          <w:sz w:val="28"/>
          <w:szCs w:val="28"/>
          <w:lang w:val="ru-RU"/>
        </w:rPr>
        <w:t>климатических</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медико</w:t>
      </w:r>
      <w:r w:rsidRPr="002140C6">
        <w:rPr>
          <w:rFonts w:ascii="Times New Roman" w:hAnsi="Times New Roman"/>
          <w:sz w:val="28"/>
          <w:szCs w:val="28"/>
          <w:lang w:val="ru-RU"/>
        </w:rPr>
        <w:t>-</w:t>
      </w:r>
      <w:r w:rsidRPr="002140C6">
        <w:rPr>
          <w:rFonts w:ascii="Times New Roman" w:hAnsi="Times New Roman" w:hint="eastAsia"/>
          <w:sz w:val="28"/>
          <w:szCs w:val="28"/>
          <w:lang w:val="ru-RU"/>
        </w:rPr>
        <w:t>санитарных</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факторов</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отражающих</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уровень</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техногенного</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загрязнения</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среды</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рациональность</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архитектурно</w:t>
      </w:r>
      <w:r w:rsidRPr="002140C6">
        <w:rPr>
          <w:rFonts w:ascii="Times New Roman" w:hAnsi="Times New Roman"/>
          <w:sz w:val="28"/>
          <w:szCs w:val="28"/>
          <w:lang w:val="ru-RU"/>
        </w:rPr>
        <w:t>-</w:t>
      </w:r>
      <w:r w:rsidRPr="002140C6">
        <w:rPr>
          <w:rFonts w:ascii="Times New Roman" w:hAnsi="Times New Roman" w:hint="eastAsia"/>
          <w:sz w:val="28"/>
          <w:szCs w:val="28"/>
          <w:lang w:val="ru-RU"/>
        </w:rPr>
        <w:t>планировочной</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организации</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территории</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и</w:t>
      </w:r>
      <w:r w:rsidRPr="002140C6">
        <w:rPr>
          <w:rFonts w:ascii="Times New Roman" w:hAnsi="Times New Roman"/>
          <w:sz w:val="28"/>
          <w:szCs w:val="28"/>
          <w:lang w:val="ru-RU"/>
        </w:rPr>
        <w:t xml:space="preserve"> </w:t>
      </w:r>
      <w:r w:rsidRPr="002140C6">
        <w:rPr>
          <w:rFonts w:ascii="Times New Roman" w:hAnsi="Times New Roman" w:hint="eastAsia"/>
          <w:sz w:val="28"/>
          <w:szCs w:val="28"/>
          <w:lang w:val="ru-RU"/>
        </w:rPr>
        <w:t>др</w:t>
      </w:r>
      <w:r w:rsidRPr="002140C6">
        <w:rPr>
          <w:rFonts w:ascii="Times New Roman" w:hAnsi="Times New Roman"/>
          <w:sz w:val="28"/>
          <w:szCs w:val="28"/>
          <w:lang w:val="ru-RU"/>
        </w:rPr>
        <w:t>.</w:t>
      </w:r>
    </w:p>
    <w:p w14:paraId="73DC00A0" w14:textId="77777777" w:rsidR="002140C6" w:rsidRPr="004C226D" w:rsidRDefault="004C226D" w:rsidP="004C226D">
      <w:pPr>
        <w:ind w:firstLine="851"/>
        <w:jc w:val="both"/>
        <w:rPr>
          <w:rFonts w:ascii="Times New Roman" w:hAnsi="Times New Roman"/>
          <w:sz w:val="28"/>
          <w:szCs w:val="28"/>
          <w:lang w:val="ru-RU"/>
        </w:rPr>
      </w:pPr>
      <w:r w:rsidRPr="004C226D">
        <w:rPr>
          <w:rFonts w:ascii="Times New Roman" w:hAnsi="Times New Roman" w:hint="eastAsia"/>
          <w:sz w:val="28"/>
          <w:szCs w:val="28"/>
          <w:lang w:val="ru-RU"/>
        </w:rPr>
        <w:t>Влияние на человека</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атмосферного</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и</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почвенного</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загрязнения</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среды</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находит</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свое</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отражение</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в</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увеличении</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частоты</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экологически</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обусловленных</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заболеваний</w:t>
      </w:r>
      <w:r w:rsidR="002140C6" w:rsidRPr="004C226D">
        <w:rPr>
          <w:rFonts w:ascii="Times New Roman" w:hAnsi="Times New Roman"/>
          <w:sz w:val="28"/>
          <w:szCs w:val="28"/>
          <w:lang w:val="ru-RU"/>
        </w:rPr>
        <w:t>:</w:t>
      </w:r>
    </w:p>
    <w:p w14:paraId="5A10DDDA" w14:textId="77777777" w:rsidR="002140C6" w:rsidRPr="004C226D" w:rsidRDefault="004C226D" w:rsidP="004C226D">
      <w:pPr>
        <w:ind w:firstLine="851"/>
        <w:jc w:val="both"/>
        <w:rPr>
          <w:rFonts w:ascii="Times New Roman" w:hAnsi="Times New Roman"/>
          <w:sz w:val="28"/>
          <w:szCs w:val="28"/>
          <w:lang w:val="ru-RU"/>
        </w:rPr>
      </w:pPr>
      <w:r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иммунологической</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реактивности</w:t>
      </w:r>
      <w:r w:rsidR="002140C6" w:rsidRPr="004C226D">
        <w:rPr>
          <w:rFonts w:ascii="Times New Roman" w:hAnsi="Times New Roman"/>
          <w:sz w:val="28"/>
          <w:szCs w:val="28"/>
          <w:lang w:val="ru-RU"/>
        </w:rPr>
        <w:t>;</w:t>
      </w:r>
    </w:p>
    <w:p w14:paraId="541BEB68" w14:textId="77777777" w:rsidR="002140C6" w:rsidRPr="004C226D" w:rsidRDefault="004C226D" w:rsidP="004C226D">
      <w:pPr>
        <w:ind w:firstLine="851"/>
        <w:jc w:val="both"/>
        <w:rPr>
          <w:rFonts w:ascii="Times New Roman" w:hAnsi="Times New Roman"/>
          <w:sz w:val="28"/>
          <w:szCs w:val="28"/>
          <w:lang w:val="ru-RU"/>
        </w:rPr>
      </w:pPr>
      <w:r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острых</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заболеваний</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органов</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дыхания</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аллергического</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характера</w:t>
      </w:r>
      <w:r w:rsidR="002140C6" w:rsidRPr="004C226D">
        <w:rPr>
          <w:rFonts w:ascii="Times New Roman" w:hAnsi="Times New Roman"/>
          <w:sz w:val="28"/>
          <w:szCs w:val="28"/>
          <w:lang w:val="ru-RU"/>
        </w:rPr>
        <w:t>;</w:t>
      </w:r>
    </w:p>
    <w:p w14:paraId="4E22CE3F" w14:textId="77777777" w:rsidR="002140C6" w:rsidRPr="004C226D" w:rsidRDefault="004C226D" w:rsidP="004C226D">
      <w:pPr>
        <w:ind w:firstLine="851"/>
        <w:jc w:val="both"/>
        <w:rPr>
          <w:rFonts w:ascii="Times New Roman" w:hAnsi="Times New Roman"/>
          <w:sz w:val="28"/>
          <w:szCs w:val="28"/>
          <w:lang w:val="ru-RU"/>
        </w:rPr>
      </w:pPr>
      <w:r w:rsidRPr="004C226D">
        <w:rPr>
          <w:rFonts w:ascii="Times New Roman" w:hAnsi="Times New Roman"/>
          <w:sz w:val="28"/>
          <w:szCs w:val="28"/>
          <w:lang w:val="ru-RU"/>
        </w:rPr>
        <w:t xml:space="preserve">- </w:t>
      </w:r>
      <w:r w:rsidR="00136D1C">
        <w:rPr>
          <w:rFonts w:ascii="Times New Roman" w:hAnsi="Times New Roman"/>
          <w:sz w:val="28"/>
          <w:szCs w:val="28"/>
          <w:lang w:val="ru-RU"/>
        </w:rPr>
        <w:t>о</w:t>
      </w:r>
      <w:r w:rsidR="002140C6" w:rsidRPr="004C226D">
        <w:rPr>
          <w:rFonts w:ascii="Times New Roman" w:hAnsi="Times New Roman" w:hint="eastAsia"/>
          <w:sz w:val="28"/>
          <w:szCs w:val="28"/>
          <w:lang w:val="ru-RU"/>
        </w:rPr>
        <w:t>тклонений</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от</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нормы</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функциональных</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и</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физиологических</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показателей</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нарушениях</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физического</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развития</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анемии</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снижении</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вентиляционной</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функции</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легких</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и</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т</w:t>
      </w:r>
      <w:r w:rsidR="002140C6" w:rsidRPr="004C226D">
        <w:rPr>
          <w:rFonts w:ascii="Times New Roman" w:hAnsi="Times New Roman"/>
          <w:sz w:val="28"/>
          <w:szCs w:val="28"/>
          <w:lang w:val="ru-RU"/>
        </w:rPr>
        <w:t>.</w:t>
      </w:r>
      <w:r w:rsidR="002140C6" w:rsidRPr="004C226D">
        <w:rPr>
          <w:rFonts w:ascii="Times New Roman" w:hAnsi="Times New Roman" w:hint="eastAsia"/>
          <w:sz w:val="28"/>
          <w:szCs w:val="28"/>
          <w:lang w:val="ru-RU"/>
        </w:rPr>
        <w:t>д</w:t>
      </w:r>
      <w:r w:rsidR="002140C6" w:rsidRPr="004C226D">
        <w:rPr>
          <w:rFonts w:ascii="Times New Roman" w:hAnsi="Times New Roman"/>
          <w:sz w:val="28"/>
          <w:szCs w:val="28"/>
          <w:lang w:val="ru-RU"/>
        </w:rPr>
        <w:t>.;</w:t>
      </w:r>
    </w:p>
    <w:p w14:paraId="284F1C15" w14:textId="77777777" w:rsidR="002140C6" w:rsidRPr="004C226D" w:rsidRDefault="004C226D" w:rsidP="004C226D">
      <w:pPr>
        <w:ind w:firstLine="851"/>
        <w:jc w:val="both"/>
        <w:rPr>
          <w:rFonts w:ascii="Times New Roman" w:hAnsi="Times New Roman"/>
          <w:sz w:val="28"/>
          <w:szCs w:val="28"/>
          <w:lang w:val="ru-RU"/>
        </w:rPr>
      </w:pPr>
      <w:r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роста</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числа</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хронических</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заболеваний</w:t>
      </w:r>
      <w:r w:rsidR="002140C6" w:rsidRPr="004C226D">
        <w:rPr>
          <w:rFonts w:ascii="Times New Roman" w:hAnsi="Times New Roman"/>
          <w:sz w:val="28"/>
          <w:szCs w:val="28"/>
          <w:lang w:val="ru-RU"/>
        </w:rPr>
        <w:t>;</w:t>
      </w:r>
    </w:p>
    <w:p w14:paraId="7DF51942" w14:textId="77777777" w:rsidR="002140C6" w:rsidRPr="004C226D" w:rsidRDefault="004C226D" w:rsidP="004C226D">
      <w:pPr>
        <w:ind w:firstLine="851"/>
        <w:jc w:val="both"/>
        <w:rPr>
          <w:rFonts w:ascii="Times New Roman" w:hAnsi="Times New Roman"/>
          <w:sz w:val="28"/>
          <w:szCs w:val="28"/>
          <w:lang w:val="ru-RU"/>
        </w:rPr>
      </w:pPr>
      <w:r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увеличения</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частоты</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врожденных</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аномалий</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новообразований</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болезней</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крови</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реагирующих</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на</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качество</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окружающей</w:t>
      </w:r>
      <w:r w:rsidR="002140C6" w:rsidRPr="004C226D">
        <w:rPr>
          <w:rFonts w:ascii="Times New Roman" w:hAnsi="Times New Roman"/>
          <w:sz w:val="28"/>
          <w:szCs w:val="28"/>
          <w:lang w:val="ru-RU"/>
        </w:rPr>
        <w:t xml:space="preserve"> </w:t>
      </w:r>
      <w:r w:rsidR="002140C6" w:rsidRPr="004C226D">
        <w:rPr>
          <w:rFonts w:ascii="Times New Roman" w:hAnsi="Times New Roman" w:hint="eastAsia"/>
          <w:sz w:val="28"/>
          <w:szCs w:val="28"/>
          <w:lang w:val="ru-RU"/>
        </w:rPr>
        <w:t>среды</w:t>
      </w:r>
      <w:r w:rsidRPr="004C226D">
        <w:rPr>
          <w:rFonts w:ascii="Times New Roman" w:hAnsi="Times New Roman"/>
          <w:sz w:val="28"/>
          <w:szCs w:val="28"/>
          <w:lang w:val="ru-RU"/>
        </w:rPr>
        <w:t>.</w:t>
      </w:r>
    </w:p>
    <w:p w14:paraId="3ED6EBB1" w14:textId="77777777" w:rsidR="00631875" w:rsidRPr="00A9001F" w:rsidRDefault="002140C6" w:rsidP="00A9001F">
      <w:pPr>
        <w:ind w:firstLine="851"/>
        <w:jc w:val="both"/>
        <w:rPr>
          <w:rFonts w:ascii="Times New Roman" w:hAnsi="Times New Roman"/>
          <w:sz w:val="28"/>
          <w:szCs w:val="28"/>
          <w:lang w:val="ru-RU"/>
        </w:rPr>
      </w:pPr>
      <w:r w:rsidRPr="00A9001F">
        <w:rPr>
          <w:rFonts w:ascii="Times New Roman" w:hAnsi="Times New Roman" w:hint="eastAsia"/>
          <w:sz w:val="28"/>
          <w:szCs w:val="28"/>
          <w:lang w:val="ru-RU"/>
        </w:rPr>
        <w:t>Буинский</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муниципальный</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район</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и</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г</w:t>
      </w:r>
      <w:r w:rsidR="00072DAA">
        <w:rPr>
          <w:rFonts w:ascii="Times New Roman" w:hAnsi="Times New Roman"/>
          <w:sz w:val="28"/>
          <w:szCs w:val="28"/>
          <w:lang w:val="ru-RU"/>
        </w:rPr>
        <w:t>орода</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Буинск</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характеризуются</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развитым</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промышленным</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производством</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сельским</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хозяйством</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наличием</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предприятий</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жилищно</w:t>
      </w:r>
      <w:r w:rsidRPr="00A9001F">
        <w:rPr>
          <w:rFonts w:ascii="Times New Roman" w:hAnsi="Times New Roman"/>
          <w:sz w:val="28"/>
          <w:szCs w:val="28"/>
          <w:lang w:val="ru-RU"/>
        </w:rPr>
        <w:t>-</w:t>
      </w:r>
      <w:r w:rsidRPr="00A9001F">
        <w:rPr>
          <w:rFonts w:ascii="Times New Roman" w:hAnsi="Times New Roman" w:hint="eastAsia"/>
          <w:sz w:val="28"/>
          <w:szCs w:val="28"/>
          <w:lang w:val="ru-RU"/>
        </w:rPr>
        <w:t>коммунального</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хозяйства</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оказывающих</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воздействие</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на</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окружающую</w:t>
      </w:r>
      <w:r w:rsidR="00A9001F">
        <w:rPr>
          <w:rFonts w:ascii="Times New Roman" w:hAnsi="Times New Roman"/>
          <w:sz w:val="28"/>
          <w:szCs w:val="28"/>
          <w:lang w:val="ru-RU"/>
        </w:rPr>
        <w:t xml:space="preserve"> </w:t>
      </w:r>
      <w:r w:rsidRPr="00A9001F">
        <w:rPr>
          <w:rFonts w:ascii="Times New Roman" w:hAnsi="Times New Roman" w:hint="eastAsia"/>
          <w:sz w:val="28"/>
          <w:szCs w:val="28"/>
          <w:lang w:val="ru-RU"/>
        </w:rPr>
        <w:t>среду</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и</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здоровье</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населения</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и</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обуславливающих</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уровень</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здоровья</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т</w:t>
      </w:r>
      <w:r w:rsidR="00A9001F" w:rsidRPr="00A9001F">
        <w:rPr>
          <w:rFonts w:ascii="Times New Roman" w:hAnsi="Times New Roman"/>
          <w:sz w:val="28"/>
          <w:szCs w:val="28"/>
          <w:lang w:val="ru-RU"/>
        </w:rPr>
        <w:t xml:space="preserve">о </w:t>
      </w:r>
      <w:r w:rsidRPr="00A9001F">
        <w:rPr>
          <w:rFonts w:ascii="Times New Roman" w:hAnsi="Times New Roman" w:hint="eastAsia"/>
          <w:sz w:val="28"/>
          <w:szCs w:val="28"/>
          <w:lang w:val="ru-RU"/>
        </w:rPr>
        <w:t>е</w:t>
      </w:r>
      <w:r w:rsidR="00A9001F" w:rsidRPr="00A9001F">
        <w:rPr>
          <w:rFonts w:ascii="Times New Roman" w:hAnsi="Times New Roman" w:hint="eastAsia"/>
          <w:sz w:val="28"/>
          <w:szCs w:val="28"/>
          <w:lang w:val="ru-RU"/>
        </w:rPr>
        <w:t>сть</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ответную</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реакцию</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организма</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населения</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разных</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возрастных</w:t>
      </w:r>
      <w:r w:rsidRPr="00A9001F">
        <w:rPr>
          <w:rFonts w:ascii="Times New Roman" w:hAnsi="Times New Roman"/>
          <w:sz w:val="28"/>
          <w:szCs w:val="28"/>
          <w:lang w:val="ru-RU"/>
        </w:rPr>
        <w:t xml:space="preserve"> </w:t>
      </w:r>
      <w:r w:rsidRPr="00A9001F">
        <w:rPr>
          <w:rFonts w:ascii="Times New Roman" w:hAnsi="Times New Roman" w:hint="eastAsia"/>
          <w:sz w:val="28"/>
          <w:szCs w:val="28"/>
          <w:lang w:val="ru-RU"/>
        </w:rPr>
        <w:t>групп</w:t>
      </w:r>
      <w:r w:rsidRPr="00A9001F">
        <w:rPr>
          <w:rFonts w:ascii="Times New Roman" w:hAnsi="Times New Roman"/>
          <w:sz w:val="28"/>
          <w:szCs w:val="28"/>
          <w:lang w:val="ru-RU"/>
        </w:rPr>
        <w:t>.</w:t>
      </w:r>
    </w:p>
    <w:p w14:paraId="561CC2BC" w14:textId="77777777" w:rsidR="00631875" w:rsidRPr="00072DAA" w:rsidRDefault="00072DAA" w:rsidP="00072DAA">
      <w:pPr>
        <w:ind w:firstLine="851"/>
        <w:jc w:val="both"/>
        <w:rPr>
          <w:rFonts w:ascii="Times New Roman" w:hAnsi="Times New Roman"/>
          <w:sz w:val="28"/>
          <w:szCs w:val="28"/>
          <w:lang w:val="ru-RU"/>
        </w:rPr>
      </w:pPr>
      <w:r w:rsidRPr="00072DAA">
        <w:rPr>
          <w:rFonts w:ascii="Times New Roman" w:hAnsi="Times New Roman" w:hint="eastAsia"/>
          <w:sz w:val="28"/>
          <w:szCs w:val="28"/>
          <w:lang w:val="ru-RU"/>
        </w:rPr>
        <w:t>С</w:t>
      </w:r>
      <w:r w:rsidR="002140C6" w:rsidRPr="00072DAA">
        <w:rPr>
          <w:rFonts w:ascii="Times New Roman" w:hAnsi="Times New Roman" w:hint="eastAsia"/>
          <w:sz w:val="28"/>
          <w:szCs w:val="28"/>
          <w:lang w:val="ru-RU"/>
        </w:rPr>
        <w:t>остояние</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атмосферного</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воздуха</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питьевой</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воды</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г</w:t>
      </w:r>
      <w:r w:rsidRPr="00072DAA">
        <w:rPr>
          <w:rFonts w:ascii="Times New Roman" w:hAnsi="Times New Roman"/>
          <w:sz w:val="28"/>
          <w:szCs w:val="28"/>
          <w:lang w:val="ru-RU"/>
        </w:rPr>
        <w:t>орода</w:t>
      </w:r>
      <w:r w:rsidR="002140C6"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Буинск</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во</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многом</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определяется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различными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источниками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загрязнения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связи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с</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этим</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среди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населения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возможны</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изменения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состоянии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здоровья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виде</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ухудшения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санитарно</w:t>
      </w:r>
      <w:r w:rsidR="002140C6" w:rsidRPr="00072DAA">
        <w:rPr>
          <w:rFonts w:ascii="Times New Roman" w:hAnsi="Times New Roman"/>
          <w:sz w:val="28"/>
          <w:szCs w:val="28"/>
          <w:lang w:val="ru-RU"/>
        </w:rPr>
        <w:t>-</w:t>
      </w:r>
      <w:r w:rsidR="002140C6" w:rsidRPr="00072DAA">
        <w:rPr>
          <w:rFonts w:ascii="Times New Roman" w:hAnsi="Times New Roman" w:hint="eastAsia"/>
          <w:sz w:val="28"/>
          <w:szCs w:val="28"/>
          <w:lang w:val="ru-RU"/>
        </w:rPr>
        <w:t>демографических</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показателей</w:t>
      </w:r>
      <w:r w:rsidR="002140C6" w:rsidRPr="00072DAA">
        <w:rPr>
          <w:rFonts w:ascii="Times New Roman" w:hAnsi="Times New Roman"/>
          <w:sz w:val="28"/>
          <w:szCs w:val="28"/>
          <w:lang w:val="ru-RU"/>
        </w:rPr>
        <w:t xml:space="preserve"> (I </w:t>
      </w:r>
      <w:r w:rsidR="002140C6" w:rsidRPr="00072DAA">
        <w:rPr>
          <w:rFonts w:ascii="Times New Roman" w:hAnsi="Times New Roman" w:hint="eastAsia"/>
          <w:sz w:val="28"/>
          <w:szCs w:val="28"/>
          <w:lang w:val="ru-RU"/>
        </w:rPr>
        <w:t>уровень</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увеличения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частоты</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инфекционных</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соматических</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заболеваний</w:t>
      </w:r>
      <w:r w:rsidR="002140C6" w:rsidRPr="00072DAA">
        <w:rPr>
          <w:rFonts w:ascii="Times New Roman" w:hAnsi="Times New Roman"/>
          <w:sz w:val="28"/>
          <w:szCs w:val="28"/>
          <w:lang w:val="ru-RU"/>
        </w:rPr>
        <w:t xml:space="preserve"> (II </w:t>
      </w:r>
      <w:r w:rsidR="002140C6" w:rsidRPr="00072DAA">
        <w:rPr>
          <w:rFonts w:ascii="Times New Roman" w:hAnsi="Times New Roman" w:hint="eastAsia"/>
          <w:sz w:val="28"/>
          <w:szCs w:val="28"/>
          <w:lang w:val="ru-RU"/>
        </w:rPr>
        <w:t>уровень</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изменения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отдельных</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функций</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систем</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организма</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у</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наиболее</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чувствительных</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групп</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населения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дети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подростки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пожилые</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люди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беременные</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женщины</w:t>
      </w:r>
      <w:r w:rsidR="002140C6" w:rsidRPr="00072DAA">
        <w:rPr>
          <w:rFonts w:ascii="Times New Roman" w:hAnsi="Times New Roman"/>
          <w:sz w:val="28"/>
          <w:szCs w:val="28"/>
          <w:lang w:val="ru-RU"/>
        </w:rPr>
        <w:t xml:space="preserve"> </w:t>
      </w:r>
      <w:r w:rsidR="00136D1C">
        <w:rPr>
          <w:rFonts w:ascii="Times New Roman" w:hAnsi="Times New Roman"/>
          <w:sz w:val="28"/>
          <w:szCs w:val="28"/>
          <w:lang w:val="ru-RU"/>
        </w:rPr>
        <w:t>–</w:t>
      </w:r>
      <w:r w:rsidR="002140C6" w:rsidRPr="00072DAA">
        <w:rPr>
          <w:rFonts w:ascii="Times New Roman" w:hAnsi="Times New Roman"/>
          <w:sz w:val="28"/>
          <w:szCs w:val="28"/>
          <w:lang w:val="ru-RU"/>
        </w:rPr>
        <w:t xml:space="preserve"> III </w:t>
      </w:r>
      <w:r w:rsidR="002140C6" w:rsidRPr="00072DAA">
        <w:rPr>
          <w:rFonts w:ascii="Times New Roman" w:hAnsi="Times New Roman" w:hint="eastAsia"/>
          <w:sz w:val="28"/>
          <w:szCs w:val="28"/>
          <w:lang w:val="ru-RU"/>
        </w:rPr>
        <w:t>уровень</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изменение</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защитно</w:t>
      </w:r>
      <w:r w:rsidR="002140C6" w:rsidRPr="00072DAA">
        <w:rPr>
          <w:rFonts w:ascii="Times New Roman" w:hAnsi="Times New Roman"/>
          <w:sz w:val="28"/>
          <w:szCs w:val="28"/>
          <w:lang w:val="ru-RU"/>
        </w:rPr>
        <w:t>-</w:t>
      </w:r>
      <w:r w:rsidR="002140C6" w:rsidRPr="00072DAA">
        <w:rPr>
          <w:rFonts w:ascii="Times New Roman" w:hAnsi="Times New Roman" w:hint="eastAsia"/>
          <w:sz w:val="28"/>
          <w:szCs w:val="28"/>
          <w:lang w:val="ru-RU"/>
        </w:rPr>
        <w:t>адаптационных</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возможностей</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иммунного</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статуса</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нарушение</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гомеостаза</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снижения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общей</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сопротивляемости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организма</w:t>
      </w:r>
      <w:r w:rsidR="002140C6" w:rsidRPr="00072DAA">
        <w:rPr>
          <w:rFonts w:ascii="Times New Roman" w:hAnsi="Times New Roman"/>
          <w:sz w:val="28"/>
          <w:szCs w:val="28"/>
          <w:lang w:val="ru-RU"/>
        </w:rPr>
        <w:t xml:space="preserve"> (IV </w:t>
      </w:r>
      <w:r w:rsidR="002140C6" w:rsidRPr="00072DAA">
        <w:rPr>
          <w:rFonts w:ascii="Times New Roman" w:hAnsi="Times New Roman" w:hint="eastAsia"/>
          <w:sz w:val="28"/>
          <w:szCs w:val="28"/>
          <w:lang w:val="ru-RU"/>
        </w:rPr>
        <w:t>уровень</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нарушения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кинетики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усвоения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накопления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выведения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из</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организма</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жизненно</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важных</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микро</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макроэлементов</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а</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также</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загрязняющих</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веществ</w:t>
      </w:r>
      <w:r w:rsidR="002140C6" w:rsidRPr="00072DAA">
        <w:rPr>
          <w:rFonts w:ascii="Times New Roman" w:hAnsi="Times New Roman"/>
          <w:sz w:val="28"/>
          <w:szCs w:val="28"/>
          <w:lang w:val="ru-RU"/>
        </w:rPr>
        <w:t xml:space="preserve"> (V </w:t>
      </w:r>
      <w:r w:rsidR="002140C6" w:rsidRPr="00072DAA">
        <w:rPr>
          <w:rFonts w:ascii="Times New Roman" w:hAnsi="Times New Roman" w:hint="eastAsia"/>
          <w:sz w:val="28"/>
          <w:szCs w:val="28"/>
          <w:lang w:val="ru-RU"/>
        </w:rPr>
        <w:t>уровень</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При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обнаружении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хотя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бы</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незначительных</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сдвигов</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на</w:t>
      </w:r>
      <w:r w:rsidR="002140C6" w:rsidRPr="00072DAA">
        <w:rPr>
          <w:rFonts w:ascii="Times New Roman" w:hAnsi="Times New Roman"/>
          <w:sz w:val="28"/>
          <w:szCs w:val="28"/>
          <w:lang w:val="ru-RU"/>
        </w:rPr>
        <w:t xml:space="preserve"> I </w:t>
      </w:r>
      <w:r w:rsidR="002140C6" w:rsidRPr="00072DAA">
        <w:rPr>
          <w:rFonts w:ascii="Times New Roman" w:hAnsi="Times New Roman" w:hint="eastAsia"/>
          <w:sz w:val="28"/>
          <w:szCs w:val="28"/>
          <w:lang w:val="ru-RU"/>
        </w:rPr>
        <w:t>и</w:t>
      </w:r>
      <w:r w:rsidR="002140C6" w:rsidRPr="00072DAA">
        <w:rPr>
          <w:rFonts w:ascii="Times New Roman" w:hAnsi="Times New Roman"/>
          <w:sz w:val="28"/>
          <w:szCs w:val="28"/>
          <w:lang w:val="ru-RU"/>
        </w:rPr>
        <w:t xml:space="preserve"> II </w:t>
      </w:r>
      <w:r w:rsidR="002140C6" w:rsidRPr="00072DAA">
        <w:rPr>
          <w:rFonts w:ascii="Times New Roman" w:hAnsi="Times New Roman" w:hint="eastAsia"/>
          <w:sz w:val="28"/>
          <w:szCs w:val="28"/>
          <w:lang w:val="ru-RU"/>
        </w:rPr>
        <w:t>уровнях</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нет</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необходимости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проводить</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исследования</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на</w:t>
      </w:r>
      <w:r w:rsidR="002140C6" w:rsidRPr="00072DAA">
        <w:rPr>
          <w:rFonts w:ascii="Times New Roman" w:hAnsi="Times New Roman"/>
          <w:sz w:val="28"/>
          <w:szCs w:val="28"/>
          <w:lang w:val="ru-RU"/>
        </w:rPr>
        <w:t xml:space="preserve"> III-V </w:t>
      </w:r>
      <w:r w:rsidR="002140C6" w:rsidRPr="00072DAA">
        <w:rPr>
          <w:rFonts w:ascii="Times New Roman" w:hAnsi="Times New Roman" w:hint="eastAsia"/>
          <w:sz w:val="28"/>
          <w:szCs w:val="28"/>
          <w:lang w:val="ru-RU"/>
        </w:rPr>
        <w:t>уровнях</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т</w:t>
      </w:r>
      <w:r w:rsidR="002140C6" w:rsidRPr="00072DAA">
        <w:rPr>
          <w:rFonts w:ascii="Times New Roman" w:hAnsi="Times New Roman"/>
          <w:sz w:val="28"/>
          <w:szCs w:val="28"/>
          <w:lang w:val="ru-RU"/>
        </w:rPr>
        <w:t>.</w:t>
      </w:r>
      <w:r w:rsidR="002140C6" w:rsidRPr="00072DAA">
        <w:rPr>
          <w:rFonts w:ascii="Times New Roman" w:hAnsi="Times New Roman" w:hint="eastAsia"/>
          <w:sz w:val="28"/>
          <w:szCs w:val="28"/>
          <w:lang w:val="ru-RU"/>
        </w:rPr>
        <w:t>к</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они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при</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этом</w:t>
      </w:r>
      <w:r>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присутствуют</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в</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обязательном</w:t>
      </w:r>
      <w:r w:rsidR="002140C6" w:rsidRPr="00072DAA">
        <w:rPr>
          <w:rFonts w:ascii="Times New Roman" w:hAnsi="Times New Roman"/>
          <w:sz w:val="28"/>
          <w:szCs w:val="28"/>
          <w:lang w:val="ru-RU"/>
        </w:rPr>
        <w:t xml:space="preserve"> </w:t>
      </w:r>
      <w:r w:rsidR="002140C6" w:rsidRPr="00072DAA">
        <w:rPr>
          <w:rFonts w:ascii="Times New Roman" w:hAnsi="Times New Roman" w:hint="eastAsia"/>
          <w:sz w:val="28"/>
          <w:szCs w:val="28"/>
          <w:lang w:val="ru-RU"/>
        </w:rPr>
        <w:t>порядке</w:t>
      </w:r>
      <w:r w:rsidR="002140C6" w:rsidRPr="00072DAA">
        <w:rPr>
          <w:rFonts w:ascii="Times New Roman" w:hAnsi="Times New Roman"/>
          <w:sz w:val="28"/>
          <w:szCs w:val="28"/>
          <w:lang w:val="ru-RU"/>
        </w:rPr>
        <w:t xml:space="preserve">. </w:t>
      </w:r>
    </w:p>
    <w:p w14:paraId="2867938B" w14:textId="77777777" w:rsidR="002140C6" w:rsidRPr="00072DAA" w:rsidRDefault="002140C6" w:rsidP="00072DAA">
      <w:pPr>
        <w:ind w:firstLine="851"/>
        <w:jc w:val="both"/>
        <w:rPr>
          <w:rFonts w:ascii="Times New Roman" w:hAnsi="Times New Roman"/>
          <w:sz w:val="28"/>
          <w:szCs w:val="28"/>
          <w:lang w:val="ru-RU"/>
        </w:rPr>
      </w:pPr>
      <w:r w:rsidRPr="00072DAA">
        <w:rPr>
          <w:rFonts w:ascii="Times New Roman" w:hAnsi="Times New Roman" w:hint="eastAsia"/>
          <w:sz w:val="28"/>
          <w:szCs w:val="28"/>
          <w:lang w:val="ru-RU"/>
        </w:rPr>
        <w:t>Дети</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как</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основа</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индикаторной»</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группы</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населения</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реагируют</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на</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загрязнение</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среды</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более</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выражено</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поэтому</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частота</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встречаемости</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по</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ряду</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экологически</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обусловленных</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заболеваний</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среди</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данной</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категории</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выше</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чем</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среди</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взрослого</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населения</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Результатом</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воздействия</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факторов</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малой</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интенсивности</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связанных</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с</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окружающей</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средой</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является</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перенапряжение</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защитно</w:t>
      </w:r>
      <w:r w:rsidRPr="00072DAA">
        <w:rPr>
          <w:rFonts w:ascii="Times New Roman" w:hAnsi="Times New Roman"/>
          <w:sz w:val="28"/>
          <w:szCs w:val="28"/>
          <w:lang w:val="ru-RU"/>
        </w:rPr>
        <w:t>-</w:t>
      </w:r>
      <w:r w:rsidRPr="00072DAA">
        <w:rPr>
          <w:rFonts w:ascii="Times New Roman" w:hAnsi="Times New Roman" w:hint="eastAsia"/>
          <w:sz w:val="28"/>
          <w:szCs w:val="28"/>
          <w:lang w:val="ru-RU"/>
        </w:rPr>
        <w:t>адаптационных</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механизмов</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организма</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ребенка</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что</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в</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свою</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очередь</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способствуют</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развитию</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преболезненных</w:t>
      </w:r>
      <w:r w:rsidRPr="00072DAA">
        <w:rPr>
          <w:rFonts w:ascii="Times New Roman" w:hAnsi="Times New Roman"/>
          <w:sz w:val="28"/>
          <w:szCs w:val="28"/>
          <w:lang w:val="ru-RU"/>
        </w:rPr>
        <w:t xml:space="preserve"> </w:t>
      </w:r>
      <w:r w:rsidRPr="00072DAA">
        <w:rPr>
          <w:rFonts w:ascii="Times New Roman" w:hAnsi="Times New Roman" w:hint="eastAsia"/>
          <w:sz w:val="28"/>
          <w:szCs w:val="28"/>
          <w:lang w:val="ru-RU"/>
        </w:rPr>
        <w:t>состояний</w:t>
      </w:r>
      <w:r w:rsidRPr="00072DAA">
        <w:rPr>
          <w:rFonts w:ascii="Times New Roman" w:hAnsi="Times New Roman"/>
          <w:sz w:val="28"/>
          <w:szCs w:val="28"/>
          <w:lang w:val="ru-RU"/>
        </w:rPr>
        <w:t xml:space="preserve">. </w:t>
      </w:r>
    </w:p>
    <w:p w14:paraId="28940EE5" w14:textId="77777777" w:rsidR="00037D7C" w:rsidRPr="00037D7C" w:rsidRDefault="00037D7C" w:rsidP="00037D7C">
      <w:pPr>
        <w:jc w:val="both"/>
        <w:rPr>
          <w:rFonts w:ascii="Times New Roman" w:hAnsi="Times New Roman"/>
          <w:b/>
          <w:sz w:val="24"/>
          <w:szCs w:val="24"/>
          <w:lang w:val="ru-RU"/>
        </w:rPr>
      </w:pPr>
      <w:r w:rsidRPr="00037D7C">
        <w:rPr>
          <w:rFonts w:ascii="Times New Roman" w:hAnsi="Times New Roman"/>
          <w:b/>
          <w:sz w:val="24"/>
          <w:szCs w:val="24"/>
          <w:lang w:val="ru-RU"/>
        </w:rPr>
        <w:t xml:space="preserve">Таблица 9 </w:t>
      </w:r>
      <w:r w:rsidR="00136D1C">
        <w:rPr>
          <w:rFonts w:ascii="Times New Roman" w:hAnsi="Times New Roman"/>
          <w:b/>
          <w:sz w:val="24"/>
          <w:szCs w:val="24"/>
          <w:lang w:val="ru-RU"/>
        </w:rPr>
        <w:t>–</w:t>
      </w:r>
      <w:r w:rsidRPr="00037D7C">
        <w:rPr>
          <w:rFonts w:ascii="Times New Roman" w:hAnsi="Times New Roman"/>
          <w:b/>
          <w:sz w:val="24"/>
          <w:szCs w:val="24"/>
          <w:lang w:val="ru-RU"/>
        </w:rPr>
        <w:t xml:space="preserve"> Санитарно-демографические параметры населения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5468"/>
        <w:gridCol w:w="1320"/>
        <w:gridCol w:w="1320"/>
        <w:gridCol w:w="1320"/>
      </w:tblGrid>
      <w:tr w:rsidR="00037D7C" w:rsidRPr="00037D7C" w14:paraId="3854705D" w14:textId="77777777" w:rsidTr="00222773">
        <w:trPr>
          <w:cantSplit/>
          <w:trHeight w:val="281"/>
          <w:jc w:val="center"/>
        </w:trPr>
        <w:tc>
          <w:tcPr>
            <w:tcW w:w="350" w:type="pct"/>
          </w:tcPr>
          <w:p w14:paraId="530C2109" w14:textId="77777777" w:rsidR="00037D7C" w:rsidRPr="00037D7C" w:rsidRDefault="00037D7C" w:rsidP="00037D7C">
            <w:pPr>
              <w:spacing w:before="40" w:after="40"/>
              <w:jc w:val="center"/>
              <w:rPr>
                <w:rFonts w:ascii="Times New Roman" w:hAnsi="Times New Roman"/>
                <w:b/>
                <w:sz w:val="24"/>
                <w:lang w:val="ru-RU"/>
              </w:rPr>
            </w:pPr>
            <w:r w:rsidRPr="00037D7C">
              <w:rPr>
                <w:rFonts w:ascii="Times New Roman" w:hAnsi="Times New Roman"/>
                <w:b/>
                <w:sz w:val="24"/>
                <w:lang w:val="ru-RU"/>
              </w:rPr>
              <w:t>№</w:t>
            </w:r>
          </w:p>
        </w:tc>
        <w:tc>
          <w:tcPr>
            <w:tcW w:w="2697" w:type="pct"/>
          </w:tcPr>
          <w:p w14:paraId="135C38CE" w14:textId="77777777" w:rsidR="00037D7C" w:rsidRPr="00037D7C" w:rsidRDefault="00037D7C" w:rsidP="00037D7C">
            <w:pPr>
              <w:spacing w:before="40" w:after="40"/>
              <w:jc w:val="center"/>
              <w:rPr>
                <w:rFonts w:ascii="Times New Roman" w:hAnsi="Times New Roman"/>
                <w:b/>
                <w:sz w:val="24"/>
                <w:lang w:val="ru-RU"/>
              </w:rPr>
            </w:pPr>
            <w:r w:rsidRPr="00037D7C">
              <w:rPr>
                <w:rFonts w:ascii="Times New Roman" w:hAnsi="Times New Roman"/>
                <w:b/>
                <w:sz w:val="24"/>
                <w:lang w:val="ru-RU"/>
              </w:rPr>
              <w:t>Показатели</w:t>
            </w:r>
          </w:p>
        </w:tc>
        <w:tc>
          <w:tcPr>
            <w:tcW w:w="651" w:type="pct"/>
            <w:vAlign w:val="center"/>
          </w:tcPr>
          <w:p w14:paraId="53FBE4D7" w14:textId="77777777" w:rsidR="00037D7C" w:rsidRPr="00037D7C" w:rsidRDefault="00037D7C" w:rsidP="00037D7C">
            <w:pPr>
              <w:jc w:val="center"/>
              <w:rPr>
                <w:rFonts w:ascii="Times New Roman" w:hAnsi="Times New Roman"/>
                <w:b/>
                <w:sz w:val="24"/>
                <w:lang w:val="ru-RU"/>
              </w:rPr>
            </w:pPr>
            <w:r w:rsidRPr="00037D7C">
              <w:rPr>
                <w:rFonts w:ascii="Times New Roman" w:hAnsi="Times New Roman"/>
                <w:b/>
                <w:sz w:val="24"/>
                <w:lang w:val="ru-RU"/>
              </w:rPr>
              <w:t>2018</w:t>
            </w:r>
          </w:p>
        </w:tc>
        <w:tc>
          <w:tcPr>
            <w:tcW w:w="651" w:type="pct"/>
            <w:vAlign w:val="center"/>
          </w:tcPr>
          <w:p w14:paraId="0186FA2E" w14:textId="77777777" w:rsidR="00037D7C" w:rsidRPr="00037D7C" w:rsidRDefault="00037D7C" w:rsidP="00037D7C">
            <w:pPr>
              <w:jc w:val="center"/>
              <w:rPr>
                <w:rFonts w:ascii="Times New Roman" w:hAnsi="Times New Roman"/>
                <w:b/>
                <w:sz w:val="24"/>
                <w:lang w:val="ru-RU"/>
              </w:rPr>
            </w:pPr>
            <w:r w:rsidRPr="00037D7C">
              <w:rPr>
                <w:rFonts w:ascii="Times New Roman" w:hAnsi="Times New Roman"/>
                <w:b/>
                <w:sz w:val="24"/>
                <w:lang w:val="ru-RU"/>
              </w:rPr>
              <w:t>2019</w:t>
            </w:r>
          </w:p>
        </w:tc>
        <w:tc>
          <w:tcPr>
            <w:tcW w:w="651" w:type="pct"/>
            <w:vAlign w:val="center"/>
          </w:tcPr>
          <w:p w14:paraId="323863AB" w14:textId="77777777" w:rsidR="00037D7C" w:rsidRPr="00037D7C" w:rsidRDefault="00037D7C" w:rsidP="00037D7C">
            <w:pPr>
              <w:jc w:val="center"/>
              <w:rPr>
                <w:rFonts w:ascii="Times New Roman" w:hAnsi="Times New Roman"/>
                <w:b/>
                <w:sz w:val="24"/>
                <w:lang w:val="ru-RU"/>
              </w:rPr>
            </w:pPr>
            <w:r w:rsidRPr="00037D7C">
              <w:rPr>
                <w:rFonts w:ascii="Times New Roman" w:hAnsi="Times New Roman"/>
                <w:b/>
                <w:sz w:val="24"/>
                <w:lang w:val="ru-RU"/>
              </w:rPr>
              <w:t>2020</w:t>
            </w:r>
          </w:p>
        </w:tc>
      </w:tr>
      <w:tr w:rsidR="00037D7C" w:rsidRPr="00037D7C" w14:paraId="0D02A17E" w14:textId="77777777" w:rsidTr="00222773">
        <w:trPr>
          <w:cantSplit/>
          <w:jc w:val="center"/>
        </w:trPr>
        <w:tc>
          <w:tcPr>
            <w:tcW w:w="350" w:type="pct"/>
          </w:tcPr>
          <w:p w14:paraId="1A676B94"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1</w:t>
            </w:r>
          </w:p>
        </w:tc>
        <w:tc>
          <w:tcPr>
            <w:tcW w:w="2697" w:type="pct"/>
            <w:vAlign w:val="center"/>
          </w:tcPr>
          <w:p w14:paraId="0C96C903" w14:textId="77777777" w:rsidR="00037D7C" w:rsidRPr="00037D7C" w:rsidRDefault="00037D7C" w:rsidP="00037D7C">
            <w:pPr>
              <w:spacing w:before="40" w:after="40"/>
              <w:jc w:val="both"/>
              <w:rPr>
                <w:rFonts w:ascii="Times New Roman" w:hAnsi="Times New Roman"/>
                <w:sz w:val="24"/>
                <w:lang w:val="ru-RU"/>
              </w:rPr>
            </w:pPr>
            <w:r w:rsidRPr="00037D7C">
              <w:rPr>
                <w:rFonts w:ascii="Times New Roman" w:hAnsi="Times New Roman"/>
                <w:sz w:val="24"/>
                <w:lang w:val="ru-RU"/>
              </w:rPr>
              <w:t>Рождаемость на 1000 нас.</w:t>
            </w:r>
          </w:p>
        </w:tc>
        <w:tc>
          <w:tcPr>
            <w:tcW w:w="651" w:type="pct"/>
          </w:tcPr>
          <w:p w14:paraId="0FAA2D11"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8,0</w:t>
            </w:r>
          </w:p>
        </w:tc>
        <w:tc>
          <w:tcPr>
            <w:tcW w:w="651" w:type="pct"/>
          </w:tcPr>
          <w:p w14:paraId="0E8FA8C4"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6,7</w:t>
            </w:r>
          </w:p>
        </w:tc>
        <w:tc>
          <w:tcPr>
            <w:tcW w:w="651" w:type="pct"/>
          </w:tcPr>
          <w:p w14:paraId="384A1489"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6,9</w:t>
            </w:r>
          </w:p>
        </w:tc>
      </w:tr>
      <w:tr w:rsidR="00037D7C" w:rsidRPr="00037D7C" w14:paraId="6E8115DF" w14:textId="77777777" w:rsidTr="00222773">
        <w:trPr>
          <w:cantSplit/>
          <w:jc w:val="center"/>
        </w:trPr>
        <w:tc>
          <w:tcPr>
            <w:tcW w:w="350" w:type="pct"/>
          </w:tcPr>
          <w:p w14:paraId="38FA0A75"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2</w:t>
            </w:r>
          </w:p>
        </w:tc>
        <w:tc>
          <w:tcPr>
            <w:tcW w:w="2697" w:type="pct"/>
            <w:vAlign w:val="center"/>
          </w:tcPr>
          <w:p w14:paraId="6B70005F" w14:textId="77777777" w:rsidR="00037D7C" w:rsidRPr="00037D7C" w:rsidRDefault="00037D7C" w:rsidP="00037D7C">
            <w:pPr>
              <w:spacing w:before="40" w:after="40"/>
              <w:jc w:val="both"/>
              <w:rPr>
                <w:rFonts w:ascii="Times New Roman" w:hAnsi="Times New Roman"/>
                <w:sz w:val="24"/>
                <w:lang w:val="ru-RU"/>
              </w:rPr>
            </w:pPr>
            <w:r w:rsidRPr="00037D7C">
              <w:rPr>
                <w:rFonts w:ascii="Times New Roman" w:hAnsi="Times New Roman"/>
                <w:sz w:val="24"/>
                <w:lang w:val="ru-RU"/>
              </w:rPr>
              <w:t>Общая смертность</w:t>
            </w:r>
          </w:p>
        </w:tc>
        <w:tc>
          <w:tcPr>
            <w:tcW w:w="651" w:type="pct"/>
          </w:tcPr>
          <w:p w14:paraId="42CB1C7F"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15,4</w:t>
            </w:r>
          </w:p>
        </w:tc>
        <w:tc>
          <w:tcPr>
            <w:tcW w:w="651" w:type="pct"/>
          </w:tcPr>
          <w:p w14:paraId="051101D7"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17,7</w:t>
            </w:r>
          </w:p>
        </w:tc>
        <w:tc>
          <w:tcPr>
            <w:tcW w:w="651" w:type="pct"/>
          </w:tcPr>
          <w:p w14:paraId="78805671"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18,6</w:t>
            </w:r>
          </w:p>
        </w:tc>
      </w:tr>
      <w:tr w:rsidR="00037D7C" w:rsidRPr="00037D7C" w14:paraId="07B72DAF" w14:textId="77777777" w:rsidTr="00222773">
        <w:trPr>
          <w:cantSplit/>
          <w:jc w:val="center"/>
        </w:trPr>
        <w:tc>
          <w:tcPr>
            <w:tcW w:w="350" w:type="pct"/>
          </w:tcPr>
          <w:p w14:paraId="693110B5"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3</w:t>
            </w:r>
          </w:p>
        </w:tc>
        <w:tc>
          <w:tcPr>
            <w:tcW w:w="2697" w:type="pct"/>
            <w:vAlign w:val="center"/>
          </w:tcPr>
          <w:p w14:paraId="1A5AE3F8" w14:textId="77777777" w:rsidR="00037D7C" w:rsidRPr="00037D7C" w:rsidRDefault="00037D7C" w:rsidP="00037D7C">
            <w:pPr>
              <w:spacing w:before="40" w:after="40"/>
              <w:jc w:val="both"/>
              <w:rPr>
                <w:rFonts w:ascii="Times New Roman" w:hAnsi="Times New Roman"/>
                <w:sz w:val="24"/>
                <w:lang w:val="ru-RU"/>
              </w:rPr>
            </w:pPr>
            <w:r w:rsidRPr="00037D7C">
              <w:rPr>
                <w:rFonts w:ascii="Times New Roman" w:hAnsi="Times New Roman"/>
                <w:sz w:val="24"/>
                <w:lang w:val="ru-RU"/>
              </w:rPr>
              <w:t>Младенческая смертность на 1000 родившихся живыми</w:t>
            </w:r>
          </w:p>
        </w:tc>
        <w:tc>
          <w:tcPr>
            <w:tcW w:w="651" w:type="pct"/>
            <w:vAlign w:val="center"/>
          </w:tcPr>
          <w:p w14:paraId="2BE8705F"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2,8</w:t>
            </w:r>
          </w:p>
        </w:tc>
        <w:tc>
          <w:tcPr>
            <w:tcW w:w="651" w:type="pct"/>
            <w:vAlign w:val="center"/>
          </w:tcPr>
          <w:p w14:paraId="0F2BA6BC"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w:t>
            </w:r>
          </w:p>
        </w:tc>
        <w:tc>
          <w:tcPr>
            <w:tcW w:w="651" w:type="pct"/>
            <w:vAlign w:val="center"/>
          </w:tcPr>
          <w:p w14:paraId="18A832F2"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3,5</w:t>
            </w:r>
          </w:p>
        </w:tc>
      </w:tr>
      <w:tr w:rsidR="00037D7C" w:rsidRPr="00037D7C" w14:paraId="1A15A458" w14:textId="77777777" w:rsidTr="00222773">
        <w:trPr>
          <w:cantSplit/>
          <w:jc w:val="center"/>
        </w:trPr>
        <w:tc>
          <w:tcPr>
            <w:tcW w:w="350" w:type="pct"/>
          </w:tcPr>
          <w:p w14:paraId="196035CB"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4</w:t>
            </w:r>
          </w:p>
        </w:tc>
        <w:tc>
          <w:tcPr>
            <w:tcW w:w="2697" w:type="pct"/>
            <w:vAlign w:val="center"/>
          </w:tcPr>
          <w:p w14:paraId="1AFC6E76" w14:textId="77777777" w:rsidR="00037D7C" w:rsidRPr="00037D7C" w:rsidRDefault="00037D7C" w:rsidP="00037D7C">
            <w:pPr>
              <w:spacing w:before="40" w:after="40"/>
              <w:jc w:val="both"/>
              <w:rPr>
                <w:rFonts w:ascii="Times New Roman" w:hAnsi="Times New Roman"/>
                <w:sz w:val="24"/>
                <w:lang w:val="ru-RU"/>
              </w:rPr>
            </w:pPr>
            <w:r w:rsidRPr="00037D7C">
              <w:rPr>
                <w:rFonts w:ascii="Times New Roman" w:hAnsi="Times New Roman"/>
                <w:sz w:val="24"/>
                <w:lang w:val="ru-RU"/>
              </w:rPr>
              <w:t>Естественный прирост</w:t>
            </w:r>
          </w:p>
        </w:tc>
        <w:tc>
          <w:tcPr>
            <w:tcW w:w="651" w:type="pct"/>
          </w:tcPr>
          <w:p w14:paraId="612663CE"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-7,4</w:t>
            </w:r>
          </w:p>
        </w:tc>
        <w:tc>
          <w:tcPr>
            <w:tcW w:w="651" w:type="pct"/>
          </w:tcPr>
          <w:p w14:paraId="18CFC5DB"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-7,9</w:t>
            </w:r>
          </w:p>
        </w:tc>
        <w:tc>
          <w:tcPr>
            <w:tcW w:w="651" w:type="pct"/>
          </w:tcPr>
          <w:p w14:paraId="75E62B3C" w14:textId="77777777" w:rsidR="00037D7C" w:rsidRPr="00037D7C" w:rsidRDefault="00037D7C" w:rsidP="00037D7C">
            <w:pPr>
              <w:spacing w:before="40" w:after="40"/>
              <w:jc w:val="center"/>
              <w:rPr>
                <w:rFonts w:ascii="Times New Roman" w:hAnsi="Times New Roman"/>
                <w:sz w:val="24"/>
                <w:lang w:val="ru-RU"/>
              </w:rPr>
            </w:pPr>
            <w:r w:rsidRPr="00037D7C">
              <w:rPr>
                <w:rFonts w:ascii="Times New Roman" w:hAnsi="Times New Roman"/>
                <w:sz w:val="24"/>
                <w:lang w:val="ru-RU"/>
              </w:rPr>
              <w:t>-11,7</w:t>
            </w:r>
          </w:p>
        </w:tc>
      </w:tr>
    </w:tbl>
    <w:p w14:paraId="4B4E8E13" w14:textId="77777777" w:rsidR="00BC4050" w:rsidRDefault="00222773" w:rsidP="0083737C">
      <w:pPr>
        <w:spacing w:before="240"/>
        <w:ind w:firstLine="851"/>
        <w:jc w:val="both"/>
        <w:rPr>
          <w:rFonts w:ascii="Times New Roman" w:hAnsi="Times New Roman"/>
          <w:sz w:val="28"/>
          <w:szCs w:val="28"/>
          <w:lang w:val="ru-RU"/>
        </w:rPr>
      </w:pPr>
      <w:r w:rsidRPr="00222773">
        <w:rPr>
          <w:rFonts w:ascii="Times New Roman" w:hAnsi="Times New Roman" w:hint="eastAsia"/>
          <w:sz w:val="28"/>
          <w:szCs w:val="28"/>
          <w:lang w:val="ru-RU"/>
        </w:rPr>
        <w:t>Как</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видно</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из</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таблицы</w:t>
      </w:r>
      <w:r>
        <w:rPr>
          <w:rFonts w:ascii="Times New Roman" w:hAnsi="Times New Roman"/>
          <w:sz w:val="28"/>
          <w:szCs w:val="28"/>
          <w:lang w:val="ru-RU"/>
        </w:rPr>
        <w:t>,</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показатель</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рождаемости</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в</w:t>
      </w:r>
      <w:r w:rsidRPr="00222773">
        <w:rPr>
          <w:rFonts w:ascii="Times New Roman" w:hAnsi="Times New Roman"/>
          <w:sz w:val="28"/>
          <w:szCs w:val="28"/>
          <w:lang w:val="ru-RU"/>
        </w:rPr>
        <w:t xml:space="preserve"> 20</w:t>
      </w:r>
      <w:r>
        <w:rPr>
          <w:rFonts w:ascii="Times New Roman" w:hAnsi="Times New Roman"/>
          <w:sz w:val="28"/>
          <w:szCs w:val="28"/>
          <w:lang w:val="ru-RU"/>
        </w:rPr>
        <w:t>20</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г</w:t>
      </w:r>
      <w:r>
        <w:rPr>
          <w:rFonts w:ascii="Times New Roman" w:hAnsi="Times New Roman"/>
          <w:sz w:val="28"/>
          <w:szCs w:val="28"/>
          <w:lang w:val="ru-RU"/>
        </w:rPr>
        <w:t>оду</w:t>
      </w:r>
      <w:r w:rsidRPr="00222773">
        <w:rPr>
          <w:rFonts w:ascii="Times New Roman" w:hAnsi="Times New Roman"/>
          <w:sz w:val="28"/>
          <w:szCs w:val="28"/>
          <w:lang w:val="ru-RU"/>
        </w:rPr>
        <w:t xml:space="preserve"> </w:t>
      </w:r>
      <w:r>
        <w:rPr>
          <w:rFonts w:ascii="Times New Roman" w:hAnsi="Times New Roman" w:hint="eastAsia"/>
          <w:sz w:val="28"/>
          <w:szCs w:val="28"/>
          <w:lang w:val="ru-RU"/>
        </w:rPr>
        <w:t xml:space="preserve">снизился </w:t>
      </w:r>
      <w:r w:rsidRPr="00222773">
        <w:rPr>
          <w:rFonts w:ascii="Times New Roman" w:hAnsi="Times New Roman" w:hint="eastAsia"/>
          <w:sz w:val="28"/>
          <w:szCs w:val="28"/>
          <w:lang w:val="ru-RU"/>
        </w:rPr>
        <w:t>относительно</w:t>
      </w:r>
      <w:r w:rsidRPr="00222773">
        <w:rPr>
          <w:rFonts w:ascii="Times New Roman" w:hAnsi="Times New Roman"/>
          <w:sz w:val="28"/>
          <w:szCs w:val="28"/>
          <w:lang w:val="ru-RU"/>
        </w:rPr>
        <w:t xml:space="preserve"> 20</w:t>
      </w:r>
      <w:r>
        <w:rPr>
          <w:rFonts w:ascii="Times New Roman" w:hAnsi="Times New Roman"/>
          <w:sz w:val="28"/>
          <w:szCs w:val="28"/>
          <w:lang w:val="ru-RU"/>
        </w:rPr>
        <w:t>18</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г</w:t>
      </w:r>
      <w:r>
        <w:rPr>
          <w:rFonts w:ascii="Times New Roman" w:hAnsi="Times New Roman"/>
          <w:sz w:val="28"/>
          <w:szCs w:val="28"/>
          <w:lang w:val="ru-RU"/>
        </w:rPr>
        <w:t>ода</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и</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составил</w:t>
      </w:r>
      <w:r w:rsidRPr="00222773">
        <w:rPr>
          <w:rFonts w:ascii="Times New Roman" w:hAnsi="Times New Roman"/>
          <w:sz w:val="28"/>
          <w:szCs w:val="28"/>
          <w:lang w:val="ru-RU"/>
        </w:rPr>
        <w:t xml:space="preserve"> </w:t>
      </w:r>
      <w:r>
        <w:rPr>
          <w:rFonts w:ascii="Times New Roman" w:hAnsi="Times New Roman"/>
          <w:sz w:val="28"/>
          <w:szCs w:val="28"/>
          <w:lang w:val="ru-RU"/>
        </w:rPr>
        <w:t>6,9</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Показатель</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смертности</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повысился</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и</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составил</w:t>
      </w:r>
      <w:r w:rsidRPr="00222773">
        <w:rPr>
          <w:rFonts w:ascii="Times New Roman" w:hAnsi="Times New Roman"/>
          <w:sz w:val="28"/>
          <w:szCs w:val="28"/>
          <w:lang w:val="ru-RU"/>
        </w:rPr>
        <w:t xml:space="preserve"> </w:t>
      </w:r>
      <w:r>
        <w:rPr>
          <w:rFonts w:ascii="Times New Roman" w:hAnsi="Times New Roman"/>
          <w:sz w:val="28"/>
          <w:szCs w:val="28"/>
          <w:lang w:val="ru-RU"/>
        </w:rPr>
        <w:t>18,6</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Младенческая</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смертность</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на</w:t>
      </w:r>
      <w:r w:rsidRPr="00222773">
        <w:rPr>
          <w:rFonts w:ascii="Times New Roman" w:hAnsi="Times New Roman"/>
          <w:sz w:val="28"/>
          <w:szCs w:val="28"/>
          <w:lang w:val="ru-RU"/>
        </w:rPr>
        <w:t xml:space="preserve"> 1000 </w:t>
      </w:r>
      <w:r w:rsidRPr="00222773">
        <w:rPr>
          <w:rFonts w:ascii="Times New Roman" w:hAnsi="Times New Roman" w:hint="eastAsia"/>
          <w:sz w:val="28"/>
          <w:szCs w:val="28"/>
          <w:lang w:val="ru-RU"/>
        </w:rPr>
        <w:t>родившихся</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живыми</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в</w:t>
      </w:r>
      <w:r w:rsidRPr="00222773">
        <w:rPr>
          <w:rFonts w:ascii="Times New Roman" w:hAnsi="Times New Roman"/>
          <w:sz w:val="28"/>
          <w:szCs w:val="28"/>
          <w:lang w:val="ru-RU"/>
        </w:rPr>
        <w:t xml:space="preserve"> 20</w:t>
      </w:r>
      <w:r>
        <w:rPr>
          <w:rFonts w:ascii="Times New Roman" w:hAnsi="Times New Roman"/>
          <w:sz w:val="28"/>
          <w:szCs w:val="28"/>
          <w:lang w:val="ru-RU"/>
        </w:rPr>
        <w:t>20</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г</w:t>
      </w:r>
      <w:r>
        <w:rPr>
          <w:rFonts w:ascii="Times New Roman" w:hAnsi="Times New Roman"/>
          <w:sz w:val="28"/>
          <w:szCs w:val="28"/>
          <w:lang w:val="ru-RU"/>
        </w:rPr>
        <w:t>оду</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увеличилась</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в</w:t>
      </w:r>
      <w:r w:rsidRPr="00222773">
        <w:rPr>
          <w:rFonts w:ascii="Times New Roman" w:hAnsi="Times New Roman"/>
          <w:sz w:val="28"/>
          <w:szCs w:val="28"/>
          <w:lang w:val="ru-RU"/>
        </w:rPr>
        <w:t xml:space="preserve"> </w:t>
      </w:r>
      <w:r w:rsidR="00BC4050">
        <w:rPr>
          <w:rFonts w:ascii="Times New Roman" w:hAnsi="Times New Roman"/>
          <w:sz w:val="28"/>
          <w:szCs w:val="28"/>
          <w:lang w:val="ru-RU"/>
        </w:rPr>
        <w:t>1,3</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раза</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по</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сравнению</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с</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предыдущим</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годом</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Показатель</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естественного</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прироста</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по</w:t>
      </w:r>
      <w:r w:rsidRPr="00222773">
        <w:rPr>
          <w:rFonts w:ascii="Times New Roman" w:hAnsi="Times New Roman"/>
          <w:sz w:val="28"/>
          <w:szCs w:val="28"/>
          <w:lang w:val="ru-RU"/>
        </w:rPr>
        <w:t>-</w:t>
      </w:r>
      <w:r w:rsidRPr="00222773">
        <w:rPr>
          <w:rFonts w:ascii="Times New Roman" w:hAnsi="Times New Roman" w:hint="eastAsia"/>
          <w:sz w:val="28"/>
          <w:szCs w:val="28"/>
          <w:lang w:val="ru-RU"/>
        </w:rPr>
        <w:t>прежнему</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имеет</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отрицательное</w:t>
      </w:r>
      <w:r w:rsidRPr="00222773">
        <w:rPr>
          <w:rFonts w:ascii="Times New Roman" w:hAnsi="Times New Roman"/>
          <w:sz w:val="28"/>
          <w:szCs w:val="28"/>
          <w:lang w:val="ru-RU"/>
        </w:rPr>
        <w:t xml:space="preserve"> </w:t>
      </w:r>
      <w:r w:rsidRPr="00222773">
        <w:rPr>
          <w:rFonts w:ascii="Times New Roman" w:hAnsi="Times New Roman" w:hint="eastAsia"/>
          <w:sz w:val="28"/>
          <w:szCs w:val="28"/>
          <w:lang w:val="ru-RU"/>
        </w:rPr>
        <w:t>значение</w:t>
      </w:r>
      <w:r w:rsidRPr="00222773">
        <w:rPr>
          <w:rFonts w:ascii="Times New Roman" w:hAnsi="Times New Roman"/>
          <w:sz w:val="28"/>
          <w:szCs w:val="28"/>
          <w:lang w:val="ru-RU"/>
        </w:rPr>
        <w:t>.</w:t>
      </w:r>
    </w:p>
    <w:p w14:paraId="1FAD3B08" w14:textId="77777777" w:rsidR="002140C6" w:rsidRPr="002140C6" w:rsidRDefault="002140C6" w:rsidP="001162C3">
      <w:pPr>
        <w:ind w:firstLine="851"/>
        <w:jc w:val="both"/>
        <w:rPr>
          <w:rFonts w:ascii="Times New Roman" w:hAnsi="Times New Roman"/>
          <w:color w:val="FF0000"/>
          <w:sz w:val="28"/>
          <w:szCs w:val="28"/>
          <w:lang w:val="ru-RU"/>
        </w:rPr>
      </w:pPr>
      <w:r w:rsidRPr="001162C3">
        <w:rPr>
          <w:rFonts w:ascii="Times New Roman" w:hAnsi="Times New Roman" w:hint="eastAsia"/>
          <w:sz w:val="28"/>
          <w:szCs w:val="28"/>
          <w:lang w:val="ru-RU"/>
        </w:rPr>
        <w:t>Общее</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состояние</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здоровья</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населения</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можно</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косвенно</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оценить</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по</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количеству</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лиц</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обратившихся</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в</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течение</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года</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за</w:t>
      </w:r>
      <w:r w:rsidRPr="001162C3">
        <w:rPr>
          <w:rFonts w:ascii="Times New Roman" w:hAnsi="Times New Roman"/>
          <w:sz w:val="28"/>
          <w:szCs w:val="28"/>
          <w:lang w:val="ru-RU"/>
        </w:rPr>
        <w:t xml:space="preserve"> </w:t>
      </w:r>
      <w:r w:rsidRPr="001162C3">
        <w:rPr>
          <w:rFonts w:ascii="Times New Roman" w:hAnsi="Times New Roman" w:hint="eastAsia"/>
          <w:sz w:val="28"/>
          <w:szCs w:val="28"/>
          <w:lang w:val="ru-RU"/>
        </w:rPr>
        <w:t>медицинской</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помощью</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и</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состоящих</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на</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диспансерном</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учете</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по</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различным</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заболеваниям</w:t>
      </w:r>
      <w:r w:rsidR="001162C3" w:rsidRPr="0010682A">
        <w:rPr>
          <w:rFonts w:ascii="Times New Roman" w:hAnsi="Times New Roman"/>
          <w:sz w:val="28"/>
          <w:szCs w:val="28"/>
          <w:lang w:val="ru-RU"/>
        </w:rPr>
        <w:t xml:space="preserve">. </w:t>
      </w:r>
      <w:r w:rsidR="005F5755">
        <w:rPr>
          <w:rFonts w:ascii="Times New Roman" w:hAnsi="Times New Roman"/>
          <w:sz w:val="28"/>
          <w:szCs w:val="28"/>
          <w:lang w:val="ru-RU"/>
        </w:rPr>
        <w:t xml:space="preserve">По данным </w:t>
      </w:r>
      <w:r w:rsidR="005F5755" w:rsidRPr="005F5755">
        <w:rPr>
          <w:rFonts w:ascii="Times New Roman" w:hAnsi="Times New Roman" w:hint="eastAsia"/>
          <w:sz w:val="28"/>
          <w:szCs w:val="28"/>
          <w:lang w:val="ru-RU"/>
        </w:rPr>
        <w:t>ГАУЗ</w:t>
      </w:r>
      <w:r w:rsidR="005F5755" w:rsidRPr="005F5755">
        <w:rPr>
          <w:rFonts w:ascii="Times New Roman" w:hAnsi="Times New Roman"/>
          <w:sz w:val="28"/>
          <w:szCs w:val="28"/>
          <w:lang w:val="ru-RU"/>
        </w:rPr>
        <w:t xml:space="preserve"> «</w:t>
      </w:r>
      <w:r w:rsidR="005F5755" w:rsidRPr="005F5755">
        <w:rPr>
          <w:rFonts w:ascii="Times New Roman" w:hAnsi="Times New Roman" w:hint="eastAsia"/>
          <w:sz w:val="28"/>
          <w:szCs w:val="28"/>
          <w:lang w:val="ru-RU"/>
        </w:rPr>
        <w:t>Буинская</w:t>
      </w:r>
      <w:r w:rsidR="005F5755" w:rsidRPr="005F5755">
        <w:rPr>
          <w:rFonts w:ascii="Times New Roman" w:hAnsi="Times New Roman"/>
          <w:sz w:val="28"/>
          <w:szCs w:val="28"/>
          <w:lang w:val="ru-RU"/>
        </w:rPr>
        <w:t xml:space="preserve"> </w:t>
      </w:r>
      <w:r w:rsidR="005F5755" w:rsidRPr="005F5755">
        <w:rPr>
          <w:rFonts w:ascii="Times New Roman" w:hAnsi="Times New Roman" w:hint="eastAsia"/>
          <w:sz w:val="28"/>
          <w:szCs w:val="28"/>
          <w:lang w:val="ru-RU"/>
        </w:rPr>
        <w:t>центральная</w:t>
      </w:r>
      <w:r w:rsidR="005F5755" w:rsidRPr="005F5755">
        <w:rPr>
          <w:rFonts w:ascii="Times New Roman" w:hAnsi="Times New Roman"/>
          <w:sz w:val="28"/>
          <w:szCs w:val="28"/>
          <w:lang w:val="ru-RU"/>
        </w:rPr>
        <w:t xml:space="preserve"> </w:t>
      </w:r>
      <w:r w:rsidR="005F5755" w:rsidRPr="005F5755">
        <w:rPr>
          <w:rFonts w:ascii="Times New Roman" w:hAnsi="Times New Roman" w:hint="eastAsia"/>
          <w:sz w:val="28"/>
          <w:szCs w:val="28"/>
          <w:lang w:val="ru-RU"/>
        </w:rPr>
        <w:t>районная</w:t>
      </w:r>
      <w:r w:rsidR="005F5755" w:rsidRPr="005F5755">
        <w:rPr>
          <w:rFonts w:ascii="Times New Roman" w:hAnsi="Times New Roman"/>
          <w:sz w:val="28"/>
          <w:szCs w:val="28"/>
          <w:lang w:val="ru-RU"/>
        </w:rPr>
        <w:t xml:space="preserve"> </w:t>
      </w:r>
      <w:r w:rsidR="005F5755" w:rsidRPr="005F5755">
        <w:rPr>
          <w:rFonts w:ascii="Times New Roman" w:hAnsi="Times New Roman" w:hint="eastAsia"/>
          <w:sz w:val="28"/>
          <w:szCs w:val="28"/>
          <w:lang w:val="ru-RU"/>
        </w:rPr>
        <w:t>больница»</w:t>
      </w:r>
      <w:r w:rsidR="005F5755">
        <w:rPr>
          <w:rFonts w:ascii="Times New Roman" w:hAnsi="Times New Roman"/>
          <w:sz w:val="28"/>
          <w:szCs w:val="28"/>
          <w:lang w:val="ru-RU"/>
        </w:rPr>
        <w:t xml:space="preserve"> </w:t>
      </w:r>
      <w:r w:rsidR="005F5755">
        <w:rPr>
          <w:rFonts w:ascii="Times New Roman" w:hAnsi="Times New Roman" w:hint="eastAsia"/>
          <w:sz w:val="28"/>
          <w:szCs w:val="28"/>
          <w:lang w:val="ru-RU"/>
        </w:rPr>
        <w:t>н</w:t>
      </w:r>
      <w:r w:rsidRPr="0010682A">
        <w:rPr>
          <w:rFonts w:ascii="Times New Roman" w:hAnsi="Times New Roman" w:hint="eastAsia"/>
          <w:sz w:val="28"/>
          <w:szCs w:val="28"/>
          <w:lang w:val="ru-RU"/>
        </w:rPr>
        <w:t>аиболее</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частыми</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являются</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заболеваемость</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органов</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дыхания</w:t>
      </w:r>
      <w:r w:rsidRPr="0010682A">
        <w:rPr>
          <w:rFonts w:ascii="Times New Roman" w:hAnsi="Times New Roman"/>
          <w:sz w:val="28"/>
          <w:szCs w:val="28"/>
          <w:lang w:val="ru-RU"/>
        </w:rPr>
        <w:t xml:space="preserve">, </w:t>
      </w:r>
      <w:r w:rsidR="00FF0A27">
        <w:rPr>
          <w:rFonts w:ascii="Times New Roman" w:hAnsi="Times New Roman" w:hint="eastAsia"/>
          <w:sz w:val="28"/>
          <w:szCs w:val="28"/>
          <w:lang w:val="ru-RU"/>
        </w:rPr>
        <w:t>б</w:t>
      </w:r>
      <w:r w:rsidR="00FF0A27" w:rsidRPr="00FF0A27">
        <w:rPr>
          <w:rFonts w:ascii="Times New Roman" w:hAnsi="Times New Roman" w:hint="eastAsia"/>
          <w:sz w:val="28"/>
          <w:szCs w:val="28"/>
          <w:lang w:val="ru-RU"/>
        </w:rPr>
        <w:t>олезни</w:t>
      </w:r>
      <w:r w:rsidR="00FF0A27" w:rsidRPr="00FF0A27">
        <w:rPr>
          <w:rFonts w:ascii="Times New Roman" w:hAnsi="Times New Roman"/>
          <w:sz w:val="28"/>
          <w:szCs w:val="28"/>
          <w:lang w:val="ru-RU"/>
        </w:rPr>
        <w:t xml:space="preserve"> </w:t>
      </w:r>
      <w:r w:rsidR="00FF0A27" w:rsidRPr="00FF0A27">
        <w:rPr>
          <w:rFonts w:ascii="Times New Roman" w:hAnsi="Times New Roman" w:hint="eastAsia"/>
          <w:sz w:val="28"/>
          <w:szCs w:val="28"/>
          <w:lang w:val="ru-RU"/>
        </w:rPr>
        <w:t>глаза</w:t>
      </w:r>
      <w:r w:rsidR="00FF0A27" w:rsidRPr="00FF0A27">
        <w:rPr>
          <w:rFonts w:ascii="Times New Roman" w:hAnsi="Times New Roman"/>
          <w:sz w:val="28"/>
          <w:szCs w:val="28"/>
          <w:lang w:val="ru-RU"/>
        </w:rPr>
        <w:t xml:space="preserve"> </w:t>
      </w:r>
      <w:r w:rsidR="00FF0A27" w:rsidRPr="00FF0A27">
        <w:rPr>
          <w:rFonts w:ascii="Times New Roman" w:hAnsi="Times New Roman" w:hint="eastAsia"/>
          <w:sz w:val="28"/>
          <w:szCs w:val="28"/>
          <w:lang w:val="ru-RU"/>
        </w:rPr>
        <w:t>и</w:t>
      </w:r>
      <w:r w:rsidR="00FF0A27" w:rsidRPr="00FF0A27">
        <w:rPr>
          <w:rFonts w:ascii="Times New Roman" w:hAnsi="Times New Roman"/>
          <w:sz w:val="28"/>
          <w:szCs w:val="28"/>
          <w:lang w:val="ru-RU"/>
        </w:rPr>
        <w:t xml:space="preserve"> </w:t>
      </w:r>
      <w:r w:rsidR="00FF0A27" w:rsidRPr="00FF0A27">
        <w:rPr>
          <w:rFonts w:ascii="Times New Roman" w:hAnsi="Times New Roman" w:hint="eastAsia"/>
          <w:sz w:val="28"/>
          <w:szCs w:val="28"/>
          <w:lang w:val="ru-RU"/>
        </w:rPr>
        <w:t>его</w:t>
      </w:r>
      <w:r w:rsidR="00FF0A27" w:rsidRPr="00FF0A27">
        <w:rPr>
          <w:rFonts w:ascii="Times New Roman" w:hAnsi="Times New Roman"/>
          <w:sz w:val="28"/>
          <w:szCs w:val="28"/>
          <w:lang w:val="ru-RU"/>
        </w:rPr>
        <w:t xml:space="preserve"> </w:t>
      </w:r>
      <w:r w:rsidR="00FF0A27" w:rsidRPr="00FF0A27">
        <w:rPr>
          <w:rFonts w:ascii="Times New Roman" w:hAnsi="Times New Roman" w:hint="eastAsia"/>
          <w:sz w:val="28"/>
          <w:szCs w:val="28"/>
          <w:lang w:val="ru-RU"/>
        </w:rPr>
        <w:t>придаточного</w:t>
      </w:r>
      <w:r w:rsidR="00FF0A27" w:rsidRPr="00FF0A27">
        <w:rPr>
          <w:rFonts w:ascii="Times New Roman" w:hAnsi="Times New Roman"/>
          <w:sz w:val="28"/>
          <w:szCs w:val="28"/>
          <w:lang w:val="ru-RU"/>
        </w:rPr>
        <w:t xml:space="preserve"> </w:t>
      </w:r>
      <w:r w:rsidR="00FF0A27" w:rsidRPr="00FF0A27">
        <w:rPr>
          <w:rFonts w:ascii="Times New Roman" w:hAnsi="Times New Roman" w:hint="eastAsia"/>
          <w:sz w:val="28"/>
          <w:szCs w:val="28"/>
          <w:lang w:val="ru-RU"/>
        </w:rPr>
        <w:t>аппарата</w:t>
      </w:r>
      <w:r w:rsidRPr="0010682A">
        <w:rPr>
          <w:rFonts w:ascii="Times New Roman" w:hAnsi="Times New Roman"/>
          <w:sz w:val="28"/>
          <w:szCs w:val="28"/>
          <w:lang w:val="ru-RU"/>
        </w:rPr>
        <w:t xml:space="preserve">, </w:t>
      </w:r>
      <w:r w:rsidR="00FF0A27">
        <w:rPr>
          <w:rFonts w:ascii="Times New Roman" w:hAnsi="Times New Roman"/>
          <w:sz w:val="28"/>
          <w:szCs w:val="28"/>
          <w:lang w:val="ru-RU"/>
        </w:rPr>
        <w:t xml:space="preserve">болезни </w:t>
      </w:r>
      <w:r w:rsidRPr="0010682A">
        <w:rPr>
          <w:rFonts w:ascii="Times New Roman" w:hAnsi="Times New Roman" w:hint="eastAsia"/>
          <w:sz w:val="28"/>
          <w:szCs w:val="28"/>
          <w:lang w:val="ru-RU"/>
        </w:rPr>
        <w:t>системы</w:t>
      </w:r>
      <w:r w:rsidRPr="0010682A">
        <w:rPr>
          <w:rFonts w:ascii="Times New Roman" w:hAnsi="Times New Roman"/>
          <w:sz w:val="28"/>
          <w:szCs w:val="28"/>
          <w:lang w:val="ru-RU"/>
        </w:rPr>
        <w:t xml:space="preserve"> </w:t>
      </w:r>
      <w:r w:rsidRPr="0010682A">
        <w:rPr>
          <w:rFonts w:ascii="Times New Roman" w:hAnsi="Times New Roman" w:hint="eastAsia"/>
          <w:sz w:val="28"/>
          <w:szCs w:val="28"/>
          <w:lang w:val="ru-RU"/>
        </w:rPr>
        <w:t>кровообращения</w:t>
      </w:r>
      <w:r w:rsidRPr="0010682A">
        <w:rPr>
          <w:rFonts w:ascii="Times New Roman" w:hAnsi="Times New Roman"/>
          <w:sz w:val="28"/>
          <w:szCs w:val="28"/>
          <w:lang w:val="ru-RU"/>
        </w:rPr>
        <w:t>.</w:t>
      </w:r>
    </w:p>
    <w:p w14:paraId="53BE6A5C" w14:textId="77777777" w:rsidR="002E44DC" w:rsidRPr="002E44DC" w:rsidRDefault="002E44DC" w:rsidP="0083737C">
      <w:pPr>
        <w:pStyle w:val="a9"/>
        <w:keepNext/>
        <w:spacing w:before="240" w:after="0"/>
        <w:jc w:val="both"/>
        <w:rPr>
          <w:rFonts w:ascii="Times New Roman" w:hAnsi="Times New Roman"/>
          <w:color w:val="auto"/>
          <w:sz w:val="24"/>
          <w:szCs w:val="24"/>
          <w:lang w:val="ru-RU"/>
        </w:rPr>
      </w:pPr>
      <w:r w:rsidRPr="002E44DC">
        <w:rPr>
          <w:rFonts w:ascii="Times New Roman" w:hAnsi="Times New Roman"/>
          <w:color w:val="auto"/>
          <w:sz w:val="24"/>
          <w:szCs w:val="24"/>
          <w:lang w:val="ru-RU"/>
        </w:rPr>
        <w:t xml:space="preserve">Таблица </w:t>
      </w:r>
      <w:r w:rsidR="00037D7C">
        <w:rPr>
          <w:rFonts w:ascii="Times New Roman" w:hAnsi="Times New Roman"/>
          <w:color w:val="auto"/>
          <w:sz w:val="24"/>
          <w:szCs w:val="24"/>
          <w:lang w:val="ru-RU"/>
        </w:rPr>
        <w:t>10</w:t>
      </w:r>
      <w:r w:rsidRPr="002E44DC">
        <w:rPr>
          <w:rFonts w:ascii="Times New Roman" w:hAnsi="Times New Roman"/>
          <w:color w:val="auto"/>
          <w:sz w:val="24"/>
          <w:szCs w:val="24"/>
          <w:lang w:val="ru-RU"/>
        </w:rPr>
        <w:t xml:space="preserve"> </w:t>
      </w:r>
      <w:r w:rsidR="00136D1C">
        <w:rPr>
          <w:rFonts w:ascii="Times New Roman" w:hAnsi="Times New Roman"/>
          <w:color w:val="auto"/>
          <w:sz w:val="24"/>
          <w:szCs w:val="24"/>
          <w:lang w:val="ru-RU"/>
        </w:rPr>
        <w:t>–</w:t>
      </w:r>
      <w:r w:rsidRPr="002E44DC">
        <w:rPr>
          <w:rFonts w:ascii="Times New Roman" w:hAnsi="Times New Roman"/>
          <w:color w:val="auto"/>
          <w:sz w:val="24"/>
          <w:szCs w:val="24"/>
          <w:lang w:val="ru-RU"/>
        </w:rPr>
        <w:t xml:space="preserve"> Распространенность болезней среди основных возрастных групп населения (на 1000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2"/>
        <w:gridCol w:w="860"/>
        <w:gridCol w:w="666"/>
        <w:gridCol w:w="666"/>
        <w:gridCol w:w="666"/>
        <w:gridCol w:w="666"/>
        <w:gridCol w:w="666"/>
        <w:gridCol w:w="666"/>
        <w:gridCol w:w="666"/>
        <w:gridCol w:w="666"/>
        <w:gridCol w:w="666"/>
        <w:gridCol w:w="666"/>
        <w:gridCol w:w="666"/>
      </w:tblGrid>
      <w:tr w:rsidR="002E44DC" w:rsidRPr="002E44DC" w14:paraId="603E0106" w14:textId="77777777" w:rsidTr="002E44DC">
        <w:trPr>
          <w:cantSplit/>
          <w:trHeight w:val="386"/>
          <w:tblHeader/>
        </w:trPr>
        <w:tc>
          <w:tcPr>
            <w:tcW w:w="823" w:type="pct"/>
            <w:vMerge w:val="restart"/>
            <w:tcBorders>
              <w:top w:val="single" w:sz="4" w:space="0" w:color="auto"/>
              <w:left w:val="single" w:sz="4" w:space="0" w:color="auto"/>
            </w:tcBorders>
            <w:vAlign w:val="center"/>
          </w:tcPr>
          <w:p w14:paraId="4B033E10" w14:textId="77777777" w:rsidR="002E44DC" w:rsidRPr="002E44DC" w:rsidRDefault="002E44DC" w:rsidP="00BC4050">
            <w:pPr>
              <w:keepNext/>
              <w:tabs>
                <w:tab w:val="left" w:pos="604"/>
              </w:tabs>
              <w:jc w:val="center"/>
              <w:rPr>
                <w:rFonts w:ascii="Times New Roman" w:hAnsi="Times New Roman"/>
                <w:b/>
                <w:sz w:val="22"/>
                <w:szCs w:val="22"/>
                <w:lang w:val="ru-RU"/>
              </w:rPr>
            </w:pPr>
            <w:r w:rsidRPr="002E44DC">
              <w:rPr>
                <w:rFonts w:ascii="Times New Roman" w:hAnsi="Times New Roman"/>
                <w:b/>
                <w:sz w:val="22"/>
                <w:szCs w:val="22"/>
                <w:lang w:val="ru-RU"/>
              </w:rPr>
              <w:t>Наименование классов заболеваний</w:t>
            </w:r>
          </w:p>
        </w:tc>
        <w:tc>
          <w:tcPr>
            <w:tcW w:w="1248" w:type="pct"/>
            <w:gridSpan w:val="3"/>
            <w:vMerge w:val="restart"/>
            <w:tcBorders>
              <w:top w:val="single" w:sz="4" w:space="0" w:color="auto"/>
            </w:tcBorders>
            <w:vAlign w:val="center"/>
          </w:tcPr>
          <w:p w14:paraId="5670C234" w14:textId="77777777" w:rsidR="002E44DC" w:rsidRPr="002E44DC" w:rsidRDefault="002E44DC" w:rsidP="00BC4050">
            <w:pPr>
              <w:keepNext/>
              <w:jc w:val="center"/>
              <w:rPr>
                <w:rFonts w:ascii="Times New Roman" w:hAnsi="Times New Roman"/>
                <w:b/>
                <w:sz w:val="22"/>
                <w:szCs w:val="22"/>
                <w:lang w:val="ru-RU"/>
              </w:rPr>
            </w:pPr>
            <w:r w:rsidRPr="002E44DC">
              <w:rPr>
                <w:rFonts w:ascii="Times New Roman" w:hAnsi="Times New Roman"/>
                <w:b/>
                <w:sz w:val="22"/>
                <w:szCs w:val="22"/>
                <w:lang w:val="ru-RU"/>
              </w:rPr>
              <w:t>Всего</w:t>
            </w:r>
          </w:p>
        </w:tc>
        <w:tc>
          <w:tcPr>
            <w:tcW w:w="2930" w:type="pct"/>
            <w:gridSpan w:val="9"/>
            <w:tcBorders>
              <w:top w:val="single" w:sz="4" w:space="0" w:color="auto"/>
              <w:right w:val="single" w:sz="4" w:space="0" w:color="auto"/>
            </w:tcBorders>
            <w:vAlign w:val="center"/>
          </w:tcPr>
          <w:p w14:paraId="3ED72F4A" w14:textId="77777777" w:rsidR="002E44DC" w:rsidRPr="002E44DC" w:rsidRDefault="002E44DC" w:rsidP="00BC4050">
            <w:pPr>
              <w:keepNext/>
              <w:jc w:val="center"/>
              <w:rPr>
                <w:rFonts w:ascii="Times New Roman" w:hAnsi="Times New Roman"/>
                <w:b/>
                <w:sz w:val="22"/>
                <w:szCs w:val="22"/>
                <w:lang w:val="ru-RU"/>
              </w:rPr>
            </w:pPr>
            <w:r w:rsidRPr="002E44DC">
              <w:rPr>
                <w:rFonts w:ascii="Times New Roman" w:hAnsi="Times New Roman"/>
                <w:b/>
                <w:sz w:val="22"/>
                <w:szCs w:val="22"/>
                <w:lang w:val="ru-RU"/>
              </w:rPr>
              <w:t>в том числе</w:t>
            </w:r>
          </w:p>
        </w:tc>
      </w:tr>
      <w:tr w:rsidR="002E44DC" w:rsidRPr="00CB10A1" w14:paraId="10BC3342" w14:textId="77777777" w:rsidTr="002E44DC">
        <w:trPr>
          <w:cantSplit/>
          <w:trHeight w:val="382"/>
          <w:tblHeader/>
        </w:trPr>
        <w:tc>
          <w:tcPr>
            <w:tcW w:w="823" w:type="pct"/>
            <w:vMerge/>
            <w:tcBorders>
              <w:left w:val="single" w:sz="4" w:space="0" w:color="auto"/>
            </w:tcBorders>
            <w:vAlign w:val="center"/>
          </w:tcPr>
          <w:p w14:paraId="45BA2689" w14:textId="77777777" w:rsidR="002E44DC" w:rsidRPr="002E44DC" w:rsidRDefault="002E44DC" w:rsidP="002E44DC">
            <w:pPr>
              <w:jc w:val="center"/>
              <w:rPr>
                <w:rFonts w:ascii="Times New Roman" w:hAnsi="Times New Roman"/>
                <w:b/>
                <w:sz w:val="22"/>
                <w:szCs w:val="22"/>
                <w:lang w:val="ru-RU"/>
              </w:rPr>
            </w:pPr>
          </w:p>
        </w:tc>
        <w:tc>
          <w:tcPr>
            <w:tcW w:w="1248" w:type="pct"/>
            <w:gridSpan w:val="3"/>
            <w:vMerge/>
            <w:vAlign w:val="center"/>
          </w:tcPr>
          <w:p w14:paraId="11652A11" w14:textId="77777777" w:rsidR="002E44DC" w:rsidRPr="002E44DC" w:rsidRDefault="002E44DC" w:rsidP="002E44DC">
            <w:pPr>
              <w:jc w:val="center"/>
              <w:rPr>
                <w:rFonts w:ascii="Times New Roman" w:hAnsi="Times New Roman"/>
                <w:b/>
                <w:sz w:val="22"/>
                <w:szCs w:val="22"/>
                <w:lang w:val="ru-RU"/>
              </w:rPr>
            </w:pPr>
          </w:p>
        </w:tc>
        <w:tc>
          <w:tcPr>
            <w:tcW w:w="977" w:type="pct"/>
            <w:gridSpan w:val="3"/>
            <w:vAlign w:val="center"/>
          </w:tcPr>
          <w:p w14:paraId="710B8EE9"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среди детей (0-14 лет)</w:t>
            </w:r>
          </w:p>
        </w:tc>
        <w:tc>
          <w:tcPr>
            <w:tcW w:w="977" w:type="pct"/>
            <w:gridSpan w:val="3"/>
            <w:vAlign w:val="center"/>
          </w:tcPr>
          <w:p w14:paraId="63767E73"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среди подростков</w:t>
            </w:r>
          </w:p>
          <w:p w14:paraId="53DDDAB7"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(15-17 лет)</w:t>
            </w:r>
          </w:p>
        </w:tc>
        <w:tc>
          <w:tcPr>
            <w:tcW w:w="977" w:type="pct"/>
            <w:gridSpan w:val="3"/>
            <w:tcBorders>
              <w:right w:val="single" w:sz="4" w:space="0" w:color="auto"/>
            </w:tcBorders>
            <w:vAlign w:val="center"/>
          </w:tcPr>
          <w:p w14:paraId="011C8FA0"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среди взрослых</w:t>
            </w:r>
          </w:p>
          <w:p w14:paraId="3FBEAB3E"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(18 лет и старше)</w:t>
            </w:r>
          </w:p>
        </w:tc>
      </w:tr>
      <w:tr w:rsidR="002E44DC" w:rsidRPr="002E44DC" w14:paraId="6E794437" w14:textId="77777777" w:rsidTr="002E44DC">
        <w:trPr>
          <w:cantSplit/>
          <w:trHeight w:val="647"/>
          <w:tblHeader/>
        </w:trPr>
        <w:tc>
          <w:tcPr>
            <w:tcW w:w="823" w:type="pct"/>
            <w:vMerge/>
            <w:tcBorders>
              <w:left w:val="single" w:sz="4" w:space="0" w:color="auto"/>
            </w:tcBorders>
            <w:vAlign w:val="center"/>
          </w:tcPr>
          <w:p w14:paraId="1F071FBA" w14:textId="77777777" w:rsidR="002E44DC" w:rsidRPr="002E44DC" w:rsidRDefault="002E44DC" w:rsidP="002E44DC">
            <w:pPr>
              <w:jc w:val="center"/>
              <w:rPr>
                <w:rFonts w:ascii="Times New Roman" w:hAnsi="Times New Roman"/>
                <w:b/>
                <w:sz w:val="22"/>
                <w:szCs w:val="22"/>
                <w:lang w:val="ru-RU"/>
              </w:rPr>
            </w:pPr>
          </w:p>
        </w:tc>
        <w:tc>
          <w:tcPr>
            <w:tcW w:w="597" w:type="pct"/>
            <w:textDirection w:val="btLr"/>
            <w:vAlign w:val="center"/>
          </w:tcPr>
          <w:p w14:paraId="6F58F79D"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2018</w:t>
            </w:r>
          </w:p>
        </w:tc>
        <w:tc>
          <w:tcPr>
            <w:tcW w:w="326" w:type="pct"/>
            <w:textDirection w:val="btLr"/>
            <w:vAlign w:val="center"/>
          </w:tcPr>
          <w:p w14:paraId="43202218"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2019</w:t>
            </w:r>
          </w:p>
        </w:tc>
        <w:tc>
          <w:tcPr>
            <w:tcW w:w="326" w:type="pct"/>
            <w:textDirection w:val="btLr"/>
            <w:vAlign w:val="center"/>
          </w:tcPr>
          <w:p w14:paraId="42C8C776"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2020</w:t>
            </w:r>
          </w:p>
        </w:tc>
        <w:tc>
          <w:tcPr>
            <w:tcW w:w="326" w:type="pct"/>
            <w:textDirection w:val="btLr"/>
            <w:vAlign w:val="center"/>
          </w:tcPr>
          <w:p w14:paraId="2B98E46B"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2018</w:t>
            </w:r>
          </w:p>
        </w:tc>
        <w:tc>
          <w:tcPr>
            <w:tcW w:w="326" w:type="pct"/>
            <w:textDirection w:val="btLr"/>
            <w:vAlign w:val="center"/>
          </w:tcPr>
          <w:p w14:paraId="237F9B97"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2019</w:t>
            </w:r>
          </w:p>
        </w:tc>
        <w:tc>
          <w:tcPr>
            <w:tcW w:w="326" w:type="pct"/>
            <w:textDirection w:val="btLr"/>
            <w:vAlign w:val="center"/>
          </w:tcPr>
          <w:p w14:paraId="7180A49A"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2020</w:t>
            </w:r>
          </w:p>
        </w:tc>
        <w:tc>
          <w:tcPr>
            <w:tcW w:w="326" w:type="pct"/>
            <w:textDirection w:val="btLr"/>
            <w:vAlign w:val="center"/>
          </w:tcPr>
          <w:p w14:paraId="6F37A35A"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2018</w:t>
            </w:r>
          </w:p>
        </w:tc>
        <w:tc>
          <w:tcPr>
            <w:tcW w:w="326" w:type="pct"/>
            <w:textDirection w:val="btLr"/>
            <w:vAlign w:val="center"/>
          </w:tcPr>
          <w:p w14:paraId="448293D4"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2019</w:t>
            </w:r>
          </w:p>
        </w:tc>
        <w:tc>
          <w:tcPr>
            <w:tcW w:w="326" w:type="pct"/>
            <w:textDirection w:val="btLr"/>
            <w:vAlign w:val="center"/>
          </w:tcPr>
          <w:p w14:paraId="606E07A7"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2020</w:t>
            </w:r>
          </w:p>
        </w:tc>
        <w:tc>
          <w:tcPr>
            <w:tcW w:w="326" w:type="pct"/>
            <w:textDirection w:val="btLr"/>
            <w:vAlign w:val="center"/>
          </w:tcPr>
          <w:p w14:paraId="78287120"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2018</w:t>
            </w:r>
          </w:p>
        </w:tc>
        <w:tc>
          <w:tcPr>
            <w:tcW w:w="326" w:type="pct"/>
            <w:textDirection w:val="btLr"/>
            <w:vAlign w:val="center"/>
          </w:tcPr>
          <w:p w14:paraId="4288C233"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2019</w:t>
            </w:r>
          </w:p>
        </w:tc>
        <w:tc>
          <w:tcPr>
            <w:tcW w:w="326" w:type="pct"/>
            <w:tcBorders>
              <w:right w:val="single" w:sz="4" w:space="0" w:color="auto"/>
            </w:tcBorders>
            <w:textDirection w:val="btLr"/>
            <w:vAlign w:val="center"/>
          </w:tcPr>
          <w:p w14:paraId="138EF5D2" w14:textId="77777777" w:rsidR="002E44DC" w:rsidRPr="002E44DC" w:rsidRDefault="002E44DC" w:rsidP="002E44DC">
            <w:pPr>
              <w:jc w:val="center"/>
              <w:rPr>
                <w:rFonts w:ascii="Times New Roman" w:hAnsi="Times New Roman"/>
                <w:b/>
                <w:sz w:val="22"/>
                <w:szCs w:val="22"/>
                <w:lang w:val="ru-RU"/>
              </w:rPr>
            </w:pPr>
            <w:r w:rsidRPr="002E44DC">
              <w:rPr>
                <w:rFonts w:ascii="Times New Roman" w:hAnsi="Times New Roman"/>
                <w:b/>
                <w:sz w:val="22"/>
                <w:szCs w:val="22"/>
                <w:lang w:val="ru-RU"/>
              </w:rPr>
              <w:t>2020</w:t>
            </w:r>
          </w:p>
        </w:tc>
      </w:tr>
      <w:tr w:rsidR="002E44DC" w:rsidRPr="002E44DC" w14:paraId="3DE858B3" w14:textId="77777777" w:rsidTr="002E44DC">
        <w:trPr>
          <w:cantSplit/>
          <w:trHeight w:val="382"/>
        </w:trPr>
        <w:tc>
          <w:tcPr>
            <w:tcW w:w="823" w:type="pct"/>
            <w:tcBorders>
              <w:left w:val="single" w:sz="4" w:space="0" w:color="auto"/>
            </w:tcBorders>
            <w:vAlign w:val="center"/>
          </w:tcPr>
          <w:p w14:paraId="3D3AE465"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Итого по всем классам заболеваний</w:t>
            </w:r>
          </w:p>
        </w:tc>
        <w:tc>
          <w:tcPr>
            <w:tcW w:w="597" w:type="pct"/>
            <w:vAlign w:val="center"/>
          </w:tcPr>
          <w:p w14:paraId="1758DE9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975</w:t>
            </w:r>
          </w:p>
        </w:tc>
        <w:tc>
          <w:tcPr>
            <w:tcW w:w="326" w:type="pct"/>
            <w:vAlign w:val="center"/>
          </w:tcPr>
          <w:p w14:paraId="47612AC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1134</w:t>
            </w:r>
          </w:p>
        </w:tc>
        <w:tc>
          <w:tcPr>
            <w:tcW w:w="326" w:type="pct"/>
            <w:vAlign w:val="center"/>
          </w:tcPr>
          <w:p w14:paraId="75B2731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1413</w:t>
            </w:r>
          </w:p>
        </w:tc>
        <w:tc>
          <w:tcPr>
            <w:tcW w:w="326" w:type="pct"/>
            <w:vAlign w:val="center"/>
          </w:tcPr>
          <w:p w14:paraId="59F67460"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1181</w:t>
            </w:r>
          </w:p>
        </w:tc>
        <w:tc>
          <w:tcPr>
            <w:tcW w:w="326" w:type="pct"/>
            <w:vAlign w:val="center"/>
          </w:tcPr>
          <w:p w14:paraId="5EDB6F1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1454</w:t>
            </w:r>
          </w:p>
        </w:tc>
        <w:tc>
          <w:tcPr>
            <w:tcW w:w="326" w:type="pct"/>
            <w:vAlign w:val="center"/>
          </w:tcPr>
          <w:p w14:paraId="2342055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1537</w:t>
            </w:r>
          </w:p>
        </w:tc>
        <w:tc>
          <w:tcPr>
            <w:tcW w:w="326" w:type="pct"/>
            <w:vAlign w:val="center"/>
          </w:tcPr>
          <w:p w14:paraId="36D30291"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1953</w:t>
            </w:r>
          </w:p>
        </w:tc>
        <w:tc>
          <w:tcPr>
            <w:tcW w:w="326" w:type="pct"/>
            <w:vAlign w:val="center"/>
          </w:tcPr>
          <w:p w14:paraId="58163E1B"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2165</w:t>
            </w:r>
          </w:p>
        </w:tc>
        <w:tc>
          <w:tcPr>
            <w:tcW w:w="326" w:type="pct"/>
            <w:vAlign w:val="center"/>
          </w:tcPr>
          <w:p w14:paraId="68596BF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2080</w:t>
            </w:r>
          </w:p>
        </w:tc>
        <w:tc>
          <w:tcPr>
            <w:tcW w:w="326" w:type="pct"/>
            <w:vAlign w:val="center"/>
          </w:tcPr>
          <w:p w14:paraId="498F107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894,2</w:t>
            </w:r>
          </w:p>
        </w:tc>
        <w:tc>
          <w:tcPr>
            <w:tcW w:w="326" w:type="pct"/>
            <w:vAlign w:val="center"/>
          </w:tcPr>
          <w:p w14:paraId="107747C7"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1031</w:t>
            </w:r>
          </w:p>
        </w:tc>
        <w:tc>
          <w:tcPr>
            <w:tcW w:w="326" w:type="pct"/>
            <w:tcBorders>
              <w:right w:val="single" w:sz="4" w:space="0" w:color="auto"/>
            </w:tcBorders>
            <w:vAlign w:val="center"/>
          </w:tcPr>
          <w:p w14:paraId="4B0946A7"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1362</w:t>
            </w:r>
          </w:p>
        </w:tc>
      </w:tr>
      <w:tr w:rsidR="002E44DC" w:rsidRPr="002E44DC" w14:paraId="6AF1EFEF" w14:textId="77777777" w:rsidTr="002E44DC">
        <w:trPr>
          <w:cantSplit/>
          <w:trHeight w:val="408"/>
        </w:trPr>
        <w:tc>
          <w:tcPr>
            <w:tcW w:w="823" w:type="pct"/>
            <w:tcBorders>
              <w:left w:val="single" w:sz="4" w:space="0" w:color="auto"/>
            </w:tcBorders>
            <w:vAlign w:val="center"/>
          </w:tcPr>
          <w:p w14:paraId="159F9150"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Из них:</w:t>
            </w:r>
          </w:p>
        </w:tc>
        <w:tc>
          <w:tcPr>
            <w:tcW w:w="597" w:type="pct"/>
            <w:vAlign w:val="center"/>
          </w:tcPr>
          <w:p w14:paraId="25966C1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c>
          <w:tcPr>
            <w:tcW w:w="326" w:type="pct"/>
            <w:vAlign w:val="center"/>
          </w:tcPr>
          <w:p w14:paraId="16BCEFB8"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c>
          <w:tcPr>
            <w:tcW w:w="326" w:type="pct"/>
            <w:vAlign w:val="center"/>
          </w:tcPr>
          <w:p w14:paraId="69451F0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c>
          <w:tcPr>
            <w:tcW w:w="326" w:type="pct"/>
            <w:vAlign w:val="center"/>
          </w:tcPr>
          <w:p w14:paraId="1BC3A6A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c>
          <w:tcPr>
            <w:tcW w:w="326" w:type="pct"/>
            <w:vAlign w:val="center"/>
          </w:tcPr>
          <w:p w14:paraId="3BDC67F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c>
          <w:tcPr>
            <w:tcW w:w="326" w:type="pct"/>
            <w:vAlign w:val="center"/>
          </w:tcPr>
          <w:p w14:paraId="118C999D"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c>
          <w:tcPr>
            <w:tcW w:w="326" w:type="pct"/>
            <w:vAlign w:val="center"/>
          </w:tcPr>
          <w:p w14:paraId="59EDE8A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c>
          <w:tcPr>
            <w:tcW w:w="326" w:type="pct"/>
            <w:vAlign w:val="center"/>
          </w:tcPr>
          <w:p w14:paraId="17047AD0"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c>
          <w:tcPr>
            <w:tcW w:w="326" w:type="pct"/>
            <w:vAlign w:val="center"/>
          </w:tcPr>
          <w:p w14:paraId="21E82CF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c>
          <w:tcPr>
            <w:tcW w:w="326" w:type="pct"/>
            <w:vAlign w:val="center"/>
          </w:tcPr>
          <w:p w14:paraId="6312E54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c>
          <w:tcPr>
            <w:tcW w:w="326" w:type="pct"/>
            <w:vAlign w:val="center"/>
          </w:tcPr>
          <w:p w14:paraId="66F319A1"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c>
          <w:tcPr>
            <w:tcW w:w="326" w:type="pct"/>
            <w:tcBorders>
              <w:right w:val="single" w:sz="4" w:space="0" w:color="auto"/>
            </w:tcBorders>
            <w:vAlign w:val="center"/>
          </w:tcPr>
          <w:p w14:paraId="172B15D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w:t>
            </w:r>
          </w:p>
        </w:tc>
      </w:tr>
      <w:tr w:rsidR="002E44DC" w:rsidRPr="002E44DC" w14:paraId="2406D6C2" w14:textId="77777777" w:rsidTr="002E44DC">
        <w:trPr>
          <w:cantSplit/>
          <w:trHeight w:val="382"/>
        </w:trPr>
        <w:tc>
          <w:tcPr>
            <w:tcW w:w="823" w:type="pct"/>
            <w:tcBorders>
              <w:left w:val="single" w:sz="4" w:space="0" w:color="auto"/>
            </w:tcBorders>
            <w:vAlign w:val="center"/>
          </w:tcPr>
          <w:p w14:paraId="5E8E9650"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Некоторые инфекционные и паразитарные болезни</w:t>
            </w:r>
          </w:p>
        </w:tc>
        <w:tc>
          <w:tcPr>
            <w:tcW w:w="597" w:type="pct"/>
            <w:vAlign w:val="center"/>
          </w:tcPr>
          <w:p w14:paraId="1F2969E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36,5</w:t>
            </w:r>
          </w:p>
        </w:tc>
        <w:tc>
          <w:tcPr>
            <w:tcW w:w="326" w:type="pct"/>
            <w:vAlign w:val="center"/>
          </w:tcPr>
          <w:p w14:paraId="12CFCF6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39,5</w:t>
            </w:r>
          </w:p>
        </w:tc>
        <w:tc>
          <w:tcPr>
            <w:tcW w:w="326" w:type="pct"/>
            <w:vAlign w:val="center"/>
          </w:tcPr>
          <w:p w14:paraId="495392A1"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38,2</w:t>
            </w:r>
          </w:p>
        </w:tc>
        <w:tc>
          <w:tcPr>
            <w:tcW w:w="326" w:type="pct"/>
            <w:vAlign w:val="center"/>
          </w:tcPr>
          <w:p w14:paraId="262D14E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47,1</w:t>
            </w:r>
          </w:p>
        </w:tc>
        <w:tc>
          <w:tcPr>
            <w:tcW w:w="326" w:type="pct"/>
            <w:vAlign w:val="center"/>
          </w:tcPr>
          <w:p w14:paraId="2A871F9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64,0</w:t>
            </w:r>
          </w:p>
        </w:tc>
        <w:tc>
          <w:tcPr>
            <w:tcW w:w="326" w:type="pct"/>
            <w:vAlign w:val="center"/>
          </w:tcPr>
          <w:p w14:paraId="1CD460AA"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54,9</w:t>
            </w:r>
          </w:p>
        </w:tc>
        <w:tc>
          <w:tcPr>
            <w:tcW w:w="326" w:type="pct"/>
            <w:vAlign w:val="center"/>
          </w:tcPr>
          <w:p w14:paraId="1A8D2E0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74,3</w:t>
            </w:r>
          </w:p>
        </w:tc>
        <w:tc>
          <w:tcPr>
            <w:tcW w:w="326" w:type="pct"/>
            <w:vAlign w:val="center"/>
          </w:tcPr>
          <w:p w14:paraId="352C8FD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77,3</w:t>
            </w:r>
          </w:p>
        </w:tc>
        <w:tc>
          <w:tcPr>
            <w:tcW w:w="326" w:type="pct"/>
            <w:vAlign w:val="center"/>
          </w:tcPr>
          <w:p w14:paraId="0996691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68,5</w:t>
            </w:r>
          </w:p>
        </w:tc>
        <w:tc>
          <w:tcPr>
            <w:tcW w:w="326" w:type="pct"/>
            <w:vAlign w:val="center"/>
          </w:tcPr>
          <w:p w14:paraId="6A4A969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32,9</w:t>
            </w:r>
          </w:p>
        </w:tc>
        <w:tc>
          <w:tcPr>
            <w:tcW w:w="326" w:type="pct"/>
            <w:vAlign w:val="center"/>
          </w:tcPr>
          <w:p w14:paraId="4A7FBC4D"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33,3</w:t>
            </w:r>
          </w:p>
        </w:tc>
        <w:tc>
          <w:tcPr>
            <w:tcW w:w="326" w:type="pct"/>
            <w:tcBorders>
              <w:right w:val="single" w:sz="4" w:space="0" w:color="auto"/>
            </w:tcBorders>
            <w:vAlign w:val="center"/>
          </w:tcPr>
          <w:p w14:paraId="2167BE9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33,7</w:t>
            </w:r>
          </w:p>
        </w:tc>
      </w:tr>
      <w:tr w:rsidR="002E44DC" w:rsidRPr="002E44DC" w14:paraId="5C537153" w14:textId="77777777" w:rsidTr="005F5755">
        <w:trPr>
          <w:cantSplit/>
          <w:trHeight w:val="872"/>
        </w:trPr>
        <w:tc>
          <w:tcPr>
            <w:tcW w:w="823" w:type="pct"/>
            <w:tcBorders>
              <w:left w:val="single" w:sz="4" w:space="0" w:color="auto"/>
            </w:tcBorders>
            <w:vAlign w:val="center"/>
          </w:tcPr>
          <w:p w14:paraId="3569A3A6"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Острые кишечные инфекции</w:t>
            </w:r>
          </w:p>
        </w:tc>
        <w:tc>
          <w:tcPr>
            <w:tcW w:w="597" w:type="pct"/>
            <w:vAlign w:val="center"/>
          </w:tcPr>
          <w:p w14:paraId="30B7E29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6,7</w:t>
            </w:r>
          </w:p>
        </w:tc>
        <w:tc>
          <w:tcPr>
            <w:tcW w:w="326" w:type="pct"/>
            <w:vAlign w:val="center"/>
          </w:tcPr>
          <w:p w14:paraId="197D433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6,7</w:t>
            </w:r>
          </w:p>
        </w:tc>
        <w:tc>
          <w:tcPr>
            <w:tcW w:w="326" w:type="pct"/>
            <w:vAlign w:val="center"/>
          </w:tcPr>
          <w:p w14:paraId="7587F52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7,9</w:t>
            </w:r>
          </w:p>
        </w:tc>
        <w:tc>
          <w:tcPr>
            <w:tcW w:w="326" w:type="pct"/>
            <w:vAlign w:val="center"/>
          </w:tcPr>
          <w:p w14:paraId="7BD411F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13,3</w:t>
            </w:r>
          </w:p>
        </w:tc>
        <w:tc>
          <w:tcPr>
            <w:tcW w:w="326" w:type="pct"/>
            <w:vAlign w:val="center"/>
          </w:tcPr>
          <w:p w14:paraId="11C2DB7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13,7</w:t>
            </w:r>
          </w:p>
        </w:tc>
        <w:tc>
          <w:tcPr>
            <w:tcW w:w="326" w:type="pct"/>
            <w:vAlign w:val="center"/>
          </w:tcPr>
          <w:p w14:paraId="7B6A6C3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27,3</w:t>
            </w:r>
          </w:p>
        </w:tc>
        <w:tc>
          <w:tcPr>
            <w:tcW w:w="326" w:type="pct"/>
            <w:vAlign w:val="center"/>
          </w:tcPr>
          <w:p w14:paraId="3CC6BA8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29,4</w:t>
            </w:r>
          </w:p>
        </w:tc>
        <w:tc>
          <w:tcPr>
            <w:tcW w:w="326" w:type="pct"/>
            <w:vAlign w:val="center"/>
          </w:tcPr>
          <w:p w14:paraId="2EEF5FC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30,1</w:t>
            </w:r>
          </w:p>
        </w:tc>
        <w:tc>
          <w:tcPr>
            <w:tcW w:w="326" w:type="pct"/>
            <w:vAlign w:val="center"/>
          </w:tcPr>
          <w:p w14:paraId="303B3E9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3,6</w:t>
            </w:r>
          </w:p>
        </w:tc>
        <w:tc>
          <w:tcPr>
            <w:tcW w:w="326" w:type="pct"/>
            <w:vAlign w:val="center"/>
          </w:tcPr>
          <w:p w14:paraId="6BDD487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4,5</w:t>
            </w:r>
          </w:p>
        </w:tc>
        <w:tc>
          <w:tcPr>
            <w:tcW w:w="326" w:type="pct"/>
            <w:vAlign w:val="center"/>
          </w:tcPr>
          <w:p w14:paraId="2332427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4,6</w:t>
            </w:r>
          </w:p>
        </w:tc>
        <w:tc>
          <w:tcPr>
            <w:tcW w:w="326" w:type="pct"/>
            <w:tcBorders>
              <w:right w:val="single" w:sz="4" w:space="0" w:color="auto"/>
            </w:tcBorders>
            <w:vAlign w:val="center"/>
          </w:tcPr>
          <w:p w14:paraId="5A2BC5E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4,4</w:t>
            </w:r>
          </w:p>
        </w:tc>
      </w:tr>
      <w:tr w:rsidR="002E44DC" w:rsidRPr="002E44DC" w14:paraId="74CA72C5" w14:textId="77777777" w:rsidTr="002E44DC">
        <w:trPr>
          <w:cantSplit/>
          <w:trHeight w:val="382"/>
        </w:trPr>
        <w:tc>
          <w:tcPr>
            <w:tcW w:w="823" w:type="pct"/>
            <w:tcBorders>
              <w:left w:val="single" w:sz="4" w:space="0" w:color="auto"/>
            </w:tcBorders>
            <w:vAlign w:val="center"/>
          </w:tcPr>
          <w:p w14:paraId="082F7185"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Новообразования</w:t>
            </w:r>
          </w:p>
        </w:tc>
        <w:tc>
          <w:tcPr>
            <w:tcW w:w="597" w:type="pct"/>
            <w:vAlign w:val="center"/>
          </w:tcPr>
          <w:p w14:paraId="1F22B22B"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38,6</w:t>
            </w:r>
          </w:p>
        </w:tc>
        <w:tc>
          <w:tcPr>
            <w:tcW w:w="326" w:type="pct"/>
            <w:vAlign w:val="center"/>
          </w:tcPr>
          <w:p w14:paraId="1119CD9A"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36,2</w:t>
            </w:r>
          </w:p>
        </w:tc>
        <w:tc>
          <w:tcPr>
            <w:tcW w:w="326" w:type="pct"/>
            <w:vAlign w:val="center"/>
          </w:tcPr>
          <w:p w14:paraId="25F14658"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37,1</w:t>
            </w:r>
          </w:p>
        </w:tc>
        <w:tc>
          <w:tcPr>
            <w:tcW w:w="326" w:type="pct"/>
            <w:vAlign w:val="center"/>
          </w:tcPr>
          <w:p w14:paraId="342456B1"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0,4</w:t>
            </w:r>
          </w:p>
        </w:tc>
        <w:tc>
          <w:tcPr>
            <w:tcW w:w="326" w:type="pct"/>
            <w:vAlign w:val="center"/>
          </w:tcPr>
          <w:p w14:paraId="711E8B08"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6,6</w:t>
            </w:r>
          </w:p>
        </w:tc>
        <w:tc>
          <w:tcPr>
            <w:tcW w:w="326" w:type="pct"/>
            <w:vAlign w:val="center"/>
          </w:tcPr>
          <w:p w14:paraId="3BC89DBB"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10,8</w:t>
            </w:r>
          </w:p>
        </w:tc>
        <w:tc>
          <w:tcPr>
            <w:tcW w:w="326" w:type="pct"/>
            <w:vAlign w:val="center"/>
          </w:tcPr>
          <w:p w14:paraId="1A57D11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w:t>
            </w:r>
          </w:p>
        </w:tc>
        <w:tc>
          <w:tcPr>
            <w:tcW w:w="326" w:type="pct"/>
            <w:vAlign w:val="center"/>
          </w:tcPr>
          <w:p w14:paraId="35FD6E78"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0,7</w:t>
            </w:r>
          </w:p>
        </w:tc>
        <w:tc>
          <w:tcPr>
            <w:tcW w:w="326" w:type="pct"/>
            <w:vAlign w:val="center"/>
          </w:tcPr>
          <w:p w14:paraId="5683C8E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0,7</w:t>
            </w:r>
          </w:p>
        </w:tc>
        <w:tc>
          <w:tcPr>
            <w:tcW w:w="326" w:type="pct"/>
            <w:vAlign w:val="center"/>
          </w:tcPr>
          <w:p w14:paraId="18BE776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47,7</w:t>
            </w:r>
          </w:p>
        </w:tc>
        <w:tc>
          <w:tcPr>
            <w:tcW w:w="326" w:type="pct"/>
            <w:vAlign w:val="center"/>
          </w:tcPr>
          <w:p w14:paraId="5DF729B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43,4</w:t>
            </w:r>
          </w:p>
        </w:tc>
        <w:tc>
          <w:tcPr>
            <w:tcW w:w="326" w:type="pct"/>
            <w:tcBorders>
              <w:right w:val="single" w:sz="4" w:space="0" w:color="auto"/>
            </w:tcBorders>
            <w:vAlign w:val="center"/>
          </w:tcPr>
          <w:p w14:paraId="6E0945D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43,6</w:t>
            </w:r>
          </w:p>
        </w:tc>
      </w:tr>
      <w:tr w:rsidR="002E44DC" w:rsidRPr="002E44DC" w14:paraId="49DBDDF6" w14:textId="77777777" w:rsidTr="002E44DC">
        <w:trPr>
          <w:cantSplit/>
          <w:trHeight w:val="382"/>
        </w:trPr>
        <w:tc>
          <w:tcPr>
            <w:tcW w:w="823" w:type="pct"/>
            <w:tcBorders>
              <w:left w:val="single" w:sz="4" w:space="0" w:color="auto"/>
            </w:tcBorders>
            <w:vAlign w:val="center"/>
          </w:tcPr>
          <w:p w14:paraId="15A1EC06"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Болезни крови, кроветворных органов и отдельные нарушения, вовлекающие иммунный механизм</w:t>
            </w:r>
          </w:p>
        </w:tc>
        <w:tc>
          <w:tcPr>
            <w:tcW w:w="597" w:type="pct"/>
            <w:vAlign w:val="center"/>
          </w:tcPr>
          <w:p w14:paraId="7FE870C7"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31,7</w:t>
            </w:r>
          </w:p>
        </w:tc>
        <w:tc>
          <w:tcPr>
            <w:tcW w:w="326" w:type="pct"/>
            <w:vAlign w:val="center"/>
          </w:tcPr>
          <w:p w14:paraId="133B70E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42,6</w:t>
            </w:r>
          </w:p>
        </w:tc>
        <w:tc>
          <w:tcPr>
            <w:tcW w:w="326" w:type="pct"/>
            <w:vAlign w:val="center"/>
          </w:tcPr>
          <w:p w14:paraId="6A66923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40,2</w:t>
            </w:r>
          </w:p>
        </w:tc>
        <w:tc>
          <w:tcPr>
            <w:tcW w:w="326" w:type="pct"/>
            <w:vAlign w:val="center"/>
          </w:tcPr>
          <w:p w14:paraId="7C039148"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70,2</w:t>
            </w:r>
          </w:p>
        </w:tc>
        <w:tc>
          <w:tcPr>
            <w:tcW w:w="326" w:type="pct"/>
            <w:vAlign w:val="center"/>
          </w:tcPr>
          <w:p w14:paraId="2FE9606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73,9</w:t>
            </w:r>
          </w:p>
        </w:tc>
        <w:tc>
          <w:tcPr>
            <w:tcW w:w="326" w:type="pct"/>
            <w:vAlign w:val="center"/>
          </w:tcPr>
          <w:p w14:paraId="27253DB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89,1</w:t>
            </w:r>
          </w:p>
        </w:tc>
        <w:tc>
          <w:tcPr>
            <w:tcW w:w="326" w:type="pct"/>
            <w:vAlign w:val="center"/>
          </w:tcPr>
          <w:p w14:paraId="5ABE7D6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46,9</w:t>
            </w:r>
          </w:p>
        </w:tc>
        <w:tc>
          <w:tcPr>
            <w:tcW w:w="326" w:type="pct"/>
            <w:vAlign w:val="center"/>
          </w:tcPr>
          <w:p w14:paraId="58DEFC3D"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47,9</w:t>
            </w:r>
          </w:p>
        </w:tc>
        <w:tc>
          <w:tcPr>
            <w:tcW w:w="326" w:type="pct"/>
            <w:vAlign w:val="center"/>
          </w:tcPr>
          <w:p w14:paraId="7D7FA618"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48,8</w:t>
            </w:r>
          </w:p>
        </w:tc>
        <w:tc>
          <w:tcPr>
            <w:tcW w:w="326" w:type="pct"/>
            <w:vAlign w:val="center"/>
          </w:tcPr>
          <w:p w14:paraId="2513E32D"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23,5</w:t>
            </w:r>
          </w:p>
        </w:tc>
        <w:tc>
          <w:tcPr>
            <w:tcW w:w="326" w:type="pct"/>
            <w:vAlign w:val="center"/>
          </w:tcPr>
          <w:p w14:paraId="06FF03F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23,8</w:t>
            </w:r>
          </w:p>
        </w:tc>
        <w:tc>
          <w:tcPr>
            <w:tcW w:w="326" w:type="pct"/>
            <w:tcBorders>
              <w:right w:val="single" w:sz="4" w:space="0" w:color="auto"/>
            </w:tcBorders>
            <w:vAlign w:val="center"/>
          </w:tcPr>
          <w:p w14:paraId="0047498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24,8</w:t>
            </w:r>
          </w:p>
        </w:tc>
      </w:tr>
      <w:tr w:rsidR="002E44DC" w:rsidRPr="002E44DC" w14:paraId="243259DB" w14:textId="77777777" w:rsidTr="002E44DC">
        <w:trPr>
          <w:cantSplit/>
          <w:trHeight w:val="382"/>
        </w:trPr>
        <w:tc>
          <w:tcPr>
            <w:tcW w:w="823" w:type="pct"/>
            <w:tcBorders>
              <w:left w:val="single" w:sz="4" w:space="0" w:color="auto"/>
            </w:tcBorders>
            <w:vAlign w:val="center"/>
          </w:tcPr>
          <w:p w14:paraId="12DF0921"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Болезни эндокринной системы, расстройства питания и нарушения обмена веществ</w:t>
            </w:r>
          </w:p>
        </w:tc>
        <w:tc>
          <w:tcPr>
            <w:tcW w:w="597" w:type="pct"/>
            <w:vAlign w:val="center"/>
          </w:tcPr>
          <w:p w14:paraId="116DE1ED"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73,6</w:t>
            </w:r>
          </w:p>
        </w:tc>
        <w:tc>
          <w:tcPr>
            <w:tcW w:w="326" w:type="pct"/>
            <w:vAlign w:val="center"/>
          </w:tcPr>
          <w:p w14:paraId="3F80F7A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84,0</w:t>
            </w:r>
          </w:p>
        </w:tc>
        <w:tc>
          <w:tcPr>
            <w:tcW w:w="326" w:type="pct"/>
            <w:vAlign w:val="center"/>
          </w:tcPr>
          <w:p w14:paraId="51A957C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84,6</w:t>
            </w:r>
          </w:p>
        </w:tc>
        <w:tc>
          <w:tcPr>
            <w:tcW w:w="326" w:type="pct"/>
            <w:vAlign w:val="center"/>
          </w:tcPr>
          <w:p w14:paraId="689910C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39,7</w:t>
            </w:r>
          </w:p>
        </w:tc>
        <w:tc>
          <w:tcPr>
            <w:tcW w:w="326" w:type="pct"/>
            <w:vAlign w:val="center"/>
          </w:tcPr>
          <w:p w14:paraId="5326B2C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42,2</w:t>
            </w:r>
          </w:p>
        </w:tc>
        <w:tc>
          <w:tcPr>
            <w:tcW w:w="326" w:type="pct"/>
            <w:vAlign w:val="center"/>
          </w:tcPr>
          <w:p w14:paraId="0EA59DD7"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41,2</w:t>
            </w:r>
          </w:p>
        </w:tc>
        <w:tc>
          <w:tcPr>
            <w:tcW w:w="326" w:type="pct"/>
            <w:vAlign w:val="center"/>
          </w:tcPr>
          <w:p w14:paraId="02A50C4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127,6</w:t>
            </w:r>
          </w:p>
        </w:tc>
        <w:tc>
          <w:tcPr>
            <w:tcW w:w="326" w:type="pct"/>
            <w:vAlign w:val="center"/>
          </w:tcPr>
          <w:p w14:paraId="10D420F0"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146,7</w:t>
            </w:r>
          </w:p>
        </w:tc>
        <w:tc>
          <w:tcPr>
            <w:tcW w:w="326" w:type="pct"/>
            <w:vAlign w:val="center"/>
          </w:tcPr>
          <w:p w14:paraId="35004C51"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134,2</w:t>
            </w:r>
          </w:p>
        </w:tc>
        <w:tc>
          <w:tcPr>
            <w:tcW w:w="326" w:type="pct"/>
            <w:vAlign w:val="center"/>
          </w:tcPr>
          <w:p w14:paraId="677C8196"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78,1</w:t>
            </w:r>
          </w:p>
        </w:tc>
        <w:tc>
          <w:tcPr>
            <w:tcW w:w="326" w:type="pct"/>
            <w:vAlign w:val="center"/>
          </w:tcPr>
          <w:p w14:paraId="2E84403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89,5</w:t>
            </w:r>
          </w:p>
        </w:tc>
        <w:tc>
          <w:tcPr>
            <w:tcW w:w="326" w:type="pct"/>
            <w:tcBorders>
              <w:right w:val="single" w:sz="4" w:space="0" w:color="auto"/>
            </w:tcBorders>
            <w:vAlign w:val="center"/>
          </w:tcPr>
          <w:p w14:paraId="22A161D1"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90,9</w:t>
            </w:r>
          </w:p>
        </w:tc>
      </w:tr>
      <w:tr w:rsidR="002E44DC" w:rsidRPr="002E44DC" w14:paraId="56813EF7" w14:textId="77777777" w:rsidTr="009142CC">
        <w:trPr>
          <w:cantSplit/>
          <w:trHeight w:val="1046"/>
        </w:trPr>
        <w:tc>
          <w:tcPr>
            <w:tcW w:w="823" w:type="pct"/>
            <w:tcBorders>
              <w:left w:val="single" w:sz="4" w:space="0" w:color="auto"/>
            </w:tcBorders>
            <w:vAlign w:val="center"/>
          </w:tcPr>
          <w:p w14:paraId="3AADF29D"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Болезни глаза и его придаточного аппарата</w:t>
            </w:r>
          </w:p>
        </w:tc>
        <w:tc>
          <w:tcPr>
            <w:tcW w:w="597" w:type="pct"/>
            <w:vAlign w:val="center"/>
          </w:tcPr>
          <w:p w14:paraId="3E413286"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139,8</w:t>
            </w:r>
          </w:p>
        </w:tc>
        <w:tc>
          <w:tcPr>
            <w:tcW w:w="326" w:type="pct"/>
            <w:vAlign w:val="center"/>
          </w:tcPr>
          <w:p w14:paraId="663C0F1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22,3</w:t>
            </w:r>
          </w:p>
        </w:tc>
        <w:tc>
          <w:tcPr>
            <w:tcW w:w="326" w:type="pct"/>
            <w:vAlign w:val="center"/>
          </w:tcPr>
          <w:p w14:paraId="291B484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212,2</w:t>
            </w:r>
          </w:p>
        </w:tc>
        <w:tc>
          <w:tcPr>
            <w:tcW w:w="326" w:type="pct"/>
            <w:vAlign w:val="center"/>
          </w:tcPr>
          <w:p w14:paraId="16B0E01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154,6</w:t>
            </w:r>
          </w:p>
        </w:tc>
        <w:tc>
          <w:tcPr>
            <w:tcW w:w="326" w:type="pct"/>
            <w:vAlign w:val="center"/>
          </w:tcPr>
          <w:p w14:paraId="1A9124A7"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213,6</w:t>
            </w:r>
          </w:p>
        </w:tc>
        <w:tc>
          <w:tcPr>
            <w:tcW w:w="326" w:type="pct"/>
            <w:vAlign w:val="center"/>
          </w:tcPr>
          <w:p w14:paraId="4D37D5C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179,1</w:t>
            </w:r>
          </w:p>
        </w:tc>
        <w:tc>
          <w:tcPr>
            <w:tcW w:w="326" w:type="pct"/>
            <w:vAlign w:val="center"/>
          </w:tcPr>
          <w:p w14:paraId="721165EB"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230,7</w:t>
            </w:r>
          </w:p>
        </w:tc>
        <w:tc>
          <w:tcPr>
            <w:tcW w:w="326" w:type="pct"/>
            <w:vAlign w:val="center"/>
          </w:tcPr>
          <w:p w14:paraId="207FE9C6"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295,1</w:t>
            </w:r>
          </w:p>
        </w:tc>
        <w:tc>
          <w:tcPr>
            <w:tcW w:w="326" w:type="pct"/>
            <w:vAlign w:val="center"/>
          </w:tcPr>
          <w:p w14:paraId="66381F1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280,0</w:t>
            </w:r>
          </w:p>
        </w:tc>
        <w:tc>
          <w:tcPr>
            <w:tcW w:w="326" w:type="pct"/>
            <w:vAlign w:val="center"/>
          </w:tcPr>
          <w:p w14:paraId="120D2D6B"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193,1</w:t>
            </w:r>
          </w:p>
        </w:tc>
        <w:tc>
          <w:tcPr>
            <w:tcW w:w="326" w:type="pct"/>
            <w:vAlign w:val="center"/>
          </w:tcPr>
          <w:p w14:paraId="1E940B9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207,3</w:t>
            </w:r>
          </w:p>
        </w:tc>
        <w:tc>
          <w:tcPr>
            <w:tcW w:w="326" w:type="pct"/>
            <w:tcBorders>
              <w:right w:val="single" w:sz="4" w:space="0" w:color="auto"/>
            </w:tcBorders>
            <w:vAlign w:val="center"/>
          </w:tcPr>
          <w:p w14:paraId="308E19D1"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211,7</w:t>
            </w:r>
          </w:p>
        </w:tc>
      </w:tr>
      <w:tr w:rsidR="002E44DC" w:rsidRPr="002E44DC" w14:paraId="2E6A5739" w14:textId="77777777" w:rsidTr="009142CC">
        <w:trPr>
          <w:cantSplit/>
          <w:trHeight w:val="1104"/>
        </w:trPr>
        <w:tc>
          <w:tcPr>
            <w:tcW w:w="823" w:type="pct"/>
            <w:tcBorders>
              <w:left w:val="single" w:sz="4" w:space="0" w:color="auto"/>
            </w:tcBorders>
            <w:vAlign w:val="center"/>
          </w:tcPr>
          <w:p w14:paraId="375973FB"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Болезни уха и сосцевидного отростка</w:t>
            </w:r>
          </w:p>
        </w:tc>
        <w:tc>
          <w:tcPr>
            <w:tcW w:w="597" w:type="pct"/>
            <w:vAlign w:val="center"/>
          </w:tcPr>
          <w:p w14:paraId="7DC32D6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28,3</w:t>
            </w:r>
          </w:p>
        </w:tc>
        <w:tc>
          <w:tcPr>
            <w:tcW w:w="326" w:type="pct"/>
            <w:vAlign w:val="center"/>
          </w:tcPr>
          <w:p w14:paraId="43B11A90"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37,1</w:t>
            </w:r>
          </w:p>
        </w:tc>
        <w:tc>
          <w:tcPr>
            <w:tcW w:w="326" w:type="pct"/>
            <w:vAlign w:val="center"/>
          </w:tcPr>
          <w:p w14:paraId="7C54D9DB"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38,6</w:t>
            </w:r>
          </w:p>
        </w:tc>
        <w:tc>
          <w:tcPr>
            <w:tcW w:w="326" w:type="pct"/>
            <w:vAlign w:val="center"/>
          </w:tcPr>
          <w:p w14:paraId="5E3694B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43,3</w:t>
            </w:r>
          </w:p>
        </w:tc>
        <w:tc>
          <w:tcPr>
            <w:tcW w:w="326" w:type="pct"/>
            <w:vAlign w:val="center"/>
          </w:tcPr>
          <w:p w14:paraId="6EF397D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45,8</w:t>
            </w:r>
          </w:p>
        </w:tc>
        <w:tc>
          <w:tcPr>
            <w:tcW w:w="326" w:type="pct"/>
            <w:vAlign w:val="center"/>
          </w:tcPr>
          <w:p w14:paraId="1214831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49,2</w:t>
            </w:r>
          </w:p>
        </w:tc>
        <w:tc>
          <w:tcPr>
            <w:tcW w:w="326" w:type="pct"/>
            <w:vAlign w:val="center"/>
          </w:tcPr>
          <w:p w14:paraId="37F5287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136,7</w:t>
            </w:r>
          </w:p>
        </w:tc>
        <w:tc>
          <w:tcPr>
            <w:tcW w:w="326" w:type="pct"/>
            <w:vAlign w:val="center"/>
          </w:tcPr>
          <w:p w14:paraId="531E891D"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139,5</w:t>
            </w:r>
          </w:p>
        </w:tc>
        <w:tc>
          <w:tcPr>
            <w:tcW w:w="326" w:type="pct"/>
            <w:vAlign w:val="center"/>
          </w:tcPr>
          <w:p w14:paraId="557F119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134,2</w:t>
            </w:r>
          </w:p>
        </w:tc>
        <w:tc>
          <w:tcPr>
            <w:tcW w:w="326" w:type="pct"/>
            <w:vAlign w:val="center"/>
          </w:tcPr>
          <w:p w14:paraId="06D3024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20,9</w:t>
            </w:r>
          </w:p>
        </w:tc>
        <w:tc>
          <w:tcPr>
            <w:tcW w:w="326" w:type="pct"/>
            <w:vAlign w:val="center"/>
          </w:tcPr>
          <w:p w14:paraId="680B6CFB"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31,3</w:t>
            </w:r>
          </w:p>
        </w:tc>
        <w:tc>
          <w:tcPr>
            <w:tcW w:w="326" w:type="pct"/>
            <w:tcBorders>
              <w:right w:val="single" w:sz="4" w:space="0" w:color="auto"/>
            </w:tcBorders>
            <w:vAlign w:val="center"/>
          </w:tcPr>
          <w:p w14:paraId="1960B77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32,8</w:t>
            </w:r>
          </w:p>
        </w:tc>
      </w:tr>
      <w:tr w:rsidR="002E44DC" w:rsidRPr="002E44DC" w14:paraId="38FB779C" w14:textId="77777777" w:rsidTr="009142CC">
        <w:trPr>
          <w:cantSplit/>
          <w:trHeight w:val="1276"/>
        </w:trPr>
        <w:tc>
          <w:tcPr>
            <w:tcW w:w="823" w:type="pct"/>
            <w:tcBorders>
              <w:left w:val="single" w:sz="4" w:space="0" w:color="auto"/>
            </w:tcBorders>
            <w:vAlign w:val="center"/>
          </w:tcPr>
          <w:p w14:paraId="40A0F222"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Болезни системы кровообращения</w:t>
            </w:r>
          </w:p>
        </w:tc>
        <w:tc>
          <w:tcPr>
            <w:tcW w:w="597" w:type="pct"/>
            <w:vAlign w:val="center"/>
          </w:tcPr>
          <w:p w14:paraId="7975E6AD"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108,3</w:t>
            </w:r>
          </w:p>
        </w:tc>
        <w:tc>
          <w:tcPr>
            <w:tcW w:w="326" w:type="pct"/>
            <w:vAlign w:val="center"/>
          </w:tcPr>
          <w:p w14:paraId="3B1F835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110,8</w:t>
            </w:r>
          </w:p>
        </w:tc>
        <w:tc>
          <w:tcPr>
            <w:tcW w:w="326" w:type="pct"/>
            <w:vAlign w:val="center"/>
          </w:tcPr>
          <w:p w14:paraId="42FF8530"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104,4</w:t>
            </w:r>
          </w:p>
        </w:tc>
        <w:tc>
          <w:tcPr>
            <w:tcW w:w="326" w:type="pct"/>
            <w:vAlign w:val="center"/>
          </w:tcPr>
          <w:p w14:paraId="5FA56CA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38,2</w:t>
            </w:r>
          </w:p>
        </w:tc>
        <w:tc>
          <w:tcPr>
            <w:tcW w:w="326" w:type="pct"/>
            <w:vAlign w:val="center"/>
          </w:tcPr>
          <w:p w14:paraId="6847652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39,6</w:t>
            </w:r>
          </w:p>
        </w:tc>
        <w:tc>
          <w:tcPr>
            <w:tcW w:w="326" w:type="pct"/>
            <w:vAlign w:val="center"/>
          </w:tcPr>
          <w:p w14:paraId="160001A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24,2</w:t>
            </w:r>
          </w:p>
        </w:tc>
        <w:tc>
          <w:tcPr>
            <w:tcW w:w="326" w:type="pct"/>
            <w:vAlign w:val="center"/>
          </w:tcPr>
          <w:p w14:paraId="194D1D6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112,2</w:t>
            </w:r>
          </w:p>
        </w:tc>
        <w:tc>
          <w:tcPr>
            <w:tcW w:w="326" w:type="pct"/>
            <w:vAlign w:val="center"/>
          </w:tcPr>
          <w:p w14:paraId="3E6D737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114,5</w:t>
            </w:r>
          </w:p>
        </w:tc>
        <w:tc>
          <w:tcPr>
            <w:tcW w:w="326" w:type="pct"/>
            <w:vAlign w:val="center"/>
          </w:tcPr>
          <w:p w14:paraId="07F3C340"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110,8</w:t>
            </w:r>
          </w:p>
        </w:tc>
        <w:tc>
          <w:tcPr>
            <w:tcW w:w="326" w:type="pct"/>
            <w:vAlign w:val="center"/>
          </w:tcPr>
          <w:p w14:paraId="2D961D0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122,0</w:t>
            </w:r>
          </w:p>
        </w:tc>
        <w:tc>
          <w:tcPr>
            <w:tcW w:w="326" w:type="pct"/>
            <w:vAlign w:val="center"/>
          </w:tcPr>
          <w:p w14:paraId="72E3966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124,4</w:t>
            </w:r>
          </w:p>
        </w:tc>
        <w:tc>
          <w:tcPr>
            <w:tcW w:w="326" w:type="pct"/>
            <w:tcBorders>
              <w:right w:val="single" w:sz="4" w:space="0" w:color="auto"/>
            </w:tcBorders>
            <w:vAlign w:val="center"/>
          </w:tcPr>
          <w:p w14:paraId="200D4AC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165,7</w:t>
            </w:r>
          </w:p>
        </w:tc>
      </w:tr>
      <w:tr w:rsidR="002E44DC" w:rsidRPr="002E44DC" w14:paraId="36881E43" w14:textId="77777777" w:rsidTr="002E44DC">
        <w:trPr>
          <w:cantSplit/>
          <w:trHeight w:val="1138"/>
        </w:trPr>
        <w:tc>
          <w:tcPr>
            <w:tcW w:w="823" w:type="pct"/>
            <w:tcBorders>
              <w:left w:val="single" w:sz="4" w:space="0" w:color="auto"/>
            </w:tcBorders>
            <w:vAlign w:val="center"/>
          </w:tcPr>
          <w:p w14:paraId="22286D0C"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Болезни органов дыхания</w:t>
            </w:r>
          </w:p>
        </w:tc>
        <w:tc>
          <w:tcPr>
            <w:tcW w:w="597" w:type="pct"/>
            <w:vAlign w:val="center"/>
          </w:tcPr>
          <w:p w14:paraId="03EC22E1"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167,0</w:t>
            </w:r>
          </w:p>
        </w:tc>
        <w:tc>
          <w:tcPr>
            <w:tcW w:w="326" w:type="pct"/>
            <w:vAlign w:val="center"/>
          </w:tcPr>
          <w:p w14:paraId="1502CA16"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169,4</w:t>
            </w:r>
          </w:p>
        </w:tc>
        <w:tc>
          <w:tcPr>
            <w:tcW w:w="326" w:type="pct"/>
            <w:vAlign w:val="center"/>
          </w:tcPr>
          <w:p w14:paraId="270F783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210,7</w:t>
            </w:r>
          </w:p>
        </w:tc>
        <w:tc>
          <w:tcPr>
            <w:tcW w:w="326" w:type="pct"/>
            <w:vAlign w:val="center"/>
          </w:tcPr>
          <w:p w14:paraId="1784E2F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430,9</w:t>
            </w:r>
          </w:p>
        </w:tc>
        <w:tc>
          <w:tcPr>
            <w:tcW w:w="326" w:type="pct"/>
            <w:vAlign w:val="center"/>
          </w:tcPr>
          <w:p w14:paraId="60036ADA"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446,5</w:t>
            </w:r>
          </w:p>
        </w:tc>
        <w:tc>
          <w:tcPr>
            <w:tcW w:w="326" w:type="pct"/>
            <w:vAlign w:val="center"/>
          </w:tcPr>
          <w:p w14:paraId="7E27209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401,6</w:t>
            </w:r>
          </w:p>
        </w:tc>
        <w:tc>
          <w:tcPr>
            <w:tcW w:w="326" w:type="pct"/>
            <w:vAlign w:val="center"/>
          </w:tcPr>
          <w:p w14:paraId="3E19E9D7"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404,6</w:t>
            </w:r>
          </w:p>
        </w:tc>
        <w:tc>
          <w:tcPr>
            <w:tcW w:w="326" w:type="pct"/>
            <w:vAlign w:val="center"/>
          </w:tcPr>
          <w:p w14:paraId="032CC4B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398,7</w:t>
            </w:r>
          </w:p>
        </w:tc>
        <w:tc>
          <w:tcPr>
            <w:tcW w:w="326" w:type="pct"/>
            <w:vAlign w:val="center"/>
          </w:tcPr>
          <w:p w14:paraId="67841BCA"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380,0</w:t>
            </w:r>
          </w:p>
        </w:tc>
        <w:tc>
          <w:tcPr>
            <w:tcW w:w="326" w:type="pct"/>
            <w:vAlign w:val="center"/>
          </w:tcPr>
          <w:p w14:paraId="522AF6C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105,3</w:t>
            </w:r>
          </w:p>
        </w:tc>
        <w:tc>
          <w:tcPr>
            <w:tcW w:w="326" w:type="pct"/>
            <w:vAlign w:val="center"/>
          </w:tcPr>
          <w:p w14:paraId="55499AA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106,7</w:t>
            </w:r>
          </w:p>
        </w:tc>
        <w:tc>
          <w:tcPr>
            <w:tcW w:w="326" w:type="pct"/>
            <w:tcBorders>
              <w:right w:val="single" w:sz="4" w:space="0" w:color="auto"/>
            </w:tcBorders>
            <w:vAlign w:val="center"/>
          </w:tcPr>
          <w:p w14:paraId="03BE4C77"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110,2</w:t>
            </w:r>
          </w:p>
        </w:tc>
      </w:tr>
      <w:tr w:rsidR="002E44DC" w:rsidRPr="002E44DC" w14:paraId="48C3555D" w14:textId="77777777" w:rsidTr="002E44DC">
        <w:trPr>
          <w:cantSplit/>
          <w:trHeight w:val="1202"/>
        </w:trPr>
        <w:tc>
          <w:tcPr>
            <w:tcW w:w="823" w:type="pct"/>
            <w:tcBorders>
              <w:left w:val="single" w:sz="4" w:space="0" w:color="auto"/>
            </w:tcBorders>
            <w:vAlign w:val="center"/>
          </w:tcPr>
          <w:p w14:paraId="1EFDD08D"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Болезни органов пищеварения</w:t>
            </w:r>
          </w:p>
        </w:tc>
        <w:tc>
          <w:tcPr>
            <w:tcW w:w="597" w:type="pct"/>
            <w:vAlign w:val="center"/>
          </w:tcPr>
          <w:p w14:paraId="0A366D6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86,1</w:t>
            </w:r>
          </w:p>
        </w:tc>
        <w:tc>
          <w:tcPr>
            <w:tcW w:w="326" w:type="pct"/>
            <w:vAlign w:val="center"/>
          </w:tcPr>
          <w:p w14:paraId="650F69B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93,6</w:t>
            </w:r>
          </w:p>
        </w:tc>
        <w:tc>
          <w:tcPr>
            <w:tcW w:w="326" w:type="pct"/>
            <w:vAlign w:val="center"/>
          </w:tcPr>
          <w:p w14:paraId="1B56BFB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94,9</w:t>
            </w:r>
          </w:p>
        </w:tc>
        <w:tc>
          <w:tcPr>
            <w:tcW w:w="326" w:type="pct"/>
            <w:vAlign w:val="center"/>
          </w:tcPr>
          <w:p w14:paraId="6A06629D"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92,7</w:t>
            </w:r>
          </w:p>
        </w:tc>
        <w:tc>
          <w:tcPr>
            <w:tcW w:w="326" w:type="pct"/>
            <w:vAlign w:val="center"/>
          </w:tcPr>
          <w:p w14:paraId="120220A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96,0</w:t>
            </w:r>
          </w:p>
        </w:tc>
        <w:tc>
          <w:tcPr>
            <w:tcW w:w="326" w:type="pct"/>
            <w:vAlign w:val="center"/>
          </w:tcPr>
          <w:p w14:paraId="76AAF3DD"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96,1</w:t>
            </w:r>
          </w:p>
        </w:tc>
        <w:tc>
          <w:tcPr>
            <w:tcW w:w="326" w:type="pct"/>
            <w:vAlign w:val="center"/>
          </w:tcPr>
          <w:p w14:paraId="175A5FA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201,9</w:t>
            </w:r>
          </w:p>
        </w:tc>
        <w:tc>
          <w:tcPr>
            <w:tcW w:w="326" w:type="pct"/>
            <w:vAlign w:val="center"/>
          </w:tcPr>
          <w:p w14:paraId="01140840"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206,1</w:t>
            </w:r>
          </w:p>
        </w:tc>
        <w:tc>
          <w:tcPr>
            <w:tcW w:w="326" w:type="pct"/>
            <w:vAlign w:val="center"/>
          </w:tcPr>
          <w:p w14:paraId="788D216A"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199,8</w:t>
            </w:r>
          </w:p>
        </w:tc>
        <w:tc>
          <w:tcPr>
            <w:tcW w:w="326" w:type="pct"/>
            <w:vAlign w:val="center"/>
          </w:tcPr>
          <w:p w14:paraId="5947D91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80,0</w:t>
            </w:r>
          </w:p>
        </w:tc>
        <w:tc>
          <w:tcPr>
            <w:tcW w:w="326" w:type="pct"/>
            <w:vAlign w:val="center"/>
          </w:tcPr>
          <w:p w14:paraId="346131C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88,5</w:t>
            </w:r>
          </w:p>
        </w:tc>
        <w:tc>
          <w:tcPr>
            <w:tcW w:w="326" w:type="pct"/>
            <w:tcBorders>
              <w:right w:val="single" w:sz="4" w:space="0" w:color="auto"/>
            </w:tcBorders>
            <w:vAlign w:val="center"/>
          </w:tcPr>
          <w:p w14:paraId="0FBFB65A"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90,5</w:t>
            </w:r>
          </w:p>
        </w:tc>
      </w:tr>
      <w:tr w:rsidR="002E44DC" w:rsidRPr="002E44DC" w14:paraId="755165B6" w14:textId="77777777" w:rsidTr="009142CC">
        <w:trPr>
          <w:cantSplit/>
          <w:trHeight w:val="1127"/>
        </w:trPr>
        <w:tc>
          <w:tcPr>
            <w:tcW w:w="823" w:type="pct"/>
            <w:tcBorders>
              <w:left w:val="single" w:sz="4" w:space="0" w:color="auto"/>
            </w:tcBorders>
            <w:vAlign w:val="center"/>
          </w:tcPr>
          <w:p w14:paraId="08AEB33F"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Болезни кожи и подкожной клетчатки</w:t>
            </w:r>
          </w:p>
        </w:tc>
        <w:tc>
          <w:tcPr>
            <w:tcW w:w="597" w:type="pct"/>
            <w:vAlign w:val="center"/>
          </w:tcPr>
          <w:p w14:paraId="311F1EED"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7,7</w:t>
            </w:r>
          </w:p>
        </w:tc>
        <w:tc>
          <w:tcPr>
            <w:tcW w:w="326" w:type="pct"/>
            <w:vAlign w:val="center"/>
          </w:tcPr>
          <w:p w14:paraId="11F235E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10,4</w:t>
            </w:r>
          </w:p>
        </w:tc>
        <w:tc>
          <w:tcPr>
            <w:tcW w:w="326" w:type="pct"/>
            <w:vAlign w:val="center"/>
          </w:tcPr>
          <w:p w14:paraId="140B980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10,0</w:t>
            </w:r>
          </w:p>
        </w:tc>
        <w:tc>
          <w:tcPr>
            <w:tcW w:w="326" w:type="pct"/>
            <w:vAlign w:val="center"/>
          </w:tcPr>
          <w:p w14:paraId="1BD4BAC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14,0</w:t>
            </w:r>
          </w:p>
        </w:tc>
        <w:tc>
          <w:tcPr>
            <w:tcW w:w="326" w:type="pct"/>
            <w:vAlign w:val="center"/>
          </w:tcPr>
          <w:p w14:paraId="4B0D795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14,8</w:t>
            </w:r>
          </w:p>
        </w:tc>
        <w:tc>
          <w:tcPr>
            <w:tcW w:w="326" w:type="pct"/>
            <w:vAlign w:val="center"/>
          </w:tcPr>
          <w:p w14:paraId="5EF603A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15,2</w:t>
            </w:r>
          </w:p>
        </w:tc>
        <w:tc>
          <w:tcPr>
            <w:tcW w:w="326" w:type="pct"/>
            <w:vAlign w:val="center"/>
          </w:tcPr>
          <w:p w14:paraId="1EF63AB1"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18,9</w:t>
            </w:r>
          </w:p>
        </w:tc>
        <w:tc>
          <w:tcPr>
            <w:tcW w:w="326" w:type="pct"/>
            <w:vAlign w:val="center"/>
          </w:tcPr>
          <w:p w14:paraId="67364DC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22,9</w:t>
            </w:r>
          </w:p>
        </w:tc>
        <w:tc>
          <w:tcPr>
            <w:tcW w:w="326" w:type="pct"/>
            <w:vAlign w:val="center"/>
          </w:tcPr>
          <w:p w14:paraId="29537F7A"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26,9</w:t>
            </w:r>
          </w:p>
        </w:tc>
        <w:tc>
          <w:tcPr>
            <w:tcW w:w="326" w:type="pct"/>
            <w:vAlign w:val="center"/>
          </w:tcPr>
          <w:p w14:paraId="034E222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6,1</w:t>
            </w:r>
          </w:p>
        </w:tc>
        <w:tc>
          <w:tcPr>
            <w:tcW w:w="326" w:type="pct"/>
            <w:vAlign w:val="center"/>
          </w:tcPr>
          <w:p w14:paraId="6781A3F6"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9,0</w:t>
            </w:r>
          </w:p>
        </w:tc>
        <w:tc>
          <w:tcPr>
            <w:tcW w:w="326" w:type="pct"/>
            <w:tcBorders>
              <w:right w:val="single" w:sz="4" w:space="0" w:color="auto"/>
            </w:tcBorders>
            <w:vAlign w:val="center"/>
          </w:tcPr>
          <w:p w14:paraId="737BF420"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8,3</w:t>
            </w:r>
          </w:p>
        </w:tc>
      </w:tr>
      <w:tr w:rsidR="002E44DC" w:rsidRPr="002E44DC" w14:paraId="372A3884" w14:textId="77777777" w:rsidTr="009142CC">
        <w:trPr>
          <w:cantSplit/>
          <w:trHeight w:val="1575"/>
        </w:trPr>
        <w:tc>
          <w:tcPr>
            <w:tcW w:w="823" w:type="pct"/>
            <w:tcBorders>
              <w:left w:val="single" w:sz="4" w:space="0" w:color="auto"/>
            </w:tcBorders>
            <w:vAlign w:val="center"/>
          </w:tcPr>
          <w:p w14:paraId="4EB7DB25"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Болезни костно-мышечной системы и соединительной ткани</w:t>
            </w:r>
          </w:p>
        </w:tc>
        <w:tc>
          <w:tcPr>
            <w:tcW w:w="597" w:type="pct"/>
            <w:vAlign w:val="center"/>
          </w:tcPr>
          <w:p w14:paraId="7E5F072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76,8</w:t>
            </w:r>
          </w:p>
        </w:tc>
        <w:tc>
          <w:tcPr>
            <w:tcW w:w="326" w:type="pct"/>
            <w:vAlign w:val="center"/>
          </w:tcPr>
          <w:p w14:paraId="1EA29F3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79,0</w:t>
            </w:r>
          </w:p>
        </w:tc>
        <w:tc>
          <w:tcPr>
            <w:tcW w:w="326" w:type="pct"/>
            <w:vAlign w:val="center"/>
          </w:tcPr>
          <w:p w14:paraId="5FC3BE00"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76,2</w:t>
            </w:r>
          </w:p>
        </w:tc>
        <w:tc>
          <w:tcPr>
            <w:tcW w:w="326" w:type="pct"/>
            <w:vAlign w:val="center"/>
          </w:tcPr>
          <w:p w14:paraId="735CF3D8"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84,5</w:t>
            </w:r>
          </w:p>
        </w:tc>
        <w:tc>
          <w:tcPr>
            <w:tcW w:w="326" w:type="pct"/>
            <w:vAlign w:val="center"/>
          </w:tcPr>
          <w:p w14:paraId="50038A3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89,8</w:t>
            </w:r>
          </w:p>
        </w:tc>
        <w:tc>
          <w:tcPr>
            <w:tcW w:w="326" w:type="pct"/>
            <w:vAlign w:val="center"/>
          </w:tcPr>
          <w:p w14:paraId="32DB7891"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46,5</w:t>
            </w:r>
          </w:p>
        </w:tc>
        <w:tc>
          <w:tcPr>
            <w:tcW w:w="326" w:type="pct"/>
            <w:vAlign w:val="center"/>
          </w:tcPr>
          <w:p w14:paraId="28AD18C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192,8</w:t>
            </w:r>
          </w:p>
        </w:tc>
        <w:tc>
          <w:tcPr>
            <w:tcW w:w="326" w:type="pct"/>
            <w:vAlign w:val="center"/>
          </w:tcPr>
          <w:p w14:paraId="139D97A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196,8</w:t>
            </w:r>
          </w:p>
        </w:tc>
        <w:tc>
          <w:tcPr>
            <w:tcW w:w="326" w:type="pct"/>
            <w:vAlign w:val="center"/>
          </w:tcPr>
          <w:p w14:paraId="1FCF2B46"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137,8</w:t>
            </w:r>
          </w:p>
        </w:tc>
        <w:tc>
          <w:tcPr>
            <w:tcW w:w="326" w:type="pct"/>
            <w:vAlign w:val="center"/>
          </w:tcPr>
          <w:p w14:paraId="69BBD4D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70,5</w:t>
            </w:r>
          </w:p>
        </w:tc>
        <w:tc>
          <w:tcPr>
            <w:tcW w:w="326" w:type="pct"/>
            <w:vAlign w:val="center"/>
          </w:tcPr>
          <w:p w14:paraId="65E1806A"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72,1</w:t>
            </w:r>
          </w:p>
        </w:tc>
        <w:tc>
          <w:tcPr>
            <w:tcW w:w="326" w:type="pct"/>
            <w:tcBorders>
              <w:right w:val="single" w:sz="4" w:space="0" w:color="auto"/>
            </w:tcBorders>
            <w:vAlign w:val="center"/>
          </w:tcPr>
          <w:p w14:paraId="17085ED1"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79,4</w:t>
            </w:r>
          </w:p>
        </w:tc>
      </w:tr>
      <w:tr w:rsidR="002E44DC" w:rsidRPr="002E44DC" w14:paraId="13CBD6F3" w14:textId="77777777" w:rsidTr="009142CC">
        <w:trPr>
          <w:cantSplit/>
          <w:trHeight w:val="2102"/>
        </w:trPr>
        <w:tc>
          <w:tcPr>
            <w:tcW w:w="823" w:type="pct"/>
            <w:tcBorders>
              <w:left w:val="single" w:sz="4" w:space="0" w:color="auto"/>
              <w:bottom w:val="single" w:sz="4" w:space="0" w:color="auto"/>
            </w:tcBorders>
            <w:vAlign w:val="center"/>
          </w:tcPr>
          <w:p w14:paraId="69C6E975"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Болезни мочеполовой системы</w:t>
            </w:r>
          </w:p>
        </w:tc>
        <w:tc>
          <w:tcPr>
            <w:tcW w:w="597" w:type="pct"/>
            <w:tcBorders>
              <w:bottom w:val="single" w:sz="4" w:space="0" w:color="auto"/>
            </w:tcBorders>
            <w:vAlign w:val="center"/>
          </w:tcPr>
          <w:p w14:paraId="0EF70E9D"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41,9</w:t>
            </w:r>
          </w:p>
        </w:tc>
        <w:tc>
          <w:tcPr>
            <w:tcW w:w="326" w:type="pct"/>
            <w:tcBorders>
              <w:bottom w:val="single" w:sz="4" w:space="0" w:color="auto"/>
            </w:tcBorders>
            <w:vAlign w:val="center"/>
          </w:tcPr>
          <w:p w14:paraId="36F8601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44,3</w:t>
            </w:r>
          </w:p>
        </w:tc>
        <w:tc>
          <w:tcPr>
            <w:tcW w:w="326" w:type="pct"/>
            <w:tcBorders>
              <w:bottom w:val="single" w:sz="4" w:space="0" w:color="auto"/>
            </w:tcBorders>
            <w:vAlign w:val="center"/>
          </w:tcPr>
          <w:p w14:paraId="718B685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45,1</w:t>
            </w:r>
          </w:p>
        </w:tc>
        <w:tc>
          <w:tcPr>
            <w:tcW w:w="326" w:type="pct"/>
            <w:tcBorders>
              <w:bottom w:val="single" w:sz="4" w:space="0" w:color="auto"/>
            </w:tcBorders>
            <w:vAlign w:val="center"/>
          </w:tcPr>
          <w:p w14:paraId="0C2F83F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37,6</w:t>
            </w:r>
          </w:p>
        </w:tc>
        <w:tc>
          <w:tcPr>
            <w:tcW w:w="326" w:type="pct"/>
            <w:tcBorders>
              <w:bottom w:val="single" w:sz="4" w:space="0" w:color="auto"/>
            </w:tcBorders>
            <w:vAlign w:val="center"/>
          </w:tcPr>
          <w:p w14:paraId="15E7506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39,0</w:t>
            </w:r>
          </w:p>
        </w:tc>
        <w:tc>
          <w:tcPr>
            <w:tcW w:w="326" w:type="pct"/>
            <w:tcBorders>
              <w:bottom w:val="single" w:sz="4" w:space="0" w:color="auto"/>
            </w:tcBorders>
            <w:vAlign w:val="center"/>
          </w:tcPr>
          <w:p w14:paraId="66049B4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34,4</w:t>
            </w:r>
          </w:p>
        </w:tc>
        <w:tc>
          <w:tcPr>
            <w:tcW w:w="326" w:type="pct"/>
            <w:tcBorders>
              <w:bottom w:val="single" w:sz="4" w:space="0" w:color="auto"/>
            </w:tcBorders>
            <w:vAlign w:val="center"/>
          </w:tcPr>
          <w:p w14:paraId="59C578B6"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75,7</w:t>
            </w:r>
          </w:p>
        </w:tc>
        <w:tc>
          <w:tcPr>
            <w:tcW w:w="326" w:type="pct"/>
            <w:tcBorders>
              <w:bottom w:val="single" w:sz="4" w:space="0" w:color="auto"/>
            </w:tcBorders>
            <w:vAlign w:val="center"/>
          </w:tcPr>
          <w:p w14:paraId="07B4C55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77,3</w:t>
            </w:r>
          </w:p>
        </w:tc>
        <w:tc>
          <w:tcPr>
            <w:tcW w:w="326" w:type="pct"/>
            <w:tcBorders>
              <w:bottom w:val="single" w:sz="4" w:space="0" w:color="auto"/>
            </w:tcBorders>
            <w:vAlign w:val="center"/>
          </w:tcPr>
          <w:p w14:paraId="3D048C87"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71,4</w:t>
            </w:r>
          </w:p>
        </w:tc>
        <w:tc>
          <w:tcPr>
            <w:tcW w:w="326" w:type="pct"/>
            <w:tcBorders>
              <w:bottom w:val="single" w:sz="4" w:space="0" w:color="auto"/>
            </w:tcBorders>
            <w:vAlign w:val="center"/>
          </w:tcPr>
          <w:p w14:paraId="728FE7AA"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41,4</w:t>
            </w:r>
          </w:p>
        </w:tc>
        <w:tc>
          <w:tcPr>
            <w:tcW w:w="326" w:type="pct"/>
            <w:tcBorders>
              <w:bottom w:val="single" w:sz="4" w:space="0" w:color="auto"/>
            </w:tcBorders>
            <w:vAlign w:val="center"/>
          </w:tcPr>
          <w:p w14:paraId="15B74FA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44,0</w:t>
            </w:r>
          </w:p>
        </w:tc>
        <w:tc>
          <w:tcPr>
            <w:tcW w:w="326" w:type="pct"/>
            <w:tcBorders>
              <w:bottom w:val="single" w:sz="4" w:space="0" w:color="auto"/>
              <w:right w:val="single" w:sz="4" w:space="0" w:color="auto"/>
            </w:tcBorders>
            <w:vAlign w:val="center"/>
          </w:tcPr>
          <w:p w14:paraId="3478A7D8"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46,0</w:t>
            </w:r>
          </w:p>
        </w:tc>
      </w:tr>
      <w:tr w:rsidR="002E44DC" w:rsidRPr="002E44DC" w14:paraId="4CE4828A" w14:textId="77777777" w:rsidTr="002E44DC">
        <w:trPr>
          <w:cantSplit/>
          <w:trHeight w:val="382"/>
        </w:trPr>
        <w:tc>
          <w:tcPr>
            <w:tcW w:w="823" w:type="pct"/>
            <w:tcBorders>
              <w:left w:val="single" w:sz="4" w:space="0" w:color="auto"/>
              <w:bottom w:val="nil"/>
            </w:tcBorders>
            <w:vAlign w:val="center"/>
          </w:tcPr>
          <w:p w14:paraId="0E01D4B7"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Травмы, отравления и некоторые другие последствия воздействия внешних причин</w:t>
            </w:r>
          </w:p>
        </w:tc>
        <w:tc>
          <w:tcPr>
            <w:tcW w:w="597" w:type="pct"/>
            <w:tcBorders>
              <w:bottom w:val="nil"/>
            </w:tcBorders>
            <w:vAlign w:val="center"/>
          </w:tcPr>
          <w:p w14:paraId="774A18F0"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28,7</w:t>
            </w:r>
          </w:p>
        </w:tc>
        <w:tc>
          <w:tcPr>
            <w:tcW w:w="326" w:type="pct"/>
            <w:tcBorders>
              <w:bottom w:val="nil"/>
            </w:tcBorders>
            <w:vAlign w:val="center"/>
          </w:tcPr>
          <w:p w14:paraId="70ABB2A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37,4</w:t>
            </w:r>
          </w:p>
        </w:tc>
        <w:tc>
          <w:tcPr>
            <w:tcW w:w="326" w:type="pct"/>
            <w:tcBorders>
              <w:bottom w:val="nil"/>
            </w:tcBorders>
            <w:vAlign w:val="center"/>
          </w:tcPr>
          <w:p w14:paraId="05F2DB6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37,7</w:t>
            </w:r>
          </w:p>
        </w:tc>
        <w:tc>
          <w:tcPr>
            <w:tcW w:w="326" w:type="pct"/>
            <w:tcBorders>
              <w:bottom w:val="nil"/>
            </w:tcBorders>
            <w:vAlign w:val="center"/>
          </w:tcPr>
          <w:p w14:paraId="50D72986"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20,0</w:t>
            </w:r>
          </w:p>
        </w:tc>
        <w:tc>
          <w:tcPr>
            <w:tcW w:w="326" w:type="pct"/>
            <w:tcBorders>
              <w:bottom w:val="nil"/>
            </w:tcBorders>
            <w:vAlign w:val="center"/>
          </w:tcPr>
          <w:p w14:paraId="6960DB3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21,3</w:t>
            </w:r>
          </w:p>
        </w:tc>
        <w:tc>
          <w:tcPr>
            <w:tcW w:w="326" w:type="pct"/>
            <w:tcBorders>
              <w:bottom w:val="nil"/>
            </w:tcBorders>
            <w:vAlign w:val="center"/>
          </w:tcPr>
          <w:p w14:paraId="43C779AB"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30,7</w:t>
            </w:r>
          </w:p>
        </w:tc>
        <w:tc>
          <w:tcPr>
            <w:tcW w:w="326" w:type="pct"/>
            <w:tcBorders>
              <w:bottom w:val="nil"/>
            </w:tcBorders>
            <w:vAlign w:val="center"/>
          </w:tcPr>
          <w:p w14:paraId="56936C0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152,1</w:t>
            </w:r>
          </w:p>
        </w:tc>
        <w:tc>
          <w:tcPr>
            <w:tcW w:w="326" w:type="pct"/>
            <w:tcBorders>
              <w:bottom w:val="nil"/>
            </w:tcBorders>
            <w:vAlign w:val="center"/>
          </w:tcPr>
          <w:p w14:paraId="70A48A1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158,1</w:t>
            </w:r>
          </w:p>
        </w:tc>
        <w:tc>
          <w:tcPr>
            <w:tcW w:w="326" w:type="pct"/>
            <w:tcBorders>
              <w:bottom w:val="nil"/>
            </w:tcBorders>
            <w:vAlign w:val="center"/>
          </w:tcPr>
          <w:p w14:paraId="73522849"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130,5</w:t>
            </w:r>
          </w:p>
        </w:tc>
        <w:tc>
          <w:tcPr>
            <w:tcW w:w="326" w:type="pct"/>
            <w:tcBorders>
              <w:bottom w:val="nil"/>
            </w:tcBorders>
            <w:vAlign w:val="center"/>
          </w:tcPr>
          <w:p w14:paraId="31E05EA6"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25,4</w:t>
            </w:r>
          </w:p>
        </w:tc>
        <w:tc>
          <w:tcPr>
            <w:tcW w:w="326" w:type="pct"/>
            <w:tcBorders>
              <w:bottom w:val="nil"/>
            </w:tcBorders>
            <w:vAlign w:val="center"/>
          </w:tcPr>
          <w:p w14:paraId="079BCFF7"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35,6</w:t>
            </w:r>
          </w:p>
        </w:tc>
        <w:tc>
          <w:tcPr>
            <w:tcW w:w="326" w:type="pct"/>
            <w:tcBorders>
              <w:bottom w:val="nil"/>
              <w:right w:val="single" w:sz="4" w:space="0" w:color="auto"/>
            </w:tcBorders>
            <w:vAlign w:val="center"/>
          </w:tcPr>
          <w:p w14:paraId="7F85D90B"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55,1</w:t>
            </w:r>
          </w:p>
        </w:tc>
      </w:tr>
      <w:tr w:rsidR="002E44DC" w:rsidRPr="002E44DC" w14:paraId="7CADC84E" w14:textId="77777777" w:rsidTr="002E44DC">
        <w:trPr>
          <w:cantSplit/>
          <w:trHeight w:val="382"/>
        </w:trPr>
        <w:tc>
          <w:tcPr>
            <w:tcW w:w="823" w:type="pct"/>
            <w:tcBorders>
              <w:top w:val="single" w:sz="4" w:space="0" w:color="auto"/>
              <w:left w:val="single" w:sz="4" w:space="0" w:color="auto"/>
              <w:bottom w:val="single" w:sz="4" w:space="0" w:color="auto"/>
              <w:right w:val="single" w:sz="4" w:space="0" w:color="auto"/>
            </w:tcBorders>
            <w:vAlign w:val="center"/>
          </w:tcPr>
          <w:p w14:paraId="7570D899" w14:textId="77777777" w:rsidR="002E44DC" w:rsidRPr="002E44DC" w:rsidRDefault="002E44DC" w:rsidP="002E44DC">
            <w:pPr>
              <w:rPr>
                <w:rFonts w:ascii="Times New Roman" w:hAnsi="Times New Roman"/>
                <w:sz w:val="22"/>
                <w:szCs w:val="22"/>
                <w:lang w:val="ru-RU"/>
              </w:rPr>
            </w:pPr>
            <w:r w:rsidRPr="002E44DC">
              <w:rPr>
                <w:rFonts w:ascii="Times New Roman" w:hAnsi="Times New Roman"/>
                <w:sz w:val="22"/>
                <w:szCs w:val="22"/>
                <w:lang w:val="ru-RU"/>
              </w:rPr>
              <w:t>Симптомы, признаки и отклонения от нормы, выявленные при клинических и лабораторных исследованиях, не классифицирован</w:t>
            </w:r>
            <w:r>
              <w:rPr>
                <w:rFonts w:ascii="Times New Roman" w:hAnsi="Times New Roman"/>
                <w:sz w:val="22"/>
                <w:szCs w:val="22"/>
                <w:lang w:val="ru-RU"/>
              </w:rPr>
              <w:t>-</w:t>
            </w:r>
            <w:r w:rsidRPr="002E44DC">
              <w:rPr>
                <w:rFonts w:ascii="Times New Roman" w:hAnsi="Times New Roman"/>
                <w:sz w:val="22"/>
                <w:szCs w:val="22"/>
                <w:lang w:val="ru-RU"/>
              </w:rPr>
              <w:t>ные в других рубриках</w:t>
            </w:r>
          </w:p>
        </w:tc>
        <w:tc>
          <w:tcPr>
            <w:tcW w:w="597" w:type="pct"/>
            <w:tcBorders>
              <w:top w:val="single" w:sz="4" w:space="0" w:color="auto"/>
              <w:bottom w:val="single" w:sz="4" w:space="0" w:color="auto"/>
            </w:tcBorders>
            <w:vAlign w:val="center"/>
          </w:tcPr>
          <w:p w14:paraId="0532581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w:t>
            </w:r>
          </w:p>
        </w:tc>
        <w:tc>
          <w:tcPr>
            <w:tcW w:w="326" w:type="pct"/>
            <w:tcBorders>
              <w:top w:val="single" w:sz="4" w:space="0" w:color="auto"/>
              <w:bottom w:val="single" w:sz="4" w:space="0" w:color="auto"/>
            </w:tcBorders>
            <w:vAlign w:val="center"/>
          </w:tcPr>
          <w:p w14:paraId="7769995B"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w:t>
            </w:r>
          </w:p>
        </w:tc>
        <w:tc>
          <w:tcPr>
            <w:tcW w:w="326" w:type="pct"/>
            <w:tcBorders>
              <w:top w:val="single" w:sz="4" w:space="0" w:color="auto"/>
              <w:bottom w:val="single" w:sz="4" w:space="0" w:color="auto"/>
            </w:tcBorders>
            <w:vAlign w:val="center"/>
          </w:tcPr>
          <w:p w14:paraId="292D2AB3"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2,8</w:t>
            </w:r>
          </w:p>
        </w:tc>
        <w:tc>
          <w:tcPr>
            <w:tcW w:w="326" w:type="pct"/>
            <w:tcBorders>
              <w:top w:val="single" w:sz="4" w:space="0" w:color="auto"/>
              <w:bottom w:val="single" w:sz="4" w:space="0" w:color="auto"/>
            </w:tcBorders>
            <w:vAlign w:val="center"/>
          </w:tcPr>
          <w:p w14:paraId="44CBEB9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w:t>
            </w:r>
          </w:p>
        </w:tc>
        <w:tc>
          <w:tcPr>
            <w:tcW w:w="326" w:type="pct"/>
            <w:tcBorders>
              <w:top w:val="single" w:sz="4" w:space="0" w:color="auto"/>
              <w:bottom w:val="single" w:sz="4" w:space="0" w:color="auto"/>
            </w:tcBorders>
            <w:vAlign w:val="center"/>
          </w:tcPr>
          <w:p w14:paraId="5E19120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w:t>
            </w:r>
          </w:p>
        </w:tc>
        <w:tc>
          <w:tcPr>
            <w:tcW w:w="326" w:type="pct"/>
            <w:tcBorders>
              <w:top w:val="single" w:sz="4" w:space="0" w:color="auto"/>
              <w:bottom w:val="single" w:sz="4" w:space="0" w:color="auto"/>
            </w:tcBorders>
            <w:vAlign w:val="center"/>
          </w:tcPr>
          <w:p w14:paraId="02D4CBFE"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18,4</w:t>
            </w:r>
          </w:p>
        </w:tc>
        <w:tc>
          <w:tcPr>
            <w:tcW w:w="326" w:type="pct"/>
            <w:tcBorders>
              <w:top w:val="single" w:sz="4" w:space="0" w:color="auto"/>
              <w:bottom w:val="single" w:sz="4" w:space="0" w:color="auto"/>
            </w:tcBorders>
            <w:vAlign w:val="center"/>
          </w:tcPr>
          <w:p w14:paraId="38A28D04"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w:t>
            </w:r>
          </w:p>
        </w:tc>
        <w:tc>
          <w:tcPr>
            <w:tcW w:w="326" w:type="pct"/>
            <w:tcBorders>
              <w:top w:val="single" w:sz="4" w:space="0" w:color="auto"/>
              <w:bottom w:val="single" w:sz="4" w:space="0" w:color="auto"/>
            </w:tcBorders>
            <w:vAlign w:val="center"/>
          </w:tcPr>
          <w:p w14:paraId="4F089FB5"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w:t>
            </w:r>
          </w:p>
        </w:tc>
        <w:tc>
          <w:tcPr>
            <w:tcW w:w="326" w:type="pct"/>
            <w:tcBorders>
              <w:top w:val="single" w:sz="4" w:space="0" w:color="auto"/>
              <w:bottom w:val="single" w:sz="4" w:space="0" w:color="auto"/>
            </w:tcBorders>
            <w:vAlign w:val="center"/>
          </w:tcPr>
          <w:p w14:paraId="18E3B7A6"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w:t>
            </w:r>
          </w:p>
        </w:tc>
        <w:tc>
          <w:tcPr>
            <w:tcW w:w="326" w:type="pct"/>
            <w:tcBorders>
              <w:top w:val="single" w:sz="4" w:space="0" w:color="auto"/>
              <w:bottom w:val="single" w:sz="4" w:space="0" w:color="auto"/>
            </w:tcBorders>
            <w:vAlign w:val="center"/>
          </w:tcPr>
          <w:p w14:paraId="73092D6C"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w:t>
            </w:r>
          </w:p>
        </w:tc>
        <w:tc>
          <w:tcPr>
            <w:tcW w:w="326" w:type="pct"/>
            <w:tcBorders>
              <w:top w:val="single" w:sz="4" w:space="0" w:color="auto"/>
              <w:bottom w:val="single" w:sz="4" w:space="0" w:color="auto"/>
            </w:tcBorders>
            <w:vAlign w:val="center"/>
          </w:tcPr>
          <w:p w14:paraId="42208B6F"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w:t>
            </w:r>
          </w:p>
        </w:tc>
        <w:tc>
          <w:tcPr>
            <w:tcW w:w="326" w:type="pct"/>
            <w:tcBorders>
              <w:top w:val="single" w:sz="4" w:space="0" w:color="auto"/>
              <w:left w:val="nil"/>
              <w:bottom w:val="single" w:sz="4" w:space="0" w:color="auto"/>
              <w:right w:val="single" w:sz="4" w:space="0" w:color="auto"/>
            </w:tcBorders>
            <w:vAlign w:val="center"/>
          </w:tcPr>
          <w:p w14:paraId="7591FD42" w14:textId="77777777" w:rsidR="002E44DC" w:rsidRPr="002E44DC" w:rsidRDefault="002E44DC" w:rsidP="002E44DC">
            <w:pPr>
              <w:jc w:val="center"/>
              <w:rPr>
                <w:rFonts w:ascii="Times New Roman" w:hAnsi="Times New Roman"/>
                <w:lang w:val="ru-RU"/>
              </w:rPr>
            </w:pPr>
            <w:r w:rsidRPr="002E44DC">
              <w:rPr>
                <w:rFonts w:ascii="Times New Roman" w:hAnsi="Times New Roman"/>
                <w:lang w:val="ru-RU"/>
              </w:rPr>
              <w:t>0</w:t>
            </w:r>
          </w:p>
        </w:tc>
      </w:tr>
    </w:tbl>
    <w:p w14:paraId="31EA57F1" w14:textId="77777777" w:rsidR="00FF001E" w:rsidRDefault="00FF001E" w:rsidP="00A649DF">
      <w:pPr>
        <w:ind w:firstLine="851"/>
        <w:jc w:val="both"/>
        <w:rPr>
          <w:rFonts w:ascii="Times New Roman" w:hAnsi="Times New Roman"/>
          <w:sz w:val="28"/>
          <w:szCs w:val="28"/>
          <w:lang w:val="ru-RU"/>
        </w:rPr>
      </w:pPr>
    </w:p>
    <w:p w14:paraId="063C78EB" w14:textId="77777777" w:rsidR="00A649DF" w:rsidRDefault="008616A5" w:rsidP="002E44DC">
      <w:pPr>
        <w:ind w:firstLine="851"/>
        <w:jc w:val="both"/>
        <w:rPr>
          <w:rFonts w:ascii="Times New Roman" w:hAnsi="Times New Roman"/>
          <w:sz w:val="28"/>
          <w:szCs w:val="28"/>
          <w:lang w:val="ru-RU"/>
        </w:rPr>
      </w:pPr>
      <w:r w:rsidRPr="008616A5">
        <w:rPr>
          <w:rFonts w:ascii="Times New Roman" w:hAnsi="Times New Roman" w:hint="eastAsia"/>
          <w:sz w:val="28"/>
          <w:szCs w:val="28"/>
          <w:lang w:val="ru-RU"/>
        </w:rPr>
        <w:t>Соответственно</w:t>
      </w:r>
      <w:r w:rsidR="002140C6" w:rsidRPr="008616A5">
        <w:rPr>
          <w:rFonts w:ascii="Times New Roman" w:hAnsi="Times New Roman"/>
          <w:sz w:val="28"/>
          <w:szCs w:val="28"/>
          <w:lang w:val="ru-RU"/>
        </w:rPr>
        <w:t xml:space="preserve"> </w:t>
      </w:r>
      <w:r w:rsidRPr="008616A5">
        <w:rPr>
          <w:rFonts w:ascii="Times New Roman" w:hAnsi="Times New Roman" w:hint="eastAsia"/>
          <w:sz w:val="28"/>
          <w:szCs w:val="28"/>
          <w:lang w:val="ru-RU"/>
        </w:rPr>
        <w:t>необходимо</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разрабо</w:t>
      </w:r>
      <w:r w:rsidRPr="008616A5">
        <w:rPr>
          <w:rFonts w:ascii="Times New Roman" w:hAnsi="Times New Roman" w:hint="eastAsia"/>
          <w:sz w:val="28"/>
          <w:szCs w:val="28"/>
          <w:lang w:val="ru-RU"/>
        </w:rPr>
        <w:t>тать</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оздоровительны</w:t>
      </w:r>
      <w:r w:rsidRPr="008616A5">
        <w:rPr>
          <w:rFonts w:ascii="Times New Roman" w:hAnsi="Times New Roman" w:hint="eastAsia"/>
          <w:sz w:val="28"/>
          <w:szCs w:val="28"/>
          <w:lang w:val="ru-RU"/>
        </w:rPr>
        <w:t>е</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мероприяти</w:t>
      </w:r>
      <w:r w:rsidRPr="008616A5">
        <w:rPr>
          <w:rFonts w:ascii="Times New Roman" w:hAnsi="Times New Roman" w:hint="eastAsia"/>
          <w:sz w:val="28"/>
          <w:szCs w:val="28"/>
          <w:lang w:val="ru-RU"/>
        </w:rPr>
        <w:t>я</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по</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улучшению</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условий</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водоснабжения</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населения</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четкой</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инвентаризации</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источников</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загрязнения</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атмосферного</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воздуха</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физических</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факторов</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воздействия</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особенно</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при</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проектировании</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новых</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и</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реконструкции</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существующих</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объектов</w:t>
      </w:r>
      <w:r w:rsidR="002140C6" w:rsidRPr="008616A5">
        <w:rPr>
          <w:rFonts w:ascii="Times New Roman" w:hAnsi="Times New Roman"/>
          <w:sz w:val="28"/>
          <w:szCs w:val="28"/>
          <w:lang w:val="ru-RU"/>
        </w:rPr>
        <w:t xml:space="preserve"> </w:t>
      </w:r>
      <w:r w:rsidR="002140C6" w:rsidRPr="008616A5">
        <w:rPr>
          <w:rFonts w:ascii="Times New Roman" w:hAnsi="Times New Roman" w:hint="eastAsia"/>
          <w:sz w:val="28"/>
          <w:szCs w:val="28"/>
          <w:lang w:val="ru-RU"/>
        </w:rPr>
        <w:t>на</w:t>
      </w:r>
      <w:r w:rsidR="002140C6" w:rsidRPr="008616A5">
        <w:rPr>
          <w:rFonts w:ascii="Times New Roman" w:hAnsi="Times New Roman"/>
          <w:sz w:val="28"/>
          <w:szCs w:val="28"/>
          <w:lang w:val="ru-RU"/>
        </w:rPr>
        <w:t xml:space="preserve"> </w:t>
      </w:r>
      <w:r w:rsidR="00176A1A" w:rsidRPr="008616A5">
        <w:rPr>
          <w:rFonts w:ascii="Times New Roman" w:hAnsi="Times New Roman"/>
          <w:sz w:val="28"/>
          <w:szCs w:val="28"/>
          <w:lang w:val="ru-RU"/>
        </w:rPr>
        <w:t>территории города</w:t>
      </w:r>
      <w:r w:rsidRPr="008616A5">
        <w:rPr>
          <w:rFonts w:ascii="Times New Roman" w:hAnsi="Times New Roman"/>
          <w:sz w:val="28"/>
          <w:szCs w:val="28"/>
          <w:lang w:val="ru-RU"/>
        </w:rPr>
        <w:t xml:space="preserve"> </w:t>
      </w:r>
      <w:r w:rsidRPr="008616A5">
        <w:rPr>
          <w:rFonts w:ascii="Times New Roman" w:hAnsi="Times New Roman" w:hint="eastAsia"/>
          <w:sz w:val="28"/>
          <w:szCs w:val="28"/>
          <w:lang w:val="ru-RU"/>
        </w:rPr>
        <w:t>Буинск</w:t>
      </w:r>
      <w:r w:rsidR="002140C6" w:rsidRPr="008616A5">
        <w:rPr>
          <w:rFonts w:ascii="Times New Roman" w:hAnsi="Times New Roman"/>
          <w:sz w:val="28"/>
          <w:szCs w:val="28"/>
          <w:lang w:val="ru-RU"/>
        </w:rPr>
        <w:t>.</w:t>
      </w:r>
    </w:p>
    <w:p w14:paraId="58F783F8" w14:textId="77777777" w:rsidR="002140C6" w:rsidRPr="00176A1A" w:rsidRDefault="00A649DF" w:rsidP="00A649DF">
      <w:pPr>
        <w:ind w:firstLine="851"/>
        <w:jc w:val="both"/>
        <w:rPr>
          <w:rFonts w:ascii="Times New Roman" w:hAnsi="Times New Roman"/>
          <w:sz w:val="28"/>
          <w:szCs w:val="28"/>
          <w:lang w:val="ru-RU"/>
        </w:rPr>
      </w:pPr>
      <w:r w:rsidRPr="00176A1A">
        <w:rPr>
          <w:rFonts w:ascii="Times New Roman" w:hAnsi="Times New Roman" w:hint="eastAsia"/>
          <w:sz w:val="28"/>
          <w:szCs w:val="28"/>
          <w:lang w:val="ru-RU"/>
        </w:rPr>
        <w:t>З</w:t>
      </w:r>
      <w:r w:rsidR="002140C6" w:rsidRPr="00176A1A">
        <w:rPr>
          <w:rFonts w:ascii="Times New Roman" w:hAnsi="Times New Roman" w:hint="eastAsia"/>
          <w:sz w:val="28"/>
          <w:szCs w:val="28"/>
          <w:lang w:val="ru-RU"/>
        </w:rPr>
        <w:t>начительная</w:t>
      </w:r>
      <w:r w:rsidR="002140C6" w:rsidRPr="00176A1A">
        <w:rPr>
          <w:rFonts w:ascii="Times New Roman" w:hAnsi="Times New Roman"/>
          <w:sz w:val="28"/>
          <w:szCs w:val="28"/>
          <w:lang w:val="ru-RU"/>
        </w:rPr>
        <w:t xml:space="preserve"> </w:t>
      </w:r>
      <w:r w:rsidR="002140C6" w:rsidRPr="00176A1A">
        <w:rPr>
          <w:rFonts w:ascii="Times New Roman" w:hAnsi="Times New Roman" w:hint="eastAsia"/>
          <w:sz w:val="28"/>
          <w:szCs w:val="28"/>
          <w:lang w:val="ru-RU"/>
        </w:rPr>
        <w:t>часть</w:t>
      </w:r>
      <w:r w:rsidR="002140C6" w:rsidRPr="00176A1A">
        <w:rPr>
          <w:rFonts w:ascii="Times New Roman" w:hAnsi="Times New Roman"/>
          <w:sz w:val="28"/>
          <w:szCs w:val="28"/>
          <w:lang w:val="ru-RU"/>
        </w:rPr>
        <w:t xml:space="preserve"> </w:t>
      </w:r>
      <w:r w:rsidR="002140C6" w:rsidRPr="00176A1A">
        <w:rPr>
          <w:rFonts w:ascii="Times New Roman" w:hAnsi="Times New Roman" w:hint="eastAsia"/>
          <w:sz w:val="28"/>
          <w:szCs w:val="28"/>
          <w:lang w:val="ru-RU"/>
        </w:rPr>
        <w:t>жилой</w:t>
      </w:r>
      <w:r w:rsidR="002140C6" w:rsidRPr="00176A1A">
        <w:rPr>
          <w:rFonts w:ascii="Times New Roman" w:hAnsi="Times New Roman"/>
          <w:sz w:val="28"/>
          <w:szCs w:val="28"/>
          <w:lang w:val="ru-RU"/>
        </w:rPr>
        <w:t xml:space="preserve"> </w:t>
      </w:r>
      <w:r w:rsidR="002140C6" w:rsidRPr="00176A1A">
        <w:rPr>
          <w:rFonts w:ascii="Times New Roman" w:hAnsi="Times New Roman" w:hint="eastAsia"/>
          <w:sz w:val="28"/>
          <w:szCs w:val="28"/>
          <w:lang w:val="ru-RU"/>
        </w:rPr>
        <w:t>застройки</w:t>
      </w:r>
      <w:r w:rsidR="002140C6" w:rsidRPr="00176A1A">
        <w:rPr>
          <w:rFonts w:ascii="Times New Roman" w:hAnsi="Times New Roman"/>
          <w:sz w:val="28"/>
          <w:szCs w:val="28"/>
          <w:lang w:val="ru-RU"/>
        </w:rPr>
        <w:t xml:space="preserve"> </w:t>
      </w:r>
      <w:r w:rsidR="002140C6" w:rsidRPr="00176A1A">
        <w:rPr>
          <w:rFonts w:ascii="Times New Roman" w:hAnsi="Times New Roman" w:hint="eastAsia"/>
          <w:sz w:val="28"/>
          <w:szCs w:val="28"/>
          <w:lang w:val="ru-RU"/>
        </w:rPr>
        <w:t>расположена</w:t>
      </w:r>
      <w:r w:rsidR="002140C6" w:rsidRPr="00176A1A">
        <w:rPr>
          <w:rFonts w:ascii="Times New Roman" w:hAnsi="Times New Roman"/>
          <w:sz w:val="28"/>
          <w:szCs w:val="28"/>
          <w:lang w:val="ru-RU"/>
        </w:rPr>
        <w:t xml:space="preserve"> </w:t>
      </w:r>
      <w:r w:rsidR="002140C6" w:rsidRPr="00176A1A">
        <w:rPr>
          <w:rFonts w:ascii="Times New Roman" w:hAnsi="Times New Roman" w:hint="eastAsia"/>
          <w:sz w:val="28"/>
          <w:szCs w:val="28"/>
          <w:lang w:val="ru-RU"/>
        </w:rPr>
        <w:t>в</w:t>
      </w:r>
      <w:r w:rsidR="002140C6" w:rsidRPr="00176A1A">
        <w:rPr>
          <w:rFonts w:ascii="Times New Roman" w:hAnsi="Times New Roman"/>
          <w:sz w:val="28"/>
          <w:szCs w:val="28"/>
          <w:lang w:val="ru-RU"/>
        </w:rPr>
        <w:t xml:space="preserve"> </w:t>
      </w:r>
      <w:r w:rsidR="002140C6" w:rsidRPr="00176A1A">
        <w:rPr>
          <w:rFonts w:ascii="Times New Roman" w:hAnsi="Times New Roman" w:hint="eastAsia"/>
          <w:sz w:val="28"/>
          <w:szCs w:val="28"/>
          <w:lang w:val="ru-RU"/>
        </w:rPr>
        <w:t>санитарно</w:t>
      </w:r>
      <w:r w:rsidR="002140C6" w:rsidRPr="00176A1A">
        <w:rPr>
          <w:rFonts w:ascii="Times New Roman" w:hAnsi="Times New Roman"/>
          <w:sz w:val="28"/>
          <w:szCs w:val="28"/>
          <w:lang w:val="ru-RU"/>
        </w:rPr>
        <w:t>-</w:t>
      </w:r>
      <w:r w:rsidR="002140C6" w:rsidRPr="00176A1A">
        <w:rPr>
          <w:rFonts w:ascii="Times New Roman" w:hAnsi="Times New Roman" w:hint="eastAsia"/>
          <w:sz w:val="28"/>
          <w:szCs w:val="28"/>
          <w:lang w:val="ru-RU"/>
        </w:rPr>
        <w:t>защитных</w:t>
      </w:r>
      <w:r w:rsidR="002140C6" w:rsidRPr="00176A1A">
        <w:rPr>
          <w:rFonts w:ascii="Times New Roman" w:hAnsi="Times New Roman"/>
          <w:sz w:val="28"/>
          <w:szCs w:val="28"/>
          <w:lang w:val="ru-RU"/>
        </w:rPr>
        <w:t xml:space="preserve"> </w:t>
      </w:r>
      <w:r w:rsidR="002140C6" w:rsidRPr="00176A1A">
        <w:rPr>
          <w:rFonts w:ascii="Times New Roman" w:hAnsi="Times New Roman" w:hint="eastAsia"/>
          <w:sz w:val="28"/>
          <w:szCs w:val="28"/>
          <w:lang w:val="ru-RU"/>
        </w:rPr>
        <w:t>зонах</w:t>
      </w:r>
      <w:r w:rsidR="002140C6" w:rsidRPr="00176A1A">
        <w:rPr>
          <w:rFonts w:ascii="Times New Roman" w:hAnsi="Times New Roman"/>
          <w:sz w:val="28"/>
          <w:szCs w:val="28"/>
          <w:lang w:val="ru-RU"/>
        </w:rPr>
        <w:t xml:space="preserve"> </w:t>
      </w:r>
      <w:r w:rsidR="002140C6" w:rsidRPr="00176A1A">
        <w:rPr>
          <w:rFonts w:ascii="Times New Roman" w:hAnsi="Times New Roman" w:hint="eastAsia"/>
          <w:sz w:val="28"/>
          <w:szCs w:val="28"/>
          <w:lang w:val="ru-RU"/>
        </w:rPr>
        <w:t>производственных</w:t>
      </w:r>
      <w:r w:rsidR="002140C6" w:rsidRPr="00176A1A">
        <w:rPr>
          <w:rFonts w:ascii="Times New Roman" w:hAnsi="Times New Roman"/>
          <w:sz w:val="28"/>
          <w:szCs w:val="28"/>
          <w:lang w:val="ru-RU"/>
        </w:rPr>
        <w:t xml:space="preserve">, </w:t>
      </w:r>
      <w:r w:rsidR="002140C6" w:rsidRPr="00176A1A">
        <w:rPr>
          <w:rFonts w:ascii="Times New Roman" w:hAnsi="Times New Roman" w:hint="eastAsia"/>
          <w:sz w:val="28"/>
          <w:szCs w:val="28"/>
          <w:lang w:val="ru-RU"/>
        </w:rPr>
        <w:t>коммунально</w:t>
      </w:r>
      <w:r w:rsidR="001B6F8D">
        <w:rPr>
          <w:rFonts w:ascii="Times New Roman" w:hAnsi="Times New Roman"/>
          <w:sz w:val="28"/>
          <w:szCs w:val="28"/>
          <w:lang w:val="ru-RU"/>
        </w:rPr>
        <w:t>-</w:t>
      </w:r>
      <w:r w:rsidR="002140C6" w:rsidRPr="00176A1A">
        <w:rPr>
          <w:rFonts w:ascii="Times New Roman" w:hAnsi="Times New Roman" w:hint="eastAsia"/>
          <w:sz w:val="28"/>
          <w:szCs w:val="28"/>
          <w:lang w:val="ru-RU"/>
        </w:rPr>
        <w:t>складских</w:t>
      </w:r>
      <w:r w:rsidR="002140C6" w:rsidRPr="00176A1A">
        <w:rPr>
          <w:rFonts w:ascii="Times New Roman" w:hAnsi="Times New Roman"/>
          <w:sz w:val="28"/>
          <w:szCs w:val="28"/>
          <w:lang w:val="ru-RU"/>
        </w:rPr>
        <w:t xml:space="preserve"> </w:t>
      </w:r>
      <w:r w:rsidR="002140C6" w:rsidRPr="00176A1A">
        <w:rPr>
          <w:rFonts w:ascii="Times New Roman" w:hAnsi="Times New Roman" w:hint="eastAsia"/>
          <w:sz w:val="28"/>
          <w:szCs w:val="28"/>
          <w:lang w:val="ru-RU"/>
        </w:rPr>
        <w:t>объектов</w:t>
      </w:r>
      <w:r w:rsidRPr="00176A1A">
        <w:rPr>
          <w:rFonts w:ascii="Times New Roman" w:hAnsi="Times New Roman"/>
          <w:sz w:val="28"/>
          <w:szCs w:val="28"/>
          <w:lang w:val="ru-RU"/>
        </w:rPr>
        <w:t>, кладбищ</w:t>
      </w:r>
      <w:r w:rsidR="002140C6" w:rsidRPr="00176A1A">
        <w:rPr>
          <w:rFonts w:ascii="Times New Roman" w:hAnsi="Times New Roman"/>
          <w:sz w:val="28"/>
          <w:szCs w:val="28"/>
          <w:lang w:val="ru-RU"/>
        </w:rPr>
        <w:t>.</w:t>
      </w:r>
    </w:p>
    <w:p w14:paraId="2A8EAE91" w14:textId="77777777" w:rsidR="002140C6" w:rsidRPr="002140C6" w:rsidRDefault="001B6F8D" w:rsidP="00686DD8">
      <w:pPr>
        <w:ind w:firstLine="851"/>
        <w:jc w:val="both"/>
        <w:rPr>
          <w:rFonts w:ascii="Times New Roman" w:hAnsi="Times New Roman"/>
          <w:color w:val="FF0000"/>
          <w:sz w:val="28"/>
          <w:szCs w:val="28"/>
          <w:lang w:val="ru-RU"/>
        </w:rPr>
      </w:pPr>
      <w:r w:rsidRPr="0087203A">
        <w:rPr>
          <w:rFonts w:ascii="Times New Roman" w:hAnsi="Times New Roman" w:hint="eastAsia"/>
          <w:sz w:val="28"/>
          <w:szCs w:val="28"/>
          <w:lang w:val="ru-RU"/>
        </w:rPr>
        <w:t>Т</w:t>
      </w:r>
      <w:r w:rsidR="002140C6" w:rsidRPr="0087203A">
        <w:rPr>
          <w:rFonts w:ascii="Times New Roman" w:hAnsi="Times New Roman" w:hint="eastAsia"/>
          <w:sz w:val="28"/>
          <w:szCs w:val="28"/>
          <w:lang w:val="ru-RU"/>
        </w:rPr>
        <w:t>акже</w:t>
      </w:r>
      <w:r w:rsidR="002140C6" w:rsidRPr="0087203A">
        <w:rPr>
          <w:rFonts w:ascii="Times New Roman" w:hAnsi="Times New Roman"/>
          <w:sz w:val="28"/>
          <w:szCs w:val="28"/>
          <w:lang w:val="ru-RU"/>
        </w:rPr>
        <w:t xml:space="preserve"> </w:t>
      </w:r>
      <w:r w:rsidR="002140C6" w:rsidRPr="0087203A">
        <w:rPr>
          <w:rFonts w:ascii="Times New Roman" w:hAnsi="Times New Roman" w:hint="eastAsia"/>
          <w:sz w:val="28"/>
          <w:szCs w:val="28"/>
          <w:lang w:val="ru-RU"/>
        </w:rPr>
        <w:t>в</w:t>
      </w:r>
      <w:r w:rsidR="002140C6" w:rsidRPr="0087203A">
        <w:rPr>
          <w:rFonts w:ascii="Times New Roman" w:hAnsi="Times New Roman"/>
          <w:sz w:val="28"/>
          <w:szCs w:val="28"/>
          <w:lang w:val="ru-RU"/>
        </w:rPr>
        <w:t xml:space="preserve"> </w:t>
      </w:r>
      <w:r w:rsidR="002140C6" w:rsidRPr="0087203A">
        <w:rPr>
          <w:rFonts w:ascii="Times New Roman" w:hAnsi="Times New Roman" w:hint="eastAsia"/>
          <w:sz w:val="28"/>
          <w:szCs w:val="28"/>
          <w:lang w:val="ru-RU"/>
        </w:rPr>
        <w:t>санитарно</w:t>
      </w:r>
      <w:r w:rsidR="002140C6" w:rsidRPr="0087203A">
        <w:rPr>
          <w:rFonts w:ascii="Times New Roman" w:hAnsi="Times New Roman"/>
          <w:sz w:val="28"/>
          <w:szCs w:val="28"/>
          <w:lang w:val="ru-RU"/>
        </w:rPr>
        <w:t>-</w:t>
      </w:r>
      <w:r w:rsidR="002140C6" w:rsidRPr="0087203A">
        <w:rPr>
          <w:rFonts w:ascii="Times New Roman" w:hAnsi="Times New Roman" w:hint="eastAsia"/>
          <w:sz w:val="28"/>
          <w:szCs w:val="28"/>
          <w:lang w:val="ru-RU"/>
        </w:rPr>
        <w:t>защитной</w:t>
      </w:r>
      <w:r w:rsidR="002140C6" w:rsidRPr="0087203A">
        <w:rPr>
          <w:rFonts w:ascii="Times New Roman" w:hAnsi="Times New Roman"/>
          <w:sz w:val="28"/>
          <w:szCs w:val="28"/>
          <w:lang w:val="ru-RU"/>
        </w:rPr>
        <w:t xml:space="preserve"> </w:t>
      </w:r>
      <w:r w:rsidR="002140C6" w:rsidRPr="0087203A">
        <w:rPr>
          <w:rFonts w:ascii="Times New Roman" w:hAnsi="Times New Roman" w:hint="eastAsia"/>
          <w:sz w:val="28"/>
          <w:szCs w:val="28"/>
          <w:lang w:val="ru-RU"/>
        </w:rPr>
        <w:t>зоне</w:t>
      </w:r>
      <w:r w:rsidR="002140C6" w:rsidRPr="0087203A">
        <w:rPr>
          <w:rFonts w:ascii="Times New Roman" w:hAnsi="Times New Roman"/>
          <w:sz w:val="28"/>
          <w:szCs w:val="28"/>
          <w:lang w:val="ru-RU"/>
        </w:rPr>
        <w:t xml:space="preserve"> </w:t>
      </w:r>
      <w:r w:rsidR="002140C6" w:rsidRPr="0087203A">
        <w:rPr>
          <w:rFonts w:ascii="Times New Roman" w:hAnsi="Times New Roman" w:hint="eastAsia"/>
          <w:sz w:val="28"/>
          <w:szCs w:val="28"/>
          <w:lang w:val="ru-RU"/>
        </w:rPr>
        <w:t>производственных</w:t>
      </w:r>
      <w:r w:rsidR="002140C6" w:rsidRPr="0087203A">
        <w:rPr>
          <w:rFonts w:ascii="Times New Roman" w:hAnsi="Times New Roman"/>
          <w:sz w:val="28"/>
          <w:szCs w:val="28"/>
          <w:lang w:val="ru-RU"/>
        </w:rPr>
        <w:t xml:space="preserve"> </w:t>
      </w:r>
      <w:r w:rsidR="002140C6" w:rsidRPr="0087203A">
        <w:rPr>
          <w:rFonts w:ascii="Times New Roman" w:hAnsi="Times New Roman" w:hint="eastAsia"/>
          <w:sz w:val="28"/>
          <w:szCs w:val="28"/>
          <w:lang w:val="ru-RU"/>
        </w:rPr>
        <w:t>объектов</w:t>
      </w:r>
      <w:r w:rsidR="002140C6" w:rsidRPr="0087203A">
        <w:rPr>
          <w:rFonts w:ascii="Times New Roman" w:hAnsi="Times New Roman"/>
          <w:sz w:val="28"/>
          <w:szCs w:val="28"/>
          <w:lang w:val="ru-RU"/>
        </w:rPr>
        <w:t xml:space="preserve"> </w:t>
      </w:r>
      <w:r w:rsidR="002140C6" w:rsidRPr="0087203A">
        <w:rPr>
          <w:rFonts w:ascii="Times New Roman" w:hAnsi="Times New Roman" w:hint="eastAsia"/>
          <w:sz w:val="28"/>
          <w:szCs w:val="28"/>
          <w:lang w:val="ru-RU"/>
        </w:rPr>
        <w:t>расположены</w:t>
      </w:r>
      <w:r w:rsidR="002140C6" w:rsidRPr="0087203A">
        <w:rPr>
          <w:rFonts w:ascii="Times New Roman" w:hAnsi="Times New Roman"/>
          <w:sz w:val="28"/>
          <w:szCs w:val="28"/>
          <w:lang w:val="ru-RU"/>
        </w:rPr>
        <w:t xml:space="preserve"> </w:t>
      </w:r>
      <w:r w:rsidR="004D500C" w:rsidRPr="0087203A">
        <w:rPr>
          <w:rFonts w:ascii="Times New Roman" w:hAnsi="Times New Roman" w:hint="eastAsia"/>
          <w:sz w:val="28"/>
          <w:szCs w:val="28"/>
          <w:lang w:val="ru-RU"/>
        </w:rPr>
        <w:t>объекты социальной инфраструктуры</w:t>
      </w:r>
      <w:r w:rsidR="002140C6" w:rsidRPr="0087203A">
        <w:rPr>
          <w:rFonts w:ascii="Times New Roman" w:hAnsi="Times New Roman"/>
          <w:sz w:val="28"/>
          <w:szCs w:val="28"/>
          <w:lang w:val="ru-RU"/>
        </w:rPr>
        <w:t xml:space="preserve"> </w:t>
      </w:r>
      <w:r w:rsidR="002140C6" w:rsidRPr="0087203A">
        <w:rPr>
          <w:rFonts w:ascii="Times New Roman" w:hAnsi="Times New Roman" w:hint="eastAsia"/>
          <w:sz w:val="28"/>
          <w:szCs w:val="28"/>
          <w:lang w:val="ru-RU"/>
        </w:rPr>
        <w:t>и</w:t>
      </w:r>
      <w:r w:rsidR="002140C6" w:rsidRPr="0087203A">
        <w:rPr>
          <w:rFonts w:ascii="Times New Roman" w:hAnsi="Times New Roman"/>
          <w:sz w:val="28"/>
          <w:szCs w:val="28"/>
          <w:lang w:val="ru-RU"/>
        </w:rPr>
        <w:t xml:space="preserve"> </w:t>
      </w:r>
      <w:r w:rsidR="002140C6" w:rsidRPr="0087203A">
        <w:rPr>
          <w:rFonts w:ascii="Times New Roman" w:hAnsi="Times New Roman" w:hint="eastAsia"/>
          <w:sz w:val="28"/>
          <w:szCs w:val="28"/>
          <w:lang w:val="ru-RU"/>
        </w:rPr>
        <w:t>озелененные</w:t>
      </w:r>
      <w:r w:rsidR="002140C6" w:rsidRPr="0087203A">
        <w:rPr>
          <w:rFonts w:ascii="Times New Roman" w:hAnsi="Times New Roman"/>
          <w:sz w:val="28"/>
          <w:szCs w:val="28"/>
          <w:lang w:val="ru-RU"/>
        </w:rPr>
        <w:t xml:space="preserve"> </w:t>
      </w:r>
      <w:r w:rsidR="002140C6" w:rsidRPr="0087203A">
        <w:rPr>
          <w:rFonts w:ascii="Times New Roman" w:hAnsi="Times New Roman" w:hint="eastAsia"/>
          <w:sz w:val="28"/>
          <w:szCs w:val="28"/>
          <w:lang w:val="ru-RU"/>
        </w:rPr>
        <w:t>территории</w:t>
      </w:r>
      <w:r w:rsidR="002140C6" w:rsidRPr="0087203A">
        <w:rPr>
          <w:rFonts w:ascii="Times New Roman" w:hAnsi="Times New Roman"/>
          <w:sz w:val="28"/>
          <w:szCs w:val="28"/>
          <w:lang w:val="ru-RU"/>
        </w:rPr>
        <w:t xml:space="preserve"> </w:t>
      </w:r>
      <w:r w:rsidR="002140C6" w:rsidRPr="0087203A">
        <w:rPr>
          <w:rFonts w:ascii="Times New Roman" w:hAnsi="Times New Roman" w:hint="eastAsia"/>
          <w:sz w:val="28"/>
          <w:szCs w:val="28"/>
          <w:lang w:val="ru-RU"/>
        </w:rPr>
        <w:t>общего</w:t>
      </w:r>
      <w:r w:rsidR="002140C6" w:rsidRPr="0087203A">
        <w:rPr>
          <w:rFonts w:ascii="Times New Roman" w:hAnsi="Times New Roman"/>
          <w:sz w:val="28"/>
          <w:szCs w:val="28"/>
          <w:lang w:val="ru-RU"/>
        </w:rPr>
        <w:t xml:space="preserve"> </w:t>
      </w:r>
      <w:r w:rsidR="002140C6" w:rsidRPr="0087203A">
        <w:rPr>
          <w:rFonts w:ascii="Times New Roman" w:hAnsi="Times New Roman" w:hint="eastAsia"/>
          <w:sz w:val="28"/>
          <w:szCs w:val="28"/>
          <w:lang w:val="ru-RU"/>
        </w:rPr>
        <w:t>пользования</w:t>
      </w:r>
      <w:r w:rsidR="002140C6" w:rsidRPr="0087203A">
        <w:rPr>
          <w:rFonts w:ascii="Times New Roman" w:hAnsi="Times New Roman"/>
          <w:sz w:val="28"/>
          <w:szCs w:val="28"/>
          <w:lang w:val="ru-RU"/>
        </w:rPr>
        <w:t>.</w:t>
      </w:r>
      <w:r w:rsidR="002140C6" w:rsidRPr="002140C6">
        <w:rPr>
          <w:rFonts w:ascii="Times New Roman" w:hAnsi="Times New Roman"/>
          <w:color w:val="FF0000"/>
          <w:sz w:val="28"/>
          <w:szCs w:val="28"/>
          <w:lang w:val="ru-RU"/>
        </w:rPr>
        <w:t xml:space="preserve"> </w:t>
      </w:r>
    </w:p>
    <w:p w14:paraId="3ECBB29D" w14:textId="77777777" w:rsidR="002140C6" w:rsidRPr="005C5127" w:rsidRDefault="002140C6" w:rsidP="005C5127">
      <w:pPr>
        <w:ind w:firstLine="851"/>
        <w:jc w:val="both"/>
        <w:rPr>
          <w:rFonts w:ascii="Times New Roman" w:hAnsi="Times New Roman"/>
          <w:sz w:val="28"/>
          <w:szCs w:val="28"/>
          <w:lang w:val="ru-RU"/>
        </w:rPr>
      </w:pPr>
      <w:r w:rsidRPr="005C5127">
        <w:rPr>
          <w:rFonts w:ascii="Times New Roman" w:hAnsi="Times New Roman" w:hint="eastAsia"/>
          <w:sz w:val="28"/>
          <w:szCs w:val="28"/>
          <w:lang w:val="ru-RU"/>
        </w:rPr>
        <w:t>В</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пределах</w:t>
      </w:r>
      <w:r w:rsidRPr="005C5127">
        <w:rPr>
          <w:rFonts w:ascii="Times New Roman" w:hAnsi="Times New Roman"/>
          <w:sz w:val="28"/>
          <w:szCs w:val="28"/>
          <w:lang w:val="ru-RU"/>
        </w:rPr>
        <w:t xml:space="preserve"> 2-3 </w:t>
      </w:r>
      <w:r w:rsidRPr="005C5127">
        <w:rPr>
          <w:rFonts w:ascii="Times New Roman" w:hAnsi="Times New Roman" w:hint="eastAsia"/>
          <w:sz w:val="28"/>
          <w:szCs w:val="28"/>
          <w:lang w:val="ru-RU"/>
        </w:rPr>
        <w:t>поясов</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зон</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санитарной</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охраны</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подземных</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источников</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водоснабжения</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расположены</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территории</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специального</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значения</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кладбища</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и</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сибиреязвенный</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скотомогильник</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а</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также</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усадебная</w:t>
      </w:r>
      <w:r w:rsidRPr="005C5127">
        <w:rPr>
          <w:rFonts w:ascii="Times New Roman" w:hAnsi="Times New Roman"/>
          <w:sz w:val="28"/>
          <w:szCs w:val="28"/>
          <w:lang w:val="ru-RU"/>
        </w:rPr>
        <w:t xml:space="preserve"> </w:t>
      </w:r>
      <w:r w:rsidRPr="005C5127">
        <w:rPr>
          <w:rFonts w:ascii="Times New Roman" w:hAnsi="Times New Roman" w:hint="eastAsia"/>
          <w:sz w:val="28"/>
          <w:szCs w:val="28"/>
          <w:lang w:val="ru-RU"/>
        </w:rPr>
        <w:t>застройка</w:t>
      </w:r>
      <w:r w:rsidRPr="005C5127">
        <w:rPr>
          <w:rFonts w:ascii="Times New Roman" w:hAnsi="Times New Roman"/>
          <w:sz w:val="28"/>
          <w:szCs w:val="28"/>
          <w:lang w:val="ru-RU"/>
        </w:rPr>
        <w:t>.</w:t>
      </w:r>
    </w:p>
    <w:p w14:paraId="279004E2" w14:textId="77777777" w:rsidR="002140C6" w:rsidRPr="00A44DA1" w:rsidRDefault="002140C6" w:rsidP="00A44DA1">
      <w:pPr>
        <w:ind w:firstLine="851"/>
        <w:jc w:val="both"/>
        <w:rPr>
          <w:rFonts w:ascii="Times New Roman" w:hAnsi="Times New Roman"/>
          <w:sz w:val="28"/>
          <w:szCs w:val="28"/>
          <w:lang w:val="ru-RU"/>
        </w:rPr>
      </w:pPr>
      <w:r w:rsidRPr="00A44DA1">
        <w:rPr>
          <w:rFonts w:ascii="Times New Roman" w:hAnsi="Times New Roman" w:hint="eastAsia"/>
          <w:sz w:val="28"/>
          <w:szCs w:val="28"/>
          <w:lang w:val="ru-RU"/>
        </w:rPr>
        <w:t>Данны</w:t>
      </w:r>
      <w:r w:rsidR="00A44DA1">
        <w:rPr>
          <w:rFonts w:ascii="Times New Roman" w:hAnsi="Times New Roman" w:hint="eastAsia"/>
          <w:sz w:val="28"/>
          <w:szCs w:val="28"/>
          <w:lang w:val="ru-RU"/>
        </w:rPr>
        <w:t>е</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факт</w:t>
      </w:r>
      <w:r w:rsidR="00A44DA1">
        <w:rPr>
          <w:rFonts w:ascii="Times New Roman" w:hAnsi="Times New Roman" w:hint="eastAsia"/>
          <w:sz w:val="28"/>
          <w:szCs w:val="28"/>
          <w:lang w:val="ru-RU"/>
        </w:rPr>
        <w:t>ы</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говор</w:t>
      </w:r>
      <w:r w:rsidR="00A44DA1">
        <w:rPr>
          <w:rFonts w:ascii="Times New Roman" w:hAnsi="Times New Roman" w:hint="eastAsia"/>
          <w:sz w:val="28"/>
          <w:szCs w:val="28"/>
          <w:lang w:val="ru-RU"/>
        </w:rPr>
        <w:t>я</w:t>
      </w:r>
      <w:r w:rsidRPr="00A44DA1">
        <w:rPr>
          <w:rFonts w:ascii="Times New Roman" w:hAnsi="Times New Roman" w:hint="eastAsia"/>
          <w:sz w:val="28"/>
          <w:szCs w:val="28"/>
          <w:lang w:val="ru-RU"/>
        </w:rPr>
        <w:t>т</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о</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необходимости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проведения</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мероприятий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по</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стабилизации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оздоровлению</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эколого</w:t>
      </w:r>
      <w:r w:rsidRPr="00A44DA1">
        <w:rPr>
          <w:rFonts w:ascii="Times New Roman" w:hAnsi="Times New Roman"/>
          <w:sz w:val="28"/>
          <w:szCs w:val="28"/>
          <w:lang w:val="ru-RU"/>
        </w:rPr>
        <w:t>-</w:t>
      </w:r>
      <w:r w:rsidRPr="00A44DA1">
        <w:rPr>
          <w:rFonts w:ascii="Times New Roman" w:hAnsi="Times New Roman" w:hint="eastAsia"/>
          <w:sz w:val="28"/>
          <w:szCs w:val="28"/>
          <w:lang w:val="ru-RU"/>
        </w:rPr>
        <w:t>гигиенической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обстановки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в</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городе</w:t>
      </w:r>
      <w:r w:rsidRPr="00A44DA1">
        <w:rPr>
          <w:rFonts w:ascii="Times New Roman" w:hAnsi="Times New Roman"/>
          <w:sz w:val="28"/>
          <w:szCs w:val="28"/>
          <w:lang w:val="ru-RU"/>
        </w:rPr>
        <w:t xml:space="preserve"> – </w:t>
      </w:r>
      <w:r w:rsidRPr="00A44DA1">
        <w:rPr>
          <w:rFonts w:ascii="Times New Roman" w:hAnsi="Times New Roman" w:hint="eastAsia"/>
          <w:sz w:val="28"/>
          <w:szCs w:val="28"/>
          <w:lang w:val="ru-RU"/>
        </w:rPr>
        <w:t>модернизации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совершенствовании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используемых</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технологий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на</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предприятиях</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либо</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перебазировании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предприятий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с</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существующего</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местоположения</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перефункционирование</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жилой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застройки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расположенной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в</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санитарно</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защитной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зоне</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производственных</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объектов</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проведении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комплекса</w:t>
      </w:r>
      <w:r w:rsidR="00A44DA1">
        <w:rPr>
          <w:rFonts w:ascii="Times New Roman" w:hAnsi="Times New Roman"/>
          <w:sz w:val="28"/>
          <w:szCs w:val="28"/>
          <w:lang w:val="ru-RU"/>
        </w:rPr>
        <w:t xml:space="preserve"> </w:t>
      </w:r>
      <w:r w:rsidRPr="00A44DA1">
        <w:rPr>
          <w:rFonts w:ascii="Times New Roman" w:hAnsi="Times New Roman" w:hint="eastAsia"/>
          <w:sz w:val="28"/>
          <w:szCs w:val="28"/>
          <w:lang w:val="ru-RU"/>
        </w:rPr>
        <w:t>мероприятий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по</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обеспечению</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технической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безопасности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скотомогильника</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сокращению</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размеров</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его</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санитарно</w:t>
      </w:r>
      <w:r w:rsidRPr="00A44DA1">
        <w:rPr>
          <w:rFonts w:ascii="Times New Roman" w:hAnsi="Times New Roman"/>
          <w:sz w:val="28"/>
          <w:szCs w:val="28"/>
          <w:lang w:val="ru-RU"/>
        </w:rPr>
        <w:t>-</w:t>
      </w:r>
      <w:r w:rsidRPr="00A44DA1">
        <w:rPr>
          <w:rFonts w:ascii="Times New Roman" w:hAnsi="Times New Roman" w:hint="eastAsia"/>
          <w:sz w:val="28"/>
          <w:szCs w:val="28"/>
          <w:lang w:val="ru-RU"/>
        </w:rPr>
        <w:t>защитной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зоны</w:t>
      </w:r>
      <w:r w:rsidRPr="00A44DA1">
        <w:rPr>
          <w:rFonts w:ascii="Times New Roman" w:hAnsi="Times New Roman"/>
          <w:sz w:val="28"/>
          <w:szCs w:val="28"/>
          <w:lang w:val="ru-RU"/>
        </w:rPr>
        <w:t>.</w:t>
      </w:r>
    </w:p>
    <w:p w14:paraId="5B180F64" w14:textId="77777777" w:rsidR="002140C6" w:rsidRPr="004F1E3F" w:rsidRDefault="002140C6" w:rsidP="004F1E3F">
      <w:pPr>
        <w:ind w:firstLine="851"/>
        <w:jc w:val="both"/>
        <w:rPr>
          <w:rFonts w:ascii="Times New Roman" w:hAnsi="Times New Roman"/>
          <w:sz w:val="28"/>
          <w:szCs w:val="28"/>
          <w:lang w:val="ru-RU"/>
        </w:rPr>
      </w:pPr>
      <w:r w:rsidRPr="00A44DA1">
        <w:rPr>
          <w:rFonts w:ascii="Times New Roman" w:hAnsi="Times New Roman" w:hint="eastAsia"/>
          <w:sz w:val="28"/>
          <w:szCs w:val="28"/>
          <w:lang w:val="ru-RU"/>
        </w:rPr>
        <w:t>Производственно</w:t>
      </w:r>
      <w:r w:rsidRPr="00A44DA1">
        <w:rPr>
          <w:rFonts w:ascii="Times New Roman" w:hAnsi="Times New Roman"/>
          <w:sz w:val="28"/>
          <w:szCs w:val="28"/>
          <w:lang w:val="ru-RU"/>
        </w:rPr>
        <w:t>-</w:t>
      </w:r>
      <w:r w:rsidRPr="00A44DA1">
        <w:rPr>
          <w:rFonts w:ascii="Times New Roman" w:hAnsi="Times New Roman" w:hint="eastAsia"/>
          <w:sz w:val="28"/>
          <w:szCs w:val="28"/>
          <w:lang w:val="ru-RU"/>
        </w:rPr>
        <w:t>селитебный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район</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в</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северо</w:t>
      </w:r>
      <w:r w:rsidRPr="00A44DA1">
        <w:rPr>
          <w:rFonts w:ascii="Times New Roman" w:hAnsi="Times New Roman"/>
          <w:sz w:val="28"/>
          <w:szCs w:val="28"/>
          <w:lang w:val="ru-RU"/>
        </w:rPr>
        <w:t>-</w:t>
      </w:r>
      <w:r w:rsidRPr="00A44DA1">
        <w:rPr>
          <w:rFonts w:ascii="Times New Roman" w:hAnsi="Times New Roman" w:hint="eastAsia"/>
          <w:sz w:val="28"/>
          <w:szCs w:val="28"/>
          <w:lang w:val="ru-RU"/>
        </w:rPr>
        <w:t>восточной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части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города</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характеризуется</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кризисной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экологической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обстановкой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по</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техногенным</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и</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природно</w:t>
      </w:r>
      <w:r w:rsidRPr="00A44DA1">
        <w:rPr>
          <w:rFonts w:ascii="Times New Roman" w:hAnsi="Times New Roman"/>
          <w:sz w:val="28"/>
          <w:szCs w:val="28"/>
          <w:lang w:val="ru-RU"/>
        </w:rPr>
        <w:t>-</w:t>
      </w:r>
      <w:r w:rsidRPr="00A44DA1">
        <w:rPr>
          <w:rFonts w:ascii="Times New Roman" w:hAnsi="Times New Roman" w:hint="eastAsia"/>
          <w:sz w:val="28"/>
          <w:szCs w:val="28"/>
          <w:lang w:val="ru-RU"/>
        </w:rPr>
        <w:t>антропогенным</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показателям</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В</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районе</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расположена</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усадебная</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застройка</w:t>
      </w:r>
      <w:r w:rsidR="00043F62">
        <w:rPr>
          <w:rFonts w:ascii="Times New Roman" w:hAnsi="Times New Roman"/>
          <w:sz w:val="28"/>
          <w:szCs w:val="28"/>
          <w:lang w:val="ru-RU"/>
        </w:rPr>
        <w:t>,</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часть</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которой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попадает</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в</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санитарно</w:t>
      </w:r>
      <w:r w:rsidRPr="00A44DA1">
        <w:rPr>
          <w:rFonts w:ascii="Times New Roman" w:hAnsi="Times New Roman"/>
          <w:sz w:val="28"/>
          <w:szCs w:val="28"/>
          <w:lang w:val="ru-RU"/>
        </w:rPr>
        <w:t>-</w:t>
      </w:r>
      <w:r w:rsidRPr="00A44DA1">
        <w:rPr>
          <w:rFonts w:ascii="Times New Roman" w:hAnsi="Times New Roman" w:hint="eastAsia"/>
          <w:sz w:val="28"/>
          <w:szCs w:val="28"/>
          <w:lang w:val="ru-RU"/>
        </w:rPr>
        <w:t>защитную</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зону</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О</w:t>
      </w:r>
      <w:r w:rsidR="004F1E3F">
        <w:rPr>
          <w:rFonts w:ascii="Times New Roman" w:hAnsi="Times New Roman" w:hint="eastAsia"/>
          <w:sz w:val="28"/>
          <w:szCs w:val="28"/>
          <w:lang w:val="ru-RU"/>
        </w:rPr>
        <w:t>О</w:t>
      </w:r>
      <w:r w:rsidRPr="00A44DA1">
        <w:rPr>
          <w:rFonts w:ascii="Times New Roman" w:hAnsi="Times New Roman" w:hint="eastAsia"/>
          <w:sz w:val="28"/>
          <w:szCs w:val="28"/>
          <w:lang w:val="ru-RU"/>
        </w:rPr>
        <w:t>О</w:t>
      </w:r>
      <w:r w:rsidR="0085244F">
        <w:rPr>
          <w:rFonts w:ascii="Times New Roman" w:hAnsi="Times New Roman"/>
          <w:sz w:val="28"/>
          <w:szCs w:val="28"/>
          <w:lang w:val="ru-RU"/>
        </w:rPr>
        <w:t xml:space="preserve"> </w:t>
      </w:r>
      <w:r w:rsidRPr="00A44DA1">
        <w:rPr>
          <w:rFonts w:ascii="Times New Roman" w:hAnsi="Times New Roman" w:hint="eastAsia"/>
          <w:sz w:val="28"/>
          <w:szCs w:val="28"/>
          <w:lang w:val="ru-RU"/>
        </w:rPr>
        <w:t>«Буинский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машиностроительный</w:t>
      </w:r>
      <w:r w:rsidRPr="00A44DA1">
        <w:rPr>
          <w:rFonts w:ascii="Times New Roman" w:hAnsi="Times New Roman"/>
          <w:sz w:val="28"/>
          <w:szCs w:val="28"/>
          <w:lang w:val="ru-RU"/>
        </w:rPr>
        <w:t xml:space="preserve"> </w:t>
      </w:r>
      <w:r w:rsidRPr="00A44DA1">
        <w:rPr>
          <w:rFonts w:ascii="Times New Roman" w:hAnsi="Times New Roman" w:hint="eastAsia"/>
          <w:sz w:val="28"/>
          <w:szCs w:val="28"/>
          <w:lang w:val="ru-RU"/>
        </w:rPr>
        <w:t>завод»</w:t>
      </w:r>
      <w:r w:rsidRPr="00A44DA1">
        <w:rPr>
          <w:rFonts w:ascii="Times New Roman" w:hAnsi="Times New Roman"/>
          <w:sz w:val="28"/>
          <w:szCs w:val="28"/>
          <w:lang w:val="ru-RU"/>
        </w:rPr>
        <w:t>.</w:t>
      </w:r>
      <w:r w:rsidRPr="002140C6">
        <w:rPr>
          <w:rFonts w:ascii="Times New Roman" w:hAnsi="Times New Roman"/>
          <w:color w:val="FF0000"/>
          <w:sz w:val="28"/>
          <w:szCs w:val="28"/>
          <w:lang w:val="ru-RU"/>
        </w:rPr>
        <w:t xml:space="preserve"> </w:t>
      </w:r>
      <w:r w:rsidRPr="006318DE">
        <w:rPr>
          <w:rFonts w:ascii="Times New Roman" w:hAnsi="Times New Roman" w:hint="eastAsia"/>
          <w:sz w:val="28"/>
          <w:szCs w:val="28"/>
          <w:lang w:val="ru-RU"/>
        </w:rPr>
        <w:t>Через</w:t>
      </w:r>
      <w:r w:rsidRPr="006318DE">
        <w:rPr>
          <w:rFonts w:ascii="Times New Roman" w:hAnsi="Times New Roman"/>
          <w:sz w:val="28"/>
          <w:szCs w:val="28"/>
          <w:lang w:val="ru-RU"/>
        </w:rPr>
        <w:t xml:space="preserve"> </w:t>
      </w:r>
      <w:r w:rsidR="00EB1F72">
        <w:rPr>
          <w:rFonts w:ascii="Times New Roman" w:hAnsi="Times New Roman"/>
          <w:sz w:val="28"/>
          <w:szCs w:val="28"/>
          <w:lang w:val="ru-RU"/>
        </w:rPr>
        <w:t xml:space="preserve">северо-восток и восток </w:t>
      </w:r>
      <w:r w:rsidR="00EB1F72">
        <w:rPr>
          <w:rFonts w:ascii="Times New Roman" w:hAnsi="Times New Roman" w:hint="eastAsia"/>
          <w:sz w:val="28"/>
          <w:szCs w:val="28"/>
          <w:lang w:val="ru-RU"/>
        </w:rPr>
        <w:t xml:space="preserve">города </w:t>
      </w:r>
      <w:r w:rsidRPr="006318DE">
        <w:rPr>
          <w:rFonts w:ascii="Times New Roman" w:hAnsi="Times New Roman" w:hint="eastAsia"/>
          <w:sz w:val="28"/>
          <w:szCs w:val="28"/>
          <w:lang w:val="ru-RU"/>
        </w:rPr>
        <w:t>проходит</w:t>
      </w:r>
      <w:r w:rsidRPr="006318DE">
        <w:rPr>
          <w:rFonts w:ascii="Times New Roman" w:hAnsi="Times New Roman"/>
          <w:sz w:val="28"/>
          <w:szCs w:val="28"/>
          <w:lang w:val="ru-RU"/>
        </w:rPr>
        <w:t xml:space="preserve"> </w:t>
      </w:r>
      <w:r w:rsidRPr="006318DE">
        <w:rPr>
          <w:rFonts w:ascii="Times New Roman" w:hAnsi="Times New Roman" w:hint="eastAsia"/>
          <w:sz w:val="28"/>
          <w:szCs w:val="28"/>
          <w:lang w:val="ru-RU"/>
        </w:rPr>
        <w:t>федеральная</w:t>
      </w:r>
      <w:r w:rsidR="004F1E3F" w:rsidRPr="006318DE">
        <w:rPr>
          <w:rFonts w:ascii="Times New Roman" w:hAnsi="Times New Roman"/>
          <w:sz w:val="28"/>
          <w:szCs w:val="28"/>
          <w:lang w:val="ru-RU"/>
        </w:rPr>
        <w:t xml:space="preserve"> автомобильная </w:t>
      </w:r>
      <w:r w:rsidRPr="006318DE">
        <w:rPr>
          <w:rFonts w:ascii="Times New Roman" w:hAnsi="Times New Roman" w:hint="eastAsia"/>
          <w:sz w:val="28"/>
          <w:szCs w:val="28"/>
          <w:lang w:val="ru-RU"/>
        </w:rPr>
        <w:t>дорога</w:t>
      </w:r>
      <w:r w:rsidRPr="006318DE">
        <w:rPr>
          <w:rFonts w:ascii="Times New Roman" w:hAnsi="Times New Roman"/>
          <w:sz w:val="28"/>
          <w:szCs w:val="28"/>
          <w:lang w:val="ru-RU"/>
        </w:rPr>
        <w:t xml:space="preserve"> </w:t>
      </w:r>
      <w:r w:rsidR="006318DE" w:rsidRPr="006318DE">
        <w:rPr>
          <w:rFonts w:ascii="Times New Roman" w:hAnsi="Times New Roman"/>
          <w:sz w:val="28"/>
          <w:szCs w:val="28"/>
          <w:lang w:val="ru-RU"/>
        </w:rPr>
        <w:t>«</w:t>
      </w:r>
      <w:r w:rsidRPr="006318DE">
        <w:rPr>
          <w:rFonts w:ascii="Times New Roman" w:hAnsi="Times New Roman" w:hint="eastAsia"/>
          <w:sz w:val="28"/>
          <w:szCs w:val="28"/>
          <w:lang w:val="ru-RU"/>
        </w:rPr>
        <w:t>Казань</w:t>
      </w:r>
      <w:r w:rsidRPr="006318DE">
        <w:rPr>
          <w:rFonts w:ascii="Times New Roman" w:hAnsi="Times New Roman"/>
          <w:sz w:val="28"/>
          <w:szCs w:val="28"/>
          <w:lang w:val="ru-RU"/>
        </w:rPr>
        <w:t>-</w:t>
      </w:r>
      <w:r w:rsidRPr="006318DE">
        <w:rPr>
          <w:rFonts w:ascii="Times New Roman" w:hAnsi="Times New Roman" w:hint="eastAsia"/>
          <w:sz w:val="28"/>
          <w:szCs w:val="28"/>
          <w:lang w:val="ru-RU"/>
        </w:rPr>
        <w:t>Буинск</w:t>
      </w:r>
      <w:r w:rsidRPr="006318DE">
        <w:rPr>
          <w:rFonts w:ascii="Times New Roman" w:hAnsi="Times New Roman"/>
          <w:sz w:val="28"/>
          <w:szCs w:val="28"/>
          <w:lang w:val="ru-RU"/>
        </w:rPr>
        <w:t>-</w:t>
      </w:r>
      <w:r w:rsidRPr="006318DE">
        <w:rPr>
          <w:rFonts w:ascii="Times New Roman" w:hAnsi="Times New Roman" w:hint="eastAsia"/>
          <w:sz w:val="28"/>
          <w:szCs w:val="28"/>
          <w:lang w:val="ru-RU"/>
        </w:rPr>
        <w:t>Ульновск</w:t>
      </w:r>
      <w:r w:rsidR="006318DE" w:rsidRPr="006318DE">
        <w:rPr>
          <w:rFonts w:ascii="Times New Roman" w:hAnsi="Times New Roman"/>
          <w:sz w:val="28"/>
          <w:szCs w:val="28"/>
          <w:lang w:val="ru-RU"/>
        </w:rPr>
        <w:t>»</w:t>
      </w:r>
      <w:r w:rsidRPr="006318DE">
        <w:rPr>
          <w:rFonts w:ascii="Times New Roman" w:hAnsi="Times New Roman"/>
          <w:sz w:val="28"/>
          <w:szCs w:val="28"/>
          <w:lang w:val="ru-RU"/>
        </w:rPr>
        <w:t xml:space="preserve">, </w:t>
      </w:r>
      <w:r w:rsidRPr="006318DE">
        <w:rPr>
          <w:rFonts w:ascii="Times New Roman" w:hAnsi="Times New Roman" w:hint="eastAsia"/>
          <w:sz w:val="28"/>
          <w:szCs w:val="28"/>
          <w:lang w:val="ru-RU"/>
        </w:rPr>
        <w:t>которая</w:t>
      </w:r>
      <w:r w:rsidRPr="006318DE">
        <w:rPr>
          <w:rFonts w:ascii="Times New Roman" w:hAnsi="Times New Roman"/>
          <w:sz w:val="28"/>
          <w:szCs w:val="28"/>
          <w:lang w:val="ru-RU"/>
        </w:rPr>
        <w:t xml:space="preserve"> </w:t>
      </w:r>
      <w:r w:rsidRPr="006318DE">
        <w:rPr>
          <w:rFonts w:ascii="Times New Roman" w:hAnsi="Times New Roman" w:hint="eastAsia"/>
          <w:sz w:val="28"/>
          <w:szCs w:val="28"/>
          <w:lang w:val="ru-RU"/>
        </w:rPr>
        <w:t>является</w:t>
      </w:r>
      <w:r w:rsidRPr="006318DE">
        <w:rPr>
          <w:rFonts w:ascii="Times New Roman" w:hAnsi="Times New Roman"/>
          <w:sz w:val="28"/>
          <w:szCs w:val="28"/>
          <w:lang w:val="ru-RU"/>
        </w:rPr>
        <w:t xml:space="preserve"> </w:t>
      </w:r>
      <w:r w:rsidRPr="006318DE">
        <w:rPr>
          <w:rFonts w:ascii="Times New Roman" w:hAnsi="Times New Roman" w:hint="eastAsia"/>
          <w:sz w:val="28"/>
          <w:szCs w:val="28"/>
          <w:lang w:val="ru-RU"/>
        </w:rPr>
        <w:t>потенциальным</w:t>
      </w:r>
      <w:r w:rsidRPr="006318DE">
        <w:rPr>
          <w:rFonts w:ascii="Times New Roman" w:hAnsi="Times New Roman"/>
          <w:sz w:val="28"/>
          <w:szCs w:val="28"/>
          <w:lang w:val="ru-RU"/>
        </w:rPr>
        <w:t xml:space="preserve"> </w:t>
      </w:r>
      <w:r w:rsidRPr="006318DE">
        <w:rPr>
          <w:rFonts w:ascii="Times New Roman" w:hAnsi="Times New Roman" w:hint="eastAsia"/>
          <w:sz w:val="28"/>
          <w:szCs w:val="28"/>
          <w:lang w:val="ru-RU"/>
        </w:rPr>
        <w:t>источником</w:t>
      </w:r>
      <w:r w:rsidRPr="006318DE">
        <w:rPr>
          <w:rFonts w:ascii="Times New Roman" w:hAnsi="Times New Roman"/>
          <w:sz w:val="28"/>
          <w:szCs w:val="28"/>
          <w:lang w:val="ru-RU"/>
        </w:rPr>
        <w:t xml:space="preserve"> </w:t>
      </w:r>
      <w:r w:rsidRPr="006318DE">
        <w:rPr>
          <w:rFonts w:ascii="Times New Roman" w:hAnsi="Times New Roman" w:hint="eastAsia"/>
          <w:sz w:val="28"/>
          <w:szCs w:val="28"/>
          <w:lang w:val="ru-RU"/>
        </w:rPr>
        <w:t>загрязнения</w:t>
      </w:r>
      <w:r w:rsidRPr="006318DE">
        <w:rPr>
          <w:rFonts w:ascii="Times New Roman" w:hAnsi="Times New Roman"/>
          <w:sz w:val="28"/>
          <w:szCs w:val="28"/>
          <w:lang w:val="ru-RU"/>
        </w:rPr>
        <w:t xml:space="preserve"> </w:t>
      </w:r>
      <w:r w:rsidRPr="006318DE">
        <w:rPr>
          <w:rFonts w:ascii="Times New Roman" w:hAnsi="Times New Roman" w:hint="eastAsia"/>
          <w:sz w:val="28"/>
          <w:szCs w:val="28"/>
          <w:lang w:val="ru-RU"/>
        </w:rPr>
        <w:t>атмосферного</w:t>
      </w:r>
      <w:r w:rsidRPr="006318DE">
        <w:rPr>
          <w:rFonts w:ascii="Times New Roman" w:hAnsi="Times New Roman"/>
          <w:sz w:val="28"/>
          <w:szCs w:val="28"/>
          <w:lang w:val="ru-RU"/>
        </w:rPr>
        <w:t xml:space="preserve"> </w:t>
      </w:r>
      <w:r w:rsidRPr="006318DE">
        <w:rPr>
          <w:rFonts w:ascii="Times New Roman" w:hAnsi="Times New Roman" w:hint="eastAsia"/>
          <w:sz w:val="28"/>
          <w:szCs w:val="28"/>
          <w:lang w:val="ru-RU"/>
        </w:rPr>
        <w:t>воздуха</w:t>
      </w:r>
      <w:r w:rsidRPr="006318DE">
        <w:rPr>
          <w:rFonts w:ascii="Times New Roman" w:hAnsi="Times New Roman"/>
          <w:sz w:val="28"/>
          <w:szCs w:val="28"/>
          <w:lang w:val="ru-RU"/>
        </w:rPr>
        <w:t xml:space="preserve"> </w:t>
      </w:r>
      <w:r w:rsidRPr="006318DE">
        <w:rPr>
          <w:rFonts w:ascii="Times New Roman" w:hAnsi="Times New Roman" w:hint="eastAsia"/>
          <w:sz w:val="28"/>
          <w:szCs w:val="28"/>
          <w:lang w:val="ru-RU"/>
        </w:rPr>
        <w:t>и</w:t>
      </w:r>
      <w:r w:rsidRPr="006318DE">
        <w:rPr>
          <w:rFonts w:ascii="Times New Roman" w:hAnsi="Times New Roman"/>
          <w:sz w:val="28"/>
          <w:szCs w:val="28"/>
          <w:lang w:val="ru-RU"/>
        </w:rPr>
        <w:t xml:space="preserve"> </w:t>
      </w:r>
      <w:r w:rsidRPr="006318DE">
        <w:rPr>
          <w:rFonts w:ascii="Times New Roman" w:hAnsi="Times New Roman" w:hint="eastAsia"/>
          <w:sz w:val="28"/>
          <w:szCs w:val="28"/>
          <w:lang w:val="ru-RU"/>
        </w:rPr>
        <w:t>шумового</w:t>
      </w:r>
      <w:r w:rsidRPr="006318DE">
        <w:rPr>
          <w:rFonts w:ascii="Times New Roman" w:hAnsi="Times New Roman"/>
          <w:sz w:val="28"/>
          <w:szCs w:val="28"/>
          <w:lang w:val="ru-RU"/>
        </w:rPr>
        <w:t xml:space="preserve"> </w:t>
      </w:r>
      <w:r w:rsidRPr="006318DE">
        <w:rPr>
          <w:rFonts w:ascii="Times New Roman" w:hAnsi="Times New Roman" w:hint="eastAsia"/>
          <w:sz w:val="28"/>
          <w:szCs w:val="28"/>
          <w:lang w:val="ru-RU"/>
        </w:rPr>
        <w:t>воздействия</w:t>
      </w:r>
      <w:r w:rsidRPr="006318DE">
        <w:rPr>
          <w:rFonts w:ascii="Times New Roman" w:hAnsi="Times New Roman"/>
          <w:sz w:val="28"/>
          <w:szCs w:val="28"/>
          <w:lang w:val="ru-RU"/>
        </w:rPr>
        <w:t>.</w:t>
      </w:r>
    </w:p>
    <w:p w14:paraId="45135F7F" w14:textId="77777777" w:rsidR="002140C6" w:rsidRPr="002140C6" w:rsidRDefault="002140C6" w:rsidP="005005EA">
      <w:pPr>
        <w:ind w:firstLine="851"/>
        <w:jc w:val="both"/>
        <w:rPr>
          <w:rFonts w:ascii="Times New Roman" w:hAnsi="Times New Roman"/>
          <w:color w:val="FF0000"/>
          <w:sz w:val="28"/>
          <w:szCs w:val="28"/>
          <w:lang w:val="ru-RU"/>
        </w:rPr>
      </w:pPr>
      <w:r w:rsidRPr="005005EA">
        <w:rPr>
          <w:rFonts w:ascii="Times New Roman" w:hAnsi="Times New Roman" w:hint="eastAsia"/>
          <w:sz w:val="28"/>
          <w:szCs w:val="28"/>
          <w:lang w:val="ru-RU"/>
        </w:rPr>
        <w:t>Производственно</w:t>
      </w:r>
      <w:r w:rsidRPr="005005EA">
        <w:rPr>
          <w:rFonts w:ascii="Times New Roman" w:hAnsi="Times New Roman"/>
          <w:sz w:val="28"/>
          <w:szCs w:val="28"/>
          <w:lang w:val="ru-RU"/>
        </w:rPr>
        <w:t>-</w:t>
      </w:r>
      <w:r w:rsidRPr="005005EA">
        <w:rPr>
          <w:rFonts w:ascii="Times New Roman" w:hAnsi="Times New Roman" w:hint="eastAsia"/>
          <w:sz w:val="28"/>
          <w:szCs w:val="28"/>
          <w:lang w:val="ru-RU"/>
        </w:rPr>
        <w:t>селитебный</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район</w:t>
      </w:r>
      <w:r w:rsidR="0016381F" w:rsidRPr="005005EA">
        <w:rPr>
          <w:rFonts w:ascii="Times New Roman" w:hAnsi="Times New Roman"/>
          <w:sz w:val="28"/>
          <w:szCs w:val="28"/>
          <w:lang w:val="ru-RU"/>
        </w:rPr>
        <w:t>,</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расположен</w:t>
      </w:r>
      <w:r w:rsidR="0016381F" w:rsidRPr="005005EA">
        <w:rPr>
          <w:rFonts w:ascii="Times New Roman" w:hAnsi="Times New Roman" w:hint="eastAsia"/>
          <w:sz w:val="28"/>
          <w:szCs w:val="28"/>
          <w:lang w:val="ru-RU"/>
        </w:rPr>
        <w:t>ный</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в</w:t>
      </w:r>
      <w:r w:rsidRPr="005005EA">
        <w:rPr>
          <w:rFonts w:ascii="Times New Roman" w:hAnsi="Times New Roman"/>
          <w:sz w:val="28"/>
          <w:szCs w:val="28"/>
          <w:lang w:val="ru-RU"/>
        </w:rPr>
        <w:t xml:space="preserve"> </w:t>
      </w:r>
      <w:r w:rsidR="00043F62">
        <w:rPr>
          <w:rFonts w:ascii="Times New Roman" w:hAnsi="Times New Roman"/>
          <w:sz w:val="28"/>
          <w:szCs w:val="28"/>
          <w:lang w:val="ru-RU"/>
        </w:rPr>
        <w:t>юго-</w:t>
      </w:r>
      <w:r w:rsidRPr="005005EA">
        <w:rPr>
          <w:rFonts w:ascii="Times New Roman" w:hAnsi="Times New Roman" w:hint="eastAsia"/>
          <w:sz w:val="28"/>
          <w:szCs w:val="28"/>
          <w:lang w:val="ru-RU"/>
        </w:rPr>
        <w:t>западной</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части</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г</w:t>
      </w:r>
      <w:r w:rsidR="0016381F" w:rsidRPr="005005EA">
        <w:rPr>
          <w:rFonts w:ascii="Times New Roman" w:hAnsi="Times New Roman"/>
          <w:sz w:val="28"/>
          <w:szCs w:val="28"/>
          <w:lang w:val="ru-RU"/>
        </w:rPr>
        <w:t>орода</w:t>
      </w:r>
      <w:r w:rsidRPr="005005EA">
        <w:rPr>
          <w:rFonts w:ascii="Times New Roman" w:hAnsi="Times New Roman"/>
          <w:sz w:val="28"/>
          <w:szCs w:val="28"/>
          <w:lang w:val="ru-RU"/>
        </w:rPr>
        <w:t xml:space="preserve"> </w:t>
      </w:r>
      <w:r w:rsidR="0016381F" w:rsidRPr="005005EA">
        <w:rPr>
          <w:rFonts w:ascii="Times New Roman" w:hAnsi="Times New Roman" w:hint="eastAsia"/>
          <w:sz w:val="28"/>
          <w:szCs w:val="28"/>
          <w:lang w:val="ru-RU"/>
        </w:rPr>
        <w:t>Буинск</w:t>
      </w:r>
      <w:r w:rsidR="0016381F"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характеризуется</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кризисной</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экологической</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обстановкой</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по</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техногенным</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показателям</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и</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удовлетворительной</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обстановкой</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по</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природно</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антропогенным</w:t>
      </w:r>
      <w:r w:rsidRPr="005005EA">
        <w:rPr>
          <w:rFonts w:ascii="Times New Roman" w:hAnsi="Times New Roman"/>
          <w:sz w:val="28"/>
          <w:szCs w:val="28"/>
          <w:lang w:val="ru-RU"/>
        </w:rPr>
        <w:t xml:space="preserve"> </w:t>
      </w:r>
      <w:r w:rsidRPr="005005EA">
        <w:rPr>
          <w:rFonts w:ascii="Times New Roman" w:hAnsi="Times New Roman" w:hint="eastAsia"/>
          <w:sz w:val="28"/>
          <w:szCs w:val="28"/>
          <w:lang w:val="ru-RU"/>
        </w:rPr>
        <w:t>показателям</w:t>
      </w:r>
      <w:r w:rsidRPr="005005EA">
        <w:rPr>
          <w:rFonts w:ascii="Times New Roman" w:hAnsi="Times New Roman"/>
          <w:sz w:val="28"/>
          <w:szCs w:val="28"/>
          <w:lang w:val="ru-RU"/>
        </w:rPr>
        <w:t xml:space="preserve">. </w:t>
      </w:r>
      <w:r w:rsidRPr="00043F62">
        <w:rPr>
          <w:rFonts w:ascii="Times New Roman" w:hAnsi="Times New Roman" w:hint="eastAsia"/>
          <w:sz w:val="28"/>
          <w:szCs w:val="28"/>
          <w:lang w:val="ru-RU"/>
        </w:rPr>
        <w:t>Положительным</w:t>
      </w:r>
      <w:r w:rsidRPr="00043F62">
        <w:rPr>
          <w:rFonts w:ascii="Times New Roman" w:hAnsi="Times New Roman"/>
          <w:sz w:val="28"/>
          <w:szCs w:val="28"/>
          <w:lang w:val="ru-RU"/>
        </w:rPr>
        <w:t xml:space="preserve"> </w:t>
      </w:r>
      <w:r w:rsidRPr="00043F62">
        <w:rPr>
          <w:rFonts w:ascii="Times New Roman" w:hAnsi="Times New Roman" w:hint="eastAsia"/>
          <w:sz w:val="28"/>
          <w:szCs w:val="28"/>
          <w:lang w:val="ru-RU"/>
        </w:rPr>
        <w:t>фактором</w:t>
      </w:r>
      <w:r w:rsidRPr="00043F62">
        <w:rPr>
          <w:rFonts w:ascii="Times New Roman" w:hAnsi="Times New Roman"/>
          <w:sz w:val="28"/>
          <w:szCs w:val="28"/>
          <w:lang w:val="ru-RU"/>
        </w:rPr>
        <w:t xml:space="preserve"> </w:t>
      </w:r>
      <w:r w:rsidRPr="00043F62">
        <w:rPr>
          <w:rFonts w:ascii="Times New Roman" w:hAnsi="Times New Roman" w:hint="eastAsia"/>
          <w:sz w:val="28"/>
          <w:szCs w:val="28"/>
          <w:lang w:val="ru-RU"/>
        </w:rPr>
        <w:t>является</w:t>
      </w:r>
      <w:r w:rsidRPr="00043F62">
        <w:rPr>
          <w:rFonts w:ascii="Times New Roman" w:hAnsi="Times New Roman"/>
          <w:sz w:val="28"/>
          <w:szCs w:val="28"/>
          <w:lang w:val="ru-RU"/>
        </w:rPr>
        <w:t xml:space="preserve"> </w:t>
      </w:r>
      <w:r w:rsidRPr="00043F62">
        <w:rPr>
          <w:rFonts w:ascii="Times New Roman" w:hAnsi="Times New Roman" w:hint="eastAsia"/>
          <w:sz w:val="28"/>
          <w:szCs w:val="28"/>
          <w:lang w:val="ru-RU"/>
        </w:rPr>
        <w:t>наличие</w:t>
      </w:r>
      <w:r w:rsidRPr="00043F62">
        <w:rPr>
          <w:rFonts w:ascii="Times New Roman" w:hAnsi="Times New Roman"/>
          <w:sz w:val="28"/>
          <w:szCs w:val="28"/>
          <w:lang w:val="ru-RU"/>
        </w:rPr>
        <w:t xml:space="preserve"> </w:t>
      </w:r>
      <w:r w:rsidRPr="00043F62">
        <w:rPr>
          <w:rFonts w:ascii="Times New Roman" w:hAnsi="Times New Roman" w:hint="eastAsia"/>
          <w:sz w:val="28"/>
          <w:szCs w:val="28"/>
          <w:lang w:val="ru-RU"/>
        </w:rPr>
        <w:t>в</w:t>
      </w:r>
      <w:r w:rsidRPr="00043F62">
        <w:rPr>
          <w:rFonts w:ascii="Times New Roman" w:hAnsi="Times New Roman"/>
          <w:sz w:val="28"/>
          <w:szCs w:val="28"/>
          <w:lang w:val="ru-RU"/>
        </w:rPr>
        <w:t xml:space="preserve"> </w:t>
      </w:r>
      <w:r w:rsidR="00043F62" w:rsidRPr="00043F62">
        <w:rPr>
          <w:rFonts w:ascii="Times New Roman" w:hAnsi="Times New Roman" w:hint="eastAsia"/>
          <w:sz w:val="28"/>
          <w:szCs w:val="28"/>
          <w:lang w:val="ru-RU"/>
        </w:rPr>
        <w:t>южной</w:t>
      </w:r>
      <w:r w:rsidRPr="00043F62">
        <w:rPr>
          <w:rFonts w:ascii="Times New Roman" w:hAnsi="Times New Roman"/>
          <w:sz w:val="28"/>
          <w:szCs w:val="28"/>
          <w:lang w:val="ru-RU"/>
        </w:rPr>
        <w:t xml:space="preserve"> </w:t>
      </w:r>
      <w:r w:rsidRPr="00043F62">
        <w:rPr>
          <w:rFonts w:ascii="Times New Roman" w:hAnsi="Times New Roman" w:hint="eastAsia"/>
          <w:sz w:val="28"/>
          <w:szCs w:val="28"/>
          <w:lang w:val="ru-RU"/>
        </w:rPr>
        <w:t>части</w:t>
      </w:r>
      <w:r w:rsidRPr="00043F62">
        <w:rPr>
          <w:rFonts w:ascii="Times New Roman" w:hAnsi="Times New Roman"/>
          <w:sz w:val="28"/>
          <w:szCs w:val="28"/>
          <w:lang w:val="ru-RU"/>
        </w:rPr>
        <w:t xml:space="preserve"> </w:t>
      </w:r>
      <w:r w:rsidR="00043F62" w:rsidRPr="00043F62">
        <w:rPr>
          <w:rFonts w:ascii="Times New Roman" w:hAnsi="Times New Roman" w:hint="eastAsia"/>
          <w:sz w:val="28"/>
          <w:szCs w:val="28"/>
          <w:lang w:val="ru-RU"/>
        </w:rPr>
        <w:t>города</w:t>
      </w:r>
      <w:r w:rsidRPr="00043F62">
        <w:rPr>
          <w:rFonts w:ascii="Times New Roman" w:hAnsi="Times New Roman"/>
          <w:sz w:val="28"/>
          <w:szCs w:val="28"/>
          <w:lang w:val="ru-RU"/>
        </w:rPr>
        <w:t xml:space="preserve"> </w:t>
      </w:r>
      <w:r w:rsidRPr="00043F62">
        <w:rPr>
          <w:rFonts w:ascii="Times New Roman" w:hAnsi="Times New Roman" w:hint="eastAsia"/>
          <w:sz w:val="28"/>
          <w:szCs w:val="28"/>
          <w:lang w:val="ru-RU"/>
        </w:rPr>
        <w:t>питомника</w:t>
      </w:r>
      <w:r w:rsidRPr="00043F62">
        <w:rPr>
          <w:rFonts w:ascii="Times New Roman" w:hAnsi="Times New Roman"/>
          <w:sz w:val="28"/>
          <w:szCs w:val="28"/>
          <w:lang w:val="ru-RU"/>
        </w:rPr>
        <w:t xml:space="preserve"> </w:t>
      </w:r>
      <w:r w:rsidRPr="00043F62">
        <w:rPr>
          <w:rFonts w:ascii="Times New Roman" w:hAnsi="Times New Roman" w:hint="eastAsia"/>
          <w:sz w:val="28"/>
          <w:szCs w:val="28"/>
          <w:lang w:val="ru-RU"/>
        </w:rPr>
        <w:t>зеленых</w:t>
      </w:r>
      <w:r w:rsidRPr="00043F62">
        <w:rPr>
          <w:rFonts w:ascii="Times New Roman" w:hAnsi="Times New Roman"/>
          <w:sz w:val="28"/>
          <w:szCs w:val="28"/>
          <w:lang w:val="ru-RU"/>
        </w:rPr>
        <w:t xml:space="preserve"> </w:t>
      </w:r>
      <w:r w:rsidRPr="00043F62">
        <w:rPr>
          <w:rFonts w:ascii="Times New Roman" w:hAnsi="Times New Roman" w:hint="eastAsia"/>
          <w:sz w:val="28"/>
          <w:szCs w:val="28"/>
          <w:lang w:val="ru-RU"/>
        </w:rPr>
        <w:t>насаждений</w:t>
      </w:r>
      <w:r w:rsidRPr="00043F62">
        <w:rPr>
          <w:rFonts w:ascii="Times New Roman" w:hAnsi="Times New Roman"/>
          <w:sz w:val="28"/>
          <w:szCs w:val="28"/>
          <w:lang w:val="ru-RU"/>
        </w:rPr>
        <w:t>.</w:t>
      </w:r>
    </w:p>
    <w:p w14:paraId="134361C2" w14:textId="77777777" w:rsidR="002140C6" w:rsidRPr="00580311" w:rsidRDefault="002140C6" w:rsidP="00580311">
      <w:pPr>
        <w:ind w:firstLine="851"/>
        <w:jc w:val="both"/>
        <w:rPr>
          <w:rFonts w:ascii="Times New Roman" w:hAnsi="Times New Roman"/>
          <w:sz w:val="28"/>
          <w:szCs w:val="28"/>
          <w:lang w:val="ru-RU"/>
        </w:rPr>
      </w:pPr>
      <w:r w:rsidRPr="00580311">
        <w:rPr>
          <w:rFonts w:ascii="Times New Roman" w:hAnsi="Times New Roman" w:hint="eastAsia"/>
          <w:sz w:val="28"/>
          <w:szCs w:val="28"/>
          <w:lang w:val="ru-RU"/>
        </w:rPr>
        <w:t>Производственно</w:t>
      </w:r>
      <w:r w:rsidRPr="00580311">
        <w:rPr>
          <w:rFonts w:ascii="Times New Roman" w:hAnsi="Times New Roman"/>
          <w:sz w:val="28"/>
          <w:szCs w:val="28"/>
          <w:lang w:val="ru-RU"/>
        </w:rPr>
        <w:t>-</w:t>
      </w:r>
      <w:r w:rsidRPr="00580311">
        <w:rPr>
          <w:rFonts w:ascii="Times New Roman" w:hAnsi="Times New Roman" w:hint="eastAsia"/>
          <w:sz w:val="28"/>
          <w:szCs w:val="28"/>
          <w:lang w:val="ru-RU"/>
        </w:rPr>
        <w:t>селитебный</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район</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в</w:t>
      </w:r>
      <w:r w:rsidRPr="00580311">
        <w:rPr>
          <w:rFonts w:ascii="Times New Roman" w:hAnsi="Times New Roman"/>
          <w:sz w:val="28"/>
          <w:szCs w:val="28"/>
          <w:lang w:val="ru-RU"/>
        </w:rPr>
        <w:t xml:space="preserve"> </w:t>
      </w:r>
      <w:r w:rsidR="00580311" w:rsidRPr="00580311">
        <w:rPr>
          <w:rFonts w:ascii="Times New Roman" w:hAnsi="Times New Roman" w:hint="eastAsia"/>
          <w:sz w:val="28"/>
          <w:szCs w:val="28"/>
          <w:lang w:val="ru-RU"/>
        </w:rPr>
        <w:t>северной</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части</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города</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характеризуется</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кризисной</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экологической</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обстановкой</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как</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по</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техногенным</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так</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и</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по</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природно</w:t>
      </w:r>
      <w:r w:rsidRPr="00580311">
        <w:rPr>
          <w:rFonts w:ascii="Times New Roman" w:hAnsi="Times New Roman"/>
          <w:sz w:val="28"/>
          <w:szCs w:val="28"/>
          <w:lang w:val="ru-RU"/>
        </w:rPr>
        <w:t>-</w:t>
      </w:r>
      <w:r w:rsidRPr="00580311">
        <w:rPr>
          <w:rFonts w:ascii="Times New Roman" w:hAnsi="Times New Roman" w:hint="eastAsia"/>
          <w:sz w:val="28"/>
          <w:szCs w:val="28"/>
          <w:lang w:val="ru-RU"/>
        </w:rPr>
        <w:t>антропогенным</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показателям</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В</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данном</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районе</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расположен</w:t>
      </w:r>
      <w:r w:rsidRPr="00580311">
        <w:rPr>
          <w:rFonts w:ascii="Times New Roman" w:hAnsi="Times New Roman"/>
          <w:sz w:val="28"/>
          <w:szCs w:val="28"/>
          <w:lang w:val="ru-RU"/>
        </w:rPr>
        <w:t xml:space="preserve"> </w:t>
      </w:r>
      <w:r w:rsidR="007167B5">
        <w:rPr>
          <w:rFonts w:ascii="Times New Roman" w:hAnsi="Times New Roman" w:hint="eastAsia"/>
          <w:sz w:val="28"/>
          <w:szCs w:val="28"/>
          <w:lang w:val="ru-RU"/>
        </w:rPr>
        <w:t>ОО</w:t>
      </w:r>
      <w:r w:rsidRPr="00580311">
        <w:rPr>
          <w:rFonts w:ascii="Times New Roman" w:hAnsi="Times New Roman" w:hint="eastAsia"/>
          <w:sz w:val="28"/>
          <w:szCs w:val="28"/>
          <w:lang w:val="ru-RU"/>
        </w:rPr>
        <w:t>О</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Буинский</w:t>
      </w:r>
      <w:r w:rsidRPr="00580311">
        <w:rPr>
          <w:rFonts w:ascii="Times New Roman" w:hAnsi="Times New Roman"/>
          <w:sz w:val="28"/>
          <w:szCs w:val="28"/>
          <w:lang w:val="ru-RU"/>
        </w:rPr>
        <w:t xml:space="preserve"> </w:t>
      </w:r>
      <w:r w:rsidR="007167B5">
        <w:rPr>
          <w:rFonts w:ascii="Times New Roman" w:hAnsi="Times New Roman" w:hint="eastAsia"/>
          <w:sz w:val="28"/>
          <w:szCs w:val="28"/>
          <w:lang w:val="ru-RU"/>
        </w:rPr>
        <w:t>сахар</w:t>
      </w:r>
      <w:r w:rsidRPr="00580311">
        <w:rPr>
          <w:rFonts w:ascii="Times New Roman" w:hAnsi="Times New Roman" w:hint="eastAsia"/>
          <w:sz w:val="28"/>
          <w:szCs w:val="28"/>
          <w:lang w:val="ru-RU"/>
        </w:rPr>
        <w:t>»</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в</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санитарно</w:t>
      </w:r>
      <w:r w:rsidRPr="00580311">
        <w:rPr>
          <w:rFonts w:ascii="Times New Roman" w:hAnsi="Times New Roman"/>
          <w:sz w:val="28"/>
          <w:szCs w:val="28"/>
          <w:lang w:val="ru-RU"/>
        </w:rPr>
        <w:t>-</w:t>
      </w:r>
      <w:r w:rsidRPr="00580311">
        <w:rPr>
          <w:rFonts w:ascii="Times New Roman" w:hAnsi="Times New Roman" w:hint="eastAsia"/>
          <w:sz w:val="28"/>
          <w:szCs w:val="28"/>
          <w:lang w:val="ru-RU"/>
        </w:rPr>
        <w:t>защитную</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зону</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которого</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попадает</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жилая</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застройка</w:t>
      </w:r>
      <w:r w:rsidR="00726A1C">
        <w:rPr>
          <w:rFonts w:ascii="Times New Roman" w:hAnsi="Times New Roman"/>
          <w:sz w:val="28"/>
          <w:szCs w:val="28"/>
          <w:lang w:val="ru-RU"/>
        </w:rPr>
        <w:t>, социальные объекты</w:t>
      </w:r>
      <w:r w:rsidRPr="00580311">
        <w:rPr>
          <w:rFonts w:ascii="Times New Roman" w:hAnsi="Times New Roman"/>
          <w:sz w:val="28"/>
          <w:szCs w:val="28"/>
          <w:lang w:val="ru-RU"/>
        </w:rPr>
        <w:t xml:space="preserve">. </w:t>
      </w:r>
      <w:r w:rsidR="00726A1C">
        <w:rPr>
          <w:rFonts w:ascii="Times New Roman" w:hAnsi="Times New Roman" w:hint="eastAsia"/>
          <w:sz w:val="28"/>
          <w:szCs w:val="28"/>
          <w:lang w:val="ru-RU"/>
        </w:rPr>
        <w:t>О</w:t>
      </w:r>
      <w:r w:rsidRPr="00580311">
        <w:rPr>
          <w:rFonts w:ascii="Times New Roman" w:hAnsi="Times New Roman" w:hint="eastAsia"/>
          <w:sz w:val="28"/>
          <w:szCs w:val="28"/>
          <w:lang w:val="ru-RU"/>
        </w:rPr>
        <w:t>зелененны</w:t>
      </w:r>
      <w:r w:rsidR="00726A1C">
        <w:rPr>
          <w:rFonts w:ascii="Times New Roman" w:hAnsi="Times New Roman" w:hint="eastAsia"/>
          <w:sz w:val="28"/>
          <w:szCs w:val="28"/>
          <w:lang w:val="ru-RU"/>
        </w:rPr>
        <w:t>е</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территори</w:t>
      </w:r>
      <w:r w:rsidR="00726A1C">
        <w:rPr>
          <w:rFonts w:ascii="Times New Roman" w:hAnsi="Times New Roman" w:hint="eastAsia"/>
          <w:sz w:val="28"/>
          <w:szCs w:val="28"/>
          <w:lang w:val="ru-RU"/>
        </w:rPr>
        <w:t>и</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общего</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пользования</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также</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расположен</w:t>
      </w:r>
      <w:r w:rsidR="000B491B">
        <w:rPr>
          <w:rFonts w:ascii="Times New Roman" w:hAnsi="Times New Roman" w:hint="eastAsia"/>
          <w:sz w:val="28"/>
          <w:szCs w:val="28"/>
          <w:lang w:val="ru-RU"/>
        </w:rPr>
        <w:t>ы</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в</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санитарно</w:t>
      </w:r>
      <w:r w:rsidRPr="00580311">
        <w:rPr>
          <w:rFonts w:ascii="Times New Roman" w:hAnsi="Times New Roman"/>
          <w:sz w:val="28"/>
          <w:szCs w:val="28"/>
          <w:lang w:val="ru-RU"/>
        </w:rPr>
        <w:t>-</w:t>
      </w:r>
      <w:r w:rsidRPr="00580311">
        <w:rPr>
          <w:rFonts w:ascii="Times New Roman" w:hAnsi="Times New Roman" w:hint="eastAsia"/>
          <w:sz w:val="28"/>
          <w:szCs w:val="28"/>
          <w:lang w:val="ru-RU"/>
        </w:rPr>
        <w:t>защитных</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зонах</w:t>
      </w:r>
      <w:r w:rsidRPr="00580311">
        <w:rPr>
          <w:rFonts w:ascii="Times New Roman" w:hAnsi="Times New Roman"/>
          <w:sz w:val="28"/>
          <w:szCs w:val="28"/>
          <w:lang w:val="ru-RU"/>
        </w:rPr>
        <w:t xml:space="preserve"> </w:t>
      </w:r>
      <w:r w:rsidRPr="00580311">
        <w:rPr>
          <w:rFonts w:ascii="Times New Roman" w:hAnsi="Times New Roman" w:hint="eastAsia"/>
          <w:sz w:val="28"/>
          <w:szCs w:val="28"/>
          <w:lang w:val="ru-RU"/>
        </w:rPr>
        <w:t>объектов</w:t>
      </w:r>
      <w:r w:rsidRPr="00580311">
        <w:rPr>
          <w:rFonts w:ascii="Times New Roman" w:hAnsi="Times New Roman"/>
          <w:sz w:val="28"/>
          <w:szCs w:val="28"/>
          <w:lang w:val="ru-RU"/>
        </w:rPr>
        <w:t>.</w:t>
      </w:r>
    </w:p>
    <w:p w14:paraId="1B0A020E" w14:textId="77777777" w:rsidR="002140C6" w:rsidRPr="002140C6" w:rsidRDefault="000B491B" w:rsidP="001079F8">
      <w:pPr>
        <w:ind w:firstLine="851"/>
        <w:jc w:val="both"/>
        <w:rPr>
          <w:rFonts w:ascii="Times New Roman" w:hAnsi="Times New Roman"/>
          <w:color w:val="FF0000"/>
          <w:sz w:val="28"/>
          <w:szCs w:val="28"/>
          <w:lang w:val="ru-RU"/>
        </w:rPr>
      </w:pPr>
      <w:r w:rsidRPr="001079F8">
        <w:rPr>
          <w:rFonts w:ascii="Times New Roman" w:hAnsi="Times New Roman" w:hint="eastAsia"/>
          <w:sz w:val="28"/>
          <w:szCs w:val="28"/>
          <w:lang w:val="ru-RU"/>
        </w:rPr>
        <w:t>Се</w:t>
      </w:r>
      <w:r w:rsidR="002140C6" w:rsidRPr="001079F8">
        <w:rPr>
          <w:rFonts w:ascii="Times New Roman" w:hAnsi="Times New Roman" w:hint="eastAsia"/>
          <w:sz w:val="28"/>
          <w:szCs w:val="28"/>
          <w:lang w:val="ru-RU"/>
        </w:rPr>
        <w:t>литебный</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район</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в</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восточной</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части</w:t>
      </w:r>
      <w:r w:rsidR="002140C6" w:rsidRPr="001079F8">
        <w:rPr>
          <w:rFonts w:ascii="Times New Roman" w:hAnsi="Times New Roman"/>
          <w:sz w:val="28"/>
          <w:szCs w:val="28"/>
          <w:lang w:val="ru-RU"/>
        </w:rPr>
        <w:t xml:space="preserve"> </w:t>
      </w:r>
      <w:r w:rsidRPr="001079F8">
        <w:rPr>
          <w:rFonts w:ascii="Times New Roman" w:hAnsi="Times New Roman"/>
          <w:sz w:val="28"/>
          <w:szCs w:val="28"/>
          <w:lang w:val="ru-RU"/>
        </w:rPr>
        <w:t xml:space="preserve">и юго-восточной части </w:t>
      </w:r>
      <w:r w:rsidR="002140C6" w:rsidRPr="001079F8">
        <w:rPr>
          <w:rFonts w:ascii="Times New Roman" w:hAnsi="Times New Roman" w:hint="eastAsia"/>
          <w:sz w:val="28"/>
          <w:szCs w:val="28"/>
          <w:lang w:val="ru-RU"/>
        </w:rPr>
        <w:t>г</w:t>
      </w:r>
      <w:r w:rsidRPr="001079F8">
        <w:rPr>
          <w:rFonts w:ascii="Times New Roman" w:hAnsi="Times New Roman"/>
          <w:sz w:val="28"/>
          <w:szCs w:val="28"/>
          <w:lang w:val="ru-RU"/>
        </w:rPr>
        <w:t>орода</w:t>
      </w:r>
      <w:r w:rsidR="002140C6" w:rsidRPr="001079F8">
        <w:rPr>
          <w:rFonts w:ascii="Times New Roman" w:hAnsi="Times New Roman"/>
          <w:sz w:val="28"/>
          <w:szCs w:val="28"/>
          <w:lang w:val="ru-RU"/>
        </w:rPr>
        <w:t xml:space="preserve"> </w:t>
      </w:r>
      <w:r w:rsidRPr="001079F8">
        <w:rPr>
          <w:rFonts w:ascii="Times New Roman" w:hAnsi="Times New Roman" w:hint="eastAsia"/>
          <w:sz w:val="28"/>
          <w:szCs w:val="28"/>
          <w:lang w:val="ru-RU"/>
        </w:rPr>
        <w:t>Буинск</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характеризуется</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условно</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благоприятной</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экологической</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обстановкой</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по</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техногенным</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и</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природно</w:t>
      </w:r>
      <w:r w:rsidR="002140C6" w:rsidRPr="001079F8">
        <w:rPr>
          <w:rFonts w:ascii="Times New Roman" w:hAnsi="Times New Roman"/>
          <w:sz w:val="28"/>
          <w:szCs w:val="28"/>
          <w:lang w:val="ru-RU"/>
        </w:rPr>
        <w:t>-</w:t>
      </w:r>
      <w:r w:rsidR="002140C6" w:rsidRPr="001079F8">
        <w:rPr>
          <w:rFonts w:ascii="Times New Roman" w:hAnsi="Times New Roman" w:hint="eastAsia"/>
          <w:sz w:val="28"/>
          <w:szCs w:val="28"/>
          <w:lang w:val="ru-RU"/>
        </w:rPr>
        <w:t>антропогенным</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показателям</w:t>
      </w:r>
      <w:r w:rsidR="002140C6" w:rsidRPr="001079F8">
        <w:rPr>
          <w:rFonts w:ascii="Times New Roman" w:hAnsi="Times New Roman"/>
          <w:sz w:val="28"/>
          <w:szCs w:val="28"/>
          <w:lang w:val="ru-RU"/>
        </w:rPr>
        <w:t xml:space="preserve">. </w:t>
      </w:r>
      <w:r w:rsidRPr="001079F8">
        <w:rPr>
          <w:rFonts w:ascii="Times New Roman" w:hAnsi="Times New Roman" w:hint="eastAsia"/>
          <w:sz w:val="28"/>
          <w:szCs w:val="28"/>
          <w:lang w:val="ru-RU"/>
        </w:rPr>
        <w:t>Значительная часть территории занята лугами</w:t>
      </w:r>
      <w:r w:rsidR="002140C6" w:rsidRPr="001079F8">
        <w:rPr>
          <w:rFonts w:ascii="Times New Roman" w:hAnsi="Times New Roman"/>
          <w:sz w:val="28"/>
          <w:szCs w:val="28"/>
          <w:lang w:val="ru-RU"/>
        </w:rPr>
        <w:t>.</w:t>
      </w:r>
      <w:r w:rsidR="002140C6" w:rsidRPr="002140C6">
        <w:rPr>
          <w:rFonts w:ascii="Times New Roman" w:hAnsi="Times New Roman"/>
          <w:color w:val="FF0000"/>
          <w:sz w:val="28"/>
          <w:szCs w:val="28"/>
          <w:lang w:val="ru-RU"/>
        </w:rPr>
        <w:t xml:space="preserve"> </w:t>
      </w:r>
      <w:r w:rsidR="002140C6" w:rsidRPr="001079F8">
        <w:rPr>
          <w:rFonts w:ascii="Times New Roman" w:hAnsi="Times New Roman" w:hint="eastAsia"/>
          <w:sz w:val="28"/>
          <w:szCs w:val="28"/>
          <w:lang w:val="ru-RU"/>
        </w:rPr>
        <w:t>В</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районе</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расположены</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очистные</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сооружения</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в</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санитарно</w:t>
      </w:r>
      <w:r w:rsidR="002140C6" w:rsidRPr="001079F8">
        <w:rPr>
          <w:rFonts w:ascii="Times New Roman" w:hAnsi="Times New Roman"/>
          <w:sz w:val="28"/>
          <w:szCs w:val="28"/>
          <w:lang w:val="ru-RU"/>
        </w:rPr>
        <w:t>-</w:t>
      </w:r>
      <w:r w:rsidR="002140C6" w:rsidRPr="001079F8">
        <w:rPr>
          <w:rFonts w:ascii="Times New Roman" w:hAnsi="Times New Roman" w:hint="eastAsia"/>
          <w:sz w:val="28"/>
          <w:szCs w:val="28"/>
          <w:lang w:val="ru-RU"/>
        </w:rPr>
        <w:t>защитные</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зоны</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которых</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попадает</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небольшая</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часть</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жилой</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застройки</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Также</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через</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район</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проходит</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федеральная</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дорога</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являющаяся</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потенциальным</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источником</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загрязнения</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окружающей</w:t>
      </w:r>
      <w:r w:rsidR="002140C6" w:rsidRPr="001079F8">
        <w:rPr>
          <w:rFonts w:ascii="Times New Roman" w:hAnsi="Times New Roman"/>
          <w:sz w:val="28"/>
          <w:szCs w:val="28"/>
          <w:lang w:val="ru-RU"/>
        </w:rPr>
        <w:t xml:space="preserve"> </w:t>
      </w:r>
      <w:r w:rsidR="002140C6" w:rsidRPr="001079F8">
        <w:rPr>
          <w:rFonts w:ascii="Times New Roman" w:hAnsi="Times New Roman" w:hint="eastAsia"/>
          <w:sz w:val="28"/>
          <w:szCs w:val="28"/>
          <w:lang w:val="ru-RU"/>
        </w:rPr>
        <w:t>среды</w:t>
      </w:r>
      <w:r w:rsidR="002140C6" w:rsidRPr="001079F8">
        <w:rPr>
          <w:rFonts w:ascii="Times New Roman" w:hAnsi="Times New Roman"/>
          <w:sz w:val="28"/>
          <w:szCs w:val="28"/>
          <w:lang w:val="ru-RU"/>
        </w:rPr>
        <w:t>.</w:t>
      </w:r>
    </w:p>
    <w:p w14:paraId="69FD9DDD" w14:textId="77777777" w:rsidR="002140C6" w:rsidRPr="00781580" w:rsidRDefault="001064AC" w:rsidP="00781580">
      <w:pPr>
        <w:ind w:firstLine="851"/>
        <w:jc w:val="both"/>
        <w:rPr>
          <w:rFonts w:ascii="Times New Roman" w:hAnsi="Times New Roman"/>
          <w:sz w:val="28"/>
          <w:szCs w:val="28"/>
          <w:lang w:val="ru-RU"/>
        </w:rPr>
      </w:pPr>
      <w:r w:rsidRPr="001064AC">
        <w:rPr>
          <w:rFonts w:ascii="Times New Roman" w:hAnsi="Times New Roman" w:hint="eastAsia"/>
          <w:sz w:val="28"/>
          <w:szCs w:val="28"/>
          <w:lang w:val="ru-RU"/>
        </w:rPr>
        <w:t>Селитебный</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район</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в</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западной</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части</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города</w:t>
      </w:r>
      <w:r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характеризуется</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удовлетворительной</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экологической</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обстановкой</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по</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техногенным</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показателям</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и</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кризисной</w:t>
      </w:r>
      <w:r w:rsidR="002140C6" w:rsidRPr="001064AC">
        <w:rPr>
          <w:rFonts w:ascii="Times New Roman" w:hAnsi="Times New Roman"/>
          <w:sz w:val="28"/>
          <w:szCs w:val="28"/>
          <w:lang w:val="ru-RU"/>
        </w:rPr>
        <w:t xml:space="preserve"> </w:t>
      </w:r>
      <w:r w:rsidR="00136D1C">
        <w:rPr>
          <w:rFonts w:ascii="Times New Roman" w:hAnsi="Times New Roman"/>
          <w:sz w:val="28"/>
          <w:szCs w:val="28"/>
          <w:lang w:val="ru-RU"/>
        </w:rPr>
        <w:t>–</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по</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природно</w:t>
      </w:r>
      <w:r w:rsidR="002140C6" w:rsidRPr="001064AC">
        <w:rPr>
          <w:rFonts w:ascii="Times New Roman" w:hAnsi="Times New Roman"/>
          <w:sz w:val="28"/>
          <w:szCs w:val="28"/>
          <w:lang w:val="ru-RU"/>
        </w:rPr>
        <w:t>-</w:t>
      </w:r>
      <w:r w:rsidR="002140C6" w:rsidRPr="001064AC">
        <w:rPr>
          <w:rFonts w:ascii="Times New Roman" w:hAnsi="Times New Roman" w:hint="eastAsia"/>
          <w:sz w:val="28"/>
          <w:szCs w:val="28"/>
          <w:lang w:val="ru-RU"/>
        </w:rPr>
        <w:t>антропогенным</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показателям</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В</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районе</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отсутству</w:t>
      </w:r>
      <w:r w:rsidRPr="001064AC">
        <w:rPr>
          <w:rFonts w:ascii="Times New Roman" w:hAnsi="Times New Roman" w:hint="eastAsia"/>
          <w:sz w:val="28"/>
          <w:szCs w:val="28"/>
          <w:lang w:val="ru-RU"/>
        </w:rPr>
        <w:t>е</w:t>
      </w:r>
      <w:r w:rsidR="002140C6" w:rsidRPr="001064AC">
        <w:rPr>
          <w:rFonts w:ascii="Times New Roman" w:hAnsi="Times New Roman" w:hint="eastAsia"/>
          <w:sz w:val="28"/>
          <w:szCs w:val="28"/>
          <w:lang w:val="ru-RU"/>
        </w:rPr>
        <w:t>т</w:t>
      </w:r>
      <w:r w:rsidR="002140C6"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озеленение</w:t>
      </w:r>
      <w:r w:rsidRPr="001064AC">
        <w:rPr>
          <w:rFonts w:ascii="Times New Roman" w:hAnsi="Times New Roman"/>
          <w:sz w:val="28"/>
          <w:szCs w:val="28"/>
          <w:lang w:val="ru-RU"/>
        </w:rPr>
        <w:t xml:space="preserve"> </w:t>
      </w:r>
      <w:r w:rsidR="002140C6" w:rsidRPr="001064AC">
        <w:rPr>
          <w:rFonts w:ascii="Times New Roman" w:hAnsi="Times New Roman" w:hint="eastAsia"/>
          <w:sz w:val="28"/>
          <w:szCs w:val="28"/>
          <w:lang w:val="ru-RU"/>
        </w:rPr>
        <w:t>общего</w:t>
      </w:r>
      <w:r w:rsidR="002140C6" w:rsidRPr="001064AC">
        <w:rPr>
          <w:rFonts w:ascii="Times New Roman" w:hAnsi="Times New Roman"/>
          <w:sz w:val="28"/>
          <w:szCs w:val="28"/>
          <w:lang w:val="ru-RU"/>
        </w:rPr>
        <w:t xml:space="preserve"> </w:t>
      </w:r>
      <w:r w:rsidRPr="001064AC">
        <w:rPr>
          <w:rFonts w:ascii="Times New Roman" w:hAnsi="Times New Roman"/>
          <w:sz w:val="28"/>
          <w:szCs w:val="28"/>
          <w:lang w:val="ru-RU"/>
        </w:rPr>
        <w:t>пользования,</w:t>
      </w:r>
      <w:r w:rsidR="002140C6" w:rsidRPr="001064AC">
        <w:rPr>
          <w:rFonts w:ascii="Times New Roman" w:hAnsi="Times New Roman"/>
          <w:sz w:val="28"/>
          <w:szCs w:val="28"/>
          <w:lang w:val="ru-RU"/>
        </w:rPr>
        <w:t xml:space="preserve"> </w:t>
      </w:r>
      <w:r w:rsidR="00781580" w:rsidRPr="001064AC">
        <w:rPr>
          <w:rFonts w:ascii="Times New Roman" w:hAnsi="Times New Roman"/>
          <w:sz w:val="28"/>
          <w:szCs w:val="28"/>
          <w:lang w:val="ru-RU"/>
        </w:rPr>
        <w:t>зоны рекреационного</w:t>
      </w:r>
      <w:r w:rsidR="002140C6" w:rsidRPr="001064AC">
        <w:rPr>
          <w:rFonts w:ascii="Times New Roman" w:hAnsi="Times New Roman"/>
          <w:sz w:val="28"/>
          <w:szCs w:val="28"/>
          <w:lang w:val="ru-RU"/>
        </w:rPr>
        <w:t xml:space="preserve"> </w:t>
      </w:r>
      <w:r w:rsidR="00781580">
        <w:rPr>
          <w:rFonts w:ascii="Times New Roman" w:hAnsi="Times New Roman" w:hint="eastAsia"/>
          <w:sz w:val="28"/>
          <w:szCs w:val="28"/>
          <w:lang w:val="ru-RU"/>
        </w:rPr>
        <w:t>назначения</w:t>
      </w:r>
      <w:r w:rsidR="002140C6" w:rsidRPr="001064AC">
        <w:rPr>
          <w:rFonts w:ascii="Times New Roman" w:hAnsi="Times New Roman"/>
          <w:sz w:val="28"/>
          <w:szCs w:val="28"/>
          <w:lang w:val="ru-RU"/>
        </w:rPr>
        <w:t>.</w:t>
      </w:r>
      <w:r w:rsidR="00781580">
        <w:rPr>
          <w:rFonts w:ascii="Times New Roman" w:hAnsi="Times New Roman"/>
          <w:sz w:val="28"/>
          <w:szCs w:val="28"/>
          <w:lang w:val="ru-RU"/>
        </w:rPr>
        <w:t xml:space="preserve"> </w:t>
      </w:r>
      <w:r w:rsidR="002140C6" w:rsidRPr="00781580">
        <w:rPr>
          <w:rFonts w:ascii="Times New Roman" w:hAnsi="Times New Roman" w:hint="eastAsia"/>
          <w:sz w:val="28"/>
          <w:szCs w:val="28"/>
          <w:lang w:val="ru-RU"/>
        </w:rPr>
        <w:t>Озеленение</w:t>
      </w:r>
      <w:r w:rsidR="002140C6" w:rsidRPr="00781580">
        <w:rPr>
          <w:rFonts w:ascii="Times New Roman" w:hAnsi="Times New Roman"/>
          <w:sz w:val="28"/>
          <w:szCs w:val="28"/>
          <w:lang w:val="ru-RU"/>
        </w:rPr>
        <w:t xml:space="preserve"> </w:t>
      </w:r>
      <w:r w:rsidR="002140C6" w:rsidRPr="00781580">
        <w:rPr>
          <w:rFonts w:ascii="Times New Roman" w:hAnsi="Times New Roman" w:hint="eastAsia"/>
          <w:sz w:val="28"/>
          <w:szCs w:val="28"/>
          <w:lang w:val="ru-RU"/>
        </w:rPr>
        <w:t>представлено</w:t>
      </w:r>
      <w:r w:rsidR="002140C6" w:rsidRPr="00781580">
        <w:rPr>
          <w:rFonts w:ascii="Times New Roman" w:hAnsi="Times New Roman"/>
          <w:sz w:val="28"/>
          <w:szCs w:val="28"/>
          <w:lang w:val="ru-RU"/>
        </w:rPr>
        <w:t xml:space="preserve"> </w:t>
      </w:r>
      <w:r w:rsidR="002140C6" w:rsidRPr="00781580">
        <w:rPr>
          <w:rFonts w:ascii="Times New Roman" w:hAnsi="Times New Roman" w:hint="eastAsia"/>
          <w:sz w:val="28"/>
          <w:szCs w:val="28"/>
          <w:lang w:val="ru-RU"/>
        </w:rPr>
        <w:t>небольшой</w:t>
      </w:r>
      <w:r w:rsidR="002140C6" w:rsidRPr="00781580">
        <w:rPr>
          <w:rFonts w:ascii="Times New Roman" w:hAnsi="Times New Roman"/>
          <w:sz w:val="28"/>
          <w:szCs w:val="28"/>
          <w:lang w:val="ru-RU"/>
        </w:rPr>
        <w:t xml:space="preserve"> </w:t>
      </w:r>
      <w:r w:rsidR="002140C6" w:rsidRPr="00781580">
        <w:rPr>
          <w:rFonts w:ascii="Times New Roman" w:hAnsi="Times New Roman" w:hint="eastAsia"/>
          <w:sz w:val="28"/>
          <w:szCs w:val="28"/>
          <w:lang w:val="ru-RU"/>
        </w:rPr>
        <w:t>полосой</w:t>
      </w:r>
      <w:r w:rsidR="002140C6" w:rsidRPr="00781580">
        <w:rPr>
          <w:rFonts w:ascii="Times New Roman" w:hAnsi="Times New Roman"/>
          <w:sz w:val="28"/>
          <w:szCs w:val="28"/>
          <w:lang w:val="ru-RU"/>
        </w:rPr>
        <w:t xml:space="preserve"> </w:t>
      </w:r>
      <w:r w:rsidR="002140C6" w:rsidRPr="00781580">
        <w:rPr>
          <w:rFonts w:ascii="Times New Roman" w:hAnsi="Times New Roman" w:hint="eastAsia"/>
          <w:sz w:val="28"/>
          <w:szCs w:val="28"/>
          <w:lang w:val="ru-RU"/>
        </w:rPr>
        <w:t>вдоль</w:t>
      </w:r>
      <w:r w:rsidR="002140C6" w:rsidRPr="00781580">
        <w:rPr>
          <w:rFonts w:ascii="Times New Roman" w:hAnsi="Times New Roman"/>
          <w:sz w:val="28"/>
          <w:szCs w:val="28"/>
          <w:lang w:val="ru-RU"/>
        </w:rPr>
        <w:t xml:space="preserve"> </w:t>
      </w:r>
      <w:r w:rsidR="002140C6" w:rsidRPr="00781580">
        <w:rPr>
          <w:rFonts w:ascii="Times New Roman" w:hAnsi="Times New Roman" w:hint="eastAsia"/>
          <w:sz w:val="28"/>
          <w:szCs w:val="28"/>
          <w:lang w:val="ru-RU"/>
        </w:rPr>
        <w:t>дороги</w:t>
      </w:r>
      <w:r w:rsidR="002140C6" w:rsidRPr="00781580">
        <w:rPr>
          <w:rFonts w:ascii="Times New Roman" w:hAnsi="Times New Roman"/>
          <w:sz w:val="28"/>
          <w:szCs w:val="28"/>
          <w:lang w:val="ru-RU"/>
        </w:rPr>
        <w:t xml:space="preserve"> </w:t>
      </w:r>
      <w:r w:rsidR="002140C6" w:rsidRPr="00781580">
        <w:rPr>
          <w:rFonts w:ascii="Times New Roman" w:hAnsi="Times New Roman" w:hint="eastAsia"/>
          <w:sz w:val="28"/>
          <w:szCs w:val="28"/>
          <w:lang w:val="ru-RU"/>
        </w:rPr>
        <w:t>по</w:t>
      </w:r>
      <w:r w:rsidR="002140C6" w:rsidRPr="00781580">
        <w:rPr>
          <w:rFonts w:ascii="Times New Roman" w:hAnsi="Times New Roman"/>
          <w:sz w:val="28"/>
          <w:szCs w:val="28"/>
          <w:lang w:val="ru-RU"/>
        </w:rPr>
        <w:t xml:space="preserve"> </w:t>
      </w:r>
      <w:r w:rsidR="002140C6" w:rsidRPr="00781580">
        <w:rPr>
          <w:rFonts w:ascii="Times New Roman" w:hAnsi="Times New Roman" w:hint="eastAsia"/>
          <w:sz w:val="28"/>
          <w:szCs w:val="28"/>
          <w:lang w:val="ru-RU"/>
        </w:rPr>
        <w:t>ул</w:t>
      </w:r>
      <w:r w:rsidR="002140C6" w:rsidRPr="00781580">
        <w:rPr>
          <w:rFonts w:ascii="Times New Roman" w:hAnsi="Times New Roman"/>
          <w:sz w:val="28"/>
          <w:szCs w:val="28"/>
          <w:lang w:val="ru-RU"/>
        </w:rPr>
        <w:t xml:space="preserve">. </w:t>
      </w:r>
      <w:r w:rsidR="002140C6" w:rsidRPr="00781580">
        <w:rPr>
          <w:rFonts w:ascii="Times New Roman" w:hAnsi="Times New Roman" w:hint="eastAsia"/>
          <w:sz w:val="28"/>
          <w:szCs w:val="28"/>
          <w:lang w:val="ru-RU"/>
        </w:rPr>
        <w:t>Вахитова</w:t>
      </w:r>
      <w:r w:rsidR="002140C6" w:rsidRPr="00781580">
        <w:rPr>
          <w:rFonts w:ascii="Times New Roman" w:hAnsi="Times New Roman"/>
          <w:sz w:val="28"/>
          <w:szCs w:val="28"/>
          <w:lang w:val="ru-RU"/>
        </w:rPr>
        <w:t xml:space="preserve">. </w:t>
      </w:r>
    </w:p>
    <w:p w14:paraId="419E0BC4" w14:textId="77777777" w:rsidR="00685443" w:rsidRDefault="00685443" w:rsidP="00685443">
      <w:pPr>
        <w:tabs>
          <w:tab w:val="left" w:pos="1425"/>
        </w:tabs>
        <w:rPr>
          <w:rFonts w:ascii="Times New Roman" w:hAnsi="Times New Roman"/>
          <w:color w:val="FF0000"/>
          <w:shd w:val="clear" w:color="auto" w:fill="FFFFFF"/>
          <w:lang w:val="ru-RU"/>
        </w:rPr>
      </w:pPr>
    </w:p>
    <w:p w14:paraId="673627EE" w14:textId="77777777" w:rsidR="00685443" w:rsidRDefault="00685443" w:rsidP="00685443">
      <w:pPr>
        <w:tabs>
          <w:tab w:val="left" w:pos="1425"/>
        </w:tabs>
        <w:rPr>
          <w:rFonts w:ascii="Times New Roman" w:hAnsi="Times New Roman"/>
          <w:color w:val="FF0000"/>
          <w:shd w:val="clear" w:color="auto" w:fill="FFFFFF"/>
          <w:lang w:val="ru-RU"/>
        </w:rPr>
      </w:pPr>
    </w:p>
    <w:p w14:paraId="23A6CB7A" w14:textId="77777777" w:rsidR="00685443" w:rsidRDefault="00685443" w:rsidP="00685443">
      <w:pPr>
        <w:tabs>
          <w:tab w:val="left" w:pos="1425"/>
        </w:tabs>
        <w:rPr>
          <w:rFonts w:ascii="Times New Roman" w:hAnsi="Times New Roman"/>
          <w:color w:val="FF0000"/>
          <w:shd w:val="clear" w:color="auto" w:fill="FFFFFF"/>
          <w:lang w:val="ru-RU"/>
        </w:rPr>
      </w:pPr>
    </w:p>
    <w:p w14:paraId="50D8BE04" w14:textId="77777777" w:rsidR="00685443" w:rsidRDefault="00685443" w:rsidP="00685443">
      <w:pPr>
        <w:tabs>
          <w:tab w:val="left" w:pos="1425"/>
        </w:tabs>
        <w:rPr>
          <w:rFonts w:ascii="Times New Roman" w:hAnsi="Times New Roman"/>
          <w:color w:val="FF0000"/>
          <w:shd w:val="clear" w:color="auto" w:fill="FFFFFF"/>
          <w:lang w:val="ru-RU"/>
        </w:rPr>
      </w:pPr>
    </w:p>
    <w:p w14:paraId="25FE9039" w14:textId="77777777" w:rsidR="00685443" w:rsidRDefault="00685443" w:rsidP="00685443">
      <w:pPr>
        <w:tabs>
          <w:tab w:val="left" w:pos="1425"/>
        </w:tabs>
        <w:rPr>
          <w:rFonts w:ascii="Times New Roman" w:hAnsi="Times New Roman"/>
          <w:color w:val="FF0000"/>
          <w:shd w:val="clear" w:color="auto" w:fill="FFFFFF"/>
          <w:lang w:val="ru-RU"/>
        </w:rPr>
      </w:pPr>
    </w:p>
    <w:p w14:paraId="31EF9C58" w14:textId="77777777" w:rsidR="00685443" w:rsidRDefault="00685443" w:rsidP="00685443">
      <w:pPr>
        <w:tabs>
          <w:tab w:val="left" w:pos="1425"/>
        </w:tabs>
        <w:rPr>
          <w:rFonts w:ascii="Times New Roman" w:hAnsi="Times New Roman"/>
          <w:color w:val="FF0000"/>
          <w:shd w:val="clear" w:color="auto" w:fill="FFFFFF"/>
          <w:lang w:val="ru-RU"/>
        </w:rPr>
      </w:pPr>
    </w:p>
    <w:p w14:paraId="504DBA4E" w14:textId="77777777" w:rsidR="00685443" w:rsidRPr="00136D1C" w:rsidRDefault="00136D1C" w:rsidP="009142CC">
      <w:pPr>
        <w:pageBreakBefore/>
        <w:tabs>
          <w:tab w:val="left" w:pos="1425"/>
        </w:tabs>
        <w:jc w:val="center"/>
        <w:outlineLvl w:val="2"/>
        <w:rPr>
          <w:rFonts w:ascii="Times New Roman" w:hAnsi="Times New Roman"/>
          <w:b/>
          <w:sz w:val="28"/>
          <w:szCs w:val="28"/>
          <w:shd w:val="clear" w:color="auto" w:fill="FFFFFF"/>
          <w:lang w:val="ru-RU"/>
        </w:rPr>
      </w:pPr>
      <w:bookmarkStart w:id="81" w:name="_Toc74638839"/>
      <w:bookmarkStart w:id="82" w:name="_Toc90897992"/>
      <w:r w:rsidRPr="00136D1C">
        <w:rPr>
          <w:rFonts w:ascii="Times New Roman" w:hAnsi="Times New Roman"/>
          <w:b/>
          <w:sz w:val="28"/>
          <w:szCs w:val="28"/>
          <w:shd w:val="clear" w:color="auto" w:fill="FFFFFF"/>
          <w:lang w:val="ru-RU"/>
        </w:rPr>
        <w:t>Глава 3. Земли лесного фонда</w:t>
      </w:r>
      <w:bookmarkEnd w:id="81"/>
      <w:bookmarkEnd w:id="82"/>
    </w:p>
    <w:p w14:paraId="50F1101C" w14:textId="77777777" w:rsidR="00685443" w:rsidRDefault="00685443" w:rsidP="00685443">
      <w:pPr>
        <w:tabs>
          <w:tab w:val="left" w:pos="1425"/>
        </w:tabs>
        <w:rPr>
          <w:rFonts w:ascii="Times New Roman" w:hAnsi="Times New Roman"/>
          <w:color w:val="FF0000"/>
          <w:shd w:val="clear" w:color="auto" w:fill="FFFFFF"/>
          <w:lang w:val="ru-RU"/>
        </w:rPr>
      </w:pPr>
    </w:p>
    <w:p w14:paraId="4B03F0D7" w14:textId="77777777" w:rsidR="00685443" w:rsidRDefault="00685443" w:rsidP="00685443">
      <w:pPr>
        <w:tabs>
          <w:tab w:val="left" w:pos="1425"/>
        </w:tabs>
        <w:rPr>
          <w:rFonts w:ascii="Times New Roman" w:hAnsi="Times New Roman"/>
          <w:color w:val="FF0000"/>
          <w:shd w:val="clear" w:color="auto" w:fill="FFFFFF"/>
          <w:lang w:val="ru-RU"/>
        </w:rPr>
      </w:pPr>
    </w:p>
    <w:p w14:paraId="713B4CCE" w14:textId="77777777" w:rsidR="00CC2563" w:rsidRDefault="00005737" w:rsidP="00E65A7B">
      <w:pPr>
        <w:pStyle w:val="ae"/>
        <w:ind w:right="-1" w:firstLine="851"/>
        <w:jc w:val="both"/>
        <w:rPr>
          <w:rFonts w:ascii="Times New Roman" w:hAnsi="Times New Roman"/>
          <w:b w:val="0"/>
          <w:lang w:val="ru-RU"/>
        </w:rPr>
      </w:pPr>
      <w:r>
        <w:rPr>
          <w:rFonts w:ascii="Times New Roman" w:hAnsi="Times New Roman"/>
          <w:b w:val="0"/>
          <w:lang w:val="ru-RU"/>
        </w:rPr>
        <w:t>Вдоль восточной границы города Буинск</w:t>
      </w:r>
      <w:r w:rsidR="00E65A7B" w:rsidRPr="00E65A7B">
        <w:rPr>
          <w:rFonts w:ascii="Times New Roman" w:hAnsi="Times New Roman"/>
          <w:b w:val="0"/>
          <w:lang w:val="ru-RU"/>
        </w:rPr>
        <w:t xml:space="preserve"> на расстоянии 1 км расположен лесной</w:t>
      </w:r>
      <w:r w:rsidR="00E65A7B" w:rsidRPr="00E65A7B">
        <w:rPr>
          <w:rFonts w:ascii="Times New Roman" w:hAnsi="Times New Roman"/>
          <w:b w:val="0"/>
          <w:spacing w:val="-67"/>
          <w:lang w:val="ru-RU"/>
        </w:rPr>
        <w:t xml:space="preserve"> </w:t>
      </w:r>
      <w:r w:rsidR="00E65A7B" w:rsidRPr="00E65A7B">
        <w:rPr>
          <w:rFonts w:ascii="Times New Roman" w:hAnsi="Times New Roman"/>
          <w:b w:val="0"/>
          <w:lang w:val="ru-RU"/>
        </w:rPr>
        <w:t>массив</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Буинского</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лесничества</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с</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ценными</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лесными</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ландшафтами</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в</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условиях</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лесостепной</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зоны,</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что</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оказывает</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значительное</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положительное</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влияние</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на</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экологическую</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обстановку</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в</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городе</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и</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создает</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благоприятные</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условия</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для</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организации круглогодичного</w:t>
      </w:r>
      <w:r w:rsidR="00E65A7B" w:rsidRPr="00E65A7B">
        <w:rPr>
          <w:rFonts w:ascii="Times New Roman" w:hAnsi="Times New Roman"/>
          <w:b w:val="0"/>
          <w:spacing w:val="1"/>
          <w:lang w:val="ru-RU"/>
        </w:rPr>
        <w:t xml:space="preserve"> </w:t>
      </w:r>
      <w:r w:rsidR="00E65A7B" w:rsidRPr="00E65A7B">
        <w:rPr>
          <w:rFonts w:ascii="Times New Roman" w:hAnsi="Times New Roman"/>
          <w:b w:val="0"/>
          <w:lang w:val="ru-RU"/>
        </w:rPr>
        <w:t>отдыха</w:t>
      </w:r>
      <w:r w:rsidR="00E65A7B" w:rsidRPr="00E65A7B">
        <w:rPr>
          <w:rFonts w:ascii="Times New Roman" w:hAnsi="Times New Roman"/>
          <w:b w:val="0"/>
          <w:spacing w:val="2"/>
          <w:lang w:val="ru-RU"/>
        </w:rPr>
        <w:t xml:space="preserve"> </w:t>
      </w:r>
      <w:r w:rsidR="00E65A7B" w:rsidRPr="00E65A7B">
        <w:rPr>
          <w:rFonts w:ascii="Times New Roman" w:hAnsi="Times New Roman"/>
          <w:b w:val="0"/>
          <w:lang w:val="ru-RU"/>
        </w:rPr>
        <w:t>населения.</w:t>
      </w:r>
      <w:r w:rsidR="00CC2563" w:rsidRPr="00CC2563">
        <w:rPr>
          <w:rFonts w:hint="eastAsia"/>
          <w:lang w:val="ru-RU"/>
        </w:rPr>
        <w:t xml:space="preserve"> </w:t>
      </w:r>
    </w:p>
    <w:p w14:paraId="0AFE7FD6" w14:textId="77777777" w:rsidR="00CC2563" w:rsidRDefault="00CC2563" w:rsidP="00CC2563">
      <w:pPr>
        <w:pStyle w:val="ae"/>
        <w:ind w:right="-1" w:firstLine="851"/>
        <w:jc w:val="both"/>
        <w:rPr>
          <w:rFonts w:ascii="Times New Roman" w:hAnsi="Times New Roman"/>
          <w:b w:val="0"/>
          <w:lang w:val="ru-RU"/>
        </w:rPr>
      </w:pPr>
      <w:r w:rsidRPr="00CC2563">
        <w:rPr>
          <w:rFonts w:ascii="Times New Roman" w:hAnsi="Times New Roman" w:hint="eastAsia"/>
          <w:b w:val="0"/>
          <w:lang w:val="ru-RU"/>
        </w:rPr>
        <w:t>В</w:t>
      </w:r>
      <w:r w:rsidRPr="00CC2563">
        <w:rPr>
          <w:rFonts w:ascii="Times New Roman" w:hAnsi="Times New Roman"/>
          <w:b w:val="0"/>
          <w:lang w:val="ru-RU"/>
        </w:rPr>
        <w:t xml:space="preserve"> </w:t>
      </w:r>
      <w:r w:rsidRPr="00CC2563">
        <w:rPr>
          <w:rFonts w:ascii="Times New Roman" w:hAnsi="Times New Roman" w:hint="eastAsia"/>
          <w:b w:val="0"/>
          <w:lang w:val="ru-RU"/>
        </w:rPr>
        <w:t>породном</w:t>
      </w:r>
      <w:r w:rsidRPr="00CC2563">
        <w:rPr>
          <w:rFonts w:ascii="Times New Roman" w:hAnsi="Times New Roman"/>
          <w:b w:val="0"/>
          <w:lang w:val="ru-RU"/>
        </w:rPr>
        <w:t xml:space="preserve"> </w:t>
      </w:r>
      <w:r w:rsidRPr="00CC2563">
        <w:rPr>
          <w:rFonts w:ascii="Times New Roman" w:hAnsi="Times New Roman" w:hint="eastAsia"/>
          <w:b w:val="0"/>
          <w:lang w:val="ru-RU"/>
        </w:rPr>
        <w:t>составе</w:t>
      </w:r>
      <w:r w:rsidRPr="00CC2563">
        <w:rPr>
          <w:rFonts w:ascii="Times New Roman" w:hAnsi="Times New Roman"/>
          <w:b w:val="0"/>
          <w:lang w:val="ru-RU"/>
        </w:rPr>
        <w:t xml:space="preserve"> </w:t>
      </w:r>
      <w:r w:rsidRPr="00CC2563">
        <w:rPr>
          <w:rFonts w:ascii="Times New Roman" w:hAnsi="Times New Roman" w:hint="eastAsia"/>
          <w:b w:val="0"/>
          <w:lang w:val="ru-RU"/>
        </w:rPr>
        <w:t>преобладают</w:t>
      </w:r>
      <w:r w:rsidRPr="00CC2563">
        <w:rPr>
          <w:rFonts w:ascii="Times New Roman" w:hAnsi="Times New Roman"/>
          <w:b w:val="0"/>
          <w:lang w:val="ru-RU"/>
        </w:rPr>
        <w:t xml:space="preserve"> </w:t>
      </w:r>
      <w:r w:rsidRPr="00CC2563">
        <w:rPr>
          <w:rFonts w:ascii="Times New Roman" w:hAnsi="Times New Roman" w:hint="eastAsia"/>
          <w:b w:val="0"/>
          <w:lang w:val="ru-RU"/>
        </w:rPr>
        <w:t>дубовые</w:t>
      </w:r>
      <w:r w:rsidRPr="00CC2563">
        <w:rPr>
          <w:rFonts w:ascii="Times New Roman" w:hAnsi="Times New Roman"/>
          <w:b w:val="0"/>
          <w:lang w:val="ru-RU"/>
        </w:rPr>
        <w:t xml:space="preserve"> </w:t>
      </w:r>
      <w:r w:rsidRPr="00CC2563">
        <w:rPr>
          <w:rFonts w:ascii="Times New Roman" w:hAnsi="Times New Roman" w:hint="eastAsia"/>
          <w:b w:val="0"/>
          <w:lang w:val="ru-RU"/>
        </w:rPr>
        <w:t>насаждения</w:t>
      </w:r>
      <w:r w:rsidRPr="00CC2563">
        <w:rPr>
          <w:rFonts w:ascii="Times New Roman" w:hAnsi="Times New Roman"/>
          <w:b w:val="0"/>
          <w:lang w:val="ru-RU"/>
        </w:rPr>
        <w:t xml:space="preserve"> </w:t>
      </w:r>
      <w:r w:rsidRPr="00CC2563">
        <w:rPr>
          <w:rFonts w:ascii="Times New Roman" w:hAnsi="Times New Roman" w:hint="eastAsia"/>
          <w:b w:val="0"/>
          <w:lang w:val="ru-RU"/>
        </w:rPr>
        <w:t>с</w:t>
      </w:r>
      <w:r w:rsidRPr="00CC2563">
        <w:rPr>
          <w:rFonts w:ascii="Times New Roman" w:hAnsi="Times New Roman"/>
          <w:b w:val="0"/>
          <w:lang w:val="ru-RU"/>
        </w:rPr>
        <w:t xml:space="preserve"> </w:t>
      </w:r>
      <w:r w:rsidRPr="00CC2563">
        <w:rPr>
          <w:rFonts w:ascii="Times New Roman" w:hAnsi="Times New Roman" w:hint="eastAsia"/>
          <w:b w:val="0"/>
          <w:lang w:val="ru-RU"/>
        </w:rPr>
        <w:t>примесью</w:t>
      </w:r>
      <w:r w:rsidRPr="00CC2563">
        <w:rPr>
          <w:rFonts w:ascii="Times New Roman" w:hAnsi="Times New Roman"/>
          <w:b w:val="0"/>
          <w:lang w:val="ru-RU"/>
        </w:rPr>
        <w:t xml:space="preserve"> </w:t>
      </w:r>
      <w:r w:rsidRPr="00CC2563">
        <w:rPr>
          <w:rFonts w:ascii="Times New Roman" w:hAnsi="Times New Roman" w:hint="eastAsia"/>
          <w:b w:val="0"/>
          <w:lang w:val="ru-RU"/>
        </w:rPr>
        <w:t>липы</w:t>
      </w:r>
      <w:r w:rsidRPr="00CC2563">
        <w:rPr>
          <w:rFonts w:ascii="Times New Roman" w:hAnsi="Times New Roman"/>
          <w:b w:val="0"/>
          <w:lang w:val="ru-RU"/>
        </w:rPr>
        <w:t xml:space="preserve">, </w:t>
      </w:r>
      <w:r w:rsidRPr="00CC2563">
        <w:rPr>
          <w:rFonts w:ascii="Times New Roman" w:hAnsi="Times New Roman" w:hint="eastAsia"/>
          <w:b w:val="0"/>
          <w:lang w:val="ru-RU"/>
        </w:rPr>
        <w:t>клена</w:t>
      </w:r>
      <w:r w:rsidRPr="00CC2563">
        <w:rPr>
          <w:rFonts w:ascii="Times New Roman" w:hAnsi="Times New Roman"/>
          <w:b w:val="0"/>
          <w:lang w:val="ru-RU"/>
        </w:rPr>
        <w:t xml:space="preserve">, </w:t>
      </w:r>
      <w:r w:rsidRPr="00CC2563">
        <w:rPr>
          <w:rFonts w:ascii="Times New Roman" w:hAnsi="Times New Roman" w:hint="eastAsia"/>
          <w:b w:val="0"/>
          <w:lang w:val="ru-RU"/>
        </w:rPr>
        <w:t>вяза</w:t>
      </w:r>
      <w:r w:rsidRPr="00CC2563">
        <w:rPr>
          <w:rFonts w:ascii="Times New Roman" w:hAnsi="Times New Roman"/>
          <w:b w:val="0"/>
          <w:lang w:val="ru-RU"/>
        </w:rPr>
        <w:t xml:space="preserve">, </w:t>
      </w:r>
      <w:r w:rsidRPr="00CC2563">
        <w:rPr>
          <w:rFonts w:ascii="Times New Roman" w:hAnsi="Times New Roman" w:hint="eastAsia"/>
          <w:b w:val="0"/>
          <w:lang w:val="ru-RU"/>
        </w:rPr>
        <w:t>ильма</w:t>
      </w:r>
      <w:r w:rsidRPr="00CC2563">
        <w:rPr>
          <w:rFonts w:ascii="Times New Roman" w:hAnsi="Times New Roman"/>
          <w:b w:val="0"/>
          <w:lang w:val="ru-RU"/>
        </w:rPr>
        <w:t xml:space="preserve">, </w:t>
      </w:r>
      <w:r w:rsidRPr="00CC2563">
        <w:rPr>
          <w:rFonts w:ascii="Times New Roman" w:hAnsi="Times New Roman" w:hint="eastAsia"/>
          <w:b w:val="0"/>
          <w:lang w:val="ru-RU"/>
        </w:rPr>
        <w:t>иногда</w:t>
      </w:r>
      <w:r w:rsidRPr="00CC2563">
        <w:rPr>
          <w:rFonts w:ascii="Times New Roman" w:hAnsi="Times New Roman"/>
          <w:b w:val="0"/>
          <w:lang w:val="ru-RU"/>
        </w:rPr>
        <w:t xml:space="preserve"> </w:t>
      </w:r>
      <w:r w:rsidRPr="00CC2563">
        <w:rPr>
          <w:rFonts w:ascii="Times New Roman" w:hAnsi="Times New Roman" w:hint="eastAsia"/>
          <w:b w:val="0"/>
          <w:lang w:val="ru-RU"/>
        </w:rPr>
        <w:t>осины</w:t>
      </w:r>
      <w:r w:rsidRPr="00CC2563">
        <w:rPr>
          <w:rFonts w:ascii="Times New Roman" w:hAnsi="Times New Roman"/>
          <w:b w:val="0"/>
          <w:lang w:val="ru-RU"/>
        </w:rPr>
        <w:t xml:space="preserve"> </w:t>
      </w:r>
      <w:r w:rsidRPr="00CC2563">
        <w:rPr>
          <w:rFonts w:ascii="Times New Roman" w:hAnsi="Times New Roman" w:hint="eastAsia"/>
          <w:b w:val="0"/>
          <w:lang w:val="ru-RU"/>
        </w:rPr>
        <w:t>и</w:t>
      </w:r>
      <w:r w:rsidRPr="00CC2563">
        <w:rPr>
          <w:rFonts w:ascii="Times New Roman" w:hAnsi="Times New Roman"/>
          <w:b w:val="0"/>
          <w:lang w:val="ru-RU"/>
        </w:rPr>
        <w:t xml:space="preserve"> </w:t>
      </w:r>
      <w:r w:rsidRPr="00CC2563">
        <w:rPr>
          <w:rFonts w:ascii="Times New Roman" w:hAnsi="Times New Roman" w:hint="eastAsia"/>
          <w:b w:val="0"/>
          <w:lang w:val="ru-RU"/>
        </w:rPr>
        <w:t>березы</w:t>
      </w:r>
      <w:r w:rsidRPr="00CC2563">
        <w:rPr>
          <w:rFonts w:ascii="Times New Roman" w:hAnsi="Times New Roman"/>
          <w:b w:val="0"/>
          <w:lang w:val="ru-RU"/>
        </w:rPr>
        <w:t xml:space="preserve">. </w:t>
      </w:r>
      <w:r w:rsidRPr="00CC2563">
        <w:rPr>
          <w:rFonts w:ascii="Times New Roman" w:hAnsi="Times New Roman" w:hint="eastAsia"/>
          <w:b w:val="0"/>
          <w:lang w:val="ru-RU"/>
        </w:rPr>
        <w:t>Подлесок</w:t>
      </w:r>
      <w:r w:rsidRPr="00CC2563">
        <w:rPr>
          <w:rFonts w:ascii="Times New Roman" w:hAnsi="Times New Roman"/>
          <w:b w:val="0"/>
          <w:lang w:val="ru-RU"/>
        </w:rPr>
        <w:t xml:space="preserve"> </w:t>
      </w:r>
      <w:r w:rsidRPr="00CC2563">
        <w:rPr>
          <w:rFonts w:ascii="Times New Roman" w:hAnsi="Times New Roman" w:hint="eastAsia"/>
          <w:b w:val="0"/>
          <w:lang w:val="ru-RU"/>
        </w:rPr>
        <w:t>представлен</w:t>
      </w:r>
      <w:r w:rsidRPr="00CC2563">
        <w:rPr>
          <w:rFonts w:ascii="Times New Roman" w:hAnsi="Times New Roman"/>
          <w:b w:val="0"/>
          <w:lang w:val="ru-RU"/>
        </w:rPr>
        <w:t xml:space="preserve"> </w:t>
      </w:r>
      <w:r w:rsidRPr="00CC2563">
        <w:rPr>
          <w:rFonts w:ascii="Times New Roman" w:hAnsi="Times New Roman" w:hint="eastAsia"/>
          <w:b w:val="0"/>
          <w:lang w:val="ru-RU"/>
        </w:rPr>
        <w:t>лещиной</w:t>
      </w:r>
      <w:r w:rsidRPr="00CC2563">
        <w:rPr>
          <w:rFonts w:ascii="Times New Roman" w:hAnsi="Times New Roman"/>
          <w:b w:val="0"/>
          <w:lang w:val="ru-RU"/>
        </w:rPr>
        <w:t xml:space="preserve">, </w:t>
      </w:r>
      <w:r w:rsidRPr="00CC2563">
        <w:rPr>
          <w:rFonts w:ascii="Times New Roman" w:hAnsi="Times New Roman" w:hint="eastAsia"/>
          <w:b w:val="0"/>
          <w:lang w:val="ru-RU"/>
        </w:rPr>
        <w:t>бересклетом</w:t>
      </w:r>
      <w:r w:rsidRPr="00CC2563">
        <w:rPr>
          <w:rFonts w:ascii="Times New Roman" w:hAnsi="Times New Roman"/>
          <w:b w:val="0"/>
          <w:lang w:val="ru-RU"/>
        </w:rPr>
        <w:t xml:space="preserve">, </w:t>
      </w:r>
      <w:r w:rsidRPr="00CC2563">
        <w:rPr>
          <w:rFonts w:ascii="Times New Roman" w:hAnsi="Times New Roman" w:hint="eastAsia"/>
          <w:b w:val="0"/>
          <w:lang w:val="ru-RU"/>
        </w:rPr>
        <w:t>крушиной</w:t>
      </w:r>
      <w:r w:rsidRPr="00CC2563">
        <w:rPr>
          <w:rFonts w:ascii="Times New Roman" w:hAnsi="Times New Roman"/>
          <w:b w:val="0"/>
          <w:lang w:val="ru-RU"/>
        </w:rPr>
        <w:t xml:space="preserve"> </w:t>
      </w:r>
      <w:r w:rsidRPr="00CC2563">
        <w:rPr>
          <w:rFonts w:ascii="Times New Roman" w:hAnsi="Times New Roman" w:hint="eastAsia"/>
          <w:b w:val="0"/>
          <w:lang w:val="ru-RU"/>
        </w:rPr>
        <w:t>ломкой</w:t>
      </w:r>
      <w:r w:rsidRPr="00CC2563">
        <w:rPr>
          <w:rFonts w:ascii="Times New Roman" w:hAnsi="Times New Roman"/>
          <w:b w:val="0"/>
          <w:lang w:val="ru-RU"/>
        </w:rPr>
        <w:t xml:space="preserve">, </w:t>
      </w:r>
      <w:r w:rsidRPr="00CC2563">
        <w:rPr>
          <w:rFonts w:ascii="Times New Roman" w:hAnsi="Times New Roman" w:hint="eastAsia"/>
          <w:b w:val="0"/>
          <w:lang w:val="ru-RU"/>
        </w:rPr>
        <w:t>шиповником</w:t>
      </w:r>
      <w:r w:rsidRPr="00CC2563">
        <w:rPr>
          <w:rFonts w:ascii="Times New Roman" w:hAnsi="Times New Roman"/>
          <w:b w:val="0"/>
          <w:lang w:val="ru-RU"/>
        </w:rPr>
        <w:t xml:space="preserve">. </w:t>
      </w:r>
      <w:r w:rsidRPr="00CC2563">
        <w:rPr>
          <w:rFonts w:ascii="Times New Roman" w:hAnsi="Times New Roman" w:hint="eastAsia"/>
          <w:b w:val="0"/>
          <w:lang w:val="ru-RU"/>
        </w:rPr>
        <w:t>Травяной</w:t>
      </w:r>
      <w:r w:rsidRPr="00CC2563">
        <w:rPr>
          <w:rFonts w:ascii="Times New Roman" w:hAnsi="Times New Roman"/>
          <w:b w:val="0"/>
          <w:lang w:val="ru-RU"/>
        </w:rPr>
        <w:t xml:space="preserve"> </w:t>
      </w:r>
      <w:r w:rsidRPr="00CC2563">
        <w:rPr>
          <w:rFonts w:ascii="Times New Roman" w:hAnsi="Times New Roman" w:hint="eastAsia"/>
          <w:b w:val="0"/>
          <w:lang w:val="ru-RU"/>
        </w:rPr>
        <w:t>покров</w:t>
      </w:r>
      <w:r w:rsidRPr="00CC2563">
        <w:rPr>
          <w:rFonts w:ascii="Times New Roman" w:hAnsi="Times New Roman"/>
          <w:b w:val="0"/>
          <w:lang w:val="ru-RU"/>
        </w:rPr>
        <w:t xml:space="preserve"> </w:t>
      </w:r>
      <w:r w:rsidRPr="00CC2563">
        <w:rPr>
          <w:rFonts w:ascii="Times New Roman" w:hAnsi="Times New Roman" w:hint="eastAsia"/>
          <w:b w:val="0"/>
          <w:lang w:val="ru-RU"/>
        </w:rPr>
        <w:t>состоит</w:t>
      </w:r>
      <w:r w:rsidRPr="00CC2563">
        <w:rPr>
          <w:rFonts w:ascii="Times New Roman" w:hAnsi="Times New Roman"/>
          <w:b w:val="0"/>
          <w:lang w:val="ru-RU"/>
        </w:rPr>
        <w:t xml:space="preserve"> </w:t>
      </w:r>
      <w:r w:rsidRPr="00CC2563">
        <w:rPr>
          <w:rFonts w:ascii="Times New Roman" w:hAnsi="Times New Roman" w:hint="eastAsia"/>
          <w:b w:val="0"/>
          <w:lang w:val="ru-RU"/>
        </w:rPr>
        <w:t>из</w:t>
      </w:r>
      <w:r w:rsidRPr="00CC2563">
        <w:rPr>
          <w:rFonts w:ascii="Times New Roman" w:hAnsi="Times New Roman"/>
          <w:b w:val="0"/>
          <w:lang w:val="ru-RU"/>
        </w:rPr>
        <w:t xml:space="preserve"> </w:t>
      </w:r>
      <w:r w:rsidRPr="00CC2563">
        <w:rPr>
          <w:rFonts w:ascii="Times New Roman" w:hAnsi="Times New Roman" w:hint="eastAsia"/>
          <w:b w:val="0"/>
          <w:lang w:val="ru-RU"/>
        </w:rPr>
        <w:t>теневыносливых</w:t>
      </w:r>
      <w:r w:rsidRPr="00CC2563">
        <w:rPr>
          <w:rFonts w:ascii="Times New Roman" w:hAnsi="Times New Roman"/>
          <w:b w:val="0"/>
          <w:lang w:val="ru-RU"/>
        </w:rPr>
        <w:t xml:space="preserve"> </w:t>
      </w:r>
      <w:r w:rsidRPr="00CC2563">
        <w:rPr>
          <w:rFonts w:ascii="Times New Roman" w:hAnsi="Times New Roman" w:hint="eastAsia"/>
          <w:b w:val="0"/>
          <w:lang w:val="ru-RU"/>
        </w:rPr>
        <w:t>лесных</w:t>
      </w:r>
      <w:r w:rsidRPr="00CC2563">
        <w:rPr>
          <w:rFonts w:ascii="Times New Roman" w:hAnsi="Times New Roman"/>
          <w:b w:val="0"/>
          <w:lang w:val="ru-RU"/>
        </w:rPr>
        <w:t xml:space="preserve"> </w:t>
      </w:r>
      <w:r w:rsidRPr="00CC2563">
        <w:rPr>
          <w:rFonts w:ascii="Times New Roman" w:hAnsi="Times New Roman" w:hint="eastAsia"/>
          <w:b w:val="0"/>
          <w:lang w:val="ru-RU"/>
        </w:rPr>
        <w:t>трав</w:t>
      </w:r>
      <w:r w:rsidRPr="00CC2563">
        <w:rPr>
          <w:rFonts w:ascii="Times New Roman" w:hAnsi="Times New Roman"/>
          <w:b w:val="0"/>
          <w:lang w:val="ru-RU"/>
        </w:rPr>
        <w:t xml:space="preserve"> (</w:t>
      </w:r>
      <w:r w:rsidRPr="00CC2563">
        <w:rPr>
          <w:rFonts w:ascii="Times New Roman" w:hAnsi="Times New Roman" w:hint="eastAsia"/>
          <w:b w:val="0"/>
          <w:lang w:val="ru-RU"/>
        </w:rPr>
        <w:t>сныть</w:t>
      </w:r>
      <w:r w:rsidRPr="00CC2563">
        <w:rPr>
          <w:rFonts w:ascii="Times New Roman" w:hAnsi="Times New Roman"/>
          <w:b w:val="0"/>
          <w:lang w:val="ru-RU"/>
        </w:rPr>
        <w:t xml:space="preserve">, </w:t>
      </w:r>
      <w:r w:rsidRPr="00CC2563">
        <w:rPr>
          <w:rFonts w:ascii="Times New Roman" w:hAnsi="Times New Roman" w:hint="eastAsia"/>
          <w:b w:val="0"/>
          <w:lang w:val="ru-RU"/>
        </w:rPr>
        <w:t>ясменник</w:t>
      </w:r>
      <w:r w:rsidRPr="00CC2563">
        <w:rPr>
          <w:rFonts w:ascii="Times New Roman" w:hAnsi="Times New Roman"/>
          <w:b w:val="0"/>
          <w:lang w:val="ru-RU"/>
        </w:rPr>
        <w:t xml:space="preserve"> </w:t>
      </w:r>
      <w:r w:rsidRPr="00CC2563">
        <w:rPr>
          <w:rFonts w:ascii="Times New Roman" w:hAnsi="Times New Roman" w:hint="eastAsia"/>
          <w:b w:val="0"/>
          <w:lang w:val="ru-RU"/>
        </w:rPr>
        <w:t>пахучий</w:t>
      </w:r>
      <w:r w:rsidRPr="00CC2563">
        <w:rPr>
          <w:rFonts w:ascii="Times New Roman" w:hAnsi="Times New Roman"/>
          <w:b w:val="0"/>
          <w:lang w:val="ru-RU"/>
        </w:rPr>
        <w:t xml:space="preserve">, </w:t>
      </w:r>
      <w:r w:rsidRPr="00CC2563">
        <w:rPr>
          <w:rFonts w:ascii="Times New Roman" w:hAnsi="Times New Roman" w:hint="eastAsia"/>
          <w:b w:val="0"/>
          <w:lang w:val="ru-RU"/>
        </w:rPr>
        <w:t>звездчатка</w:t>
      </w:r>
      <w:r w:rsidRPr="00CC2563">
        <w:rPr>
          <w:rFonts w:ascii="Times New Roman" w:hAnsi="Times New Roman"/>
          <w:b w:val="0"/>
          <w:lang w:val="ru-RU"/>
        </w:rPr>
        <w:t xml:space="preserve"> </w:t>
      </w:r>
      <w:r w:rsidRPr="00CC2563">
        <w:rPr>
          <w:rFonts w:ascii="Times New Roman" w:hAnsi="Times New Roman" w:hint="eastAsia"/>
          <w:b w:val="0"/>
          <w:lang w:val="ru-RU"/>
        </w:rPr>
        <w:t>лесная</w:t>
      </w:r>
      <w:r w:rsidRPr="00CC2563">
        <w:rPr>
          <w:rFonts w:ascii="Times New Roman" w:hAnsi="Times New Roman"/>
          <w:b w:val="0"/>
          <w:lang w:val="ru-RU"/>
        </w:rPr>
        <w:t xml:space="preserve">, </w:t>
      </w:r>
      <w:r w:rsidRPr="00CC2563">
        <w:rPr>
          <w:rFonts w:ascii="Times New Roman" w:hAnsi="Times New Roman" w:hint="eastAsia"/>
          <w:b w:val="0"/>
          <w:lang w:val="ru-RU"/>
        </w:rPr>
        <w:t>яснотка</w:t>
      </w:r>
      <w:r w:rsidRPr="00CC2563">
        <w:rPr>
          <w:rFonts w:ascii="Times New Roman" w:hAnsi="Times New Roman"/>
          <w:b w:val="0"/>
          <w:lang w:val="ru-RU"/>
        </w:rPr>
        <w:t xml:space="preserve">, </w:t>
      </w:r>
      <w:r w:rsidRPr="00CC2563">
        <w:rPr>
          <w:rFonts w:ascii="Times New Roman" w:hAnsi="Times New Roman" w:hint="eastAsia"/>
          <w:b w:val="0"/>
          <w:lang w:val="ru-RU"/>
        </w:rPr>
        <w:t>копытень</w:t>
      </w:r>
      <w:r w:rsidRPr="00CC2563">
        <w:rPr>
          <w:rFonts w:ascii="Times New Roman" w:hAnsi="Times New Roman"/>
          <w:b w:val="0"/>
          <w:lang w:val="ru-RU"/>
        </w:rPr>
        <w:t xml:space="preserve"> </w:t>
      </w:r>
      <w:r w:rsidRPr="00CC2563">
        <w:rPr>
          <w:rFonts w:ascii="Times New Roman" w:hAnsi="Times New Roman" w:hint="eastAsia"/>
          <w:b w:val="0"/>
          <w:lang w:val="ru-RU"/>
        </w:rPr>
        <w:t>и</w:t>
      </w:r>
      <w:r w:rsidRPr="00CC2563">
        <w:rPr>
          <w:rFonts w:ascii="Times New Roman" w:hAnsi="Times New Roman"/>
          <w:b w:val="0"/>
          <w:lang w:val="ru-RU"/>
        </w:rPr>
        <w:t xml:space="preserve"> </w:t>
      </w:r>
      <w:r w:rsidRPr="00CC2563">
        <w:rPr>
          <w:rFonts w:ascii="Times New Roman" w:hAnsi="Times New Roman" w:hint="eastAsia"/>
          <w:b w:val="0"/>
          <w:lang w:val="ru-RU"/>
        </w:rPr>
        <w:t>др</w:t>
      </w:r>
      <w:r w:rsidRPr="00CC2563">
        <w:rPr>
          <w:rFonts w:ascii="Times New Roman" w:hAnsi="Times New Roman"/>
          <w:b w:val="0"/>
          <w:lang w:val="ru-RU"/>
        </w:rPr>
        <w:t>.).</w:t>
      </w:r>
    </w:p>
    <w:p w14:paraId="607AF81A" w14:textId="77777777" w:rsidR="00685443" w:rsidRDefault="00CC2563" w:rsidP="00CC2563">
      <w:pPr>
        <w:pStyle w:val="ae"/>
        <w:ind w:right="-1" w:firstLine="851"/>
        <w:jc w:val="both"/>
        <w:rPr>
          <w:rFonts w:ascii="Times New Roman" w:hAnsi="Times New Roman"/>
          <w:b w:val="0"/>
          <w:shd w:val="clear" w:color="auto" w:fill="FFFFFF"/>
          <w:lang w:val="ru-RU"/>
        </w:rPr>
      </w:pPr>
      <w:r w:rsidRPr="00CC2563">
        <w:rPr>
          <w:rFonts w:ascii="Times New Roman" w:hAnsi="Times New Roman" w:hint="eastAsia"/>
          <w:b w:val="0"/>
          <w:shd w:val="clear" w:color="auto" w:fill="FFFFFF"/>
          <w:lang w:val="ru-RU"/>
        </w:rPr>
        <w:t>Лесной</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массив</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Буинского</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лесничества</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выполняет</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средообразующие</w:t>
      </w:r>
      <w:r w:rsidRPr="00CC2563">
        <w:rPr>
          <w:rFonts w:ascii="Times New Roman" w:hAnsi="Times New Roman"/>
          <w:shd w:val="clear" w:color="auto" w:fill="FFFFFF"/>
          <w:lang w:val="ru-RU"/>
        </w:rPr>
        <w:t xml:space="preserve"> </w:t>
      </w:r>
      <w:r w:rsidRPr="00CC2563">
        <w:rPr>
          <w:rFonts w:ascii="Times New Roman" w:hAnsi="Times New Roman" w:hint="eastAsia"/>
          <w:b w:val="0"/>
          <w:shd w:val="clear" w:color="auto" w:fill="FFFFFF"/>
          <w:lang w:val="ru-RU"/>
        </w:rPr>
        <w:t>функции</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а</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также</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функции</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охраны</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и</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воспроизводства</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биоресурсов</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и</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поддержания</w:t>
      </w:r>
      <w:r w:rsidRPr="00CC2563">
        <w:rPr>
          <w:rFonts w:ascii="Times New Roman" w:hAnsi="Times New Roman"/>
          <w:b w:val="0"/>
          <w:shd w:val="clear" w:color="auto" w:fill="FFFFFF"/>
          <w:lang w:val="ru-RU"/>
        </w:rPr>
        <w:t xml:space="preserve"> </w:t>
      </w:r>
      <w:r w:rsidRPr="00CC2563">
        <w:rPr>
          <w:rFonts w:ascii="Times New Roman" w:hAnsi="Times New Roman" w:hint="eastAsia"/>
          <w:b w:val="0"/>
          <w:shd w:val="clear" w:color="auto" w:fill="FFFFFF"/>
          <w:lang w:val="ru-RU"/>
        </w:rPr>
        <w:t>биоразнообразия</w:t>
      </w:r>
      <w:r w:rsidRPr="00CC2563">
        <w:rPr>
          <w:rFonts w:ascii="Times New Roman" w:hAnsi="Times New Roman"/>
          <w:b w:val="0"/>
          <w:shd w:val="clear" w:color="auto" w:fill="FFFFFF"/>
          <w:lang w:val="ru-RU"/>
        </w:rPr>
        <w:t>.</w:t>
      </w:r>
    </w:p>
    <w:p w14:paraId="688CE299" w14:textId="77777777" w:rsidR="00685443" w:rsidRPr="009142CC" w:rsidRDefault="002B22AE" w:rsidP="009142CC">
      <w:pPr>
        <w:pStyle w:val="ae"/>
        <w:ind w:right="-1" w:firstLine="851"/>
        <w:jc w:val="both"/>
        <w:rPr>
          <w:rFonts w:ascii="Times New Roman" w:hAnsi="Times New Roman"/>
          <w:b w:val="0"/>
          <w:lang w:val="ru-RU"/>
        </w:rPr>
      </w:pPr>
      <w:r>
        <w:rPr>
          <w:rFonts w:ascii="Times New Roman" w:hAnsi="Times New Roman"/>
          <w:b w:val="0"/>
          <w:lang w:val="ru-RU"/>
        </w:rPr>
        <w:t xml:space="preserve">По данным Министерства лесного хозяйства Республики Татарстан </w:t>
      </w:r>
      <w:r w:rsidR="00711648" w:rsidRPr="00711648">
        <w:rPr>
          <w:rFonts w:ascii="Times New Roman" w:hAnsi="Times New Roman" w:hint="eastAsia"/>
          <w:b w:val="0"/>
          <w:lang w:val="ru-RU"/>
        </w:rPr>
        <w:t>согласно</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данным</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государственного</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лесного</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реестра</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на</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территории</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города</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Буинск</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имеются</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леса</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расположенные</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на</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землях</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населенных</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пунктов</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площадью</w:t>
      </w:r>
      <w:r w:rsidR="00711648" w:rsidRPr="00711648">
        <w:rPr>
          <w:rFonts w:ascii="Times New Roman" w:hAnsi="Times New Roman"/>
          <w:b w:val="0"/>
          <w:lang w:val="ru-RU"/>
        </w:rPr>
        <w:t xml:space="preserve"> 39 </w:t>
      </w:r>
      <w:r w:rsidR="00711648" w:rsidRPr="00711648">
        <w:rPr>
          <w:rFonts w:ascii="Times New Roman" w:hAnsi="Times New Roman" w:hint="eastAsia"/>
          <w:b w:val="0"/>
          <w:lang w:val="ru-RU"/>
        </w:rPr>
        <w:t>гектар</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Приказа</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Федерального</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агентства</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лесного</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хозяйства</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об</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установлении</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границ</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лесничества</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расположенного</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на</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землях</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населенных</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пунктов</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муниципального</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образования</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город</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Буинск»</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занятых</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городскими</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лесами</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не</w:t>
      </w:r>
      <w:r w:rsidR="00711648" w:rsidRPr="00711648">
        <w:rPr>
          <w:rFonts w:ascii="Times New Roman" w:hAnsi="Times New Roman"/>
          <w:b w:val="0"/>
          <w:lang w:val="ru-RU"/>
        </w:rPr>
        <w:t xml:space="preserve"> </w:t>
      </w:r>
      <w:r w:rsidR="00711648" w:rsidRPr="00711648">
        <w:rPr>
          <w:rFonts w:ascii="Times New Roman" w:hAnsi="Times New Roman" w:hint="eastAsia"/>
          <w:b w:val="0"/>
          <w:lang w:val="ru-RU"/>
        </w:rPr>
        <w:t>имеется</w:t>
      </w:r>
      <w:r w:rsidR="00711648" w:rsidRPr="00711648">
        <w:rPr>
          <w:rFonts w:ascii="Times New Roman" w:hAnsi="Times New Roman"/>
          <w:b w:val="0"/>
          <w:lang w:val="ru-RU"/>
        </w:rPr>
        <w:t>.</w:t>
      </w:r>
    </w:p>
    <w:p w14:paraId="7FDDE9A9" w14:textId="77777777" w:rsidR="00685443" w:rsidRPr="00964939" w:rsidRDefault="00964939" w:rsidP="009142CC">
      <w:pPr>
        <w:pageBreakBefore/>
        <w:tabs>
          <w:tab w:val="left" w:pos="1425"/>
        </w:tabs>
        <w:jc w:val="center"/>
        <w:outlineLvl w:val="2"/>
        <w:rPr>
          <w:rFonts w:ascii="Times New Roman" w:hAnsi="Times New Roman"/>
          <w:b/>
          <w:sz w:val="28"/>
          <w:szCs w:val="28"/>
          <w:shd w:val="clear" w:color="auto" w:fill="FFFFFF"/>
          <w:lang w:val="ru-RU"/>
        </w:rPr>
      </w:pPr>
      <w:bookmarkStart w:id="83" w:name="_Toc74638840"/>
      <w:bookmarkStart w:id="84" w:name="_Toc90897993"/>
      <w:r w:rsidRPr="00964939">
        <w:rPr>
          <w:rFonts w:ascii="Times New Roman" w:hAnsi="Times New Roman"/>
          <w:b/>
          <w:sz w:val="28"/>
          <w:szCs w:val="28"/>
          <w:shd w:val="clear" w:color="auto" w:fill="FFFFFF"/>
          <w:lang w:val="ru-RU"/>
        </w:rPr>
        <w:t xml:space="preserve">Глава 4. </w:t>
      </w:r>
      <w:r w:rsidRPr="00964939">
        <w:rPr>
          <w:rFonts w:ascii="Times New Roman" w:hAnsi="Times New Roman" w:hint="eastAsia"/>
          <w:b/>
          <w:sz w:val="28"/>
          <w:szCs w:val="28"/>
          <w:shd w:val="clear" w:color="auto" w:fill="FFFFFF"/>
          <w:lang w:val="ru-RU"/>
        </w:rPr>
        <w:t>Горные</w:t>
      </w:r>
      <w:r w:rsidRPr="00964939">
        <w:rPr>
          <w:rFonts w:ascii="Times New Roman" w:hAnsi="Times New Roman"/>
          <w:b/>
          <w:sz w:val="28"/>
          <w:szCs w:val="28"/>
          <w:shd w:val="clear" w:color="auto" w:fill="FFFFFF"/>
          <w:lang w:val="ru-RU"/>
        </w:rPr>
        <w:t xml:space="preserve"> </w:t>
      </w:r>
      <w:r w:rsidRPr="00964939">
        <w:rPr>
          <w:rFonts w:ascii="Times New Roman" w:hAnsi="Times New Roman" w:hint="eastAsia"/>
          <w:b/>
          <w:sz w:val="28"/>
          <w:szCs w:val="28"/>
          <w:shd w:val="clear" w:color="auto" w:fill="FFFFFF"/>
          <w:lang w:val="ru-RU"/>
        </w:rPr>
        <w:t>отводы</w:t>
      </w:r>
      <w:r w:rsidRPr="00964939">
        <w:rPr>
          <w:rFonts w:ascii="Times New Roman" w:hAnsi="Times New Roman"/>
          <w:b/>
          <w:sz w:val="28"/>
          <w:szCs w:val="28"/>
          <w:shd w:val="clear" w:color="auto" w:fill="FFFFFF"/>
          <w:lang w:val="ru-RU"/>
        </w:rPr>
        <w:t xml:space="preserve"> </w:t>
      </w:r>
      <w:r w:rsidRPr="00964939">
        <w:rPr>
          <w:rFonts w:ascii="Times New Roman" w:hAnsi="Times New Roman" w:hint="eastAsia"/>
          <w:b/>
          <w:sz w:val="28"/>
          <w:szCs w:val="28"/>
          <w:shd w:val="clear" w:color="auto" w:fill="FFFFFF"/>
          <w:lang w:val="ru-RU"/>
        </w:rPr>
        <w:t>месторождений</w:t>
      </w:r>
      <w:r w:rsidRPr="00964939">
        <w:rPr>
          <w:rFonts w:ascii="Times New Roman" w:hAnsi="Times New Roman"/>
          <w:b/>
          <w:sz w:val="28"/>
          <w:szCs w:val="28"/>
          <w:shd w:val="clear" w:color="auto" w:fill="FFFFFF"/>
          <w:lang w:val="ru-RU"/>
        </w:rPr>
        <w:t xml:space="preserve"> </w:t>
      </w:r>
      <w:r w:rsidRPr="00964939">
        <w:rPr>
          <w:rFonts w:ascii="Times New Roman" w:hAnsi="Times New Roman" w:hint="eastAsia"/>
          <w:b/>
          <w:sz w:val="28"/>
          <w:szCs w:val="28"/>
          <w:shd w:val="clear" w:color="auto" w:fill="FFFFFF"/>
          <w:lang w:val="ru-RU"/>
        </w:rPr>
        <w:t>полезных</w:t>
      </w:r>
      <w:r w:rsidRPr="00964939">
        <w:rPr>
          <w:rFonts w:ascii="Times New Roman" w:hAnsi="Times New Roman"/>
          <w:b/>
          <w:sz w:val="28"/>
          <w:szCs w:val="28"/>
          <w:shd w:val="clear" w:color="auto" w:fill="FFFFFF"/>
          <w:lang w:val="ru-RU"/>
        </w:rPr>
        <w:t xml:space="preserve"> </w:t>
      </w:r>
      <w:r w:rsidRPr="00964939">
        <w:rPr>
          <w:rFonts w:ascii="Times New Roman" w:hAnsi="Times New Roman" w:hint="eastAsia"/>
          <w:b/>
          <w:sz w:val="28"/>
          <w:szCs w:val="28"/>
          <w:shd w:val="clear" w:color="auto" w:fill="FFFFFF"/>
          <w:lang w:val="ru-RU"/>
        </w:rPr>
        <w:t>ископаемых</w:t>
      </w:r>
      <w:bookmarkEnd w:id="83"/>
      <w:bookmarkEnd w:id="84"/>
    </w:p>
    <w:p w14:paraId="7F59EFAD" w14:textId="77777777" w:rsidR="00685443" w:rsidRDefault="00685443" w:rsidP="00685443">
      <w:pPr>
        <w:tabs>
          <w:tab w:val="left" w:pos="1425"/>
        </w:tabs>
        <w:rPr>
          <w:rFonts w:ascii="Times New Roman" w:hAnsi="Times New Roman"/>
          <w:color w:val="FF0000"/>
          <w:shd w:val="clear" w:color="auto" w:fill="FFFFFF"/>
          <w:lang w:val="ru-RU"/>
        </w:rPr>
      </w:pPr>
    </w:p>
    <w:p w14:paraId="384CC6A5" w14:textId="77777777" w:rsidR="00685443" w:rsidRDefault="00685443" w:rsidP="00685443">
      <w:pPr>
        <w:tabs>
          <w:tab w:val="left" w:pos="1425"/>
        </w:tabs>
        <w:rPr>
          <w:rFonts w:ascii="Times New Roman" w:hAnsi="Times New Roman"/>
          <w:color w:val="FF0000"/>
          <w:shd w:val="clear" w:color="auto" w:fill="FFFFFF"/>
          <w:lang w:val="ru-RU"/>
        </w:rPr>
      </w:pPr>
    </w:p>
    <w:p w14:paraId="746D7916" w14:textId="77777777" w:rsidR="001452E8" w:rsidRPr="001452E8" w:rsidRDefault="001452E8" w:rsidP="001452E8">
      <w:pPr>
        <w:tabs>
          <w:tab w:val="left" w:pos="1425"/>
        </w:tabs>
        <w:ind w:firstLine="851"/>
        <w:jc w:val="both"/>
        <w:rPr>
          <w:rFonts w:ascii="Times New Roman" w:hAnsi="Times New Roman"/>
          <w:sz w:val="28"/>
          <w:szCs w:val="28"/>
          <w:shd w:val="clear" w:color="auto" w:fill="FFFFFF"/>
          <w:lang w:val="ru-RU"/>
        </w:rPr>
      </w:pPr>
      <w:r w:rsidRPr="001452E8">
        <w:rPr>
          <w:rFonts w:ascii="Times New Roman" w:hAnsi="Times New Roman" w:hint="eastAsia"/>
          <w:sz w:val="28"/>
          <w:szCs w:val="28"/>
          <w:shd w:val="clear" w:color="auto" w:fill="FFFFFF"/>
          <w:lang w:val="ru-RU"/>
        </w:rPr>
        <w:t>По</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данным</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фонда</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геологической</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информации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Министерства</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экологии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природных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ресурсов</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Республики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Татарстан</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в</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границах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муниципального</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образования</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город</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Буинск</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расположены</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месторождения</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подземных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вод</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утвержденными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запасами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не</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более</w:t>
      </w:r>
      <w:r w:rsidRPr="001452E8">
        <w:rPr>
          <w:rFonts w:ascii="Times New Roman" w:hAnsi="Times New Roman"/>
          <w:sz w:val="28"/>
          <w:szCs w:val="28"/>
          <w:shd w:val="clear" w:color="auto" w:fill="FFFFFF"/>
          <w:lang w:val="ru-RU"/>
        </w:rPr>
        <w:t xml:space="preserve"> 500 </w:t>
      </w:r>
      <w:r w:rsidRPr="001452E8">
        <w:rPr>
          <w:rFonts w:ascii="Times New Roman" w:hAnsi="Times New Roman" w:hint="eastAsia"/>
          <w:sz w:val="28"/>
          <w:szCs w:val="28"/>
          <w:shd w:val="clear" w:color="auto" w:fill="FFFFFF"/>
          <w:lang w:val="ru-RU"/>
        </w:rPr>
        <w:t>м</w:t>
      </w:r>
      <w:r w:rsidRPr="005355BA">
        <w:rPr>
          <w:rFonts w:ascii="Times New Roman" w:hAnsi="Times New Roman"/>
          <w:sz w:val="28"/>
          <w:szCs w:val="28"/>
          <w:shd w:val="clear" w:color="auto" w:fill="FFFFFF"/>
          <w:vertAlign w:val="superscript"/>
          <w:lang w:val="ru-RU"/>
        </w:rPr>
        <w:t>3</w:t>
      </w:r>
      <w:r w:rsidRPr="001452E8">
        <w:rPr>
          <w:rFonts w:ascii="Times New Roman" w:hAnsi="Times New Roman"/>
          <w:sz w:val="28"/>
          <w:szCs w:val="28"/>
          <w:shd w:val="clear" w:color="auto" w:fill="FFFFFF"/>
          <w:lang w:val="ru-RU"/>
        </w:rPr>
        <w:t>/</w:t>
      </w:r>
      <w:r w:rsidRPr="001452E8">
        <w:rPr>
          <w:rFonts w:ascii="Times New Roman" w:hAnsi="Times New Roman" w:hint="eastAsia"/>
          <w:sz w:val="28"/>
          <w:szCs w:val="28"/>
          <w:shd w:val="clear" w:color="auto" w:fill="FFFFFF"/>
          <w:lang w:val="ru-RU"/>
        </w:rPr>
        <w:t>сут</w:t>
      </w:r>
      <w:r w:rsidRPr="001452E8">
        <w:rPr>
          <w:rFonts w:ascii="Times New Roman" w:hAnsi="Times New Roman"/>
          <w:sz w:val="28"/>
          <w:szCs w:val="28"/>
          <w:shd w:val="clear" w:color="auto" w:fill="FFFFFF"/>
          <w:lang w:val="ru-RU"/>
        </w:rPr>
        <w:t>.</w:t>
      </w:r>
    </w:p>
    <w:p w14:paraId="26CB3655" w14:textId="77777777" w:rsidR="001452E8" w:rsidRPr="001452E8" w:rsidRDefault="001452E8" w:rsidP="001452E8">
      <w:pPr>
        <w:tabs>
          <w:tab w:val="left" w:pos="1425"/>
        </w:tabs>
        <w:ind w:firstLine="851"/>
        <w:jc w:val="both"/>
        <w:rPr>
          <w:rFonts w:ascii="Times New Roman" w:hAnsi="Times New Roman"/>
          <w:sz w:val="28"/>
          <w:szCs w:val="28"/>
          <w:shd w:val="clear" w:color="auto" w:fill="FFFFFF"/>
          <w:lang w:val="ru-RU"/>
        </w:rPr>
      </w:pPr>
      <w:r w:rsidRPr="001452E8">
        <w:rPr>
          <w:rFonts w:ascii="Times New Roman" w:hAnsi="Times New Roman" w:hint="eastAsia"/>
          <w:sz w:val="28"/>
          <w:szCs w:val="28"/>
          <w:shd w:val="clear" w:color="auto" w:fill="FFFFFF"/>
          <w:lang w:val="ru-RU"/>
        </w:rPr>
        <w:t>Согласно</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ст</w:t>
      </w:r>
      <w:r w:rsidRPr="001452E8">
        <w:rPr>
          <w:rFonts w:ascii="Times New Roman" w:hAnsi="Times New Roman"/>
          <w:sz w:val="28"/>
          <w:szCs w:val="28"/>
          <w:shd w:val="clear" w:color="auto" w:fill="FFFFFF"/>
          <w:lang w:val="ru-RU"/>
        </w:rPr>
        <w:t xml:space="preserve">. 7 </w:t>
      </w:r>
      <w:r w:rsidRPr="001452E8">
        <w:rPr>
          <w:rFonts w:ascii="Times New Roman" w:hAnsi="Times New Roman" w:hint="eastAsia"/>
          <w:sz w:val="28"/>
          <w:szCs w:val="28"/>
          <w:shd w:val="clear" w:color="auto" w:fill="FFFFFF"/>
          <w:lang w:val="ru-RU"/>
        </w:rPr>
        <w:t>№</w:t>
      </w:r>
      <w:r w:rsidRPr="001452E8">
        <w:rPr>
          <w:rFonts w:ascii="Times New Roman" w:hAnsi="Times New Roman"/>
          <w:sz w:val="28"/>
          <w:szCs w:val="28"/>
          <w:shd w:val="clear" w:color="auto" w:fill="FFFFFF"/>
          <w:lang w:val="ru-RU"/>
        </w:rPr>
        <w:t>27-</w:t>
      </w:r>
      <w:r w:rsidRPr="001452E8">
        <w:rPr>
          <w:rFonts w:ascii="Times New Roman" w:hAnsi="Times New Roman" w:hint="eastAsia"/>
          <w:sz w:val="28"/>
          <w:szCs w:val="28"/>
          <w:shd w:val="clear" w:color="auto" w:fill="FFFFFF"/>
          <w:lang w:val="ru-RU"/>
        </w:rPr>
        <w:t>ФЗ</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О</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недрах»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в</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соответствии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лицензией</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на</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пользование</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недрами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для</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добычи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полезных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ископаемых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строительства</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эксплуатации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подземных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сооружений</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не</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связанных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добычей</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полезных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ископаемых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образования</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особо</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охраняемых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геологических</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объектов</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а</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также</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в</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соответствии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соглашением</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о</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разделе</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продукции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при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разведке</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и</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добыче</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минерального</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сырья</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пользователю</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предоставляется</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участок</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недр</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в</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виде</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горного</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отвода</w:t>
      </w:r>
      <w:r w:rsidRPr="001452E8">
        <w:rPr>
          <w:rFonts w:ascii="Times New Roman" w:hAnsi="Times New Roman"/>
          <w:sz w:val="28"/>
          <w:szCs w:val="28"/>
          <w:shd w:val="clear" w:color="auto" w:fill="FFFFFF"/>
          <w:lang w:val="ru-RU"/>
        </w:rPr>
        <w:t xml:space="preserve"> - </w:t>
      </w:r>
      <w:r w:rsidRPr="001452E8">
        <w:rPr>
          <w:rFonts w:ascii="Times New Roman" w:hAnsi="Times New Roman" w:hint="eastAsia"/>
          <w:sz w:val="28"/>
          <w:szCs w:val="28"/>
          <w:shd w:val="clear" w:color="auto" w:fill="FFFFFF"/>
          <w:lang w:val="ru-RU"/>
        </w:rPr>
        <w:t>геометризованного</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блока</w:t>
      </w:r>
      <w:r w:rsidRPr="001452E8">
        <w:rPr>
          <w:rFonts w:ascii="Times New Roman" w:hAnsi="Times New Roman"/>
          <w:sz w:val="28"/>
          <w:szCs w:val="28"/>
          <w:shd w:val="clear" w:color="auto" w:fill="FFFFFF"/>
          <w:lang w:val="ru-RU"/>
        </w:rPr>
        <w:t xml:space="preserve"> </w:t>
      </w:r>
      <w:r w:rsidRPr="001452E8">
        <w:rPr>
          <w:rFonts w:ascii="Times New Roman" w:hAnsi="Times New Roman" w:hint="eastAsia"/>
          <w:sz w:val="28"/>
          <w:szCs w:val="28"/>
          <w:shd w:val="clear" w:color="auto" w:fill="FFFFFF"/>
          <w:lang w:val="ru-RU"/>
        </w:rPr>
        <w:t>недр</w:t>
      </w:r>
      <w:r w:rsidRPr="001452E8">
        <w:rPr>
          <w:rFonts w:ascii="Times New Roman" w:hAnsi="Times New Roman"/>
          <w:sz w:val="28"/>
          <w:szCs w:val="28"/>
          <w:shd w:val="clear" w:color="auto" w:fill="FFFFFF"/>
          <w:lang w:val="ru-RU"/>
        </w:rPr>
        <w:t>.</w:t>
      </w:r>
    </w:p>
    <w:p w14:paraId="5CF01FBD" w14:textId="77777777" w:rsidR="001452E8" w:rsidRPr="00347014" w:rsidRDefault="001452E8" w:rsidP="00347014">
      <w:pPr>
        <w:tabs>
          <w:tab w:val="left" w:pos="1425"/>
        </w:tabs>
        <w:ind w:firstLine="851"/>
        <w:jc w:val="both"/>
        <w:rPr>
          <w:rFonts w:ascii="Times New Roman" w:hAnsi="Times New Roman"/>
          <w:sz w:val="28"/>
          <w:szCs w:val="28"/>
          <w:shd w:val="clear" w:color="auto" w:fill="FFFFFF"/>
          <w:lang w:val="ru-RU"/>
        </w:rPr>
      </w:pPr>
      <w:r w:rsidRPr="00347014">
        <w:rPr>
          <w:rFonts w:ascii="Times New Roman" w:hAnsi="Times New Roman" w:hint="eastAsia"/>
          <w:sz w:val="28"/>
          <w:szCs w:val="28"/>
          <w:shd w:val="clear" w:color="auto" w:fill="FFFFFF"/>
          <w:lang w:val="ru-RU"/>
        </w:rPr>
        <w:t>При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определении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границ</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горного</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отвода</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учитываются</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пространственные</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контуры</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месторождения</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полезных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ископаемых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положение</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участка</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строительства</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эксплуатации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подземных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сооружений</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границы</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безопасного</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ведения</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горных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взрывных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работ</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зоны</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охраны</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от</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вредного</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влияния</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горных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разработок</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зоны</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сдвижения</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горных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пород</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контуры</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предохранительных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целиков</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под</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природными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объектами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зданиями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сооружениями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разносы</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бортов</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карьеров</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разрезов</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другие</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факторы</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влияющие</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на</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состояние</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недр</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земной</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поверхности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в</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связи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процессом</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геологического</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изучения</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использования</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недр</w:t>
      </w:r>
      <w:r w:rsidRPr="00347014">
        <w:rPr>
          <w:rFonts w:ascii="Times New Roman" w:hAnsi="Times New Roman"/>
          <w:sz w:val="28"/>
          <w:szCs w:val="28"/>
          <w:shd w:val="clear" w:color="auto" w:fill="FFFFFF"/>
          <w:lang w:val="ru-RU"/>
        </w:rPr>
        <w:t>.</w:t>
      </w:r>
    </w:p>
    <w:p w14:paraId="02FE6CBB" w14:textId="77777777" w:rsidR="00685443" w:rsidRPr="00347014" w:rsidRDefault="001452E8" w:rsidP="00347014">
      <w:pPr>
        <w:tabs>
          <w:tab w:val="left" w:pos="1425"/>
        </w:tabs>
        <w:ind w:firstLine="851"/>
        <w:jc w:val="both"/>
        <w:rPr>
          <w:rFonts w:ascii="Times New Roman" w:hAnsi="Times New Roman"/>
          <w:sz w:val="28"/>
          <w:szCs w:val="28"/>
          <w:shd w:val="clear" w:color="auto" w:fill="FFFFFF"/>
          <w:lang w:val="ru-RU"/>
        </w:rPr>
      </w:pPr>
      <w:r w:rsidRPr="00347014">
        <w:rPr>
          <w:rFonts w:ascii="Times New Roman" w:hAnsi="Times New Roman" w:hint="eastAsia"/>
          <w:sz w:val="28"/>
          <w:szCs w:val="28"/>
          <w:shd w:val="clear" w:color="auto" w:fill="FFFFFF"/>
          <w:lang w:val="ru-RU"/>
        </w:rPr>
        <w:t>Пользование</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отдельными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участками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недр</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может</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быть</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ограничено</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или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запрещено</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в</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целях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обеспечения</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национальной</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безопасности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охраны</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окружающей</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среды</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Пользование</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недрами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на</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территориях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населенных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пунктов</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пригородных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зон</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объектов</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промышленности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транспорта</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связи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может</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быть</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частично</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или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полностью</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запрещено</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в</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случаях</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если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это</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пользование</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может</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создать</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угрозу</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жизни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здоровью</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людей</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нанести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ущерб</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хозяйственным</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объектам</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или</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окружающей</w:t>
      </w:r>
      <w:r w:rsidRPr="00347014">
        <w:rPr>
          <w:rFonts w:ascii="Times New Roman" w:hAnsi="Times New Roman"/>
          <w:sz w:val="28"/>
          <w:szCs w:val="28"/>
          <w:shd w:val="clear" w:color="auto" w:fill="FFFFFF"/>
          <w:lang w:val="ru-RU"/>
        </w:rPr>
        <w:t xml:space="preserve"> </w:t>
      </w:r>
      <w:r w:rsidRPr="00347014">
        <w:rPr>
          <w:rFonts w:ascii="Times New Roman" w:hAnsi="Times New Roman" w:hint="eastAsia"/>
          <w:sz w:val="28"/>
          <w:szCs w:val="28"/>
          <w:shd w:val="clear" w:color="auto" w:fill="FFFFFF"/>
          <w:lang w:val="ru-RU"/>
        </w:rPr>
        <w:t>среды</w:t>
      </w:r>
      <w:r w:rsidRPr="00347014">
        <w:rPr>
          <w:rFonts w:ascii="Times New Roman" w:hAnsi="Times New Roman"/>
          <w:sz w:val="28"/>
          <w:szCs w:val="28"/>
          <w:shd w:val="clear" w:color="auto" w:fill="FFFFFF"/>
          <w:lang w:val="ru-RU"/>
        </w:rPr>
        <w:t xml:space="preserve">. </w:t>
      </w:r>
    </w:p>
    <w:p w14:paraId="759DF7F4" w14:textId="77777777" w:rsidR="00347014" w:rsidRPr="007F601C" w:rsidRDefault="00347014" w:rsidP="007F601C">
      <w:pPr>
        <w:tabs>
          <w:tab w:val="left" w:pos="1425"/>
        </w:tabs>
        <w:ind w:firstLine="851"/>
        <w:jc w:val="both"/>
        <w:rPr>
          <w:rFonts w:ascii="Times New Roman" w:hAnsi="Times New Roman"/>
          <w:sz w:val="28"/>
          <w:szCs w:val="28"/>
          <w:shd w:val="clear" w:color="auto" w:fill="FFFFFF"/>
          <w:lang w:val="ru-RU"/>
        </w:rPr>
      </w:pPr>
      <w:r w:rsidRPr="00822F4E">
        <w:rPr>
          <w:rFonts w:ascii="Times New Roman" w:hAnsi="Times New Roman" w:hint="eastAsia"/>
          <w:sz w:val="28"/>
          <w:szCs w:val="28"/>
          <w:shd w:val="clear" w:color="auto" w:fill="FFFFFF"/>
          <w:lang w:val="ru-RU"/>
        </w:rPr>
        <w:t xml:space="preserve">Согласно </w:t>
      </w:r>
      <w:r w:rsidR="009E04C6" w:rsidRPr="00822F4E">
        <w:rPr>
          <w:rFonts w:ascii="Times New Roman" w:hAnsi="Times New Roman" w:hint="eastAsia"/>
          <w:sz w:val="28"/>
          <w:szCs w:val="28"/>
          <w:shd w:val="clear" w:color="auto" w:fill="FFFFFF"/>
          <w:lang w:val="ru-RU"/>
        </w:rPr>
        <w:t>Приказ</w:t>
      </w:r>
      <w:r w:rsidRPr="00822F4E">
        <w:rPr>
          <w:rFonts w:ascii="Times New Roman" w:hAnsi="Times New Roman" w:hint="eastAsia"/>
          <w:sz w:val="28"/>
          <w:szCs w:val="28"/>
          <w:shd w:val="clear" w:color="auto" w:fill="FFFFFF"/>
          <w:lang w:val="ru-RU"/>
        </w:rPr>
        <w:t>а</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Федеральной</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службы</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по</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экологическому</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технологическому</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и</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атомному</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надзору</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от</w:t>
      </w:r>
      <w:r w:rsidR="009E04C6" w:rsidRPr="00822F4E">
        <w:rPr>
          <w:rFonts w:ascii="Times New Roman" w:hAnsi="Times New Roman"/>
          <w:sz w:val="28"/>
          <w:szCs w:val="28"/>
          <w:shd w:val="clear" w:color="auto" w:fill="FFFFFF"/>
          <w:lang w:val="ru-RU"/>
        </w:rPr>
        <w:t xml:space="preserve"> 9 </w:t>
      </w:r>
      <w:r w:rsidR="009E04C6" w:rsidRPr="00822F4E">
        <w:rPr>
          <w:rFonts w:ascii="Times New Roman" w:hAnsi="Times New Roman" w:hint="eastAsia"/>
          <w:sz w:val="28"/>
          <w:szCs w:val="28"/>
          <w:shd w:val="clear" w:color="auto" w:fill="FFFFFF"/>
          <w:lang w:val="ru-RU"/>
        </w:rPr>
        <w:t>декабря</w:t>
      </w:r>
      <w:r w:rsidR="009E04C6" w:rsidRPr="00822F4E">
        <w:rPr>
          <w:rFonts w:ascii="Times New Roman" w:hAnsi="Times New Roman"/>
          <w:sz w:val="28"/>
          <w:szCs w:val="28"/>
          <w:shd w:val="clear" w:color="auto" w:fill="FFFFFF"/>
          <w:lang w:val="ru-RU"/>
        </w:rPr>
        <w:t xml:space="preserve"> 2020 </w:t>
      </w:r>
      <w:r w:rsidR="009E04C6" w:rsidRPr="00822F4E">
        <w:rPr>
          <w:rFonts w:ascii="Times New Roman" w:hAnsi="Times New Roman" w:hint="eastAsia"/>
          <w:sz w:val="28"/>
          <w:szCs w:val="28"/>
          <w:shd w:val="clear" w:color="auto" w:fill="FFFFFF"/>
          <w:lang w:val="ru-RU"/>
        </w:rPr>
        <w:t>г</w:t>
      </w:r>
      <w:r w:rsidRPr="00822F4E">
        <w:rPr>
          <w:rFonts w:ascii="Times New Roman" w:hAnsi="Times New Roman"/>
          <w:sz w:val="28"/>
          <w:szCs w:val="28"/>
          <w:shd w:val="clear" w:color="auto" w:fill="FFFFFF"/>
          <w:lang w:val="ru-RU"/>
        </w:rPr>
        <w:t>ода</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w:t>
      </w:r>
      <w:r w:rsidR="009E04C6" w:rsidRPr="00822F4E">
        <w:rPr>
          <w:rFonts w:ascii="Times New Roman" w:hAnsi="Times New Roman"/>
          <w:sz w:val="28"/>
          <w:szCs w:val="28"/>
          <w:shd w:val="clear" w:color="auto" w:fill="FFFFFF"/>
          <w:lang w:val="ru-RU"/>
        </w:rPr>
        <w:t xml:space="preserve"> 508 "</w:t>
      </w:r>
      <w:r w:rsidR="009E04C6" w:rsidRPr="00822F4E">
        <w:rPr>
          <w:rFonts w:ascii="Times New Roman" w:hAnsi="Times New Roman" w:hint="eastAsia"/>
          <w:sz w:val="28"/>
          <w:szCs w:val="28"/>
          <w:shd w:val="clear" w:color="auto" w:fill="FFFFFF"/>
          <w:lang w:val="ru-RU"/>
        </w:rPr>
        <w:t>Об</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утверждении</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Требований</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к</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содержанию</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проекта</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горного</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отвода</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форме</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горноотводного</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акта</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графических</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приложений</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к</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горноотводному</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акту</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и</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ведению</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реестра</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документов</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удостоверяющих</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уточнённые</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границы</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горного</w:t>
      </w:r>
      <w:r w:rsidR="009E04C6" w:rsidRPr="00822F4E">
        <w:rPr>
          <w:rFonts w:ascii="Times New Roman" w:hAnsi="Times New Roman"/>
          <w:sz w:val="28"/>
          <w:szCs w:val="28"/>
          <w:shd w:val="clear" w:color="auto" w:fill="FFFFFF"/>
          <w:lang w:val="ru-RU"/>
        </w:rPr>
        <w:t xml:space="preserve"> </w:t>
      </w:r>
      <w:r w:rsidR="009E04C6" w:rsidRPr="00822F4E">
        <w:rPr>
          <w:rFonts w:ascii="Times New Roman" w:hAnsi="Times New Roman" w:hint="eastAsia"/>
          <w:sz w:val="28"/>
          <w:szCs w:val="28"/>
          <w:shd w:val="clear" w:color="auto" w:fill="FFFFFF"/>
          <w:lang w:val="ru-RU"/>
        </w:rPr>
        <w:t>отвода</w:t>
      </w:r>
      <w:r w:rsidR="009E04C6" w:rsidRPr="00822F4E">
        <w:rPr>
          <w:rFonts w:ascii="Times New Roman" w:hAnsi="Times New Roman"/>
          <w:sz w:val="28"/>
          <w:szCs w:val="28"/>
          <w:shd w:val="clear" w:color="auto" w:fill="FFFFFF"/>
          <w:lang w:val="ru-RU"/>
        </w:rPr>
        <w:t>"</w:t>
      </w:r>
      <w:r w:rsidRPr="00822F4E">
        <w:rPr>
          <w:rFonts w:ascii="Times New Roman" w:hAnsi="Times New Roman"/>
          <w:sz w:val="28"/>
          <w:szCs w:val="28"/>
          <w:shd w:val="clear" w:color="auto" w:fill="FFFFFF"/>
          <w:lang w:val="ru-RU"/>
        </w:rPr>
        <w:t xml:space="preserve"> </w:t>
      </w:r>
      <w:r w:rsidR="00822F4E" w:rsidRPr="00822F4E">
        <w:rPr>
          <w:rFonts w:ascii="Times New Roman" w:hAnsi="Times New Roman" w:hint="eastAsia"/>
          <w:sz w:val="28"/>
          <w:szCs w:val="28"/>
          <w:shd w:val="clear" w:color="auto" w:fill="FFFFFF"/>
          <w:lang w:val="ru-RU"/>
        </w:rPr>
        <w:t>о</w:t>
      </w:r>
      <w:r w:rsidRPr="00822F4E">
        <w:rPr>
          <w:rFonts w:ascii="Times New Roman" w:hAnsi="Times New Roman" w:hint="eastAsia"/>
          <w:sz w:val="28"/>
          <w:szCs w:val="28"/>
          <w:shd w:val="clear" w:color="auto" w:fill="FFFFFF"/>
          <w:lang w:val="ru-RU"/>
        </w:rPr>
        <w:t>боснование</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границ</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горного</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отвода</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для</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добычи</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подземных</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вод</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должно</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осуществляться</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с</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учётом</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депрессионной</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воронки</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области</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захвата</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водозабора</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геологической</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структуры</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вмещающего</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участка</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недр</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литологического</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состава</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горных</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пород</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геотермических</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условий</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гидродинамического</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и</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гидрохимического</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режимов</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подземных</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вод</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границ</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и</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режимов</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зон</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округа</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горно</w:t>
      </w:r>
      <w:r w:rsidRPr="00822F4E">
        <w:rPr>
          <w:rFonts w:ascii="Times New Roman" w:hAnsi="Times New Roman"/>
          <w:sz w:val="28"/>
          <w:szCs w:val="28"/>
          <w:shd w:val="clear" w:color="auto" w:fill="FFFFFF"/>
          <w:lang w:val="ru-RU"/>
        </w:rPr>
        <w:t>-</w:t>
      </w:r>
      <w:r w:rsidRPr="00822F4E">
        <w:rPr>
          <w:rFonts w:ascii="Times New Roman" w:hAnsi="Times New Roman" w:hint="eastAsia"/>
          <w:sz w:val="28"/>
          <w:szCs w:val="28"/>
          <w:shd w:val="clear" w:color="auto" w:fill="FFFFFF"/>
          <w:lang w:val="ru-RU"/>
        </w:rPr>
        <w:t>санитарной</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охраны</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площади</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поверхности</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земли</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необходимой</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для</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размещения</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объектов</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технического</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комплекса</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водозабора</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в</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том</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числе</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скважин</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резервуаров</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водоводов</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технологического</w:t>
      </w:r>
      <w:r w:rsidRPr="00822F4E">
        <w:rPr>
          <w:rFonts w:ascii="Times New Roman" w:hAnsi="Times New Roman"/>
          <w:sz w:val="28"/>
          <w:szCs w:val="28"/>
          <w:shd w:val="clear" w:color="auto" w:fill="FFFFFF"/>
          <w:lang w:val="ru-RU"/>
        </w:rPr>
        <w:t xml:space="preserve"> </w:t>
      </w:r>
      <w:r w:rsidRPr="00822F4E">
        <w:rPr>
          <w:rFonts w:ascii="Times New Roman" w:hAnsi="Times New Roman" w:hint="eastAsia"/>
          <w:sz w:val="28"/>
          <w:szCs w:val="28"/>
          <w:shd w:val="clear" w:color="auto" w:fill="FFFFFF"/>
          <w:lang w:val="ru-RU"/>
        </w:rPr>
        <w:t>оборудования</w:t>
      </w:r>
      <w:r w:rsidRPr="00822F4E">
        <w:rPr>
          <w:rFonts w:ascii="Times New Roman" w:hAnsi="Times New Roman"/>
          <w:sz w:val="28"/>
          <w:szCs w:val="28"/>
          <w:shd w:val="clear" w:color="auto" w:fill="FFFFFF"/>
          <w:lang w:val="ru-RU"/>
        </w:rPr>
        <w:t>.</w:t>
      </w:r>
    </w:p>
    <w:p w14:paraId="483E4A6C" w14:textId="77777777" w:rsidR="00347014" w:rsidRPr="00DF400F" w:rsidRDefault="00347014" w:rsidP="00DF400F">
      <w:pPr>
        <w:tabs>
          <w:tab w:val="left" w:pos="1425"/>
        </w:tabs>
        <w:ind w:firstLine="851"/>
        <w:jc w:val="both"/>
        <w:rPr>
          <w:rFonts w:ascii="Times New Roman" w:hAnsi="Times New Roman"/>
          <w:sz w:val="28"/>
          <w:szCs w:val="28"/>
          <w:shd w:val="clear" w:color="auto" w:fill="FFFFFF"/>
          <w:lang w:val="ru-RU"/>
        </w:rPr>
      </w:pPr>
      <w:r w:rsidRPr="007F601C">
        <w:rPr>
          <w:rFonts w:ascii="Times New Roman" w:hAnsi="Times New Roman" w:hint="eastAsia"/>
          <w:sz w:val="28"/>
          <w:szCs w:val="28"/>
          <w:shd w:val="clear" w:color="auto" w:fill="FFFFFF"/>
          <w:lang w:val="ru-RU"/>
        </w:rPr>
        <w:t>В</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границы</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горного</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отвода</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должны</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включаться</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водозаборные</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и</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контрольные</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наблюдательные</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скважины</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а</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также</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блоки</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участки</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недр</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необходимые</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для</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проходки</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проведения</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бурения</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и</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или</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эксплуатации</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горных</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выработок</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расположенных</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над</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продуктивным</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пластом</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и</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под</w:t>
      </w:r>
      <w:r w:rsidRPr="007F601C">
        <w:rPr>
          <w:rFonts w:ascii="Times New Roman" w:hAnsi="Times New Roman"/>
          <w:sz w:val="28"/>
          <w:szCs w:val="28"/>
          <w:shd w:val="clear" w:color="auto" w:fill="FFFFFF"/>
          <w:lang w:val="ru-RU"/>
        </w:rPr>
        <w:t xml:space="preserve"> </w:t>
      </w:r>
      <w:r w:rsidRPr="007F601C">
        <w:rPr>
          <w:rFonts w:ascii="Times New Roman" w:hAnsi="Times New Roman" w:hint="eastAsia"/>
          <w:sz w:val="28"/>
          <w:szCs w:val="28"/>
          <w:shd w:val="clear" w:color="auto" w:fill="FFFFFF"/>
          <w:lang w:val="ru-RU"/>
        </w:rPr>
        <w:t>ним</w:t>
      </w:r>
      <w:r w:rsidRPr="007F601C">
        <w:rPr>
          <w:rFonts w:ascii="Times New Roman" w:hAnsi="Times New Roman"/>
          <w:sz w:val="28"/>
          <w:szCs w:val="28"/>
          <w:shd w:val="clear" w:color="auto" w:fill="FFFFFF"/>
          <w:lang w:val="ru-RU"/>
        </w:rPr>
        <w:t>.</w:t>
      </w:r>
    </w:p>
    <w:p w14:paraId="18B9E8AE" w14:textId="77777777" w:rsidR="00685443" w:rsidRPr="004A0FBB" w:rsidRDefault="00262BA9" w:rsidP="005615F1">
      <w:pPr>
        <w:pageBreakBefore/>
        <w:tabs>
          <w:tab w:val="left" w:pos="1425"/>
        </w:tabs>
        <w:jc w:val="center"/>
        <w:outlineLvl w:val="2"/>
        <w:rPr>
          <w:rFonts w:ascii="Times New Roman" w:hAnsi="Times New Roman"/>
          <w:b/>
          <w:sz w:val="28"/>
          <w:szCs w:val="28"/>
          <w:shd w:val="clear" w:color="auto" w:fill="FFFFFF"/>
          <w:lang w:val="ru-RU"/>
        </w:rPr>
      </w:pPr>
      <w:bookmarkStart w:id="85" w:name="_Toc74638841"/>
      <w:bookmarkStart w:id="86" w:name="_Toc90897994"/>
      <w:r w:rsidRPr="004A0FBB">
        <w:rPr>
          <w:rFonts w:ascii="Times New Roman" w:hAnsi="Times New Roman" w:hint="eastAsia"/>
          <w:b/>
          <w:sz w:val="28"/>
          <w:szCs w:val="28"/>
          <w:shd w:val="clear" w:color="auto" w:fill="FFFFFF"/>
          <w:lang w:val="ru-RU"/>
        </w:rPr>
        <w:t>Глава 5</w:t>
      </w:r>
      <w:r w:rsidR="004A0FBB" w:rsidRPr="004A0FBB">
        <w:rPr>
          <w:rFonts w:ascii="Times New Roman" w:hAnsi="Times New Roman"/>
          <w:b/>
          <w:sz w:val="28"/>
          <w:szCs w:val="28"/>
          <w:shd w:val="clear" w:color="auto" w:fill="FFFFFF"/>
          <w:lang w:val="ru-RU"/>
        </w:rPr>
        <w:t>.</w:t>
      </w:r>
      <w:r w:rsidRPr="004A0FBB">
        <w:rPr>
          <w:rFonts w:ascii="Times New Roman" w:hAnsi="Times New Roman" w:hint="eastAsia"/>
          <w:b/>
          <w:sz w:val="28"/>
          <w:szCs w:val="28"/>
          <w:shd w:val="clear" w:color="auto" w:fill="FFFFFF"/>
          <w:lang w:val="ru-RU"/>
        </w:rPr>
        <w:t xml:space="preserve"> Особо</w:t>
      </w:r>
      <w:r w:rsidRPr="004A0FBB">
        <w:rPr>
          <w:rFonts w:ascii="Times New Roman" w:hAnsi="Times New Roman"/>
          <w:b/>
          <w:sz w:val="28"/>
          <w:szCs w:val="28"/>
          <w:shd w:val="clear" w:color="auto" w:fill="FFFFFF"/>
          <w:lang w:val="ru-RU"/>
        </w:rPr>
        <w:t xml:space="preserve"> </w:t>
      </w:r>
      <w:r w:rsidRPr="004A0FBB">
        <w:rPr>
          <w:rFonts w:ascii="Times New Roman" w:hAnsi="Times New Roman" w:hint="eastAsia"/>
          <w:b/>
          <w:sz w:val="28"/>
          <w:szCs w:val="28"/>
          <w:shd w:val="clear" w:color="auto" w:fill="FFFFFF"/>
          <w:lang w:val="ru-RU"/>
        </w:rPr>
        <w:t>охраняемые</w:t>
      </w:r>
      <w:r w:rsidRPr="004A0FBB">
        <w:rPr>
          <w:rFonts w:ascii="Times New Roman" w:hAnsi="Times New Roman"/>
          <w:b/>
          <w:sz w:val="28"/>
          <w:szCs w:val="28"/>
          <w:shd w:val="clear" w:color="auto" w:fill="FFFFFF"/>
          <w:lang w:val="ru-RU"/>
        </w:rPr>
        <w:t xml:space="preserve"> </w:t>
      </w:r>
      <w:r w:rsidRPr="004A0FBB">
        <w:rPr>
          <w:rFonts w:ascii="Times New Roman" w:hAnsi="Times New Roman" w:hint="eastAsia"/>
          <w:b/>
          <w:sz w:val="28"/>
          <w:szCs w:val="28"/>
          <w:shd w:val="clear" w:color="auto" w:fill="FFFFFF"/>
          <w:lang w:val="ru-RU"/>
        </w:rPr>
        <w:t>природные</w:t>
      </w:r>
      <w:r w:rsidRPr="004A0FBB">
        <w:rPr>
          <w:rFonts w:ascii="Times New Roman" w:hAnsi="Times New Roman"/>
          <w:b/>
          <w:sz w:val="28"/>
          <w:szCs w:val="28"/>
          <w:shd w:val="clear" w:color="auto" w:fill="FFFFFF"/>
          <w:lang w:val="ru-RU"/>
        </w:rPr>
        <w:t xml:space="preserve"> </w:t>
      </w:r>
      <w:r w:rsidRPr="004A0FBB">
        <w:rPr>
          <w:rFonts w:ascii="Times New Roman" w:hAnsi="Times New Roman" w:hint="eastAsia"/>
          <w:b/>
          <w:sz w:val="28"/>
          <w:szCs w:val="28"/>
          <w:shd w:val="clear" w:color="auto" w:fill="FFFFFF"/>
          <w:lang w:val="ru-RU"/>
        </w:rPr>
        <w:t>территории</w:t>
      </w:r>
      <w:bookmarkEnd w:id="85"/>
      <w:bookmarkEnd w:id="86"/>
    </w:p>
    <w:p w14:paraId="2F200DB7" w14:textId="77777777" w:rsidR="00685443" w:rsidRDefault="00685443" w:rsidP="00685443">
      <w:pPr>
        <w:tabs>
          <w:tab w:val="left" w:pos="1425"/>
        </w:tabs>
        <w:rPr>
          <w:rFonts w:ascii="Times New Roman" w:hAnsi="Times New Roman"/>
          <w:color w:val="FF0000"/>
          <w:shd w:val="clear" w:color="auto" w:fill="FFFFFF"/>
          <w:lang w:val="ru-RU"/>
        </w:rPr>
      </w:pPr>
    </w:p>
    <w:p w14:paraId="7BBAE94A" w14:textId="77777777" w:rsidR="00685443" w:rsidRDefault="00685443" w:rsidP="00685443">
      <w:pPr>
        <w:tabs>
          <w:tab w:val="left" w:pos="1425"/>
        </w:tabs>
        <w:rPr>
          <w:rFonts w:ascii="Times New Roman" w:hAnsi="Times New Roman"/>
          <w:color w:val="FF0000"/>
          <w:shd w:val="clear" w:color="auto" w:fill="FFFFFF"/>
          <w:lang w:val="ru-RU"/>
        </w:rPr>
      </w:pPr>
    </w:p>
    <w:p w14:paraId="4C94A47B" w14:textId="77777777" w:rsidR="006F7538" w:rsidRDefault="006F7538" w:rsidP="004147BB">
      <w:pPr>
        <w:tabs>
          <w:tab w:val="left" w:pos="1425"/>
        </w:tabs>
        <w:ind w:firstLine="851"/>
        <w:jc w:val="both"/>
        <w:rPr>
          <w:rFonts w:ascii="Times New Roman" w:hAnsi="Times New Roman"/>
          <w:sz w:val="28"/>
          <w:szCs w:val="28"/>
          <w:shd w:val="clear" w:color="auto" w:fill="FFFFFF"/>
          <w:lang w:val="ru-RU"/>
        </w:rPr>
      </w:pPr>
      <w:r w:rsidRPr="006F7538">
        <w:rPr>
          <w:rFonts w:ascii="Times New Roman" w:hAnsi="Times New Roman" w:hint="eastAsia"/>
          <w:sz w:val="28"/>
          <w:szCs w:val="28"/>
          <w:shd w:val="clear" w:color="auto" w:fill="FFFFFF"/>
          <w:lang w:val="ru-RU"/>
        </w:rPr>
        <w:t>Особо</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охраняемые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природные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территории</w:t>
      </w:r>
      <w:r w:rsidRPr="006F7538">
        <w:rPr>
          <w:rFonts w:ascii="Times New Roman" w:hAnsi="Times New Roman"/>
          <w:sz w:val="28"/>
          <w:szCs w:val="28"/>
          <w:shd w:val="clear" w:color="auto" w:fill="FFFFFF"/>
          <w:lang w:val="ru-RU"/>
        </w:rPr>
        <w:t xml:space="preserve"> - </w:t>
      </w:r>
      <w:r w:rsidRPr="006F7538">
        <w:rPr>
          <w:rFonts w:ascii="Times New Roman" w:hAnsi="Times New Roman" w:hint="eastAsia"/>
          <w:sz w:val="28"/>
          <w:szCs w:val="28"/>
          <w:shd w:val="clear" w:color="auto" w:fill="FFFFFF"/>
          <w:lang w:val="ru-RU"/>
        </w:rPr>
        <w:t>участки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земли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водной</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поверхности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воздушного</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пространства</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над</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ними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где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располагаются</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природные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комплексы</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объекты</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которые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имеют</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особое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природоохранное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научное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культурное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эстетическое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рекреационное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оздоровительное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значение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которые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изъяты</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решениями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органов</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государственной</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власти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полностью</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или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частично</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из</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хозяйственного</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использования</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для</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которых</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установлен</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режим</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особой</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охраны</w:t>
      </w:r>
      <w:r w:rsidRPr="006F7538">
        <w:rPr>
          <w:rFonts w:ascii="Times New Roman" w:hAnsi="Times New Roman"/>
          <w:sz w:val="28"/>
          <w:szCs w:val="28"/>
          <w:shd w:val="clear" w:color="auto" w:fill="FFFFFF"/>
          <w:lang w:val="ru-RU"/>
        </w:rPr>
        <w:t>.</w:t>
      </w:r>
      <w:r w:rsidRPr="006F7538">
        <w:rPr>
          <w:rFonts w:hint="eastAsia"/>
          <w:lang w:val="ru-RU"/>
        </w:rPr>
        <w:t xml:space="preserve"> </w:t>
      </w:r>
      <w:r w:rsidRPr="006F7538">
        <w:rPr>
          <w:rFonts w:ascii="Times New Roman" w:hAnsi="Times New Roman" w:hint="eastAsia"/>
          <w:sz w:val="28"/>
          <w:szCs w:val="28"/>
          <w:shd w:val="clear" w:color="auto" w:fill="FFFFFF"/>
          <w:lang w:val="ru-RU"/>
        </w:rPr>
        <w:t>Особо</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охраняемые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природные</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территории</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относятся</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к</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объектам</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общенационального</w:t>
      </w:r>
      <w:r w:rsidRPr="006F7538">
        <w:rPr>
          <w:rFonts w:ascii="Times New Roman" w:hAnsi="Times New Roman"/>
          <w:sz w:val="28"/>
          <w:szCs w:val="28"/>
          <w:shd w:val="clear" w:color="auto" w:fill="FFFFFF"/>
          <w:lang w:val="ru-RU"/>
        </w:rPr>
        <w:t xml:space="preserve"> </w:t>
      </w:r>
      <w:r w:rsidRPr="006F7538">
        <w:rPr>
          <w:rFonts w:ascii="Times New Roman" w:hAnsi="Times New Roman" w:hint="eastAsia"/>
          <w:sz w:val="28"/>
          <w:szCs w:val="28"/>
          <w:shd w:val="clear" w:color="auto" w:fill="FFFFFF"/>
          <w:lang w:val="ru-RU"/>
        </w:rPr>
        <w:t>достояния</w:t>
      </w:r>
      <w:r w:rsidRPr="006F7538">
        <w:rPr>
          <w:rFonts w:ascii="Times New Roman" w:hAnsi="Times New Roman"/>
          <w:sz w:val="28"/>
          <w:szCs w:val="28"/>
          <w:shd w:val="clear" w:color="auto" w:fill="FFFFFF"/>
          <w:lang w:val="ru-RU"/>
        </w:rPr>
        <w:t>.</w:t>
      </w:r>
    </w:p>
    <w:p w14:paraId="7D76F266" w14:textId="77777777" w:rsidR="00B41C3F" w:rsidRDefault="00B41C3F" w:rsidP="004147BB">
      <w:pPr>
        <w:tabs>
          <w:tab w:val="left" w:pos="1425"/>
        </w:tabs>
        <w:ind w:firstLine="851"/>
        <w:jc w:val="both"/>
        <w:rPr>
          <w:rFonts w:ascii="Times New Roman" w:hAnsi="Times New Roman"/>
          <w:sz w:val="28"/>
          <w:szCs w:val="28"/>
          <w:shd w:val="clear" w:color="auto" w:fill="FFFFFF"/>
          <w:lang w:val="ru-RU"/>
        </w:rPr>
      </w:pPr>
      <w:r w:rsidRPr="00B41C3F">
        <w:rPr>
          <w:rFonts w:ascii="Times New Roman" w:hAnsi="Times New Roman" w:hint="eastAsia"/>
          <w:sz w:val="28"/>
          <w:szCs w:val="28"/>
          <w:shd w:val="clear" w:color="auto" w:fill="FFFFFF"/>
          <w:lang w:val="ru-RU"/>
        </w:rPr>
        <w:t>Отношения</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возникающие</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при</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пользовании</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землями</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водными</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лесными</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и</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иными</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природными</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ресурсами</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особо</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охраняемых</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природных</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территорий</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регулируются</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соответствующим</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законодательством</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Российской</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Федерации</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и</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законодательством</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субъектов</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Российской</w:t>
      </w:r>
      <w:r w:rsidRPr="00B41C3F">
        <w:rPr>
          <w:rFonts w:ascii="Times New Roman" w:hAnsi="Times New Roman"/>
          <w:sz w:val="28"/>
          <w:szCs w:val="28"/>
          <w:shd w:val="clear" w:color="auto" w:fill="FFFFFF"/>
          <w:lang w:val="ru-RU"/>
        </w:rPr>
        <w:t xml:space="preserve"> </w:t>
      </w:r>
      <w:r w:rsidRPr="00B41C3F">
        <w:rPr>
          <w:rFonts w:ascii="Times New Roman" w:hAnsi="Times New Roman" w:hint="eastAsia"/>
          <w:sz w:val="28"/>
          <w:szCs w:val="28"/>
          <w:shd w:val="clear" w:color="auto" w:fill="FFFFFF"/>
          <w:lang w:val="ru-RU"/>
        </w:rPr>
        <w:t>Федерации</w:t>
      </w:r>
      <w:r>
        <w:rPr>
          <w:rFonts w:ascii="Times New Roman" w:hAnsi="Times New Roman"/>
          <w:sz w:val="28"/>
          <w:szCs w:val="28"/>
          <w:shd w:val="clear" w:color="auto" w:fill="FFFFFF"/>
          <w:lang w:val="ru-RU"/>
        </w:rPr>
        <w:t>.</w:t>
      </w:r>
    </w:p>
    <w:p w14:paraId="573E2C96" w14:textId="77777777" w:rsidR="007A7B79" w:rsidRDefault="007A7B79" w:rsidP="004147BB">
      <w:pPr>
        <w:tabs>
          <w:tab w:val="left" w:pos="1425"/>
        </w:tabs>
        <w:ind w:firstLine="851"/>
        <w:jc w:val="both"/>
        <w:rPr>
          <w:rFonts w:ascii="Times New Roman" w:hAnsi="Times New Roman"/>
          <w:sz w:val="28"/>
          <w:szCs w:val="28"/>
          <w:shd w:val="clear" w:color="auto" w:fill="FFFFFF"/>
          <w:lang w:val="ru-RU"/>
        </w:rPr>
      </w:pPr>
      <w:r w:rsidRPr="007A7B79">
        <w:rPr>
          <w:rFonts w:ascii="Times New Roman" w:hAnsi="Times New Roman" w:hint="eastAsia"/>
          <w:sz w:val="28"/>
          <w:szCs w:val="28"/>
          <w:shd w:val="clear" w:color="auto" w:fill="FFFFFF"/>
          <w:lang w:val="ru-RU"/>
        </w:rPr>
        <w:t>Особо</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охраняемые</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природные</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территории</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могут</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иметь</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федеральное</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региональное</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или</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местное</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значение</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и</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находиться</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в</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ведении</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соответственно</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федеральных</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органов</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исполнительной</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власти</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органов</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исполнительной</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власти</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субъектов</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Российской</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Федерации</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и</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органов</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местного</w:t>
      </w:r>
      <w:r w:rsidRPr="007A7B79">
        <w:rPr>
          <w:rFonts w:ascii="Times New Roman" w:hAnsi="Times New Roman"/>
          <w:sz w:val="28"/>
          <w:szCs w:val="28"/>
          <w:shd w:val="clear" w:color="auto" w:fill="FFFFFF"/>
          <w:lang w:val="ru-RU"/>
        </w:rPr>
        <w:t xml:space="preserve"> </w:t>
      </w:r>
      <w:r w:rsidRPr="007A7B79">
        <w:rPr>
          <w:rFonts w:ascii="Times New Roman" w:hAnsi="Times New Roman" w:hint="eastAsia"/>
          <w:sz w:val="28"/>
          <w:szCs w:val="28"/>
          <w:shd w:val="clear" w:color="auto" w:fill="FFFFFF"/>
          <w:lang w:val="ru-RU"/>
        </w:rPr>
        <w:t>самоуправления</w:t>
      </w:r>
      <w:r>
        <w:rPr>
          <w:rFonts w:ascii="Times New Roman" w:hAnsi="Times New Roman"/>
          <w:sz w:val="28"/>
          <w:szCs w:val="28"/>
          <w:shd w:val="clear" w:color="auto" w:fill="FFFFFF"/>
          <w:lang w:val="ru-RU"/>
        </w:rPr>
        <w:t>.</w:t>
      </w:r>
    </w:p>
    <w:p w14:paraId="07416850" w14:textId="77777777" w:rsidR="00DF400F" w:rsidRPr="004147BB" w:rsidRDefault="00DF400F" w:rsidP="004147BB">
      <w:pPr>
        <w:tabs>
          <w:tab w:val="left" w:pos="1425"/>
        </w:tabs>
        <w:ind w:firstLine="851"/>
        <w:jc w:val="both"/>
        <w:rPr>
          <w:rFonts w:ascii="Times New Roman" w:hAnsi="Times New Roman"/>
          <w:sz w:val="28"/>
          <w:szCs w:val="28"/>
          <w:shd w:val="clear" w:color="auto" w:fill="FFFFFF"/>
          <w:lang w:val="ru-RU"/>
        </w:rPr>
      </w:pPr>
      <w:r w:rsidRPr="004147BB">
        <w:rPr>
          <w:rFonts w:ascii="Times New Roman" w:hAnsi="Times New Roman" w:hint="eastAsia"/>
          <w:sz w:val="28"/>
          <w:szCs w:val="28"/>
          <w:shd w:val="clear" w:color="auto" w:fill="FFFFFF"/>
          <w:lang w:val="ru-RU"/>
        </w:rPr>
        <w:t>В</w:t>
      </w:r>
      <w:r w:rsidRPr="004147BB">
        <w:rPr>
          <w:rFonts w:ascii="Times New Roman" w:hAnsi="Times New Roman"/>
          <w:sz w:val="28"/>
          <w:szCs w:val="28"/>
          <w:shd w:val="clear" w:color="auto" w:fill="FFFFFF"/>
          <w:lang w:val="ru-RU"/>
        </w:rPr>
        <w:t xml:space="preserve"> </w:t>
      </w:r>
      <w:r w:rsidR="009E0F93">
        <w:rPr>
          <w:rFonts w:ascii="Times New Roman" w:hAnsi="Times New Roman"/>
          <w:sz w:val="28"/>
          <w:szCs w:val="28"/>
          <w:shd w:val="clear" w:color="auto" w:fill="FFFFFF"/>
          <w:lang w:val="ru-RU"/>
        </w:rPr>
        <w:t xml:space="preserve">северном и </w:t>
      </w:r>
      <w:r w:rsidRPr="004147BB">
        <w:rPr>
          <w:rFonts w:ascii="Times New Roman" w:hAnsi="Times New Roman" w:hint="eastAsia"/>
          <w:sz w:val="28"/>
          <w:szCs w:val="28"/>
          <w:shd w:val="clear" w:color="auto" w:fill="FFFFFF"/>
          <w:lang w:val="ru-RU"/>
        </w:rPr>
        <w:t>восточном</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направлении</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от</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г</w:t>
      </w:r>
      <w:r w:rsidR="004147BB">
        <w:rPr>
          <w:rFonts w:ascii="Times New Roman" w:hAnsi="Times New Roman"/>
          <w:sz w:val="28"/>
          <w:szCs w:val="28"/>
          <w:shd w:val="clear" w:color="auto" w:fill="FFFFFF"/>
          <w:lang w:val="ru-RU"/>
        </w:rPr>
        <w:t>орода</w:t>
      </w:r>
      <w:r w:rsidRPr="004147BB">
        <w:rPr>
          <w:rFonts w:ascii="Times New Roman" w:hAnsi="Times New Roman"/>
          <w:sz w:val="28"/>
          <w:szCs w:val="28"/>
          <w:shd w:val="clear" w:color="auto" w:fill="FFFFFF"/>
          <w:lang w:val="ru-RU"/>
        </w:rPr>
        <w:t xml:space="preserve"> </w:t>
      </w:r>
      <w:r w:rsidR="004147BB">
        <w:rPr>
          <w:rFonts w:ascii="Times New Roman" w:hAnsi="Times New Roman" w:hint="eastAsia"/>
          <w:sz w:val="28"/>
          <w:szCs w:val="28"/>
          <w:shd w:val="clear" w:color="auto" w:fill="FFFFFF"/>
          <w:lang w:val="ru-RU"/>
        </w:rPr>
        <w:t>Буинск</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протекает</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р</w:t>
      </w:r>
      <w:r w:rsidR="004147BB">
        <w:rPr>
          <w:rFonts w:ascii="Times New Roman" w:hAnsi="Times New Roman"/>
          <w:sz w:val="28"/>
          <w:szCs w:val="28"/>
          <w:shd w:val="clear" w:color="auto" w:fill="FFFFFF"/>
          <w:lang w:val="ru-RU"/>
        </w:rPr>
        <w:t>ека</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Свияга</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являющаяся</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памятником</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природы</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регионального</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значения</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Статус</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объекта</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утвержден</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постановлением</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СМ</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ТАССР</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от</w:t>
      </w:r>
      <w:r w:rsidRPr="004147BB">
        <w:rPr>
          <w:rFonts w:ascii="Times New Roman" w:hAnsi="Times New Roman"/>
          <w:sz w:val="28"/>
          <w:szCs w:val="28"/>
          <w:shd w:val="clear" w:color="auto" w:fill="FFFFFF"/>
          <w:lang w:val="ru-RU"/>
        </w:rPr>
        <w:t xml:space="preserve"> 10</w:t>
      </w:r>
      <w:r w:rsidR="004147BB">
        <w:rPr>
          <w:rFonts w:ascii="Times New Roman" w:hAnsi="Times New Roman"/>
          <w:sz w:val="28"/>
          <w:szCs w:val="28"/>
          <w:shd w:val="clear" w:color="auto" w:fill="FFFFFF"/>
          <w:lang w:val="ru-RU"/>
        </w:rPr>
        <w:t xml:space="preserve"> января </w:t>
      </w:r>
      <w:r w:rsidRPr="004147BB">
        <w:rPr>
          <w:rFonts w:ascii="Times New Roman" w:hAnsi="Times New Roman"/>
          <w:sz w:val="28"/>
          <w:szCs w:val="28"/>
          <w:shd w:val="clear" w:color="auto" w:fill="FFFFFF"/>
          <w:lang w:val="ru-RU"/>
        </w:rPr>
        <w:t xml:space="preserve">1978 </w:t>
      </w:r>
      <w:r w:rsidRPr="004147BB">
        <w:rPr>
          <w:rFonts w:ascii="Times New Roman" w:hAnsi="Times New Roman" w:hint="eastAsia"/>
          <w:sz w:val="28"/>
          <w:szCs w:val="28"/>
          <w:shd w:val="clear" w:color="auto" w:fill="FFFFFF"/>
          <w:lang w:val="ru-RU"/>
        </w:rPr>
        <w:t>г</w:t>
      </w:r>
      <w:r w:rsidR="004147BB">
        <w:rPr>
          <w:rFonts w:ascii="Times New Roman" w:hAnsi="Times New Roman"/>
          <w:sz w:val="28"/>
          <w:szCs w:val="28"/>
          <w:shd w:val="clear" w:color="auto" w:fill="FFFFFF"/>
          <w:lang w:val="ru-RU"/>
        </w:rPr>
        <w:t>ода</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w:t>
      </w:r>
      <w:r w:rsidRPr="004147BB">
        <w:rPr>
          <w:rFonts w:ascii="Times New Roman" w:hAnsi="Times New Roman"/>
          <w:sz w:val="28"/>
          <w:szCs w:val="28"/>
          <w:shd w:val="clear" w:color="auto" w:fill="FFFFFF"/>
          <w:lang w:val="ru-RU"/>
        </w:rPr>
        <w:t xml:space="preserve"> 25 </w:t>
      </w:r>
      <w:r w:rsidRPr="004147BB">
        <w:rPr>
          <w:rFonts w:ascii="Times New Roman" w:hAnsi="Times New Roman" w:hint="eastAsia"/>
          <w:sz w:val="28"/>
          <w:szCs w:val="28"/>
          <w:shd w:val="clear" w:color="auto" w:fill="FFFFFF"/>
          <w:lang w:val="ru-RU"/>
        </w:rPr>
        <w:t>и</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постановлением</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КМ</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Республики</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Татарстан</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от</w:t>
      </w:r>
      <w:r w:rsidRPr="004147BB">
        <w:rPr>
          <w:rFonts w:ascii="Times New Roman" w:hAnsi="Times New Roman"/>
          <w:sz w:val="28"/>
          <w:szCs w:val="28"/>
          <w:shd w:val="clear" w:color="auto" w:fill="FFFFFF"/>
          <w:lang w:val="ru-RU"/>
        </w:rPr>
        <w:t xml:space="preserve"> 29</w:t>
      </w:r>
      <w:r w:rsidR="004147BB">
        <w:rPr>
          <w:rFonts w:ascii="Times New Roman" w:hAnsi="Times New Roman"/>
          <w:sz w:val="28"/>
          <w:szCs w:val="28"/>
          <w:shd w:val="clear" w:color="auto" w:fill="FFFFFF"/>
          <w:lang w:val="ru-RU"/>
        </w:rPr>
        <w:t xml:space="preserve"> декабря </w:t>
      </w:r>
      <w:r w:rsidRPr="004147BB">
        <w:rPr>
          <w:rFonts w:ascii="Times New Roman" w:hAnsi="Times New Roman"/>
          <w:sz w:val="28"/>
          <w:szCs w:val="28"/>
          <w:shd w:val="clear" w:color="auto" w:fill="FFFFFF"/>
          <w:lang w:val="ru-RU"/>
        </w:rPr>
        <w:t xml:space="preserve">2005 </w:t>
      </w:r>
      <w:r w:rsidRPr="004147BB">
        <w:rPr>
          <w:rFonts w:ascii="Times New Roman" w:hAnsi="Times New Roman" w:hint="eastAsia"/>
          <w:sz w:val="28"/>
          <w:szCs w:val="28"/>
          <w:shd w:val="clear" w:color="auto" w:fill="FFFFFF"/>
          <w:lang w:val="ru-RU"/>
        </w:rPr>
        <w:t>г</w:t>
      </w:r>
      <w:r w:rsidR="004147BB">
        <w:rPr>
          <w:rFonts w:ascii="Times New Roman" w:hAnsi="Times New Roman"/>
          <w:sz w:val="28"/>
          <w:szCs w:val="28"/>
          <w:shd w:val="clear" w:color="auto" w:fill="FFFFFF"/>
          <w:lang w:val="ru-RU"/>
        </w:rPr>
        <w:t>ода</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w:t>
      </w:r>
      <w:r w:rsidRPr="004147BB">
        <w:rPr>
          <w:rFonts w:ascii="Times New Roman" w:hAnsi="Times New Roman"/>
          <w:sz w:val="28"/>
          <w:szCs w:val="28"/>
          <w:shd w:val="clear" w:color="auto" w:fill="FFFFFF"/>
          <w:lang w:val="ru-RU"/>
        </w:rPr>
        <w:t xml:space="preserve"> 644.</w:t>
      </w:r>
      <w:r w:rsidR="004147BB">
        <w:rPr>
          <w:rFonts w:ascii="Times New Roman" w:hAnsi="Times New Roman"/>
          <w:sz w:val="28"/>
          <w:szCs w:val="28"/>
          <w:shd w:val="clear" w:color="auto" w:fill="FFFFFF"/>
          <w:lang w:val="ru-RU"/>
        </w:rPr>
        <w:t xml:space="preserve"> </w:t>
      </w:r>
    </w:p>
    <w:p w14:paraId="734B752A" w14:textId="77777777" w:rsidR="00685443" w:rsidRPr="004147BB" w:rsidRDefault="00DF400F" w:rsidP="00600677">
      <w:pPr>
        <w:tabs>
          <w:tab w:val="left" w:pos="1425"/>
        </w:tabs>
        <w:ind w:firstLine="851"/>
        <w:jc w:val="both"/>
        <w:rPr>
          <w:rFonts w:ascii="Times New Roman" w:hAnsi="Times New Roman"/>
          <w:sz w:val="28"/>
          <w:szCs w:val="28"/>
          <w:shd w:val="clear" w:color="auto" w:fill="FFFFFF"/>
          <w:lang w:val="ru-RU"/>
        </w:rPr>
      </w:pPr>
      <w:r w:rsidRPr="004147BB">
        <w:rPr>
          <w:rFonts w:ascii="Times New Roman" w:hAnsi="Times New Roman" w:hint="eastAsia"/>
          <w:sz w:val="28"/>
          <w:szCs w:val="28"/>
          <w:shd w:val="clear" w:color="auto" w:fill="FFFFFF"/>
          <w:lang w:val="ru-RU"/>
        </w:rPr>
        <w:t>Река</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Свияга</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играет</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важную</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роль</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в</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хозяйственной</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деятельности</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Республики</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Татарстан</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является</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транспортной</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магистралью</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местного</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значения</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важным</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источником</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природного</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водоснабжения</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Имеет</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хозяйственное</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и</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культурно</w:t>
      </w:r>
      <w:r w:rsidR="00600677">
        <w:rPr>
          <w:rFonts w:ascii="Times New Roman" w:hAnsi="Times New Roman"/>
          <w:sz w:val="28"/>
          <w:szCs w:val="28"/>
          <w:shd w:val="clear" w:color="auto" w:fill="FFFFFF"/>
          <w:lang w:val="ru-RU"/>
        </w:rPr>
        <w:t>-</w:t>
      </w:r>
      <w:r w:rsidRPr="004147BB">
        <w:rPr>
          <w:rFonts w:ascii="Times New Roman" w:hAnsi="Times New Roman" w:hint="eastAsia"/>
          <w:sz w:val="28"/>
          <w:szCs w:val="28"/>
          <w:shd w:val="clear" w:color="auto" w:fill="FFFFFF"/>
          <w:lang w:val="ru-RU"/>
        </w:rPr>
        <w:t>бытовое</w:t>
      </w:r>
      <w:r w:rsidRPr="004147BB">
        <w:rPr>
          <w:rFonts w:ascii="Times New Roman" w:hAnsi="Times New Roman"/>
          <w:sz w:val="28"/>
          <w:szCs w:val="28"/>
          <w:shd w:val="clear" w:color="auto" w:fill="FFFFFF"/>
          <w:lang w:val="ru-RU"/>
        </w:rPr>
        <w:t xml:space="preserve"> </w:t>
      </w:r>
      <w:r w:rsidRPr="004147BB">
        <w:rPr>
          <w:rFonts w:ascii="Times New Roman" w:hAnsi="Times New Roman" w:hint="eastAsia"/>
          <w:sz w:val="28"/>
          <w:szCs w:val="28"/>
          <w:shd w:val="clear" w:color="auto" w:fill="FFFFFF"/>
          <w:lang w:val="ru-RU"/>
        </w:rPr>
        <w:t>значение</w:t>
      </w:r>
      <w:r w:rsidRPr="004147BB">
        <w:rPr>
          <w:rFonts w:ascii="Times New Roman" w:hAnsi="Times New Roman"/>
          <w:sz w:val="28"/>
          <w:szCs w:val="28"/>
          <w:shd w:val="clear" w:color="auto" w:fill="FFFFFF"/>
          <w:lang w:val="ru-RU"/>
        </w:rPr>
        <w:t xml:space="preserve">. </w:t>
      </w:r>
    </w:p>
    <w:p w14:paraId="30DABDA0" w14:textId="77777777" w:rsidR="00685443" w:rsidRPr="004147BB" w:rsidRDefault="00DF400F" w:rsidP="004147BB">
      <w:pPr>
        <w:tabs>
          <w:tab w:val="left" w:pos="1425"/>
        </w:tabs>
        <w:ind w:firstLine="851"/>
        <w:jc w:val="both"/>
        <w:rPr>
          <w:rFonts w:ascii="Times New Roman" w:hAnsi="Times New Roman"/>
          <w:sz w:val="28"/>
          <w:szCs w:val="28"/>
          <w:shd w:val="clear" w:color="auto" w:fill="FFFFFF"/>
          <w:lang w:val="ru-RU"/>
        </w:rPr>
      </w:pPr>
      <w:r w:rsidRPr="004147BB">
        <w:rPr>
          <w:rFonts w:ascii="Times New Roman" w:hAnsi="Times New Roman"/>
          <w:sz w:val="28"/>
          <w:szCs w:val="28"/>
          <w:shd w:val="clear" w:color="auto" w:fill="FFFFFF"/>
          <w:lang w:val="ru-RU"/>
        </w:rPr>
        <w:t xml:space="preserve">В соответствии с данными Государственного комитета Республики Татарстан по биологическим ресурсам </w:t>
      </w:r>
      <w:r w:rsidR="004147BB" w:rsidRPr="004147BB">
        <w:rPr>
          <w:rFonts w:ascii="Times New Roman" w:hAnsi="Times New Roman" w:hint="eastAsia"/>
          <w:sz w:val="28"/>
          <w:szCs w:val="28"/>
          <w:shd w:val="clear" w:color="auto" w:fill="FFFFFF"/>
          <w:lang w:val="ru-RU"/>
        </w:rPr>
        <w:t>в</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границах</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города</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Буинск</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не</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расположены</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особо</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охраняемые</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природные</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территории</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и</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их</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охранные</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зоны</w:t>
      </w:r>
      <w:r w:rsidR="004147BB" w:rsidRPr="004147BB">
        <w:rPr>
          <w:rFonts w:ascii="Times New Roman" w:hAnsi="Times New Roman"/>
          <w:sz w:val="28"/>
          <w:szCs w:val="28"/>
          <w:shd w:val="clear" w:color="auto" w:fill="FFFFFF"/>
          <w:lang w:val="ru-RU"/>
        </w:rPr>
        <w:t xml:space="preserve"> </w:t>
      </w:r>
      <w:r w:rsidR="00600677">
        <w:rPr>
          <w:rFonts w:ascii="Times New Roman" w:hAnsi="Times New Roman"/>
          <w:sz w:val="28"/>
          <w:szCs w:val="28"/>
          <w:shd w:val="clear" w:color="auto" w:fill="FFFFFF"/>
          <w:lang w:val="ru-RU"/>
        </w:rPr>
        <w:t>(</w:t>
      </w:r>
      <w:r w:rsidR="004147BB" w:rsidRPr="004147BB">
        <w:rPr>
          <w:rFonts w:ascii="Times New Roman" w:hAnsi="Times New Roman" w:hint="eastAsia"/>
          <w:sz w:val="28"/>
          <w:szCs w:val="28"/>
          <w:shd w:val="clear" w:color="auto" w:fill="FFFFFF"/>
          <w:lang w:val="ru-RU"/>
        </w:rPr>
        <w:t>данны</w:t>
      </w:r>
      <w:r w:rsidR="00600677">
        <w:rPr>
          <w:rFonts w:ascii="Times New Roman" w:hAnsi="Times New Roman" w:hint="eastAsia"/>
          <w:sz w:val="28"/>
          <w:szCs w:val="28"/>
          <w:shd w:val="clear" w:color="auto" w:fill="FFFFFF"/>
          <w:lang w:val="ru-RU"/>
        </w:rPr>
        <w:t>е</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Государственного</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реестра</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особо</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охраняемых</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природных</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территорий</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в</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Республике</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Татарстан</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утверждённого</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постановлением</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Кабинета</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Министров</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Республики</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Татарстан</w:t>
      </w:r>
      <w:r w:rsidR="004147BB" w:rsidRPr="004147BB">
        <w:rPr>
          <w:rFonts w:ascii="Times New Roman" w:hAnsi="Times New Roman"/>
          <w:sz w:val="28"/>
          <w:szCs w:val="28"/>
          <w:shd w:val="clear" w:color="auto" w:fill="FFFFFF"/>
          <w:lang w:val="ru-RU"/>
        </w:rPr>
        <w:t xml:space="preserve"> </w:t>
      </w:r>
      <w:r w:rsidR="004147BB" w:rsidRPr="004147BB">
        <w:rPr>
          <w:rFonts w:ascii="Times New Roman" w:hAnsi="Times New Roman" w:hint="eastAsia"/>
          <w:sz w:val="28"/>
          <w:szCs w:val="28"/>
          <w:shd w:val="clear" w:color="auto" w:fill="FFFFFF"/>
          <w:lang w:val="ru-RU"/>
        </w:rPr>
        <w:t>от</w:t>
      </w:r>
      <w:r w:rsidR="004147BB" w:rsidRPr="004147BB">
        <w:rPr>
          <w:rFonts w:ascii="Times New Roman" w:hAnsi="Times New Roman"/>
          <w:sz w:val="28"/>
          <w:szCs w:val="28"/>
          <w:shd w:val="clear" w:color="auto" w:fill="FFFFFF"/>
          <w:lang w:val="ru-RU"/>
        </w:rPr>
        <w:t xml:space="preserve"> 24</w:t>
      </w:r>
      <w:r w:rsidR="00600677">
        <w:rPr>
          <w:rFonts w:ascii="Times New Roman" w:hAnsi="Times New Roman"/>
          <w:sz w:val="28"/>
          <w:szCs w:val="28"/>
          <w:shd w:val="clear" w:color="auto" w:fill="FFFFFF"/>
          <w:lang w:val="ru-RU"/>
        </w:rPr>
        <w:t xml:space="preserve"> июля </w:t>
      </w:r>
      <w:r w:rsidR="004147BB" w:rsidRPr="004147BB">
        <w:rPr>
          <w:rFonts w:ascii="Times New Roman" w:hAnsi="Times New Roman"/>
          <w:sz w:val="28"/>
          <w:szCs w:val="28"/>
          <w:shd w:val="clear" w:color="auto" w:fill="FFFFFF"/>
          <w:lang w:val="ru-RU"/>
        </w:rPr>
        <w:t xml:space="preserve">2009 </w:t>
      </w:r>
      <w:r w:rsidR="00600677">
        <w:rPr>
          <w:rFonts w:ascii="Times New Roman" w:hAnsi="Times New Roman"/>
          <w:sz w:val="28"/>
          <w:szCs w:val="28"/>
          <w:shd w:val="clear" w:color="auto" w:fill="FFFFFF"/>
          <w:lang w:val="ru-RU"/>
        </w:rPr>
        <w:t xml:space="preserve">года </w:t>
      </w:r>
      <w:r w:rsidR="004147BB" w:rsidRPr="004147BB">
        <w:rPr>
          <w:rFonts w:ascii="Times New Roman" w:hAnsi="Times New Roman" w:hint="eastAsia"/>
          <w:sz w:val="28"/>
          <w:szCs w:val="28"/>
          <w:shd w:val="clear" w:color="auto" w:fill="FFFFFF"/>
          <w:lang w:val="ru-RU"/>
        </w:rPr>
        <w:t>№</w:t>
      </w:r>
      <w:r w:rsidR="004147BB" w:rsidRPr="004147BB">
        <w:rPr>
          <w:rFonts w:ascii="Times New Roman" w:hAnsi="Times New Roman"/>
          <w:sz w:val="28"/>
          <w:szCs w:val="28"/>
          <w:shd w:val="clear" w:color="auto" w:fill="FFFFFF"/>
          <w:lang w:val="ru-RU"/>
        </w:rPr>
        <w:t>520.</w:t>
      </w:r>
    </w:p>
    <w:p w14:paraId="52A97638" w14:textId="77777777" w:rsidR="00685443" w:rsidRPr="00BA3ECA" w:rsidRDefault="00685443" w:rsidP="00685443">
      <w:pPr>
        <w:tabs>
          <w:tab w:val="left" w:pos="1425"/>
        </w:tabs>
        <w:rPr>
          <w:rFonts w:ascii="Times New Roman" w:hAnsi="Times New Roman"/>
          <w:b/>
          <w:shd w:val="clear" w:color="auto" w:fill="FFFFFF"/>
          <w:lang w:val="ru-RU"/>
        </w:rPr>
      </w:pPr>
    </w:p>
    <w:p w14:paraId="4A292D0B" w14:textId="77777777" w:rsidR="00685443" w:rsidRDefault="00685443" w:rsidP="00685443">
      <w:pPr>
        <w:tabs>
          <w:tab w:val="left" w:pos="1425"/>
        </w:tabs>
        <w:rPr>
          <w:rFonts w:ascii="Times New Roman" w:hAnsi="Times New Roman"/>
          <w:color w:val="FF0000"/>
          <w:shd w:val="clear" w:color="auto" w:fill="FFFFFF"/>
          <w:lang w:val="ru-RU"/>
        </w:rPr>
      </w:pPr>
    </w:p>
    <w:p w14:paraId="28B1CBA6" w14:textId="77777777" w:rsidR="00685443" w:rsidRDefault="00685443" w:rsidP="00685443">
      <w:pPr>
        <w:tabs>
          <w:tab w:val="left" w:pos="1425"/>
        </w:tabs>
        <w:rPr>
          <w:rFonts w:ascii="Times New Roman" w:hAnsi="Times New Roman"/>
          <w:color w:val="FF0000"/>
          <w:shd w:val="clear" w:color="auto" w:fill="FFFFFF"/>
          <w:lang w:val="ru-RU"/>
        </w:rPr>
      </w:pPr>
    </w:p>
    <w:p w14:paraId="47DE722D" w14:textId="77777777" w:rsidR="00685443" w:rsidRDefault="00685443" w:rsidP="00685443">
      <w:pPr>
        <w:tabs>
          <w:tab w:val="left" w:pos="1425"/>
        </w:tabs>
        <w:rPr>
          <w:rFonts w:ascii="Times New Roman" w:hAnsi="Times New Roman"/>
          <w:color w:val="FF0000"/>
          <w:shd w:val="clear" w:color="auto" w:fill="FFFFFF"/>
          <w:lang w:val="ru-RU"/>
        </w:rPr>
      </w:pPr>
    </w:p>
    <w:p w14:paraId="3BCEFE24" w14:textId="77777777" w:rsidR="00685443" w:rsidRDefault="00685443" w:rsidP="00685443">
      <w:pPr>
        <w:tabs>
          <w:tab w:val="left" w:pos="1425"/>
        </w:tabs>
        <w:rPr>
          <w:rFonts w:ascii="Times New Roman" w:hAnsi="Times New Roman"/>
          <w:color w:val="FF0000"/>
          <w:shd w:val="clear" w:color="auto" w:fill="FFFFFF"/>
          <w:lang w:val="ru-RU"/>
        </w:rPr>
      </w:pPr>
    </w:p>
    <w:p w14:paraId="0EF88419" w14:textId="77777777" w:rsidR="00685443" w:rsidRDefault="00685443" w:rsidP="00685443">
      <w:pPr>
        <w:tabs>
          <w:tab w:val="left" w:pos="1425"/>
        </w:tabs>
        <w:rPr>
          <w:rFonts w:ascii="Times New Roman" w:hAnsi="Times New Roman"/>
          <w:color w:val="FF0000"/>
          <w:shd w:val="clear" w:color="auto" w:fill="FFFFFF"/>
          <w:lang w:val="ru-RU"/>
        </w:rPr>
      </w:pPr>
    </w:p>
    <w:p w14:paraId="6EF05E77" w14:textId="77777777" w:rsidR="00685443" w:rsidRDefault="00685443" w:rsidP="00685443">
      <w:pPr>
        <w:tabs>
          <w:tab w:val="left" w:pos="1425"/>
        </w:tabs>
        <w:rPr>
          <w:rFonts w:ascii="Times New Roman" w:hAnsi="Times New Roman"/>
          <w:color w:val="FF0000"/>
          <w:shd w:val="clear" w:color="auto" w:fill="FFFFFF"/>
          <w:lang w:val="ru-RU"/>
        </w:rPr>
      </w:pPr>
    </w:p>
    <w:p w14:paraId="1664DB97" w14:textId="77777777" w:rsidR="00600677" w:rsidRDefault="00600677" w:rsidP="00685443">
      <w:pPr>
        <w:tabs>
          <w:tab w:val="left" w:pos="1425"/>
        </w:tabs>
        <w:rPr>
          <w:rFonts w:ascii="Times New Roman" w:hAnsi="Times New Roman"/>
          <w:color w:val="FF0000"/>
          <w:shd w:val="clear" w:color="auto" w:fill="FFFFFF"/>
          <w:lang w:val="ru-RU"/>
        </w:rPr>
      </w:pPr>
    </w:p>
    <w:p w14:paraId="3648FA1C" w14:textId="77777777" w:rsidR="00600677" w:rsidRDefault="00600677" w:rsidP="00685443">
      <w:pPr>
        <w:tabs>
          <w:tab w:val="left" w:pos="1425"/>
        </w:tabs>
        <w:rPr>
          <w:rFonts w:ascii="Times New Roman" w:hAnsi="Times New Roman"/>
          <w:color w:val="FF0000"/>
          <w:shd w:val="clear" w:color="auto" w:fill="FFFFFF"/>
          <w:lang w:val="ru-RU"/>
        </w:rPr>
      </w:pPr>
    </w:p>
    <w:p w14:paraId="28AFDE3D" w14:textId="77777777" w:rsidR="00600677" w:rsidRDefault="00600677" w:rsidP="00685443">
      <w:pPr>
        <w:tabs>
          <w:tab w:val="left" w:pos="1425"/>
        </w:tabs>
        <w:rPr>
          <w:rFonts w:ascii="Times New Roman" w:hAnsi="Times New Roman"/>
          <w:color w:val="FF0000"/>
          <w:shd w:val="clear" w:color="auto" w:fill="FFFFFF"/>
          <w:lang w:val="ru-RU"/>
        </w:rPr>
      </w:pPr>
    </w:p>
    <w:p w14:paraId="7DED8A5F" w14:textId="77777777" w:rsidR="00600677" w:rsidRDefault="00600677" w:rsidP="00685443">
      <w:pPr>
        <w:tabs>
          <w:tab w:val="left" w:pos="1425"/>
        </w:tabs>
        <w:rPr>
          <w:rFonts w:ascii="Times New Roman" w:hAnsi="Times New Roman"/>
          <w:color w:val="FF0000"/>
          <w:shd w:val="clear" w:color="auto" w:fill="FFFFFF"/>
          <w:lang w:val="ru-RU"/>
        </w:rPr>
      </w:pPr>
    </w:p>
    <w:p w14:paraId="1CE251E7" w14:textId="77777777" w:rsidR="00600677" w:rsidRDefault="00600677" w:rsidP="00685443">
      <w:pPr>
        <w:tabs>
          <w:tab w:val="left" w:pos="1425"/>
        </w:tabs>
        <w:rPr>
          <w:rFonts w:ascii="Times New Roman" w:hAnsi="Times New Roman"/>
          <w:color w:val="FF0000"/>
          <w:shd w:val="clear" w:color="auto" w:fill="FFFFFF"/>
          <w:lang w:val="ru-RU"/>
        </w:rPr>
      </w:pPr>
    </w:p>
    <w:p w14:paraId="316CDA45" w14:textId="77777777" w:rsidR="00600677" w:rsidRDefault="00600677" w:rsidP="00685443">
      <w:pPr>
        <w:tabs>
          <w:tab w:val="left" w:pos="1425"/>
        </w:tabs>
        <w:rPr>
          <w:rFonts w:ascii="Times New Roman" w:hAnsi="Times New Roman"/>
          <w:color w:val="FF0000"/>
          <w:shd w:val="clear" w:color="auto" w:fill="FFFFFF"/>
          <w:lang w:val="ru-RU"/>
        </w:rPr>
      </w:pPr>
    </w:p>
    <w:p w14:paraId="37FE4A41" w14:textId="77777777" w:rsidR="00600677" w:rsidRDefault="00600677" w:rsidP="00685443">
      <w:pPr>
        <w:tabs>
          <w:tab w:val="left" w:pos="1425"/>
        </w:tabs>
        <w:rPr>
          <w:rFonts w:ascii="Times New Roman" w:hAnsi="Times New Roman"/>
          <w:color w:val="FF0000"/>
          <w:shd w:val="clear" w:color="auto" w:fill="FFFFFF"/>
          <w:lang w:val="ru-RU"/>
        </w:rPr>
      </w:pPr>
    </w:p>
    <w:p w14:paraId="31737A81" w14:textId="77777777" w:rsidR="00600677" w:rsidRDefault="00600677" w:rsidP="00685443">
      <w:pPr>
        <w:tabs>
          <w:tab w:val="left" w:pos="1425"/>
        </w:tabs>
        <w:rPr>
          <w:rFonts w:ascii="Times New Roman" w:hAnsi="Times New Roman"/>
          <w:color w:val="FF0000"/>
          <w:shd w:val="clear" w:color="auto" w:fill="FFFFFF"/>
          <w:lang w:val="ru-RU"/>
        </w:rPr>
      </w:pPr>
    </w:p>
    <w:p w14:paraId="362F6701" w14:textId="77777777" w:rsidR="00600677" w:rsidRDefault="00600677" w:rsidP="00685443">
      <w:pPr>
        <w:tabs>
          <w:tab w:val="left" w:pos="1425"/>
        </w:tabs>
        <w:rPr>
          <w:rFonts w:ascii="Times New Roman" w:hAnsi="Times New Roman"/>
          <w:color w:val="FF0000"/>
          <w:shd w:val="clear" w:color="auto" w:fill="FFFFFF"/>
          <w:lang w:val="ru-RU"/>
        </w:rPr>
      </w:pPr>
    </w:p>
    <w:p w14:paraId="538F576C" w14:textId="77777777" w:rsidR="00600677" w:rsidRPr="00BA3ECA" w:rsidRDefault="00600677" w:rsidP="00685443">
      <w:pPr>
        <w:tabs>
          <w:tab w:val="left" w:pos="1425"/>
        </w:tabs>
        <w:rPr>
          <w:rFonts w:ascii="Times New Roman" w:hAnsi="Times New Roman"/>
          <w:b/>
          <w:shd w:val="clear" w:color="auto" w:fill="FFFFFF"/>
          <w:lang w:val="ru-RU"/>
        </w:rPr>
      </w:pPr>
    </w:p>
    <w:p w14:paraId="3D199DB4" w14:textId="77777777" w:rsidR="00600677" w:rsidRDefault="00BA3ECA" w:rsidP="003027F6">
      <w:pPr>
        <w:pageBreakBefore/>
        <w:tabs>
          <w:tab w:val="left" w:pos="1425"/>
        </w:tabs>
        <w:jc w:val="center"/>
        <w:outlineLvl w:val="2"/>
        <w:rPr>
          <w:rFonts w:ascii="Times New Roman" w:hAnsi="Times New Roman"/>
          <w:color w:val="FF0000"/>
          <w:shd w:val="clear" w:color="auto" w:fill="FFFFFF"/>
          <w:lang w:val="ru-RU"/>
        </w:rPr>
      </w:pPr>
      <w:bookmarkStart w:id="87" w:name="_Toc74638842"/>
      <w:bookmarkStart w:id="88" w:name="_Toc90897995"/>
      <w:r w:rsidRPr="00BA3ECA">
        <w:rPr>
          <w:rFonts w:ascii="Times New Roman" w:hAnsi="Times New Roman" w:hint="eastAsia"/>
          <w:b/>
          <w:sz w:val="28"/>
          <w:szCs w:val="28"/>
          <w:shd w:val="clear" w:color="auto" w:fill="FFFFFF"/>
          <w:lang w:val="ru-RU"/>
        </w:rPr>
        <w:t>Глава</w:t>
      </w:r>
      <w:r w:rsidRPr="00BA3ECA">
        <w:rPr>
          <w:rFonts w:ascii="Times New Roman" w:hAnsi="Times New Roman"/>
          <w:b/>
          <w:sz w:val="28"/>
          <w:szCs w:val="28"/>
          <w:shd w:val="clear" w:color="auto" w:fill="FFFFFF"/>
          <w:lang w:val="ru-RU"/>
        </w:rPr>
        <w:t xml:space="preserve"> </w:t>
      </w:r>
      <w:r>
        <w:rPr>
          <w:rFonts w:ascii="Times New Roman" w:hAnsi="Times New Roman"/>
          <w:b/>
          <w:sz w:val="28"/>
          <w:szCs w:val="28"/>
          <w:shd w:val="clear" w:color="auto" w:fill="FFFFFF"/>
          <w:lang w:val="ru-RU"/>
        </w:rPr>
        <w:t>6</w:t>
      </w:r>
      <w:r w:rsidRPr="00BA3ECA">
        <w:rPr>
          <w:rFonts w:ascii="Times New Roman" w:hAnsi="Times New Roman"/>
          <w:b/>
          <w:sz w:val="28"/>
          <w:szCs w:val="28"/>
          <w:shd w:val="clear" w:color="auto" w:fill="FFFFFF"/>
          <w:lang w:val="ru-RU"/>
        </w:rPr>
        <w:t xml:space="preserve">. </w:t>
      </w:r>
      <w:r w:rsidR="007E5B95" w:rsidRPr="007E5B95">
        <w:rPr>
          <w:rFonts w:ascii="Times New Roman" w:hAnsi="Times New Roman" w:hint="eastAsia"/>
          <w:b/>
          <w:sz w:val="28"/>
          <w:szCs w:val="28"/>
          <w:shd w:val="clear" w:color="auto" w:fill="FFFFFF"/>
          <w:lang w:val="ru-RU"/>
        </w:rPr>
        <w:t>Зоны</w:t>
      </w:r>
      <w:r w:rsidR="007E5B95" w:rsidRPr="007E5B95">
        <w:rPr>
          <w:rFonts w:ascii="Times New Roman" w:hAnsi="Times New Roman"/>
          <w:b/>
          <w:sz w:val="28"/>
          <w:szCs w:val="28"/>
          <w:shd w:val="clear" w:color="auto" w:fill="FFFFFF"/>
          <w:lang w:val="ru-RU"/>
        </w:rPr>
        <w:t xml:space="preserve"> </w:t>
      </w:r>
      <w:r w:rsidR="007E5B95" w:rsidRPr="007E5B95">
        <w:rPr>
          <w:rFonts w:ascii="Times New Roman" w:hAnsi="Times New Roman" w:hint="eastAsia"/>
          <w:b/>
          <w:sz w:val="28"/>
          <w:szCs w:val="28"/>
          <w:shd w:val="clear" w:color="auto" w:fill="FFFFFF"/>
          <w:lang w:val="ru-RU"/>
        </w:rPr>
        <w:t>с</w:t>
      </w:r>
      <w:r w:rsidR="007E5B95" w:rsidRPr="007E5B95">
        <w:rPr>
          <w:rFonts w:ascii="Times New Roman" w:hAnsi="Times New Roman"/>
          <w:b/>
          <w:sz w:val="28"/>
          <w:szCs w:val="28"/>
          <w:shd w:val="clear" w:color="auto" w:fill="FFFFFF"/>
          <w:lang w:val="ru-RU"/>
        </w:rPr>
        <w:t xml:space="preserve"> </w:t>
      </w:r>
      <w:r w:rsidR="007E5B95" w:rsidRPr="007E5B95">
        <w:rPr>
          <w:rFonts w:ascii="Times New Roman" w:hAnsi="Times New Roman" w:hint="eastAsia"/>
          <w:b/>
          <w:sz w:val="28"/>
          <w:szCs w:val="28"/>
          <w:shd w:val="clear" w:color="auto" w:fill="FFFFFF"/>
          <w:lang w:val="ru-RU"/>
        </w:rPr>
        <w:t>особыми</w:t>
      </w:r>
      <w:r w:rsidR="007E5B95" w:rsidRPr="007E5B95">
        <w:rPr>
          <w:rFonts w:ascii="Times New Roman" w:hAnsi="Times New Roman"/>
          <w:b/>
          <w:sz w:val="28"/>
          <w:szCs w:val="28"/>
          <w:shd w:val="clear" w:color="auto" w:fill="FFFFFF"/>
          <w:lang w:val="ru-RU"/>
        </w:rPr>
        <w:t xml:space="preserve"> </w:t>
      </w:r>
      <w:r w:rsidR="007E5B95" w:rsidRPr="007E5B95">
        <w:rPr>
          <w:rFonts w:ascii="Times New Roman" w:hAnsi="Times New Roman" w:hint="eastAsia"/>
          <w:b/>
          <w:sz w:val="28"/>
          <w:szCs w:val="28"/>
          <w:shd w:val="clear" w:color="auto" w:fill="FFFFFF"/>
          <w:lang w:val="ru-RU"/>
        </w:rPr>
        <w:t>условиями</w:t>
      </w:r>
      <w:r w:rsidR="007E5B95" w:rsidRPr="007E5B95">
        <w:rPr>
          <w:rFonts w:ascii="Times New Roman" w:hAnsi="Times New Roman"/>
          <w:b/>
          <w:sz w:val="28"/>
          <w:szCs w:val="28"/>
          <w:shd w:val="clear" w:color="auto" w:fill="FFFFFF"/>
          <w:lang w:val="ru-RU"/>
        </w:rPr>
        <w:t xml:space="preserve"> </w:t>
      </w:r>
      <w:r w:rsidR="007E5B95" w:rsidRPr="007E5B95">
        <w:rPr>
          <w:rFonts w:ascii="Times New Roman" w:hAnsi="Times New Roman" w:hint="eastAsia"/>
          <w:b/>
          <w:sz w:val="28"/>
          <w:szCs w:val="28"/>
          <w:shd w:val="clear" w:color="auto" w:fill="FFFFFF"/>
          <w:lang w:val="ru-RU"/>
        </w:rPr>
        <w:t>использования</w:t>
      </w:r>
      <w:r w:rsidR="007E5B95" w:rsidRPr="007E5B95">
        <w:rPr>
          <w:rFonts w:ascii="Times New Roman" w:hAnsi="Times New Roman"/>
          <w:b/>
          <w:sz w:val="28"/>
          <w:szCs w:val="28"/>
          <w:shd w:val="clear" w:color="auto" w:fill="FFFFFF"/>
          <w:lang w:val="ru-RU"/>
        </w:rPr>
        <w:t xml:space="preserve"> </w:t>
      </w:r>
      <w:r w:rsidR="007E5B95" w:rsidRPr="007E5B95">
        <w:rPr>
          <w:rFonts w:ascii="Times New Roman" w:hAnsi="Times New Roman" w:hint="eastAsia"/>
          <w:b/>
          <w:sz w:val="28"/>
          <w:szCs w:val="28"/>
          <w:shd w:val="clear" w:color="auto" w:fill="FFFFFF"/>
          <w:lang w:val="ru-RU"/>
        </w:rPr>
        <w:t>территории</w:t>
      </w:r>
      <w:bookmarkEnd w:id="87"/>
      <w:bookmarkEnd w:id="88"/>
    </w:p>
    <w:p w14:paraId="1AC3E992" w14:textId="77777777" w:rsidR="00600677" w:rsidRDefault="00600677" w:rsidP="00685443">
      <w:pPr>
        <w:tabs>
          <w:tab w:val="left" w:pos="1425"/>
        </w:tabs>
        <w:rPr>
          <w:rFonts w:ascii="Times New Roman" w:hAnsi="Times New Roman"/>
          <w:color w:val="FF0000"/>
          <w:shd w:val="clear" w:color="auto" w:fill="FFFFFF"/>
          <w:lang w:val="ru-RU"/>
        </w:rPr>
      </w:pPr>
    </w:p>
    <w:p w14:paraId="68E43E15" w14:textId="77777777" w:rsidR="003027F6" w:rsidRPr="003027F6" w:rsidRDefault="003027F6" w:rsidP="003027F6">
      <w:pPr>
        <w:tabs>
          <w:tab w:val="left" w:pos="1425"/>
        </w:tabs>
        <w:ind w:firstLine="851"/>
        <w:jc w:val="both"/>
        <w:rPr>
          <w:rFonts w:ascii="Times New Roman" w:hAnsi="Times New Roman"/>
          <w:sz w:val="28"/>
          <w:szCs w:val="28"/>
          <w:shd w:val="clear" w:color="auto" w:fill="FFFFFF"/>
          <w:lang w:val="ru-RU"/>
        </w:rPr>
      </w:pPr>
      <w:r w:rsidRPr="003027F6">
        <w:rPr>
          <w:rFonts w:ascii="Times New Roman" w:hAnsi="Times New Roman" w:hint="eastAsia"/>
          <w:sz w:val="28"/>
          <w:szCs w:val="28"/>
          <w:shd w:val="clear" w:color="auto" w:fill="FFFFFF"/>
          <w:lang w:val="ru-RU"/>
        </w:rPr>
        <w:t>К</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зонам</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особыми</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условиями</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использования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территорий</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определяющим</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ограничения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использования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территории</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в</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границах</w:t>
      </w:r>
      <w:r w:rsidRPr="003027F6">
        <w:rPr>
          <w:rFonts w:ascii="Times New Roman" w:hAnsi="Times New Roman"/>
          <w:sz w:val="28"/>
          <w:szCs w:val="28"/>
          <w:shd w:val="clear" w:color="auto" w:fill="FFFFFF"/>
          <w:lang w:val="ru-RU"/>
        </w:rPr>
        <w:t xml:space="preserve"> </w:t>
      </w:r>
      <w:r>
        <w:rPr>
          <w:rFonts w:ascii="Times New Roman" w:hAnsi="Times New Roman" w:hint="eastAsia"/>
          <w:sz w:val="28"/>
          <w:szCs w:val="28"/>
          <w:shd w:val="clear" w:color="auto" w:fill="FFFFFF"/>
          <w:lang w:val="ru-RU"/>
        </w:rPr>
        <w:t>муниципального образования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относятся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следующие</w:t>
      </w:r>
      <w:r w:rsidRPr="003027F6">
        <w:rPr>
          <w:rFonts w:ascii="Times New Roman" w:hAnsi="Times New Roman"/>
          <w:sz w:val="28"/>
          <w:szCs w:val="28"/>
          <w:shd w:val="clear" w:color="auto" w:fill="FFFFFF"/>
          <w:lang w:val="ru-RU"/>
        </w:rPr>
        <w:t>:</w:t>
      </w:r>
    </w:p>
    <w:p w14:paraId="172EA6BD" w14:textId="77777777" w:rsidR="003027F6" w:rsidRPr="003027F6" w:rsidRDefault="003027F6" w:rsidP="003027F6">
      <w:pPr>
        <w:tabs>
          <w:tab w:val="left" w:pos="1425"/>
        </w:tabs>
        <w:ind w:firstLine="851"/>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санитарно</w:t>
      </w:r>
      <w:r w:rsidRPr="003027F6">
        <w:rPr>
          <w:rFonts w:ascii="Times New Roman" w:hAnsi="Times New Roman"/>
          <w:sz w:val="28"/>
          <w:szCs w:val="28"/>
          <w:shd w:val="clear" w:color="auto" w:fill="FFFFFF"/>
          <w:lang w:val="ru-RU"/>
        </w:rPr>
        <w:t>-</w:t>
      </w:r>
      <w:r w:rsidRPr="003027F6">
        <w:rPr>
          <w:rFonts w:ascii="Times New Roman" w:hAnsi="Times New Roman" w:hint="eastAsia"/>
          <w:sz w:val="28"/>
          <w:szCs w:val="28"/>
          <w:shd w:val="clear" w:color="auto" w:fill="FFFFFF"/>
          <w:lang w:val="ru-RU"/>
        </w:rPr>
        <w:t>защитные</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зоны</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предприятий</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сооружений</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иных</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объектов</w:t>
      </w:r>
      <w:r w:rsidRPr="003027F6">
        <w:rPr>
          <w:rFonts w:ascii="Times New Roman" w:hAnsi="Times New Roman"/>
          <w:sz w:val="28"/>
          <w:szCs w:val="28"/>
          <w:shd w:val="clear" w:color="auto" w:fill="FFFFFF"/>
          <w:lang w:val="ru-RU"/>
        </w:rPr>
        <w:t>;</w:t>
      </w:r>
    </w:p>
    <w:p w14:paraId="73BF64D8" w14:textId="77777777" w:rsidR="003027F6" w:rsidRPr="003027F6" w:rsidRDefault="003027F6" w:rsidP="003027F6">
      <w:pPr>
        <w:tabs>
          <w:tab w:val="left" w:pos="1425"/>
        </w:tabs>
        <w:ind w:firstLine="851"/>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санитарные</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разрывы</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санитарная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полоса</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отчуждения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транспортных</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коммуникаций</w:t>
      </w:r>
      <w:r w:rsidRPr="003027F6">
        <w:rPr>
          <w:rFonts w:ascii="Times New Roman" w:hAnsi="Times New Roman"/>
          <w:sz w:val="28"/>
          <w:szCs w:val="28"/>
          <w:shd w:val="clear" w:color="auto" w:fill="FFFFFF"/>
          <w:lang w:val="ru-RU"/>
        </w:rPr>
        <w:t>;</w:t>
      </w:r>
    </w:p>
    <w:p w14:paraId="108C978D" w14:textId="77777777" w:rsidR="003027F6" w:rsidRPr="003027F6" w:rsidRDefault="003027F6" w:rsidP="003027F6">
      <w:pPr>
        <w:tabs>
          <w:tab w:val="left" w:pos="1425"/>
        </w:tabs>
        <w:ind w:firstLine="851"/>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санитарные</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разрывы</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санитарная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полоса</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отчуждения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инженерных</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коммуникаций</w:t>
      </w:r>
      <w:r w:rsidRPr="003027F6">
        <w:rPr>
          <w:rFonts w:ascii="Times New Roman" w:hAnsi="Times New Roman"/>
          <w:sz w:val="28"/>
          <w:szCs w:val="28"/>
          <w:shd w:val="clear" w:color="auto" w:fill="FFFFFF"/>
          <w:lang w:val="ru-RU"/>
        </w:rPr>
        <w:t>;</w:t>
      </w:r>
    </w:p>
    <w:p w14:paraId="7C9EB10B" w14:textId="77777777" w:rsidR="003027F6" w:rsidRPr="003027F6" w:rsidRDefault="003027F6" w:rsidP="003027F6">
      <w:pPr>
        <w:tabs>
          <w:tab w:val="left" w:pos="1425"/>
        </w:tabs>
        <w:ind w:firstLine="851"/>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охранные</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зоны</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инженерных</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коммуникаций</w:t>
      </w:r>
      <w:r w:rsidRPr="003027F6">
        <w:rPr>
          <w:rFonts w:ascii="Times New Roman" w:hAnsi="Times New Roman"/>
          <w:sz w:val="28"/>
          <w:szCs w:val="28"/>
          <w:shd w:val="clear" w:color="auto" w:fill="FFFFFF"/>
          <w:lang w:val="ru-RU"/>
        </w:rPr>
        <w:t>;</w:t>
      </w:r>
    </w:p>
    <w:p w14:paraId="6EFAF55E" w14:textId="77777777" w:rsidR="003027F6" w:rsidRPr="003027F6" w:rsidRDefault="003027F6" w:rsidP="003027F6">
      <w:pPr>
        <w:tabs>
          <w:tab w:val="left" w:pos="1425"/>
        </w:tabs>
        <w:ind w:firstLine="851"/>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охранная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зона</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стационарных</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пунктов</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наблюдений</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за</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состоянием</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окружающей</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природной</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среды</w:t>
      </w:r>
      <w:r w:rsidRPr="003027F6">
        <w:rPr>
          <w:rFonts w:ascii="Times New Roman" w:hAnsi="Times New Roman"/>
          <w:sz w:val="28"/>
          <w:szCs w:val="28"/>
          <w:shd w:val="clear" w:color="auto" w:fill="FFFFFF"/>
          <w:lang w:val="ru-RU"/>
        </w:rPr>
        <w:t>;</w:t>
      </w:r>
    </w:p>
    <w:p w14:paraId="2CA41973" w14:textId="77777777" w:rsidR="003027F6" w:rsidRPr="003027F6" w:rsidRDefault="003027F6" w:rsidP="003027F6">
      <w:pPr>
        <w:tabs>
          <w:tab w:val="left" w:pos="1425"/>
        </w:tabs>
        <w:ind w:firstLine="851"/>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зоны</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санитарной</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охраны</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источников</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водоснабжения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водопроводов</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питьевого</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назначения</w:t>
      </w:r>
      <w:r w:rsidRPr="003027F6">
        <w:rPr>
          <w:rFonts w:ascii="Times New Roman" w:hAnsi="Times New Roman"/>
          <w:sz w:val="28"/>
          <w:szCs w:val="28"/>
          <w:shd w:val="clear" w:color="auto" w:fill="FFFFFF"/>
          <w:lang w:val="ru-RU"/>
        </w:rPr>
        <w:t>.</w:t>
      </w:r>
    </w:p>
    <w:p w14:paraId="2E7125D3" w14:textId="77777777" w:rsidR="003027F6" w:rsidRPr="003027F6" w:rsidRDefault="003027F6" w:rsidP="003027F6">
      <w:pPr>
        <w:tabs>
          <w:tab w:val="left" w:pos="1425"/>
        </w:tabs>
        <w:ind w:firstLine="851"/>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водоохранные</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зоны</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прибрежные</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защитные</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полосы</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береговые</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полосы</w:t>
      </w:r>
      <w:r w:rsidRPr="003027F6">
        <w:rPr>
          <w:rFonts w:ascii="Times New Roman" w:hAnsi="Times New Roman"/>
          <w:sz w:val="28"/>
          <w:szCs w:val="28"/>
          <w:shd w:val="clear" w:color="auto" w:fill="FFFFFF"/>
          <w:lang w:val="ru-RU"/>
        </w:rPr>
        <w:t>;</w:t>
      </w:r>
    </w:p>
    <w:p w14:paraId="45C4C959" w14:textId="77777777" w:rsidR="003027F6" w:rsidRPr="003027F6" w:rsidRDefault="003027F6" w:rsidP="003027F6">
      <w:pPr>
        <w:tabs>
          <w:tab w:val="left" w:pos="1425"/>
        </w:tabs>
        <w:ind w:firstLine="851"/>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зоны</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охраны</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объектов</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культурного</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наследия</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памятников</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истории</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и</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культуры</w:t>
      </w:r>
      <w:r w:rsidRPr="003027F6">
        <w:rPr>
          <w:rFonts w:ascii="Times New Roman" w:hAnsi="Times New Roman"/>
          <w:sz w:val="28"/>
          <w:szCs w:val="28"/>
          <w:shd w:val="clear" w:color="auto" w:fill="FFFFFF"/>
          <w:lang w:val="ru-RU"/>
        </w:rPr>
        <w:t>);</w:t>
      </w:r>
    </w:p>
    <w:p w14:paraId="296D2FEE" w14:textId="77777777" w:rsidR="00600677" w:rsidRDefault="003027F6" w:rsidP="003027F6">
      <w:pPr>
        <w:tabs>
          <w:tab w:val="left" w:pos="1425"/>
        </w:tabs>
        <w:ind w:firstLine="851"/>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придорожные</w:t>
      </w:r>
      <w:r w:rsidRPr="003027F6">
        <w:rPr>
          <w:rFonts w:ascii="Times New Roman" w:hAnsi="Times New Roman"/>
          <w:sz w:val="28"/>
          <w:szCs w:val="28"/>
          <w:shd w:val="clear" w:color="auto" w:fill="FFFFFF"/>
          <w:lang w:val="ru-RU"/>
        </w:rPr>
        <w:t xml:space="preserve"> </w:t>
      </w:r>
      <w:r w:rsidRPr="003027F6">
        <w:rPr>
          <w:rFonts w:ascii="Times New Roman" w:hAnsi="Times New Roman" w:hint="eastAsia"/>
          <w:sz w:val="28"/>
          <w:szCs w:val="28"/>
          <w:shd w:val="clear" w:color="auto" w:fill="FFFFFF"/>
          <w:lang w:val="ru-RU"/>
        </w:rPr>
        <w:t>полосы</w:t>
      </w:r>
      <w:r w:rsidRPr="003027F6">
        <w:rPr>
          <w:rFonts w:ascii="Times New Roman" w:hAnsi="Times New Roman"/>
          <w:sz w:val="28"/>
          <w:szCs w:val="28"/>
          <w:shd w:val="clear" w:color="auto" w:fill="FFFFFF"/>
          <w:lang w:val="ru-RU"/>
        </w:rPr>
        <w:t>.</w:t>
      </w:r>
    </w:p>
    <w:p w14:paraId="5CD473B5" w14:textId="77777777" w:rsidR="00C578B3" w:rsidRDefault="00C578B3" w:rsidP="00C578B3">
      <w:pPr>
        <w:tabs>
          <w:tab w:val="left" w:pos="1425"/>
        </w:tabs>
        <w:jc w:val="both"/>
        <w:rPr>
          <w:rFonts w:ascii="Times New Roman" w:hAnsi="Times New Roman"/>
          <w:sz w:val="28"/>
          <w:szCs w:val="28"/>
          <w:shd w:val="clear" w:color="auto" w:fill="FFFFFF"/>
          <w:lang w:val="ru-RU"/>
        </w:rPr>
      </w:pPr>
    </w:p>
    <w:p w14:paraId="5D67D413" w14:textId="77777777" w:rsidR="00EB636A" w:rsidRDefault="00EB636A" w:rsidP="00EB636A">
      <w:pPr>
        <w:tabs>
          <w:tab w:val="left" w:pos="1425"/>
        </w:tabs>
        <w:ind w:firstLine="851"/>
        <w:jc w:val="both"/>
        <w:rPr>
          <w:rFonts w:ascii="Times New Roman" w:hAnsi="Times New Roman"/>
          <w:sz w:val="28"/>
          <w:szCs w:val="28"/>
          <w:shd w:val="clear" w:color="auto" w:fill="FFFFFF"/>
          <w:lang w:val="ru-RU"/>
        </w:rPr>
      </w:pPr>
    </w:p>
    <w:p w14:paraId="733FB743" w14:textId="77777777" w:rsidR="00EB636A" w:rsidRPr="00EB636A" w:rsidRDefault="00EB636A" w:rsidP="00EB636A">
      <w:pPr>
        <w:tabs>
          <w:tab w:val="left" w:pos="1425"/>
        </w:tabs>
        <w:ind w:firstLine="851"/>
        <w:jc w:val="both"/>
        <w:outlineLvl w:val="2"/>
        <w:rPr>
          <w:rFonts w:ascii="Times New Roman" w:hAnsi="Times New Roman"/>
          <w:b/>
          <w:sz w:val="28"/>
          <w:szCs w:val="28"/>
          <w:shd w:val="clear" w:color="auto" w:fill="FFFFFF"/>
          <w:lang w:val="ru-RU"/>
        </w:rPr>
      </w:pPr>
      <w:bookmarkStart w:id="89" w:name="_Toc74638843"/>
      <w:bookmarkStart w:id="90" w:name="_Toc90897996"/>
      <w:r w:rsidRPr="00EB636A">
        <w:rPr>
          <w:rFonts w:ascii="Times New Roman" w:hAnsi="Times New Roman"/>
          <w:b/>
          <w:sz w:val="28"/>
          <w:szCs w:val="28"/>
          <w:shd w:val="clear" w:color="auto" w:fill="FFFFFF"/>
          <w:lang w:val="ru-RU"/>
        </w:rPr>
        <w:t>6.1</w:t>
      </w:r>
      <w:r w:rsidR="001D72B4">
        <w:rPr>
          <w:rFonts w:ascii="Times New Roman" w:hAnsi="Times New Roman"/>
          <w:b/>
          <w:sz w:val="28"/>
          <w:szCs w:val="28"/>
          <w:shd w:val="clear" w:color="auto" w:fill="FFFFFF"/>
          <w:lang w:val="ru-RU"/>
        </w:rPr>
        <w:t xml:space="preserve"> </w:t>
      </w:r>
      <w:r w:rsidRPr="00EB636A">
        <w:rPr>
          <w:rFonts w:ascii="Times New Roman" w:hAnsi="Times New Roman" w:hint="eastAsia"/>
          <w:b/>
          <w:sz w:val="28"/>
          <w:szCs w:val="28"/>
          <w:shd w:val="clear" w:color="auto" w:fill="FFFFFF"/>
          <w:lang w:val="ru-RU"/>
        </w:rPr>
        <w:t>Санитарно</w:t>
      </w:r>
      <w:r w:rsidRPr="00EB636A">
        <w:rPr>
          <w:rFonts w:ascii="Times New Roman" w:hAnsi="Times New Roman"/>
          <w:b/>
          <w:sz w:val="28"/>
          <w:szCs w:val="28"/>
          <w:shd w:val="clear" w:color="auto" w:fill="FFFFFF"/>
          <w:lang w:val="ru-RU"/>
        </w:rPr>
        <w:t>-</w:t>
      </w:r>
      <w:r w:rsidRPr="00EB636A">
        <w:rPr>
          <w:rFonts w:ascii="Times New Roman" w:hAnsi="Times New Roman" w:hint="eastAsia"/>
          <w:b/>
          <w:sz w:val="28"/>
          <w:szCs w:val="28"/>
          <w:shd w:val="clear" w:color="auto" w:fill="FFFFFF"/>
          <w:lang w:val="ru-RU"/>
        </w:rPr>
        <w:t>защитные</w:t>
      </w:r>
      <w:r w:rsidRPr="00EB636A">
        <w:rPr>
          <w:rFonts w:ascii="Times New Roman" w:hAnsi="Times New Roman"/>
          <w:b/>
          <w:sz w:val="28"/>
          <w:szCs w:val="28"/>
          <w:shd w:val="clear" w:color="auto" w:fill="FFFFFF"/>
          <w:lang w:val="ru-RU"/>
        </w:rPr>
        <w:t xml:space="preserve"> </w:t>
      </w:r>
      <w:r w:rsidRPr="00EB636A">
        <w:rPr>
          <w:rFonts w:ascii="Times New Roman" w:hAnsi="Times New Roman" w:hint="eastAsia"/>
          <w:b/>
          <w:sz w:val="28"/>
          <w:szCs w:val="28"/>
          <w:shd w:val="clear" w:color="auto" w:fill="FFFFFF"/>
          <w:lang w:val="ru-RU"/>
        </w:rPr>
        <w:t>зоны</w:t>
      </w:r>
      <w:r w:rsidRPr="00EB636A">
        <w:rPr>
          <w:rFonts w:ascii="Times New Roman" w:hAnsi="Times New Roman"/>
          <w:b/>
          <w:sz w:val="28"/>
          <w:szCs w:val="28"/>
          <w:shd w:val="clear" w:color="auto" w:fill="FFFFFF"/>
          <w:lang w:val="ru-RU"/>
        </w:rPr>
        <w:t xml:space="preserve"> </w:t>
      </w:r>
      <w:r w:rsidRPr="00EB636A">
        <w:rPr>
          <w:rFonts w:ascii="Times New Roman" w:hAnsi="Times New Roman" w:hint="eastAsia"/>
          <w:b/>
          <w:sz w:val="28"/>
          <w:szCs w:val="28"/>
          <w:shd w:val="clear" w:color="auto" w:fill="FFFFFF"/>
          <w:lang w:val="ru-RU"/>
        </w:rPr>
        <w:t>производственных</w:t>
      </w:r>
      <w:r w:rsidRPr="00EB636A">
        <w:rPr>
          <w:rFonts w:ascii="Times New Roman" w:hAnsi="Times New Roman"/>
          <w:b/>
          <w:sz w:val="28"/>
          <w:szCs w:val="28"/>
          <w:shd w:val="clear" w:color="auto" w:fill="FFFFFF"/>
          <w:lang w:val="ru-RU"/>
        </w:rPr>
        <w:t xml:space="preserve"> </w:t>
      </w:r>
      <w:r w:rsidRPr="00EB636A">
        <w:rPr>
          <w:rFonts w:ascii="Times New Roman" w:hAnsi="Times New Roman" w:hint="eastAsia"/>
          <w:b/>
          <w:sz w:val="28"/>
          <w:szCs w:val="28"/>
          <w:shd w:val="clear" w:color="auto" w:fill="FFFFFF"/>
          <w:lang w:val="ru-RU"/>
        </w:rPr>
        <w:t>и</w:t>
      </w:r>
      <w:r w:rsidRPr="00EB636A">
        <w:rPr>
          <w:rFonts w:ascii="Times New Roman" w:hAnsi="Times New Roman"/>
          <w:b/>
          <w:sz w:val="28"/>
          <w:szCs w:val="28"/>
          <w:shd w:val="clear" w:color="auto" w:fill="FFFFFF"/>
          <w:lang w:val="ru-RU"/>
        </w:rPr>
        <w:t xml:space="preserve"> </w:t>
      </w:r>
      <w:r w:rsidRPr="00EB636A">
        <w:rPr>
          <w:rFonts w:ascii="Times New Roman" w:hAnsi="Times New Roman" w:hint="eastAsia"/>
          <w:b/>
          <w:sz w:val="28"/>
          <w:szCs w:val="28"/>
          <w:shd w:val="clear" w:color="auto" w:fill="FFFFFF"/>
          <w:lang w:val="ru-RU"/>
        </w:rPr>
        <w:t>иных</w:t>
      </w:r>
      <w:r w:rsidRPr="00EB636A">
        <w:rPr>
          <w:rFonts w:ascii="Times New Roman" w:hAnsi="Times New Roman"/>
          <w:b/>
          <w:sz w:val="28"/>
          <w:szCs w:val="28"/>
          <w:shd w:val="clear" w:color="auto" w:fill="FFFFFF"/>
          <w:lang w:val="ru-RU"/>
        </w:rPr>
        <w:t xml:space="preserve"> </w:t>
      </w:r>
      <w:r w:rsidRPr="00EB636A">
        <w:rPr>
          <w:rFonts w:ascii="Times New Roman" w:hAnsi="Times New Roman" w:hint="eastAsia"/>
          <w:b/>
          <w:sz w:val="28"/>
          <w:szCs w:val="28"/>
          <w:shd w:val="clear" w:color="auto" w:fill="FFFFFF"/>
          <w:lang w:val="ru-RU"/>
        </w:rPr>
        <w:t>объектов</w:t>
      </w:r>
      <w:bookmarkEnd w:id="89"/>
      <w:bookmarkEnd w:id="90"/>
    </w:p>
    <w:p w14:paraId="6E6687CA" w14:textId="77777777" w:rsidR="00600677" w:rsidRPr="00445E93" w:rsidRDefault="00600677" w:rsidP="00C578B3">
      <w:pPr>
        <w:tabs>
          <w:tab w:val="left" w:pos="1425"/>
        </w:tabs>
        <w:jc w:val="both"/>
        <w:rPr>
          <w:rFonts w:ascii="Times New Roman" w:hAnsi="Times New Roman"/>
          <w:sz w:val="28"/>
          <w:szCs w:val="28"/>
          <w:shd w:val="clear" w:color="auto" w:fill="FFFFFF"/>
          <w:lang w:val="ru-RU"/>
        </w:rPr>
      </w:pPr>
    </w:p>
    <w:p w14:paraId="6E74335C" w14:textId="77777777" w:rsidR="00600677" w:rsidRPr="00C578B3" w:rsidRDefault="00B1108E" w:rsidP="00C578B3">
      <w:pPr>
        <w:tabs>
          <w:tab w:val="left" w:pos="1425"/>
        </w:tabs>
        <w:ind w:firstLine="851"/>
        <w:jc w:val="both"/>
        <w:rPr>
          <w:rFonts w:ascii="Times New Roman" w:hAnsi="Times New Roman"/>
          <w:sz w:val="28"/>
          <w:szCs w:val="28"/>
          <w:shd w:val="clear" w:color="auto" w:fill="FFFFFF"/>
          <w:lang w:val="ru-RU"/>
        </w:rPr>
      </w:pPr>
      <w:r w:rsidRPr="00445E93">
        <w:rPr>
          <w:rFonts w:ascii="Times New Roman" w:hAnsi="Times New Roman" w:hint="eastAsia"/>
          <w:sz w:val="28"/>
          <w:szCs w:val="28"/>
          <w:shd w:val="clear" w:color="auto" w:fill="FFFFFF"/>
          <w:lang w:val="ru-RU"/>
        </w:rPr>
        <w:t>Основные</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требования</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по</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организации</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и</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режимы</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использования</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территорий</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санитарно</w:t>
      </w:r>
      <w:r w:rsidRPr="00445E93">
        <w:rPr>
          <w:rFonts w:ascii="Times New Roman" w:hAnsi="Times New Roman"/>
          <w:sz w:val="28"/>
          <w:szCs w:val="28"/>
          <w:shd w:val="clear" w:color="auto" w:fill="FFFFFF"/>
          <w:lang w:val="ru-RU"/>
        </w:rPr>
        <w:t>-</w:t>
      </w:r>
      <w:r w:rsidRPr="00445E93">
        <w:rPr>
          <w:rFonts w:ascii="Times New Roman" w:hAnsi="Times New Roman" w:hint="eastAsia"/>
          <w:sz w:val="28"/>
          <w:szCs w:val="28"/>
          <w:shd w:val="clear" w:color="auto" w:fill="FFFFFF"/>
          <w:lang w:val="ru-RU"/>
        </w:rPr>
        <w:t>защитных</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зон</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определены</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в</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СанПиН</w:t>
      </w:r>
      <w:r w:rsidRPr="00445E93">
        <w:rPr>
          <w:rFonts w:ascii="Times New Roman" w:hAnsi="Times New Roman"/>
          <w:sz w:val="28"/>
          <w:szCs w:val="28"/>
          <w:shd w:val="clear" w:color="auto" w:fill="FFFFFF"/>
          <w:lang w:val="ru-RU"/>
        </w:rPr>
        <w:t xml:space="preserve"> 2.2.1/2.1.1.1200-03 «</w:t>
      </w:r>
      <w:r w:rsidRPr="00445E93">
        <w:rPr>
          <w:rFonts w:ascii="Times New Roman" w:hAnsi="Times New Roman" w:hint="eastAsia"/>
          <w:sz w:val="28"/>
          <w:szCs w:val="28"/>
          <w:shd w:val="clear" w:color="auto" w:fill="FFFFFF"/>
          <w:lang w:val="ru-RU"/>
        </w:rPr>
        <w:t>Санитарно</w:t>
      </w:r>
      <w:r w:rsidRPr="00445E93">
        <w:rPr>
          <w:rFonts w:ascii="Times New Roman" w:hAnsi="Times New Roman"/>
          <w:sz w:val="28"/>
          <w:szCs w:val="28"/>
          <w:shd w:val="clear" w:color="auto" w:fill="FFFFFF"/>
          <w:lang w:val="ru-RU"/>
        </w:rPr>
        <w:t>-</w:t>
      </w:r>
      <w:r w:rsidRPr="00445E93">
        <w:rPr>
          <w:rFonts w:ascii="Times New Roman" w:hAnsi="Times New Roman" w:hint="eastAsia"/>
          <w:sz w:val="28"/>
          <w:szCs w:val="28"/>
          <w:shd w:val="clear" w:color="auto" w:fill="FFFFFF"/>
          <w:lang w:val="ru-RU"/>
        </w:rPr>
        <w:t>защитные</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зоны</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и</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санитарная</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классификация</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предприятий</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сооружений</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и</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иных</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объектов</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Новая</w:t>
      </w:r>
      <w:r w:rsidRPr="00445E93">
        <w:rPr>
          <w:rFonts w:ascii="Times New Roman" w:hAnsi="Times New Roman"/>
          <w:sz w:val="28"/>
          <w:szCs w:val="28"/>
          <w:shd w:val="clear" w:color="auto" w:fill="FFFFFF"/>
          <w:lang w:val="ru-RU"/>
        </w:rPr>
        <w:t xml:space="preserve"> </w:t>
      </w:r>
      <w:r w:rsidRPr="00445E93">
        <w:rPr>
          <w:rFonts w:ascii="Times New Roman" w:hAnsi="Times New Roman" w:hint="eastAsia"/>
          <w:sz w:val="28"/>
          <w:szCs w:val="28"/>
          <w:shd w:val="clear" w:color="auto" w:fill="FFFFFF"/>
          <w:lang w:val="ru-RU"/>
        </w:rPr>
        <w:t>редакция»</w:t>
      </w:r>
      <w:r w:rsidR="00C578B3">
        <w:rPr>
          <w:rFonts w:ascii="Times New Roman" w:hAnsi="Times New Roman"/>
          <w:sz w:val="28"/>
          <w:szCs w:val="28"/>
          <w:shd w:val="clear" w:color="auto" w:fill="FFFFFF"/>
          <w:lang w:val="ru-RU"/>
        </w:rPr>
        <w:t>.</w:t>
      </w:r>
    </w:p>
    <w:p w14:paraId="7AE34EAC" w14:textId="77777777" w:rsidR="00600677" w:rsidRDefault="00C578B3" w:rsidP="00C578B3">
      <w:pPr>
        <w:tabs>
          <w:tab w:val="left" w:pos="1425"/>
        </w:tabs>
        <w:ind w:firstLine="851"/>
        <w:jc w:val="both"/>
        <w:rPr>
          <w:rFonts w:ascii="Times New Roman" w:hAnsi="Times New Roman"/>
          <w:sz w:val="28"/>
          <w:szCs w:val="28"/>
          <w:shd w:val="clear" w:color="auto" w:fill="FFFFFF"/>
          <w:lang w:val="ru-RU"/>
        </w:rPr>
      </w:pPr>
      <w:r w:rsidRPr="00C578B3">
        <w:rPr>
          <w:rFonts w:ascii="Times New Roman" w:hAnsi="Times New Roman" w:hint="eastAsia"/>
          <w:sz w:val="28"/>
          <w:szCs w:val="28"/>
          <w:shd w:val="clear" w:color="auto" w:fill="FFFFFF"/>
          <w:lang w:val="ru-RU"/>
        </w:rPr>
        <w:t>Санитарно</w:t>
      </w:r>
      <w:r w:rsidRPr="00C578B3">
        <w:rPr>
          <w:rFonts w:ascii="Times New Roman" w:hAnsi="Times New Roman"/>
          <w:sz w:val="28"/>
          <w:szCs w:val="28"/>
          <w:shd w:val="clear" w:color="auto" w:fill="FFFFFF"/>
          <w:lang w:val="ru-RU"/>
        </w:rPr>
        <w:t>-</w:t>
      </w:r>
      <w:r w:rsidRPr="00C578B3">
        <w:rPr>
          <w:rFonts w:ascii="Times New Roman" w:hAnsi="Times New Roman" w:hint="eastAsia"/>
          <w:sz w:val="28"/>
          <w:szCs w:val="28"/>
          <w:shd w:val="clear" w:color="auto" w:fill="FFFFFF"/>
          <w:lang w:val="ru-RU"/>
        </w:rPr>
        <w:t>защитная</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зона</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является</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обязательным</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элементом</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промышленного</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предприятия</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и</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объекта</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являющегося</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источником</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химического</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биологического</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или</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физического</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воздействия</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Уровень</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загрязнения</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или</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уровень</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воздействия</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в</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ней</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выше</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нормативов</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принятых</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для</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селитебных</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территорий</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Предоставление</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земельных</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участков</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в</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границах</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санитарно</w:t>
      </w:r>
      <w:r w:rsidRPr="00C578B3">
        <w:rPr>
          <w:rFonts w:ascii="Times New Roman" w:hAnsi="Times New Roman"/>
          <w:sz w:val="28"/>
          <w:szCs w:val="28"/>
          <w:shd w:val="clear" w:color="auto" w:fill="FFFFFF"/>
          <w:lang w:val="ru-RU"/>
        </w:rPr>
        <w:t>-</w:t>
      </w:r>
      <w:r w:rsidRPr="00C578B3">
        <w:rPr>
          <w:rFonts w:ascii="Times New Roman" w:hAnsi="Times New Roman" w:hint="eastAsia"/>
          <w:sz w:val="28"/>
          <w:szCs w:val="28"/>
          <w:shd w:val="clear" w:color="auto" w:fill="FFFFFF"/>
          <w:lang w:val="ru-RU"/>
        </w:rPr>
        <w:t>защитных</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зон</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производится</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при</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наличии</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заключения</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территориальных</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органов</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Федеральное</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государственное</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учреждение</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здравоохранения</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ФГУЗ</w:t>
      </w:r>
      <w:r w:rsidRPr="00C578B3">
        <w:rPr>
          <w:rFonts w:ascii="Times New Roman" w:hAnsi="Times New Roman"/>
          <w:sz w:val="28"/>
          <w:szCs w:val="28"/>
          <w:shd w:val="clear" w:color="auto" w:fill="FFFFFF"/>
          <w:lang w:val="ru-RU"/>
        </w:rPr>
        <w:t>) «</w:t>
      </w:r>
      <w:r w:rsidRPr="00C578B3">
        <w:rPr>
          <w:rFonts w:ascii="Times New Roman" w:hAnsi="Times New Roman" w:hint="eastAsia"/>
          <w:sz w:val="28"/>
          <w:szCs w:val="28"/>
          <w:shd w:val="clear" w:color="auto" w:fill="FFFFFF"/>
          <w:lang w:val="ru-RU"/>
        </w:rPr>
        <w:t>Центр</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гигиены</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и</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эпидемиологии»</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об</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отсутствии</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нарушений</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санитарных</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норм</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и</w:t>
      </w:r>
      <w:r w:rsidRPr="00C578B3">
        <w:rPr>
          <w:rFonts w:ascii="Times New Roman" w:hAnsi="Times New Roman"/>
          <w:sz w:val="28"/>
          <w:szCs w:val="28"/>
          <w:shd w:val="clear" w:color="auto" w:fill="FFFFFF"/>
          <w:lang w:val="ru-RU"/>
        </w:rPr>
        <w:t xml:space="preserve"> </w:t>
      </w:r>
      <w:r w:rsidRPr="00C578B3">
        <w:rPr>
          <w:rFonts w:ascii="Times New Roman" w:hAnsi="Times New Roman" w:hint="eastAsia"/>
          <w:sz w:val="28"/>
          <w:szCs w:val="28"/>
          <w:shd w:val="clear" w:color="auto" w:fill="FFFFFF"/>
          <w:lang w:val="ru-RU"/>
        </w:rPr>
        <w:t>правил</w:t>
      </w:r>
      <w:r w:rsidRPr="00C578B3">
        <w:rPr>
          <w:rFonts w:ascii="Times New Roman" w:hAnsi="Times New Roman"/>
          <w:sz w:val="28"/>
          <w:szCs w:val="28"/>
          <w:shd w:val="clear" w:color="auto" w:fill="FFFFFF"/>
          <w:lang w:val="ru-RU"/>
        </w:rPr>
        <w:t>.</w:t>
      </w:r>
    </w:p>
    <w:p w14:paraId="7D4E1F3B" w14:textId="77777777" w:rsidR="00E64825" w:rsidRPr="00E64825" w:rsidRDefault="00E64825" w:rsidP="00E64825">
      <w:pPr>
        <w:tabs>
          <w:tab w:val="left" w:pos="1425"/>
        </w:tabs>
        <w:ind w:firstLine="851"/>
        <w:jc w:val="both"/>
        <w:rPr>
          <w:rFonts w:ascii="Times New Roman" w:hAnsi="Times New Roman"/>
          <w:sz w:val="28"/>
          <w:szCs w:val="28"/>
          <w:shd w:val="clear" w:color="auto" w:fill="FFFFFF"/>
          <w:lang w:val="ru-RU"/>
        </w:rPr>
      </w:pPr>
      <w:r w:rsidRPr="00E64825">
        <w:rPr>
          <w:rFonts w:ascii="Times New Roman" w:hAnsi="Times New Roman" w:hint="eastAsia"/>
          <w:sz w:val="28"/>
          <w:szCs w:val="28"/>
          <w:shd w:val="clear" w:color="auto" w:fill="FFFFFF"/>
          <w:lang w:val="ru-RU"/>
        </w:rPr>
        <w:t>Достаточность</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ширины</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санитарно</w:t>
      </w:r>
      <w:r w:rsidRPr="00E64825">
        <w:rPr>
          <w:rFonts w:ascii="Times New Roman" w:hAnsi="Times New Roman"/>
          <w:sz w:val="28"/>
          <w:szCs w:val="28"/>
          <w:shd w:val="clear" w:color="auto" w:fill="FFFFFF"/>
          <w:lang w:val="ru-RU"/>
        </w:rPr>
        <w:t>-</w:t>
      </w:r>
      <w:r w:rsidRPr="00E64825">
        <w:rPr>
          <w:rFonts w:ascii="Times New Roman" w:hAnsi="Times New Roman" w:hint="eastAsia"/>
          <w:sz w:val="28"/>
          <w:szCs w:val="28"/>
          <w:shd w:val="clear" w:color="auto" w:fill="FFFFFF"/>
          <w:lang w:val="ru-RU"/>
        </w:rPr>
        <w:t>защитной</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зоны</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должна</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быть</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подтверждена</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выполненными</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по</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согласованным</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и</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утверждённым</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в</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установленном</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порядке</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методам</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расчёта</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рассеивания</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выбросов</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в</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атмосфере</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для</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всех</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загрязняющих</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веществ</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распространения</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шума</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вибрации</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и</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электромагнитных</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полей</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с</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учётом</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фонового</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загрязнения</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среды</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обитания</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по</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каждому</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из</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факторов</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за</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счёт</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вклада</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действующих</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намеченных</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к</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строительству</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или</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проектируемых</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предприятий</w:t>
      </w:r>
      <w:r w:rsidRPr="00E64825">
        <w:rPr>
          <w:rFonts w:ascii="Times New Roman" w:hAnsi="Times New Roman"/>
          <w:sz w:val="28"/>
          <w:szCs w:val="28"/>
          <w:shd w:val="clear" w:color="auto" w:fill="FFFFFF"/>
          <w:lang w:val="ru-RU"/>
        </w:rPr>
        <w:t>.</w:t>
      </w:r>
    </w:p>
    <w:p w14:paraId="3911194A" w14:textId="77777777" w:rsidR="00E64825" w:rsidRDefault="00E64825" w:rsidP="00E64825">
      <w:pPr>
        <w:tabs>
          <w:tab w:val="left" w:pos="1425"/>
        </w:tabs>
        <w:ind w:firstLine="851"/>
        <w:jc w:val="both"/>
        <w:rPr>
          <w:rFonts w:ascii="Times New Roman" w:hAnsi="Times New Roman"/>
          <w:sz w:val="28"/>
          <w:szCs w:val="28"/>
          <w:shd w:val="clear" w:color="auto" w:fill="FFFFFF"/>
          <w:lang w:val="ru-RU"/>
        </w:rPr>
      </w:pPr>
      <w:r w:rsidRPr="00E64825">
        <w:rPr>
          <w:rFonts w:ascii="Times New Roman" w:hAnsi="Times New Roman" w:hint="eastAsia"/>
          <w:sz w:val="28"/>
          <w:szCs w:val="28"/>
          <w:shd w:val="clear" w:color="auto" w:fill="FFFFFF"/>
          <w:lang w:val="ru-RU"/>
        </w:rPr>
        <w:t>Ограничения</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градостроительной</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деятельности</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связанные</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с</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санитарно</w:t>
      </w:r>
      <w:r w:rsidRPr="00E64825">
        <w:rPr>
          <w:rFonts w:ascii="Times New Roman" w:hAnsi="Times New Roman"/>
          <w:sz w:val="28"/>
          <w:szCs w:val="28"/>
          <w:shd w:val="clear" w:color="auto" w:fill="FFFFFF"/>
          <w:lang w:val="ru-RU"/>
        </w:rPr>
        <w:t>-</w:t>
      </w:r>
      <w:r w:rsidRPr="00E64825">
        <w:rPr>
          <w:rFonts w:ascii="Times New Roman" w:hAnsi="Times New Roman" w:hint="eastAsia"/>
          <w:sz w:val="28"/>
          <w:szCs w:val="28"/>
          <w:shd w:val="clear" w:color="auto" w:fill="FFFFFF"/>
          <w:lang w:val="ru-RU"/>
        </w:rPr>
        <w:t>защитными</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зонами</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носят</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временный</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характер</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и</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подлежат</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корректировке</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в</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системе</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градостроительного</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и</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санитарно</w:t>
      </w:r>
      <w:r w:rsidRPr="00E64825">
        <w:rPr>
          <w:rFonts w:ascii="Times New Roman" w:hAnsi="Times New Roman"/>
          <w:sz w:val="28"/>
          <w:szCs w:val="28"/>
          <w:shd w:val="clear" w:color="auto" w:fill="FFFFFF"/>
          <w:lang w:val="ru-RU"/>
        </w:rPr>
        <w:t>-</w:t>
      </w:r>
      <w:r w:rsidRPr="00E64825">
        <w:rPr>
          <w:rFonts w:ascii="Times New Roman" w:hAnsi="Times New Roman" w:hint="eastAsia"/>
          <w:sz w:val="28"/>
          <w:szCs w:val="28"/>
          <w:shd w:val="clear" w:color="auto" w:fill="FFFFFF"/>
          <w:lang w:val="ru-RU"/>
        </w:rPr>
        <w:t>гигиенического</w:t>
      </w:r>
      <w:r w:rsidRPr="00E64825">
        <w:rPr>
          <w:rFonts w:ascii="Times New Roman" w:hAnsi="Times New Roman"/>
          <w:sz w:val="28"/>
          <w:szCs w:val="28"/>
          <w:shd w:val="clear" w:color="auto" w:fill="FFFFFF"/>
          <w:lang w:val="ru-RU"/>
        </w:rPr>
        <w:t xml:space="preserve"> </w:t>
      </w:r>
      <w:r w:rsidRPr="00E64825">
        <w:rPr>
          <w:rFonts w:ascii="Times New Roman" w:hAnsi="Times New Roman" w:hint="eastAsia"/>
          <w:sz w:val="28"/>
          <w:szCs w:val="28"/>
          <w:shd w:val="clear" w:color="auto" w:fill="FFFFFF"/>
          <w:lang w:val="ru-RU"/>
        </w:rPr>
        <w:t>мониторинга</w:t>
      </w:r>
      <w:r w:rsidRPr="00E64825">
        <w:rPr>
          <w:rFonts w:ascii="Times New Roman" w:hAnsi="Times New Roman"/>
          <w:sz w:val="28"/>
          <w:szCs w:val="28"/>
          <w:shd w:val="clear" w:color="auto" w:fill="FFFFFF"/>
          <w:lang w:val="ru-RU"/>
        </w:rPr>
        <w:t>.</w:t>
      </w:r>
    </w:p>
    <w:p w14:paraId="6003F34A" w14:textId="77777777" w:rsidR="009142CC" w:rsidRPr="009142CC" w:rsidRDefault="009142CC" w:rsidP="009142CC">
      <w:pPr>
        <w:tabs>
          <w:tab w:val="left" w:pos="1425"/>
        </w:tabs>
        <w:jc w:val="both"/>
        <w:rPr>
          <w:rFonts w:ascii="Times New Roman" w:hAnsi="Times New Roman"/>
          <w:b/>
          <w:sz w:val="24"/>
          <w:szCs w:val="24"/>
          <w:shd w:val="clear" w:color="auto" w:fill="FFFFFF"/>
          <w:lang w:val="ru-RU"/>
        </w:rPr>
      </w:pPr>
      <w:r w:rsidRPr="009142CC">
        <w:rPr>
          <w:rFonts w:ascii="Times New Roman" w:hAnsi="Times New Roman" w:hint="eastAsia"/>
          <w:b/>
          <w:sz w:val="24"/>
          <w:szCs w:val="24"/>
          <w:shd w:val="clear" w:color="auto" w:fill="FFFFFF"/>
          <w:lang w:val="ru-RU"/>
        </w:rPr>
        <w:t>Таблица</w:t>
      </w:r>
      <w:r w:rsidRPr="009142CC">
        <w:rPr>
          <w:rFonts w:ascii="Times New Roman" w:hAnsi="Times New Roman"/>
          <w:b/>
          <w:sz w:val="24"/>
          <w:szCs w:val="24"/>
          <w:shd w:val="clear" w:color="auto" w:fill="FFFFFF"/>
          <w:lang w:val="ru-RU"/>
        </w:rPr>
        <w:t xml:space="preserve"> </w:t>
      </w:r>
      <w:r w:rsidR="00305DC1">
        <w:rPr>
          <w:rFonts w:ascii="Times New Roman" w:hAnsi="Times New Roman"/>
          <w:b/>
          <w:sz w:val="24"/>
          <w:szCs w:val="24"/>
          <w:shd w:val="clear" w:color="auto" w:fill="FFFFFF"/>
          <w:lang w:val="ru-RU"/>
        </w:rPr>
        <w:t>11</w:t>
      </w:r>
      <w:r w:rsidRPr="009142CC">
        <w:rPr>
          <w:rFonts w:ascii="Times New Roman" w:hAnsi="Times New Roman"/>
          <w:b/>
          <w:sz w:val="24"/>
          <w:szCs w:val="24"/>
          <w:shd w:val="clear" w:color="auto" w:fill="FFFFFF"/>
          <w:lang w:val="ru-RU"/>
        </w:rPr>
        <w:t xml:space="preserve"> - </w:t>
      </w:r>
      <w:r w:rsidRPr="009142CC">
        <w:rPr>
          <w:rFonts w:ascii="Times New Roman" w:hAnsi="Times New Roman" w:hint="eastAsia"/>
          <w:b/>
          <w:sz w:val="24"/>
          <w:szCs w:val="24"/>
          <w:shd w:val="clear" w:color="auto" w:fill="FFFFFF"/>
          <w:lang w:val="ru-RU"/>
        </w:rPr>
        <w:t>Основные</w:t>
      </w:r>
      <w:r w:rsidRPr="009142CC">
        <w:rPr>
          <w:rFonts w:ascii="Times New Roman" w:hAnsi="Times New Roman"/>
          <w:b/>
          <w:sz w:val="24"/>
          <w:szCs w:val="24"/>
          <w:shd w:val="clear" w:color="auto" w:fill="FFFFFF"/>
          <w:lang w:val="ru-RU"/>
        </w:rPr>
        <w:t xml:space="preserve"> </w:t>
      </w:r>
      <w:r w:rsidRPr="009142CC">
        <w:rPr>
          <w:rFonts w:ascii="Times New Roman" w:hAnsi="Times New Roman" w:hint="eastAsia"/>
          <w:b/>
          <w:sz w:val="24"/>
          <w:szCs w:val="24"/>
          <w:shd w:val="clear" w:color="auto" w:fill="FFFFFF"/>
          <w:lang w:val="ru-RU"/>
        </w:rPr>
        <w:t>требования</w:t>
      </w:r>
      <w:r w:rsidRPr="009142CC">
        <w:rPr>
          <w:rFonts w:ascii="Times New Roman" w:hAnsi="Times New Roman"/>
          <w:b/>
          <w:sz w:val="24"/>
          <w:szCs w:val="24"/>
          <w:shd w:val="clear" w:color="auto" w:fill="FFFFFF"/>
          <w:lang w:val="ru-RU"/>
        </w:rPr>
        <w:t xml:space="preserve"> </w:t>
      </w:r>
      <w:r w:rsidRPr="009142CC">
        <w:rPr>
          <w:rFonts w:ascii="Times New Roman" w:hAnsi="Times New Roman" w:hint="eastAsia"/>
          <w:b/>
          <w:sz w:val="24"/>
          <w:szCs w:val="24"/>
          <w:shd w:val="clear" w:color="auto" w:fill="FFFFFF"/>
          <w:lang w:val="ru-RU"/>
        </w:rPr>
        <w:t>по</w:t>
      </w:r>
      <w:r w:rsidRPr="009142CC">
        <w:rPr>
          <w:rFonts w:ascii="Times New Roman" w:hAnsi="Times New Roman"/>
          <w:b/>
          <w:sz w:val="24"/>
          <w:szCs w:val="24"/>
          <w:shd w:val="clear" w:color="auto" w:fill="FFFFFF"/>
          <w:lang w:val="ru-RU"/>
        </w:rPr>
        <w:t xml:space="preserve"> </w:t>
      </w:r>
      <w:r w:rsidRPr="009142CC">
        <w:rPr>
          <w:rFonts w:ascii="Times New Roman" w:hAnsi="Times New Roman" w:hint="eastAsia"/>
          <w:b/>
          <w:sz w:val="24"/>
          <w:szCs w:val="24"/>
          <w:shd w:val="clear" w:color="auto" w:fill="FFFFFF"/>
          <w:lang w:val="ru-RU"/>
        </w:rPr>
        <w:t>организации</w:t>
      </w:r>
      <w:r w:rsidRPr="009142CC">
        <w:rPr>
          <w:rFonts w:ascii="Times New Roman" w:hAnsi="Times New Roman"/>
          <w:b/>
          <w:sz w:val="24"/>
          <w:szCs w:val="24"/>
          <w:shd w:val="clear" w:color="auto" w:fill="FFFFFF"/>
          <w:lang w:val="ru-RU"/>
        </w:rPr>
        <w:t xml:space="preserve"> </w:t>
      </w:r>
      <w:r w:rsidRPr="009142CC">
        <w:rPr>
          <w:rFonts w:ascii="Times New Roman" w:hAnsi="Times New Roman" w:hint="eastAsia"/>
          <w:b/>
          <w:sz w:val="24"/>
          <w:szCs w:val="24"/>
          <w:shd w:val="clear" w:color="auto" w:fill="FFFFFF"/>
          <w:lang w:val="ru-RU"/>
        </w:rPr>
        <w:t>и</w:t>
      </w:r>
      <w:r w:rsidRPr="009142CC">
        <w:rPr>
          <w:rFonts w:ascii="Times New Roman" w:hAnsi="Times New Roman"/>
          <w:b/>
          <w:sz w:val="24"/>
          <w:szCs w:val="24"/>
          <w:shd w:val="clear" w:color="auto" w:fill="FFFFFF"/>
          <w:lang w:val="ru-RU"/>
        </w:rPr>
        <w:t xml:space="preserve"> </w:t>
      </w:r>
      <w:r w:rsidRPr="009142CC">
        <w:rPr>
          <w:rFonts w:ascii="Times New Roman" w:hAnsi="Times New Roman" w:hint="eastAsia"/>
          <w:b/>
          <w:sz w:val="24"/>
          <w:szCs w:val="24"/>
          <w:shd w:val="clear" w:color="auto" w:fill="FFFFFF"/>
          <w:lang w:val="ru-RU"/>
        </w:rPr>
        <w:t>режимы</w:t>
      </w:r>
      <w:r w:rsidRPr="009142CC">
        <w:rPr>
          <w:rFonts w:ascii="Times New Roman" w:hAnsi="Times New Roman"/>
          <w:b/>
          <w:sz w:val="24"/>
          <w:szCs w:val="24"/>
          <w:shd w:val="clear" w:color="auto" w:fill="FFFFFF"/>
          <w:lang w:val="ru-RU"/>
        </w:rPr>
        <w:t xml:space="preserve"> </w:t>
      </w:r>
      <w:r w:rsidRPr="009142CC">
        <w:rPr>
          <w:rFonts w:ascii="Times New Roman" w:hAnsi="Times New Roman" w:hint="eastAsia"/>
          <w:b/>
          <w:sz w:val="24"/>
          <w:szCs w:val="24"/>
          <w:shd w:val="clear" w:color="auto" w:fill="FFFFFF"/>
          <w:lang w:val="ru-RU"/>
        </w:rPr>
        <w:t>использования</w:t>
      </w:r>
      <w:r w:rsidRPr="009142CC">
        <w:rPr>
          <w:rFonts w:ascii="Times New Roman" w:hAnsi="Times New Roman"/>
          <w:b/>
          <w:sz w:val="24"/>
          <w:szCs w:val="24"/>
          <w:shd w:val="clear" w:color="auto" w:fill="FFFFFF"/>
          <w:lang w:val="ru-RU"/>
        </w:rPr>
        <w:t xml:space="preserve"> </w:t>
      </w:r>
      <w:r w:rsidRPr="009142CC">
        <w:rPr>
          <w:rFonts w:ascii="Times New Roman" w:hAnsi="Times New Roman" w:hint="eastAsia"/>
          <w:b/>
          <w:sz w:val="24"/>
          <w:szCs w:val="24"/>
          <w:shd w:val="clear" w:color="auto" w:fill="FFFFFF"/>
          <w:lang w:val="ru-RU"/>
        </w:rPr>
        <w:t>территорий</w:t>
      </w:r>
      <w:r w:rsidRPr="009142CC">
        <w:rPr>
          <w:rFonts w:ascii="Times New Roman" w:hAnsi="Times New Roman"/>
          <w:b/>
          <w:sz w:val="24"/>
          <w:szCs w:val="24"/>
          <w:shd w:val="clear" w:color="auto" w:fill="FFFFFF"/>
          <w:lang w:val="ru-RU"/>
        </w:rPr>
        <w:t xml:space="preserve"> </w:t>
      </w:r>
      <w:r w:rsidRPr="009142CC">
        <w:rPr>
          <w:rFonts w:ascii="Times New Roman" w:hAnsi="Times New Roman" w:hint="eastAsia"/>
          <w:b/>
          <w:sz w:val="24"/>
          <w:szCs w:val="24"/>
          <w:shd w:val="clear" w:color="auto" w:fill="FFFFFF"/>
          <w:lang w:val="ru-RU"/>
        </w:rPr>
        <w:t>санитарно</w:t>
      </w:r>
      <w:r w:rsidRPr="009142CC">
        <w:rPr>
          <w:rFonts w:ascii="Times New Roman" w:hAnsi="Times New Roman"/>
          <w:b/>
          <w:sz w:val="24"/>
          <w:szCs w:val="24"/>
          <w:shd w:val="clear" w:color="auto" w:fill="FFFFFF"/>
          <w:lang w:val="ru-RU"/>
        </w:rPr>
        <w:t>-</w:t>
      </w:r>
      <w:r w:rsidRPr="009142CC">
        <w:rPr>
          <w:rFonts w:ascii="Times New Roman" w:hAnsi="Times New Roman" w:hint="eastAsia"/>
          <w:b/>
          <w:sz w:val="24"/>
          <w:szCs w:val="24"/>
          <w:shd w:val="clear" w:color="auto" w:fill="FFFFFF"/>
          <w:lang w:val="ru-RU"/>
        </w:rPr>
        <w:t>защитных</w:t>
      </w:r>
      <w:r w:rsidRPr="009142CC">
        <w:rPr>
          <w:rFonts w:ascii="Times New Roman" w:hAnsi="Times New Roman"/>
          <w:b/>
          <w:sz w:val="24"/>
          <w:szCs w:val="24"/>
          <w:shd w:val="clear" w:color="auto" w:fill="FFFFFF"/>
          <w:lang w:val="ru-RU"/>
        </w:rPr>
        <w:t xml:space="preserve"> </w:t>
      </w:r>
      <w:r w:rsidRPr="009142CC">
        <w:rPr>
          <w:rFonts w:ascii="Times New Roman" w:hAnsi="Times New Roman" w:hint="eastAsia"/>
          <w:b/>
          <w:sz w:val="24"/>
          <w:szCs w:val="24"/>
          <w:shd w:val="clear" w:color="auto" w:fill="FFFFFF"/>
          <w:lang w:val="ru-RU"/>
        </w:rPr>
        <w:t>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1"/>
        <w:gridCol w:w="4777"/>
      </w:tblGrid>
      <w:tr w:rsidR="009142CC" w:rsidRPr="00CB10A1" w14:paraId="12DFCE56" w14:textId="77777777" w:rsidTr="0073661C">
        <w:trPr>
          <w:tblHeader/>
        </w:trPr>
        <w:tc>
          <w:tcPr>
            <w:tcW w:w="2644" w:type="pct"/>
            <w:vAlign w:val="center"/>
          </w:tcPr>
          <w:p w14:paraId="12993BB2" w14:textId="77777777" w:rsidR="009142CC" w:rsidRPr="00420BE8" w:rsidRDefault="009142CC" w:rsidP="0073661C">
            <w:pPr>
              <w:pStyle w:val="113"/>
              <w:rPr>
                <w:b/>
                <w:sz w:val="24"/>
                <w:szCs w:val="24"/>
              </w:rPr>
            </w:pPr>
            <w:r w:rsidRPr="00420BE8">
              <w:rPr>
                <w:b/>
                <w:sz w:val="24"/>
                <w:szCs w:val="24"/>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tc>
        <w:tc>
          <w:tcPr>
            <w:tcW w:w="2356" w:type="pct"/>
            <w:vAlign w:val="center"/>
          </w:tcPr>
          <w:p w14:paraId="1B93DF07" w14:textId="77777777" w:rsidR="009142CC" w:rsidRPr="00420BE8" w:rsidRDefault="009142CC" w:rsidP="0073661C">
            <w:pPr>
              <w:pStyle w:val="113"/>
              <w:rPr>
                <w:b/>
                <w:sz w:val="24"/>
                <w:szCs w:val="24"/>
              </w:rPr>
            </w:pPr>
            <w:r w:rsidRPr="00420BE8">
              <w:rPr>
                <w:b/>
                <w:sz w:val="24"/>
                <w:szCs w:val="24"/>
              </w:rPr>
              <w:t>В санитарно-защитной зоне не допускается размещать</w:t>
            </w:r>
          </w:p>
        </w:tc>
      </w:tr>
      <w:tr w:rsidR="009142CC" w:rsidRPr="00CB10A1" w14:paraId="4078F307" w14:textId="77777777" w:rsidTr="00E81A5C">
        <w:trPr>
          <w:trHeight w:val="1167"/>
        </w:trPr>
        <w:tc>
          <w:tcPr>
            <w:tcW w:w="2644" w:type="pct"/>
            <w:vMerge w:val="restart"/>
          </w:tcPr>
          <w:p w14:paraId="2EFB74F6" w14:textId="77777777" w:rsidR="009142CC" w:rsidRPr="00420BE8" w:rsidRDefault="009142CC" w:rsidP="0073661C">
            <w:pPr>
              <w:pStyle w:val="11"/>
              <w:ind w:firstLine="0"/>
              <w:rPr>
                <w:sz w:val="24"/>
                <w:szCs w:val="24"/>
              </w:rPr>
            </w:pPr>
            <w:r w:rsidRPr="00420BE8">
              <w:rPr>
                <w:sz w:val="24"/>
                <w:szCs w:val="24"/>
              </w:rPr>
              <w:t>нежилые помещения для дежурного аварийного персонала;</w:t>
            </w:r>
          </w:p>
          <w:p w14:paraId="7FC2D249" w14:textId="77777777" w:rsidR="009142CC" w:rsidRPr="00420BE8" w:rsidRDefault="009142CC" w:rsidP="0073661C">
            <w:pPr>
              <w:pStyle w:val="11"/>
              <w:ind w:firstLine="0"/>
              <w:rPr>
                <w:sz w:val="24"/>
                <w:szCs w:val="24"/>
              </w:rPr>
            </w:pPr>
            <w:r w:rsidRPr="00420BE8">
              <w:rPr>
                <w:sz w:val="24"/>
                <w:szCs w:val="24"/>
              </w:rPr>
              <w:t>помещения для пребывания работающих по вахтовому методу (не более двух недель);</w:t>
            </w:r>
          </w:p>
          <w:p w14:paraId="700A4150" w14:textId="77777777" w:rsidR="009142CC" w:rsidRPr="00420BE8" w:rsidRDefault="009142CC" w:rsidP="0073661C">
            <w:pPr>
              <w:pStyle w:val="11"/>
              <w:ind w:firstLine="0"/>
              <w:rPr>
                <w:sz w:val="24"/>
                <w:szCs w:val="24"/>
              </w:rPr>
            </w:pPr>
            <w:r w:rsidRPr="00420BE8">
              <w:rPr>
                <w:sz w:val="24"/>
                <w:szCs w:val="24"/>
              </w:rPr>
              <w:t>здания управления, конструкторские бюро;</w:t>
            </w:r>
          </w:p>
          <w:p w14:paraId="54789192" w14:textId="77777777" w:rsidR="009142CC" w:rsidRPr="00420BE8" w:rsidRDefault="009142CC" w:rsidP="0073661C">
            <w:pPr>
              <w:pStyle w:val="11"/>
              <w:ind w:firstLine="0"/>
              <w:rPr>
                <w:sz w:val="24"/>
                <w:szCs w:val="24"/>
              </w:rPr>
            </w:pPr>
            <w:r w:rsidRPr="00420BE8">
              <w:rPr>
                <w:sz w:val="24"/>
                <w:szCs w:val="24"/>
              </w:rPr>
              <w:t>здания административного назначения;</w:t>
            </w:r>
          </w:p>
          <w:p w14:paraId="30758374" w14:textId="77777777" w:rsidR="009142CC" w:rsidRPr="00420BE8" w:rsidRDefault="009142CC" w:rsidP="0073661C">
            <w:pPr>
              <w:pStyle w:val="11"/>
              <w:ind w:firstLine="0"/>
              <w:rPr>
                <w:sz w:val="24"/>
                <w:szCs w:val="24"/>
              </w:rPr>
            </w:pPr>
            <w:r w:rsidRPr="00420BE8">
              <w:rPr>
                <w:sz w:val="24"/>
                <w:szCs w:val="24"/>
              </w:rPr>
              <w:t>научно-исследовательские лаборатории;</w:t>
            </w:r>
          </w:p>
          <w:p w14:paraId="2740C4D2" w14:textId="77777777" w:rsidR="009142CC" w:rsidRPr="00420BE8" w:rsidRDefault="009142CC" w:rsidP="0073661C">
            <w:pPr>
              <w:pStyle w:val="11"/>
              <w:ind w:firstLine="0"/>
              <w:rPr>
                <w:sz w:val="24"/>
                <w:szCs w:val="24"/>
              </w:rPr>
            </w:pPr>
            <w:r w:rsidRPr="00420BE8">
              <w:rPr>
                <w:sz w:val="24"/>
                <w:szCs w:val="24"/>
              </w:rPr>
              <w:t>поликлиники;</w:t>
            </w:r>
          </w:p>
          <w:p w14:paraId="7ACB714B" w14:textId="77777777" w:rsidR="009142CC" w:rsidRPr="00420BE8" w:rsidRDefault="009142CC" w:rsidP="0073661C">
            <w:pPr>
              <w:pStyle w:val="11"/>
              <w:ind w:firstLine="0"/>
              <w:rPr>
                <w:sz w:val="24"/>
                <w:szCs w:val="24"/>
              </w:rPr>
            </w:pPr>
            <w:r w:rsidRPr="00420BE8">
              <w:rPr>
                <w:sz w:val="24"/>
                <w:szCs w:val="24"/>
              </w:rPr>
              <w:t>спортивно-оздоровительные сооружения закрытого типа;</w:t>
            </w:r>
          </w:p>
          <w:p w14:paraId="69C6559C" w14:textId="77777777" w:rsidR="009142CC" w:rsidRPr="00420BE8" w:rsidRDefault="009142CC" w:rsidP="0073661C">
            <w:pPr>
              <w:pStyle w:val="11"/>
              <w:ind w:firstLine="0"/>
              <w:rPr>
                <w:sz w:val="24"/>
                <w:szCs w:val="24"/>
              </w:rPr>
            </w:pPr>
            <w:r w:rsidRPr="00420BE8">
              <w:rPr>
                <w:sz w:val="24"/>
                <w:szCs w:val="24"/>
              </w:rPr>
              <w:t>бани, прачечные;</w:t>
            </w:r>
          </w:p>
          <w:p w14:paraId="78CF3C2D" w14:textId="77777777" w:rsidR="009142CC" w:rsidRPr="00420BE8" w:rsidRDefault="009142CC" w:rsidP="0073661C">
            <w:pPr>
              <w:pStyle w:val="11"/>
              <w:ind w:firstLine="0"/>
              <w:rPr>
                <w:sz w:val="24"/>
                <w:szCs w:val="24"/>
              </w:rPr>
            </w:pPr>
            <w:r w:rsidRPr="00420BE8">
              <w:rPr>
                <w:sz w:val="24"/>
                <w:szCs w:val="24"/>
              </w:rPr>
              <w:t>объекты торговли и общественного питания;</w:t>
            </w:r>
          </w:p>
          <w:p w14:paraId="414489E0" w14:textId="77777777" w:rsidR="009142CC" w:rsidRPr="00420BE8" w:rsidRDefault="009142CC" w:rsidP="0073661C">
            <w:pPr>
              <w:pStyle w:val="11"/>
              <w:ind w:firstLine="0"/>
              <w:rPr>
                <w:sz w:val="24"/>
                <w:szCs w:val="24"/>
              </w:rPr>
            </w:pPr>
            <w:r w:rsidRPr="00420BE8">
              <w:rPr>
                <w:sz w:val="24"/>
                <w:szCs w:val="24"/>
              </w:rPr>
              <w:t>мотели, гостиницы;</w:t>
            </w:r>
          </w:p>
          <w:p w14:paraId="7D6A3634" w14:textId="77777777" w:rsidR="009142CC" w:rsidRPr="00420BE8" w:rsidRDefault="009142CC" w:rsidP="0073661C">
            <w:pPr>
              <w:pStyle w:val="11"/>
              <w:ind w:firstLine="0"/>
              <w:rPr>
                <w:sz w:val="24"/>
                <w:szCs w:val="24"/>
              </w:rPr>
            </w:pPr>
            <w:r w:rsidRPr="00420BE8">
              <w:rPr>
                <w:sz w:val="24"/>
                <w:szCs w:val="24"/>
              </w:rPr>
              <w:t>гаражи, площадки и сооружения для хранения общественного и индивидуального транспорта;</w:t>
            </w:r>
          </w:p>
          <w:p w14:paraId="6EAE754E" w14:textId="77777777" w:rsidR="009142CC" w:rsidRPr="00420BE8" w:rsidRDefault="009142CC" w:rsidP="0073661C">
            <w:pPr>
              <w:pStyle w:val="11"/>
              <w:ind w:firstLine="0"/>
              <w:rPr>
                <w:sz w:val="24"/>
                <w:szCs w:val="24"/>
              </w:rPr>
            </w:pPr>
            <w:r w:rsidRPr="00420BE8">
              <w:rPr>
                <w:sz w:val="24"/>
                <w:szCs w:val="24"/>
              </w:rPr>
              <w:t>пожарные депо;</w:t>
            </w:r>
          </w:p>
          <w:p w14:paraId="35D71A76" w14:textId="77777777" w:rsidR="009142CC" w:rsidRPr="00420BE8" w:rsidRDefault="009142CC" w:rsidP="0073661C">
            <w:pPr>
              <w:pStyle w:val="11"/>
              <w:ind w:firstLine="0"/>
              <w:rPr>
                <w:sz w:val="24"/>
                <w:szCs w:val="24"/>
              </w:rPr>
            </w:pPr>
            <w:r w:rsidRPr="00420BE8">
              <w:rPr>
                <w:sz w:val="24"/>
                <w:szCs w:val="24"/>
              </w:rPr>
              <w:t>местные и транзитные коммуникации, линии электропередач;</w:t>
            </w:r>
          </w:p>
          <w:p w14:paraId="181EF4B7" w14:textId="77777777" w:rsidR="009142CC" w:rsidRPr="00420BE8" w:rsidRDefault="009142CC" w:rsidP="0073661C">
            <w:pPr>
              <w:pStyle w:val="11"/>
              <w:ind w:firstLine="0"/>
              <w:rPr>
                <w:sz w:val="24"/>
                <w:szCs w:val="24"/>
              </w:rPr>
            </w:pPr>
            <w:r w:rsidRPr="00420BE8">
              <w:rPr>
                <w:sz w:val="24"/>
                <w:szCs w:val="24"/>
              </w:rPr>
              <w:t>электроподстанции, нефте- и газопроводы;</w:t>
            </w:r>
          </w:p>
          <w:p w14:paraId="769ECDC5" w14:textId="77777777" w:rsidR="009142CC" w:rsidRPr="00420BE8" w:rsidRDefault="009142CC" w:rsidP="0073661C">
            <w:pPr>
              <w:pStyle w:val="11"/>
              <w:ind w:firstLine="0"/>
              <w:rPr>
                <w:sz w:val="24"/>
                <w:szCs w:val="24"/>
              </w:rPr>
            </w:pPr>
            <w:r w:rsidRPr="00420BE8">
              <w:rPr>
                <w:sz w:val="24"/>
                <w:szCs w:val="24"/>
              </w:rPr>
              <w:t>артезианские скважины для технического водоснабжения;</w:t>
            </w:r>
          </w:p>
          <w:p w14:paraId="4548EEBC" w14:textId="77777777" w:rsidR="009142CC" w:rsidRPr="00420BE8" w:rsidRDefault="009142CC" w:rsidP="0073661C">
            <w:pPr>
              <w:pStyle w:val="11"/>
              <w:ind w:firstLine="0"/>
              <w:rPr>
                <w:sz w:val="24"/>
                <w:szCs w:val="24"/>
              </w:rPr>
            </w:pPr>
            <w:r w:rsidRPr="00420BE8">
              <w:rPr>
                <w:sz w:val="24"/>
                <w:szCs w:val="24"/>
              </w:rPr>
              <w:t>водоохлаждающие сооружения для подготовки технической воды;</w:t>
            </w:r>
          </w:p>
          <w:p w14:paraId="19FB78FE" w14:textId="77777777" w:rsidR="009142CC" w:rsidRPr="00420BE8" w:rsidRDefault="009142CC" w:rsidP="0073661C">
            <w:pPr>
              <w:pStyle w:val="11"/>
              <w:ind w:firstLine="0"/>
              <w:rPr>
                <w:sz w:val="24"/>
                <w:szCs w:val="24"/>
              </w:rPr>
            </w:pPr>
            <w:r w:rsidRPr="00420BE8">
              <w:rPr>
                <w:sz w:val="24"/>
                <w:szCs w:val="24"/>
              </w:rPr>
              <w:t>канализационные насосные станции;</w:t>
            </w:r>
          </w:p>
          <w:p w14:paraId="5F5D61D1" w14:textId="77777777" w:rsidR="009142CC" w:rsidRPr="00420BE8" w:rsidRDefault="009142CC" w:rsidP="0073661C">
            <w:pPr>
              <w:pStyle w:val="11"/>
              <w:ind w:firstLine="0"/>
              <w:rPr>
                <w:sz w:val="24"/>
                <w:szCs w:val="24"/>
              </w:rPr>
            </w:pPr>
            <w:r w:rsidRPr="00420BE8">
              <w:rPr>
                <w:sz w:val="24"/>
                <w:szCs w:val="24"/>
              </w:rPr>
              <w:t>сооружения оборотного водоснабжения;</w:t>
            </w:r>
          </w:p>
          <w:p w14:paraId="1C7E7BF3" w14:textId="77777777" w:rsidR="009142CC" w:rsidRPr="00420BE8" w:rsidRDefault="009142CC" w:rsidP="0073661C">
            <w:pPr>
              <w:pStyle w:val="11"/>
              <w:ind w:firstLine="0"/>
              <w:rPr>
                <w:sz w:val="24"/>
                <w:szCs w:val="24"/>
              </w:rPr>
            </w:pPr>
            <w:r w:rsidRPr="00420BE8">
              <w:rPr>
                <w:sz w:val="24"/>
                <w:szCs w:val="24"/>
              </w:rPr>
              <w:t>автозаправочные станции;</w:t>
            </w:r>
          </w:p>
          <w:p w14:paraId="3B65D7C5" w14:textId="77777777" w:rsidR="009142CC" w:rsidRPr="00420BE8" w:rsidRDefault="009142CC" w:rsidP="0073661C">
            <w:pPr>
              <w:pStyle w:val="11"/>
              <w:ind w:firstLine="0"/>
              <w:rPr>
                <w:sz w:val="24"/>
                <w:szCs w:val="24"/>
              </w:rPr>
            </w:pPr>
            <w:r w:rsidRPr="00420BE8">
              <w:rPr>
                <w:sz w:val="24"/>
                <w:szCs w:val="24"/>
              </w:rPr>
              <w:t>станции технического обслуживания автомобилей;</w:t>
            </w:r>
          </w:p>
          <w:p w14:paraId="4D1366C6" w14:textId="77777777" w:rsidR="009142CC" w:rsidRPr="00420BE8" w:rsidRDefault="009142CC" w:rsidP="006B4565">
            <w:pPr>
              <w:pStyle w:val="11"/>
              <w:ind w:firstLine="0"/>
              <w:rPr>
                <w:sz w:val="24"/>
                <w:szCs w:val="24"/>
              </w:rPr>
            </w:pPr>
            <w:r w:rsidRPr="00420BE8">
              <w:rPr>
                <w:sz w:val="24"/>
                <w:szCs w:val="24"/>
              </w:rPr>
              <w:t>в санитарно-защитной зоне объектов пищевых отраслей промышленности, оптовых складов продовольственного сырья и пищевой продукции, про</w:t>
            </w:r>
            <w:r w:rsidR="006B4565">
              <w:rPr>
                <w:sz w:val="24"/>
                <w:szCs w:val="24"/>
              </w:rPr>
              <w:t>изводства лекарственных веществ</w:t>
            </w:r>
            <w:r w:rsidRPr="00420BE8">
              <w:rPr>
                <w:sz w:val="24"/>
                <w:szCs w:val="24"/>
              </w:rPr>
              <w:t xml:space="preserve">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c>
          <w:tcPr>
            <w:tcW w:w="2356" w:type="pct"/>
          </w:tcPr>
          <w:p w14:paraId="7C5A9B55" w14:textId="77777777" w:rsidR="009142CC" w:rsidRPr="00420BE8" w:rsidRDefault="009142CC" w:rsidP="0073661C">
            <w:pPr>
              <w:pStyle w:val="11"/>
              <w:ind w:firstLine="0"/>
              <w:rPr>
                <w:sz w:val="24"/>
                <w:szCs w:val="24"/>
              </w:rPr>
            </w:pPr>
            <w:r w:rsidRPr="00420BE8">
              <w:rPr>
                <w:sz w:val="24"/>
                <w:szCs w:val="24"/>
              </w:rPr>
              <w:t>жилую застройку, включая отдельные жилые дома, ландшафтно-рекреационные зоны;</w:t>
            </w:r>
          </w:p>
          <w:p w14:paraId="3B06112D" w14:textId="77777777" w:rsidR="009142CC" w:rsidRPr="00420BE8" w:rsidRDefault="009142CC" w:rsidP="0073661C">
            <w:pPr>
              <w:pStyle w:val="11"/>
              <w:ind w:firstLine="0"/>
              <w:rPr>
                <w:sz w:val="24"/>
                <w:szCs w:val="24"/>
              </w:rPr>
            </w:pPr>
            <w:r w:rsidRPr="00420BE8">
              <w:rPr>
                <w:sz w:val="24"/>
                <w:szCs w:val="24"/>
              </w:rPr>
              <w:t>зоны отдыха;</w:t>
            </w:r>
          </w:p>
          <w:p w14:paraId="72CDCA94" w14:textId="77777777" w:rsidR="009142CC" w:rsidRPr="00420BE8" w:rsidRDefault="009142CC" w:rsidP="0073661C">
            <w:pPr>
              <w:pStyle w:val="11"/>
              <w:ind w:firstLine="0"/>
              <w:rPr>
                <w:sz w:val="24"/>
                <w:szCs w:val="24"/>
              </w:rPr>
            </w:pPr>
            <w:r w:rsidRPr="00420BE8">
              <w:rPr>
                <w:sz w:val="24"/>
                <w:szCs w:val="24"/>
              </w:rPr>
              <w:t>территории курортов, санаториев и домов отдыха;</w:t>
            </w:r>
          </w:p>
          <w:p w14:paraId="5BE18ACC" w14:textId="77777777" w:rsidR="009142CC" w:rsidRPr="00420BE8" w:rsidRDefault="009142CC" w:rsidP="0073661C">
            <w:pPr>
              <w:pStyle w:val="11"/>
              <w:ind w:firstLine="0"/>
              <w:rPr>
                <w:sz w:val="24"/>
                <w:szCs w:val="24"/>
              </w:rPr>
            </w:pPr>
            <w:r w:rsidRPr="00420BE8">
              <w:rPr>
                <w:sz w:val="24"/>
                <w:szCs w:val="24"/>
              </w:rPr>
              <w:t>территорий садоводческих товариществ и коттеджной застройки;</w:t>
            </w:r>
          </w:p>
          <w:p w14:paraId="769697D6" w14:textId="77777777" w:rsidR="009142CC" w:rsidRPr="00420BE8" w:rsidRDefault="009142CC" w:rsidP="0073661C">
            <w:pPr>
              <w:pStyle w:val="11"/>
              <w:ind w:firstLine="0"/>
              <w:rPr>
                <w:sz w:val="24"/>
                <w:szCs w:val="24"/>
              </w:rPr>
            </w:pPr>
            <w:r w:rsidRPr="00420BE8">
              <w:rPr>
                <w:sz w:val="24"/>
                <w:szCs w:val="24"/>
              </w:rPr>
              <w:t>коллективных или индивидуальных дачных и садово-огородных участков;</w:t>
            </w:r>
          </w:p>
          <w:p w14:paraId="0A4BE3E2" w14:textId="77777777" w:rsidR="009142CC" w:rsidRPr="00420BE8" w:rsidRDefault="009142CC" w:rsidP="0073661C">
            <w:pPr>
              <w:pStyle w:val="11"/>
              <w:ind w:firstLine="0"/>
              <w:rPr>
                <w:sz w:val="24"/>
                <w:szCs w:val="24"/>
              </w:rPr>
            </w:pPr>
            <w:r w:rsidRPr="00420BE8">
              <w:rPr>
                <w:sz w:val="24"/>
                <w:szCs w:val="24"/>
              </w:rPr>
              <w:t>а также других территорий с нормируемыми показателями качества среды обитания;</w:t>
            </w:r>
          </w:p>
          <w:p w14:paraId="1C720163" w14:textId="77777777" w:rsidR="009142CC" w:rsidRPr="00420BE8" w:rsidRDefault="009142CC" w:rsidP="0073661C">
            <w:pPr>
              <w:pStyle w:val="11"/>
              <w:ind w:firstLine="0"/>
              <w:rPr>
                <w:sz w:val="24"/>
                <w:szCs w:val="24"/>
              </w:rPr>
            </w:pPr>
            <w:r w:rsidRPr="00420BE8">
              <w:rPr>
                <w:sz w:val="24"/>
                <w:szCs w:val="24"/>
              </w:rPr>
              <w:t>спортивные сооружения, детские площадки;</w:t>
            </w:r>
          </w:p>
          <w:p w14:paraId="5CABF3DA" w14:textId="77777777" w:rsidR="009142CC" w:rsidRPr="00420BE8" w:rsidRDefault="009142CC" w:rsidP="0073661C">
            <w:pPr>
              <w:pStyle w:val="11"/>
              <w:ind w:firstLine="0"/>
              <w:rPr>
                <w:sz w:val="24"/>
                <w:szCs w:val="24"/>
              </w:rPr>
            </w:pPr>
            <w:r w:rsidRPr="00420BE8">
              <w:rPr>
                <w:sz w:val="24"/>
                <w:szCs w:val="24"/>
              </w:rPr>
              <w:t xml:space="preserve">образовательные и детские учреждения, </w:t>
            </w:r>
          </w:p>
          <w:p w14:paraId="4BB6D793" w14:textId="77777777" w:rsidR="009142CC" w:rsidRPr="00420BE8" w:rsidRDefault="009142CC" w:rsidP="0073661C">
            <w:pPr>
              <w:pStyle w:val="11"/>
              <w:ind w:firstLine="0"/>
              <w:rPr>
                <w:sz w:val="24"/>
                <w:szCs w:val="24"/>
              </w:rPr>
            </w:pPr>
            <w:r w:rsidRPr="00420BE8">
              <w:rPr>
                <w:sz w:val="24"/>
                <w:szCs w:val="24"/>
              </w:rPr>
              <w:t>лечебно-профилактические и оздоровительные учреждения общего пользования.</w:t>
            </w:r>
          </w:p>
        </w:tc>
      </w:tr>
      <w:tr w:rsidR="009142CC" w:rsidRPr="00CB10A1" w14:paraId="0DAE90C9" w14:textId="77777777" w:rsidTr="0073661C">
        <w:trPr>
          <w:trHeight w:val="4060"/>
        </w:trPr>
        <w:tc>
          <w:tcPr>
            <w:tcW w:w="2644" w:type="pct"/>
            <w:vMerge/>
          </w:tcPr>
          <w:p w14:paraId="7B101819" w14:textId="77777777" w:rsidR="009142CC" w:rsidRPr="00420BE8" w:rsidRDefault="009142CC" w:rsidP="0073661C">
            <w:pPr>
              <w:pStyle w:val="113"/>
              <w:rPr>
                <w:sz w:val="24"/>
                <w:szCs w:val="24"/>
              </w:rPr>
            </w:pPr>
          </w:p>
        </w:tc>
        <w:tc>
          <w:tcPr>
            <w:tcW w:w="2356" w:type="pct"/>
          </w:tcPr>
          <w:p w14:paraId="33797F01" w14:textId="77777777" w:rsidR="009142CC" w:rsidRPr="00420BE8" w:rsidRDefault="009142CC" w:rsidP="0073661C">
            <w:pPr>
              <w:pStyle w:val="11"/>
              <w:ind w:firstLine="0"/>
              <w:rPr>
                <w:sz w:val="24"/>
                <w:szCs w:val="24"/>
              </w:rPr>
            </w:pPr>
            <w:r>
              <w:rPr>
                <w:sz w:val="24"/>
                <w:szCs w:val="24"/>
              </w:rPr>
              <w:t>в</w:t>
            </w:r>
            <w:r w:rsidRPr="00420BE8">
              <w:rPr>
                <w:sz w:val="24"/>
                <w:szCs w:val="24"/>
              </w:rPr>
              <w:t xml:space="preserve"> санитарно-защитной зоне и на территории объектов других отраслей промышленности не допускается размещать </w:t>
            </w:r>
          </w:p>
          <w:p w14:paraId="570A1005" w14:textId="77777777" w:rsidR="009142CC" w:rsidRPr="00420BE8" w:rsidRDefault="009142CC" w:rsidP="0073661C">
            <w:pPr>
              <w:pStyle w:val="11"/>
              <w:ind w:firstLine="0"/>
              <w:rPr>
                <w:sz w:val="24"/>
                <w:szCs w:val="24"/>
              </w:rPr>
            </w:pPr>
            <w:r w:rsidRPr="00420BE8">
              <w:rPr>
                <w:sz w:val="24"/>
                <w:szCs w:val="24"/>
              </w:rPr>
              <w:t>объекты по производству лекарственных веществ;</w:t>
            </w:r>
          </w:p>
          <w:p w14:paraId="381574AC" w14:textId="77777777" w:rsidR="009142CC" w:rsidRPr="00420BE8" w:rsidRDefault="009142CC" w:rsidP="0073661C">
            <w:pPr>
              <w:pStyle w:val="11"/>
              <w:ind w:firstLine="0"/>
              <w:rPr>
                <w:sz w:val="24"/>
                <w:szCs w:val="24"/>
              </w:rPr>
            </w:pPr>
            <w:r w:rsidRPr="00420BE8">
              <w:rPr>
                <w:sz w:val="24"/>
                <w:szCs w:val="24"/>
              </w:rPr>
              <w:t>лекарственных средств и (или) лекарственных форм;</w:t>
            </w:r>
          </w:p>
          <w:p w14:paraId="2A29B0B2" w14:textId="77777777" w:rsidR="009142CC" w:rsidRPr="00420BE8" w:rsidRDefault="009142CC" w:rsidP="0073661C">
            <w:pPr>
              <w:pStyle w:val="11"/>
              <w:ind w:firstLine="0"/>
              <w:rPr>
                <w:sz w:val="24"/>
                <w:szCs w:val="24"/>
              </w:rPr>
            </w:pPr>
            <w:r w:rsidRPr="00420BE8">
              <w:rPr>
                <w:sz w:val="24"/>
                <w:szCs w:val="24"/>
              </w:rPr>
              <w:t xml:space="preserve">склады сырья и полупродуктов для фармацевтических предприятий; </w:t>
            </w:r>
          </w:p>
          <w:p w14:paraId="1C6C57B6" w14:textId="77777777" w:rsidR="009142CC" w:rsidRPr="00420BE8" w:rsidRDefault="009142CC" w:rsidP="0073661C">
            <w:pPr>
              <w:pStyle w:val="11"/>
              <w:ind w:firstLine="0"/>
              <w:rPr>
                <w:sz w:val="24"/>
                <w:szCs w:val="24"/>
              </w:rPr>
            </w:pPr>
            <w:r w:rsidRPr="00420BE8">
              <w:rPr>
                <w:sz w:val="24"/>
                <w:szCs w:val="24"/>
              </w:rPr>
              <w:t>объекты пищевых отраслей промышленности;</w:t>
            </w:r>
          </w:p>
          <w:p w14:paraId="036D99B1" w14:textId="77777777" w:rsidR="009142CC" w:rsidRPr="00420BE8" w:rsidRDefault="009142CC" w:rsidP="0073661C">
            <w:pPr>
              <w:pStyle w:val="11"/>
              <w:ind w:firstLine="0"/>
              <w:rPr>
                <w:sz w:val="24"/>
                <w:szCs w:val="24"/>
              </w:rPr>
            </w:pPr>
            <w:r w:rsidRPr="00420BE8">
              <w:rPr>
                <w:sz w:val="24"/>
                <w:szCs w:val="24"/>
              </w:rPr>
              <w:t>оптовые склады продовольственного сырья и пищевых продуктов;</w:t>
            </w:r>
          </w:p>
          <w:p w14:paraId="1EADD419" w14:textId="77777777" w:rsidR="009142CC" w:rsidRPr="00420BE8" w:rsidRDefault="009142CC" w:rsidP="0073661C">
            <w:pPr>
              <w:pStyle w:val="11"/>
              <w:ind w:firstLine="0"/>
              <w:rPr>
                <w:sz w:val="24"/>
                <w:szCs w:val="24"/>
              </w:rPr>
            </w:pPr>
            <w:r w:rsidRPr="00420BE8">
              <w:rPr>
                <w:sz w:val="24"/>
                <w:szCs w:val="24"/>
              </w:rPr>
              <w:t>комплексы водопроводных сооружений для подготовки и хранения питьевой воды, которые могут повлиять на качество продукции.</w:t>
            </w:r>
          </w:p>
        </w:tc>
      </w:tr>
    </w:tbl>
    <w:p w14:paraId="7CF5305B" w14:textId="77777777" w:rsidR="00E64825" w:rsidRPr="00C578B3" w:rsidRDefault="00E64825" w:rsidP="00E64825">
      <w:pPr>
        <w:tabs>
          <w:tab w:val="left" w:pos="1425"/>
        </w:tabs>
        <w:ind w:firstLine="851"/>
        <w:jc w:val="both"/>
        <w:rPr>
          <w:rFonts w:ascii="Times New Roman" w:hAnsi="Times New Roman"/>
          <w:sz w:val="28"/>
          <w:szCs w:val="28"/>
          <w:shd w:val="clear" w:color="auto" w:fill="FFFFFF"/>
          <w:lang w:val="ru-RU"/>
        </w:rPr>
      </w:pPr>
    </w:p>
    <w:p w14:paraId="654CFBE2" w14:textId="77777777" w:rsidR="00600677" w:rsidRDefault="00294EBC" w:rsidP="00294EBC">
      <w:pPr>
        <w:tabs>
          <w:tab w:val="left" w:pos="1425"/>
        </w:tabs>
        <w:ind w:firstLine="851"/>
        <w:jc w:val="both"/>
        <w:rPr>
          <w:rFonts w:ascii="Times New Roman" w:hAnsi="Times New Roman"/>
          <w:sz w:val="28"/>
          <w:szCs w:val="28"/>
          <w:shd w:val="clear" w:color="auto" w:fill="FFFFFF"/>
          <w:lang w:val="ru-RU"/>
        </w:rPr>
      </w:pPr>
      <w:r w:rsidRPr="00294EBC">
        <w:rPr>
          <w:rFonts w:ascii="Times New Roman" w:hAnsi="Times New Roman" w:hint="eastAsia"/>
          <w:sz w:val="28"/>
          <w:szCs w:val="28"/>
          <w:shd w:val="clear" w:color="auto" w:fill="FFFFFF"/>
          <w:lang w:val="ru-RU"/>
        </w:rPr>
        <w:t>Санитарно</w:t>
      </w:r>
      <w:r w:rsidRPr="00294EBC">
        <w:rPr>
          <w:rFonts w:ascii="Times New Roman" w:hAnsi="Times New Roman"/>
          <w:sz w:val="28"/>
          <w:szCs w:val="28"/>
          <w:shd w:val="clear" w:color="auto" w:fill="FFFFFF"/>
          <w:lang w:val="ru-RU"/>
        </w:rPr>
        <w:t>-</w:t>
      </w:r>
      <w:r w:rsidRPr="00294EBC">
        <w:rPr>
          <w:rFonts w:ascii="Times New Roman" w:hAnsi="Times New Roman" w:hint="eastAsia"/>
          <w:sz w:val="28"/>
          <w:szCs w:val="28"/>
          <w:shd w:val="clear" w:color="auto" w:fill="FFFFFF"/>
          <w:lang w:val="ru-RU"/>
        </w:rPr>
        <w:t>защитные</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зоны</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от</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наземных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гаражей</w:t>
      </w:r>
      <w:r w:rsidRPr="00294EBC">
        <w:rPr>
          <w:rFonts w:ascii="Times New Roman" w:hAnsi="Times New Roman"/>
          <w:sz w:val="28"/>
          <w:szCs w:val="28"/>
          <w:shd w:val="clear" w:color="auto" w:fill="FFFFFF"/>
          <w:lang w:val="ru-RU"/>
        </w:rPr>
        <w:t>-</w:t>
      </w:r>
      <w:r w:rsidRPr="00294EBC">
        <w:rPr>
          <w:rFonts w:ascii="Times New Roman" w:hAnsi="Times New Roman" w:hint="eastAsia"/>
          <w:sz w:val="28"/>
          <w:szCs w:val="28"/>
          <w:shd w:val="clear" w:color="auto" w:fill="FFFFFF"/>
          <w:lang w:val="ru-RU"/>
        </w:rPr>
        <w:t>стоянок</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паркингов</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закрытого</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типа</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принимается</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на</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основании</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результатов</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расчётов</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рассеивания</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загрязнений</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в</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атмосферном</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воздухе</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и</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уровней</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физического</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воздействия</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для</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гостевых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автостоянок</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санитарно</w:t>
      </w:r>
      <w:r w:rsidRPr="00294EBC">
        <w:rPr>
          <w:rFonts w:ascii="Times New Roman" w:hAnsi="Times New Roman"/>
          <w:sz w:val="28"/>
          <w:szCs w:val="28"/>
          <w:shd w:val="clear" w:color="auto" w:fill="FFFFFF"/>
          <w:lang w:val="ru-RU"/>
        </w:rPr>
        <w:t>-</w:t>
      </w:r>
      <w:r w:rsidRPr="00294EBC">
        <w:rPr>
          <w:rFonts w:ascii="Times New Roman" w:hAnsi="Times New Roman" w:hint="eastAsia"/>
          <w:sz w:val="28"/>
          <w:szCs w:val="28"/>
          <w:shd w:val="clear" w:color="auto" w:fill="FFFFFF"/>
          <w:lang w:val="ru-RU"/>
        </w:rPr>
        <w:t>защитные</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зоны</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не</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устанавливаются</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Для</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подземных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полуподземных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и</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обвалованных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гаражей</w:t>
      </w:r>
      <w:r w:rsidRPr="00294EBC">
        <w:rPr>
          <w:rFonts w:ascii="Times New Roman" w:hAnsi="Times New Roman"/>
          <w:sz w:val="28"/>
          <w:szCs w:val="28"/>
          <w:shd w:val="clear" w:color="auto" w:fill="FFFFFF"/>
          <w:lang w:val="ru-RU"/>
        </w:rPr>
        <w:t>-</w:t>
      </w:r>
      <w:r w:rsidRPr="00294EBC">
        <w:rPr>
          <w:rFonts w:ascii="Times New Roman" w:hAnsi="Times New Roman" w:hint="eastAsia"/>
          <w:sz w:val="28"/>
          <w:szCs w:val="28"/>
          <w:shd w:val="clear" w:color="auto" w:fill="FFFFFF"/>
          <w:lang w:val="ru-RU"/>
        </w:rPr>
        <w:t>стоянок</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регламентируется</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лишь</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расстояние</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от</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въезда</w:t>
      </w:r>
      <w:r w:rsidRPr="00294EBC">
        <w:rPr>
          <w:rFonts w:ascii="Times New Roman" w:hAnsi="Times New Roman"/>
          <w:sz w:val="28"/>
          <w:szCs w:val="28"/>
          <w:shd w:val="clear" w:color="auto" w:fill="FFFFFF"/>
          <w:lang w:val="ru-RU"/>
        </w:rPr>
        <w:t>-</w:t>
      </w:r>
      <w:r w:rsidRPr="00294EBC">
        <w:rPr>
          <w:rFonts w:ascii="Times New Roman" w:hAnsi="Times New Roman" w:hint="eastAsia"/>
          <w:sz w:val="28"/>
          <w:szCs w:val="28"/>
          <w:shd w:val="clear" w:color="auto" w:fill="FFFFFF"/>
          <w:lang w:val="ru-RU"/>
        </w:rPr>
        <w:t>выезда</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и</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от</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вентиляционных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шахт</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до</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территории</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школ</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детских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дошкольных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учреждений</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лечебно</w:t>
      </w:r>
      <w:r w:rsidRPr="00294EBC">
        <w:rPr>
          <w:rFonts w:ascii="Times New Roman" w:hAnsi="Times New Roman"/>
          <w:sz w:val="28"/>
          <w:szCs w:val="28"/>
          <w:shd w:val="clear" w:color="auto" w:fill="FFFFFF"/>
          <w:lang w:val="ru-RU"/>
        </w:rPr>
        <w:t>-</w:t>
      </w:r>
      <w:r w:rsidRPr="00294EBC">
        <w:rPr>
          <w:rFonts w:ascii="Times New Roman" w:hAnsi="Times New Roman" w:hint="eastAsia"/>
          <w:sz w:val="28"/>
          <w:szCs w:val="28"/>
          <w:shd w:val="clear" w:color="auto" w:fill="FFFFFF"/>
          <w:lang w:val="ru-RU"/>
        </w:rPr>
        <w:t>профилактических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учреждений</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жилых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домов</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площадок</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отдыха</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и</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др</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которое</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должно</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составлять</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не</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менее</w:t>
      </w:r>
      <w:r w:rsidRPr="00294EBC">
        <w:rPr>
          <w:rFonts w:ascii="Times New Roman" w:hAnsi="Times New Roman"/>
          <w:sz w:val="28"/>
          <w:szCs w:val="28"/>
          <w:shd w:val="clear" w:color="auto" w:fill="FFFFFF"/>
          <w:lang w:val="ru-RU"/>
        </w:rPr>
        <w:t xml:space="preserve"> 15 </w:t>
      </w:r>
      <w:r w:rsidRPr="00294EBC">
        <w:rPr>
          <w:rFonts w:ascii="Times New Roman" w:hAnsi="Times New Roman" w:hint="eastAsia"/>
          <w:sz w:val="28"/>
          <w:szCs w:val="28"/>
          <w:shd w:val="clear" w:color="auto" w:fill="FFFFFF"/>
          <w:lang w:val="ru-RU"/>
        </w:rPr>
        <w:t>м</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В</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случае</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размещения</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подземных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полуподземных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и</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обвалованных</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гаражей</w:t>
      </w:r>
      <w:r w:rsidRPr="00294EBC">
        <w:rPr>
          <w:rFonts w:ascii="Times New Roman" w:hAnsi="Times New Roman"/>
          <w:sz w:val="28"/>
          <w:szCs w:val="28"/>
          <w:shd w:val="clear" w:color="auto" w:fill="FFFFFF"/>
          <w:lang w:val="ru-RU"/>
        </w:rPr>
        <w:t>-</w:t>
      </w:r>
      <w:r w:rsidRPr="00294EBC">
        <w:rPr>
          <w:rFonts w:ascii="Times New Roman" w:hAnsi="Times New Roman" w:hint="eastAsia"/>
          <w:sz w:val="28"/>
          <w:szCs w:val="28"/>
          <w:shd w:val="clear" w:color="auto" w:fill="FFFFFF"/>
          <w:lang w:val="ru-RU"/>
        </w:rPr>
        <w:t>стоянок</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в</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жилом</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доме</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расстояние</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от</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въезда</w:t>
      </w:r>
      <w:r w:rsidRPr="00294EBC">
        <w:rPr>
          <w:rFonts w:ascii="Times New Roman" w:hAnsi="Times New Roman"/>
          <w:sz w:val="28"/>
          <w:szCs w:val="28"/>
          <w:shd w:val="clear" w:color="auto" w:fill="FFFFFF"/>
          <w:lang w:val="ru-RU"/>
        </w:rPr>
        <w:t>-</w:t>
      </w:r>
      <w:r w:rsidRPr="00294EBC">
        <w:rPr>
          <w:rFonts w:ascii="Times New Roman" w:hAnsi="Times New Roman" w:hint="eastAsia"/>
          <w:sz w:val="28"/>
          <w:szCs w:val="28"/>
          <w:shd w:val="clear" w:color="auto" w:fill="FFFFFF"/>
          <w:lang w:val="ru-RU"/>
        </w:rPr>
        <w:t>выезда</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до</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жилого</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дома</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не</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регламентируется</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Достаточность</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разрыва</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обосновывается</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расчётами</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загрязнения</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атмосферного</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воздуха</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и</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акустическими</w:t>
      </w:r>
      <w:r w:rsidRPr="00294EBC">
        <w:rPr>
          <w:rFonts w:ascii="Times New Roman" w:hAnsi="Times New Roman"/>
          <w:sz w:val="28"/>
          <w:szCs w:val="28"/>
          <w:shd w:val="clear" w:color="auto" w:fill="FFFFFF"/>
          <w:lang w:val="ru-RU"/>
        </w:rPr>
        <w:t xml:space="preserve"> </w:t>
      </w:r>
      <w:r w:rsidRPr="00294EBC">
        <w:rPr>
          <w:rFonts w:ascii="Times New Roman" w:hAnsi="Times New Roman" w:hint="eastAsia"/>
          <w:sz w:val="28"/>
          <w:szCs w:val="28"/>
          <w:shd w:val="clear" w:color="auto" w:fill="FFFFFF"/>
          <w:lang w:val="ru-RU"/>
        </w:rPr>
        <w:t>расчётами</w:t>
      </w:r>
      <w:r w:rsidRPr="00294EBC">
        <w:rPr>
          <w:rFonts w:ascii="Times New Roman" w:hAnsi="Times New Roman"/>
          <w:sz w:val="28"/>
          <w:szCs w:val="28"/>
          <w:shd w:val="clear" w:color="auto" w:fill="FFFFFF"/>
          <w:lang w:val="ru-RU"/>
        </w:rPr>
        <w:t>.</w:t>
      </w:r>
    </w:p>
    <w:p w14:paraId="5567EB6F" w14:textId="77777777" w:rsidR="009B0104" w:rsidRDefault="009B0104" w:rsidP="00294EBC">
      <w:pPr>
        <w:tabs>
          <w:tab w:val="left" w:pos="1425"/>
        </w:tabs>
        <w:ind w:firstLine="851"/>
        <w:jc w:val="both"/>
        <w:rPr>
          <w:rFonts w:ascii="Times New Roman" w:hAnsi="Times New Roman"/>
          <w:sz w:val="28"/>
          <w:szCs w:val="28"/>
          <w:shd w:val="clear" w:color="auto" w:fill="FFFFFF"/>
          <w:lang w:val="ru-RU"/>
        </w:rPr>
      </w:pPr>
      <w:r w:rsidRPr="009B0104">
        <w:rPr>
          <w:rFonts w:ascii="Times New Roman" w:hAnsi="Times New Roman" w:hint="eastAsia"/>
          <w:sz w:val="28"/>
          <w:szCs w:val="28"/>
          <w:shd w:val="clear" w:color="auto" w:fill="FFFFFF"/>
          <w:lang w:val="ru-RU"/>
        </w:rPr>
        <w:t>В</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соответствии</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с</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Постановлением</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Главного</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санитарного</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врача</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Российской</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Федерации</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от</w:t>
      </w:r>
      <w:r w:rsidRPr="009B0104">
        <w:rPr>
          <w:rFonts w:ascii="Times New Roman" w:hAnsi="Times New Roman"/>
          <w:sz w:val="28"/>
          <w:szCs w:val="28"/>
          <w:shd w:val="clear" w:color="auto" w:fill="FFFFFF"/>
          <w:lang w:val="ru-RU"/>
        </w:rPr>
        <w:t xml:space="preserve"> 6 </w:t>
      </w:r>
      <w:r w:rsidRPr="009B0104">
        <w:rPr>
          <w:rFonts w:ascii="Times New Roman" w:hAnsi="Times New Roman" w:hint="eastAsia"/>
          <w:sz w:val="28"/>
          <w:szCs w:val="28"/>
          <w:shd w:val="clear" w:color="auto" w:fill="FFFFFF"/>
          <w:lang w:val="ru-RU"/>
        </w:rPr>
        <w:t>сентября</w:t>
      </w:r>
      <w:r w:rsidRPr="009B0104">
        <w:rPr>
          <w:rFonts w:ascii="Times New Roman" w:hAnsi="Times New Roman"/>
          <w:sz w:val="28"/>
          <w:szCs w:val="28"/>
          <w:shd w:val="clear" w:color="auto" w:fill="FFFFFF"/>
          <w:lang w:val="ru-RU"/>
        </w:rPr>
        <w:t xml:space="preserve"> 2016 </w:t>
      </w:r>
      <w:r w:rsidRPr="009B0104">
        <w:rPr>
          <w:rFonts w:ascii="Times New Roman" w:hAnsi="Times New Roman" w:hint="eastAsia"/>
          <w:sz w:val="28"/>
          <w:szCs w:val="28"/>
          <w:shd w:val="clear" w:color="auto" w:fill="FFFFFF"/>
          <w:lang w:val="ru-RU"/>
        </w:rPr>
        <w:t>года</w:t>
      </w:r>
      <w:r w:rsidRPr="009B0104">
        <w:rPr>
          <w:rFonts w:ascii="Times New Roman" w:hAnsi="Times New Roman"/>
          <w:sz w:val="28"/>
          <w:szCs w:val="28"/>
          <w:shd w:val="clear" w:color="auto" w:fill="FFFFFF"/>
          <w:lang w:val="ru-RU"/>
        </w:rPr>
        <w:t xml:space="preserve"> N 149 «</w:t>
      </w:r>
      <w:r w:rsidRPr="009B0104">
        <w:rPr>
          <w:rFonts w:ascii="Times New Roman" w:hAnsi="Times New Roman" w:hint="eastAsia"/>
          <w:sz w:val="28"/>
          <w:szCs w:val="28"/>
          <w:shd w:val="clear" w:color="auto" w:fill="FFFFFF"/>
          <w:lang w:val="ru-RU"/>
        </w:rPr>
        <w:t>Об</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установлении</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размера</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санитарно</w:t>
      </w:r>
      <w:r w:rsidRPr="009B0104">
        <w:rPr>
          <w:rFonts w:ascii="Times New Roman" w:hAnsi="Times New Roman"/>
          <w:sz w:val="28"/>
          <w:szCs w:val="28"/>
          <w:shd w:val="clear" w:color="auto" w:fill="FFFFFF"/>
          <w:lang w:val="ru-RU"/>
        </w:rPr>
        <w:t>-</w:t>
      </w:r>
      <w:r w:rsidRPr="009B0104">
        <w:rPr>
          <w:rFonts w:ascii="Times New Roman" w:hAnsi="Times New Roman" w:hint="eastAsia"/>
          <w:sz w:val="28"/>
          <w:szCs w:val="28"/>
          <w:shd w:val="clear" w:color="auto" w:fill="FFFFFF"/>
          <w:lang w:val="ru-RU"/>
        </w:rPr>
        <w:t>защитной</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зоны</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сибиреязвенного</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скотомогильника</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расположенного</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на</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территории</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города</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Буинск</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Буинского</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муниципального</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района</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Республики</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Татарстан»</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санитарно</w:t>
      </w:r>
      <w:r w:rsidRPr="009B0104">
        <w:rPr>
          <w:rFonts w:ascii="Times New Roman" w:hAnsi="Times New Roman"/>
          <w:sz w:val="28"/>
          <w:szCs w:val="28"/>
          <w:shd w:val="clear" w:color="auto" w:fill="FFFFFF"/>
          <w:lang w:val="ru-RU"/>
        </w:rPr>
        <w:t>-</w:t>
      </w:r>
      <w:r w:rsidRPr="009B0104">
        <w:rPr>
          <w:rFonts w:ascii="Times New Roman" w:hAnsi="Times New Roman" w:hint="eastAsia"/>
          <w:sz w:val="28"/>
          <w:szCs w:val="28"/>
          <w:shd w:val="clear" w:color="auto" w:fill="FFFFFF"/>
          <w:lang w:val="ru-RU"/>
        </w:rPr>
        <w:t>защитная</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зона</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составляет</w:t>
      </w:r>
      <w:r w:rsidRPr="009B0104">
        <w:rPr>
          <w:rFonts w:ascii="Times New Roman" w:hAnsi="Times New Roman"/>
          <w:sz w:val="28"/>
          <w:szCs w:val="28"/>
          <w:shd w:val="clear" w:color="auto" w:fill="FFFFFF"/>
          <w:lang w:val="ru-RU"/>
        </w:rPr>
        <w:t xml:space="preserve"> 50 </w:t>
      </w:r>
      <w:r w:rsidRPr="009B0104">
        <w:rPr>
          <w:rFonts w:ascii="Times New Roman" w:hAnsi="Times New Roman" w:hint="eastAsia"/>
          <w:sz w:val="28"/>
          <w:szCs w:val="28"/>
          <w:shd w:val="clear" w:color="auto" w:fill="FFFFFF"/>
          <w:lang w:val="ru-RU"/>
        </w:rPr>
        <w:t>м</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во</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всех</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направлениях</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от</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границ</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сибиреязвенного</w:t>
      </w:r>
      <w:r w:rsidRPr="009B0104">
        <w:rPr>
          <w:rFonts w:ascii="Times New Roman" w:hAnsi="Times New Roman"/>
          <w:sz w:val="28"/>
          <w:szCs w:val="28"/>
          <w:shd w:val="clear" w:color="auto" w:fill="FFFFFF"/>
          <w:lang w:val="ru-RU"/>
        </w:rPr>
        <w:t xml:space="preserve"> </w:t>
      </w:r>
      <w:r w:rsidRPr="009B0104">
        <w:rPr>
          <w:rFonts w:ascii="Times New Roman" w:hAnsi="Times New Roman" w:hint="eastAsia"/>
          <w:sz w:val="28"/>
          <w:szCs w:val="28"/>
          <w:shd w:val="clear" w:color="auto" w:fill="FFFFFF"/>
          <w:lang w:val="ru-RU"/>
        </w:rPr>
        <w:t>скотомогильника</w:t>
      </w:r>
      <w:r w:rsidRPr="009B0104">
        <w:rPr>
          <w:rFonts w:ascii="Times New Roman" w:hAnsi="Times New Roman"/>
          <w:sz w:val="28"/>
          <w:szCs w:val="28"/>
          <w:shd w:val="clear" w:color="auto" w:fill="FFFFFF"/>
          <w:lang w:val="ru-RU"/>
        </w:rPr>
        <w:t>.</w:t>
      </w:r>
    </w:p>
    <w:p w14:paraId="0EBFF577" w14:textId="77777777" w:rsidR="00FA0B1C" w:rsidRPr="00420BE8" w:rsidRDefault="00FA0B1C" w:rsidP="006B4565">
      <w:pPr>
        <w:pStyle w:val="a9"/>
        <w:keepNext/>
        <w:spacing w:before="120" w:after="120"/>
        <w:jc w:val="both"/>
        <w:rPr>
          <w:rFonts w:ascii="Times New Roman" w:hAnsi="Times New Roman"/>
          <w:color w:val="auto"/>
          <w:sz w:val="24"/>
          <w:szCs w:val="24"/>
          <w:lang w:val="ru-RU"/>
        </w:rPr>
      </w:pPr>
      <w:r w:rsidRPr="00420BE8">
        <w:rPr>
          <w:rFonts w:ascii="Times New Roman" w:hAnsi="Times New Roman"/>
          <w:color w:val="auto"/>
          <w:sz w:val="24"/>
          <w:szCs w:val="24"/>
          <w:lang w:val="ru-RU"/>
        </w:rPr>
        <w:t xml:space="preserve">Таблица </w:t>
      </w:r>
      <w:r>
        <w:rPr>
          <w:rFonts w:ascii="Times New Roman" w:hAnsi="Times New Roman"/>
          <w:color w:val="auto"/>
          <w:sz w:val="24"/>
          <w:szCs w:val="24"/>
          <w:lang w:val="ru-RU"/>
        </w:rPr>
        <w:t>12</w:t>
      </w:r>
      <w:r w:rsidRPr="00420BE8">
        <w:rPr>
          <w:rFonts w:ascii="Times New Roman" w:hAnsi="Times New Roman"/>
          <w:color w:val="auto"/>
          <w:sz w:val="24"/>
          <w:szCs w:val="24"/>
          <w:lang w:val="ru-RU"/>
        </w:rPr>
        <w:t xml:space="preserve"> - Данные по санитарно-защитным зонам </w:t>
      </w:r>
      <w:r w:rsidR="000D1E64">
        <w:rPr>
          <w:rFonts w:ascii="Times New Roman" w:hAnsi="Times New Roman"/>
          <w:color w:val="auto"/>
          <w:sz w:val="24"/>
          <w:szCs w:val="24"/>
          <w:lang w:val="ru-RU"/>
        </w:rPr>
        <w:t xml:space="preserve">основных </w:t>
      </w:r>
      <w:r w:rsidRPr="00420BE8">
        <w:rPr>
          <w:rFonts w:ascii="Times New Roman" w:hAnsi="Times New Roman"/>
          <w:color w:val="auto"/>
          <w:sz w:val="24"/>
          <w:szCs w:val="24"/>
          <w:lang w:val="ru-RU"/>
        </w:rPr>
        <w:t xml:space="preserve">объектов </w:t>
      </w:r>
      <w:r>
        <w:rPr>
          <w:rFonts w:ascii="Times New Roman" w:hAnsi="Times New Roman"/>
          <w:color w:val="auto"/>
          <w:sz w:val="24"/>
          <w:szCs w:val="24"/>
          <w:lang w:val="ru-RU"/>
        </w:rPr>
        <w:t>города Буинск</w:t>
      </w:r>
    </w:p>
    <w:tbl>
      <w:tblPr>
        <w:tblW w:w="5000" w:type="pct"/>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458"/>
        <w:gridCol w:w="3304"/>
        <w:gridCol w:w="2545"/>
        <w:gridCol w:w="2822"/>
        <w:gridCol w:w="26"/>
        <w:gridCol w:w="881"/>
      </w:tblGrid>
      <w:tr w:rsidR="0068346E" w:rsidRPr="00420BE8" w14:paraId="14E70591" w14:textId="77777777" w:rsidTr="008C3930">
        <w:trPr>
          <w:trHeight w:val="227"/>
          <w:tblHeader/>
          <w:jc w:val="center"/>
        </w:trPr>
        <w:tc>
          <w:tcPr>
            <w:tcW w:w="228" w:type="pct"/>
            <w:vMerge w:val="restart"/>
            <w:tcBorders>
              <w:top w:val="single" w:sz="4" w:space="0" w:color="auto"/>
              <w:bottom w:val="single" w:sz="4" w:space="0" w:color="auto"/>
              <w:right w:val="single" w:sz="4" w:space="0" w:color="auto"/>
            </w:tcBorders>
            <w:vAlign w:val="center"/>
          </w:tcPr>
          <w:p w14:paraId="75389E89" w14:textId="77777777" w:rsidR="00FA0B1C" w:rsidRPr="00915101" w:rsidRDefault="00FA0B1C" w:rsidP="0073661C">
            <w:pPr>
              <w:keepNext/>
              <w:jc w:val="center"/>
              <w:rPr>
                <w:rFonts w:ascii="Times New Roman" w:hAnsi="Times New Roman"/>
                <w:b/>
                <w:sz w:val="24"/>
                <w:szCs w:val="24"/>
                <w:lang w:val="ru-RU"/>
              </w:rPr>
            </w:pPr>
            <w:r>
              <w:rPr>
                <w:rFonts w:ascii="Times New Roman" w:hAnsi="Times New Roman"/>
                <w:b/>
                <w:sz w:val="24"/>
                <w:szCs w:val="24"/>
              </w:rPr>
              <w:t>№ п/п</w:t>
            </w:r>
          </w:p>
        </w:tc>
        <w:tc>
          <w:tcPr>
            <w:tcW w:w="1646" w:type="pct"/>
            <w:vMerge w:val="restart"/>
            <w:tcBorders>
              <w:top w:val="single" w:sz="4" w:space="0" w:color="auto"/>
              <w:left w:val="single" w:sz="4" w:space="0" w:color="auto"/>
              <w:bottom w:val="single" w:sz="4" w:space="0" w:color="auto"/>
              <w:right w:val="single" w:sz="4" w:space="0" w:color="auto"/>
            </w:tcBorders>
            <w:vAlign w:val="center"/>
          </w:tcPr>
          <w:p w14:paraId="1826D27A" w14:textId="77777777" w:rsidR="00FA0B1C" w:rsidRPr="00420BE8" w:rsidRDefault="00FA0B1C" w:rsidP="0073661C">
            <w:pPr>
              <w:keepNext/>
              <w:jc w:val="center"/>
              <w:rPr>
                <w:rFonts w:ascii="Times New Roman" w:hAnsi="Times New Roman"/>
                <w:b/>
                <w:sz w:val="24"/>
                <w:szCs w:val="24"/>
              </w:rPr>
            </w:pPr>
            <w:r w:rsidRPr="00420BE8">
              <w:rPr>
                <w:rFonts w:ascii="Times New Roman" w:hAnsi="Times New Roman"/>
                <w:b/>
                <w:sz w:val="24"/>
                <w:szCs w:val="24"/>
              </w:rPr>
              <w:t>Перечень промышленных</w:t>
            </w:r>
          </w:p>
          <w:p w14:paraId="24654A98" w14:textId="77777777" w:rsidR="00FA0B1C" w:rsidRPr="00420BE8" w:rsidRDefault="00FA0B1C" w:rsidP="0073661C">
            <w:pPr>
              <w:keepNext/>
              <w:jc w:val="center"/>
              <w:rPr>
                <w:rFonts w:ascii="Times New Roman" w:hAnsi="Times New Roman"/>
                <w:b/>
                <w:sz w:val="24"/>
                <w:szCs w:val="24"/>
              </w:rPr>
            </w:pPr>
            <w:r w:rsidRPr="00420BE8">
              <w:rPr>
                <w:rFonts w:ascii="Times New Roman" w:hAnsi="Times New Roman"/>
                <w:b/>
                <w:sz w:val="24"/>
                <w:szCs w:val="24"/>
              </w:rPr>
              <w:t>объектов</w:t>
            </w:r>
          </w:p>
        </w:tc>
        <w:tc>
          <w:tcPr>
            <w:tcW w:w="1268" w:type="pct"/>
            <w:vMerge w:val="restart"/>
            <w:tcBorders>
              <w:top w:val="single" w:sz="4" w:space="0" w:color="auto"/>
              <w:left w:val="single" w:sz="4" w:space="0" w:color="auto"/>
              <w:bottom w:val="single" w:sz="4" w:space="0" w:color="auto"/>
              <w:right w:val="single" w:sz="4" w:space="0" w:color="auto"/>
            </w:tcBorders>
            <w:vAlign w:val="center"/>
          </w:tcPr>
          <w:p w14:paraId="5CEB6C81" w14:textId="77777777" w:rsidR="00FA0B1C" w:rsidRPr="00D6057C" w:rsidRDefault="00D6057C" w:rsidP="00D6057C">
            <w:pPr>
              <w:keepNext/>
              <w:jc w:val="center"/>
              <w:rPr>
                <w:rFonts w:ascii="Times New Roman" w:hAnsi="Times New Roman"/>
                <w:b/>
                <w:sz w:val="24"/>
                <w:szCs w:val="24"/>
                <w:lang w:val="ru-RU"/>
              </w:rPr>
            </w:pPr>
            <w:r>
              <w:rPr>
                <w:rFonts w:ascii="Times New Roman" w:hAnsi="Times New Roman"/>
                <w:b/>
                <w:sz w:val="24"/>
                <w:szCs w:val="24"/>
              </w:rPr>
              <w:t>В</w:t>
            </w:r>
            <w:r w:rsidR="00FA0B1C" w:rsidRPr="00420BE8">
              <w:rPr>
                <w:rFonts w:ascii="Times New Roman" w:hAnsi="Times New Roman"/>
                <w:b/>
                <w:sz w:val="24"/>
                <w:szCs w:val="24"/>
              </w:rPr>
              <w:t>ид деятельности</w:t>
            </w:r>
            <w:r>
              <w:rPr>
                <w:rFonts w:ascii="Times New Roman" w:hAnsi="Times New Roman"/>
                <w:b/>
                <w:sz w:val="24"/>
                <w:szCs w:val="24"/>
                <w:lang w:val="ru-RU"/>
              </w:rPr>
              <w:t>, услуг</w:t>
            </w:r>
          </w:p>
        </w:tc>
        <w:tc>
          <w:tcPr>
            <w:tcW w:w="1858" w:type="pct"/>
            <w:gridSpan w:val="3"/>
            <w:tcBorders>
              <w:top w:val="single" w:sz="4" w:space="0" w:color="auto"/>
              <w:left w:val="single" w:sz="4" w:space="0" w:color="auto"/>
              <w:bottom w:val="single" w:sz="4" w:space="0" w:color="auto"/>
            </w:tcBorders>
            <w:vAlign w:val="center"/>
          </w:tcPr>
          <w:p w14:paraId="4EAE6F0C" w14:textId="77777777" w:rsidR="00FA0B1C" w:rsidRPr="00420BE8" w:rsidRDefault="00FA0B1C" w:rsidP="0073661C">
            <w:pPr>
              <w:keepNext/>
              <w:jc w:val="center"/>
              <w:rPr>
                <w:rFonts w:ascii="Times New Roman" w:hAnsi="Times New Roman"/>
                <w:b/>
                <w:sz w:val="24"/>
                <w:szCs w:val="24"/>
              </w:rPr>
            </w:pPr>
            <w:r w:rsidRPr="00420BE8">
              <w:rPr>
                <w:rFonts w:ascii="Times New Roman" w:hAnsi="Times New Roman"/>
                <w:b/>
                <w:sz w:val="24"/>
                <w:szCs w:val="24"/>
              </w:rPr>
              <w:t xml:space="preserve">СанПиН 2.2.1/2.1.1.1200-03 </w:t>
            </w:r>
          </w:p>
        </w:tc>
      </w:tr>
      <w:tr w:rsidR="0068346E" w:rsidRPr="00420BE8" w14:paraId="0AA85E84" w14:textId="77777777" w:rsidTr="008C3930">
        <w:trPr>
          <w:trHeight w:val="227"/>
          <w:tblHeader/>
          <w:jc w:val="center"/>
        </w:trPr>
        <w:tc>
          <w:tcPr>
            <w:tcW w:w="228" w:type="pct"/>
            <w:vMerge/>
            <w:tcBorders>
              <w:top w:val="single" w:sz="4" w:space="0" w:color="auto"/>
              <w:bottom w:val="single" w:sz="4" w:space="0" w:color="auto"/>
              <w:right w:val="single" w:sz="4" w:space="0" w:color="auto"/>
            </w:tcBorders>
            <w:vAlign w:val="center"/>
          </w:tcPr>
          <w:p w14:paraId="7DCD35DB" w14:textId="77777777" w:rsidR="00FA0B1C" w:rsidRPr="00420BE8" w:rsidRDefault="00FA0B1C" w:rsidP="0073661C">
            <w:pPr>
              <w:jc w:val="center"/>
              <w:rPr>
                <w:rFonts w:ascii="Times New Roman" w:hAnsi="Times New Roman"/>
                <w:b/>
                <w:sz w:val="24"/>
                <w:szCs w:val="24"/>
              </w:rPr>
            </w:pPr>
          </w:p>
        </w:tc>
        <w:tc>
          <w:tcPr>
            <w:tcW w:w="1646" w:type="pct"/>
            <w:vMerge/>
            <w:tcBorders>
              <w:top w:val="single" w:sz="4" w:space="0" w:color="auto"/>
              <w:left w:val="single" w:sz="4" w:space="0" w:color="auto"/>
              <w:bottom w:val="single" w:sz="4" w:space="0" w:color="auto"/>
              <w:right w:val="single" w:sz="4" w:space="0" w:color="auto"/>
            </w:tcBorders>
            <w:vAlign w:val="center"/>
          </w:tcPr>
          <w:p w14:paraId="44981CE0" w14:textId="77777777" w:rsidR="00FA0B1C" w:rsidRPr="00420BE8" w:rsidRDefault="00FA0B1C" w:rsidP="0073661C">
            <w:pPr>
              <w:jc w:val="center"/>
              <w:rPr>
                <w:rFonts w:ascii="Times New Roman" w:hAnsi="Times New Roman"/>
                <w:b/>
                <w:sz w:val="24"/>
                <w:szCs w:val="24"/>
              </w:rPr>
            </w:pPr>
          </w:p>
        </w:tc>
        <w:tc>
          <w:tcPr>
            <w:tcW w:w="1268" w:type="pct"/>
            <w:vMerge/>
            <w:tcBorders>
              <w:top w:val="single" w:sz="4" w:space="0" w:color="auto"/>
              <w:left w:val="single" w:sz="4" w:space="0" w:color="auto"/>
              <w:bottom w:val="single" w:sz="4" w:space="0" w:color="auto"/>
              <w:right w:val="single" w:sz="4" w:space="0" w:color="auto"/>
            </w:tcBorders>
            <w:vAlign w:val="center"/>
          </w:tcPr>
          <w:p w14:paraId="1A98A335" w14:textId="77777777" w:rsidR="00FA0B1C" w:rsidRPr="00420BE8" w:rsidRDefault="00FA0B1C" w:rsidP="0073661C">
            <w:pPr>
              <w:jc w:val="center"/>
              <w:rPr>
                <w:rFonts w:ascii="Times New Roman" w:hAnsi="Times New Roman"/>
                <w:b/>
                <w:sz w:val="24"/>
                <w:szCs w:val="24"/>
              </w:rPr>
            </w:pPr>
          </w:p>
        </w:tc>
        <w:tc>
          <w:tcPr>
            <w:tcW w:w="1419" w:type="pct"/>
            <w:gridSpan w:val="2"/>
            <w:tcBorders>
              <w:top w:val="single" w:sz="4" w:space="0" w:color="auto"/>
              <w:left w:val="single" w:sz="4" w:space="0" w:color="auto"/>
              <w:bottom w:val="single" w:sz="4" w:space="0" w:color="auto"/>
              <w:right w:val="single" w:sz="4" w:space="0" w:color="auto"/>
            </w:tcBorders>
            <w:vAlign w:val="center"/>
          </w:tcPr>
          <w:p w14:paraId="6CB9D5F5" w14:textId="77777777" w:rsidR="00FA0B1C" w:rsidRPr="00420BE8" w:rsidRDefault="00FA0B1C" w:rsidP="0073661C">
            <w:pPr>
              <w:jc w:val="center"/>
              <w:rPr>
                <w:rFonts w:ascii="Times New Roman" w:hAnsi="Times New Roman"/>
                <w:b/>
                <w:sz w:val="24"/>
                <w:szCs w:val="24"/>
              </w:rPr>
            </w:pPr>
            <w:r w:rsidRPr="00420BE8">
              <w:rPr>
                <w:rFonts w:ascii="Times New Roman" w:hAnsi="Times New Roman"/>
                <w:b/>
                <w:sz w:val="24"/>
                <w:szCs w:val="24"/>
              </w:rPr>
              <w:t>Класс санитарной</w:t>
            </w:r>
          </w:p>
          <w:p w14:paraId="30521091" w14:textId="77777777" w:rsidR="00FA0B1C" w:rsidRPr="0068346E" w:rsidRDefault="0068346E" w:rsidP="0073661C">
            <w:pPr>
              <w:jc w:val="center"/>
              <w:rPr>
                <w:rFonts w:ascii="Times New Roman" w:hAnsi="Times New Roman"/>
                <w:b/>
                <w:sz w:val="24"/>
                <w:szCs w:val="24"/>
                <w:lang w:val="ru-RU"/>
              </w:rPr>
            </w:pPr>
            <w:r>
              <w:rPr>
                <w:rFonts w:ascii="Times New Roman" w:hAnsi="Times New Roman"/>
                <w:b/>
                <w:sz w:val="24"/>
                <w:szCs w:val="24"/>
                <w:lang w:val="ru-RU"/>
              </w:rPr>
              <w:t>о</w:t>
            </w:r>
            <w:r w:rsidR="00FA0B1C" w:rsidRPr="00420BE8">
              <w:rPr>
                <w:rFonts w:ascii="Times New Roman" w:hAnsi="Times New Roman"/>
                <w:b/>
                <w:sz w:val="24"/>
                <w:szCs w:val="24"/>
              </w:rPr>
              <w:t>пасности</w:t>
            </w:r>
            <w:r>
              <w:rPr>
                <w:rFonts w:ascii="Times New Roman" w:hAnsi="Times New Roman"/>
                <w:b/>
                <w:sz w:val="24"/>
                <w:szCs w:val="24"/>
                <w:lang w:val="ru-RU"/>
              </w:rPr>
              <w:t xml:space="preserve">/документ </w:t>
            </w:r>
          </w:p>
        </w:tc>
        <w:tc>
          <w:tcPr>
            <w:tcW w:w="439" w:type="pct"/>
            <w:tcBorders>
              <w:top w:val="single" w:sz="4" w:space="0" w:color="auto"/>
              <w:left w:val="single" w:sz="4" w:space="0" w:color="auto"/>
              <w:bottom w:val="single" w:sz="4" w:space="0" w:color="auto"/>
            </w:tcBorders>
            <w:vAlign w:val="center"/>
          </w:tcPr>
          <w:p w14:paraId="57524831" w14:textId="77777777" w:rsidR="00FA0B1C" w:rsidRPr="00420BE8" w:rsidRDefault="00FA0B1C" w:rsidP="0073661C">
            <w:pPr>
              <w:jc w:val="center"/>
              <w:rPr>
                <w:rFonts w:ascii="Times New Roman" w:hAnsi="Times New Roman"/>
                <w:b/>
                <w:sz w:val="24"/>
                <w:szCs w:val="24"/>
              </w:rPr>
            </w:pPr>
            <w:r w:rsidRPr="00420BE8">
              <w:rPr>
                <w:rFonts w:ascii="Times New Roman" w:hAnsi="Times New Roman"/>
                <w:b/>
                <w:sz w:val="24"/>
                <w:szCs w:val="24"/>
              </w:rPr>
              <w:t>Размер СЗЗ (м)</w:t>
            </w:r>
          </w:p>
        </w:tc>
      </w:tr>
      <w:tr w:rsidR="0068346E" w:rsidRPr="00420BE8" w14:paraId="08303374" w14:textId="77777777" w:rsidTr="008C3930">
        <w:trPr>
          <w:trHeight w:val="227"/>
          <w:jc w:val="center"/>
        </w:trPr>
        <w:tc>
          <w:tcPr>
            <w:tcW w:w="228" w:type="pct"/>
            <w:tcBorders>
              <w:top w:val="single" w:sz="4" w:space="0" w:color="auto"/>
              <w:bottom w:val="single" w:sz="4" w:space="0" w:color="auto"/>
              <w:right w:val="single" w:sz="4" w:space="0" w:color="auto"/>
            </w:tcBorders>
            <w:vAlign w:val="center"/>
          </w:tcPr>
          <w:p w14:paraId="783E91D7" w14:textId="77777777" w:rsidR="00FA0B1C" w:rsidRPr="00420BE8" w:rsidRDefault="00FA0B1C" w:rsidP="0073661C">
            <w:pPr>
              <w:jc w:val="center"/>
              <w:rPr>
                <w:rFonts w:ascii="Times New Roman" w:hAnsi="Times New Roman"/>
                <w:b/>
                <w:sz w:val="24"/>
                <w:szCs w:val="24"/>
              </w:rPr>
            </w:pPr>
            <w:r w:rsidRPr="00420BE8">
              <w:rPr>
                <w:rFonts w:ascii="Times New Roman" w:hAnsi="Times New Roman"/>
                <w:b/>
                <w:sz w:val="24"/>
                <w:szCs w:val="24"/>
              </w:rPr>
              <w:t>1</w:t>
            </w:r>
          </w:p>
        </w:tc>
        <w:tc>
          <w:tcPr>
            <w:tcW w:w="1646" w:type="pct"/>
            <w:tcBorders>
              <w:top w:val="single" w:sz="4" w:space="0" w:color="auto"/>
              <w:left w:val="single" w:sz="4" w:space="0" w:color="auto"/>
              <w:bottom w:val="single" w:sz="4" w:space="0" w:color="auto"/>
              <w:right w:val="single" w:sz="4" w:space="0" w:color="auto"/>
            </w:tcBorders>
            <w:vAlign w:val="center"/>
          </w:tcPr>
          <w:p w14:paraId="136DE589" w14:textId="77777777" w:rsidR="00FA0B1C" w:rsidRPr="00420BE8" w:rsidRDefault="00FA0B1C" w:rsidP="0073661C">
            <w:pPr>
              <w:jc w:val="center"/>
              <w:rPr>
                <w:rFonts w:ascii="Times New Roman" w:hAnsi="Times New Roman"/>
                <w:b/>
                <w:sz w:val="24"/>
                <w:szCs w:val="24"/>
              </w:rPr>
            </w:pPr>
            <w:r w:rsidRPr="00420BE8">
              <w:rPr>
                <w:rFonts w:ascii="Times New Roman" w:hAnsi="Times New Roman"/>
                <w:b/>
                <w:sz w:val="24"/>
                <w:szCs w:val="24"/>
              </w:rPr>
              <w:t>2</w:t>
            </w:r>
          </w:p>
        </w:tc>
        <w:tc>
          <w:tcPr>
            <w:tcW w:w="1268" w:type="pct"/>
            <w:tcBorders>
              <w:top w:val="single" w:sz="4" w:space="0" w:color="auto"/>
              <w:left w:val="single" w:sz="4" w:space="0" w:color="auto"/>
              <w:bottom w:val="single" w:sz="4" w:space="0" w:color="auto"/>
              <w:right w:val="single" w:sz="4" w:space="0" w:color="auto"/>
            </w:tcBorders>
            <w:vAlign w:val="center"/>
          </w:tcPr>
          <w:p w14:paraId="7A0B7921" w14:textId="77777777" w:rsidR="00FA0B1C" w:rsidRPr="00420BE8" w:rsidRDefault="00FA0B1C" w:rsidP="0073661C">
            <w:pPr>
              <w:jc w:val="center"/>
              <w:rPr>
                <w:rFonts w:ascii="Times New Roman" w:hAnsi="Times New Roman"/>
                <w:b/>
                <w:sz w:val="24"/>
                <w:szCs w:val="24"/>
              </w:rPr>
            </w:pPr>
            <w:r w:rsidRPr="00420BE8">
              <w:rPr>
                <w:rFonts w:ascii="Times New Roman" w:hAnsi="Times New Roman"/>
                <w:b/>
                <w:sz w:val="24"/>
                <w:szCs w:val="24"/>
              </w:rPr>
              <w:t>3</w:t>
            </w:r>
          </w:p>
        </w:tc>
        <w:tc>
          <w:tcPr>
            <w:tcW w:w="1419" w:type="pct"/>
            <w:gridSpan w:val="2"/>
            <w:tcBorders>
              <w:top w:val="single" w:sz="4" w:space="0" w:color="auto"/>
              <w:left w:val="single" w:sz="4" w:space="0" w:color="auto"/>
              <w:bottom w:val="single" w:sz="4" w:space="0" w:color="auto"/>
              <w:right w:val="single" w:sz="4" w:space="0" w:color="auto"/>
            </w:tcBorders>
            <w:vAlign w:val="center"/>
          </w:tcPr>
          <w:p w14:paraId="2532E851" w14:textId="77777777" w:rsidR="00FA0B1C" w:rsidRPr="00420BE8" w:rsidRDefault="00FA0B1C" w:rsidP="0073661C">
            <w:pPr>
              <w:jc w:val="center"/>
              <w:rPr>
                <w:rFonts w:ascii="Times New Roman" w:hAnsi="Times New Roman"/>
                <w:b/>
                <w:sz w:val="24"/>
                <w:szCs w:val="24"/>
              </w:rPr>
            </w:pPr>
            <w:r w:rsidRPr="00420BE8">
              <w:rPr>
                <w:rFonts w:ascii="Times New Roman" w:hAnsi="Times New Roman"/>
                <w:b/>
                <w:sz w:val="24"/>
                <w:szCs w:val="24"/>
              </w:rPr>
              <w:t>4</w:t>
            </w:r>
          </w:p>
        </w:tc>
        <w:tc>
          <w:tcPr>
            <w:tcW w:w="439" w:type="pct"/>
            <w:tcBorders>
              <w:top w:val="single" w:sz="4" w:space="0" w:color="auto"/>
              <w:left w:val="single" w:sz="4" w:space="0" w:color="auto"/>
              <w:bottom w:val="single" w:sz="4" w:space="0" w:color="auto"/>
            </w:tcBorders>
            <w:vAlign w:val="center"/>
          </w:tcPr>
          <w:p w14:paraId="2D0732AF" w14:textId="77777777" w:rsidR="00FA0B1C" w:rsidRPr="00420BE8" w:rsidRDefault="00FA0B1C" w:rsidP="0073661C">
            <w:pPr>
              <w:jc w:val="center"/>
              <w:rPr>
                <w:rFonts w:ascii="Times New Roman" w:hAnsi="Times New Roman"/>
                <w:b/>
                <w:sz w:val="24"/>
                <w:szCs w:val="24"/>
              </w:rPr>
            </w:pPr>
            <w:r w:rsidRPr="00420BE8">
              <w:rPr>
                <w:rFonts w:ascii="Times New Roman" w:hAnsi="Times New Roman"/>
                <w:b/>
                <w:sz w:val="24"/>
                <w:szCs w:val="24"/>
              </w:rPr>
              <w:t>5</w:t>
            </w:r>
          </w:p>
        </w:tc>
      </w:tr>
      <w:tr w:rsidR="0068346E" w:rsidRPr="00420BE8" w14:paraId="06FFBCF3" w14:textId="77777777" w:rsidTr="008C3930">
        <w:trPr>
          <w:trHeight w:val="227"/>
          <w:jc w:val="center"/>
        </w:trPr>
        <w:tc>
          <w:tcPr>
            <w:tcW w:w="228" w:type="pct"/>
            <w:tcBorders>
              <w:top w:val="single" w:sz="4" w:space="0" w:color="auto"/>
              <w:bottom w:val="single" w:sz="4" w:space="0" w:color="auto"/>
              <w:right w:val="single" w:sz="4" w:space="0" w:color="auto"/>
            </w:tcBorders>
            <w:vAlign w:val="center"/>
          </w:tcPr>
          <w:p w14:paraId="3C328E61" w14:textId="77777777" w:rsidR="00FA0B1C" w:rsidRPr="00420BE8" w:rsidRDefault="00FA0B1C" w:rsidP="0073661C">
            <w:pPr>
              <w:jc w:val="center"/>
              <w:rPr>
                <w:rFonts w:ascii="Times New Roman" w:hAnsi="Times New Roman"/>
                <w:sz w:val="24"/>
                <w:szCs w:val="24"/>
              </w:rPr>
            </w:pPr>
            <w:r w:rsidRPr="00420BE8">
              <w:rPr>
                <w:rFonts w:ascii="Times New Roman" w:hAnsi="Times New Roman"/>
                <w:sz w:val="24"/>
                <w:szCs w:val="24"/>
              </w:rPr>
              <w:t>1</w:t>
            </w:r>
          </w:p>
        </w:tc>
        <w:tc>
          <w:tcPr>
            <w:tcW w:w="1646" w:type="pct"/>
            <w:tcBorders>
              <w:top w:val="single" w:sz="4" w:space="0" w:color="auto"/>
              <w:left w:val="single" w:sz="4" w:space="0" w:color="auto"/>
              <w:bottom w:val="single" w:sz="4" w:space="0" w:color="auto"/>
              <w:right w:val="single" w:sz="4" w:space="0" w:color="auto"/>
            </w:tcBorders>
            <w:vAlign w:val="center"/>
          </w:tcPr>
          <w:p w14:paraId="7A8D03A4" w14:textId="77777777" w:rsidR="00FA0B1C" w:rsidRPr="00FA0619" w:rsidRDefault="00FA0619" w:rsidP="0073661C">
            <w:pPr>
              <w:jc w:val="center"/>
              <w:rPr>
                <w:rFonts w:ascii="Times New Roman" w:hAnsi="Times New Roman"/>
                <w:sz w:val="24"/>
                <w:szCs w:val="24"/>
                <w:lang w:val="ru-RU"/>
              </w:rPr>
            </w:pPr>
            <w:r>
              <w:rPr>
                <w:rFonts w:ascii="Times New Roman" w:hAnsi="Times New Roman"/>
                <w:sz w:val="24"/>
                <w:szCs w:val="24"/>
                <w:lang w:val="ru-RU"/>
              </w:rPr>
              <w:t>ООО «Буинский сахар»</w:t>
            </w:r>
          </w:p>
        </w:tc>
        <w:tc>
          <w:tcPr>
            <w:tcW w:w="1268" w:type="pct"/>
            <w:tcBorders>
              <w:top w:val="single" w:sz="4" w:space="0" w:color="auto"/>
              <w:left w:val="single" w:sz="4" w:space="0" w:color="auto"/>
              <w:bottom w:val="single" w:sz="4" w:space="0" w:color="auto"/>
              <w:right w:val="single" w:sz="4" w:space="0" w:color="auto"/>
            </w:tcBorders>
            <w:vAlign w:val="center"/>
          </w:tcPr>
          <w:p w14:paraId="0ED193B5" w14:textId="77777777" w:rsidR="00FA0B1C" w:rsidRPr="000D36FB" w:rsidRDefault="00D6057C" w:rsidP="0073661C">
            <w:pPr>
              <w:jc w:val="center"/>
              <w:rPr>
                <w:rFonts w:ascii="Times New Roman" w:hAnsi="Times New Roman"/>
                <w:sz w:val="24"/>
                <w:szCs w:val="24"/>
                <w:lang w:val="ru-RU"/>
              </w:rPr>
            </w:pPr>
            <w:r>
              <w:rPr>
                <w:rFonts w:ascii="Times New Roman" w:hAnsi="Times New Roman"/>
                <w:sz w:val="24"/>
                <w:szCs w:val="24"/>
                <w:lang w:val="ru-RU"/>
              </w:rPr>
              <w:t>п</w:t>
            </w:r>
            <w:r w:rsidR="000D36FB">
              <w:rPr>
                <w:rFonts w:ascii="Times New Roman" w:hAnsi="Times New Roman"/>
                <w:sz w:val="24"/>
                <w:szCs w:val="24"/>
                <w:lang w:val="ru-RU"/>
              </w:rPr>
              <w:t>ищевая</w:t>
            </w:r>
            <w:r>
              <w:rPr>
                <w:rFonts w:ascii="Times New Roman" w:hAnsi="Times New Roman"/>
                <w:sz w:val="24"/>
                <w:szCs w:val="24"/>
                <w:lang w:val="ru-RU"/>
              </w:rPr>
              <w:t xml:space="preserve"> промышленность</w:t>
            </w:r>
          </w:p>
        </w:tc>
        <w:tc>
          <w:tcPr>
            <w:tcW w:w="1419" w:type="pct"/>
            <w:gridSpan w:val="2"/>
            <w:tcBorders>
              <w:top w:val="single" w:sz="4" w:space="0" w:color="auto"/>
              <w:left w:val="single" w:sz="4" w:space="0" w:color="auto"/>
              <w:bottom w:val="single" w:sz="4" w:space="0" w:color="auto"/>
              <w:right w:val="single" w:sz="4" w:space="0" w:color="auto"/>
            </w:tcBorders>
            <w:vAlign w:val="center"/>
          </w:tcPr>
          <w:p w14:paraId="191C343D" w14:textId="77777777" w:rsidR="00FA0B1C" w:rsidRPr="001C4347" w:rsidRDefault="00592A57" w:rsidP="0073661C">
            <w:pPr>
              <w:jc w:val="center"/>
              <w:rPr>
                <w:rFonts w:ascii="Times New Roman" w:hAnsi="Times New Roman"/>
                <w:sz w:val="24"/>
                <w:szCs w:val="24"/>
              </w:rPr>
            </w:pPr>
            <w:r w:rsidRPr="001C4347">
              <w:rPr>
                <w:rFonts w:ascii="Times New Roman" w:hAnsi="Times New Roman"/>
                <w:sz w:val="24"/>
                <w:szCs w:val="24"/>
              </w:rPr>
              <w:t>III</w:t>
            </w:r>
          </w:p>
        </w:tc>
        <w:tc>
          <w:tcPr>
            <w:tcW w:w="439" w:type="pct"/>
            <w:tcBorders>
              <w:top w:val="single" w:sz="4" w:space="0" w:color="auto"/>
              <w:left w:val="single" w:sz="4" w:space="0" w:color="auto"/>
              <w:bottom w:val="single" w:sz="4" w:space="0" w:color="auto"/>
            </w:tcBorders>
            <w:vAlign w:val="center"/>
          </w:tcPr>
          <w:p w14:paraId="6A0CC573" w14:textId="77777777" w:rsidR="00FA0B1C" w:rsidRPr="001C4347" w:rsidRDefault="000D36FB" w:rsidP="0073661C">
            <w:pPr>
              <w:jc w:val="center"/>
              <w:rPr>
                <w:rFonts w:ascii="Times New Roman" w:hAnsi="Times New Roman"/>
                <w:sz w:val="24"/>
                <w:szCs w:val="24"/>
                <w:lang w:val="ru-RU"/>
              </w:rPr>
            </w:pPr>
            <w:r w:rsidRPr="001C4347">
              <w:rPr>
                <w:rFonts w:ascii="Times New Roman" w:hAnsi="Times New Roman"/>
                <w:sz w:val="24"/>
                <w:szCs w:val="24"/>
                <w:lang w:val="ru-RU"/>
              </w:rPr>
              <w:t>300</w:t>
            </w:r>
          </w:p>
        </w:tc>
      </w:tr>
      <w:tr w:rsidR="0068346E" w:rsidRPr="00420BE8" w14:paraId="50685BB4" w14:textId="77777777" w:rsidTr="008C3930">
        <w:trPr>
          <w:trHeight w:val="227"/>
          <w:jc w:val="center"/>
        </w:trPr>
        <w:tc>
          <w:tcPr>
            <w:tcW w:w="228" w:type="pct"/>
            <w:tcBorders>
              <w:top w:val="single" w:sz="4" w:space="0" w:color="auto"/>
              <w:bottom w:val="single" w:sz="4" w:space="0" w:color="auto"/>
              <w:right w:val="single" w:sz="4" w:space="0" w:color="auto"/>
            </w:tcBorders>
            <w:vAlign w:val="center"/>
          </w:tcPr>
          <w:p w14:paraId="1C006689" w14:textId="77777777" w:rsidR="00FA0B1C" w:rsidRPr="00420BE8" w:rsidRDefault="00FA0B1C" w:rsidP="0073661C">
            <w:pPr>
              <w:jc w:val="center"/>
              <w:rPr>
                <w:rFonts w:ascii="Times New Roman" w:hAnsi="Times New Roman"/>
                <w:sz w:val="24"/>
                <w:szCs w:val="24"/>
              </w:rPr>
            </w:pPr>
            <w:r w:rsidRPr="00420BE8">
              <w:rPr>
                <w:rFonts w:ascii="Times New Roman" w:hAnsi="Times New Roman"/>
                <w:sz w:val="24"/>
                <w:szCs w:val="24"/>
              </w:rPr>
              <w:t>2</w:t>
            </w:r>
          </w:p>
        </w:tc>
        <w:tc>
          <w:tcPr>
            <w:tcW w:w="1646" w:type="pct"/>
            <w:tcBorders>
              <w:top w:val="single" w:sz="4" w:space="0" w:color="auto"/>
              <w:left w:val="single" w:sz="4" w:space="0" w:color="auto"/>
              <w:bottom w:val="single" w:sz="4" w:space="0" w:color="auto"/>
              <w:right w:val="single" w:sz="4" w:space="0" w:color="auto"/>
            </w:tcBorders>
            <w:vAlign w:val="center"/>
          </w:tcPr>
          <w:p w14:paraId="566A4858" w14:textId="77777777" w:rsidR="00FA0B1C" w:rsidRPr="00420BE8" w:rsidRDefault="00592A57" w:rsidP="0073661C">
            <w:pPr>
              <w:jc w:val="center"/>
              <w:rPr>
                <w:rFonts w:ascii="Times New Roman" w:hAnsi="Times New Roman"/>
                <w:sz w:val="24"/>
                <w:szCs w:val="24"/>
              </w:rPr>
            </w:pPr>
            <w:r w:rsidRPr="00592A57">
              <w:rPr>
                <w:rFonts w:ascii="Times New Roman" w:hAnsi="Times New Roman" w:hint="eastAsia"/>
                <w:sz w:val="24"/>
                <w:szCs w:val="24"/>
              </w:rPr>
              <w:t>Буинский</w:t>
            </w:r>
            <w:r w:rsidRPr="00592A57">
              <w:rPr>
                <w:rFonts w:ascii="Times New Roman" w:hAnsi="Times New Roman"/>
                <w:sz w:val="24"/>
                <w:szCs w:val="24"/>
              </w:rPr>
              <w:t xml:space="preserve"> </w:t>
            </w:r>
            <w:r w:rsidRPr="00592A57">
              <w:rPr>
                <w:rFonts w:ascii="Times New Roman" w:hAnsi="Times New Roman" w:hint="eastAsia"/>
                <w:sz w:val="24"/>
                <w:szCs w:val="24"/>
              </w:rPr>
              <w:t>спиртзавод</w:t>
            </w:r>
          </w:p>
        </w:tc>
        <w:tc>
          <w:tcPr>
            <w:tcW w:w="1268" w:type="pct"/>
            <w:tcBorders>
              <w:top w:val="single" w:sz="4" w:space="0" w:color="auto"/>
              <w:left w:val="single" w:sz="4" w:space="0" w:color="auto"/>
              <w:bottom w:val="single" w:sz="4" w:space="0" w:color="auto"/>
              <w:right w:val="single" w:sz="4" w:space="0" w:color="auto"/>
            </w:tcBorders>
            <w:vAlign w:val="center"/>
          </w:tcPr>
          <w:p w14:paraId="4666491C" w14:textId="77777777" w:rsidR="00FA0B1C" w:rsidRPr="00592A57" w:rsidRDefault="00D6057C" w:rsidP="0073661C">
            <w:pPr>
              <w:jc w:val="center"/>
              <w:rPr>
                <w:rFonts w:ascii="Times New Roman" w:hAnsi="Times New Roman"/>
                <w:sz w:val="24"/>
                <w:szCs w:val="24"/>
                <w:lang w:val="ru-RU"/>
              </w:rPr>
            </w:pPr>
            <w:r>
              <w:rPr>
                <w:rFonts w:ascii="Times New Roman" w:hAnsi="Times New Roman"/>
                <w:sz w:val="24"/>
                <w:szCs w:val="24"/>
                <w:lang w:val="ru-RU"/>
              </w:rPr>
              <w:t>п</w:t>
            </w:r>
            <w:r w:rsidR="00592A57">
              <w:rPr>
                <w:rFonts w:ascii="Times New Roman" w:hAnsi="Times New Roman"/>
                <w:sz w:val="24"/>
                <w:szCs w:val="24"/>
                <w:lang w:val="ru-RU"/>
              </w:rPr>
              <w:t>ищевая</w:t>
            </w:r>
            <w:r>
              <w:rPr>
                <w:rFonts w:ascii="Times New Roman" w:hAnsi="Times New Roman"/>
                <w:sz w:val="24"/>
                <w:szCs w:val="24"/>
                <w:lang w:val="ru-RU"/>
              </w:rPr>
              <w:t xml:space="preserve"> промышленность</w:t>
            </w:r>
          </w:p>
        </w:tc>
        <w:tc>
          <w:tcPr>
            <w:tcW w:w="1419" w:type="pct"/>
            <w:gridSpan w:val="2"/>
            <w:tcBorders>
              <w:top w:val="single" w:sz="4" w:space="0" w:color="auto"/>
              <w:left w:val="single" w:sz="4" w:space="0" w:color="auto"/>
              <w:bottom w:val="single" w:sz="4" w:space="0" w:color="auto"/>
              <w:right w:val="single" w:sz="4" w:space="0" w:color="auto"/>
            </w:tcBorders>
            <w:vAlign w:val="center"/>
          </w:tcPr>
          <w:p w14:paraId="5D0F9BA6" w14:textId="77777777" w:rsidR="00FA0B1C" w:rsidRPr="001C4347" w:rsidRDefault="00592A57" w:rsidP="0073661C">
            <w:pPr>
              <w:jc w:val="center"/>
              <w:rPr>
                <w:rFonts w:ascii="Times New Roman" w:hAnsi="Times New Roman"/>
                <w:sz w:val="24"/>
                <w:szCs w:val="24"/>
              </w:rPr>
            </w:pPr>
            <w:r w:rsidRPr="001C4347">
              <w:rPr>
                <w:rFonts w:ascii="Times New Roman" w:hAnsi="Times New Roman"/>
                <w:sz w:val="24"/>
                <w:szCs w:val="24"/>
              </w:rPr>
              <w:t>IV</w:t>
            </w:r>
          </w:p>
        </w:tc>
        <w:tc>
          <w:tcPr>
            <w:tcW w:w="439" w:type="pct"/>
            <w:tcBorders>
              <w:top w:val="single" w:sz="4" w:space="0" w:color="auto"/>
              <w:left w:val="single" w:sz="4" w:space="0" w:color="auto"/>
              <w:bottom w:val="single" w:sz="4" w:space="0" w:color="auto"/>
            </w:tcBorders>
            <w:vAlign w:val="center"/>
          </w:tcPr>
          <w:p w14:paraId="3AD31F66" w14:textId="77777777" w:rsidR="00FA0B1C" w:rsidRPr="001C4347" w:rsidRDefault="00592A57" w:rsidP="0073661C">
            <w:pPr>
              <w:jc w:val="center"/>
              <w:rPr>
                <w:rFonts w:ascii="Times New Roman" w:hAnsi="Times New Roman"/>
                <w:sz w:val="24"/>
                <w:szCs w:val="24"/>
              </w:rPr>
            </w:pPr>
            <w:r w:rsidRPr="001C4347">
              <w:rPr>
                <w:rFonts w:ascii="Times New Roman" w:hAnsi="Times New Roman"/>
                <w:sz w:val="24"/>
                <w:szCs w:val="24"/>
              </w:rPr>
              <w:t>100</w:t>
            </w:r>
          </w:p>
        </w:tc>
      </w:tr>
      <w:tr w:rsidR="0068346E" w:rsidRPr="00420BE8" w14:paraId="61C4D679" w14:textId="77777777" w:rsidTr="008C3930">
        <w:trPr>
          <w:trHeight w:val="399"/>
          <w:jc w:val="center"/>
        </w:trPr>
        <w:tc>
          <w:tcPr>
            <w:tcW w:w="228" w:type="pct"/>
            <w:tcBorders>
              <w:top w:val="single" w:sz="4" w:space="0" w:color="auto"/>
              <w:left w:val="single" w:sz="4" w:space="0" w:color="auto"/>
              <w:bottom w:val="single" w:sz="4" w:space="0" w:color="auto"/>
              <w:right w:val="single" w:sz="4" w:space="0" w:color="auto"/>
            </w:tcBorders>
            <w:vAlign w:val="center"/>
          </w:tcPr>
          <w:p w14:paraId="4E92E573" w14:textId="77777777" w:rsidR="00993565" w:rsidRPr="00420BE8" w:rsidRDefault="00993565" w:rsidP="00993565">
            <w:pPr>
              <w:jc w:val="center"/>
              <w:rPr>
                <w:rFonts w:ascii="Times New Roman" w:hAnsi="Times New Roman"/>
                <w:sz w:val="24"/>
                <w:szCs w:val="24"/>
              </w:rPr>
            </w:pPr>
            <w:r w:rsidRPr="00420BE8">
              <w:rPr>
                <w:rFonts w:ascii="Times New Roman" w:hAnsi="Times New Roman"/>
                <w:sz w:val="24"/>
                <w:szCs w:val="24"/>
              </w:rPr>
              <w:t>3</w:t>
            </w:r>
          </w:p>
        </w:tc>
        <w:tc>
          <w:tcPr>
            <w:tcW w:w="1646" w:type="pct"/>
            <w:tcBorders>
              <w:top w:val="single" w:sz="4" w:space="0" w:color="auto"/>
              <w:left w:val="single" w:sz="4" w:space="0" w:color="auto"/>
              <w:bottom w:val="single" w:sz="4" w:space="0" w:color="auto"/>
              <w:right w:val="single" w:sz="4" w:space="0" w:color="auto"/>
            </w:tcBorders>
            <w:vAlign w:val="center"/>
          </w:tcPr>
          <w:p w14:paraId="74795D8B" w14:textId="77777777" w:rsidR="00993565" w:rsidRPr="00420BE8" w:rsidRDefault="00993565" w:rsidP="00993565">
            <w:pPr>
              <w:jc w:val="center"/>
              <w:rPr>
                <w:rFonts w:ascii="Times New Roman" w:hAnsi="Times New Roman"/>
                <w:sz w:val="24"/>
                <w:szCs w:val="24"/>
              </w:rPr>
            </w:pPr>
            <w:r w:rsidRPr="000B10D7">
              <w:rPr>
                <w:rFonts w:ascii="Times New Roman" w:hAnsi="Times New Roman" w:hint="eastAsia"/>
                <w:sz w:val="24"/>
                <w:szCs w:val="24"/>
              </w:rPr>
              <w:t>Зеленодольский</w:t>
            </w:r>
            <w:r w:rsidRPr="000B10D7">
              <w:rPr>
                <w:rFonts w:ascii="Times New Roman" w:hAnsi="Times New Roman"/>
                <w:sz w:val="24"/>
                <w:szCs w:val="24"/>
              </w:rPr>
              <w:t xml:space="preserve"> </w:t>
            </w:r>
            <w:r w:rsidRPr="000B10D7">
              <w:rPr>
                <w:rFonts w:ascii="Times New Roman" w:hAnsi="Times New Roman" w:hint="eastAsia"/>
                <w:sz w:val="24"/>
                <w:szCs w:val="24"/>
              </w:rPr>
              <w:t>молочный</w:t>
            </w:r>
            <w:r w:rsidRPr="000B10D7">
              <w:rPr>
                <w:rFonts w:ascii="Times New Roman" w:hAnsi="Times New Roman"/>
                <w:sz w:val="24"/>
                <w:szCs w:val="24"/>
              </w:rPr>
              <w:t xml:space="preserve"> </w:t>
            </w:r>
            <w:r w:rsidRPr="000B10D7">
              <w:rPr>
                <w:rFonts w:ascii="Times New Roman" w:hAnsi="Times New Roman" w:hint="eastAsia"/>
                <w:sz w:val="24"/>
                <w:szCs w:val="24"/>
              </w:rPr>
              <w:t>перерабатывающий</w:t>
            </w:r>
            <w:r w:rsidRPr="000B10D7">
              <w:rPr>
                <w:rFonts w:ascii="Times New Roman" w:hAnsi="Times New Roman"/>
                <w:sz w:val="24"/>
                <w:szCs w:val="24"/>
              </w:rPr>
              <w:t xml:space="preserve"> </w:t>
            </w:r>
            <w:r>
              <w:rPr>
                <w:rFonts w:ascii="Times New Roman" w:hAnsi="Times New Roman" w:hint="eastAsia"/>
                <w:sz w:val="24"/>
                <w:szCs w:val="24"/>
              </w:rPr>
              <w:t>комбинат</w:t>
            </w:r>
          </w:p>
        </w:tc>
        <w:tc>
          <w:tcPr>
            <w:tcW w:w="1268" w:type="pct"/>
            <w:tcBorders>
              <w:top w:val="single" w:sz="4" w:space="0" w:color="auto"/>
              <w:left w:val="single" w:sz="4" w:space="0" w:color="auto"/>
              <w:bottom w:val="single" w:sz="4" w:space="0" w:color="auto"/>
              <w:right w:val="single" w:sz="4" w:space="0" w:color="auto"/>
            </w:tcBorders>
            <w:vAlign w:val="center"/>
          </w:tcPr>
          <w:p w14:paraId="6F06857E" w14:textId="77777777" w:rsidR="00993565" w:rsidRPr="000B10D7" w:rsidRDefault="00D6057C" w:rsidP="00993565">
            <w:pPr>
              <w:jc w:val="center"/>
              <w:rPr>
                <w:rFonts w:ascii="Times New Roman" w:hAnsi="Times New Roman"/>
                <w:sz w:val="24"/>
                <w:szCs w:val="24"/>
                <w:lang w:val="ru-RU"/>
              </w:rPr>
            </w:pPr>
            <w:r>
              <w:rPr>
                <w:rFonts w:ascii="Times New Roman" w:hAnsi="Times New Roman"/>
                <w:sz w:val="24"/>
                <w:szCs w:val="24"/>
                <w:lang w:val="ru-RU"/>
              </w:rPr>
              <w:t>п</w:t>
            </w:r>
            <w:r w:rsidR="00993565">
              <w:rPr>
                <w:rFonts w:ascii="Times New Roman" w:hAnsi="Times New Roman"/>
                <w:sz w:val="24"/>
                <w:szCs w:val="24"/>
                <w:lang w:val="ru-RU"/>
              </w:rPr>
              <w:t>ищевая</w:t>
            </w:r>
            <w:r>
              <w:rPr>
                <w:rFonts w:ascii="Times New Roman" w:hAnsi="Times New Roman"/>
                <w:sz w:val="24"/>
                <w:szCs w:val="24"/>
                <w:lang w:val="ru-RU"/>
              </w:rPr>
              <w:t xml:space="preserve"> промышленность</w:t>
            </w:r>
          </w:p>
        </w:tc>
        <w:tc>
          <w:tcPr>
            <w:tcW w:w="1419" w:type="pct"/>
            <w:gridSpan w:val="2"/>
            <w:tcBorders>
              <w:top w:val="single" w:sz="4" w:space="0" w:color="auto"/>
              <w:left w:val="single" w:sz="4" w:space="0" w:color="auto"/>
              <w:bottom w:val="single" w:sz="4" w:space="0" w:color="auto"/>
              <w:right w:val="single" w:sz="4" w:space="0" w:color="auto"/>
            </w:tcBorders>
            <w:vAlign w:val="center"/>
          </w:tcPr>
          <w:p w14:paraId="683C3778" w14:textId="77777777" w:rsidR="00993565" w:rsidRPr="001C4347" w:rsidRDefault="00993565" w:rsidP="00993565">
            <w:pPr>
              <w:jc w:val="center"/>
              <w:rPr>
                <w:rFonts w:ascii="Times New Roman" w:hAnsi="Times New Roman"/>
                <w:sz w:val="24"/>
                <w:szCs w:val="24"/>
              </w:rPr>
            </w:pPr>
            <w:r w:rsidRPr="001C4347">
              <w:rPr>
                <w:rFonts w:ascii="Times New Roman" w:hAnsi="Times New Roman"/>
                <w:sz w:val="24"/>
                <w:szCs w:val="24"/>
              </w:rPr>
              <w:t>IV</w:t>
            </w:r>
          </w:p>
        </w:tc>
        <w:tc>
          <w:tcPr>
            <w:tcW w:w="439" w:type="pct"/>
            <w:tcBorders>
              <w:top w:val="single" w:sz="4" w:space="0" w:color="auto"/>
              <w:left w:val="single" w:sz="4" w:space="0" w:color="auto"/>
              <w:bottom w:val="single" w:sz="4" w:space="0" w:color="auto"/>
              <w:right w:val="single" w:sz="4" w:space="0" w:color="auto"/>
            </w:tcBorders>
            <w:vAlign w:val="center"/>
          </w:tcPr>
          <w:p w14:paraId="6928EACE" w14:textId="77777777" w:rsidR="00993565" w:rsidRPr="001C4347" w:rsidRDefault="00993565" w:rsidP="00993565">
            <w:pPr>
              <w:jc w:val="center"/>
              <w:rPr>
                <w:rFonts w:ascii="Times New Roman" w:hAnsi="Times New Roman"/>
                <w:sz w:val="24"/>
                <w:szCs w:val="24"/>
              </w:rPr>
            </w:pPr>
            <w:r w:rsidRPr="001C4347">
              <w:rPr>
                <w:rFonts w:ascii="Times New Roman" w:hAnsi="Times New Roman"/>
                <w:sz w:val="24"/>
                <w:szCs w:val="24"/>
              </w:rPr>
              <w:t>100</w:t>
            </w:r>
          </w:p>
        </w:tc>
      </w:tr>
      <w:tr w:rsidR="0068346E" w:rsidRPr="003F7B4A" w14:paraId="46A94C72" w14:textId="77777777" w:rsidTr="008C3930">
        <w:trPr>
          <w:trHeight w:val="227"/>
          <w:jc w:val="center"/>
        </w:trPr>
        <w:tc>
          <w:tcPr>
            <w:tcW w:w="228" w:type="pct"/>
            <w:tcBorders>
              <w:top w:val="single" w:sz="4" w:space="0" w:color="auto"/>
              <w:left w:val="single" w:sz="4" w:space="0" w:color="auto"/>
              <w:bottom w:val="single" w:sz="4" w:space="0" w:color="auto"/>
              <w:right w:val="single" w:sz="4" w:space="0" w:color="auto"/>
            </w:tcBorders>
            <w:vAlign w:val="center"/>
          </w:tcPr>
          <w:p w14:paraId="5764C08A" w14:textId="77777777" w:rsidR="00AD688B" w:rsidRPr="00420BE8" w:rsidRDefault="00AD688B" w:rsidP="00AD688B">
            <w:pPr>
              <w:jc w:val="center"/>
              <w:rPr>
                <w:rFonts w:ascii="Times New Roman" w:hAnsi="Times New Roman"/>
                <w:sz w:val="24"/>
                <w:szCs w:val="24"/>
              </w:rPr>
            </w:pPr>
            <w:r w:rsidRPr="00420BE8">
              <w:rPr>
                <w:rFonts w:ascii="Times New Roman" w:hAnsi="Times New Roman"/>
                <w:sz w:val="24"/>
                <w:szCs w:val="24"/>
              </w:rPr>
              <w:t>4</w:t>
            </w:r>
          </w:p>
        </w:tc>
        <w:tc>
          <w:tcPr>
            <w:tcW w:w="1646" w:type="pct"/>
            <w:tcBorders>
              <w:top w:val="single" w:sz="4" w:space="0" w:color="auto"/>
              <w:left w:val="single" w:sz="4" w:space="0" w:color="auto"/>
              <w:bottom w:val="single" w:sz="4" w:space="0" w:color="auto"/>
              <w:right w:val="single" w:sz="4" w:space="0" w:color="auto"/>
            </w:tcBorders>
            <w:vAlign w:val="center"/>
          </w:tcPr>
          <w:p w14:paraId="4F3B4D24" w14:textId="77777777" w:rsidR="00AD688B" w:rsidRPr="003F7B4A" w:rsidRDefault="00AD688B" w:rsidP="00AD688B">
            <w:pPr>
              <w:jc w:val="center"/>
              <w:rPr>
                <w:rFonts w:ascii="Times New Roman" w:hAnsi="Times New Roman"/>
                <w:sz w:val="24"/>
                <w:szCs w:val="24"/>
                <w:lang w:val="ru-RU"/>
              </w:rPr>
            </w:pPr>
            <w:r w:rsidRPr="003F7B4A">
              <w:rPr>
                <w:rFonts w:ascii="Times New Roman" w:hAnsi="Times New Roman" w:hint="eastAsia"/>
                <w:sz w:val="24"/>
                <w:szCs w:val="24"/>
                <w:lang w:val="ru-RU"/>
              </w:rPr>
              <w:t>Буинский</w:t>
            </w:r>
            <w:r w:rsidRPr="003F7B4A">
              <w:rPr>
                <w:rFonts w:ascii="Times New Roman" w:hAnsi="Times New Roman"/>
                <w:sz w:val="24"/>
                <w:szCs w:val="24"/>
                <w:lang w:val="ru-RU"/>
              </w:rPr>
              <w:t xml:space="preserve"> </w:t>
            </w:r>
            <w:r w:rsidRPr="003F7B4A">
              <w:rPr>
                <w:rFonts w:ascii="Times New Roman" w:hAnsi="Times New Roman" w:hint="eastAsia"/>
                <w:sz w:val="24"/>
                <w:szCs w:val="24"/>
                <w:lang w:val="ru-RU"/>
              </w:rPr>
              <w:t>машиностроительный</w:t>
            </w:r>
            <w:r w:rsidRPr="003F7B4A">
              <w:rPr>
                <w:rFonts w:ascii="Times New Roman" w:hAnsi="Times New Roman"/>
                <w:sz w:val="24"/>
                <w:szCs w:val="24"/>
                <w:lang w:val="ru-RU"/>
              </w:rPr>
              <w:t xml:space="preserve"> </w:t>
            </w:r>
            <w:r w:rsidRPr="003F7B4A">
              <w:rPr>
                <w:rFonts w:ascii="Times New Roman" w:hAnsi="Times New Roman" w:hint="eastAsia"/>
                <w:sz w:val="24"/>
                <w:szCs w:val="24"/>
                <w:lang w:val="ru-RU"/>
              </w:rPr>
              <w:t>завод</w:t>
            </w:r>
          </w:p>
        </w:tc>
        <w:tc>
          <w:tcPr>
            <w:tcW w:w="1268" w:type="pct"/>
            <w:tcBorders>
              <w:top w:val="single" w:sz="4" w:space="0" w:color="auto"/>
              <w:left w:val="single" w:sz="4" w:space="0" w:color="auto"/>
              <w:bottom w:val="single" w:sz="4" w:space="0" w:color="auto"/>
              <w:right w:val="single" w:sz="4" w:space="0" w:color="auto"/>
            </w:tcBorders>
            <w:vAlign w:val="center"/>
          </w:tcPr>
          <w:p w14:paraId="310B4435" w14:textId="77777777" w:rsidR="00AD688B" w:rsidRPr="003F7B4A" w:rsidRDefault="00AD688B" w:rsidP="00AD688B">
            <w:pPr>
              <w:jc w:val="center"/>
              <w:rPr>
                <w:rFonts w:ascii="Times New Roman" w:hAnsi="Times New Roman"/>
                <w:sz w:val="24"/>
                <w:szCs w:val="24"/>
                <w:lang w:val="ru-RU"/>
              </w:rPr>
            </w:pPr>
            <w:r>
              <w:rPr>
                <w:rFonts w:ascii="Times New Roman" w:hAnsi="Times New Roman"/>
                <w:sz w:val="24"/>
                <w:szCs w:val="24"/>
                <w:lang w:val="ru-RU"/>
              </w:rPr>
              <w:t>машиностроение</w:t>
            </w:r>
          </w:p>
        </w:tc>
        <w:tc>
          <w:tcPr>
            <w:tcW w:w="1419" w:type="pct"/>
            <w:gridSpan w:val="2"/>
            <w:tcBorders>
              <w:top w:val="single" w:sz="4" w:space="0" w:color="auto"/>
              <w:left w:val="single" w:sz="4" w:space="0" w:color="auto"/>
              <w:bottom w:val="single" w:sz="4" w:space="0" w:color="auto"/>
              <w:right w:val="single" w:sz="4" w:space="0" w:color="auto"/>
            </w:tcBorders>
          </w:tcPr>
          <w:p w14:paraId="18446ED6" w14:textId="77777777" w:rsidR="00AD688B" w:rsidRPr="00F805EB" w:rsidRDefault="00DA3253" w:rsidP="00AD688B">
            <w:pPr>
              <w:jc w:val="center"/>
              <w:rPr>
                <w:rFonts w:ascii="Times New Roman" w:hAnsi="Times New Roman"/>
                <w:sz w:val="24"/>
                <w:szCs w:val="24"/>
                <w:lang w:val="ru-RU"/>
              </w:rPr>
            </w:pPr>
            <w:r w:rsidRPr="00F805EB">
              <w:rPr>
                <w:rFonts w:ascii="Times New Roman" w:hAnsi="Times New Roman"/>
                <w:sz w:val="24"/>
                <w:szCs w:val="24"/>
              </w:rPr>
              <w:t>II</w:t>
            </w:r>
          </w:p>
        </w:tc>
        <w:tc>
          <w:tcPr>
            <w:tcW w:w="439" w:type="pct"/>
            <w:tcBorders>
              <w:top w:val="single" w:sz="4" w:space="0" w:color="auto"/>
              <w:left w:val="single" w:sz="4" w:space="0" w:color="auto"/>
              <w:bottom w:val="single" w:sz="4" w:space="0" w:color="auto"/>
              <w:right w:val="single" w:sz="4" w:space="0" w:color="auto"/>
            </w:tcBorders>
          </w:tcPr>
          <w:p w14:paraId="145CC975" w14:textId="77777777" w:rsidR="00AD688B" w:rsidRPr="00F805EB" w:rsidRDefault="00DA3253" w:rsidP="00AD688B">
            <w:pPr>
              <w:jc w:val="center"/>
              <w:rPr>
                <w:rFonts w:ascii="Times New Roman" w:hAnsi="Times New Roman"/>
                <w:sz w:val="24"/>
                <w:szCs w:val="24"/>
                <w:lang w:val="ru-RU"/>
              </w:rPr>
            </w:pPr>
            <w:r w:rsidRPr="00F805EB">
              <w:rPr>
                <w:rFonts w:ascii="Times New Roman" w:hAnsi="Times New Roman"/>
                <w:sz w:val="24"/>
                <w:szCs w:val="24"/>
                <w:lang w:val="ru-RU"/>
              </w:rPr>
              <w:t>5</w:t>
            </w:r>
            <w:r w:rsidR="00AD688B" w:rsidRPr="00F805EB">
              <w:rPr>
                <w:rFonts w:ascii="Times New Roman" w:hAnsi="Times New Roman"/>
                <w:sz w:val="24"/>
                <w:szCs w:val="24"/>
              </w:rPr>
              <w:t>00</w:t>
            </w:r>
          </w:p>
        </w:tc>
      </w:tr>
      <w:tr w:rsidR="00F805EB" w:rsidRPr="00420BE8" w14:paraId="6CF42863"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67E67B11" w14:textId="77777777" w:rsidR="00F805EB" w:rsidRPr="00EA3407" w:rsidRDefault="00EA3407" w:rsidP="00F805EB">
            <w:pPr>
              <w:jc w:val="center"/>
              <w:rPr>
                <w:rFonts w:ascii="Times New Roman" w:hAnsi="Times New Roman"/>
                <w:sz w:val="24"/>
                <w:szCs w:val="24"/>
                <w:lang w:val="ru-RU"/>
              </w:rPr>
            </w:pPr>
            <w:r>
              <w:rPr>
                <w:rFonts w:ascii="Times New Roman" w:hAnsi="Times New Roman"/>
                <w:sz w:val="24"/>
                <w:szCs w:val="24"/>
                <w:lang w:val="ru-RU"/>
              </w:rPr>
              <w:t>5</w:t>
            </w:r>
          </w:p>
        </w:tc>
        <w:tc>
          <w:tcPr>
            <w:tcW w:w="1646" w:type="pct"/>
            <w:tcBorders>
              <w:top w:val="single" w:sz="4" w:space="0" w:color="auto"/>
              <w:left w:val="single" w:sz="4" w:space="0" w:color="auto"/>
              <w:bottom w:val="single" w:sz="4" w:space="0" w:color="auto"/>
              <w:right w:val="single" w:sz="4" w:space="0" w:color="auto"/>
            </w:tcBorders>
            <w:vAlign w:val="center"/>
          </w:tcPr>
          <w:p w14:paraId="100C2A39" w14:textId="77777777" w:rsidR="00F805EB" w:rsidRPr="00420BE8" w:rsidRDefault="00F805EB" w:rsidP="00F805EB">
            <w:pPr>
              <w:jc w:val="center"/>
              <w:rPr>
                <w:rFonts w:ascii="Times New Roman" w:hAnsi="Times New Roman"/>
                <w:sz w:val="24"/>
                <w:szCs w:val="24"/>
              </w:rPr>
            </w:pPr>
            <w:r w:rsidRPr="003F7B4A">
              <w:rPr>
                <w:rFonts w:ascii="Times New Roman" w:hAnsi="Times New Roman" w:hint="eastAsia"/>
                <w:sz w:val="24"/>
                <w:szCs w:val="24"/>
              </w:rPr>
              <w:t>БУИНСКАГРОХИМСЕРВИС</w:t>
            </w:r>
          </w:p>
        </w:tc>
        <w:tc>
          <w:tcPr>
            <w:tcW w:w="1268" w:type="pct"/>
            <w:tcBorders>
              <w:top w:val="single" w:sz="4" w:space="0" w:color="auto"/>
              <w:left w:val="single" w:sz="4" w:space="0" w:color="auto"/>
              <w:bottom w:val="single" w:sz="4" w:space="0" w:color="auto"/>
              <w:right w:val="single" w:sz="4" w:space="0" w:color="auto"/>
            </w:tcBorders>
            <w:vAlign w:val="center"/>
          </w:tcPr>
          <w:p w14:paraId="3DBC8787" w14:textId="77777777" w:rsidR="00F805EB" w:rsidRPr="00D6057C" w:rsidRDefault="00F805EB" w:rsidP="00F805EB">
            <w:pPr>
              <w:jc w:val="center"/>
              <w:rPr>
                <w:rFonts w:ascii="Times New Roman" w:hAnsi="Times New Roman"/>
                <w:sz w:val="24"/>
                <w:szCs w:val="24"/>
                <w:lang w:val="ru-RU"/>
              </w:rPr>
            </w:pPr>
            <w:r>
              <w:rPr>
                <w:rFonts w:ascii="Times New Roman" w:hAnsi="Times New Roman"/>
                <w:sz w:val="24"/>
                <w:szCs w:val="24"/>
                <w:lang w:val="ru-RU"/>
              </w:rPr>
              <w:t>сельское хозяйство, склады</w:t>
            </w:r>
          </w:p>
        </w:tc>
        <w:tc>
          <w:tcPr>
            <w:tcW w:w="1419" w:type="pct"/>
            <w:gridSpan w:val="2"/>
            <w:tcBorders>
              <w:top w:val="single" w:sz="4" w:space="0" w:color="auto"/>
              <w:left w:val="single" w:sz="4" w:space="0" w:color="auto"/>
              <w:bottom w:val="single" w:sz="4" w:space="0" w:color="auto"/>
              <w:right w:val="single" w:sz="4" w:space="0" w:color="auto"/>
            </w:tcBorders>
          </w:tcPr>
          <w:p w14:paraId="04A81013" w14:textId="77777777" w:rsidR="00F805EB" w:rsidRPr="00F805EB" w:rsidRDefault="00F805EB" w:rsidP="00F805EB">
            <w:pPr>
              <w:jc w:val="center"/>
              <w:rPr>
                <w:rFonts w:ascii="Times New Roman" w:hAnsi="Times New Roman"/>
                <w:sz w:val="24"/>
                <w:szCs w:val="24"/>
                <w:lang w:val="ru-RU"/>
              </w:rPr>
            </w:pPr>
            <w:r w:rsidRPr="00F805EB">
              <w:rPr>
                <w:rFonts w:ascii="Times New Roman" w:hAnsi="Times New Roman"/>
                <w:sz w:val="24"/>
                <w:szCs w:val="24"/>
              </w:rPr>
              <w:t>II</w:t>
            </w:r>
          </w:p>
        </w:tc>
        <w:tc>
          <w:tcPr>
            <w:tcW w:w="439" w:type="pct"/>
            <w:tcBorders>
              <w:top w:val="single" w:sz="4" w:space="0" w:color="auto"/>
              <w:left w:val="single" w:sz="4" w:space="0" w:color="auto"/>
              <w:bottom w:val="single" w:sz="4" w:space="0" w:color="auto"/>
            </w:tcBorders>
          </w:tcPr>
          <w:p w14:paraId="3E7D6E10" w14:textId="77777777" w:rsidR="00F805EB" w:rsidRPr="00F805EB" w:rsidRDefault="00F805EB" w:rsidP="00F805EB">
            <w:pPr>
              <w:jc w:val="center"/>
              <w:rPr>
                <w:rFonts w:ascii="Times New Roman" w:hAnsi="Times New Roman"/>
                <w:sz w:val="24"/>
                <w:szCs w:val="24"/>
              </w:rPr>
            </w:pPr>
            <w:r w:rsidRPr="00F805EB">
              <w:rPr>
                <w:rFonts w:ascii="Times New Roman" w:hAnsi="Times New Roman"/>
                <w:sz w:val="24"/>
                <w:szCs w:val="24"/>
              </w:rPr>
              <w:t>500</w:t>
            </w:r>
          </w:p>
        </w:tc>
      </w:tr>
      <w:tr w:rsidR="0068346E" w:rsidRPr="00420BE8" w14:paraId="1F9B41CA"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6DBE503A" w14:textId="77777777" w:rsidR="00A653AC" w:rsidRPr="00EA3407" w:rsidRDefault="00EA3407" w:rsidP="00A653AC">
            <w:pPr>
              <w:jc w:val="center"/>
              <w:rPr>
                <w:rFonts w:ascii="Times New Roman" w:hAnsi="Times New Roman"/>
                <w:sz w:val="24"/>
                <w:szCs w:val="24"/>
                <w:lang w:val="ru-RU"/>
              </w:rPr>
            </w:pPr>
            <w:r>
              <w:rPr>
                <w:rFonts w:ascii="Times New Roman" w:hAnsi="Times New Roman"/>
                <w:sz w:val="24"/>
                <w:szCs w:val="24"/>
                <w:lang w:val="ru-RU"/>
              </w:rPr>
              <w:t>6</w:t>
            </w:r>
          </w:p>
        </w:tc>
        <w:tc>
          <w:tcPr>
            <w:tcW w:w="1646" w:type="pct"/>
            <w:tcBorders>
              <w:top w:val="single" w:sz="4" w:space="0" w:color="auto"/>
              <w:left w:val="single" w:sz="4" w:space="0" w:color="auto"/>
              <w:bottom w:val="single" w:sz="4" w:space="0" w:color="auto"/>
              <w:right w:val="single" w:sz="4" w:space="0" w:color="auto"/>
            </w:tcBorders>
            <w:vAlign w:val="center"/>
          </w:tcPr>
          <w:p w14:paraId="3918C16C" w14:textId="77777777" w:rsidR="00A653AC" w:rsidRPr="00420BE8" w:rsidRDefault="00A653AC" w:rsidP="00A653AC">
            <w:pPr>
              <w:jc w:val="center"/>
              <w:rPr>
                <w:rFonts w:ascii="Times New Roman" w:hAnsi="Times New Roman"/>
                <w:sz w:val="24"/>
                <w:szCs w:val="24"/>
                <w:lang w:val="ru-RU"/>
              </w:rPr>
            </w:pPr>
            <w:r w:rsidRPr="00614DF9">
              <w:rPr>
                <w:rFonts w:ascii="Times New Roman" w:hAnsi="Times New Roman" w:hint="eastAsia"/>
                <w:sz w:val="24"/>
                <w:szCs w:val="24"/>
                <w:lang w:val="ru-RU"/>
              </w:rPr>
              <w:t>Буинский</w:t>
            </w:r>
            <w:r w:rsidRPr="00614DF9">
              <w:rPr>
                <w:rFonts w:ascii="Times New Roman" w:hAnsi="Times New Roman"/>
                <w:sz w:val="24"/>
                <w:szCs w:val="24"/>
                <w:lang w:val="ru-RU"/>
              </w:rPr>
              <w:t xml:space="preserve"> </w:t>
            </w:r>
            <w:r w:rsidRPr="00614DF9">
              <w:rPr>
                <w:rFonts w:ascii="Times New Roman" w:hAnsi="Times New Roman" w:hint="eastAsia"/>
                <w:sz w:val="24"/>
                <w:szCs w:val="24"/>
                <w:lang w:val="ru-RU"/>
              </w:rPr>
              <w:t>асфальтный</w:t>
            </w:r>
            <w:r w:rsidRPr="00614DF9">
              <w:rPr>
                <w:rFonts w:ascii="Times New Roman" w:hAnsi="Times New Roman"/>
                <w:sz w:val="24"/>
                <w:szCs w:val="24"/>
                <w:lang w:val="ru-RU"/>
              </w:rPr>
              <w:t xml:space="preserve"> </w:t>
            </w:r>
            <w:r w:rsidRPr="00614DF9">
              <w:rPr>
                <w:rFonts w:ascii="Times New Roman" w:hAnsi="Times New Roman" w:hint="eastAsia"/>
                <w:sz w:val="24"/>
                <w:szCs w:val="24"/>
                <w:lang w:val="ru-RU"/>
              </w:rPr>
              <w:t>завод</w:t>
            </w:r>
          </w:p>
        </w:tc>
        <w:tc>
          <w:tcPr>
            <w:tcW w:w="1268" w:type="pct"/>
            <w:tcBorders>
              <w:top w:val="single" w:sz="4" w:space="0" w:color="auto"/>
              <w:left w:val="single" w:sz="4" w:space="0" w:color="auto"/>
              <w:bottom w:val="single" w:sz="4" w:space="0" w:color="auto"/>
              <w:right w:val="single" w:sz="4" w:space="0" w:color="auto"/>
            </w:tcBorders>
            <w:vAlign w:val="center"/>
          </w:tcPr>
          <w:p w14:paraId="05C12BEC" w14:textId="77777777" w:rsidR="00A653AC" w:rsidRPr="00A653AC" w:rsidRDefault="00A653AC" w:rsidP="00A653AC">
            <w:pPr>
              <w:jc w:val="center"/>
              <w:rPr>
                <w:rFonts w:ascii="Times New Roman" w:hAnsi="Times New Roman"/>
                <w:sz w:val="24"/>
                <w:szCs w:val="24"/>
                <w:lang w:val="ru-RU"/>
              </w:rPr>
            </w:pPr>
            <w:r>
              <w:rPr>
                <w:rFonts w:ascii="Times New Roman" w:hAnsi="Times New Roman"/>
                <w:sz w:val="24"/>
                <w:szCs w:val="24"/>
                <w:lang w:val="ru-RU"/>
              </w:rPr>
              <w:t>производство асфальтобетона</w:t>
            </w:r>
          </w:p>
        </w:tc>
        <w:tc>
          <w:tcPr>
            <w:tcW w:w="1419" w:type="pct"/>
            <w:gridSpan w:val="2"/>
            <w:tcBorders>
              <w:top w:val="single" w:sz="4" w:space="0" w:color="auto"/>
              <w:left w:val="single" w:sz="4" w:space="0" w:color="auto"/>
              <w:bottom w:val="single" w:sz="4" w:space="0" w:color="auto"/>
              <w:right w:val="single" w:sz="4" w:space="0" w:color="auto"/>
            </w:tcBorders>
            <w:vAlign w:val="center"/>
          </w:tcPr>
          <w:p w14:paraId="5EBEAE7C" w14:textId="77777777" w:rsidR="00A653AC" w:rsidRPr="00F805EB" w:rsidRDefault="00A653AC" w:rsidP="00A653AC">
            <w:pPr>
              <w:jc w:val="center"/>
              <w:rPr>
                <w:rFonts w:ascii="Times New Roman" w:hAnsi="Times New Roman"/>
                <w:sz w:val="24"/>
                <w:szCs w:val="24"/>
              </w:rPr>
            </w:pPr>
            <w:r w:rsidRPr="00F805EB">
              <w:rPr>
                <w:rFonts w:ascii="Times New Roman" w:hAnsi="Times New Roman"/>
                <w:sz w:val="24"/>
                <w:szCs w:val="24"/>
              </w:rPr>
              <w:t>II</w:t>
            </w:r>
          </w:p>
        </w:tc>
        <w:tc>
          <w:tcPr>
            <w:tcW w:w="439" w:type="pct"/>
            <w:tcBorders>
              <w:top w:val="single" w:sz="4" w:space="0" w:color="auto"/>
              <w:left w:val="single" w:sz="4" w:space="0" w:color="auto"/>
              <w:bottom w:val="single" w:sz="4" w:space="0" w:color="auto"/>
            </w:tcBorders>
            <w:vAlign w:val="center"/>
          </w:tcPr>
          <w:p w14:paraId="5438BC43" w14:textId="77777777" w:rsidR="00A653AC" w:rsidRPr="00F805EB" w:rsidRDefault="00A653AC" w:rsidP="00A653AC">
            <w:pPr>
              <w:jc w:val="center"/>
              <w:rPr>
                <w:rFonts w:ascii="Times New Roman" w:hAnsi="Times New Roman"/>
                <w:sz w:val="24"/>
                <w:szCs w:val="24"/>
              </w:rPr>
            </w:pPr>
            <w:r w:rsidRPr="00F805EB">
              <w:rPr>
                <w:rFonts w:ascii="Times New Roman" w:hAnsi="Times New Roman"/>
                <w:sz w:val="24"/>
                <w:szCs w:val="24"/>
              </w:rPr>
              <w:t>500</w:t>
            </w:r>
          </w:p>
        </w:tc>
      </w:tr>
      <w:tr w:rsidR="0068346E" w:rsidRPr="00420BE8" w14:paraId="0512810A"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2237A7FE" w14:textId="77777777" w:rsidR="00F4779D" w:rsidRPr="00EA3407" w:rsidRDefault="00EA3407" w:rsidP="00F4779D">
            <w:pPr>
              <w:jc w:val="center"/>
              <w:rPr>
                <w:rFonts w:ascii="Times New Roman" w:hAnsi="Times New Roman"/>
                <w:sz w:val="24"/>
                <w:szCs w:val="24"/>
                <w:lang w:val="ru-RU"/>
              </w:rPr>
            </w:pPr>
            <w:r>
              <w:rPr>
                <w:rFonts w:ascii="Times New Roman" w:hAnsi="Times New Roman"/>
                <w:sz w:val="24"/>
                <w:szCs w:val="24"/>
                <w:lang w:val="ru-RU"/>
              </w:rPr>
              <w:t>7</w:t>
            </w:r>
          </w:p>
        </w:tc>
        <w:tc>
          <w:tcPr>
            <w:tcW w:w="1646" w:type="pct"/>
            <w:tcBorders>
              <w:top w:val="single" w:sz="4" w:space="0" w:color="auto"/>
              <w:left w:val="single" w:sz="4" w:space="0" w:color="auto"/>
              <w:bottom w:val="single" w:sz="4" w:space="0" w:color="auto"/>
              <w:right w:val="single" w:sz="4" w:space="0" w:color="auto"/>
            </w:tcBorders>
            <w:vAlign w:val="center"/>
          </w:tcPr>
          <w:p w14:paraId="4C348B4C" w14:textId="77777777" w:rsidR="00F4779D" w:rsidRPr="00420BE8" w:rsidRDefault="00F4779D" w:rsidP="00F4779D">
            <w:pPr>
              <w:jc w:val="center"/>
              <w:rPr>
                <w:rFonts w:ascii="Times New Roman" w:hAnsi="Times New Roman"/>
                <w:sz w:val="24"/>
                <w:szCs w:val="24"/>
                <w:lang w:val="ru-RU"/>
              </w:rPr>
            </w:pPr>
            <w:r>
              <w:rPr>
                <w:rFonts w:ascii="Times New Roman" w:hAnsi="Times New Roman"/>
                <w:sz w:val="24"/>
                <w:szCs w:val="24"/>
                <w:lang w:val="ru-RU"/>
              </w:rPr>
              <w:t>АЗС</w:t>
            </w:r>
          </w:p>
        </w:tc>
        <w:tc>
          <w:tcPr>
            <w:tcW w:w="1268" w:type="pct"/>
            <w:tcBorders>
              <w:top w:val="single" w:sz="4" w:space="0" w:color="auto"/>
              <w:left w:val="single" w:sz="4" w:space="0" w:color="auto"/>
              <w:bottom w:val="single" w:sz="4" w:space="0" w:color="auto"/>
              <w:right w:val="single" w:sz="4" w:space="0" w:color="auto"/>
            </w:tcBorders>
            <w:vAlign w:val="center"/>
          </w:tcPr>
          <w:p w14:paraId="16D0BC27" w14:textId="77777777" w:rsidR="00F4779D" w:rsidRPr="00030B4D" w:rsidRDefault="00F4779D" w:rsidP="00F4779D">
            <w:pPr>
              <w:jc w:val="center"/>
              <w:rPr>
                <w:rFonts w:ascii="Times New Roman" w:hAnsi="Times New Roman"/>
                <w:sz w:val="24"/>
                <w:szCs w:val="24"/>
                <w:lang w:val="ru-RU"/>
              </w:rPr>
            </w:pPr>
            <w:r w:rsidRPr="00030B4D">
              <w:rPr>
                <w:rFonts w:ascii="Times New Roman" w:hAnsi="Times New Roman" w:hint="eastAsia"/>
                <w:sz w:val="24"/>
                <w:szCs w:val="24"/>
                <w:lang w:val="ru-RU"/>
              </w:rPr>
              <w:t>заправк</w:t>
            </w:r>
            <w:r>
              <w:rPr>
                <w:rFonts w:ascii="Times New Roman" w:hAnsi="Times New Roman" w:hint="eastAsia"/>
                <w:sz w:val="24"/>
                <w:szCs w:val="24"/>
                <w:lang w:val="ru-RU"/>
              </w:rPr>
              <w:t>а</w:t>
            </w:r>
            <w:r w:rsidRPr="00030B4D">
              <w:rPr>
                <w:rFonts w:ascii="Times New Roman" w:hAnsi="Times New Roman"/>
                <w:sz w:val="24"/>
                <w:szCs w:val="24"/>
                <w:lang w:val="ru-RU"/>
              </w:rPr>
              <w:t xml:space="preserve"> </w:t>
            </w:r>
            <w:r w:rsidRPr="00030B4D">
              <w:rPr>
                <w:rFonts w:ascii="Times New Roman" w:hAnsi="Times New Roman" w:hint="eastAsia"/>
                <w:sz w:val="24"/>
                <w:szCs w:val="24"/>
                <w:lang w:val="ru-RU"/>
              </w:rPr>
              <w:t>топливом</w:t>
            </w:r>
            <w:r w:rsidRPr="00030B4D">
              <w:rPr>
                <w:rFonts w:ascii="Times New Roman" w:hAnsi="Times New Roman"/>
                <w:sz w:val="24"/>
                <w:szCs w:val="24"/>
                <w:lang w:val="ru-RU"/>
              </w:rPr>
              <w:t xml:space="preserve"> </w:t>
            </w:r>
            <w:r w:rsidRPr="00030B4D">
              <w:rPr>
                <w:rFonts w:ascii="Times New Roman" w:hAnsi="Times New Roman" w:hint="eastAsia"/>
                <w:sz w:val="24"/>
                <w:szCs w:val="24"/>
                <w:lang w:val="ru-RU"/>
              </w:rPr>
              <w:t>транспортных</w:t>
            </w:r>
            <w:r w:rsidRPr="00030B4D">
              <w:rPr>
                <w:rFonts w:ascii="Times New Roman" w:hAnsi="Times New Roman"/>
                <w:sz w:val="24"/>
                <w:szCs w:val="24"/>
                <w:lang w:val="ru-RU"/>
              </w:rPr>
              <w:t xml:space="preserve"> </w:t>
            </w:r>
            <w:r w:rsidRPr="00030B4D">
              <w:rPr>
                <w:rFonts w:ascii="Times New Roman" w:hAnsi="Times New Roman" w:hint="eastAsia"/>
                <w:sz w:val="24"/>
                <w:szCs w:val="24"/>
                <w:lang w:val="ru-RU"/>
              </w:rPr>
              <w:t>средств</w:t>
            </w:r>
          </w:p>
        </w:tc>
        <w:tc>
          <w:tcPr>
            <w:tcW w:w="1419" w:type="pct"/>
            <w:gridSpan w:val="2"/>
            <w:tcBorders>
              <w:top w:val="single" w:sz="4" w:space="0" w:color="auto"/>
              <w:left w:val="single" w:sz="4" w:space="0" w:color="auto"/>
              <w:bottom w:val="single" w:sz="4" w:space="0" w:color="auto"/>
              <w:right w:val="single" w:sz="4" w:space="0" w:color="auto"/>
            </w:tcBorders>
          </w:tcPr>
          <w:p w14:paraId="60CED9F7" w14:textId="77777777" w:rsidR="00F4779D" w:rsidRPr="00F805EB" w:rsidRDefault="00F4779D" w:rsidP="00F4779D">
            <w:pPr>
              <w:jc w:val="center"/>
              <w:rPr>
                <w:rFonts w:ascii="Times New Roman" w:hAnsi="Times New Roman"/>
                <w:sz w:val="24"/>
                <w:szCs w:val="24"/>
              </w:rPr>
            </w:pPr>
            <w:r w:rsidRPr="00F805EB">
              <w:rPr>
                <w:rFonts w:ascii="Times New Roman" w:hAnsi="Times New Roman"/>
                <w:sz w:val="24"/>
                <w:szCs w:val="24"/>
              </w:rPr>
              <w:t>IV</w:t>
            </w:r>
          </w:p>
        </w:tc>
        <w:tc>
          <w:tcPr>
            <w:tcW w:w="439" w:type="pct"/>
            <w:tcBorders>
              <w:top w:val="single" w:sz="4" w:space="0" w:color="auto"/>
              <w:left w:val="single" w:sz="4" w:space="0" w:color="auto"/>
              <w:bottom w:val="single" w:sz="4" w:space="0" w:color="auto"/>
            </w:tcBorders>
          </w:tcPr>
          <w:p w14:paraId="7A8CC29A" w14:textId="77777777" w:rsidR="00F4779D" w:rsidRPr="00F805EB" w:rsidRDefault="00F4779D" w:rsidP="00F4779D">
            <w:pPr>
              <w:jc w:val="center"/>
              <w:rPr>
                <w:rFonts w:ascii="Times New Roman" w:hAnsi="Times New Roman"/>
                <w:sz w:val="24"/>
                <w:szCs w:val="24"/>
              </w:rPr>
            </w:pPr>
            <w:r w:rsidRPr="00F805EB">
              <w:rPr>
                <w:rFonts w:ascii="Times New Roman" w:hAnsi="Times New Roman"/>
                <w:sz w:val="24"/>
                <w:szCs w:val="24"/>
              </w:rPr>
              <w:t>100</w:t>
            </w:r>
          </w:p>
        </w:tc>
      </w:tr>
      <w:tr w:rsidR="0068346E" w:rsidRPr="00420BE8" w14:paraId="2AF6D8D2"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31ED101C" w14:textId="77777777" w:rsidR="00042726" w:rsidRPr="00EA3407" w:rsidRDefault="00EA3407" w:rsidP="00042726">
            <w:pPr>
              <w:jc w:val="center"/>
              <w:rPr>
                <w:rFonts w:ascii="Times New Roman" w:hAnsi="Times New Roman"/>
                <w:sz w:val="24"/>
                <w:szCs w:val="24"/>
                <w:lang w:val="ru-RU"/>
              </w:rPr>
            </w:pPr>
            <w:r>
              <w:rPr>
                <w:rFonts w:ascii="Times New Roman" w:hAnsi="Times New Roman"/>
                <w:sz w:val="24"/>
                <w:szCs w:val="24"/>
                <w:lang w:val="ru-RU"/>
              </w:rPr>
              <w:t>8</w:t>
            </w:r>
          </w:p>
        </w:tc>
        <w:tc>
          <w:tcPr>
            <w:tcW w:w="1646" w:type="pct"/>
            <w:tcBorders>
              <w:top w:val="single" w:sz="4" w:space="0" w:color="auto"/>
              <w:left w:val="single" w:sz="4" w:space="0" w:color="auto"/>
              <w:bottom w:val="single" w:sz="4" w:space="0" w:color="auto"/>
              <w:right w:val="single" w:sz="4" w:space="0" w:color="auto"/>
            </w:tcBorders>
            <w:vAlign w:val="center"/>
          </w:tcPr>
          <w:p w14:paraId="6E8FD3D7" w14:textId="77777777" w:rsidR="00042726" w:rsidRPr="00042726" w:rsidRDefault="00042726" w:rsidP="00042726">
            <w:pPr>
              <w:jc w:val="center"/>
              <w:rPr>
                <w:rFonts w:ascii="Times New Roman" w:hAnsi="Times New Roman"/>
                <w:sz w:val="24"/>
                <w:szCs w:val="24"/>
                <w:lang w:val="ru-RU"/>
              </w:rPr>
            </w:pPr>
            <w:r>
              <w:rPr>
                <w:rFonts w:ascii="Times New Roman" w:hAnsi="Times New Roman"/>
                <w:sz w:val="24"/>
                <w:szCs w:val="24"/>
                <w:lang w:val="ru-RU"/>
              </w:rPr>
              <w:t>Кладбище действующее</w:t>
            </w:r>
          </w:p>
        </w:tc>
        <w:tc>
          <w:tcPr>
            <w:tcW w:w="1268" w:type="pct"/>
            <w:tcBorders>
              <w:top w:val="single" w:sz="4" w:space="0" w:color="auto"/>
              <w:left w:val="single" w:sz="4" w:space="0" w:color="auto"/>
              <w:bottom w:val="single" w:sz="4" w:space="0" w:color="auto"/>
              <w:right w:val="single" w:sz="4" w:space="0" w:color="auto"/>
            </w:tcBorders>
            <w:vAlign w:val="center"/>
          </w:tcPr>
          <w:p w14:paraId="1EBEDEDC" w14:textId="77777777" w:rsidR="00042726" w:rsidRPr="00042726" w:rsidRDefault="00042726" w:rsidP="00042726">
            <w:pPr>
              <w:jc w:val="center"/>
              <w:rPr>
                <w:rFonts w:ascii="Times New Roman" w:hAnsi="Times New Roman"/>
                <w:sz w:val="24"/>
                <w:szCs w:val="24"/>
                <w:lang w:val="ru-RU"/>
              </w:rPr>
            </w:pPr>
            <w:r>
              <w:rPr>
                <w:rFonts w:ascii="Times New Roman" w:hAnsi="Times New Roman"/>
                <w:sz w:val="24"/>
                <w:szCs w:val="24"/>
                <w:lang w:val="ru-RU"/>
              </w:rPr>
              <w:t>захоронение</w:t>
            </w:r>
          </w:p>
        </w:tc>
        <w:tc>
          <w:tcPr>
            <w:tcW w:w="1406" w:type="pct"/>
            <w:tcBorders>
              <w:top w:val="single" w:sz="4" w:space="0" w:color="auto"/>
              <w:left w:val="single" w:sz="4" w:space="0" w:color="auto"/>
              <w:bottom w:val="single" w:sz="4" w:space="0" w:color="auto"/>
              <w:right w:val="single" w:sz="4" w:space="0" w:color="auto"/>
            </w:tcBorders>
          </w:tcPr>
          <w:p w14:paraId="1B786C39" w14:textId="77777777" w:rsidR="00042726" w:rsidRPr="00F805EB" w:rsidRDefault="00042726" w:rsidP="00042726">
            <w:pPr>
              <w:jc w:val="center"/>
              <w:rPr>
                <w:rFonts w:ascii="Times New Roman" w:hAnsi="Times New Roman"/>
                <w:sz w:val="24"/>
                <w:szCs w:val="24"/>
              </w:rPr>
            </w:pPr>
            <w:r w:rsidRPr="00F805EB">
              <w:rPr>
                <w:rFonts w:ascii="Times New Roman" w:hAnsi="Times New Roman"/>
                <w:sz w:val="24"/>
                <w:szCs w:val="24"/>
              </w:rPr>
              <w:t>IV</w:t>
            </w:r>
          </w:p>
        </w:tc>
        <w:tc>
          <w:tcPr>
            <w:tcW w:w="452" w:type="pct"/>
            <w:gridSpan w:val="2"/>
            <w:tcBorders>
              <w:top w:val="single" w:sz="4" w:space="0" w:color="auto"/>
              <w:left w:val="single" w:sz="4" w:space="0" w:color="auto"/>
              <w:bottom w:val="single" w:sz="4" w:space="0" w:color="auto"/>
            </w:tcBorders>
          </w:tcPr>
          <w:p w14:paraId="75DC996D" w14:textId="77777777" w:rsidR="00042726" w:rsidRPr="00F805EB" w:rsidRDefault="00042726" w:rsidP="00042726">
            <w:pPr>
              <w:jc w:val="center"/>
              <w:rPr>
                <w:rFonts w:ascii="Times New Roman" w:hAnsi="Times New Roman"/>
                <w:sz w:val="24"/>
                <w:szCs w:val="24"/>
              </w:rPr>
            </w:pPr>
            <w:r w:rsidRPr="00F805EB">
              <w:rPr>
                <w:rFonts w:ascii="Times New Roman" w:hAnsi="Times New Roman"/>
                <w:sz w:val="24"/>
                <w:szCs w:val="24"/>
              </w:rPr>
              <w:t>100</w:t>
            </w:r>
          </w:p>
        </w:tc>
      </w:tr>
      <w:tr w:rsidR="0073661C" w:rsidRPr="00420BE8" w14:paraId="3A29A41A"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5AE8AB42" w14:textId="77777777" w:rsidR="00875969" w:rsidRPr="00875969" w:rsidRDefault="00EA3407" w:rsidP="00042726">
            <w:pPr>
              <w:jc w:val="center"/>
              <w:rPr>
                <w:rFonts w:ascii="Times New Roman" w:hAnsi="Times New Roman"/>
                <w:sz w:val="24"/>
                <w:szCs w:val="24"/>
                <w:lang w:val="ru-RU"/>
              </w:rPr>
            </w:pPr>
            <w:r>
              <w:rPr>
                <w:rFonts w:ascii="Times New Roman" w:hAnsi="Times New Roman"/>
                <w:sz w:val="24"/>
                <w:szCs w:val="24"/>
                <w:lang w:val="ru-RU"/>
              </w:rPr>
              <w:t>9</w:t>
            </w:r>
          </w:p>
        </w:tc>
        <w:tc>
          <w:tcPr>
            <w:tcW w:w="1646" w:type="pct"/>
            <w:tcBorders>
              <w:top w:val="single" w:sz="4" w:space="0" w:color="auto"/>
              <w:left w:val="single" w:sz="4" w:space="0" w:color="auto"/>
              <w:bottom w:val="single" w:sz="4" w:space="0" w:color="auto"/>
              <w:right w:val="single" w:sz="4" w:space="0" w:color="auto"/>
            </w:tcBorders>
            <w:vAlign w:val="center"/>
          </w:tcPr>
          <w:p w14:paraId="2AFEDAF2" w14:textId="77777777" w:rsidR="00875969" w:rsidRDefault="00875969" w:rsidP="00042726">
            <w:pPr>
              <w:jc w:val="center"/>
              <w:rPr>
                <w:rFonts w:ascii="Times New Roman" w:hAnsi="Times New Roman"/>
                <w:sz w:val="24"/>
                <w:szCs w:val="24"/>
                <w:lang w:val="ru-RU"/>
              </w:rPr>
            </w:pPr>
            <w:r>
              <w:rPr>
                <w:rFonts w:ascii="Times New Roman" w:hAnsi="Times New Roman"/>
                <w:sz w:val="24"/>
                <w:szCs w:val="24"/>
                <w:lang w:val="ru-RU"/>
              </w:rPr>
              <w:t>Кладбище закрытое</w:t>
            </w:r>
          </w:p>
        </w:tc>
        <w:tc>
          <w:tcPr>
            <w:tcW w:w="1268" w:type="pct"/>
            <w:tcBorders>
              <w:top w:val="single" w:sz="4" w:space="0" w:color="auto"/>
              <w:left w:val="single" w:sz="4" w:space="0" w:color="auto"/>
              <w:bottom w:val="single" w:sz="4" w:space="0" w:color="auto"/>
              <w:right w:val="single" w:sz="4" w:space="0" w:color="auto"/>
            </w:tcBorders>
            <w:vAlign w:val="center"/>
          </w:tcPr>
          <w:p w14:paraId="0E2232D6" w14:textId="77777777" w:rsidR="00875969" w:rsidRDefault="00875969" w:rsidP="00042726">
            <w:pPr>
              <w:jc w:val="center"/>
              <w:rPr>
                <w:rFonts w:ascii="Times New Roman" w:hAnsi="Times New Roman"/>
                <w:sz w:val="24"/>
                <w:szCs w:val="24"/>
                <w:lang w:val="ru-RU"/>
              </w:rPr>
            </w:pPr>
            <w:r>
              <w:rPr>
                <w:rFonts w:ascii="Times New Roman" w:hAnsi="Times New Roman"/>
                <w:sz w:val="24"/>
                <w:szCs w:val="24"/>
                <w:lang w:val="ru-RU"/>
              </w:rPr>
              <w:t>захоронение</w:t>
            </w:r>
          </w:p>
        </w:tc>
        <w:tc>
          <w:tcPr>
            <w:tcW w:w="1406" w:type="pct"/>
            <w:tcBorders>
              <w:top w:val="single" w:sz="4" w:space="0" w:color="auto"/>
              <w:left w:val="single" w:sz="4" w:space="0" w:color="auto"/>
              <w:bottom w:val="single" w:sz="4" w:space="0" w:color="auto"/>
              <w:right w:val="single" w:sz="4" w:space="0" w:color="auto"/>
            </w:tcBorders>
            <w:vAlign w:val="center"/>
          </w:tcPr>
          <w:p w14:paraId="5104E2B4" w14:textId="77777777" w:rsidR="00875969" w:rsidRPr="001C4347" w:rsidRDefault="00875969" w:rsidP="00042726">
            <w:pPr>
              <w:jc w:val="center"/>
              <w:rPr>
                <w:rFonts w:ascii="Times New Roman" w:hAnsi="Times New Roman"/>
                <w:sz w:val="24"/>
                <w:szCs w:val="24"/>
                <w:lang w:val="ru-RU"/>
              </w:rPr>
            </w:pPr>
            <w:r w:rsidRPr="001C4347">
              <w:rPr>
                <w:rFonts w:ascii="Times New Roman" w:hAnsi="Times New Roman"/>
                <w:sz w:val="24"/>
                <w:szCs w:val="24"/>
              </w:rPr>
              <w:t>V</w:t>
            </w:r>
          </w:p>
        </w:tc>
        <w:tc>
          <w:tcPr>
            <w:tcW w:w="452" w:type="pct"/>
            <w:gridSpan w:val="2"/>
            <w:tcBorders>
              <w:top w:val="single" w:sz="4" w:space="0" w:color="auto"/>
              <w:left w:val="single" w:sz="4" w:space="0" w:color="auto"/>
              <w:bottom w:val="single" w:sz="4" w:space="0" w:color="auto"/>
            </w:tcBorders>
            <w:vAlign w:val="center"/>
          </w:tcPr>
          <w:p w14:paraId="4379FE9D" w14:textId="77777777" w:rsidR="00875969" w:rsidRPr="001C4347" w:rsidRDefault="00875969" w:rsidP="00042726">
            <w:pPr>
              <w:jc w:val="center"/>
              <w:rPr>
                <w:rFonts w:ascii="Times New Roman" w:hAnsi="Times New Roman"/>
                <w:sz w:val="24"/>
                <w:szCs w:val="24"/>
                <w:lang w:val="ru-RU"/>
              </w:rPr>
            </w:pPr>
            <w:r w:rsidRPr="001C4347">
              <w:rPr>
                <w:rFonts w:ascii="Times New Roman" w:hAnsi="Times New Roman"/>
                <w:sz w:val="24"/>
                <w:szCs w:val="24"/>
                <w:lang w:val="ru-RU"/>
              </w:rPr>
              <w:t>50</w:t>
            </w:r>
          </w:p>
        </w:tc>
      </w:tr>
      <w:tr w:rsidR="0073661C" w:rsidRPr="00420BE8" w14:paraId="19DA8E69"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6A8955D4" w14:textId="77777777" w:rsidR="00875969" w:rsidRPr="009B0104" w:rsidRDefault="009B0104" w:rsidP="00EA3407">
            <w:pPr>
              <w:jc w:val="center"/>
              <w:rPr>
                <w:rFonts w:ascii="Times New Roman" w:hAnsi="Times New Roman"/>
                <w:sz w:val="24"/>
                <w:szCs w:val="24"/>
                <w:lang w:val="ru-RU"/>
              </w:rPr>
            </w:pPr>
            <w:r>
              <w:rPr>
                <w:rFonts w:ascii="Times New Roman" w:hAnsi="Times New Roman"/>
                <w:sz w:val="24"/>
                <w:szCs w:val="24"/>
                <w:lang w:val="ru-RU"/>
              </w:rPr>
              <w:t>1</w:t>
            </w:r>
            <w:r w:rsidR="00EA3407">
              <w:rPr>
                <w:rFonts w:ascii="Times New Roman" w:hAnsi="Times New Roman"/>
                <w:sz w:val="24"/>
                <w:szCs w:val="24"/>
                <w:lang w:val="ru-RU"/>
              </w:rPr>
              <w:t>0</w:t>
            </w:r>
          </w:p>
        </w:tc>
        <w:tc>
          <w:tcPr>
            <w:tcW w:w="1646" w:type="pct"/>
            <w:tcBorders>
              <w:top w:val="single" w:sz="4" w:space="0" w:color="auto"/>
              <w:left w:val="single" w:sz="4" w:space="0" w:color="auto"/>
              <w:bottom w:val="single" w:sz="4" w:space="0" w:color="auto"/>
              <w:right w:val="single" w:sz="4" w:space="0" w:color="auto"/>
            </w:tcBorders>
            <w:vAlign w:val="center"/>
          </w:tcPr>
          <w:p w14:paraId="31AEA4CC" w14:textId="77777777" w:rsidR="00875969" w:rsidRDefault="009B0104" w:rsidP="00042726">
            <w:pPr>
              <w:jc w:val="center"/>
              <w:rPr>
                <w:rFonts w:ascii="Times New Roman" w:hAnsi="Times New Roman"/>
                <w:sz w:val="24"/>
                <w:szCs w:val="24"/>
                <w:lang w:val="ru-RU"/>
              </w:rPr>
            </w:pPr>
            <w:r>
              <w:rPr>
                <w:rFonts w:ascii="Times New Roman" w:hAnsi="Times New Roman"/>
                <w:sz w:val="24"/>
                <w:szCs w:val="24"/>
                <w:lang w:val="ru-RU"/>
              </w:rPr>
              <w:t>Скотомогильник (сибиреязвенный)</w:t>
            </w:r>
          </w:p>
        </w:tc>
        <w:tc>
          <w:tcPr>
            <w:tcW w:w="1268" w:type="pct"/>
            <w:tcBorders>
              <w:top w:val="single" w:sz="4" w:space="0" w:color="auto"/>
              <w:left w:val="single" w:sz="4" w:space="0" w:color="auto"/>
              <w:bottom w:val="single" w:sz="4" w:space="0" w:color="auto"/>
              <w:right w:val="single" w:sz="4" w:space="0" w:color="auto"/>
            </w:tcBorders>
            <w:vAlign w:val="center"/>
          </w:tcPr>
          <w:p w14:paraId="13F4E67A" w14:textId="77777777" w:rsidR="00875969" w:rsidRDefault="005E4A0D" w:rsidP="00042726">
            <w:pPr>
              <w:jc w:val="center"/>
              <w:rPr>
                <w:rFonts w:ascii="Times New Roman" w:hAnsi="Times New Roman"/>
                <w:sz w:val="24"/>
                <w:szCs w:val="24"/>
                <w:lang w:val="ru-RU"/>
              </w:rPr>
            </w:pPr>
            <w:r>
              <w:rPr>
                <w:rFonts w:ascii="Times New Roman" w:hAnsi="Times New Roman"/>
                <w:sz w:val="24"/>
                <w:szCs w:val="24"/>
                <w:lang w:val="ru-RU"/>
              </w:rPr>
              <w:t>захоронение инфицированных сельскохозяйственных животных</w:t>
            </w:r>
          </w:p>
        </w:tc>
        <w:tc>
          <w:tcPr>
            <w:tcW w:w="1406" w:type="pct"/>
            <w:tcBorders>
              <w:top w:val="single" w:sz="4" w:space="0" w:color="auto"/>
              <w:left w:val="single" w:sz="4" w:space="0" w:color="auto"/>
              <w:bottom w:val="single" w:sz="4" w:space="0" w:color="auto"/>
              <w:right w:val="single" w:sz="4" w:space="0" w:color="auto"/>
            </w:tcBorders>
            <w:vAlign w:val="center"/>
          </w:tcPr>
          <w:p w14:paraId="353A8AEC" w14:textId="77777777" w:rsidR="00875969" w:rsidRPr="001C4347" w:rsidRDefault="0068346E" w:rsidP="00042726">
            <w:pPr>
              <w:jc w:val="center"/>
              <w:rPr>
                <w:rFonts w:ascii="Times New Roman" w:hAnsi="Times New Roman"/>
                <w:sz w:val="24"/>
                <w:szCs w:val="24"/>
                <w:lang w:val="ru-RU"/>
              </w:rPr>
            </w:pPr>
            <w:r w:rsidRPr="001C4347">
              <w:rPr>
                <w:rFonts w:ascii="Times New Roman" w:hAnsi="Times New Roman"/>
                <w:sz w:val="24"/>
                <w:szCs w:val="24"/>
                <w:lang w:val="ru-RU"/>
              </w:rPr>
              <w:t xml:space="preserve">Постановление Главного санитарного врача Российской Федерации от 6 сентября 2016 года </w:t>
            </w:r>
            <w:r w:rsidRPr="001C4347">
              <w:rPr>
                <w:rFonts w:ascii="Times New Roman" w:hAnsi="Times New Roman"/>
                <w:sz w:val="24"/>
                <w:szCs w:val="24"/>
              </w:rPr>
              <w:t>N</w:t>
            </w:r>
            <w:r w:rsidRPr="001C4347">
              <w:rPr>
                <w:rFonts w:ascii="Times New Roman" w:hAnsi="Times New Roman"/>
                <w:sz w:val="24"/>
                <w:szCs w:val="24"/>
                <w:lang w:val="ru-RU"/>
              </w:rPr>
              <w:t xml:space="preserve"> 149</w:t>
            </w:r>
          </w:p>
        </w:tc>
        <w:tc>
          <w:tcPr>
            <w:tcW w:w="452" w:type="pct"/>
            <w:gridSpan w:val="2"/>
            <w:tcBorders>
              <w:top w:val="single" w:sz="4" w:space="0" w:color="auto"/>
              <w:left w:val="single" w:sz="4" w:space="0" w:color="auto"/>
              <w:bottom w:val="single" w:sz="4" w:space="0" w:color="auto"/>
            </w:tcBorders>
            <w:vAlign w:val="center"/>
          </w:tcPr>
          <w:p w14:paraId="21F046D8" w14:textId="77777777" w:rsidR="00875969" w:rsidRPr="001C4347" w:rsidRDefault="0068346E" w:rsidP="00042726">
            <w:pPr>
              <w:jc w:val="center"/>
              <w:rPr>
                <w:rFonts w:ascii="Times New Roman" w:hAnsi="Times New Roman"/>
                <w:sz w:val="24"/>
                <w:szCs w:val="24"/>
                <w:lang w:val="ru-RU"/>
              </w:rPr>
            </w:pPr>
            <w:r w:rsidRPr="001C4347">
              <w:rPr>
                <w:rFonts w:ascii="Times New Roman" w:hAnsi="Times New Roman"/>
                <w:sz w:val="24"/>
                <w:szCs w:val="24"/>
                <w:lang w:val="ru-RU"/>
              </w:rPr>
              <w:t>50</w:t>
            </w:r>
          </w:p>
        </w:tc>
      </w:tr>
      <w:tr w:rsidR="004E4644" w:rsidRPr="00420BE8" w14:paraId="5C15A518"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7095FFA0" w14:textId="77777777" w:rsidR="004E4644" w:rsidRDefault="00EA3407" w:rsidP="004E4644">
            <w:pPr>
              <w:jc w:val="center"/>
              <w:rPr>
                <w:rFonts w:ascii="Times New Roman" w:hAnsi="Times New Roman"/>
                <w:sz w:val="24"/>
                <w:szCs w:val="24"/>
                <w:lang w:val="ru-RU"/>
              </w:rPr>
            </w:pPr>
            <w:r>
              <w:rPr>
                <w:rFonts w:ascii="Times New Roman" w:hAnsi="Times New Roman"/>
                <w:sz w:val="24"/>
                <w:szCs w:val="24"/>
                <w:lang w:val="ru-RU"/>
              </w:rPr>
              <w:t>11</w:t>
            </w:r>
          </w:p>
        </w:tc>
        <w:tc>
          <w:tcPr>
            <w:tcW w:w="1646" w:type="pct"/>
            <w:tcBorders>
              <w:top w:val="single" w:sz="4" w:space="0" w:color="auto"/>
              <w:left w:val="single" w:sz="4" w:space="0" w:color="auto"/>
              <w:bottom w:val="single" w:sz="4" w:space="0" w:color="auto"/>
              <w:right w:val="single" w:sz="4" w:space="0" w:color="auto"/>
            </w:tcBorders>
            <w:vAlign w:val="center"/>
          </w:tcPr>
          <w:p w14:paraId="457C80C8" w14:textId="77777777" w:rsidR="004E4644" w:rsidRDefault="004E4644" w:rsidP="004E4644">
            <w:pPr>
              <w:jc w:val="center"/>
              <w:rPr>
                <w:rFonts w:ascii="Times New Roman" w:hAnsi="Times New Roman"/>
                <w:sz w:val="24"/>
                <w:szCs w:val="24"/>
                <w:lang w:val="ru-RU"/>
              </w:rPr>
            </w:pPr>
            <w:r>
              <w:rPr>
                <w:rFonts w:ascii="Times New Roman" w:hAnsi="Times New Roman"/>
                <w:sz w:val="24"/>
                <w:szCs w:val="24"/>
                <w:lang w:val="ru-RU"/>
              </w:rPr>
              <w:t>ТЭЦ</w:t>
            </w:r>
          </w:p>
        </w:tc>
        <w:tc>
          <w:tcPr>
            <w:tcW w:w="1268" w:type="pct"/>
            <w:tcBorders>
              <w:top w:val="single" w:sz="4" w:space="0" w:color="auto"/>
              <w:left w:val="single" w:sz="4" w:space="0" w:color="auto"/>
              <w:bottom w:val="single" w:sz="4" w:space="0" w:color="auto"/>
              <w:right w:val="single" w:sz="4" w:space="0" w:color="auto"/>
            </w:tcBorders>
            <w:vAlign w:val="center"/>
          </w:tcPr>
          <w:p w14:paraId="5465429C" w14:textId="77777777" w:rsidR="004E4644" w:rsidRDefault="004E4644" w:rsidP="004E4644">
            <w:pPr>
              <w:jc w:val="center"/>
              <w:rPr>
                <w:rFonts w:ascii="Times New Roman" w:hAnsi="Times New Roman"/>
                <w:sz w:val="24"/>
                <w:szCs w:val="24"/>
                <w:lang w:val="ru-RU"/>
              </w:rPr>
            </w:pPr>
            <w:r>
              <w:rPr>
                <w:rFonts w:ascii="Times New Roman" w:hAnsi="Times New Roman"/>
                <w:sz w:val="24"/>
                <w:szCs w:val="24"/>
                <w:lang w:val="ru-RU"/>
              </w:rPr>
              <w:t>теплоснабжение</w:t>
            </w:r>
          </w:p>
        </w:tc>
        <w:tc>
          <w:tcPr>
            <w:tcW w:w="1406" w:type="pct"/>
            <w:tcBorders>
              <w:top w:val="single" w:sz="4" w:space="0" w:color="auto"/>
              <w:left w:val="single" w:sz="4" w:space="0" w:color="auto"/>
              <w:bottom w:val="single" w:sz="4" w:space="0" w:color="auto"/>
              <w:right w:val="single" w:sz="4" w:space="0" w:color="auto"/>
            </w:tcBorders>
          </w:tcPr>
          <w:p w14:paraId="4BB93F3A" w14:textId="77777777" w:rsidR="004E4644" w:rsidRPr="00BC5D8C" w:rsidRDefault="004E4644" w:rsidP="004E4644">
            <w:pPr>
              <w:jc w:val="center"/>
              <w:rPr>
                <w:rFonts w:ascii="Times New Roman" w:hAnsi="Times New Roman"/>
                <w:sz w:val="24"/>
                <w:szCs w:val="24"/>
                <w:lang w:val="ru-RU"/>
              </w:rPr>
            </w:pPr>
            <w:r w:rsidRPr="00BC5D8C">
              <w:rPr>
                <w:rFonts w:ascii="Times New Roman" w:hAnsi="Times New Roman"/>
                <w:sz w:val="24"/>
                <w:szCs w:val="24"/>
              </w:rPr>
              <w:t>III</w:t>
            </w:r>
          </w:p>
        </w:tc>
        <w:tc>
          <w:tcPr>
            <w:tcW w:w="452" w:type="pct"/>
            <w:gridSpan w:val="2"/>
            <w:tcBorders>
              <w:top w:val="single" w:sz="4" w:space="0" w:color="auto"/>
              <w:left w:val="single" w:sz="4" w:space="0" w:color="auto"/>
              <w:bottom w:val="single" w:sz="4" w:space="0" w:color="auto"/>
            </w:tcBorders>
          </w:tcPr>
          <w:p w14:paraId="1CBB64C5" w14:textId="77777777" w:rsidR="004E4644" w:rsidRPr="00BC5D8C" w:rsidRDefault="004E4644" w:rsidP="004E4644">
            <w:pPr>
              <w:jc w:val="center"/>
              <w:rPr>
                <w:rFonts w:ascii="Times New Roman" w:hAnsi="Times New Roman"/>
                <w:sz w:val="24"/>
                <w:szCs w:val="24"/>
                <w:lang w:val="ru-RU"/>
              </w:rPr>
            </w:pPr>
            <w:r w:rsidRPr="00BC5D8C">
              <w:rPr>
                <w:rFonts w:ascii="Times New Roman" w:hAnsi="Times New Roman"/>
                <w:sz w:val="24"/>
                <w:szCs w:val="24"/>
              </w:rPr>
              <w:t>300</w:t>
            </w:r>
          </w:p>
        </w:tc>
      </w:tr>
      <w:tr w:rsidR="0059096C" w:rsidRPr="00420BE8" w14:paraId="0C42AFFB"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456B6728" w14:textId="77777777" w:rsidR="0059096C" w:rsidRDefault="0059096C" w:rsidP="00EA3407">
            <w:pPr>
              <w:jc w:val="center"/>
              <w:rPr>
                <w:rFonts w:ascii="Times New Roman" w:hAnsi="Times New Roman"/>
                <w:sz w:val="24"/>
                <w:szCs w:val="24"/>
                <w:lang w:val="ru-RU"/>
              </w:rPr>
            </w:pPr>
            <w:r>
              <w:rPr>
                <w:rFonts w:ascii="Times New Roman" w:hAnsi="Times New Roman"/>
                <w:sz w:val="24"/>
                <w:szCs w:val="24"/>
                <w:lang w:val="ru-RU"/>
              </w:rPr>
              <w:t>1</w:t>
            </w:r>
            <w:r w:rsidR="00EA3407">
              <w:rPr>
                <w:rFonts w:ascii="Times New Roman" w:hAnsi="Times New Roman"/>
                <w:sz w:val="24"/>
                <w:szCs w:val="24"/>
                <w:lang w:val="ru-RU"/>
              </w:rPr>
              <w:t>2</w:t>
            </w:r>
          </w:p>
        </w:tc>
        <w:tc>
          <w:tcPr>
            <w:tcW w:w="1646" w:type="pct"/>
            <w:tcBorders>
              <w:top w:val="single" w:sz="4" w:space="0" w:color="auto"/>
              <w:left w:val="single" w:sz="4" w:space="0" w:color="auto"/>
              <w:bottom w:val="single" w:sz="4" w:space="0" w:color="auto"/>
              <w:right w:val="single" w:sz="4" w:space="0" w:color="auto"/>
            </w:tcBorders>
            <w:vAlign w:val="center"/>
          </w:tcPr>
          <w:p w14:paraId="4461306A" w14:textId="77777777" w:rsidR="0059096C" w:rsidRDefault="0059096C" w:rsidP="0059096C">
            <w:pPr>
              <w:jc w:val="center"/>
              <w:rPr>
                <w:rFonts w:ascii="Times New Roman" w:hAnsi="Times New Roman"/>
                <w:sz w:val="24"/>
                <w:szCs w:val="24"/>
                <w:lang w:val="ru-RU"/>
              </w:rPr>
            </w:pPr>
            <w:r>
              <w:rPr>
                <w:rFonts w:ascii="Times New Roman" w:hAnsi="Times New Roman"/>
                <w:sz w:val="24"/>
                <w:szCs w:val="24"/>
                <w:lang w:val="ru-RU"/>
              </w:rPr>
              <w:t>Типография</w:t>
            </w:r>
          </w:p>
        </w:tc>
        <w:tc>
          <w:tcPr>
            <w:tcW w:w="1268" w:type="pct"/>
            <w:tcBorders>
              <w:top w:val="single" w:sz="4" w:space="0" w:color="auto"/>
              <w:left w:val="single" w:sz="4" w:space="0" w:color="auto"/>
              <w:bottom w:val="single" w:sz="4" w:space="0" w:color="auto"/>
              <w:right w:val="single" w:sz="4" w:space="0" w:color="auto"/>
            </w:tcBorders>
            <w:vAlign w:val="center"/>
          </w:tcPr>
          <w:p w14:paraId="5F8B25E7" w14:textId="77777777" w:rsidR="0059096C" w:rsidRDefault="0059096C" w:rsidP="0059096C">
            <w:pPr>
              <w:jc w:val="center"/>
              <w:rPr>
                <w:rFonts w:ascii="Times New Roman" w:hAnsi="Times New Roman"/>
                <w:sz w:val="24"/>
                <w:szCs w:val="24"/>
                <w:lang w:val="ru-RU"/>
              </w:rPr>
            </w:pPr>
            <w:r>
              <w:rPr>
                <w:rFonts w:ascii="Times New Roman" w:hAnsi="Times New Roman"/>
                <w:sz w:val="24"/>
                <w:szCs w:val="24"/>
                <w:lang w:val="ru-RU"/>
              </w:rPr>
              <w:t>полиграфия</w:t>
            </w:r>
          </w:p>
        </w:tc>
        <w:tc>
          <w:tcPr>
            <w:tcW w:w="1406" w:type="pct"/>
            <w:tcBorders>
              <w:top w:val="single" w:sz="4" w:space="0" w:color="auto"/>
              <w:left w:val="single" w:sz="4" w:space="0" w:color="auto"/>
              <w:bottom w:val="single" w:sz="4" w:space="0" w:color="auto"/>
              <w:right w:val="single" w:sz="4" w:space="0" w:color="auto"/>
            </w:tcBorders>
          </w:tcPr>
          <w:p w14:paraId="7839EF1F" w14:textId="77777777" w:rsidR="0059096C" w:rsidRPr="00BC5D8C" w:rsidRDefault="0059096C" w:rsidP="0059096C">
            <w:pPr>
              <w:jc w:val="center"/>
              <w:rPr>
                <w:rFonts w:ascii="Times New Roman" w:hAnsi="Times New Roman"/>
                <w:sz w:val="24"/>
                <w:szCs w:val="24"/>
              </w:rPr>
            </w:pPr>
            <w:r w:rsidRPr="00BC5D8C">
              <w:rPr>
                <w:rFonts w:ascii="Times New Roman" w:hAnsi="Times New Roman"/>
                <w:sz w:val="24"/>
                <w:szCs w:val="24"/>
              </w:rPr>
              <w:t>IV</w:t>
            </w:r>
          </w:p>
        </w:tc>
        <w:tc>
          <w:tcPr>
            <w:tcW w:w="452" w:type="pct"/>
            <w:gridSpan w:val="2"/>
            <w:tcBorders>
              <w:top w:val="single" w:sz="4" w:space="0" w:color="auto"/>
              <w:left w:val="single" w:sz="4" w:space="0" w:color="auto"/>
              <w:bottom w:val="single" w:sz="4" w:space="0" w:color="auto"/>
            </w:tcBorders>
          </w:tcPr>
          <w:p w14:paraId="61978127" w14:textId="77777777" w:rsidR="0059096C" w:rsidRPr="00BC5D8C" w:rsidRDefault="0059096C" w:rsidP="0059096C">
            <w:pPr>
              <w:jc w:val="center"/>
              <w:rPr>
                <w:rFonts w:ascii="Times New Roman" w:hAnsi="Times New Roman"/>
                <w:sz w:val="24"/>
                <w:szCs w:val="24"/>
              </w:rPr>
            </w:pPr>
            <w:r w:rsidRPr="00BC5D8C">
              <w:rPr>
                <w:rFonts w:ascii="Times New Roman" w:hAnsi="Times New Roman"/>
                <w:sz w:val="24"/>
                <w:szCs w:val="24"/>
              </w:rPr>
              <w:t>100</w:t>
            </w:r>
          </w:p>
        </w:tc>
      </w:tr>
      <w:tr w:rsidR="00E95DF1" w:rsidRPr="00420BE8" w14:paraId="6585339A"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7565D87E" w14:textId="77777777" w:rsidR="00E95DF1" w:rsidRDefault="00EA3407" w:rsidP="00E95DF1">
            <w:pPr>
              <w:jc w:val="center"/>
              <w:rPr>
                <w:rFonts w:ascii="Times New Roman" w:hAnsi="Times New Roman"/>
                <w:sz w:val="24"/>
                <w:szCs w:val="24"/>
                <w:lang w:val="ru-RU"/>
              </w:rPr>
            </w:pPr>
            <w:r>
              <w:rPr>
                <w:rFonts w:ascii="Times New Roman" w:hAnsi="Times New Roman"/>
                <w:sz w:val="24"/>
                <w:szCs w:val="24"/>
                <w:lang w:val="ru-RU"/>
              </w:rPr>
              <w:t>13</w:t>
            </w:r>
          </w:p>
        </w:tc>
        <w:tc>
          <w:tcPr>
            <w:tcW w:w="1646" w:type="pct"/>
            <w:tcBorders>
              <w:top w:val="single" w:sz="4" w:space="0" w:color="auto"/>
              <w:left w:val="single" w:sz="4" w:space="0" w:color="auto"/>
              <w:bottom w:val="single" w:sz="4" w:space="0" w:color="auto"/>
              <w:right w:val="single" w:sz="4" w:space="0" w:color="auto"/>
            </w:tcBorders>
            <w:vAlign w:val="center"/>
          </w:tcPr>
          <w:p w14:paraId="5F2F4F56" w14:textId="77777777" w:rsidR="00E95DF1" w:rsidRDefault="00E95DF1" w:rsidP="00E95DF1">
            <w:pPr>
              <w:jc w:val="center"/>
              <w:rPr>
                <w:rFonts w:ascii="Times New Roman" w:hAnsi="Times New Roman"/>
                <w:sz w:val="24"/>
                <w:szCs w:val="24"/>
                <w:lang w:val="ru-RU"/>
              </w:rPr>
            </w:pPr>
            <w:r>
              <w:rPr>
                <w:rFonts w:ascii="Times New Roman" w:hAnsi="Times New Roman"/>
                <w:sz w:val="24"/>
                <w:szCs w:val="24"/>
                <w:lang w:val="ru-RU"/>
              </w:rPr>
              <w:t>Кирпичный завод</w:t>
            </w:r>
          </w:p>
        </w:tc>
        <w:tc>
          <w:tcPr>
            <w:tcW w:w="1268" w:type="pct"/>
            <w:tcBorders>
              <w:top w:val="single" w:sz="4" w:space="0" w:color="auto"/>
              <w:left w:val="single" w:sz="4" w:space="0" w:color="auto"/>
              <w:bottom w:val="single" w:sz="4" w:space="0" w:color="auto"/>
              <w:right w:val="single" w:sz="4" w:space="0" w:color="auto"/>
            </w:tcBorders>
            <w:vAlign w:val="center"/>
          </w:tcPr>
          <w:p w14:paraId="35036FEF" w14:textId="77777777" w:rsidR="00E95DF1" w:rsidRDefault="00E95DF1" w:rsidP="00E95DF1">
            <w:pPr>
              <w:jc w:val="center"/>
              <w:rPr>
                <w:rFonts w:ascii="Times New Roman" w:hAnsi="Times New Roman"/>
                <w:sz w:val="24"/>
                <w:szCs w:val="24"/>
                <w:lang w:val="ru-RU"/>
              </w:rPr>
            </w:pPr>
            <w:r>
              <w:rPr>
                <w:rFonts w:ascii="Times New Roman" w:hAnsi="Times New Roman"/>
                <w:sz w:val="24"/>
                <w:szCs w:val="24"/>
                <w:lang w:val="ru-RU"/>
              </w:rPr>
              <w:t>производство кирпича</w:t>
            </w:r>
          </w:p>
        </w:tc>
        <w:tc>
          <w:tcPr>
            <w:tcW w:w="1406" w:type="pct"/>
            <w:tcBorders>
              <w:top w:val="single" w:sz="4" w:space="0" w:color="auto"/>
              <w:left w:val="single" w:sz="4" w:space="0" w:color="auto"/>
              <w:bottom w:val="single" w:sz="4" w:space="0" w:color="auto"/>
              <w:right w:val="single" w:sz="4" w:space="0" w:color="auto"/>
            </w:tcBorders>
          </w:tcPr>
          <w:p w14:paraId="5FE9E78F" w14:textId="77777777" w:rsidR="00E95DF1" w:rsidRPr="00BC5D8C" w:rsidRDefault="00E95DF1" w:rsidP="00E95DF1">
            <w:pPr>
              <w:jc w:val="center"/>
              <w:rPr>
                <w:rFonts w:ascii="Times New Roman" w:hAnsi="Times New Roman"/>
                <w:sz w:val="24"/>
                <w:szCs w:val="24"/>
              </w:rPr>
            </w:pPr>
            <w:r w:rsidRPr="00BC5D8C">
              <w:rPr>
                <w:rFonts w:ascii="Times New Roman" w:hAnsi="Times New Roman"/>
                <w:sz w:val="24"/>
                <w:szCs w:val="24"/>
              </w:rPr>
              <w:t>III</w:t>
            </w:r>
          </w:p>
        </w:tc>
        <w:tc>
          <w:tcPr>
            <w:tcW w:w="452" w:type="pct"/>
            <w:gridSpan w:val="2"/>
            <w:tcBorders>
              <w:top w:val="single" w:sz="4" w:space="0" w:color="auto"/>
              <w:left w:val="single" w:sz="4" w:space="0" w:color="auto"/>
              <w:bottom w:val="single" w:sz="4" w:space="0" w:color="auto"/>
            </w:tcBorders>
          </w:tcPr>
          <w:p w14:paraId="2B653A95" w14:textId="77777777" w:rsidR="00E95DF1" w:rsidRPr="00BC5D8C" w:rsidRDefault="00E95DF1" w:rsidP="00E95DF1">
            <w:pPr>
              <w:jc w:val="center"/>
              <w:rPr>
                <w:rFonts w:ascii="Times New Roman" w:hAnsi="Times New Roman"/>
                <w:sz w:val="24"/>
                <w:szCs w:val="24"/>
              </w:rPr>
            </w:pPr>
            <w:r w:rsidRPr="00BC5D8C">
              <w:rPr>
                <w:rFonts w:ascii="Times New Roman" w:hAnsi="Times New Roman"/>
                <w:sz w:val="24"/>
                <w:szCs w:val="24"/>
              </w:rPr>
              <w:t>300</w:t>
            </w:r>
          </w:p>
        </w:tc>
      </w:tr>
      <w:tr w:rsidR="007F691B" w:rsidRPr="00420BE8" w14:paraId="1F818071"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4219941B" w14:textId="77777777" w:rsidR="007F691B" w:rsidRDefault="00EA3407" w:rsidP="00E95DF1">
            <w:pPr>
              <w:jc w:val="center"/>
              <w:rPr>
                <w:rFonts w:ascii="Times New Roman" w:hAnsi="Times New Roman"/>
                <w:sz w:val="24"/>
                <w:szCs w:val="24"/>
                <w:lang w:val="ru-RU"/>
              </w:rPr>
            </w:pPr>
            <w:r>
              <w:rPr>
                <w:rFonts w:ascii="Times New Roman" w:hAnsi="Times New Roman"/>
                <w:sz w:val="24"/>
                <w:szCs w:val="24"/>
                <w:lang w:val="ru-RU"/>
              </w:rPr>
              <w:t>14</w:t>
            </w:r>
          </w:p>
        </w:tc>
        <w:tc>
          <w:tcPr>
            <w:tcW w:w="1646" w:type="pct"/>
            <w:tcBorders>
              <w:top w:val="single" w:sz="4" w:space="0" w:color="auto"/>
              <w:left w:val="single" w:sz="4" w:space="0" w:color="auto"/>
              <w:bottom w:val="single" w:sz="4" w:space="0" w:color="auto"/>
              <w:right w:val="single" w:sz="4" w:space="0" w:color="auto"/>
            </w:tcBorders>
            <w:vAlign w:val="center"/>
          </w:tcPr>
          <w:p w14:paraId="6A539EA2" w14:textId="77777777" w:rsidR="007F691B" w:rsidRPr="007F691B" w:rsidRDefault="007F691B" w:rsidP="007F691B">
            <w:pPr>
              <w:jc w:val="center"/>
              <w:rPr>
                <w:rFonts w:ascii="Times New Roman" w:hAnsi="Times New Roman"/>
                <w:sz w:val="24"/>
                <w:szCs w:val="24"/>
                <w:lang w:val="ru-RU"/>
              </w:rPr>
            </w:pPr>
            <w:r w:rsidRPr="007F691B">
              <w:rPr>
                <w:rFonts w:ascii="Times New Roman" w:hAnsi="Times New Roman" w:hint="eastAsia"/>
                <w:sz w:val="24"/>
                <w:szCs w:val="24"/>
                <w:lang w:val="ru-RU"/>
              </w:rPr>
              <w:t>Очистные</w:t>
            </w:r>
            <w:r w:rsidRPr="007F691B">
              <w:rPr>
                <w:rFonts w:ascii="Times New Roman" w:hAnsi="Times New Roman"/>
                <w:sz w:val="24"/>
                <w:szCs w:val="24"/>
                <w:lang w:val="ru-RU"/>
              </w:rPr>
              <w:t xml:space="preserve"> </w:t>
            </w:r>
            <w:r w:rsidRPr="007F691B">
              <w:rPr>
                <w:rFonts w:ascii="Times New Roman" w:hAnsi="Times New Roman" w:hint="eastAsia"/>
                <w:sz w:val="24"/>
                <w:szCs w:val="24"/>
                <w:lang w:val="ru-RU"/>
              </w:rPr>
              <w:t>сооружения</w:t>
            </w:r>
            <w:r w:rsidRPr="007F691B">
              <w:rPr>
                <w:rFonts w:ascii="Times New Roman" w:hAnsi="Times New Roman"/>
                <w:sz w:val="24"/>
                <w:szCs w:val="24"/>
                <w:lang w:val="ru-RU"/>
              </w:rPr>
              <w:t xml:space="preserve"> (</w:t>
            </w:r>
            <w:r w:rsidRPr="007F691B">
              <w:rPr>
                <w:rFonts w:ascii="Times New Roman" w:hAnsi="Times New Roman" w:hint="eastAsia"/>
                <w:sz w:val="24"/>
                <w:szCs w:val="24"/>
                <w:lang w:val="ru-RU"/>
              </w:rPr>
              <w:t>поля</w:t>
            </w:r>
          </w:p>
          <w:p w14:paraId="24F989FD" w14:textId="77777777" w:rsidR="007F691B" w:rsidRDefault="007F691B" w:rsidP="007F691B">
            <w:pPr>
              <w:jc w:val="center"/>
              <w:rPr>
                <w:rFonts w:ascii="Times New Roman" w:hAnsi="Times New Roman"/>
                <w:sz w:val="24"/>
                <w:szCs w:val="24"/>
                <w:lang w:val="ru-RU"/>
              </w:rPr>
            </w:pPr>
            <w:r w:rsidRPr="007F691B">
              <w:rPr>
                <w:rFonts w:ascii="Times New Roman" w:hAnsi="Times New Roman" w:hint="eastAsia"/>
                <w:sz w:val="24"/>
                <w:szCs w:val="24"/>
                <w:lang w:val="ru-RU"/>
              </w:rPr>
              <w:t>фильтрации</w:t>
            </w:r>
            <w:r w:rsidRPr="007F691B">
              <w:rPr>
                <w:rFonts w:ascii="Times New Roman" w:hAnsi="Times New Roman"/>
                <w:sz w:val="24"/>
                <w:szCs w:val="24"/>
                <w:lang w:val="ru-RU"/>
              </w:rPr>
              <w:t xml:space="preserve"> </w:t>
            </w:r>
            <w:r w:rsidRPr="007F691B">
              <w:rPr>
                <w:rFonts w:ascii="Times New Roman" w:hAnsi="Times New Roman" w:hint="eastAsia"/>
                <w:sz w:val="24"/>
                <w:szCs w:val="24"/>
                <w:lang w:val="ru-RU"/>
              </w:rPr>
              <w:t>С</w:t>
            </w:r>
            <w:r>
              <w:rPr>
                <w:rFonts w:ascii="Times New Roman" w:hAnsi="Times New Roman" w:hint="eastAsia"/>
                <w:sz w:val="24"/>
                <w:szCs w:val="24"/>
                <w:lang w:val="ru-RU"/>
              </w:rPr>
              <w:t>а</w:t>
            </w:r>
            <w:r w:rsidRPr="007F691B">
              <w:rPr>
                <w:rFonts w:ascii="Times New Roman" w:hAnsi="Times New Roman" w:hint="eastAsia"/>
                <w:sz w:val="24"/>
                <w:szCs w:val="24"/>
                <w:lang w:val="ru-RU"/>
              </w:rPr>
              <w:t>харного</w:t>
            </w:r>
            <w:r w:rsidRPr="007F691B">
              <w:rPr>
                <w:rFonts w:ascii="Times New Roman" w:hAnsi="Times New Roman"/>
                <w:sz w:val="24"/>
                <w:szCs w:val="24"/>
                <w:lang w:val="ru-RU"/>
              </w:rPr>
              <w:t xml:space="preserve"> </w:t>
            </w:r>
            <w:r w:rsidRPr="007F691B">
              <w:rPr>
                <w:rFonts w:ascii="Times New Roman" w:hAnsi="Times New Roman" w:hint="eastAsia"/>
                <w:sz w:val="24"/>
                <w:szCs w:val="24"/>
                <w:lang w:val="ru-RU"/>
              </w:rPr>
              <w:t>завода</w:t>
            </w:r>
            <w:r w:rsidRPr="007F691B">
              <w:rPr>
                <w:rFonts w:ascii="Times New Roman" w:hAnsi="Times New Roman"/>
                <w:sz w:val="24"/>
                <w:szCs w:val="24"/>
                <w:lang w:val="ru-RU"/>
              </w:rPr>
              <w:t>)</w:t>
            </w:r>
          </w:p>
        </w:tc>
        <w:tc>
          <w:tcPr>
            <w:tcW w:w="1268" w:type="pct"/>
            <w:tcBorders>
              <w:top w:val="single" w:sz="4" w:space="0" w:color="auto"/>
              <w:left w:val="single" w:sz="4" w:space="0" w:color="auto"/>
              <w:bottom w:val="single" w:sz="4" w:space="0" w:color="auto"/>
              <w:right w:val="single" w:sz="4" w:space="0" w:color="auto"/>
            </w:tcBorders>
            <w:vAlign w:val="center"/>
          </w:tcPr>
          <w:p w14:paraId="142F8049" w14:textId="77777777" w:rsidR="007F691B" w:rsidRDefault="007F691B" w:rsidP="00E95DF1">
            <w:pPr>
              <w:jc w:val="center"/>
              <w:rPr>
                <w:rFonts w:ascii="Times New Roman" w:hAnsi="Times New Roman"/>
                <w:sz w:val="24"/>
                <w:szCs w:val="24"/>
                <w:lang w:val="ru-RU"/>
              </w:rPr>
            </w:pPr>
            <w:r>
              <w:rPr>
                <w:rFonts w:ascii="Times New Roman" w:hAnsi="Times New Roman"/>
                <w:sz w:val="24"/>
                <w:szCs w:val="24"/>
                <w:lang w:val="ru-RU"/>
              </w:rPr>
              <w:t>очистка стоков</w:t>
            </w:r>
          </w:p>
        </w:tc>
        <w:tc>
          <w:tcPr>
            <w:tcW w:w="1406" w:type="pct"/>
            <w:tcBorders>
              <w:top w:val="single" w:sz="4" w:space="0" w:color="auto"/>
              <w:left w:val="single" w:sz="4" w:space="0" w:color="auto"/>
              <w:bottom w:val="single" w:sz="4" w:space="0" w:color="auto"/>
              <w:right w:val="single" w:sz="4" w:space="0" w:color="auto"/>
            </w:tcBorders>
            <w:vAlign w:val="center"/>
          </w:tcPr>
          <w:p w14:paraId="7D592E08" w14:textId="77777777" w:rsidR="007F691B" w:rsidRPr="00BC5D8C" w:rsidRDefault="005958E3" w:rsidP="00E95DF1">
            <w:pPr>
              <w:jc w:val="center"/>
              <w:rPr>
                <w:rFonts w:ascii="Times New Roman" w:hAnsi="Times New Roman"/>
                <w:sz w:val="24"/>
                <w:szCs w:val="24"/>
                <w:lang w:val="ru-RU"/>
              </w:rPr>
            </w:pPr>
            <w:r w:rsidRPr="00BC5D8C">
              <w:rPr>
                <w:rFonts w:ascii="Times New Roman" w:hAnsi="Times New Roman"/>
                <w:sz w:val="24"/>
                <w:szCs w:val="24"/>
                <w:lang w:val="ru-RU"/>
              </w:rPr>
              <w:t>-</w:t>
            </w:r>
          </w:p>
        </w:tc>
        <w:tc>
          <w:tcPr>
            <w:tcW w:w="452" w:type="pct"/>
            <w:gridSpan w:val="2"/>
            <w:tcBorders>
              <w:top w:val="single" w:sz="4" w:space="0" w:color="auto"/>
              <w:left w:val="single" w:sz="4" w:space="0" w:color="auto"/>
              <w:bottom w:val="single" w:sz="4" w:space="0" w:color="auto"/>
            </w:tcBorders>
            <w:vAlign w:val="center"/>
          </w:tcPr>
          <w:p w14:paraId="6147EDFA" w14:textId="77777777" w:rsidR="007F691B" w:rsidRPr="00BC5D8C" w:rsidRDefault="005958E3" w:rsidP="00E95DF1">
            <w:pPr>
              <w:jc w:val="center"/>
              <w:rPr>
                <w:rFonts w:ascii="Times New Roman" w:hAnsi="Times New Roman"/>
                <w:sz w:val="24"/>
                <w:szCs w:val="24"/>
                <w:lang w:val="ru-RU"/>
              </w:rPr>
            </w:pPr>
            <w:r w:rsidRPr="00BC5D8C">
              <w:rPr>
                <w:rFonts w:ascii="Times New Roman" w:hAnsi="Times New Roman"/>
                <w:sz w:val="24"/>
                <w:szCs w:val="24"/>
                <w:lang w:val="ru-RU"/>
              </w:rPr>
              <w:t>500</w:t>
            </w:r>
          </w:p>
        </w:tc>
      </w:tr>
      <w:tr w:rsidR="007F691B" w:rsidRPr="001E5612" w14:paraId="558CC1C8"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462922C0" w14:textId="77777777" w:rsidR="007F691B" w:rsidRDefault="00EA3407" w:rsidP="00E95DF1">
            <w:pPr>
              <w:jc w:val="center"/>
              <w:rPr>
                <w:rFonts w:ascii="Times New Roman" w:hAnsi="Times New Roman"/>
                <w:sz w:val="24"/>
                <w:szCs w:val="24"/>
                <w:lang w:val="ru-RU"/>
              </w:rPr>
            </w:pPr>
            <w:r>
              <w:rPr>
                <w:rFonts w:ascii="Times New Roman" w:hAnsi="Times New Roman"/>
                <w:sz w:val="24"/>
                <w:szCs w:val="24"/>
                <w:lang w:val="ru-RU"/>
              </w:rPr>
              <w:t>15</w:t>
            </w:r>
          </w:p>
        </w:tc>
        <w:tc>
          <w:tcPr>
            <w:tcW w:w="1646" w:type="pct"/>
            <w:tcBorders>
              <w:top w:val="single" w:sz="4" w:space="0" w:color="auto"/>
              <w:left w:val="single" w:sz="4" w:space="0" w:color="auto"/>
              <w:bottom w:val="single" w:sz="4" w:space="0" w:color="auto"/>
              <w:right w:val="single" w:sz="4" w:space="0" w:color="auto"/>
            </w:tcBorders>
            <w:vAlign w:val="center"/>
          </w:tcPr>
          <w:p w14:paraId="33270654" w14:textId="77777777" w:rsidR="007F691B" w:rsidRPr="00D70AED" w:rsidRDefault="007F691B" w:rsidP="007F691B">
            <w:pPr>
              <w:jc w:val="center"/>
              <w:rPr>
                <w:rFonts w:ascii="Times New Roman" w:hAnsi="Times New Roman"/>
                <w:sz w:val="24"/>
                <w:szCs w:val="24"/>
                <w:lang w:val="ru-RU"/>
              </w:rPr>
            </w:pPr>
            <w:r w:rsidRPr="00D70AED">
              <w:rPr>
                <w:rFonts w:ascii="Times New Roman" w:hAnsi="Times New Roman"/>
                <w:sz w:val="24"/>
                <w:szCs w:val="24"/>
                <w:lang w:val="ru-RU"/>
              </w:rPr>
              <w:t>Очистные сооружения (малые поля</w:t>
            </w:r>
          </w:p>
          <w:p w14:paraId="7B2A918A" w14:textId="77777777" w:rsidR="007F691B" w:rsidRPr="00D70AED" w:rsidRDefault="007F691B" w:rsidP="007F691B">
            <w:pPr>
              <w:jc w:val="center"/>
              <w:rPr>
                <w:rFonts w:ascii="Times New Roman" w:hAnsi="Times New Roman"/>
                <w:sz w:val="24"/>
                <w:szCs w:val="24"/>
                <w:lang w:val="ru-RU"/>
              </w:rPr>
            </w:pPr>
            <w:r w:rsidRPr="00D70AED">
              <w:rPr>
                <w:rFonts w:ascii="Times New Roman" w:hAnsi="Times New Roman"/>
                <w:sz w:val="24"/>
                <w:szCs w:val="24"/>
                <w:lang w:val="ru-RU"/>
              </w:rPr>
              <w:t>фильтрации Сахарного завода)</w:t>
            </w:r>
          </w:p>
        </w:tc>
        <w:tc>
          <w:tcPr>
            <w:tcW w:w="1268" w:type="pct"/>
            <w:tcBorders>
              <w:top w:val="single" w:sz="4" w:space="0" w:color="auto"/>
              <w:left w:val="single" w:sz="4" w:space="0" w:color="auto"/>
              <w:bottom w:val="single" w:sz="4" w:space="0" w:color="auto"/>
              <w:right w:val="single" w:sz="4" w:space="0" w:color="auto"/>
            </w:tcBorders>
            <w:vAlign w:val="center"/>
          </w:tcPr>
          <w:p w14:paraId="2B1E50D9" w14:textId="77777777" w:rsidR="007F691B" w:rsidRPr="00D70AED" w:rsidRDefault="001E5612" w:rsidP="00E95DF1">
            <w:pPr>
              <w:jc w:val="center"/>
              <w:rPr>
                <w:rFonts w:ascii="Times New Roman" w:hAnsi="Times New Roman"/>
                <w:sz w:val="24"/>
                <w:szCs w:val="24"/>
                <w:lang w:val="ru-RU"/>
              </w:rPr>
            </w:pPr>
            <w:r w:rsidRPr="00D70AED">
              <w:rPr>
                <w:rFonts w:ascii="Times New Roman" w:hAnsi="Times New Roman"/>
                <w:sz w:val="24"/>
                <w:szCs w:val="24"/>
                <w:lang w:val="ru-RU"/>
              </w:rPr>
              <w:t>очистка стоков</w:t>
            </w:r>
          </w:p>
        </w:tc>
        <w:tc>
          <w:tcPr>
            <w:tcW w:w="1406" w:type="pct"/>
            <w:tcBorders>
              <w:top w:val="single" w:sz="4" w:space="0" w:color="auto"/>
              <w:left w:val="single" w:sz="4" w:space="0" w:color="auto"/>
              <w:bottom w:val="single" w:sz="4" w:space="0" w:color="auto"/>
              <w:right w:val="single" w:sz="4" w:space="0" w:color="auto"/>
            </w:tcBorders>
            <w:vAlign w:val="center"/>
          </w:tcPr>
          <w:p w14:paraId="45105618" w14:textId="77777777" w:rsidR="007F691B" w:rsidRPr="00D70AED" w:rsidRDefault="005958E3" w:rsidP="00E95DF1">
            <w:pPr>
              <w:jc w:val="center"/>
              <w:rPr>
                <w:rFonts w:ascii="Times New Roman" w:hAnsi="Times New Roman"/>
                <w:sz w:val="24"/>
                <w:szCs w:val="24"/>
                <w:lang w:val="ru-RU"/>
              </w:rPr>
            </w:pPr>
            <w:r w:rsidRPr="00D70AED">
              <w:rPr>
                <w:rFonts w:ascii="Times New Roman" w:hAnsi="Times New Roman"/>
                <w:sz w:val="24"/>
                <w:szCs w:val="24"/>
                <w:lang w:val="ru-RU"/>
              </w:rPr>
              <w:t>-</w:t>
            </w:r>
          </w:p>
        </w:tc>
        <w:tc>
          <w:tcPr>
            <w:tcW w:w="452" w:type="pct"/>
            <w:gridSpan w:val="2"/>
            <w:tcBorders>
              <w:top w:val="single" w:sz="4" w:space="0" w:color="auto"/>
              <w:left w:val="single" w:sz="4" w:space="0" w:color="auto"/>
              <w:bottom w:val="single" w:sz="4" w:space="0" w:color="auto"/>
            </w:tcBorders>
            <w:vAlign w:val="center"/>
          </w:tcPr>
          <w:p w14:paraId="1EC3B894" w14:textId="77777777" w:rsidR="007F691B" w:rsidRPr="00D70AED" w:rsidRDefault="005958E3" w:rsidP="00E95DF1">
            <w:pPr>
              <w:jc w:val="center"/>
              <w:rPr>
                <w:rFonts w:ascii="Times New Roman" w:hAnsi="Times New Roman"/>
                <w:sz w:val="24"/>
                <w:szCs w:val="24"/>
                <w:lang w:val="ru-RU"/>
              </w:rPr>
            </w:pPr>
            <w:r w:rsidRPr="00D70AED">
              <w:rPr>
                <w:rFonts w:ascii="Times New Roman" w:hAnsi="Times New Roman"/>
                <w:sz w:val="24"/>
                <w:szCs w:val="24"/>
                <w:lang w:val="ru-RU"/>
              </w:rPr>
              <w:t>500</w:t>
            </w:r>
          </w:p>
        </w:tc>
      </w:tr>
      <w:tr w:rsidR="00231090" w:rsidRPr="001E5612" w14:paraId="2E13F031"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13F30275" w14:textId="77777777" w:rsidR="00231090" w:rsidRDefault="00EA3407" w:rsidP="00231090">
            <w:pPr>
              <w:jc w:val="center"/>
              <w:rPr>
                <w:rFonts w:ascii="Times New Roman" w:hAnsi="Times New Roman"/>
                <w:sz w:val="24"/>
                <w:szCs w:val="24"/>
                <w:lang w:val="ru-RU"/>
              </w:rPr>
            </w:pPr>
            <w:r>
              <w:rPr>
                <w:rFonts w:ascii="Times New Roman" w:hAnsi="Times New Roman"/>
                <w:sz w:val="24"/>
                <w:szCs w:val="24"/>
                <w:lang w:val="ru-RU"/>
              </w:rPr>
              <w:t>16</w:t>
            </w:r>
          </w:p>
        </w:tc>
        <w:tc>
          <w:tcPr>
            <w:tcW w:w="1646" w:type="pct"/>
            <w:tcBorders>
              <w:top w:val="single" w:sz="4" w:space="0" w:color="auto"/>
              <w:left w:val="single" w:sz="4" w:space="0" w:color="auto"/>
              <w:bottom w:val="single" w:sz="4" w:space="0" w:color="auto"/>
              <w:right w:val="single" w:sz="4" w:space="0" w:color="auto"/>
            </w:tcBorders>
          </w:tcPr>
          <w:p w14:paraId="6CB1EC16" w14:textId="77777777" w:rsidR="00231090" w:rsidRPr="00D70AED" w:rsidRDefault="00231090" w:rsidP="00231090">
            <w:pPr>
              <w:jc w:val="center"/>
              <w:rPr>
                <w:rFonts w:ascii="Times New Roman" w:hAnsi="Times New Roman"/>
                <w:sz w:val="24"/>
                <w:szCs w:val="24"/>
                <w:lang w:val="ru-RU"/>
              </w:rPr>
            </w:pPr>
            <w:r w:rsidRPr="00D70AED">
              <w:rPr>
                <w:rFonts w:ascii="Times New Roman" w:hAnsi="Times New Roman"/>
                <w:sz w:val="24"/>
                <w:szCs w:val="24"/>
              </w:rPr>
              <w:t>Городские очистные сооружения</w:t>
            </w:r>
          </w:p>
        </w:tc>
        <w:tc>
          <w:tcPr>
            <w:tcW w:w="1268" w:type="pct"/>
            <w:tcBorders>
              <w:top w:val="single" w:sz="4" w:space="0" w:color="auto"/>
              <w:left w:val="single" w:sz="4" w:space="0" w:color="auto"/>
              <w:bottom w:val="single" w:sz="4" w:space="0" w:color="auto"/>
              <w:right w:val="single" w:sz="4" w:space="0" w:color="auto"/>
            </w:tcBorders>
            <w:vAlign w:val="center"/>
          </w:tcPr>
          <w:p w14:paraId="00BB00EE" w14:textId="77777777" w:rsidR="00231090" w:rsidRPr="00D70AED" w:rsidRDefault="00231090" w:rsidP="00231090">
            <w:pPr>
              <w:jc w:val="center"/>
              <w:rPr>
                <w:rFonts w:ascii="Times New Roman" w:hAnsi="Times New Roman"/>
                <w:sz w:val="24"/>
                <w:szCs w:val="24"/>
                <w:lang w:val="ru-RU"/>
              </w:rPr>
            </w:pPr>
            <w:r w:rsidRPr="00D70AED">
              <w:rPr>
                <w:rFonts w:ascii="Times New Roman" w:hAnsi="Times New Roman"/>
                <w:sz w:val="24"/>
                <w:szCs w:val="24"/>
                <w:lang w:val="ru-RU"/>
              </w:rPr>
              <w:t>очистка стоков</w:t>
            </w:r>
          </w:p>
        </w:tc>
        <w:tc>
          <w:tcPr>
            <w:tcW w:w="1406" w:type="pct"/>
            <w:tcBorders>
              <w:top w:val="single" w:sz="4" w:space="0" w:color="auto"/>
              <w:left w:val="single" w:sz="4" w:space="0" w:color="auto"/>
              <w:bottom w:val="single" w:sz="4" w:space="0" w:color="auto"/>
              <w:right w:val="single" w:sz="4" w:space="0" w:color="auto"/>
            </w:tcBorders>
            <w:vAlign w:val="center"/>
          </w:tcPr>
          <w:p w14:paraId="211F6488" w14:textId="77777777" w:rsidR="00231090" w:rsidRPr="00D70AED" w:rsidRDefault="00231090" w:rsidP="00231090">
            <w:pPr>
              <w:jc w:val="center"/>
              <w:rPr>
                <w:rFonts w:ascii="Times New Roman" w:hAnsi="Times New Roman"/>
                <w:sz w:val="24"/>
                <w:szCs w:val="24"/>
                <w:lang w:val="ru-RU"/>
              </w:rPr>
            </w:pPr>
            <w:r w:rsidRPr="00D70AED">
              <w:rPr>
                <w:rFonts w:ascii="Times New Roman" w:hAnsi="Times New Roman"/>
                <w:sz w:val="24"/>
                <w:szCs w:val="24"/>
                <w:lang w:val="ru-RU"/>
              </w:rPr>
              <w:t>-</w:t>
            </w:r>
          </w:p>
        </w:tc>
        <w:tc>
          <w:tcPr>
            <w:tcW w:w="452" w:type="pct"/>
            <w:gridSpan w:val="2"/>
            <w:tcBorders>
              <w:top w:val="single" w:sz="4" w:space="0" w:color="auto"/>
              <w:left w:val="single" w:sz="4" w:space="0" w:color="auto"/>
              <w:bottom w:val="single" w:sz="4" w:space="0" w:color="auto"/>
            </w:tcBorders>
            <w:vAlign w:val="center"/>
          </w:tcPr>
          <w:p w14:paraId="4C60867B" w14:textId="77777777" w:rsidR="00231090" w:rsidRPr="00D70AED" w:rsidRDefault="00231090" w:rsidP="00231090">
            <w:pPr>
              <w:jc w:val="center"/>
              <w:rPr>
                <w:rFonts w:ascii="Times New Roman" w:hAnsi="Times New Roman"/>
                <w:sz w:val="24"/>
                <w:szCs w:val="24"/>
                <w:lang w:val="ru-RU"/>
              </w:rPr>
            </w:pPr>
            <w:r w:rsidRPr="00D70AED">
              <w:rPr>
                <w:rFonts w:ascii="Times New Roman" w:hAnsi="Times New Roman"/>
                <w:sz w:val="24"/>
                <w:szCs w:val="24"/>
                <w:lang w:val="ru-RU"/>
              </w:rPr>
              <w:t>200</w:t>
            </w:r>
          </w:p>
        </w:tc>
      </w:tr>
      <w:tr w:rsidR="00231090" w:rsidRPr="001E5612" w14:paraId="438AAFBC"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4DF25F51" w14:textId="77777777" w:rsidR="00231090" w:rsidRDefault="00EA3407" w:rsidP="00231090">
            <w:pPr>
              <w:jc w:val="center"/>
              <w:rPr>
                <w:rFonts w:ascii="Times New Roman" w:hAnsi="Times New Roman"/>
                <w:sz w:val="24"/>
                <w:szCs w:val="24"/>
                <w:lang w:val="ru-RU"/>
              </w:rPr>
            </w:pPr>
            <w:r>
              <w:rPr>
                <w:rFonts w:ascii="Times New Roman" w:hAnsi="Times New Roman"/>
                <w:sz w:val="24"/>
                <w:szCs w:val="24"/>
                <w:lang w:val="ru-RU"/>
              </w:rPr>
              <w:t>17</w:t>
            </w:r>
          </w:p>
        </w:tc>
        <w:tc>
          <w:tcPr>
            <w:tcW w:w="1646" w:type="pct"/>
            <w:tcBorders>
              <w:top w:val="single" w:sz="4" w:space="0" w:color="auto"/>
              <w:left w:val="single" w:sz="4" w:space="0" w:color="auto"/>
              <w:bottom w:val="single" w:sz="4" w:space="0" w:color="auto"/>
              <w:right w:val="single" w:sz="4" w:space="0" w:color="auto"/>
            </w:tcBorders>
            <w:vAlign w:val="center"/>
          </w:tcPr>
          <w:p w14:paraId="663F8642" w14:textId="77777777" w:rsidR="00231090" w:rsidRPr="001557B0" w:rsidRDefault="00231090" w:rsidP="00231090">
            <w:pPr>
              <w:jc w:val="center"/>
              <w:rPr>
                <w:rFonts w:ascii="Times New Roman" w:hAnsi="Times New Roman"/>
                <w:sz w:val="24"/>
                <w:szCs w:val="24"/>
                <w:lang w:val="ru-RU"/>
              </w:rPr>
            </w:pPr>
            <w:r w:rsidRPr="001557B0">
              <w:rPr>
                <w:rFonts w:ascii="Times New Roman" w:hAnsi="Times New Roman"/>
                <w:sz w:val="24"/>
                <w:szCs w:val="24"/>
                <w:lang w:val="ru-RU"/>
              </w:rPr>
              <w:t>Биологические очистные сооружения</w:t>
            </w:r>
            <w:r w:rsidR="00BC7E73" w:rsidRPr="001557B0">
              <w:rPr>
                <w:rFonts w:ascii="Times New Roman" w:hAnsi="Times New Roman"/>
                <w:sz w:val="24"/>
                <w:szCs w:val="24"/>
                <w:lang w:val="ru-RU"/>
              </w:rPr>
              <w:t xml:space="preserve"> машиностроительного завода</w:t>
            </w:r>
          </w:p>
        </w:tc>
        <w:tc>
          <w:tcPr>
            <w:tcW w:w="1268" w:type="pct"/>
            <w:tcBorders>
              <w:top w:val="single" w:sz="4" w:space="0" w:color="auto"/>
              <w:left w:val="single" w:sz="4" w:space="0" w:color="auto"/>
              <w:bottom w:val="single" w:sz="4" w:space="0" w:color="auto"/>
              <w:right w:val="single" w:sz="4" w:space="0" w:color="auto"/>
            </w:tcBorders>
            <w:vAlign w:val="center"/>
          </w:tcPr>
          <w:p w14:paraId="2E0E7808" w14:textId="77777777" w:rsidR="00231090" w:rsidRPr="001557B0" w:rsidRDefault="00231090" w:rsidP="00231090">
            <w:pPr>
              <w:jc w:val="center"/>
              <w:rPr>
                <w:rFonts w:ascii="Times New Roman" w:hAnsi="Times New Roman"/>
                <w:sz w:val="24"/>
                <w:szCs w:val="24"/>
                <w:lang w:val="ru-RU"/>
              </w:rPr>
            </w:pPr>
            <w:r w:rsidRPr="001557B0">
              <w:rPr>
                <w:rFonts w:ascii="Times New Roman" w:hAnsi="Times New Roman"/>
                <w:sz w:val="24"/>
                <w:szCs w:val="24"/>
                <w:lang w:val="ru-RU"/>
              </w:rPr>
              <w:t>очистка стоков</w:t>
            </w:r>
          </w:p>
        </w:tc>
        <w:tc>
          <w:tcPr>
            <w:tcW w:w="1406" w:type="pct"/>
            <w:tcBorders>
              <w:top w:val="single" w:sz="4" w:space="0" w:color="auto"/>
              <w:left w:val="single" w:sz="4" w:space="0" w:color="auto"/>
              <w:bottom w:val="single" w:sz="4" w:space="0" w:color="auto"/>
              <w:right w:val="single" w:sz="4" w:space="0" w:color="auto"/>
            </w:tcBorders>
            <w:vAlign w:val="center"/>
          </w:tcPr>
          <w:p w14:paraId="7C1F8D84" w14:textId="77777777" w:rsidR="00231090" w:rsidRPr="001557B0" w:rsidRDefault="00231090" w:rsidP="00231090">
            <w:pPr>
              <w:jc w:val="center"/>
              <w:rPr>
                <w:rFonts w:ascii="Times New Roman" w:hAnsi="Times New Roman"/>
                <w:sz w:val="24"/>
                <w:szCs w:val="24"/>
                <w:lang w:val="ru-RU"/>
              </w:rPr>
            </w:pPr>
            <w:r w:rsidRPr="001557B0">
              <w:rPr>
                <w:rFonts w:ascii="Times New Roman" w:hAnsi="Times New Roman"/>
                <w:sz w:val="24"/>
                <w:szCs w:val="24"/>
                <w:lang w:val="ru-RU"/>
              </w:rPr>
              <w:t>-</w:t>
            </w:r>
          </w:p>
        </w:tc>
        <w:tc>
          <w:tcPr>
            <w:tcW w:w="452" w:type="pct"/>
            <w:gridSpan w:val="2"/>
            <w:tcBorders>
              <w:top w:val="single" w:sz="4" w:space="0" w:color="auto"/>
              <w:left w:val="single" w:sz="4" w:space="0" w:color="auto"/>
              <w:bottom w:val="single" w:sz="4" w:space="0" w:color="auto"/>
            </w:tcBorders>
            <w:vAlign w:val="center"/>
          </w:tcPr>
          <w:p w14:paraId="6184ED26" w14:textId="77777777" w:rsidR="00231090" w:rsidRPr="001557B0" w:rsidRDefault="00231090" w:rsidP="00231090">
            <w:pPr>
              <w:jc w:val="center"/>
              <w:rPr>
                <w:rFonts w:ascii="Times New Roman" w:hAnsi="Times New Roman"/>
                <w:sz w:val="24"/>
                <w:szCs w:val="24"/>
                <w:lang w:val="ru-RU"/>
              </w:rPr>
            </w:pPr>
            <w:r w:rsidRPr="001557B0">
              <w:rPr>
                <w:rFonts w:ascii="Times New Roman" w:hAnsi="Times New Roman"/>
                <w:sz w:val="24"/>
                <w:szCs w:val="24"/>
                <w:lang w:val="ru-RU"/>
              </w:rPr>
              <w:t>200</w:t>
            </w:r>
          </w:p>
        </w:tc>
      </w:tr>
      <w:tr w:rsidR="000D1E64" w:rsidRPr="001E5612" w14:paraId="51AE928F"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3A848C79" w14:textId="77777777" w:rsidR="000D1E64" w:rsidRDefault="00EA3407" w:rsidP="00E95DF1">
            <w:pPr>
              <w:jc w:val="center"/>
              <w:rPr>
                <w:rFonts w:ascii="Times New Roman" w:hAnsi="Times New Roman"/>
                <w:sz w:val="24"/>
                <w:szCs w:val="24"/>
                <w:lang w:val="ru-RU"/>
              </w:rPr>
            </w:pPr>
            <w:r>
              <w:rPr>
                <w:rFonts w:ascii="Times New Roman" w:hAnsi="Times New Roman"/>
                <w:sz w:val="24"/>
                <w:szCs w:val="24"/>
                <w:lang w:val="ru-RU"/>
              </w:rPr>
              <w:t>18</w:t>
            </w:r>
          </w:p>
        </w:tc>
        <w:tc>
          <w:tcPr>
            <w:tcW w:w="1646" w:type="pct"/>
            <w:tcBorders>
              <w:top w:val="single" w:sz="4" w:space="0" w:color="auto"/>
              <w:left w:val="single" w:sz="4" w:space="0" w:color="auto"/>
              <w:bottom w:val="single" w:sz="4" w:space="0" w:color="auto"/>
              <w:right w:val="single" w:sz="4" w:space="0" w:color="auto"/>
            </w:tcBorders>
            <w:vAlign w:val="center"/>
          </w:tcPr>
          <w:p w14:paraId="0A0DDB3F" w14:textId="77777777" w:rsidR="00231090" w:rsidRPr="001557B0" w:rsidRDefault="00231090" w:rsidP="00231090">
            <w:pPr>
              <w:jc w:val="center"/>
              <w:rPr>
                <w:rFonts w:ascii="Times New Roman" w:hAnsi="Times New Roman"/>
                <w:sz w:val="24"/>
                <w:szCs w:val="24"/>
                <w:lang w:val="ru-RU"/>
              </w:rPr>
            </w:pPr>
            <w:r w:rsidRPr="001557B0">
              <w:rPr>
                <w:rFonts w:ascii="Times New Roman" w:hAnsi="Times New Roman"/>
                <w:sz w:val="24"/>
                <w:szCs w:val="24"/>
                <w:lang w:val="ru-RU"/>
              </w:rPr>
              <w:t>Биологические очистные сооружения</w:t>
            </w:r>
          </w:p>
          <w:p w14:paraId="50A0B8D5" w14:textId="77777777" w:rsidR="000D1E64" w:rsidRPr="001557B0" w:rsidRDefault="00231090" w:rsidP="00231090">
            <w:pPr>
              <w:jc w:val="center"/>
              <w:rPr>
                <w:rFonts w:ascii="Times New Roman" w:hAnsi="Times New Roman"/>
                <w:sz w:val="24"/>
                <w:szCs w:val="24"/>
                <w:lang w:val="ru-RU"/>
              </w:rPr>
            </w:pPr>
            <w:r w:rsidRPr="001557B0">
              <w:rPr>
                <w:rFonts w:ascii="Times New Roman" w:hAnsi="Times New Roman"/>
                <w:sz w:val="24"/>
                <w:szCs w:val="24"/>
                <w:lang w:val="ru-RU"/>
              </w:rPr>
              <w:t>спиртзавода</w:t>
            </w:r>
          </w:p>
        </w:tc>
        <w:tc>
          <w:tcPr>
            <w:tcW w:w="1268" w:type="pct"/>
            <w:tcBorders>
              <w:top w:val="single" w:sz="4" w:space="0" w:color="auto"/>
              <w:left w:val="single" w:sz="4" w:space="0" w:color="auto"/>
              <w:bottom w:val="single" w:sz="4" w:space="0" w:color="auto"/>
              <w:right w:val="single" w:sz="4" w:space="0" w:color="auto"/>
            </w:tcBorders>
            <w:vAlign w:val="center"/>
          </w:tcPr>
          <w:p w14:paraId="40DF9F04" w14:textId="77777777" w:rsidR="000D1E64" w:rsidRPr="001557B0" w:rsidRDefault="00231090" w:rsidP="00E95DF1">
            <w:pPr>
              <w:jc w:val="center"/>
              <w:rPr>
                <w:rFonts w:ascii="Times New Roman" w:hAnsi="Times New Roman"/>
                <w:sz w:val="24"/>
                <w:szCs w:val="24"/>
                <w:lang w:val="ru-RU"/>
              </w:rPr>
            </w:pPr>
            <w:r w:rsidRPr="001557B0">
              <w:rPr>
                <w:rFonts w:ascii="Times New Roman" w:hAnsi="Times New Roman"/>
                <w:sz w:val="24"/>
                <w:szCs w:val="24"/>
                <w:lang w:val="ru-RU"/>
              </w:rPr>
              <w:t>очистка стоков</w:t>
            </w:r>
          </w:p>
        </w:tc>
        <w:tc>
          <w:tcPr>
            <w:tcW w:w="1406" w:type="pct"/>
            <w:tcBorders>
              <w:top w:val="single" w:sz="4" w:space="0" w:color="auto"/>
              <w:left w:val="single" w:sz="4" w:space="0" w:color="auto"/>
              <w:bottom w:val="single" w:sz="4" w:space="0" w:color="auto"/>
              <w:right w:val="single" w:sz="4" w:space="0" w:color="auto"/>
            </w:tcBorders>
            <w:vAlign w:val="center"/>
          </w:tcPr>
          <w:p w14:paraId="5DE43BE9" w14:textId="77777777" w:rsidR="000D1E64" w:rsidRPr="001557B0" w:rsidRDefault="00231090" w:rsidP="00E95DF1">
            <w:pPr>
              <w:jc w:val="center"/>
              <w:rPr>
                <w:rFonts w:ascii="Times New Roman" w:hAnsi="Times New Roman"/>
                <w:sz w:val="24"/>
                <w:szCs w:val="24"/>
                <w:lang w:val="ru-RU"/>
              </w:rPr>
            </w:pPr>
            <w:r w:rsidRPr="001557B0">
              <w:rPr>
                <w:rFonts w:ascii="Times New Roman" w:hAnsi="Times New Roman"/>
                <w:sz w:val="24"/>
                <w:szCs w:val="24"/>
                <w:lang w:val="ru-RU"/>
              </w:rPr>
              <w:t>-</w:t>
            </w:r>
          </w:p>
        </w:tc>
        <w:tc>
          <w:tcPr>
            <w:tcW w:w="452" w:type="pct"/>
            <w:gridSpan w:val="2"/>
            <w:tcBorders>
              <w:top w:val="single" w:sz="4" w:space="0" w:color="auto"/>
              <w:left w:val="single" w:sz="4" w:space="0" w:color="auto"/>
              <w:bottom w:val="single" w:sz="4" w:space="0" w:color="auto"/>
            </w:tcBorders>
            <w:vAlign w:val="center"/>
          </w:tcPr>
          <w:p w14:paraId="17DB4339" w14:textId="77777777" w:rsidR="000D1E64" w:rsidRPr="001557B0" w:rsidRDefault="00231090" w:rsidP="00E95DF1">
            <w:pPr>
              <w:jc w:val="center"/>
              <w:rPr>
                <w:rFonts w:ascii="Times New Roman" w:hAnsi="Times New Roman"/>
                <w:sz w:val="24"/>
                <w:szCs w:val="24"/>
                <w:lang w:val="ru-RU"/>
              </w:rPr>
            </w:pPr>
            <w:r w:rsidRPr="001557B0">
              <w:rPr>
                <w:rFonts w:ascii="Times New Roman" w:hAnsi="Times New Roman"/>
                <w:sz w:val="24"/>
                <w:szCs w:val="24"/>
                <w:lang w:val="ru-RU"/>
              </w:rPr>
              <w:t>200</w:t>
            </w:r>
          </w:p>
        </w:tc>
      </w:tr>
      <w:tr w:rsidR="000D1E64" w:rsidRPr="001E5612" w14:paraId="2263C09E"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31396246" w14:textId="77777777" w:rsidR="000D1E64" w:rsidRDefault="00EA3407" w:rsidP="00E95DF1">
            <w:pPr>
              <w:jc w:val="center"/>
              <w:rPr>
                <w:rFonts w:ascii="Times New Roman" w:hAnsi="Times New Roman"/>
                <w:sz w:val="24"/>
                <w:szCs w:val="24"/>
                <w:lang w:val="ru-RU"/>
              </w:rPr>
            </w:pPr>
            <w:r>
              <w:rPr>
                <w:rFonts w:ascii="Times New Roman" w:hAnsi="Times New Roman"/>
                <w:sz w:val="24"/>
                <w:szCs w:val="24"/>
                <w:lang w:val="ru-RU"/>
              </w:rPr>
              <w:t>19</w:t>
            </w:r>
          </w:p>
        </w:tc>
        <w:tc>
          <w:tcPr>
            <w:tcW w:w="1646" w:type="pct"/>
            <w:tcBorders>
              <w:top w:val="single" w:sz="4" w:space="0" w:color="auto"/>
              <w:left w:val="single" w:sz="4" w:space="0" w:color="auto"/>
              <w:bottom w:val="single" w:sz="4" w:space="0" w:color="auto"/>
              <w:right w:val="single" w:sz="4" w:space="0" w:color="auto"/>
            </w:tcBorders>
            <w:vAlign w:val="center"/>
          </w:tcPr>
          <w:p w14:paraId="017BE79B" w14:textId="77777777" w:rsidR="000D1E64" w:rsidRPr="001557B0" w:rsidRDefault="00AA6913" w:rsidP="007F691B">
            <w:pPr>
              <w:jc w:val="center"/>
              <w:rPr>
                <w:rFonts w:ascii="Times New Roman" w:hAnsi="Times New Roman"/>
                <w:sz w:val="24"/>
                <w:szCs w:val="24"/>
                <w:lang w:val="ru-RU"/>
              </w:rPr>
            </w:pPr>
            <w:r w:rsidRPr="001557B0">
              <w:rPr>
                <w:rFonts w:ascii="Times New Roman" w:hAnsi="Times New Roman"/>
                <w:sz w:val="24"/>
                <w:szCs w:val="24"/>
                <w:lang w:val="ru-RU"/>
              </w:rPr>
              <w:t>КНС</w:t>
            </w:r>
          </w:p>
        </w:tc>
        <w:tc>
          <w:tcPr>
            <w:tcW w:w="1268" w:type="pct"/>
            <w:tcBorders>
              <w:top w:val="single" w:sz="4" w:space="0" w:color="auto"/>
              <w:left w:val="single" w:sz="4" w:space="0" w:color="auto"/>
              <w:bottom w:val="single" w:sz="4" w:space="0" w:color="auto"/>
              <w:right w:val="single" w:sz="4" w:space="0" w:color="auto"/>
            </w:tcBorders>
            <w:vAlign w:val="center"/>
          </w:tcPr>
          <w:p w14:paraId="0970E66D" w14:textId="77777777" w:rsidR="000D1E64" w:rsidRPr="001557B0" w:rsidRDefault="00AA6913" w:rsidP="00E95DF1">
            <w:pPr>
              <w:jc w:val="center"/>
              <w:rPr>
                <w:rFonts w:ascii="Times New Roman" w:hAnsi="Times New Roman"/>
                <w:sz w:val="24"/>
                <w:szCs w:val="24"/>
                <w:lang w:val="ru-RU"/>
              </w:rPr>
            </w:pPr>
            <w:r w:rsidRPr="001557B0">
              <w:rPr>
                <w:rFonts w:ascii="Times New Roman" w:hAnsi="Times New Roman"/>
                <w:sz w:val="24"/>
                <w:szCs w:val="24"/>
                <w:lang w:val="ru-RU"/>
              </w:rPr>
              <w:t>водоотведение</w:t>
            </w:r>
          </w:p>
        </w:tc>
        <w:tc>
          <w:tcPr>
            <w:tcW w:w="1406" w:type="pct"/>
            <w:tcBorders>
              <w:top w:val="single" w:sz="4" w:space="0" w:color="auto"/>
              <w:left w:val="single" w:sz="4" w:space="0" w:color="auto"/>
              <w:bottom w:val="single" w:sz="4" w:space="0" w:color="auto"/>
              <w:right w:val="single" w:sz="4" w:space="0" w:color="auto"/>
            </w:tcBorders>
            <w:vAlign w:val="center"/>
          </w:tcPr>
          <w:p w14:paraId="4B449128" w14:textId="77777777" w:rsidR="000D1E64" w:rsidRPr="001557B0" w:rsidRDefault="00AA6913" w:rsidP="00E95DF1">
            <w:pPr>
              <w:jc w:val="center"/>
              <w:rPr>
                <w:rFonts w:ascii="Times New Roman" w:hAnsi="Times New Roman"/>
                <w:sz w:val="24"/>
                <w:szCs w:val="24"/>
                <w:lang w:val="ru-RU"/>
              </w:rPr>
            </w:pPr>
            <w:r w:rsidRPr="001557B0">
              <w:rPr>
                <w:rFonts w:ascii="Times New Roman" w:hAnsi="Times New Roman"/>
                <w:sz w:val="24"/>
                <w:szCs w:val="24"/>
                <w:lang w:val="ru-RU"/>
              </w:rPr>
              <w:t>-</w:t>
            </w:r>
          </w:p>
        </w:tc>
        <w:tc>
          <w:tcPr>
            <w:tcW w:w="452" w:type="pct"/>
            <w:gridSpan w:val="2"/>
            <w:tcBorders>
              <w:top w:val="single" w:sz="4" w:space="0" w:color="auto"/>
              <w:left w:val="single" w:sz="4" w:space="0" w:color="auto"/>
              <w:bottom w:val="single" w:sz="4" w:space="0" w:color="auto"/>
            </w:tcBorders>
            <w:vAlign w:val="center"/>
          </w:tcPr>
          <w:p w14:paraId="20817B4B" w14:textId="77777777" w:rsidR="000D1E64" w:rsidRPr="001557B0" w:rsidRDefault="00AA6913" w:rsidP="00E95DF1">
            <w:pPr>
              <w:jc w:val="center"/>
              <w:rPr>
                <w:rFonts w:ascii="Times New Roman" w:hAnsi="Times New Roman"/>
                <w:sz w:val="24"/>
                <w:szCs w:val="24"/>
                <w:lang w:val="ru-RU"/>
              </w:rPr>
            </w:pPr>
            <w:r w:rsidRPr="001557B0">
              <w:rPr>
                <w:rFonts w:ascii="Times New Roman" w:hAnsi="Times New Roman"/>
                <w:sz w:val="24"/>
                <w:szCs w:val="24"/>
                <w:lang w:val="ru-RU"/>
              </w:rPr>
              <w:t>30</w:t>
            </w:r>
          </w:p>
        </w:tc>
      </w:tr>
      <w:tr w:rsidR="00510289" w:rsidRPr="001E5612" w14:paraId="7106751E"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67E1351A" w14:textId="77777777" w:rsidR="00510289" w:rsidRDefault="00EA3407" w:rsidP="00E95DF1">
            <w:pPr>
              <w:jc w:val="center"/>
              <w:rPr>
                <w:rFonts w:ascii="Times New Roman" w:hAnsi="Times New Roman"/>
                <w:sz w:val="24"/>
                <w:szCs w:val="24"/>
                <w:lang w:val="ru-RU"/>
              </w:rPr>
            </w:pPr>
            <w:r>
              <w:rPr>
                <w:rFonts w:ascii="Times New Roman" w:hAnsi="Times New Roman"/>
                <w:sz w:val="24"/>
                <w:szCs w:val="24"/>
                <w:lang w:val="ru-RU"/>
              </w:rPr>
              <w:t>20</w:t>
            </w:r>
          </w:p>
        </w:tc>
        <w:tc>
          <w:tcPr>
            <w:tcW w:w="1646" w:type="pct"/>
            <w:tcBorders>
              <w:top w:val="single" w:sz="4" w:space="0" w:color="auto"/>
              <w:left w:val="single" w:sz="4" w:space="0" w:color="auto"/>
              <w:bottom w:val="single" w:sz="4" w:space="0" w:color="auto"/>
              <w:right w:val="single" w:sz="4" w:space="0" w:color="auto"/>
            </w:tcBorders>
            <w:vAlign w:val="center"/>
          </w:tcPr>
          <w:p w14:paraId="45BF2021" w14:textId="77777777" w:rsidR="00510289" w:rsidRPr="001557B0" w:rsidRDefault="00AE1337" w:rsidP="007F691B">
            <w:pPr>
              <w:jc w:val="center"/>
              <w:rPr>
                <w:rFonts w:ascii="Times New Roman" w:hAnsi="Times New Roman"/>
                <w:sz w:val="24"/>
                <w:szCs w:val="24"/>
                <w:lang w:val="ru-RU"/>
              </w:rPr>
            </w:pPr>
            <w:r w:rsidRPr="001557B0">
              <w:rPr>
                <w:rFonts w:ascii="Times New Roman" w:hAnsi="Times New Roman"/>
                <w:sz w:val="24"/>
                <w:szCs w:val="24"/>
                <w:lang w:val="ru-RU"/>
              </w:rPr>
              <w:t>Ж/Д вокзал. Станция «Буа»</w:t>
            </w:r>
          </w:p>
        </w:tc>
        <w:tc>
          <w:tcPr>
            <w:tcW w:w="1268" w:type="pct"/>
            <w:tcBorders>
              <w:top w:val="single" w:sz="4" w:space="0" w:color="auto"/>
              <w:left w:val="single" w:sz="4" w:space="0" w:color="auto"/>
              <w:bottom w:val="single" w:sz="4" w:space="0" w:color="auto"/>
              <w:right w:val="single" w:sz="4" w:space="0" w:color="auto"/>
            </w:tcBorders>
            <w:vAlign w:val="center"/>
          </w:tcPr>
          <w:p w14:paraId="50406B3A" w14:textId="77777777" w:rsidR="00510289" w:rsidRPr="001557B0" w:rsidRDefault="009F5ED2" w:rsidP="00E95DF1">
            <w:pPr>
              <w:jc w:val="center"/>
              <w:rPr>
                <w:rFonts w:ascii="Times New Roman" w:hAnsi="Times New Roman"/>
                <w:sz w:val="24"/>
                <w:szCs w:val="24"/>
                <w:lang w:val="ru-RU"/>
              </w:rPr>
            </w:pPr>
            <w:r w:rsidRPr="001557B0">
              <w:rPr>
                <w:rFonts w:ascii="Times New Roman" w:hAnsi="Times New Roman"/>
                <w:sz w:val="24"/>
                <w:szCs w:val="24"/>
                <w:lang w:val="ru-RU"/>
              </w:rPr>
              <w:t xml:space="preserve">ж/д </w:t>
            </w:r>
            <w:r w:rsidR="00AE1337" w:rsidRPr="001557B0">
              <w:rPr>
                <w:rFonts w:ascii="Times New Roman" w:hAnsi="Times New Roman"/>
                <w:sz w:val="24"/>
                <w:szCs w:val="24"/>
                <w:lang w:val="ru-RU"/>
              </w:rPr>
              <w:t>транспорт</w:t>
            </w:r>
          </w:p>
        </w:tc>
        <w:tc>
          <w:tcPr>
            <w:tcW w:w="1406" w:type="pct"/>
            <w:tcBorders>
              <w:top w:val="single" w:sz="4" w:space="0" w:color="auto"/>
              <w:left w:val="single" w:sz="4" w:space="0" w:color="auto"/>
              <w:bottom w:val="single" w:sz="4" w:space="0" w:color="auto"/>
              <w:right w:val="single" w:sz="4" w:space="0" w:color="auto"/>
            </w:tcBorders>
            <w:vAlign w:val="center"/>
          </w:tcPr>
          <w:p w14:paraId="525E76B9" w14:textId="77777777" w:rsidR="00510289" w:rsidRPr="001557B0" w:rsidRDefault="00CD4504" w:rsidP="00E95DF1">
            <w:pPr>
              <w:jc w:val="center"/>
              <w:rPr>
                <w:rFonts w:ascii="Times New Roman" w:hAnsi="Times New Roman"/>
                <w:sz w:val="24"/>
                <w:szCs w:val="24"/>
                <w:lang w:val="ru-RU"/>
              </w:rPr>
            </w:pPr>
            <w:r w:rsidRPr="001557B0">
              <w:rPr>
                <w:rFonts w:ascii="Times New Roman" w:hAnsi="Times New Roman"/>
                <w:sz w:val="24"/>
                <w:szCs w:val="24"/>
                <w:lang w:val="ru-RU"/>
              </w:rPr>
              <w:t>-</w:t>
            </w:r>
          </w:p>
        </w:tc>
        <w:tc>
          <w:tcPr>
            <w:tcW w:w="452" w:type="pct"/>
            <w:gridSpan w:val="2"/>
            <w:tcBorders>
              <w:top w:val="single" w:sz="4" w:space="0" w:color="auto"/>
              <w:left w:val="single" w:sz="4" w:space="0" w:color="auto"/>
              <w:bottom w:val="single" w:sz="4" w:space="0" w:color="auto"/>
            </w:tcBorders>
            <w:vAlign w:val="center"/>
          </w:tcPr>
          <w:p w14:paraId="0CFD6B35" w14:textId="77777777" w:rsidR="00510289" w:rsidRPr="001557B0" w:rsidRDefault="00CD4504" w:rsidP="00E95DF1">
            <w:pPr>
              <w:jc w:val="center"/>
              <w:rPr>
                <w:rFonts w:ascii="Times New Roman" w:hAnsi="Times New Roman"/>
                <w:sz w:val="24"/>
                <w:szCs w:val="24"/>
                <w:lang w:val="ru-RU"/>
              </w:rPr>
            </w:pPr>
            <w:r w:rsidRPr="001557B0">
              <w:rPr>
                <w:rFonts w:ascii="Times New Roman" w:hAnsi="Times New Roman"/>
                <w:sz w:val="24"/>
                <w:szCs w:val="24"/>
                <w:lang w:val="ru-RU"/>
              </w:rPr>
              <w:t>100</w:t>
            </w:r>
          </w:p>
        </w:tc>
      </w:tr>
      <w:tr w:rsidR="009F5ED2" w:rsidRPr="001E5612" w14:paraId="3A7A2EA1"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1FC7E7D4" w14:textId="77777777" w:rsidR="009F5ED2" w:rsidRDefault="00EA3407" w:rsidP="009F5ED2">
            <w:pPr>
              <w:jc w:val="center"/>
              <w:rPr>
                <w:rFonts w:ascii="Times New Roman" w:hAnsi="Times New Roman"/>
                <w:sz w:val="24"/>
                <w:szCs w:val="24"/>
                <w:lang w:val="ru-RU"/>
              </w:rPr>
            </w:pPr>
            <w:r>
              <w:rPr>
                <w:rFonts w:ascii="Times New Roman" w:hAnsi="Times New Roman"/>
                <w:sz w:val="24"/>
                <w:szCs w:val="24"/>
                <w:lang w:val="ru-RU"/>
              </w:rPr>
              <w:t>21</w:t>
            </w:r>
          </w:p>
        </w:tc>
        <w:tc>
          <w:tcPr>
            <w:tcW w:w="1646" w:type="pct"/>
            <w:tcBorders>
              <w:top w:val="single" w:sz="4" w:space="0" w:color="auto"/>
              <w:left w:val="single" w:sz="4" w:space="0" w:color="auto"/>
              <w:bottom w:val="single" w:sz="4" w:space="0" w:color="auto"/>
              <w:right w:val="single" w:sz="4" w:space="0" w:color="auto"/>
            </w:tcBorders>
            <w:vAlign w:val="center"/>
          </w:tcPr>
          <w:p w14:paraId="53156118" w14:textId="77777777" w:rsidR="009F5ED2" w:rsidRPr="001557B0" w:rsidRDefault="009F5ED2" w:rsidP="009F5ED2">
            <w:pPr>
              <w:jc w:val="center"/>
              <w:rPr>
                <w:rFonts w:ascii="Times New Roman" w:hAnsi="Times New Roman"/>
                <w:sz w:val="24"/>
                <w:szCs w:val="24"/>
                <w:lang w:val="ru-RU"/>
              </w:rPr>
            </w:pPr>
            <w:r w:rsidRPr="001557B0">
              <w:rPr>
                <w:rFonts w:ascii="Times New Roman" w:hAnsi="Times New Roman"/>
                <w:sz w:val="24"/>
                <w:szCs w:val="24"/>
                <w:lang w:val="ru-RU"/>
              </w:rPr>
              <w:t>Автосервис</w:t>
            </w:r>
          </w:p>
        </w:tc>
        <w:tc>
          <w:tcPr>
            <w:tcW w:w="1268" w:type="pct"/>
            <w:tcBorders>
              <w:top w:val="single" w:sz="4" w:space="0" w:color="auto"/>
              <w:left w:val="single" w:sz="4" w:space="0" w:color="auto"/>
              <w:bottom w:val="single" w:sz="4" w:space="0" w:color="auto"/>
              <w:right w:val="single" w:sz="4" w:space="0" w:color="auto"/>
            </w:tcBorders>
            <w:vAlign w:val="center"/>
          </w:tcPr>
          <w:p w14:paraId="763AAE95" w14:textId="77777777" w:rsidR="009F5ED2" w:rsidRPr="001557B0" w:rsidRDefault="009F5ED2" w:rsidP="009F5ED2">
            <w:pPr>
              <w:jc w:val="center"/>
              <w:rPr>
                <w:rFonts w:ascii="Times New Roman" w:hAnsi="Times New Roman"/>
                <w:sz w:val="24"/>
                <w:szCs w:val="24"/>
                <w:lang w:val="ru-RU"/>
              </w:rPr>
            </w:pPr>
            <w:r w:rsidRPr="001557B0">
              <w:rPr>
                <w:rFonts w:ascii="Times New Roman" w:hAnsi="Times New Roman"/>
                <w:sz w:val="24"/>
                <w:szCs w:val="24"/>
                <w:lang w:val="ru-RU"/>
              </w:rPr>
              <w:t>обслуживание транпорта</w:t>
            </w:r>
          </w:p>
        </w:tc>
        <w:tc>
          <w:tcPr>
            <w:tcW w:w="1406" w:type="pct"/>
            <w:tcBorders>
              <w:top w:val="single" w:sz="4" w:space="0" w:color="auto"/>
              <w:left w:val="single" w:sz="4" w:space="0" w:color="auto"/>
              <w:bottom w:val="single" w:sz="4" w:space="0" w:color="auto"/>
              <w:right w:val="single" w:sz="4" w:space="0" w:color="auto"/>
            </w:tcBorders>
            <w:vAlign w:val="center"/>
          </w:tcPr>
          <w:p w14:paraId="4448744D" w14:textId="77777777" w:rsidR="009F5ED2" w:rsidRPr="001557B0" w:rsidRDefault="009F5ED2" w:rsidP="009F5ED2">
            <w:pPr>
              <w:jc w:val="center"/>
              <w:rPr>
                <w:rFonts w:ascii="Times New Roman" w:hAnsi="Times New Roman"/>
                <w:sz w:val="24"/>
                <w:szCs w:val="24"/>
                <w:lang w:val="ru-RU"/>
              </w:rPr>
            </w:pPr>
            <w:r w:rsidRPr="001557B0">
              <w:rPr>
                <w:rFonts w:ascii="Times New Roman" w:hAnsi="Times New Roman"/>
                <w:sz w:val="24"/>
                <w:szCs w:val="24"/>
              </w:rPr>
              <w:t>V</w:t>
            </w:r>
          </w:p>
        </w:tc>
        <w:tc>
          <w:tcPr>
            <w:tcW w:w="452" w:type="pct"/>
            <w:gridSpan w:val="2"/>
            <w:tcBorders>
              <w:top w:val="single" w:sz="4" w:space="0" w:color="auto"/>
              <w:left w:val="single" w:sz="4" w:space="0" w:color="auto"/>
              <w:bottom w:val="single" w:sz="4" w:space="0" w:color="auto"/>
            </w:tcBorders>
            <w:vAlign w:val="center"/>
          </w:tcPr>
          <w:p w14:paraId="2AA296A6" w14:textId="77777777" w:rsidR="009F5ED2" w:rsidRPr="001557B0" w:rsidRDefault="009F5ED2" w:rsidP="009F5ED2">
            <w:pPr>
              <w:jc w:val="center"/>
              <w:rPr>
                <w:rFonts w:ascii="Times New Roman" w:hAnsi="Times New Roman"/>
                <w:sz w:val="24"/>
                <w:szCs w:val="24"/>
                <w:lang w:val="ru-RU"/>
              </w:rPr>
            </w:pPr>
            <w:r w:rsidRPr="001557B0">
              <w:rPr>
                <w:rFonts w:ascii="Times New Roman" w:hAnsi="Times New Roman"/>
                <w:sz w:val="24"/>
                <w:szCs w:val="24"/>
              </w:rPr>
              <w:t>50</w:t>
            </w:r>
          </w:p>
        </w:tc>
      </w:tr>
      <w:tr w:rsidR="004B2094" w:rsidRPr="001E5612" w14:paraId="4DE6E0A6"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7C5BA589" w14:textId="77777777" w:rsidR="004B2094" w:rsidRDefault="00EA3407" w:rsidP="004B2094">
            <w:pPr>
              <w:jc w:val="center"/>
              <w:rPr>
                <w:rFonts w:ascii="Times New Roman" w:hAnsi="Times New Roman"/>
                <w:sz w:val="24"/>
                <w:szCs w:val="24"/>
                <w:lang w:val="ru-RU"/>
              </w:rPr>
            </w:pPr>
            <w:r>
              <w:rPr>
                <w:rFonts w:ascii="Times New Roman" w:hAnsi="Times New Roman"/>
                <w:sz w:val="24"/>
                <w:szCs w:val="24"/>
                <w:lang w:val="ru-RU"/>
              </w:rPr>
              <w:t>22</w:t>
            </w:r>
          </w:p>
        </w:tc>
        <w:tc>
          <w:tcPr>
            <w:tcW w:w="1646" w:type="pct"/>
            <w:tcBorders>
              <w:top w:val="single" w:sz="4" w:space="0" w:color="auto"/>
              <w:left w:val="single" w:sz="4" w:space="0" w:color="auto"/>
              <w:bottom w:val="single" w:sz="4" w:space="0" w:color="auto"/>
              <w:right w:val="single" w:sz="4" w:space="0" w:color="auto"/>
            </w:tcBorders>
            <w:vAlign w:val="center"/>
          </w:tcPr>
          <w:p w14:paraId="62EA6ACF" w14:textId="77777777" w:rsidR="004B2094" w:rsidRPr="001557B0" w:rsidRDefault="004B2094" w:rsidP="004B2094">
            <w:pPr>
              <w:jc w:val="center"/>
              <w:rPr>
                <w:rFonts w:ascii="Times New Roman" w:hAnsi="Times New Roman"/>
                <w:sz w:val="24"/>
                <w:szCs w:val="24"/>
                <w:lang w:val="ru-RU"/>
              </w:rPr>
            </w:pPr>
            <w:r w:rsidRPr="001557B0">
              <w:rPr>
                <w:rFonts w:ascii="Times New Roman" w:hAnsi="Times New Roman"/>
                <w:sz w:val="24"/>
                <w:szCs w:val="24"/>
                <w:lang w:val="ru-RU"/>
              </w:rPr>
              <w:t>Автосервис с автомойкой</w:t>
            </w:r>
          </w:p>
        </w:tc>
        <w:tc>
          <w:tcPr>
            <w:tcW w:w="1268" w:type="pct"/>
            <w:tcBorders>
              <w:top w:val="single" w:sz="4" w:space="0" w:color="auto"/>
              <w:left w:val="single" w:sz="4" w:space="0" w:color="auto"/>
              <w:bottom w:val="single" w:sz="4" w:space="0" w:color="auto"/>
              <w:right w:val="single" w:sz="4" w:space="0" w:color="auto"/>
            </w:tcBorders>
            <w:vAlign w:val="center"/>
          </w:tcPr>
          <w:p w14:paraId="561072B8" w14:textId="77777777" w:rsidR="004B2094" w:rsidRPr="001557B0" w:rsidRDefault="004B2094" w:rsidP="004B2094">
            <w:pPr>
              <w:jc w:val="center"/>
              <w:rPr>
                <w:rFonts w:ascii="Times New Roman" w:hAnsi="Times New Roman"/>
                <w:sz w:val="24"/>
                <w:szCs w:val="24"/>
                <w:lang w:val="ru-RU"/>
              </w:rPr>
            </w:pPr>
            <w:r w:rsidRPr="001557B0">
              <w:rPr>
                <w:rFonts w:ascii="Times New Roman" w:hAnsi="Times New Roman"/>
                <w:sz w:val="24"/>
                <w:szCs w:val="24"/>
                <w:lang w:val="ru-RU"/>
              </w:rPr>
              <w:t>обслуживание транпорта</w:t>
            </w:r>
          </w:p>
        </w:tc>
        <w:tc>
          <w:tcPr>
            <w:tcW w:w="1406" w:type="pct"/>
            <w:tcBorders>
              <w:top w:val="single" w:sz="4" w:space="0" w:color="auto"/>
              <w:left w:val="single" w:sz="4" w:space="0" w:color="auto"/>
              <w:bottom w:val="single" w:sz="4" w:space="0" w:color="auto"/>
              <w:right w:val="single" w:sz="4" w:space="0" w:color="auto"/>
            </w:tcBorders>
            <w:vAlign w:val="center"/>
          </w:tcPr>
          <w:p w14:paraId="500DEFC8" w14:textId="77777777" w:rsidR="004B2094" w:rsidRPr="001557B0" w:rsidRDefault="004B2094" w:rsidP="004B2094">
            <w:pPr>
              <w:jc w:val="center"/>
              <w:rPr>
                <w:rFonts w:ascii="Times New Roman" w:hAnsi="Times New Roman"/>
                <w:sz w:val="24"/>
                <w:szCs w:val="24"/>
              </w:rPr>
            </w:pPr>
            <w:r w:rsidRPr="001557B0">
              <w:rPr>
                <w:rFonts w:ascii="Times New Roman" w:hAnsi="Times New Roman"/>
                <w:sz w:val="24"/>
                <w:szCs w:val="24"/>
              </w:rPr>
              <w:t>IV</w:t>
            </w:r>
          </w:p>
        </w:tc>
        <w:tc>
          <w:tcPr>
            <w:tcW w:w="452" w:type="pct"/>
            <w:gridSpan w:val="2"/>
            <w:tcBorders>
              <w:top w:val="single" w:sz="4" w:space="0" w:color="auto"/>
              <w:left w:val="single" w:sz="4" w:space="0" w:color="auto"/>
              <w:bottom w:val="single" w:sz="4" w:space="0" w:color="auto"/>
            </w:tcBorders>
            <w:vAlign w:val="center"/>
          </w:tcPr>
          <w:p w14:paraId="41B4BDEC" w14:textId="77777777" w:rsidR="004B2094" w:rsidRPr="001557B0" w:rsidRDefault="004B2094" w:rsidP="004B2094">
            <w:pPr>
              <w:jc w:val="center"/>
              <w:rPr>
                <w:rFonts w:ascii="Times New Roman" w:hAnsi="Times New Roman"/>
                <w:sz w:val="24"/>
                <w:szCs w:val="24"/>
              </w:rPr>
            </w:pPr>
            <w:r w:rsidRPr="001557B0">
              <w:rPr>
                <w:rFonts w:ascii="Times New Roman" w:hAnsi="Times New Roman"/>
                <w:sz w:val="24"/>
                <w:szCs w:val="24"/>
              </w:rPr>
              <w:t>100</w:t>
            </w:r>
          </w:p>
        </w:tc>
      </w:tr>
      <w:tr w:rsidR="006909DE" w:rsidRPr="001E5612" w14:paraId="294A26C2"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2D4518F2" w14:textId="77777777" w:rsidR="006909DE" w:rsidRDefault="00EA3407" w:rsidP="006909DE">
            <w:pPr>
              <w:jc w:val="center"/>
              <w:rPr>
                <w:rFonts w:ascii="Times New Roman" w:hAnsi="Times New Roman"/>
                <w:sz w:val="24"/>
                <w:szCs w:val="24"/>
                <w:lang w:val="ru-RU"/>
              </w:rPr>
            </w:pPr>
            <w:r>
              <w:rPr>
                <w:rFonts w:ascii="Times New Roman" w:hAnsi="Times New Roman"/>
                <w:sz w:val="24"/>
                <w:szCs w:val="24"/>
                <w:lang w:val="ru-RU"/>
              </w:rPr>
              <w:t>23</w:t>
            </w:r>
          </w:p>
        </w:tc>
        <w:tc>
          <w:tcPr>
            <w:tcW w:w="1646" w:type="pct"/>
            <w:tcBorders>
              <w:top w:val="single" w:sz="4" w:space="0" w:color="auto"/>
              <w:left w:val="single" w:sz="4" w:space="0" w:color="auto"/>
              <w:bottom w:val="single" w:sz="4" w:space="0" w:color="auto"/>
              <w:right w:val="single" w:sz="4" w:space="0" w:color="auto"/>
            </w:tcBorders>
            <w:vAlign w:val="center"/>
          </w:tcPr>
          <w:p w14:paraId="4EDAD12F" w14:textId="77777777" w:rsidR="006909DE" w:rsidRPr="001557B0" w:rsidRDefault="006909DE" w:rsidP="006909DE">
            <w:pPr>
              <w:jc w:val="center"/>
              <w:rPr>
                <w:rFonts w:ascii="Times New Roman" w:hAnsi="Times New Roman"/>
                <w:sz w:val="24"/>
                <w:szCs w:val="24"/>
                <w:lang w:val="ru-RU"/>
              </w:rPr>
            </w:pPr>
            <w:r w:rsidRPr="001557B0">
              <w:rPr>
                <w:rFonts w:ascii="Times New Roman" w:hAnsi="Times New Roman"/>
                <w:sz w:val="24"/>
                <w:szCs w:val="24"/>
                <w:lang w:val="ru-RU"/>
              </w:rPr>
              <w:t>Ипподром</w:t>
            </w:r>
          </w:p>
        </w:tc>
        <w:tc>
          <w:tcPr>
            <w:tcW w:w="1268" w:type="pct"/>
            <w:tcBorders>
              <w:top w:val="single" w:sz="4" w:space="0" w:color="auto"/>
              <w:left w:val="single" w:sz="4" w:space="0" w:color="auto"/>
              <w:bottom w:val="single" w:sz="4" w:space="0" w:color="auto"/>
              <w:right w:val="single" w:sz="4" w:space="0" w:color="auto"/>
            </w:tcBorders>
            <w:vAlign w:val="center"/>
          </w:tcPr>
          <w:p w14:paraId="3B97C6AD" w14:textId="77777777" w:rsidR="006909DE" w:rsidRPr="001557B0" w:rsidRDefault="006909DE" w:rsidP="006909DE">
            <w:pPr>
              <w:jc w:val="center"/>
              <w:rPr>
                <w:rFonts w:ascii="Times New Roman" w:hAnsi="Times New Roman"/>
                <w:sz w:val="24"/>
                <w:szCs w:val="24"/>
                <w:lang w:val="ru-RU"/>
              </w:rPr>
            </w:pPr>
            <w:r w:rsidRPr="001557B0">
              <w:rPr>
                <w:rFonts w:ascii="Times New Roman" w:hAnsi="Times New Roman"/>
                <w:sz w:val="24"/>
                <w:szCs w:val="24"/>
                <w:lang w:val="ru-RU"/>
              </w:rPr>
              <w:t>спорт</w:t>
            </w:r>
          </w:p>
        </w:tc>
        <w:tc>
          <w:tcPr>
            <w:tcW w:w="1406" w:type="pct"/>
            <w:tcBorders>
              <w:top w:val="single" w:sz="4" w:space="0" w:color="auto"/>
              <w:left w:val="single" w:sz="4" w:space="0" w:color="auto"/>
              <w:bottom w:val="single" w:sz="4" w:space="0" w:color="auto"/>
              <w:right w:val="single" w:sz="4" w:space="0" w:color="auto"/>
            </w:tcBorders>
            <w:vAlign w:val="center"/>
          </w:tcPr>
          <w:p w14:paraId="48ADA314" w14:textId="77777777" w:rsidR="006909DE" w:rsidRPr="001557B0" w:rsidRDefault="006909DE" w:rsidP="006909DE">
            <w:pPr>
              <w:jc w:val="center"/>
              <w:rPr>
                <w:rFonts w:ascii="Times New Roman" w:hAnsi="Times New Roman"/>
                <w:sz w:val="24"/>
                <w:szCs w:val="24"/>
              </w:rPr>
            </w:pPr>
            <w:r w:rsidRPr="001557B0">
              <w:rPr>
                <w:rFonts w:ascii="Times New Roman" w:hAnsi="Times New Roman"/>
                <w:sz w:val="24"/>
                <w:szCs w:val="24"/>
              </w:rPr>
              <w:t>IV</w:t>
            </w:r>
          </w:p>
        </w:tc>
        <w:tc>
          <w:tcPr>
            <w:tcW w:w="452" w:type="pct"/>
            <w:gridSpan w:val="2"/>
            <w:tcBorders>
              <w:top w:val="single" w:sz="4" w:space="0" w:color="auto"/>
              <w:left w:val="single" w:sz="4" w:space="0" w:color="auto"/>
              <w:bottom w:val="single" w:sz="4" w:space="0" w:color="auto"/>
            </w:tcBorders>
            <w:vAlign w:val="center"/>
          </w:tcPr>
          <w:p w14:paraId="48561400" w14:textId="77777777" w:rsidR="006909DE" w:rsidRPr="001557B0" w:rsidRDefault="006909DE" w:rsidP="006909DE">
            <w:pPr>
              <w:jc w:val="center"/>
              <w:rPr>
                <w:rFonts w:ascii="Times New Roman" w:hAnsi="Times New Roman"/>
                <w:sz w:val="24"/>
                <w:szCs w:val="24"/>
              </w:rPr>
            </w:pPr>
            <w:r w:rsidRPr="001557B0">
              <w:rPr>
                <w:rFonts w:ascii="Times New Roman" w:hAnsi="Times New Roman"/>
                <w:sz w:val="24"/>
                <w:szCs w:val="24"/>
              </w:rPr>
              <w:t>100</w:t>
            </w:r>
          </w:p>
        </w:tc>
      </w:tr>
      <w:tr w:rsidR="00BC5D8C" w:rsidRPr="001E5612" w14:paraId="77A6F49E" w14:textId="77777777" w:rsidTr="008C3930">
        <w:tblPrEx>
          <w:tblCellMar>
            <w:left w:w="108" w:type="dxa"/>
            <w:right w:w="108" w:type="dxa"/>
          </w:tblCellMar>
        </w:tblPrEx>
        <w:trPr>
          <w:trHeight w:val="227"/>
          <w:jc w:val="center"/>
        </w:trPr>
        <w:tc>
          <w:tcPr>
            <w:tcW w:w="228" w:type="pct"/>
            <w:tcBorders>
              <w:top w:val="single" w:sz="4" w:space="0" w:color="auto"/>
              <w:bottom w:val="single" w:sz="4" w:space="0" w:color="auto"/>
              <w:right w:val="single" w:sz="4" w:space="0" w:color="auto"/>
            </w:tcBorders>
            <w:vAlign w:val="center"/>
          </w:tcPr>
          <w:p w14:paraId="1CBDA364" w14:textId="77777777" w:rsidR="00BC5D8C" w:rsidRDefault="00BC5D8C" w:rsidP="00435FCE">
            <w:pPr>
              <w:jc w:val="center"/>
              <w:rPr>
                <w:rFonts w:ascii="Times New Roman" w:hAnsi="Times New Roman"/>
                <w:sz w:val="24"/>
                <w:szCs w:val="24"/>
                <w:lang w:val="ru-RU"/>
              </w:rPr>
            </w:pPr>
            <w:r>
              <w:rPr>
                <w:rFonts w:ascii="Times New Roman" w:hAnsi="Times New Roman"/>
                <w:sz w:val="24"/>
                <w:szCs w:val="24"/>
                <w:lang w:val="ru-RU"/>
              </w:rPr>
              <w:t>2</w:t>
            </w:r>
            <w:r w:rsidR="00EA3407">
              <w:rPr>
                <w:rFonts w:ascii="Times New Roman" w:hAnsi="Times New Roman"/>
                <w:sz w:val="24"/>
                <w:szCs w:val="24"/>
                <w:lang w:val="ru-RU"/>
              </w:rPr>
              <w:t>4</w:t>
            </w:r>
          </w:p>
        </w:tc>
        <w:tc>
          <w:tcPr>
            <w:tcW w:w="1646" w:type="pct"/>
            <w:tcBorders>
              <w:top w:val="single" w:sz="4" w:space="0" w:color="auto"/>
              <w:left w:val="single" w:sz="4" w:space="0" w:color="auto"/>
              <w:bottom w:val="single" w:sz="4" w:space="0" w:color="auto"/>
              <w:right w:val="single" w:sz="4" w:space="0" w:color="auto"/>
            </w:tcBorders>
            <w:vAlign w:val="center"/>
          </w:tcPr>
          <w:p w14:paraId="3231EEAC" w14:textId="77777777" w:rsidR="00BC5D8C" w:rsidRPr="001557B0" w:rsidRDefault="00BC5D8C" w:rsidP="00BC5D8C">
            <w:pPr>
              <w:jc w:val="center"/>
              <w:rPr>
                <w:rFonts w:ascii="Times New Roman" w:hAnsi="Times New Roman"/>
                <w:sz w:val="24"/>
                <w:szCs w:val="24"/>
                <w:lang w:val="ru-RU"/>
              </w:rPr>
            </w:pPr>
            <w:r w:rsidRPr="00BC5D8C">
              <w:rPr>
                <w:rFonts w:ascii="Times New Roman" w:hAnsi="Times New Roman" w:hint="eastAsia"/>
                <w:sz w:val="24"/>
                <w:szCs w:val="24"/>
                <w:lang w:val="ru-RU"/>
              </w:rPr>
              <w:t>Филиал</w:t>
            </w:r>
            <w:r w:rsidRPr="00BC5D8C">
              <w:rPr>
                <w:rFonts w:ascii="Times New Roman" w:hAnsi="Times New Roman"/>
                <w:sz w:val="24"/>
                <w:szCs w:val="24"/>
                <w:lang w:val="ru-RU"/>
              </w:rPr>
              <w:t xml:space="preserve"> «</w:t>
            </w:r>
            <w:r w:rsidRPr="00BC5D8C">
              <w:rPr>
                <w:rFonts w:ascii="Times New Roman" w:hAnsi="Times New Roman" w:hint="eastAsia"/>
                <w:sz w:val="24"/>
                <w:szCs w:val="24"/>
                <w:lang w:val="ru-RU"/>
              </w:rPr>
              <w:t>Буинскнефтепродукт»</w:t>
            </w:r>
          </w:p>
        </w:tc>
        <w:tc>
          <w:tcPr>
            <w:tcW w:w="1268" w:type="pct"/>
            <w:tcBorders>
              <w:top w:val="single" w:sz="4" w:space="0" w:color="auto"/>
              <w:left w:val="single" w:sz="4" w:space="0" w:color="auto"/>
              <w:bottom w:val="single" w:sz="4" w:space="0" w:color="auto"/>
              <w:right w:val="single" w:sz="4" w:space="0" w:color="auto"/>
            </w:tcBorders>
            <w:vAlign w:val="center"/>
          </w:tcPr>
          <w:p w14:paraId="409E10EE" w14:textId="77777777" w:rsidR="00BC5D8C" w:rsidRPr="001557B0" w:rsidRDefault="00435FCE" w:rsidP="00BC5D8C">
            <w:pPr>
              <w:jc w:val="center"/>
              <w:rPr>
                <w:rFonts w:ascii="Times New Roman" w:hAnsi="Times New Roman"/>
                <w:sz w:val="24"/>
                <w:szCs w:val="24"/>
                <w:lang w:val="ru-RU"/>
              </w:rPr>
            </w:pPr>
            <w:r>
              <w:rPr>
                <w:rFonts w:ascii="Times New Roman" w:hAnsi="Times New Roman" w:hint="eastAsia"/>
                <w:sz w:val="24"/>
                <w:szCs w:val="24"/>
                <w:lang w:val="ru-RU"/>
              </w:rPr>
              <w:t>п</w:t>
            </w:r>
            <w:r w:rsidRPr="00435FCE">
              <w:rPr>
                <w:rFonts w:ascii="Times New Roman" w:hAnsi="Times New Roman" w:hint="eastAsia"/>
                <w:sz w:val="24"/>
                <w:szCs w:val="24"/>
                <w:lang w:val="ru-RU"/>
              </w:rPr>
              <w:t>родажа</w:t>
            </w:r>
            <w:r w:rsidRPr="00435FCE">
              <w:rPr>
                <w:rFonts w:ascii="Times New Roman" w:hAnsi="Times New Roman"/>
                <w:sz w:val="24"/>
                <w:szCs w:val="24"/>
                <w:lang w:val="ru-RU"/>
              </w:rPr>
              <w:t xml:space="preserve"> </w:t>
            </w:r>
            <w:r w:rsidRPr="00435FCE">
              <w:rPr>
                <w:rFonts w:ascii="Times New Roman" w:hAnsi="Times New Roman" w:hint="eastAsia"/>
                <w:sz w:val="24"/>
                <w:szCs w:val="24"/>
                <w:lang w:val="ru-RU"/>
              </w:rPr>
              <w:t>нефтепродуктов</w:t>
            </w:r>
          </w:p>
        </w:tc>
        <w:tc>
          <w:tcPr>
            <w:tcW w:w="1406" w:type="pct"/>
            <w:tcBorders>
              <w:top w:val="single" w:sz="4" w:space="0" w:color="auto"/>
              <w:left w:val="single" w:sz="4" w:space="0" w:color="auto"/>
              <w:bottom w:val="single" w:sz="4" w:space="0" w:color="auto"/>
              <w:right w:val="single" w:sz="4" w:space="0" w:color="auto"/>
            </w:tcBorders>
            <w:vAlign w:val="center"/>
          </w:tcPr>
          <w:p w14:paraId="0AFC4924" w14:textId="77777777" w:rsidR="00BC5D8C" w:rsidRPr="00BC5D8C" w:rsidRDefault="00BC5D8C" w:rsidP="00BC5D8C">
            <w:pPr>
              <w:jc w:val="center"/>
              <w:rPr>
                <w:rFonts w:ascii="Times New Roman" w:hAnsi="Times New Roman"/>
                <w:sz w:val="24"/>
                <w:szCs w:val="24"/>
              </w:rPr>
            </w:pPr>
            <w:r w:rsidRPr="00BC5D8C">
              <w:rPr>
                <w:rFonts w:ascii="Times New Roman" w:hAnsi="Times New Roman"/>
                <w:sz w:val="24"/>
                <w:szCs w:val="24"/>
              </w:rPr>
              <w:t>II</w:t>
            </w:r>
          </w:p>
        </w:tc>
        <w:tc>
          <w:tcPr>
            <w:tcW w:w="452" w:type="pct"/>
            <w:gridSpan w:val="2"/>
            <w:tcBorders>
              <w:top w:val="single" w:sz="4" w:space="0" w:color="auto"/>
              <w:left w:val="single" w:sz="4" w:space="0" w:color="auto"/>
              <w:bottom w:val="single" w:sz="4" w:space="0" w:color="auto"/>
            </w:tcBorders>
            <w:vAlign w:val="center"/>
          </w:tcPr>
          <w:p w14:paraId="0B8E92EB" w14:textId="77777777" w:rsidR="00BC5D8C" w:rsidRPr="00BC5D8C" w:rsidRDefault="00BC5D8C" w:rsidP="00BC5D8C">
            <w:pPr>
              <w:jc w:val="center"/>
              <w:rPr>
                <w:rFonts w:ascii="Times New Roman" w:hAnsi="Times New Roman"/>
                <w:sz w:val="24"/>
                <w:szCs w:val="24"/>
              </w:rPr>
            </w:pPr>
            <w:r w:rsidRPr="00BC5D8C">
              <w:rPr>
                <w:rFonts w:ascii="Times New Roman" w:hAnsi="Times New Roman"/>
                <w:sz w:val="24"/>
                <w:szCs w:val="24"/>
              </w:rPr>
              <w:t>500</w:t>
            </w:r>
          </w:p>
        </w:tc>
      </w:tr>
    </w:tbl>
    <w:p w14:paraId="5B035AE4" w14:textId="77777777" w:rsidR="00FA0B1C" w:rsidRPr="00294EBC" w:rsidRDefault="00FA0B1C" w:rsidP="00294EBC">
      <w:pPr>
        <w:tabs>
          <w:tab w:val="left" w:pos="1425"/>
        </w:tabs>
        <w:ind w:firstLine="851"/>
        <w:jc w:val="both"/>
        <w:rPr>
          <w:rFonts w:ascii="Times New Roman" w:hAnsi="Times New Roman"/>
          <w:sz w:val="28"/>
          <w:szCs w:val="28"/>
          <w:shd w:val="clear" w:color="auto" w:fill="FFFFFF"/>
          <w:lang w:val="ru-RU"/>
        </w:rPr>
      </w:pPr>
    </w:p>
    <w:p w14:paraId="2AC2C2A8" w14:textId="77777777" w:rsidR="00BE42ED" w:rsidRDefault="00BE42ED" w:rsidP="00BE42ED">
      <w:pPr>
        <w:tabs>
          <w:tab w:val="left" w:pos="1425"/>
        </w:tabs>
        <w:ind w:firstLine="851"/>
        <w:jc w:val="center"/>
        <w:rPr>
          <w:rFonts w:ascii="Times New Roman" w:hAnsi="Times New Roman"/>
          <w:b/>
          <w:color w:val="FF0000"/>
          <w:sz w:val="28"/>
          <w:szCs w:val="28"/>
          <w:shd w:val="clear" w:color="auto" w:fill="FFFFFF"/>
          <w:lang w:val="ru-RU"/>
        </w:rPr>
      </w:pPr>
    </w:p>
    <w:p w14:paraId="0CB27B1B" w14:textId="77777777" w:rsidR="00600677" w:rsidRPr="00BE42ED" w:rsidRDefault="00BE42ED" w:rsidP="00BE42ED">
      <w:pPr>
        <w:tabs>
          <w:tab w:val="left" w:pos="1425"/>
        </w:tabs>
        <w:ind w:firstLine="851"/>
        <w:jc w:val="center"/>
        <w:outlineLvl w:val="2"/>
        <w:rPr>
          <w:rFonts w:ascii="Times New Roman" w:hAnsi="Times New Roman"/>
          <w:b/>
          <w:sz w:val="28"/>
          <w:szCs w:val="28"/>
          <w:shd w:val="clear" w:color="auto" w:fill="FFFFFF"/>
          <w:lang w:val="ru-RU"/>
        </w:rPr>
      </w:pPr>
      <w:bookmarkStart w:id="91" w:name="_Toc74638844"/>
      <w:bookmarkStart w:id="92" w:name="_Toc90897997"/>
      <w:r w:rsidRPr="00BE42ED">
        <w:rPr>
          <w:rFonts w:ascii="Times New Roman" w:hAnsi="Times New Roman"/>
          <w:b/>
          <w:sz w:val="28"/>
          <w:szCs w:val="28"/>
          <w:shd w:val="clear" w:color="auto" w:fill="FFFFFF"/>
          <w:lang w:val="ru-RU"/>
        </w:rPr>
        <w:t>6.2</w:t>
      </w:r>
      <w:r w:rsidR="001D72B4">
        <w:rPr>
          <w:rFonts w:ascii="Times New Roman" w:hAnsi="Times New Roman"/>
          <w:b/>
          <w:sz w:val="28"/>
          <w:szCs w:val="28"/>
          <w:shd w:val="clear" w:color="auto" w:fill="FFFFFF"/>
          <w:lang w:val="ru-RU"/>
        </w:rPr>
        <w:t xml:space="preserve"> </w:t>
      </w:r>
      <w:r w:rsidRPr="00BE42ED">
        <w:rPr>
          <w:rFonts w:ascii="Times New Roman" w:hAnsi="Times New Roman" w:hint="eastAsia"/>
          <w:b/>
          <w:sz w:val="28"/>
          <w:szCs w:val="28"/>
          <w:shd w:val="clear" w:color="auto" w:fill="FFFFFF"/>
          <w:lang w:val="ru-RU"/>
        </w:rPr>
        <w:t>Придорожные</w:t>
      </w:r>
      <w:r w:rsidRPr="00BE42ED">
        <w:rPr>
          <w:rFonts w:ascii="Times New Roman" w:hAnsi="Times New Roman"/>
          <w:b/>
          <w:sz w:val="28"/>
          <w:szCs w:val="28"/>
          <w:shd w:val="clear" w:color="auto" w:fill="FFFFFF"/>
          <w:lang w:val="ru-RU"/>
        </w:rPr>
        <w:t xml:space="preserve"> </w:t>
      </w:r>
      <w:r w:rsidRPr="00BE42ED">
        <w:rPr>
          <w:rFonts w:ascii="Times New Roman" w:hAnsi="Times New Roman" w:hint="eastAsia"/>
          <w:b/>
          <w:sz w:val="28"/>
          <w:szCs w:val="28"/>
          <w:shd w:val="clear" w:color="auto" w:fill="FFFFFF"/>
          <w:lang w:val="ru-RU"/>
        </w:rPr>
        <w:t>полосы</w:t>
      </w:r>
      <w:r w:rsidRPr="00BE42ED">
        <w:rPr>
          <w:rFonts w:ascii="Times New Roman" w:hAnsi="Times New Roman"/>
          <w:b/>
          <w:sz w:val="28"/>
          <w:szCs w:val="28"/>
          <w:shd w:val="clear" w:color="auto" w:fill="FFFFFF"/>
          <w:lang w:val="ru-RU"/>
        </w:rPr>
        <w:t xml:space="preserve"> </w:t>
      </w:r>
      <w:r w:rsidRPr="00BE42ED">
        <w:rPr>
          <w:rFonts w:ascii="Times New Roman" w:hAnsi="Times New Roman" w:hint="eastAsia"/>
          <w:b/>
          <w:sz w:val="28"/>
          <w:szCs w:val="28"/>
          <w:shd w:val="clear" w:color="auto" w:fill="FFFFFF"/>
          <w:lang w:val="ru-RU"/>
        </w:rPr>
        <w:t>автомобильных</w:t>
      </w:r>
      <w:r w:rsidRPr="00BE42ED">
        <w:rPr>
          <w:rFonts w:ascii="Times New Roman" w:hAnsi="Times New Roman"/>
          <w:b/>
          <w:sz w:val="28"/>
          <w:szCs w:val="28"/>
          <w:shd w:val="clear" w:color="auto" w:fill="FFFFFF"/>
          <w:lang w:val="ru-RU"/>
        </w:rPr>
        <w:t xml:space="preserve"> </w:t>
      </w:r>
      <w:r w:rsidRPr="00BE42ED">
        <w:rPr>
          <w:rFonts w:ascii="Times New Roman" w:hAnsi="Times New Roman" w:hint="eastAsia"/>
          <w:b/>
          <w:sz w:val="28"/>
          <w:szCs w:val="28"/>
          <w:shd w:val="clear" w:color="auto" w:fill="FFFFFF"/>
          <w:lang w:val="ru-RU"/>
        </w:rPr>
        <w:t>дорог</w:t>
      </w:r>
      <w:r w:rsidRPr="00BE42ED">
        <w:rPr>
          <w:rFonts w:ascii="Times New Roman" w:hAnsi="Times New Roman"/>
          <w:b/>
          <w:sz w:val="28"/>
          <w:szCs w:val="28"/>
          <w:shd w:val="clear" w:color="auto" w:fill="FFFFFF"/>
          <w:lang w:val="ru-RU"/>
        </w:rPr>
        <w:t xml:space="preserve">, </w:t>
      </w:r>
      <w:r w:rsidRPr="00BE42ED">
        <w:rPr>
          <w:rFonts w:ascii="Times New Roman" w:hAnsi="Times New Roman" w:hint="eastAsia"/>
          <w:b/>
          <w:sz w:val="28"/>
          <w:szCs w:val="28"/>
          <w:shd w:val="clear" w:color="auto" w:fill="FFFFFF"/>
          <w:lang w:val="ru-RU"/>
        </w:rPr>
        <w:t>охранная</w:t>
      </w:r>
      <w:r w:rsidRPr="00BE42ED">
        <w:rPr>
          <w:rFonts w:ascii="Times New Roman" w:hAnsi="Times New Roman"/>
          <w:b/>
          <w:sz w:val="28"/>
          <w:szCs w:val="28"/>
          <w:shd w:val="clear" w:color="auto" w:fill="FFFFFF"/>
          <w:lang w:val="ru-RU"/>
        </w:rPr>
        <w:t xml:space="preserve"> </w:t>
      </w:r>
      <w:r w:rsidRPr="00BE42ED">
        <w:rPr>
          <w:rFonts w:ascii="Times New Roman" w:hAnsi="Times New Roman" w:hint="eastAsia"/>
          <w:b/>
          <w:sz w:val="28"/>
          <w:szCs w:val="28"/>
          <w:shd w:val="clear" w:color="auto" w:fill="FFFFFF"/>
          <w:lang w:val="ru-RU"/>
        </w:rPr>
        <w:t>зона</w:t>
      </w:r>
      <w:r w:rsidRPr="00BE42ED">
        <w:rPr>
          <w:rFonts w:ascii="Times New Roman" w:hAnsi="Times New Roman"/>
          <w:b/>
          <w:sz w:val="28"/>
          <w:szCs w:val="28"/>
          <w:shd w:val="clear" w:color="auto" w:fill="FFFFFF"/>
          <w:lang w:val="ru-RU"/>
        </w:rPr>
        <w:t xml:space="preserve"> </w:t>
      </w:r>
      <w:r w:rsidRPr="00BE42ED">
        <w:rPr>
          <w:rFonts w:ascii="Times New Roman" w:hAnsi="Times New Roman" w:hint="eastAsia"/>
          <w:b/>
          <w:sz w:val="28"/>
          <w:szCs w:val="28"/>
          <w:shd w:val="clear" w:color="auto" w:fill="FFFFFF"/>
          <w:lang w:val="ru-RU"/>
        </w:rPr>
        <w:t>железных</w:t>
      </w:r>
      <w:r w:rsidRPr="00BE42ED">
        <w:rPr>
          <w:rFonts w:ascii="Times New Roman" w:hAnsi="Times New Roman"/>
          <w:b/>
          <w:sz w:val="28"/>
          <w:szCs w:val="28"/>
          <w:shd w:val="clear" w:color="auto" w:fill="FFFFFF"/>
          <w:lang w:val="ru-RU"/>
        </w:rPr>
        <w:t xml:space="preserve"> </w:t>
      </w:r>
      <w:r w:rsidRPr="00BE42ED">
        <w:rPr>
          <w:rFonts w:ascii="Times New Roman" w:hAnsi="Times New Roman" w:hint="eastAsia"/>
          <w:b/>
          <w:sz w:val="28"/>
          <w:szCs w:val="28"/>
          <w:shd w:val="clear" w:color="auto" w:fill="FFFFFF"/>
          <w:lang w:val="ru-RU"/>
        </w:rPr>
        <w:t>дорог</w:t>
      </w:r>
      <w:bookmarkEnd w:id="91"/>
      <w:bookmarkEnd w:id="92"/>
    </w:p>
    <w:p w14:paraId="362966A4" w14:textId="77777777" w:rsidR="00600677" w:rsidRDefault="00600677" w:rsidP="00685443">
      <w:pPr>
        <w:tabs>
          <w:tab w:val="left" w:pos="1425"/>
        </w:tabs>
        <w:rPr>
          <w:rFonts w:ascii="Times New Roman" w:hAnsi="Times New Roman"/>
          <w:color w:val="FF0000"/>
          <w:shd w:val="clear" w:color="auto" w:fill="FFFFFF"/>
          <w:lang w:val="ru-RU"/>
        </w:rPr>
      </w:pPr>
    </w:p>
    <w:p w14:paraId="6D538561" w14:textId="77777777" w:rsidR="00600677" w:rsidRPr="00936354" w:rsidRDefault="007D2285" w:rsidP="00936354">
      <w:pPr>
        <w:tabs>
          <w:tab w:val="left" w:pos="1425"/>
        </w:tabs>
        <w:ind w:firstLine="567"/>
        <w:jc w:val="both"/>
        <w:rPr>
          <w:rFonts w:ascii="Times New Roman" w:hAnsi="Times New Roman"/>
          <w:sz w:val="28"/>
          <w:szCs w:val="28"/>
          <w:shd w:val="clear" w:color="auto" w:fill="FFFFFF"/>
          <w:lang w:val="ru-RU"/>
        </w:rPr>
      </w:pPr>
      <w:r w:rsidRPr="00936354">
        <w:rPr>
          <w:rFonts w:ascii="Times New Roman" w:hAnsi="Times New Roman" w:hint="eastAsia"/>
          <w:sz w:val="28"/>
          <w:szCs w:val="28"/>
          <w:shd w:val="clear" w:color="auto" w:fill="FFFFFF"/>
          <w:lang w:val="ru-RU"/>
        </w:rPr>
        <w:t>Придорожные</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полосы</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устанавливаются</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в</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соответствии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с</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Федеральным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законом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от</w:t>
      </w:r>
      <w:r w:rsidRPr="00936354">
        <w:rPr>
          <w:rFonts w:ascii="Times New Roman" w:hAnsi="Times New Roman"/>
          <w:sz w:val="28"/>
          <w:szCs w:val="28"/>
          <w:shd w:val="clear" w:color="auto" w:fill="FFFFFF"/>
          <w:lang w:val="ru-RU"/>
        </w:rPr>
        <w:t xml:space="preserve"> 8 </w:t>
      </w:r>
      <w:r w:rsidRPr="00936354">
        <w:rPr>
          <w:rFonts w:ascii="Times New Roman" w:hAnsi="Times New Roman" w:hint="eastAsia"/>
          <w:sz w:val="28"/>
          <w:szCs w:val="28"/>
          <w:shd w:val="clear" w:color="auto" w:fill="FFFFFF"/>
          <w:lang w:val="ru-RU"/>
        </w:rPr>
        <w:t>ноября</w:t>
      </w:r>
      <w:r w:rsidRPr="00936354">
        <w:rPr>
          <w:rFonts w:ascii="Times New Roman" w:hAnsi="Times New Roman"/>
          <w:sz w:val="28"/>
          <w:szCs w:val="28"/>
          <w:shd w:val="clear" w:color="auto" w:fill="FFFFFF"/>
          <w:lang w:val="ru-RU"/>
        </w:rPr>
        <w:t xml:space="preserve"> 2007 </w:t>
      </w:r>
      <w:r w:rsidRPr="00936354">
        <w:rPr>
          <w:rFonts w:ascii="Times New Roman" w:hAnsi="Times New Roman" w:hint="eastAsia"/>
          <w:sz w:val="28"/>
          <w:szCs w:val="28"/>
          <w:shd w:val="clear" w:color="auto" w:fill="FFFFFF"/>
          <w:lang w:val="ru-RU"/>
        </w:rPr>
        <w:t>года</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w:t>
      </w:r>
      <w:r w:rsidRPr="00936354">
        <w:rPr>
          <w:rFonts w:ascii="Times New Roman" w:hAnsi="Times New Roman"/>
          <w:sz w:val="28"/>
          <w:szCs w:val="28"/>
          <w:shd w:val="clear" w:color="auto" w:fill="FFFFFF"/>
          <w:lang w:val="ru-RU"/>
        </w:rPr>
        <w:t xml:space="preserve"> 257-</w:t>
      </w:r>
      <w:r w:rsidRPr="00936354">
        <w:rPr>
          <w:rFonts w:ascii="Times New Roman" w:hAnsi="Times New Roman" w:hint="eastAsia"/>
          <w:sz w:val="28"/>
          <w:szCs w:val="28"/>
          <w:shd w:val="clear" w:color="auto" w:fill="FFFFFF"/>
          <w:lang w:val="ru-RU"/>
        </w:rPr>
        <w:t>ФЗ</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Об</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автомобильных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дорогах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дорожной</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деятельности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в</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Российской</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Федерации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внесении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изменений</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в</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отдельные</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законодательные</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акты</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Российской</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Федерации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постановлением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Правительства</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Российской</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Федерации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от</w:t>
      </w:r>
      <w:r w:rsidRPr="00936354">
        <w:rPr>
          <w:rFonts w:ascii="Times New Roman" w:hAnsi="Times New Roman"/>
          <w:sz w:val="28"/>
          <w:szCs w:val="28"/>
          <w:shd w:val="clear" w:color="auto" w:fill="FFFFFF"/>
          <w:lang w:val="ru-RU"/>
        </w:rPr>
        <w:t xml:space="preserve"> 1 </w:t>
      </w:r>
      <w:r w:rsidRPr="00936354">
        <w:rPr>
          <w:rFonts w:ascii="Times New Roman" w:hAnsi="Times New Roman" w:hint="eastAsia"/>
          <w:sz w:val="28"/>
          <w:szCs w:val="28"/>
          <w:shd w:val="clear" w:color="auto" w:fill="FFFFFF"/>
          <w:lang w:val="ru-RU"/>
        </w:rPr>
        <w:t>декабря</w:t>
      </w:r>
      <w:r w:rsidRPr="00936354">
        <w:rPr>
          <w:rFonts w:ascii="Times New Roman" w:hAnsi="Times New Roman"/>
          <w:sz w:val="28"/>
          <w:szCs w:val="28"/>
          <w:shd w:val="clear" w:color="auto" w:fill="FFFFFF"/>
          <w:lang w:val="ru-RU"/>
        </w:rPr>
        <w:t xml:space="preserve"> 1998 </w:t>
      </w:r>
      <w:r w:rsidRPr="00936354">
        <w:rPr>
          <w:rFonts w:ascii="Times New Roman" w:hAnsi="Times New Roman" w:hint="eastAsia"/>
          <w:sz w:val="28"/>
          <w:szCs w:val="28"/>
          <w:shd w:val="clear" w:color="auto" w:fill="FFFFFF"/>
          <w:lang w:val="ru-RU"/>
        </w:rPr>
        <w:t>года</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w:t>
      </w:r>
      <w:r w:rsidRPr="00936354">
        <w:rPr>
          <w:rFonts w:ascii="Times New Roman" w:hAnsi="Times New Roman"/>
          <w:sz w:val="28"/>
          <w:szCs w:val="28"/>
          <w:shd w:val="clear" w:color="auto" w:fill="FFFFFF"/>
          <w:lang w:val="ru-RU"/>
        </w:rPr>
        <w:t xml:space="preserve"> 1420 «</w:t>
      </w:r>
      <w:r w:rsidRPr="00936354">
        <w:rPr>
          <w:rFonts w:ascii="Times New Roman" w:hAnsi="Times New Roman" w:hint="eastAsia"/>
          <w:sz w:val="28"/>
          <w:szCs w:val="28"/>
          <w:shd w:val="clear" w:color="auto" w:fill="FFFFFF"/>
          <w:lang w:val="ru-RU"/>
        </w:rPr>
        <w:t>Об</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утверждении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Правил</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установления</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использования</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придорожных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полос</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федеральных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автомобильных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дорог</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общего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пользования»</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Для</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автомобильных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дорог</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за</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исключением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автомобильных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дорог</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расположенных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в</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границах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населённых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пунктов</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устанавливаются</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придорожные</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полосы</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Решение</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об</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установлении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границ</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придорожных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полос</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автомобильных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дорог</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федерального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регионального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или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муниципального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местного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значения</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или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об</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изменении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границ</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таких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придорожных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полос</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принимается</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соответственно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федеральным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органом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исполнительной</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власти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осуществляющим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функции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оказанию</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государственных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услуг</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управлению</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государственным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имуществом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в</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сфере</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дорожного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хозяйства</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уполномоченным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органом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исполнительной</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власти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субъекта</w:t>
      </w:r>
      <w:r w:rsidRPr="00936354">
        <w:rPr>
          <w:rFonts w:ascii="Times New Roman" w:hAnsi="Times New Roman"/>
          <w:sz w:val="28"/>
          <w:szCs w:val="28"/>
          <w:shd w:val="clear" w:color="auto" w:fill="FFFFFF"/>
          <w:lang w:val="ru-RU"/>
        </w:rPr>
        <w:t>.</w:t>
      </w:r>
    </w:p>
    <w:p w14:paraId="3830D858" w14:textId="77777777" w:rsidR="00685443" w:rsidRPr="002E3F9C" w:rsidRDefault="00BB5937" w:rsidP="002E3F9C">
      <w:pPr>
        <w:tabs>
          <w:tab w:val="left" w:pos="1425"/>
        </w:tabs>
        <w:ind w:firstLine="851"/>
        <w:jc w:val="both"/>
        <w:rPr>
          <w:rFonts w:ascii="Times New Roman" w:hAnsi="Times New Roman"/>
          <w:sz w:val="28"/>
          <w:szCs w:val="28"/>
          <w:shd w:val="clear" w:color="auto" w:fill="FFFFFF"/>
          <w:lang w:val="ru-RU"/>
        </w:rPr>
      </w:pPr>
      <w:r w:rsidRPr="00936354">
        <w:rPr>
          <w:rFonts w:ascii="Times New Roman" w:hAnsi="Times New Roman" w:hint="eastAsia"/>
          <w:sz w:val="28"/>
          <w:szCs w:val="28"/>
          <w:shd w:val="clear" w:color="auto" w:fill="FFFFFF"/>
          <w:lang w:val="ru-RU"/>
        </w:rPr>
        <w:t>В</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соответствии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с</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СанПиН</w:t>
      </w:r>
      <w:r w:rsidRPr="00936354">
        <w:rPr>
          <w:rFonts w:ascii="Times New Roman" w:hAnsi="Times New Roman"/>
          <w:sz w:val="28"/>
          <w:szCs w:val="28"/>
          <w:shd w:val="clear" w:color="auto" w:fill="FFFFFF"/>
          <w:lang w:val="ru-RU"/>
        </w:rPr>
        <w:t xml:space="preserve"> 2.2.1/2.1.1.1200-03 </w:t>
      </w:r>
      <w:r w:rsidRPr="00936354">
        <w:rPr>
          <w:rFonts w:ascii="Times New Roman" w:hAnsi="Times New Roman" w:hint="eastAsia"/>
          <w:sz w:val="28"/>
          <w:szCs w:val="28"/>
          <w:shd w:val="clear" w:color="auto" w:fill="FFFFFF"/>
          <w:lang w:val="ru-RU"/>
        </w:rPr>
        <w:t>величина</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санитарного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разрыва</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от</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дорог</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устанавливается</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в</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каждом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конкретном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случае</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на</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основании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расчетов</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рассеивания</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загрязнения</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атмосферного</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воздуха</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физических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факторов</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шума</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вибрации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электромагнитных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полей</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др</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с</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последующим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проведением</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натурных</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исследований</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w:t>
      </w:r>
      <w:r w:rsidRPr="00936354">
        <w:rPr>
          <w:rFonts w:ascii="Times New Roman" w:hAnsi="Times New Roman"/>
          <w:sz w:val="28"/>
          <w:szCs w:val="28"/>
          <w:shd w:val="clear" w:color="auto" w:fill="FFFFFF"/>
          <w:lang w:val="ru-RU"/>
        </w:rPr>
        <w:t xml:space="preserve"> </w:t>
      </w:r>
      <w:r w:rsidRPr="00936354">
        <w:rPr>
          <w:rFonts w:ascii="Times New Roman" w:hAnsi="Times New Roman" w:hint="eastAsia"/>
          <w:sz w:val="28"/>
          <w:szCs w:val="28"/>
          <w:shd w:val="clear" w:color="auto" w:fill="FFFFFF"/>
          <w:lang w:val="ru-RU"/>
        </w:rPr>
        <w:t>измерений</w:t>
      </w:r>
      <w:r w:rsidRPr="00936354">
        <w:rPr>
          <w:rFonts w:ascii="Times New Roman" w:hAnsi="Times New Roman"/>
          <w:sz w:val="28"/>
          <w:szCs w:val="28"/>
          <w:shd w:val="clear" w:color="auto" w:fill="FFFFFF"/>
          <w:lang w:val="ru-RU"/>
        </w:rPr>
        <w:t>.</w:t>
      </w:r>
    </w:p>
    <w:p w14:paraId="44E8766B" w14:textId="77777777" w:rsidR="007D2285" w:rsidRPr="002E3F9C" w:rsidRDefault="002E3F9C" w:rsidP="002E3F9C">
      <w:pPr>
        <w:spacing w:before="120"/>
        <w:jc w:val="both"/>
        <w:rPr>
          <w:rFonts w:ascii="Times New Roman" w:hAnsi="Times New Roman"/>
          <w:b/>
          <w:sz w:val="24"/>
          <w:szCs w:val="24"/>
          <w:lang w:val="ru-RU"/>
        </w:rPr>
      </w:pPr>
      <w:r w:rsidRPr="002E3F9C">
        <w:rPr>
          <w:rFonts w:ascii="Times New Roman" w:hAnsi="Times New Roman"/>
          <w:b/>
          <w:sz w:val="24"/>
          <w:szCs w:val="24"/>
          <w:lang w:val="ru-RU"/>
        </w:rPr>
        <w:t xml:space="preserve">Таблица 13 - </w:t>
      </w:r>
      <w:r w:rsidR="007D2285" w:rsidRPr="002E3F9C">
        <w:rPr>
          <w:rFonts w:ascii="Times New Roman" w:hAnsi="Times New Roman"/>
          <w:b/>
          <w:sz w:val="24"/>
          <w:szCs w:val="24"/>
          <w:lang w:val="ru-RU"/>
        </w:rPr>
        <w:t>Придорожные полосы автомобильных дорог</w:t>
      </w:r>
      <w:r w:rsidRPr="002E3F9C">
        <w:rPr>
          <w:rFonts w:ascii="Times New Roman" w:hAnsi="Times New Roman"/>
          <w:b/>
          <w:sz w:val="24"/>
          <w:szCs w:val="24"/>
          <w:lang w:val="ru-RU"/>
        </w:rPr>
        <w:t>, охранная зона железных дорог города Буинск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837"/>
        <w:gridCol w:w="1973"/>
        <w:gridCol w:w="1436"/>
        <w:gridCol w:w="3271"/>
      </w:tblGrid>
      <w:tr w:rsidR="00690492" w:rsidRPr="00690492" w14:paraId="7CB40481" w14:textId="77777777" w:rsidTr="00690492">
        <w:trPr>
          <w:jc w:val="center"/>
        </w:trPr>
        <w:tc>
          <w:tcPr>
            <w:tcW w:w="307" w:type="pct"/>
            <w:shd w:val="clear" w:color="auto" w:fill="auto"/>
            <w:vAlign w:val="center"/>
          </w:tcPr>
          <w:p w14:paraId="2513C788" w14:textId="77777777" w:rsidR="00690492" w:rsidRPr="00690492" w:rsidRDefault="00690492" w:rsidP="00690492">
            <w:pPr>
              <w:pStyle w:val="afa"/>
              <w:spacing w:after="0" w:line="240" w:lineRule="auto"/>
              <w:ind w:left="0"/>
              <w:contextualSpacing/>
              <w:jc w:val="center"/>
              <w:rPr>
                <w:rFonts w:ascii="Times New Roman" w:hAnsi="Times New Roman"/>
                <w:b/>
                <w:sz w:val="24"/>
                <w:szCs w:val="24"/>
              </w:rPr>
            </w:pPr>
            <w:r w:rsidRPr="00690492">
              <w:rPr>
                <w:rFonts w:ascii="Times New Roman" w:hAnsi="Times New Roman"/>
                <w:b/>
                <w:sz w:val="24"/>
                <w:szCs w:val="24"/>
              </w:rPr>
              <w:t>№ п/п</w:t>
            </w:r>
          </w:p>
        </w:tc>
        <w:tc>
          <w:tcPr>
            <w:tcW w:w="1399" w:type="pct"/>
            <w:shd w:val="clear" w:color="auto" w:fill="auto"/>
            <w:vAlign w:val="center"/>
          </w:tcPr>
          <w:p w14:paraId="02DA6C06" w14:textId="77777777" w:rsidR="00690492" w:rsidRPr="00690492" w:rsidRDefault="00690492" w:rsidP="00690492">
            <w:pPr>
              <w:pStyle w:val="afa"/>
              <w:spacing w:after="0" w:line="240" w:lineRule="auto"/>
              <w:ind w:left="0"/>
              <w:contextualSpacing/>
              <w:jc w:val="center"/>
              <w:rPr>
                <w:rFonts w:ascii="Times New Roman" w:hAnsi="Times New Roman"/>
                <w:b/>
                <w:sz w:val="24"/>
                <w:szCs w:val="24"/>
              </w:rPr>
            </w:pPr>
            <w:r w:rsidRPr="00690492">
              <w:rPr>
                <w:rFonts w:ascii="Times New Roman" w:hAnsi="Times New Roman"/>
                <w:b/>
                <w:sz w:val="24"/>
                <w:szCs w:val="24"/>
              </w:rPr>
              <w:t>Наименование объекта</w:t>
            </w:r>
          </w:p>
        </w:tc>
        <w:tc>
          <w:tcPr>
            <w:tcW w:w="973" w:type="pct"/>
            <w:shd w:val="clear" w:color="auto" w:fill="auto"/>
            <w:vAlign w:val="center"/>
          </w:tcPr>
          <w:p w14:paraId="106EDDD3" w14:textId="77777777" w:rsidR="00690492" w:rsidRPr="00690492" w:rsidRDefault="00690492" w:rsidP="00690492">
            <w:pPr>
              <w:pStyle w:val="afa"/>
              <w:spacing w:after="0" w:line="240" w:lineRule="auto"/>
              <w:ind w:left="0"/>
              <w:contextualSpacing/>
              <w:jc w:val="center"/>
              <w:rPr>
                <w:rFonts w:ascii="Times New Roman" w:hAnsi="Times New Roman"/>
                <w:b/>
                <w:sz w:val="24"/>
                <w:szCs w:val="24"/>
              </w:rPr>
            </w:pPr>
            <w:r w:rsidRPr="00690492">
              <w:rPr>
                <w:rFonts w:ascii="Times New Roman" w:hAnsi="Times New Roman"/>
                <w:b/>
                <w:sz w:val="24"/>
                <w:szCs w:val="24"/>
              </w:rPr>
              <w:t>Наименование охранной  зоны</w:t>
            </w:r>
          </w:p>
        </w:tc>
        <w:tc>
          <w:tcPr>
            <w:tcW w:w="708" w:type="pct"/>
            <w:shd w:val="clear" w:color="auto" w:fill="auto"/>
            <w:vAlign w:val="center"/>
          </w:tcPr>
          <w:p w14:paraId="0840B19D" w14:textId="77777777" w:rsidR="00690492" w:rsidRPr="00690492" w:rsidRDefault="00690492" w:rsidP="00690492">
            <w:pPr>
              <w:pStyle w:val="afa"/>
              <w:spacing w:after="0" w:line="240" w:lineRule="auto"/>
              <w:ind w:left="0"/>
              <w:contextualSpacing/>
              <w:jc w:val="center"/>
              <w:rPr>
                <w:rFonts w:ascii="Times New Roman" w:hAnsi="Times New Roman"/>
                <w:b/>
                <w:sz w:val="24"/>
                <w:szCs w:val="24"/>
              </w:rPr>
            </w:pPr>
            <w:r w:rsidRPr="00690492">
              <w:rPr>
                <w:rFonts w:ascii="Times New Roman" w:hAnsi="Times New Roman"/>
                <w:b/>
                <w:sz w:val="24"/>
                <w:szCs w:val="24"/>
              </w:rPr>
              <w:t>Размер охранной зоны, м</w:t>
            </w:r>
          </w:p>
        </w:tc>
        <w:tc>
          <w:tcPr>
            <w:tcW w:w="1614" w:type="pct"/>
            <w:shd w:val="clear" w:color="auto" w:fill="auto"/>
            <w:vAlign w:val="center"/>
          </w:tcPr>
          <w:p w14:paraId="34EA82DE" w14:textId="77777777" w:rsidR="00690492" w:rsidRPr="00690492" w:rsidRDefault="00690492" w:rsidP="00690492">
            <w:pPr>
              <w:pStyle w:val="afa"/>
              <w:spacing w:after="0" w:line="240" w:lineRule="auto"/>
              <w:ind w:left="0"/>
              <w:contextualSpacing/>
              <w:jc w:val="center"/>
              <w:rPr>
                <w:rFonts w:ascii="Times New Roman" w:hAnsi="Times New Roman"/>
                <w:b/>
                <w:sz w:val="24"/>
                <w:szCs w:val="24"/>
              </w:rPr>
            </w:pPr>
            <w:r w:rsidRPr="00690492">
              <w:rPr>
                <w:rFonts w:ascii="Times New Roman" w:hAnsi="Times New Roman"/>
                <w:b/>
                <w:sz w:val="24"/>
                <w:szCs w:val="24"/>
              </w:rPr>
              <w:t>Обоснование</w:t>
            </w:r>
          </w:p>
          <w:p w14:paraId="23AB4648" w14:textId="77777777" w:rsidR="00690492" w:rsidRPr="00690492" w:rsidRDefault="00690492" w:rsidP="00690492">
            <w:pPr>
              <w:pStyle w:val="afa"/>
              <w:spacing w:after="0" w:line="240" w:lineRule="auto"/>
              <w:ind w:left="0"/>
              <w:contextualSpacing/>
              <w:jc w:val="center"/>
              <w:rPr>
                <w:rFonts w:ascii="Times New Roman" w:hAnsi="Times New Roman"/>
                <w:b/>
                <w:sz w:val="24"/>
                <w:szCs w:val="24"/>
              </w:rPr>
            </w:pPr>
            <w:r w:rsidRPr="00690492">
              <w:rPr>
                <w:rFonts w:ascii="Times New Roman" w:hAnsi="Times New Roman"/>
                <w:b/>
                <w:sz w:val="24"/>
                <w:szCs w:val="24"/>
              </w:rPr>
              <w:t>(нормативные документы)</w:t>
            </w:r>
          </w:p>
        </w:tc>
      </w:tr>
      <w:tr w:rsidR="00690492" w:rsidRPr="00CB10A1" w14:paraId="38306CF5" w14:textId="77777777" w:rsidTr="00690492">
        <w:trPr>
          <w:jc w:val="center"/>
        </w:trPr>
        <w:tc>
          <w:tcPr>
            <w:tcW w:w="307" w:type="pct"/>
            <w:shd w:val="clear" w:color="auto" w:fill="auto"/>
            <w:vAlign w:val="center"/>
          </w:tcPr>
          <w:p w14:paraId="211DCC97" w14:textId="77777777" w:rsidR="00690492" w:rsidRPr="00690492" w:rsidRDefault="00690492" w:rsidP="00690492">
            <w:pPr>
              <w:pStyle w:val="afa"/>
              <w:spacing w:after="0" w:line="240" w:lineRule="auto"/>
              <w:ind w:left="0"/>
              <w:contextualSpacing/>
              <w:jc w:val="center"/>
              <w:rPr>
                <w:rFonts w:ascii="Times New Roman" w:hAnsi="Times New Roman"/>
                <w:sz w:val="24"/>
                <w:szCs w:val="24"/>
              </w:rPr>
            </w:pPr>
            <w:r w:rsidRPr="00690492">
              <w:rPr>
                <w:rFonts w:ascii="Times New Roman" w:hAnsi="Times New Roman"/>
                <w:sz w:val="24"/>
                <w:szCs w:val="24"/>
              </w:rPr>
              <w:t>1</w:t>
            </w:r>
          </w:p>
        </w:tc>
        <w:tc>
          <w:tcPr>
            <w:tcW w:w="1399" w:type="pct"/>
            <w:shd w:val="clear" w:color="auto" w:fill="auto"/>
            <w:vAlign w:val="center"/>
          </w:tcPr>
          <w:p w14:paraId="0F3E7CEC" w14:textId="77777777" w:rsidR="00690492" w:rsidRPr="009B5498" w:rsidRDefault="00690492" w:rsidP="00690492">
            <w:pPr>
              <w:pStyle w:val="afa"/>
              <w:spacing w:after="0" w:line="240" w:lineRule="auto"/>
              <w:ind w:left="0"/>
              <w:contextualSpacing/>
              <w:jc w:val="center"/>
              <w:rPr>
                <w:rFonts w:ascii="Times New Roman" w:hAnsi="Times New Roman"/>
                <w:sz w:val="24"/>
                <w:szCs w:val="24"/>
                <w:lang w:val="ru-RU"/>
              </w:rPr>
            </w:pPr>
            <w:r w:rsidRPr="00690492">
              <w:rPr>
                <w:rFonts w:ascii="Times New Roman" w:hAnsi="Times New Roman"/>
                <w:sz w:val="24"/>
                <w:szCs w:val="24"/>
                <w:lang w:val="ru-RU"/>
              </w:rPr>
              <w:t>Автомобильная дорога федерального значения  1Р 241 Казань-Буинск-Ульяновск</w:t>
            </w:r>
            <w:r w:rsidR="009B5498">
              <w:rPr>
                <w:rFonts w:ascii="Times New Roman" w:hAnsi="Times New Roman"/>
                <w:sz w:val="24"/>
                <w:szCs w:val="24"/>
                <w:lang w:val="ru-RU"/>
              </w:rPr>
              <w:t xml:space="preserve"> </w:t>
            </w:r>
            <w:r w:rsidR="009B5498">
              <w:rPr>
                <w:rFonts w:ascii="Times New Roman" w:hAnsi="Times New Roman"/>
                <w:sz w:val="24"/>
                <w:szCs w:val="24"/>
              </w:rPr>
              <w:t>III</w:t>
            </w:r>
            <w:r w:rsidR="009B5498" w:rsidRPr="009B5498">
              <w:rPr>
                <w:rFonts w:ascii="Times New Roman" w:hAnsi="Times New Roman"/>
                <w:sz w:val="24"/>
                <w:szCs w:val="24"/>
                <w:lang w:val="ru-RU"/>
              </w:rPr>
              <w:t xml:space="preserve"> </w:t>
            </w:r>
            <w:r w:rsidR="009B5498">
              <w:rPr>
                <w:rFonts w:ascii="Times New Roman" w:hAnsi="Times New Roman"/>
                <w:sz w:val="24"/>
                <w:szCs w:val="24"/>
                <w:lang w:val="ru-RU"/>
              </w:rPr>
              <w:t>категория</w:t>
            </w:r>
          </w:p>
        </w:tc>
        <w:tc>
          <w:tcPr>
            <w:tcW w:w="973" w:type="pct"/>
            <w:shd w:val="clear" w:color="auto" w:fill="auto"/>
            <w:vAlign w:val="center"/>
          </w:tcPr>
          <w:p w14:paraId="6B4B28D2" w14:textId="77777777" w:rsidR="00690492" w:rsidRPr="00690492" w:rsidRDefault="00690492" w:rsidP="00690492">
            <w:pPr>
              <w:pStyle w:val="afa"/>
              <w:spacing w:after="0" w:line="240" w:lineRule="auto"/>
              <w:ind w:left="0"/>
              <w:contextualSpacing/>
              <w:jc w:val="center"/>
              <w:rPr>
                <w:rFonts w:ascii="Times New Roman" w:hAnsi="Times New Roman"/>
                <w:sz w:val="24"/>
                <w:szCs w:val="24"/>
                <w:lang w:val="ru-RU"/>
              </w:rPr>
            </w:pPr>
            <w:r w:rsidRPr="00690492">
              <w:rPr>
                <w:rFonts w:ascii="Times New Roman" w:hAnsi="Times New Roman"/>
                <w:sz w:val="24"/>
                <w:szCs w:val="24"/>
                <w:lang w:val="ru-RU"/>
              </w:rPr>
              <w:t>Придорожная полоса</w:t>
            </w:r>
          </w:p>
        </w:tc>
        <w:tc>
          <w:tcPr>
            <w:tcW w:w="708" w:type="pct"/>
            <w:shd w:val="clear" w:color="auto" w:fill="auto"/>
            <w:vAlign w:val="center"/>
          </w:tcPr>
          <w:p w14:paraId="3D69FE3E" w14:textId="77777777" w:rsidR="00690492" w:rsidRPr="00690492" w:rsidRDefault="00690492" w:rsidP="00690492">
            <w:pPr>
              <w:pStyle w:val="afa"/>
              <w:spacing w:after="0" w:line="240" w:lineRule="auto"/>
              <w:ind w:left="0"/>
              <w:contextualSpacing/>
              <w:jc w:val="center"/>
              <w:rPr>
                <w:rFonts w:ascii="Times New Roman" w:hAnsi="Times New Roman"/>
                <w:sz w:val="24"/>
                <w:szCs w:val="24"/>
                <w:lang w:val="ru-RU"/>
              </w:rPr>
            </w:pPr>
            <w:r w:rsidRPr="00690492">
              <w:rPr>
                <w:rFonts w:ascii="Times New Roman" w:hAnsi="Times New Roman"/>
                <w:sz w:val="24"/>
                <w:szCs w:val="24"/>
                <w:lang w:val="ru-RU"/>
              </w:rPr>
              <w:t>50 м</w:t>
            </w:r>
          </w:p>
        </w:tc>
        <w:tc>
          <w:tcPr>
            <w:tcW w:w="1614" w:type="pct"/>
            <w:shd w:val="clear" w:color="auto" w:fill="auto"/>
            <w:vAlign w:val="center"/>
          </w:tcPr>
          <w:p w14:paraId="264B7767" w14:textId="77777777" w:rsidR="00690492" w:rsidRPr="00690492" w:rsidRDefault="00690492" w:rsidP="00690492">
            <w:pPr>
              <w:pStyle w:val="afa"/>
              <w:spacing w:after="0" w:line="240" w:lineRule="auto"/>
              <w:ind w:left="0"/>
              <w:contextualSpacing/>
              <w:jc w:val="center"/>
              <w:rPr>
                <w:rFonts w:ascii="Times New Roman" w:hAnsi="Times New Roman"/>
                <w:sz w:val="24"/>
                <w:szCs w:val="24"/>
                <w:lang w:val="ru-RU"/>
              </w:rPr>
            </w:pPr>
            <w:r w:rsidRPr="00690492">
              <w:rPr>
                <w:rFonts w:ascii="Times New Roman" w:hAnsi="Times New Roman"/>
                <w:sz w:val="24"/>
                <w:szCs w:val="24"/>
                <w:lang w:val="ru-RU"/>
              </w:rPr>
              <w:t xml:space="preserve">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N 257-ФЗ </w:t>
            </w:r>
          </w:p>
        </w:tc>
      </w:tr>
      <w:tr w:rsidR="00690492" w:rsidRPr="00CB10A1" w14:paraId="5C1A22A7" w14:textId="77777777" w:rsidTr="00690492">
        <w:trPr>
          <w:jc w:val="center"/>
        </w:trPr>
        <w:tc>
          <w:tcPr>
            <w:tcW w:w="307" w:type="pct"/>
            <w:shd w:val="clear" w:color="auto" w:fill="auto"/>
            <w:vAlign w:val="center"/>
          </w:tcPr>
          <w:p w14:paraId="34D0B1DF" w14:textId="77777777" w:rsidR="00690492" w:rsidRPr="00690492" w:rsidRDefault="00690492" w:rsidP="00690492">
            <w:pPr>
              <w:pStyle w:val="afa"/>
              <w:spacing w:after="0" w:line="240" w:lineRule="auto"/>
              <w:ind w:left="0"/>
              <w:contextualSpacing/>
              <w:jc w:val="center"/>
              <w:rPr>
                <w:rFonts w:ascii="Times New Roman" w:hAnsi="Times New Roman"/>
                <w:sz w:val="24"/>
                <w:szCs w:val="24"/>
              </w:rPr>
            </w:pPr>
            <w:r w:rsidRPr="00690492">
              <w:rPr>
                <w:rFonts w:ascii="Times New Roman" w:hAnsi="Times New Roman"/>
                <w:sz w:val="24"/>
                <w:szCs w:val="24"/>
              </w:rPr>
              <w:t>2</w:t>
            </w:r>
          </w:p>
        </w:tc>
        <w:tc>
          <w:tcPr>
            <w:tcW w:w="1399" w:type="pct"/>
            <w:shd w:val="clear" w:color="auto" w:fill="auto"/>
            <w:vAlign w:val="center"/>
          </w:tcPr>
          <w:p w14:paraId="45447AB3" w14:textId="77777777" w:rsidR="00690492" w:rsidRPr="00690492" w:rsidRDefault="00690492" w:rsidP="00690492">
            <w:pPr>
              <w:pStyle w:val="afa"/>
              <w:spacing w:after="0" w:line="240" w:lineRule="auto"/>
              <w:ind w:left="0"/>
              <w:contextualSpacing/>
              <w:jc w:val="center"/>
              <w:rPr>
                <w:rFonts w:ascii="Times New Roman" w:hAnsi="Times New Roman"/>
                <w:sz w:val="24"/>
                <w:szCs w:val="24"/>
                <w:lang w:val="ru-RU"/>
              </w:rPr>
            </w:pPr>
            <w:r w:rsidRPr="00690492">
              <w:rPr>
                <w:rFonts w:ascii="Times New Roman" w:hAnsi="Times New Roman"/>
                <w:sz w:val="24"/>
                <w:szCs w:val="24"/>
                <w:lang w:val="ru-RU"/>
              </w:rPr>
              <w:t>Горьковская железная дорога (станция Буа)</w:t>
            </w:r>
          </w:p>
        </w:tc>
        <w:tc>
          <w:tcPr>
            <w:tcW w:w="973" w:type="pct"/>
            <w:shd w:val="clear" w:color="auto" w:fill="auto"/>
            <w:vAlign w:val="center"/>
          </w:tcPr>
          <w:p w14:paraId="6F23F1D4" w14:textId="77777777" w:rsidR="00690492" w:rsidRPr="00690492" w:rsidRDefault="00690492" w:rsidP="00690492">
            <w:pPr>
              <w:pStyle w:val="afa"/>
              <w:spacing w:after="0" w:line="240" w:lineRule="auto"/>
              <w:ind w:left="0"/>
              <w:contextualSpacing/>
              <w:jc w:val="center"/>
              <w:rPr>
                <w:rFonts w:ascii="Times New Roman" w:hAnsi="Times New Roman"/>
                <w:sz w:val="24"/>
                <w:szCs w:val="24"/>
                <w:lang w:val="ru-RU"/>
              </w:rPr>
            </w:pPr>
            <w:r w:rsidRPr="00690492">
              <w:rPr>
                <w:rFonts w:ascii="Times New Roman" w:hAnsi="Times New Roman"/>
                <w:sz w:val="24"/>
                <w:szCs w:val="24"/>
                <w:lang w:val="ru-RU"/>
              </w:rPr>
              <w:t>Санитарно-защитная зона</w:t>
            </w:r>
          </w:p>
        </w:tc>
        <w:tc>
          <w:tcPr>
            <w:tcW w:w="708" w:type="pct"/>
            <w:shd w:val="clear" w:color="auto" w:fill="auto"/>
            <w:vAlign w:val="center"/>
          </w:tcPr>
          <w:p w14:paraId="510132D2" w14:textId="77777777" w:rsidR="00690492" w:rsidRPr="00690492" w:rsidRDefault="00690492" w:rsidP="00690492">
            <w:pPr>
              <w:pStyle w:val="afa"/>
              <w:spacing w:after="0" w:line="240" w:lineRule="auto"/>
              <w:ind w:left="0"/>
              <w:contextualSpacing/>
              <w:jc w:val="center"/>
              <w:rPr>
                <w:rFonts w:ascii="Times New Roman" w:hAnsi="Times New Roman"/>
                <w:sz w:val="24"/>
                <w:szCs w:val="24"/>
                <w:lang w:val="ru-RU"/>
              </w:rPr>
            </w:pPr>
            <w:r w:rsidRPr="00690492">
              <w:rPr>
                <w:rFonts w:ascii="Times New Roman" w:hAnsi="Times New Roman"/>
                <w:sz w:val="24"/>
                <w:szCs w:val="24"/>
                <w:lang w:val="ru-RU"/>
              </w:rPr>
              <w:t>100 м до жилой застройки</w:t>
            </w:r>
          </w:p>
        </w:tc>
        <w:tc>
          <w:tcPr>
            <w:tcW w:w="1614" w:type="pct"/>
            <w:shd w:val="clear" w:color="auto" w:fill="auto"/>
            <w:vAlign w:val="center"/>
          </w:tcPr>
          <w:p w14:paraId="36079634" w14:textId="77777777" w:rsidR="00690492" w:rsidRPr="00690492" w:rsidRDefault="00690492" w:rsidP="00690492">
            <w:pPr>
              <w:pStyle w:val="afa"/>
              <w:spacing w:after="0" w:line="240" w:lineRule="auto"/>
              <w:ind w:left="0"/>
              <w:contextualSpacing/>
              <w:jc w:val="center"/>
              <w:rPr>
                <w:rFonts w:ascii="Times New Roman" w:hAnsi="Times New Roman"/>
                <w:sz w:val="24"/>
                <w:szCs w:val="24"/>
                <w:lang w:val="ru-RU"/>
              </w:rPr>
            </w:pPr>
            <w:r w:rsidRPr="00690492">
              <w:rPr>
                <w:rFonts w:ascii="Times New Roman" w:hAnsi="Times New Roman"/>
                <w:sz w:val="24"/>
                <w:szCs w:val="24"/>
                <w:lang w:val="ru-RU"/>
              </w:rPr>
              <w:t>СП 42.13330.2016 Градостроительство. Планировка и застройка городских и сельских поселений</w:t>
            </w:r>
          </w:p>
        </w:tc>
      </w:tr>
    </w:tbl>
    <w:p w14:paraId="71B051BB" w14:textId="77777777" w:rsidR="009631A1" w:rsidRPr="002E3F9C" w:rsidRDefault="009631A1" w:rsidP="002E3F9C">
      <w:pPr>
        <w:tabs>
          <w:tab w:val="left" w:pos="1425"/>
        </w:tabs>
        <w:ind w:firstLine="851"/>
        <w:jc w:val="both"/>
        <w:rPr>
          <w:rFonts w:ascii="Times New Roman" w:hAnsi="Times New Roman"/>
          <w:sz w:val="28"/>
          <w:szCs w:val="28"/>
          <w:shd w:val="clear" w:color="auto" w:fill="FFFFFF"/>
          <w:lang w:val="ru-RU"/>
        </w:rPr>
      </w:pPr>
      <w:r w:rsidRPr="002E3F9C">
        <w:rPr>
          <w:rFonts w:ascii="Times New Roman" w:hAnsi="Times New Roman" w:hint="eastAsia"/>
          <w:sz w:val="28"/>
          <w:szCs w:val="28"/>
          <w:shd w:val="clear" w:color="auto" w:fill="FFFFFF"/>
          <w:lang w:val="ru-RU"/>
        </w:rPr>
        <w:t>В</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зависимости</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от</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класса</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и</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или</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категории</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автомобильных</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дорог</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с</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учетом</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перспектив</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их</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развития</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ширина</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каждой</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придорожной</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полосы</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устанавливается</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в</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размере</w:t>
      </w:r>
      <w:r w:rsidRPr="002E3F9C">
        <w:rPr>
          <w:rFonts w:ascii="Times New Roman" w:hAnsi="Times New Roman"/>
          <w:sz w:val="28"/>
          <w:szCs w:val="28"/>
          <w:shd w:val="clear" w:color="auto" w:fill="FFFFFF"/>
          <w:lang w:val="ru-RU"/>
        </w:rPr>
        <w:t>:</w:t>
      </w:r>
    </w:p>
    <w:p w14:paraId="143C76CF" w14:textId="77777777" w:rsidR="009631A1" w:rsidRPr="002E3F9C" w:rsidRDefault="009631A1" w:rsidP="002E3F9C">
      <w:pPr>
        <w:tabs>
          <w:tab w:val="left" w:pos="1425"/>
        </w:tabs>
        <w:ind w:firstLine="851"/>
        <w:jc w:val="both"/>
        <w:rPr>
          <w:rFonts w:ascii="Times New Roman" w:hAnsi="Times New Roman"/>
          <w:sz w:val="28"/>
          <w:szCs w:val="28"/>
          <w:shd w:val="clear" w:color="auto" w:fill="FFFFFF"/>
          <w:lang w:val="ru-RU"/>
        </w:rPr>
      </w:pPr>
      <w:r w:rsidRPr="002E3F9C">
        <w:rPr>
          <w:rFonts w:ascii="Times New Roman" w:hAnsi="Times New Roman"/>
          <w:sz w:val="28"/>
          <w:szCs w:val="28"/>
          <w:shd w:val="clear" w:color="auto" w:fill="FFFFFF"/>
          <w:lang w:val="ru-RU"/>
        </w:rPr>
        <w:t xml:space="preserve">1) </w:t>
      </w:r>
      <w:r w:rsidRPr="002E3F9C">
        <w:rPr>
          <w:rFonts w:ascii="Times New Roman" w:hAnsi="Times New Roman" w:hint="eastAsia"/>
          <w:sz w:val="28"/>
          <w:szCs w:val="28"/>
          <w:shd w:val="clear" w:color="auto" w:fill="FFFFFF"/>
          <w:lang w:val="ru-RU"/>
        </w:rPr>
        <w:t>семидесяти</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пяти</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метров</w:t>
      </w:r>
      <w:r w:rsidRPr="002E3F9C">
        <w:rPr>
          <w:rFonts w:ascii="Times New Roman" w:hAnsi="Times New Roman"/>
          <w:sz w:val="28"/>
          <w:szCs w:val="28"/>
          <w:shd w:val="clear" w:color="auto" w:fill="FFFFFF"/>
          <w:lang w:val="ru-RU"/>
        </w:rPr>
        <w:t xml:space="preserve"> - </w:t>
      </w:r>
      <w:r w:rsidRPr="002E3F9C">
        <w:rPr>
          <w:rFonts w:ascii="Times New Roman" w:hAnsi="Times New Roman" w:hint="eastAsia"/>
          <w:sz w:val="28"/>
          <w:szCs w:val="28"/>
          <w:shd w:val="clear" w:color="auto" w:fill="FFFFFF"/>
          <w:lang w:val="ru-RU"/>
        </w:rPr>
        <w:t>для</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автомобильных</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дорог</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первой</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и</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второй</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категорий</w:t>
      </w:r>
      <w:r w:rsidRPr="002E3F9C">
        <w:rPr>
          <w:rFonts w:ascii="Times New Roman" w:hAnsi="Times New Roman"/>
          <w:sz w:val="28"/>
          <w:szCs w:val="28"/>
          <w:shd w:val="clear" w:color="auto" w:fill="FFFFFF"/>
          <w:lang w:val="ru-RU"/>
        </w:rPr>
        <w:t>;</w:t>
      </w:r>
    </w:p>
    <w:p w14:paraId="6EA6B10C" w14:textId="77777777" w:rsidR="009631A1" w:rsidRPr="002E3F9C" w:rsidRDefault="009631A1" w:rsidP="002E3F9C">
      <w:pPr>
        <w:tabs>
          <w:tab w:val="left" w:pos="1425"/>
        </w:tabs>
        <w:ind w:firstLine="851"/>
        <w:jc w:val="both"/>
        <w:rPr>
          <w:rFonts w:ascii="Times New Roman" w:hAnsi="Times New Roman"/>
          <w:sz w:val="28"/>
          <w:szCs w:val="28"/>
          <w:shd w:val="clear" w:color="auto" w:fill="FFFFFF"/>
          <w:lang w:val="ru-RU"/>
        </w:rPr>
      </w:pPr>
      <w:r w:rsidRPr="002E3F9C">
        <w:rPr>
          <w:rFonts w:ascii="Times New Roman" w:hAnsi="Times New Roman"/>
          <w:sz w:val="28"/>
          <w:szCs w:val="28"/>
          <w:shd w:val="clear" w:color="auto" w:fill="FFFFFF"/>
          <w:lang w:val="ru-RU"/>
        </w:rPr>
        <w:t xml:space="preserve">2) </w:t>
      </w:r>
      <w:r w:rsidRPr="002E3F9C">
        <w:rPr>
          <w:rFonts w:ascii="Times New Roman" w:hAnsi="Times New Roman" w:hint="eastAsia"/>
          <w:sz w:val="28"/>
          <w:szCs w:val="28"/>
          <w:shd w:val="clear" w:color="auto" w:fill="FFFFFF"/>
          <w:lang w:val="ru-RU"/>
        </w:rPr>
        <w:t>пятидесяти</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метров</w:t>
      </w:r>
      <w:r w:rsidRPr="002E3F9C">
        <w:rPr>
          <w:rFonts w:ascii="Times New Roman" w:hAnsi="Times New Roman"/>
          <w:sz w:val="28"/>
          <w:szCs w:val="28"/>
          <w:shd w:val="clear" w:color="auto" w:fill="FFFFFF"/>
          <w:lang w:val="ru-RU"/>
        </w:rPr>
        <w:t xml:space="preserve"> - </w:t>
      </w:r>
      <w:r w:rsidRPr="002E3F9C">
        <w:rPr>
          <w:rFonts w:ascii="Times New Roman" w:hAnsi="Times New Roman" w:hint="eastAsia"/>
          <w:sz w:val="28"/>
          <w:szCs w:val="28"/>
          <w:shd w:val="clear" w:color="auto" w:fill="FFFFFF"/>
          <w:lang w:val="ru-RU"/>
        </w:rPr>
        <w:t>для</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автомобильных</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дорог</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третьей</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и</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четвертой</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категорий</w:t>
      </w:r>
      <w:r w:rsidRPr="002E3F9C">
        <w:rPr>
          <w:rFonts w:ascii="Times New Roman" w:hAnsi="Times New Roman"/>
          <w:sz w:val="28"/>
          <w:szCs w:val="28"/>
          <w:shd w:val="clear" w:color="auto" w:fill="FFFFFF"/>
          <w:lang w:val="ru-RU"/>
        </w:rPr>
        <w:t>;</w:t>
      </w:r>
    </w:p>
    <w:p w14:paraId="0BE30F00" w14:textId="77777777" w:rsidR="00C91632" w:rsidRPr="00F279F4" w:rsidRDefault="009631A1" w:rsidP="00F279F4">
      <w:pPr>
        <w:tabs>
          <w:tab w:val="left" w:pos="1425"/>
        </w:tabs>
        <w:ind w:firstLine="851"/>
        <w:jc w:val="both"/>
        <w:rPr>
          <w:rFonts w:ascii="Times New Roman" w:hAnsi="Times New Roman"/>
          <w:sz w:val="28"/>
          <w:szCs w:val="28"/>
          <w:shd w:val="clear" w:color="auto" w:fill="FFFFFF"/>
          <w:lang w:val="ru-RU"/>
        </w:rPr>
      </w:pPr>
      <w:r w:rsidRPr="002E3F9C">
        <w:rPr>
          <w:rFonts w:ascii="Times New Roman" w:hAnsi="Times New Roman"/>
          <w:sz w:val="28"/>
          <w:szCs w:val="28"/>
          <w:shd w:val="clear" w:color="auto" w:fill="FFFFFF"/>
          <w:lang w:val="ru-RU"/>
        </w:rPr>
        <w:t xml:space="preserve">3) </w:t>
      </w:r>
      <w:r w:rsidRPr="002E3F9C">
        <w:rPr>
          <w:rFonts w:ascii="Times New Roman" w:hAnsi="Times New Roman" w:hint="eastAsia"/>
          <w:sz w:val="28"/>
          <w:szCs w:val="28"/>
          <w:shd w:val="clear" w:color="auto" w:fill="FFFFFF"/>
          <w:lang w:val="ru-RU"/>
        </w:rPr>
        <w:t>двадцати</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пяти</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метров</w:t>
      </w:r>
      <w:r w:rsidRPr="002E3F9C">
        <w:rPr>
          <w:rFonts w:ascii="Times New Roman" w:hAnsi="Times New Roman"/>
          <w:sz w:val="28"/>
          <w:szCs w:val="28"/>
          <w:shd w:val="clear" w:color="auto" w:fill="FFFFFF"/>
          <w:lang w:val="ru-RU"/>
        </w:rPr>
        <w:t xml:space="preserve"> - </w:t>
      </w:r>
      <w:r w:rsidRPr="002E3F9C">
        <w:rPr>
          <w:rFonts w:ascii="Times New Roman" w:hAnsi="Times New Roman" w:hint="eastAsia"/>
          <w:sz w:val="28"/>
          <w:szCs w:val="28"/>
          <w:shd w:val="clear" w:color="auto" w:fill="FFFFFF"/>
          <w:lang w:val="ru-RU"/>
        </w:rPr>
        <w:t>для</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автомобильных</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дорог</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пятой</w:t>
      </w:r>
      <w:r w:rsidRPr="002E3F9C">
        <w:rPr>
          <w:rFonts w:ascii="Times New Roman" w:hAnsi="Times New Roman"/>
          <w:sz w:val="28"/>
          <w:szCs w:val="28"/>
          <w:shd w:val="clear" w:color="auto" w:fill="FFFFFF"/>
          <w:lang w:val="ru-RU"/>
        </w:rPr>
        <w:t xml:space="preserve"> </w:t>
      </w:r>
      <w:r w:rsidRPr="002E3F9C">
        <w:rPr>
          <w:rFonts w:ascii="Times New Roman" w:hAnsi="Times New Roman" w:hint="eastAsia"/>
          <w:sz w:val="28"/>
          <w:szCs w:val="28"/>
          <w:shd w:val="clear" w:color="auto" w:fill="FFFFFF"/>
          <w:lang w:val="ru-RU"/>
        </w:rPr>
        <w:t>категории</w:t>
      </w:r>
      <w:r w:rsidR="002E3F9C" w:rsidRPr="002E3F9C">
        <w:rPr>
          <w:rFonts w:ascii="Times New Roman" w:hAnsi="Times New Roman"/>
          <w:sz w:val="28"/>
          <w:szCs w:val="28"/>
          <w:shd w:val="clear" w:color="auto" w:fill="FFFFFF"/>
          <w:lang w:val="ru-RU"/>
        </w:rPr>
        <w:t>.</w:t>
      </w:r>
    </w:p>
    <w:p w14:paraId="20C32D5F" w14:textId="77777777" w:rsidR="00685443" w:rsidRDefault="00C91632" w:rsidP="00F279F4">
      <w:pPr>
        <w:tabs>
          <w:tab w:val="left" w:pos="999"/>
        </w:tabs>
        <w:ind w:firstLine="851"/>
        <w:jc w:val="both"/>
        <w:rPr>
          <w:rFonts w:ascii="Times New Roman" w:hAnsi="Times New Roman"/>
          <w:sz w:val="28"/>
          <w:szCs w:val="28"/>
          <w:lang w:val="ru-RU"/>
        </w:rPr>
      </w:pPr>
      <w:r w:rsidRPr="00C91632">
        <w:rPr>
          <w:rFonts w:ascii="Times New Roman" w:hAnsi="Times New Roman" w:hint="eastAsia"/>
          <w:sz w:val="28"/>
          <w:szCs w:val="28"/>
          <w:lang w:val="ru-RU"/>
        </w:rPr>
        <w:t>Санитарно</w:t>
      </w:r>
      <w:r w:rsidRPr="00C91632">
        <w:rPr>
          <w:rFonts w:ascii="Times New Roman" w:hAnsi="Times New Roman"/>
          <w:sz w:val="28"/>
          <w:szCs w:val="28"/>
          <w:lang w:val="ru-RU"/>
        </w:rPr>
        <w:t>-</w:t>
      </w:r>
      <w:r w:rsidRPr="00C91632">
        <w:rPr>
          <w:rFonts w:ascii="Times New Roman" w:hAnsi="Times New Roman" w:hint="eastAsia"/>
          <w:sz w:val="28"/>
          <w:szCs w:val="28"/>
          <w:lang w:val="ru-RU"/>
        </w:rPr>
        <w:t>защитная</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зона</w:t>
      </w:r>
      <w:r>
        <w:rPr>
          <w:rFonts w:ascii="Times New Roman" w:hAnsi="Times New Roman"/>
          <w:sz w:val="28"/>
          <w:szCs w:val="28"/>
          <w:lang w:val="ru-RU"/>
        </w:rPr>
        <w:t xml:space="preserve"> железнодорожных путей</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выполняет</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функцию</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защитного</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барьера</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который</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обеспечивает</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уровень</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безопасности</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населения</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при</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эксплуатации</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объекта</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в</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штатном</w:t>
      </w:r>
      <w:r w:rsidRPr="00C91632">
        <w:rPr>
          <w:rFonts w:ascii="Times New Roman" w:hAnsi="Times New Roman"/>
          <w:sz w:val="28"/>
          <w:szCs w:val="28"/>
          <w:lang w:val="ru-RU"/>
        </w:rPr>
        <w:t xml:space="preserve"> </w:t>
      </w:r>
      <w:r w:rsidRPr="00C91632">
        <w:rPr>
          <w:rFonts w:ascii="Times New Roman" w:hAnsi="Times New Roman" w:hint="eastAsia"/>
          <w:sz w:val="28"/>
          <w:szCs w:val="28"/>
          <w:lang w:val="ru-RU"/>
        </w:rPr>
        <w:t>режиме</w:t>
      </w:r>
      <w:r w:rsidRPr="00C91632">
        <w:rPr>
          <w:rFonts w:ascii="Times New Roman" w:hAnsi="Times New Roman"/>
          <w:sz w:val="28"/>
          <w:szCs w:val="28"/>
          <w:lang w:val="ru-RU"/>
        </w:rPr>
        <w:t>.</w:t>
      </w:r>
    </w:p>
    <w:p w14:paraId="7AB05C17" w14:textId="77777777" w:rsidR="00F279F4" w:rsidRDefault="00F279F4" w:rsidP="00F279F4">
      <w:pPr>
        <w:tabs>
          <w:tab w:val="left" w:pos="999"/>
        </w:tabs>
        <w:ind w:firstLine="851"/>
        <w:jc w:val="both"/>
        <w:rPr>
          <w:rFonts w:ascii="Times New Roman" w:hAnsi="Times New Roman"/>
          <w:sz w:val="28"/>
          <w:szCs w:val="28"/>
          <w:lang w:val="ru-RU"/>
        </w:rPr>
      </w:pPr>
    </w:p>
    <w:p w14:paraId="5AC9E29A" w14:textId="77777777" w:rsidR="00F279F4" w:rsidRDefault="00F279F4" w:rsidP="00F279F4">
      <w:pPr>
        <w:tabs>
          <w:tab w:val="left" w:pos="999"/>
        </w:tabs>
        <w:ind w:firstLine="851"/>
        <w:jc w:val="both"/>
        <w:rPr>
          <w:rFonts w:ascii="Times New Roman" w:hAnsi="Times New Roman"/>
          <w:sz w:val="28"/>
          <w:szCs w:val="28"/>
          <w:lang w:val="ru-RU"/>
        </w:rPr>
      </w:pPr>
    </w:p>
    <w:p w14:paraId="0E071EB7" w14:textId="77777777" w:rsidR="00A002CF" w:rsidRDefault="00F4540D" w:rsidP="00A002CF">
      <w:pPr>
        <w:tabs>
          <w:tab w:val="left" w:pos="999"/>
        </w:tabs>
        <w:jc w:val="center"/>
        <w:outlineLvl w:val="2"/>
        <w:rPr>
          <w:rFonts w:ascii="Times New Roman" w:hAnsi="Times New Roman"/>
          <w:b/>
          <w:sz w:val="28"/>
          <w:szCs w:val="28"/>
          <w:lang w:val="ru-RU"/>
        </w:rPr>
      </w:pPr>
      <w:bookmarkStart w:id="93" w:name="_Toc74638845"/>
      <w:bookmarkStart w:id="94" w:name="_Toc90897998"/>
      <w:r w:rsidRPr="00F4540D">
        <w:rPr>
          <w:rFonts w:ascii="Times New Roman" w:hAnsi="Times New Roman"/>
          <w:b/>
          <w:sz w:val="28"/>
          <w:szCs w:val="28"/>
          <w:lang w:val="ru-RU"/>
        </w:rPr>
        <w:t xml:space="preserve">6.3 </w:t>
      </w:r>
      <w:r w:rsidRPr="00F4540D">
        <w:rPr>
          <w:rFonts w:ascii="Times New Roman" w:hAnsi="Times New Roman" w:hint="eastAsia"/>
          <w:b/>
          <w:sz w:val="28"/>
          <w:szCs w:val="28"/>
          <w:lang w:val="ru-RU"/>
        </w:rPr>
        <w:t>Охранная</w:t>
      </w:r>
      <w:r w:rsidRPr="00F4540D">
        <w:rPr>
          <w:rFonts w:ascii="Times New Roman" w:hAnsi="Times New Roman"/>
          <w:b/>
          <w:sz w:val="28"/>
          <w:szCs w:val="28"/>
          <w:lang w:val="ru-RU"/>
        </w:rPr>
        <w:t xml:space="preserve"> </w:t>
      </w:r>
      <w:r w:rsidRPr="00F4540D">
        <w:rPr>
          <w:rFonts w:ascii="Times New Roman" w:hAnsi="Times New Roman" w:hint="eastAsia"/>
          <w:b/>
          <w:sz w:val="28"/>
          <w:szCs w:val="28"/>
          <w:lang w:val="ru-RU"/>
        </w:rPr>
        <w:t>зона</w:t>
      </w:r>
      <w:r w:rsidRPr="00F4540D">
        <w:rPr>
          <w:rFonts w:ascii="Times New Roman" w:hAnsi="Times New Roman"/>
          <w:b/>
          <w:sz w:val="28"/>
          <w:szCs w:val="28"/>
          <w:lang w:val="ru-RU"/>
        </w:rPr>
        <w:t xml:space="preserve"> </w:t>
      </w:r>
      <w:r w:rsidRPr="00F4540D">
        <w:rPr>
          <w:rFonts w:ascii="Times New Roman" w:hAnsi="Times New Roman" w:hint="eastAsia"/>
          <w:b/>
          <w:sz w:val="28"/>
          <w:szCs w:val="28"/>
          <w:lang w:val="ru-RU"/>
        </w:rPr>
        <w:t>газопроводов</w:t>
      </w:r>
      <w:r w:rsidRPr="00F4540D">
        <w:rPr>
          <w:rFonts w:ascii="Times New Roman" w:hAnsi="Times New Roman"/>
          <w:b/>
          <w:sz w:val="28"/>
          <w:szCs w:val="28"/>
          <w:lang w:val="ru-RU"/>
        </w:rPr>
        <w:t xml:space="preserve"> </w:t>
      </w:r>
      <w:r w:rsidRPr="00F4540D">
        <w:rPr>
          <w:rFonts w:ascii="Times New Roman" w:hAnsi="Times New Roman" w:hint="eastAsia"/>
          <w:b/>
          <w:sz w:val="28"/>
          <w:szCs w:val="28"/>
          <w:lang w:val="ru-RU"/>
        </w:rPr>
        <w:t>и</w:t>
      </w:r>
      <w:r w:rsidRPr="00F4540D">
        <w:rPr>
          <w:rFonts w:ascii="Times New Roman" w:hAnsi="Times New Roman"/>
          <w:b/>
          <w:sz w:val="28"/>
          <w:szCs w:val="28"/>
          <w:lang w:val="ru-RU"/>
        </w:rPr>
        <w:t xml:space="preserve"> </w:t>
      </w:r>
      <w:r w:rsidRPr="00F4540D">
        <w:rPr>
          <w:rFonts w:ascii="Times New Roman" w:hAnsi="Times New Roman" w:hint="eastAsia"/>
          <w:b/>
          <w:sz w:val="28"/>
          <w:szCs w:val="28"/>
          <w:lang w:val="ru-RU"/>
        </w:rPr>
        <w:t>систем</w:t>
      </w:r>
      <w:r w:rsidRPr="00F4540D">
        <w:rPr>
          <w:rFonts w:ascii="Times New Roman" w:hAnsi="Times New Roman"/>
          <w:b/>
          <w:sz w:val="28"/>
          <w:szCs w:val="28"/>
          <w:lang w:val="ru-RU"/>
        </w:rPr>
        <w:t xml:space="preserve"> </w:t>
      </w:r>
      <w:r w:rsidRPr="00F4540D">
        <w:rPr>
          <w:rFonts w:ascii="Times New Roman" w:hAnsi="Times New Roman" w:hint="eastAsia"/>
          <w:b/>
          <w:sz w:val="28"/>
          <w:szCs w:val="28"/>
          <w:lang w:val="ru-RU"/>
        </w:rPr>
        <w:t>газоснабжения</w:t>
      </w:r>
      <w:r w:rsidR="00377A81">
        <w:rPr>
          <w:rFonts w:ascii="Times New Roman" w:hAnsi="Times New Roman"/>
          <w:b/>
          <w:sz w:val="28"/>
          <w:szCs w:val="28"/>
          <w:lang w:val="ru-RU"/>
        </w:rPr>
        <w:t>, магистральных трубопроводов</w:t>
      </w:r>
      <w:bookmarkEnd w:id="93"/>
      <w:bookmarkEnd w:id="94"/>
    </w:p>
    <w:p w14:paraId="4232141E" w14:textId="77777777" w:rsidR="00A002CF" w:rsidRDefault="00A002CF" w:rsidP="00A002CF">
      <w:pPr>
        <w:rPr>
          <w:rFonts w:ascii="Times New Roman" w:hAnsi="Times New Roman"/>
          <w:sz w:val="28"/>
          <w:szCs w:val="28"/>
          <w:lang w:val="ru-RU"/>
        </w:rPr>
      </w:pPr>
    </w:p>
    <w:p w14:paraId="163AA13C" w14:textId="77777777" w:rsidR="0056168E" w:rsidRDefault="00A002CF" w:rsidP="0056168E">
      <w:pPr>
        <w:tabs>
          <w:tab w:val="left" w:pos="935"/>
        </w:tabs>
        <w:ind w:firstLine="851"/>
        <w:jc w:val="both"/>
        <w:rPr>
          <w:rFonts w:ascii="Times New Roman" w:hAnsi="Times New Roman"/>
          <w:sz w:val="28"/>
          <w:szCs w:val="28"/>
          <w:lang w:val="ru-RU"/>
        </w:rPr>
      </w:pPr>
      <w:r w:rsidRPr="00A002CF">
        <w:rPr>
          <w:rFonts w:ascii="Times New Roman" w:hAnsi="Times New Roman" w:hint="eastAsia"/>
          <w:sz w:val="28"/>
          <w:szCs w:val="28"/>
          <w:lang w:val="ru-RU"/>
        </w:rPr>
        <w:t>Границы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охранных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зон</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объектов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системы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газоснабжения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определяются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на</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основании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строительных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норм</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правил</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правил</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охраны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магистральных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трубопроводов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других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утверждённых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установленном</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порядке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нормативных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документов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Владельцы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указанных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земельных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участков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хозяйственном</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использовании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могут</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строить</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какие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бы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то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было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здания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строения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сооружения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пределах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установленных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минимальных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расстояний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до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объектов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системы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газоснабжения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без</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согласования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организацией</w:t>
      </w:r>
      <w:r w:rsidRPr="00A002CF">
        <w:rPr>
          <w:rFonts w:ascii="Times New Roman" w:hAnsi="Times New Roman"/>
          <w:sz w:val="28"/>
          <w:szCs w:val="28"/>
          <w:lang w:val="ru-RU"/>
        </w:rPr>
        <w:t xml:space="preserve"> - </w:t>
      </w:r>
      <w:r w:rsidRPr="00A002CF">
        <w:rPr>
          <w:rFonts w:ascii="Times New Roman" w:hAnsi="Times New Roman" w:hint="eastAsia"/>
          <w:sz w:val="28"/>
          <w:szCs w:val="28"/>
          <w:lang w:val="ru-RU"/>
        </w:rPr>
        <w:t>собственником</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системы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газоснабжения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или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уполномоченной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ею</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организацией</w:t>
      </w:r>
      <w:r w:rsidR="0056168E">
        <w:rPr>
          <w:rFonts w:ascii="Times New Roman" w:hAnsi="Times New Roman"/>
          <w:sz w:val="28"/>
          <w:szCs w:val="28"/>
          <w:lang w:val="ru-RU"/>
        </w:rPr>
        <w:t>.</w:t>
      </w:r>
    </w:p>
    <w:p w14:paraId="62484892" w14:textId="77777777" w:rsidR="00AF6C0D" w:rsidRDefault="00A002CF" w:rsidP="00AF6C0D">
      <w:pPr>
        <w:tabs>
          <w:tab w:val="left" w:pos="935"/>
        </w:tabs>
        <w:ind w:firstLine="851"/>
        <w:jc w:val="both"/>
        <w:rPr>
          <w:rFonts w:ascii="Times New Roman" w:hAnsi="Times New Roman"/>
          <w:sz w:val="28"/>
          <w:szCs w:val="28"/>
          <w:lang w:val="ru-RU"/>
        </w:rPr>
      </w:pPr>
      <w:r w:rsidRPr="00A002CF">
        <w:rPr>
          <w:rFonts w:ascii="Times New Roman" w:hAnsi="Times New Roman" w:hint="eastAsia"/>
          <w:sz w:val="28"/>
          <w:szCs w:val="28"/>
          <w:lang w:val="ru-RU"/>
        </w:rPr>
        <w:t>На</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земельные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участки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входящие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охранные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зоны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газораспределительных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сетей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налагаются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ограничения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обременения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которыми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запрещается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юридическим</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физическим</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лицам</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являющимся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собственниками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владельцами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или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пользователями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земельных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участков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расположенных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пределах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охранных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зон</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газораспределительных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сетей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либо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проектирующими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объекты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жилищно</w:t>
      </w:r>
      <w:r w:rsidRPr="00A002CF">
        <w:rPr>
          <w:rFonts w:ascii="Times New Roman" w:hAnsi="Times New Roman"/>
          <w:sz w:val="28"/>
          <w:szCs w:val="28"/>
          <w:lang w:val="ru-RU"/>
        </w:rPr>
        <w:t>-</w:t>
      </w:r>
      <w:r w:rsidRPr="00A002CF">
        <w:rPr>
          <w:rFonts w:ascii="Times New Roman" w:hAnsi="Times New Roman" w:hint="eastAsia"/>
          <w:sz w:val="28"/>
          <w:szCs w:val="28"/>
          <w:lang w:val="ru-RU"/>
        </w:rPr>
        <w:t>гражданского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производственного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назначения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объекты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инженерной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транспортной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социальной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инфраструктуры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либо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осуществляющими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границах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указанных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земельных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участков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любую</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хозяйственную</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деятельность</w:t>
      </w:r>
      <w:r w:rsidR="00AF6C0D">
        <w:rPr>
          <w:rFonts w:ascii="Times New Roman" w:hAnsi="Times New Roman"/>
          <w:sz w:val="28"/>
          <w:szCs w:val="28"/>
          <w:lang w:val="ru-RU"/>
        </w:rPr>
        <w:t>):</w:t>
      </w:r>
    </w:p>
    <w:p w14:paraId="0A14F7B6" w14:textId="77777777" w:rsidR="00AF6C0D" w:rsidRDefault="00AF6C0D" w:rsidP="00AF6C0D">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строить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объекты</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жилищно</w:t>
      </w:r>
      <w:r w:rsidR="00A002CF" w:rsidRPr="00A002CF">
        <w:rPr>
          <w:rFonts w:ascii="Times New Roman" w:hAnsi="Times New Roman"/>
          <w:sz w:val="28"/>
          <w:szCs w:val="28"/>
          <w:lang w:val="ru-RU"/>
        </w:rPr>
        <w:t>-</w:t>
      </w:r>
      <w:r w:rsidR="00A002CF" w:rsidRPr="00A002CF">
        <w:rPr>
          <w:rFonts w:ascii="Times New Roman" w:hAnsi="Times New Roman" w:hint="eastAsia"/>
          <w:sz w:val="28"/>
          <w:szCs w:val="28"/>
          <w:lang w:val="ru-RU"/>
        </w:rPr>
        <w:t>гражданского</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производственного</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назначения</w:t>
      </w:r>
      <w:r>
        <w:rPr>
          <w:rFonts w:ascii="Times New Roman" w:hAnsi="Times New Roman"/>
          <w:sz w:val="28"/>
          <w:szCs w:val="28"/>
          <w:lang w:val="ru-RU"/>
        </w:rPr>
        <w:t>;</w:t>
      </w:r>
    </w:p>
    <w:p w14:paraId="616FBF75" w14:textId="77777777" w:rsidR="00AF6C0D" w:rsidRDefault="00AF6C0D" w:rsidP="00AF6C0D">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сносить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реконструировать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коллекторы</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автомобильные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дороги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расположенными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на</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них</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газораспределительными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сетями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без</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предварительного</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выноса</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этих</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газопроводов</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по</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согласованию</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эксплуатационными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организациями</w:t>
      </w:r>
      <w:r>
        <w:rPr>
          <w:rFonts w:ascii="Times New Roman" w:hAnsi="Times New Roman"/>
          <w:sz w:val="28"/>
          <w:szCs w:val="28"/>
          <w:lang w:val="ru-RU"/>
        </w:rPr>
        <w:t>;</w:t>
      </w:r>
    </w:p>
    <w:p w14:paraId="1710CA24" w14:textId="77777777" w:rsidR="00AF6C0D" w:rsidRDefault="00AF6C0D" w:rsidP="00AF6C0D">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разрушать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берегоукрепительные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сооружения</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водопропускные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устройства</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земляные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иные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сооружения</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предохраняющие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газораспределительные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сети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от</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разрушений</w:t>
      </w:r>
      <w:r>
        <w:rPr>
          <w:rFonts w:ascii="Times New Roman" w:hAnsi="Times New Roman"/>
          <w:sz w:val="28"/>
          <w:szCs w:val="28"/>
          <w:lang w:val="ru-RU"/>
        </w:rPr>
        <w:t>;</w:t>
      </w:r>
    </w:p>
    <w:p w14:paraId="7A278A5C" w14:textId="77777777" w:rsidR="00E227C5" w:rsidRDefault="00AF6C0D" w:rsidP="00E227C5">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перемещать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повреждать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засыпать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уничтожать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опознавательные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знаки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контрольно</w:t>
      </w:r>
      <w:r w:rsidR="00A002CF" w:rsidRPr="00A002CF">
        <w:rPr>
          <w:rFonts w:ascii="Times New Roman" w:hAnsi="Times New Roman"/>
          <w:sz w:val="28"/>
          <w:szCs w:val="28"/>
          <w:lang w:val="ru-RU"/>
        </w:rPr>
        <w:t>-</w:t>
      </w:r>
      <w:r w:rsidR="00A002CF" w:rsidRPr="00A002CF">
        <w:rPr>
          <w:rFonts w:ascii="Times New Roman" w:hAnsi="Times New Roman" w:hint="eastAsia"/>
          <w:sz w:val="28"/>
          <w:szCs w:val="28"/>
          <w:lang w:val="ru-RU"/>
        </w:rPr>
        <w:t>измерительные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пункты</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другие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устройства</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газораспределительных</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сетей</w:t>
      </w:r>
      <w:r w:rsidR="00E227C5">
        <w:rPr>
          <w:rFonts w:ascii="Times New Roman" w:hAnsi="Times New Roman"/>
          <w:sz w:val="28"/>
          <w:szCs w:val="28"/>
          <w:lang w:val="ru-RU"/>
        </w:rPr>
        <w:t>;</w:t>
      </w:r>
    </w:p>
    <w:p w14:paraId="59F3EFF8" w14:textId="77777777" w:rsidR="00E227C5" w:rsidRDefault="00E227C5" w:rsidP="00E227C5">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устраивать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свалки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склады</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разливать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растворы</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кислот</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солей</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щелочей</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других</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химически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активных</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веществ</w:t>
      </w:r>
      <w:r>
        <w:rPr>
          <w:rFonts w:ascii="Times New Roman" w:hAnsi="Times New Roman"/>
          <w:sz w:val="28"/>
          <w:szCs w:val="28"/>
          <w:lang w:val="ru-RU"/>
        </w:rPr>
        <w:t>;</w:t>
      </w:r>
    </w:p>
    <w:p w14:paraId="7E49E35E" w14:textId="77777777" w:rsidR="00E227C5" w:rsidRDefault="00E227C5" w:rsidP="00E227C5">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огораживать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перегораживать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охранные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зоны</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препятствовать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доступу</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персонала</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эксплуатационных</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организаций</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к</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газораспределительным</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сетям</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проведению</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обслуживания</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устранению</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повреждений</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газораспределительных</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сетей</w:t>
      </w:r>
      <w:r>
        <w:rPr>
          <w:rFonts w:ascii="Times New Roman" w:hAnsi="Times New Roman"/>
          <w:sz w:val="28"/>
          <w:szCs w:val="28"/>
          <w:lang w:val="ru-RU"/>
        </w:rPr>
        <w:t>;</w:t>
      </w:r>
    </w:p>
    <w:p w14:paraId="73A48B06" w14:textId="77777777" w:rsidR="00E227C5" w:rsidRDefault="00E227C5" w:rsidP="00E227C5">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разводить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огонь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размещать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источники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огня</w:t>
      </w:r>
      <w:r>
        <w:rPr>
          <w:rFonts w:ascii="Times New Roman" w:hAnsi="Times New Roman"/>
          <w:sz w:val="28"/>
          <w:szCs w:val="28"/>
          <w:lang w:val="ru-RU"/>
        </w:rPr>
        <w:t>;</w:t>
      </w:r>
    </w:p>
    <w:p w14:paraId="0A766B61" w14:textId="77777777" w:rsidR="00E227C5" w:rsidRDefault="00E227C5" w:rsidP="00E227C5">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рыть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погреба</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копать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обрабатывать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почву</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сельскохозяйственными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мелиоративными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орудиями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механизмами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на</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глубину</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более</w:t>
      </w:r>
      <w:r w:rsidR="00A002CF" w:rsidRPr="00A002CF">
        <w:rPr>
          <w:rFonts w:ascii="Times New Roman" w:hAnsi="Times New Roman"/>
          <w:sz w:val="28"/>
          <w:szCs w:val="28"/>
          <w:lang w:val="ru-RU"/>
        </w:rPr>
        <w:t xml:space="preserve"> 0,3 </w:t>
      </w:r>
      <w:r w:rsidR="00A002CF" w:rsidRPr="00A002CF">
        <w:rPr>
          <w:rFonts w:ascii="Times New Roman" w:hAnsi="Times New Roman" w:hint="eastAsia"/>
          <w:sz w:val="28"/>
          <w:szCs w:val="28"/>
          <w:lang w:val="ru-RU"/>
        </w:rPr>
        <w:t>метра</w:t>
      </w:r>
      <w:r>
        <w:rPr>
          <w:rFonts w:ascii="Times New Roman" w:hAnsi="Times New Roman"/>
          <w:sz w:val="28"/>
          <w:szCs w:val="28"/>
          <w:lang w:val="ru-RU"/>
        </w:rPr>
        <w:t>;</w:t>
      </w:r>
    </w:p>
    <w:p w14:paraId="7C022800" w14:textId="77777777" w:rsidR="00E227C5" w:rsidRDefault="00E227C5" w:rsidP="00E227C5">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открывать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калитки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двери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газорегуляторных</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пунктов</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станций</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катодной</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дренажной</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защиты</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люки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подземных</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колодцев</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включать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или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отключать</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электроснабжение</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средств</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связи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освещения</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и</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систем</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телемеханики</w:t>
      </w:r>
      <w:r>
        <w:rPr>
          <w:rFonts w:ascii="Times New Roman" w:hAnsi="Times New Roman"/>
          <w:sz w:val="28"/>
          <w:szCs w:val="28"/>
          <w:lang w:val="ru-RU"/>
        </w:rPr>
        <w:t>;</w:t>
      </w:r>
    </w:p>
    <w:p w14:paraId="79C577F1" w14:textId="77777777" w:rsidR="008B02BC" w:rsidRDefault="00E227C5" w:rsidP="008B02BC">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самовольно</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подключаться</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к</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газораспределительным</w:t>
      </w:r>
      <w:r w:rsidR="00A002CF" w:rsidRPr="00A002CF">
        <w:rPr>
          <w:rFonts w:ascii="Times New Roman" w:hAnsi="Times New Roman"/>
          <w:sz w:val="28"/>
          <w:szCs w:val="28"/>
          <w:lang w:val="ru-RU"/>
        </w:rPr>
        <w:t xml:space="preserve"> </w:t>
      </w:r>
      <w:r w:rsidR="00A002CF" w:rsidRPr="00A002CF">
        <w:rPr>
          <w:rFonts w:ascii="Times New Roman" w:hAnsi="Times New Roman" w:hint="eastAsia"/>
          <w:sz w:val="28"/>
          <w:szCs w:val="28"/>
          <w:lang w:val="ru-RU"/>
        </w:rPr>
        <w:t>сетям</w:t>
      </w:r>
      <w:r w:rsidR="008B02BC">
        <w:rPr>
          <w:rFonts w:ascii="Times New Roman" w:hAnsi="Times New Roman"/>
          <w:sz w:val="28"/>
          <w:szCs w:val="28"/>
          <w:lang w:val="ru-RU"/>
        </w:rPr>
        <w:t>.</w:t>
      </w:r>
    </w:p>
    <w:p w14:paraId="279740C7" w14:textId="77777777" w:rsidR="0073622F" w:rsidRDefault="00A002CF" w:rsidP="0073622F">
      <w:pPr>
        <w:tabs>
          <w:tab w:val="left" w:pos="935"/>
        </w:tabs>
        <w:ind w:firstLine="851"/>
        <w:jc w:val="both"/>
        <w:rPr>
          <w:rFonts w:ascii="Times New Roman" w:hAnsi="Times New Roman"/>
          <w:sz w:val="28"/>
          <w:szCs w:val="28"/>
          <w:lang w:val="ru-RU"/>
        </w:rPr>
      </w:pPr>
      <w:r w:rsidRPr="00A002CF">
        <w:rPr>
          <w:rFonts w:ascii="Times New Roman" w:hAnsi="Times New Roman" w:hint="eastAsia"/>
          <w:sz w:val="28"/>
          <w:szCs w:val="28"/>
          <w:lang w:val="ru-RU"/>
        </w:rPr>
        <w:t>Лесохозяйственные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сельскохозяйственные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другие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работы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подпадающие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под</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ограничения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связанные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нарушением</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земельного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горизонта</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обработкой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почвы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на</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глубину</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более</w:t>
      </w:r>
      <w:r w:rsidRPr="00A002CF">
        <w:rPr>
          <w:rFonts w:ascii="Times New Roman" w:hAnsi="Times New Roman"/>
          <w:sz w:val="28"/>
          <w:szCs w:val="28"/>
          <w:lang w:val="ru-RU"/>
        </w:rPr>
        <w:t xml:space="preserve"> 0,3 </w:t>
      </w:r>
      <w:r w:rsidRPr="00A002CF">
        <w:rPr>
          <w:rFonts w:ascii="Times New Roman" w:hAnsi="Times New Roman" w:hint="eastAsia"/>
          <w:sz w:val="28"/>
          <w:szCs w:val="28"/>
          <w:lang w:val="ru-RU"/>
        </w:rPr>
        <w:t>метра</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производятся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собственниками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владельцами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или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пользователями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земельных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участков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охранной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зоне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газораспределительной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сети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условии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предварительного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письменного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уведомления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эксплуатационной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организации</w:t>
      </w:r>
      <w:r w:rsidR="008B02BC">
        <w:rPr>
          <w:rFonts w:ascii="Times New Roman" w:hAnsi="Times New Roman"/>
          <w:sz w:val="28"/>
          <w:szCs w:val="28"/>
          <w:lang w:val="ru-RU"/>
        </w:rPr>
        <w:t>.</w:t>
      </w:r>
    </w:p>
    <w:p w14:paraId="709CDF3E" w14:textId="77777777" w:rsidR="00CA1FE2" w:rsidRDefault="00A002CF" w:rsidP="00A22A91">
      <w:pPr>
        <w:tabs>
          <w:tab w:val="left" w:pos="935"/>
        </w:tabs>
        <w:ind w:firstLine="851"/>
        <w:jc w:val="both"/>
        <w:rPr>
          <w:rFonts w:asciiTheme="minorHAnsi" w:hAnsiTheme="minorHAnsi"/>
          <w:lang w:val="ru-RU"/>
        </w:rPr>
      </w:pPr>
      <w:r w:rsidRPr="00A002CF">
        <w:rPr>
          <w:rFonts w:ascii="Times New Roman" w:hAnsi="Times New Roman" w:hint="eastAsia"/>
          <w:sz w:val="28"/>
          <w:szCs w:val="28"/>
          <w:lang w:val="ru-RU"/>
        </w:rPr>
        <w:t>Хозяйственная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деятельность</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в</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охранных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зонах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газораспределительных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сетей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которой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производится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нарушение</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поверхности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земельного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участка</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обработка</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почвы</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на</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глубину</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более</w:t>
      </w:r>
      <w:r w:rsidRPr="00A002CF">
        <w:rPr>
          <w:rFonts w:ascii="Times New Roman" w:hAnsi="Times New Roman"/>
          <w:sz w:val="28"/>
          <w:szCs w:val="28"/>
          <w:lang w:val="ru-RU"/>
        </w:rPr>
        <w:t xml:space="preserve"> 0,3 </w:t>
      </w:r>
      <w:r w:rsidRPr="00A002CF">
        <w:rPr>
          <w:rFonts w:ascii="Times New Roman" w:hAnsi="Times New Roman" w:hint="eastAsia"/>
          <w:sz w:val="28"/>
          <w:szCs w:val="28"/>
          <w:lang w:val="ru-RU"/>
        </w:rPr>
        <w:t>метра</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осуществляется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на</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основании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письменного</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разрешения</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эксплуатационной</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организации</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газораспределительных</w:t>
      </w:r>
      <w:r w:rsidRPr="00A002CF">
        <w:rPr>
          <w:rFonts w:ascii="Times New Roman" w:hAnsi="Times New Roman"/>
          <w:sz w:val="28"/>
          <w:szCs w:val="28"/>
          <w:lang w:val="ru-RU"/>
        </w:rPr>
        <w:t xml:space="preserve"> </w:t>
      </w:r>
      <w:r w:rsidRPr="00A002CF">
        <w:rPr>
          <w:rFonts w:ascii="Times New Roman" w:hAnsi="Times New Roman" w:hint="eastAsia"/>
          <w:sz w:val="28"/>
          <w:szCs w:val="28"/>
          <w:lang w:val="ru-RU"/>
        </w:rPr>
        <w:t>сетей</w:t>
      </w:r>
      <w:r w:rsidRPr="00A002CF">
        <w:rPr>
          <w:rFonts w:ascii="Times New Roman" w:hAnsi="Times New Roman"/>
          <w:sz w:val="28"/>
          <w:szCs w:val="28"/>
          <w:lang w:val="ru-RU"/>
        </w:rPr>
        <w:t>.</w:t>
      </w:r>
      <w:r w:rsidR="00F33E8E" w:rsidRPr="00F33E8E">
        <w:rPr>
          <w:rFonts w:hint="eastAsia"/>
          <w:lang w:val="ru-RU"/>
        </w:rPr>
        <w:t xml:space="preserve"> </w:t>
      </w:r>
    </w:p>
    <w:p w14:paraId="4D2D3C44" w14:textId="77777777" w:rsidR="00CA1FE2" w:rsidRPr="00CA1FE2" w:rsidRDefault="00CA1FE2" w:rsidP="00CA1FE2">
      <w:pPr>
        <w:tabs>
          <w:tab w:val="left" w:pos="935"/>
        </w:tabs>
        <w:ind w:firstLine="851"/>
        <w:jc w:val="both"/>
        <w:rPr>
          <w:rFonts w:asciiTheme="minorHAnsi" w:hAnsiTheme="minorHAnsi"/>
          <w:lang w:val="ru-RU"/>
        </w:rPr>
      </w:pPr>
      <w:r w:rsidRPr="00CA1FE2">
        <w:rPr>
          <w:rFonts w:ascii="Times New Roman" w:hAnsi="Times New Roman"/>
          <w:sz w:val="28"/>
          <w:szCs w:val="28"/>
          <w:lang w:val="ru-RU"/>
        </w:rPr>
        <w:t>Для</w:t>
      </w:r>
      <w:r>
        <w:rPr>
          <w:rFonts w:ascii="Times New Roman" w:hAnsi="Times New Roman"/>
          <w:sz w:val="28"/>
          <w:szCs w:val="28"/>
          <w:lang w:val="ru-RU"/>
        </w:rPr>
        <w:t xml:space="preserve"> </w:t>
      </w:r>
      <w:r w:rsidRPr="00CA1FE2">
        <w:rPr>
          <w:rFonts w:ascii="Times New Roman" w:hAnsi="Times New Roman"/>
          <w:sz w:val="28"/>
          <w:szCs w:val="28"/>
          <w:lang w:val="ru-RU"/>
        </w:rPr>
        <w:t>магистральных</w:t>
      </w:r>
      <w:r>
        <w:rPr>
          <w:rFonts w:ascii="Times New Roman" w:hAnsi="Times New Roman"/>
          <w:sz w:val="28"/>
          <w:szCs w:val="28"/>
          <w:lang w:val="ru-RU"/>
        </w:rPr>
        <w:t xml:space="preserve"> </w:t>
      </w:r>
      <w:r w:rsidRPr="00CA1FE2">
        <w:rPr>
          <w:rFonts w:ascii="Times New Roman" w:hAnsi="Times New Roman"/>
          <w:sz w:val="28"/>
          <w:szCs w:val="28"/>
          <w:lang w:val="ru-RU"/>
        </w:rPr>
        <w:t>продуктопроводов</w:t>
      </w:r>
      <w:r>
        <w:rPr>
          <w:rFonts w:ascii="Times New Roman" w:hAnsi="Times New Roman"/>
          <w:sz w:val="28"/>
          <w:szCs w:val="28"/>
          <w:lang w:val="ru-RU"/>
        </w:rPr>
        <w:t xml:space="preserve"> </w:t>
      </w:r>
      <w:r w:rsidRPr="00CA1FE2">
        <w:rPr>
          <w:rFonts w:ascii="Times New Roman" w:hAnsi="Times New Roman"/>
          <w:sz w:val="28"/>
          <w:szCs w:val="28"/>
          <w:lang w:val="ru-RU"/>
        </w:rPr>
        <w:t>углеводородного</w:t>
      </w:r>
      <w:r>
        <w:rPr>
          <w:rFonts w:ascii="Times New Roman" w:hAnsi="Times New Roman"/>
          <w:sz w:val="28"/>
          <w:szCs w:val="28"/>
          <w:lang w:val="ru-RU"/>
        </w:rPr>
        <w:t xml:space="preserve"> </w:t>
      </w:r>
      <w:r w:rsidRPr="00CA1FE2">
        <w:rPr>
          <w:rFonts w:ascii="Times New Roman" w:hAnsi="Times New Roman"/>
          <w:sz w:val="28"/>
          <w:szCs w:val="28"/>
          <w:lang w:val="ru-RU"/>
        </w:rPr>
        <w:t>сырья</w:t>
      </w:r>
      <w:r>
        <w:rPr>
          <w:rFonts w:asciiTheme="minorHAnsi" w:hAnsiTheme="minorHAnsi"/>
          <w:lang w:val="ru-RU"/>
        </w:rPr>
        <w:t xml:space="preserve"> </w:t>
      </w:r>
      <w:r w:rsidRPr="00CA1FE2">
        <w:rPr>
          <w:rFonts w:ascii="Times New Roman" w:hAnsi="Times New Roman"/>
          <w:sz w:val="28"/>
          <w:szCs w:val="28"/>
          <w:lang w:val="ru-RU"/>
        </w:rPr>
        <w:t>создаются</w:t>
      </w:r>
      <w:r>
        <w:rPr>
          <w:rFonts w:ascii="Times New Roman" w:hAnsi="Times New Roman"/>
          <w:sz w:val="28"/>
          <w:szCs w:val="28"/>
          <w:lang w:val="ru-RU"/>
        </w:rPr>
        <w:t xml:space="preserve"> </w:t>
      </w:r>
      <w:r w:rsidRPr="00CA1FE2">
        <w:rPr>
          <w:rFonts w:ascii="Times New Roman" w:hAnsi="Times New Roman"/>
          <w:sz w:val="28"/>
          <w:szCs w:val="28"/>
          <w:lang w:val="ru-RU"/>
        </w:rPr>
        <w:t>санитарные</w:t>
      </w:r>
      <w:r>
        <w:rPr>
          <w:rFonts w:ascii="Times New Roman" w:hAnsi="Times New Roman"/>
          <w:sz w:val="28"/>
          <w:szCs w:val="28"/>
          <w:lang w:val="ru-RU"/>
        </w:rPr>
        <w:t xml:space="preserve"> </w:t>
      </w:r>
      <w:r w:rsidRPr="00CA1FE2">
        <w:rPr>
          <w:rFonts w:ascii="Times New Roman" w:hAnsi="Times New Roman"/>
          <w:sz w:val="28"/>
          <w:szCs w:val="28"/>
          <w:lang w:val="ru-RU"/>
        </w:rPr>
        <w:t>разрывы</w:t>
      </w:r>
      <w:r>
        <w:rPr>
          <w:rFonts w:ascii="Times New Roman" w:hAnsi="Times New Roman"/>
          <w:sz w:val="28"/>
          <w:szCs w:val="28"/>
          <w:lang w:val="ru-RU"/>
        </w:rPr>
        <w:t xml:space="preserve"> </w:t>
      </w:r>
      <w:r w:rsidRPr="00CA1FE2">
        <w:rPr>
          <w:rFonts w:ascii="Times New Roman" w:hAnsi="Times New Roman"/>
          <w:sz w:val="28"/>
          <w:szCs w:val="28"/>
          <w:lang w:val="ru-RU"/>
        </w:rPr>
        <w:t>(санитарные</w:t>
      </w:r>
      <w:r>
        <w:rPr>
          <w:rFonts w:ascii="Times New Roman" w:hAnsi="Times New Roman"/>
          <w:sz w:val="28"/>
          <w:szCs w:val="28"/>
          <w:lang w:val="ru-RU"/>
        </w:rPr>
        <w:t xml:space="preserve"> </w:t>
      </w:r>
      <w:r w:rsidRPr="00CA1FE2">
        <w:rPr>
          <w:rFonts w:ascii="Times New Roman" w:hAnsi="Times New Roman"/>
          <w:sz w:val="28"/>
          <w:szCs w:val="28"/>
          <w:lang w:val="ru-RU"/>
        </w:rPr>
        <w:t>полосы</w:t>
      </w:r>
      <w:r>
        <w:rPr>
          <w:rFonts w:ascii="Times New Roman" w:hAnsi="Times New Roman"/>
          <w:sz w:val="28"/>
          <w:szCs w:val="28"/>
          <w:lang w:val="ru-RU"/>
        </w:rPr>
        <w:t xml:space="preserve"> </w:t>
      </w:r>
      <w:r w:rsidRPr="00CA1FE2">
        <w:rPr>
          <w:rFonts w:ascii="Times New Roman" w:hAnsi="Times New Roman"/>
          <w:sz w:val="28"/>
          <w:szCs w:val="28"/>
          <w:lang w:val="ru-RU"/>
        </w:rPr>
        <w:t>отчуждения).</w:t>
      </w:r>
    </w:p>
    <w:p w14:paraId="5B6DE886" w14:textId="77777777" w:rsidR="00CA1FE2" w:rsidRPr="00203EC1" w:rsidRDefault="00CA1FE2" w:rsidP="00CA1FE2">
      <w:pPr>
        <w:tabs>
          <w:tab w:val="left" w:pos="935"/>
        </w:tabs>
        <w:ind w:firstLine="851"/>
        <w:jc w:val="both"/>
        <w:rPr>
          <w:rFonts w:ascii="Times New Roman" w:hAnsi="Times New Roman"/>
          <w:sz w:val="28"/>
          <w:szCs w:val="28"/>
          <w:lang w:val="ru-RU"/>
        </w:rPr>
      </w:pPr>
      <w:r>
        <w:rPr>
          <w:rFonts w:asciiTheme="minorHAnsi" w:hAnsiTheme="minorHAnsi"/>
          <w:lang w:val="ru-RU"/>
        </w:rPr>
        <w:t xml:space="preserve"> </w:t>
      </w:r>
      <w:r w:rsidRPr="00203EC1">
        <w:rPr>
          <w:rFonts w:ascii="Times New Roman" w:hAnsi="Times New Roman"/>
          <w:sz w:val="28"/>
          <w:szCs w:val="28"/>
          <w:lang w:val="ru-RU"/>
        </w:rPr>
        <w:t>Минимальные расстояния учитывают степень взрывопожароопасности при аварийных ситуациях и дифференцированы в зависимости от вида территории, типа зданий, назначения объектов с учетом диаметра трубопроводов. Минимальные размеры санитарных разрывов устанавливаются в соответствии с приложениями № 1-6 СанПиН 2.2.1/2.1.1.1200-03.</w:t>
      </w:r>
    </w:p>
    <w:p w14:paraId="227E4522" w14:textId="77777777" w:rsidR="00377A81" w:rsidRPr="00715E0A" w:rsidRDefault="00CA1FE2" w:rsidP="00715E0A">
      <w:pPr>
        <w:tabs>
          <w:tab w:val="left" w:pos="935"/>
        </w:tabs>
        <w:ind w:firstLine="851"/>
        <w:jc w:val="both"/>
        <w:rPr>
          <w:rFonts w:ascii="Times New Roman" w:hAnsi="Times New Roman"/>
          <w:sz w:val="28"/>
          <w:szCs w:val="28"/>
          <w:lang w:val="ru-RU"/>
        </w:rPr>
      </w:pPr>
      <w:r w:rsidRPr="00310AD1">
        <w:rPr>
          <w:rFonts w:ascii="Times New Roman" w:hAnsi="Times New Roman"/>
          <w:sz w:val="28"/>
          <w:szCs w:val="28"/>
          <w:lang w:val="ru-RU"/>
        </w:rPr>
        <w:t>Для исключения возможности повреждения трубопровода (при любом виде их прокладки) устанавливаются охранные зоны. Размеры охранных зон трубопровода определяется Правилами охраны магистральных трубопроводов (утв. Постановлением Госгортехнадзора России от 2</w:t>
      </w:r>
      <w:r w:rsidR="00A22A91" w:rsidRPr="00310AD1">
        <w:rPr>
          <w:rFonts w:ascii="Times New Roman" w:hAnsi="Times New Roman"/>
          <w:sz w:val="28"/>
          <w:szCs w:val="28"/>
          <w:lang w:val="ru-RU"/>
        </w:rPr>
        <w:t>4</w:t>
      </w:r>
      <w:r w:rsidRPr="00310AD1">
        <w:rPr>
          <w:rFonts w:ascii="Times New Roman" w:hAnsi="Times New Roman"/>
          <w:sz w:val="28"/>
          <w:szCs w:val="28"/>
          <w:lang w:val="ru-RU"/>
        </w:rPr>
        <w:t xml:space="preserve"> апреля 1992 г</w:t>
      </w:r>
      <w:r w:rsidR="00A22A91" w:rsidRPr="00310AD1">
        <w:rPr>
          <w:rFonts w:ascii="Times New Roman" w:hAnsi="Times New Roman"/>
          <w:sz w:val="28"/>
          <w:szCs w:val="28"/>
          <w:lang w:val="ru-RU"/>
        </w:rPr>
        <w:t>ода № 9</w:t>
      </w:r>
      <w:r w:rsidRPr="00310AD1">
        <w:rPr>
          <w:rFonts w:ascii="Times New Roman" w:hAnsi="Times New Roman"/>
          <w:sz w:val="28"/>
          <w:szCs w:val="28"/>
          <w:lang w:val="ru-RU"/>
        </w:rPr>
        <w:t xml:space="preserve">), Правилами охраны газораспределительных сетей (утв. Постановлением Правительства Российской Федерации от 20 ноября 2000 года </w:t>
      </w:r>
      <w:r w:rsidR="00715E0A">
        <w:rPr>
          <w:rFonts w:ascii="Times New Roman" w:hAnsi="Times New Roman"/>
          <w:sz w:val="28"/>
          <w:szCs w:val="28"/>
          <w:lang w:val="ru-RU"/>
        </w:rPr>
        <w:t>№</w:t>
      </w:r>
      <w:r w:rsidRPr="00310AD1">
        <w:rPr>
          <w:rFonts w:ascii="Times New Roman" w:hAnsi="Times New Roman"/>
          <w:sz w:val="28"/>
          <w:szCs w:val="28"/>
          <w:lang w:val="ru-RU"/>
        </w:rPr>
        <w:t xml:space="preserve"> 878).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указанных Правил.</w:t>
      </w:r>
    </w:p>
    <w:p w14:paraId="612EE4C5" w14:textId="77777777" w:rsidR="00A002CF" w:rsidRDefault="00F33E8E" w:rsidP="00F33E8E">
      <w:pPr>
        <w:tabs>
          <w:tab w:val="left" w:pos="935"/>
        </w:tabs>
        <w:ind w:firstLine="851"/>
        <w:jc w:val="both"/>
        <w:rPr>
          <w:rFonts w:ascii="Times New Roman" w:hAnsi="Times New Roman"/>
          <w:sz w:val="28"/>
          <w:szCs w:val="28"/>
          <w:lang w:val="ru-RU"/>
        </w:rPr>
      </w:pPr>
      <w:r w:rsidRPr="00F33E8E">
        <w:rPr>
          <w:rFonts w:ascii="Times New Roman" w:hAnsi="Times New Roman" w:hint="eastAsia"/>
          <w:sz w:val="28"/>
          <w:szCs w:val="28"/>
          <w:lang w:val="ru-RU"/>
        </w:rPr>
        <w:t>К</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западу</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от</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г</w:t>
      </w:r>
      <w:r>
        <w:rPr>
          <w:rFonts w:ascii="Times New Roman" w:hAnsi="Times New Roman"/>
          <w:sz w:val="28"/>
          <w:szCs w:val="28"/>
          <w:lang w:val="ru-RU"/>
        </w:rPr>
        <w:t>орода</w:t>
      </w:r>
      <w:r w:rsidRPr="00F33E8E">
        <w:rPr>
          <w:rFonts w:ascii="Times New Roman" w:hAnsi="Times New Roman"/>
          <w:sz w:val="28"/>
          <w:szCs w:val="28"/>
          <w:lang w:val="ru-RU"/>
        </w:rPr>
        <w:t xml:space="preserve"> </w:t>
      </w:r>
      <w:r>
        <w:rPr>
          <w:rFonts w:ascii="Times New Roman" w:hAnsi="Times New Roman" w:hint="eastAsia"/>
          <w:sz w:val="28"/>
          <w:szCs w:val="28"/>
          <w:lang w:val="ru-RU"/>
        </w:rPr>
        <w:t>Буинск</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с</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юга</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на</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север</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проходят</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два</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трубопровода</w:t>
      </w:r>
      <w:r>
        <w:rPr>
          <w:rFonts w:ascii="Times New Roman" w:hAnsi="Times New Roman"/>
          <w:sz w:val="28"/>
          <w:szCs w:val="28"/>
          <w:lang w:val="ru-RU"/>
        </w:rPr>
        <w:t xml:space="preserve"> </w:t>
      </w:r>
      <w:r w:rsidRPr="00F33E8E">
        <w:rPr>
          <w:rFonts w:ascii="Times New Roman" w:hAnsi="Times New Roman" w:hint="eastAsia"/>
          <w:sz w:val="28"/>
          <w:szCs w:val="28"/>
          <w:lang w:val="ru-RU"/>
        </w:rPr>
        <w:t>«УСЗМН</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Холмогоры</w:t>
      </w:r>
      <w:r w:rsidRPr="00F33E8E">
        <w:rPr>
          <w:rFonts w:ascii="Times New Roman" w:hAnsi="Times New Roman"/>
          <w:sz w:val="28"/>
          <w:szCs w:val="28"/>
          <w:lang w:val="ru-RU"/>
        </w:rPr>
        <w:t xml:space="preserve"> - </w:t>
      </w:r>
      <w:r w:rsidRPr="00F33E8E">
        <w:rPr>
          <w:rFonts w:ascii="Times New Roman" w:hAnsi="Times New Roman" w:hint="eastAsia"/>
          <w:sz w:val="28"/>
          <w:szCs w:val="28"/>
          <w:lang w:val="ru-RU"/>
        </w:rPr>
        <w:t>Клин»</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санитарный</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разрыв</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которых</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составляет</w:t>
      </w:r>
      <w:r w:rsidRPr="00F33E8E">
        <w:rPr>
          <w:rFonts w:ascii="Times New Roman" w:hAnsi="Times New Roman"/>
          <w:sz w:val="28"/>
          <w:szCs w:val="28"/>
          <w:lang w:val="ru-RU"/>
        </w:rPr>
        <w:t xml:space="preserve"> 1000</w:t>
      </w:r>
      <w:r>
        <w:rPr>
          <w:rFonts w:ascii="Times New Roman" w:hAnsi="Times New Roman"/>
          <w:sz w:val="28"/>
          <w:szCs w:val="28"/>
          <w:lang w:val="ru-RU"/>
        </w:rPr>
        <w:t xml:space="preserve"> </w:t>
      </w:r>
      <w:r w:rsidRPr="00F33E8E">
        <w:rPr>
          <w:rFonts w:ascii="Times New Roman" w:hAnsi="Times New Roman" w:hint="eastAsia"/>
          <w:sz w:val="28"/>
          <w:szCs w:val="28"/>
          <w:lang w:val="ru-RU"/>
        </w:rPr>
        <w:t>м</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охранная</w:t>
      </w:r>
      <w:r w:rsidRPr="00F33E8E">
        <w:rPr>
          <w:rFonts w:ascii="Times New Roman" w:hAnsi="Times New Roman"/>
          <w:sz w:val="28"/>
          <w:szCs w:val="28"/>
          <w:lang w:val="ru-RU"/>
        </w:rPr>
        <w:t xml:space="preserve"> </w:t>
      </w:r>
      <w:r w:rsidRPr="00F33E8E">
        <w:rPr>
          <w:rFonts w:ascii="Times New Roman" w:hAnsi="Times New Roman" w:hint="eastAsia"/>
          <w:sz w:val="28"/>
          <w:szCs w:val="28"/>
          <w:lang w:val="ru-RU"/>
        </w:rPr>
        <w:t>зона</w:t>
      </w:r>
      <w:r w:rsidRPr="00F33E8E">
        <w:rPr>
          <w:rFonts w:ascii="Times New Roman" w:hAnsi="Times New Roman"/>
          <w:sz w:val="28"/>
          <w:szCs w:val="28"/>
          <w:lang w:val="ru-RU"/>
        </w:rPr>
        <w:t xml:space="preserve"> – 25 </w:t>
      </w:r>
      <w:r w:rsidRPr="00F33E8E">
        <w:rPr>
          <w:rFonts w:ascii="Times New Roman" w:hAnsi="Times New Roman" w:hint="eastAsia"/>
          <w:sz w:val="28"/>
          <w:szCs w:val="28"/>
          <w:lang w:val="ru-RU"/>
        </w:rPr>
        <w:t>м</w:t>
      </w:r>
      <w:r w:rsidRPr="00F33E8E">
        <w:rPr>
          <w:rFonts w:ascii="Times New Roman" w:hAnsi="Times New Roman"/>
          <w:sz w:val="28"/>
          <w:szCs w:val="28"/>
          <w:lang w:val="ru-RU"/>
        </w:rPr>
        <w:t>.</w:t>
      </w:r>
    </w:p>
    <w:p w14:paraId="5F0B34FA" w14:textId="77777777" w:rsidR="0072503E" w:rsidRDefault="00DD2C67" w:rsidP="00F33E8E">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По территории города Буинск проходит газопровод высокого давления, газопровод низкого давления, а также установлены ГРП и ШРП.</w:t>
      </w:r>
    </w:p>
    <w:p w14:paraId="4BFC4BBD" w14:textId="77777777" w:rsidR="009F19CB" w:rsidRPr="009F19CB" w:rsidRDefault="009F19CB" w:rsidP="009F19CB">
      <w:pPr>
        <w:tabs>
          <w:tab w:val="left" w:pos="935"/>
        </w:tabs>
        <w:ind w:firstLine="851"/>
        <w:jc w:val="both"/>
        <w:rPr>
          <w:rFonts w:ascii="Times New Roman" w:hAnsi="Times New Roman"/>
          <w:sz w:val="28"/>
          <w:szCs w:val="28"/>
          <w:lang w:val="ru-RU"/>
        </w:rPr>
      </w:pPr>
      <w:r w:rsidRPr="009F19CB">
        <w:rPr>
          <w:rFonts w:ascii="Times New Roman" w:hAnsi="Times New Roman" w:hint="eastAsia"/>
          <w:sz w:val="28"/>
          <w:szCs w:val="28"/>
          <w:lang w:val="ru-RU"/>
        </w:rPr>
        <w:t>Для</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газораспределительных</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сетей</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устанавливаются</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следующие</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охранные</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зоны</w:t>
      </w:r>
      <w:r>
        <w:rPr>
          <w:rFonts w:ascii="Times New Roman" w:hAnsi="Times New Roman"/>
          <w:sz w:val="28"/>
          <w:szCs w:val="28"/>
          <w:lang w:val="ru-RU"/>
        </w:rPr>
        <w:t>:</w:t>
      </w:r>
    </w:p>
    <w:p w14:paraId="28F2613C" w14:textId="77777777" w:rsidR="009F19CB" w:rsidRPr="009F19CB" w:rsidRDefault="009F19CB" w:rsidP="009F19CB">
      <w:pPr>
        <w:tabs>
          <w:tab w:val="left" w:pos="935"/>
        </w:tabs>
        <w:ind w:firstLine="851"/>
        <w:jc w:val="both"/>
        <w:rPr>
          <w:rFonts w:ascii="Times New Roman" w:hAnsi="Times New Roman"/>
          <w:sz w:val="28"/>
          <w:szCs w:val="28"/>
          <w:lang w:val="ru-RU"/>
        </w:rPr>
      </w:pPr>
      <w:r w:rsidRPr="009F19CB">
        <w:rPr>
          <w:rFonts w:ascii="Times New Roman" w:hAnsi="Times New Roman" w:hint="eastAsia"/>
          <w:sz w:val="28"/>
          <w:szCs w:val="28"/>
          <w:lang w:val="ru-RU"/>
        </w:rPr>
        <w:t>а</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вдоль</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трасс</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наружных</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газопроводов</w:t>
      </w:r>
      <w:r w:rsidRPr="009F19CB">
        <w:rPr>
          <w:rFonts w:ascii="Times New Roman" w:hAnsi="Times New Roman"/>
          <w:sz w:val="28"/>
          <w:szCs w:val="28"/>
          <w:lang w:val="ru-RU"/>
        </w:rPr>
        <w:t xml:space="preserve"> - </w:t>
      </w:r>
      <w:r w:rsidRPr="009F19CB">
        <w:rPr>
          <w:rFonts w:ascii="Times New Roman" w:hAnsi="Times New Roman" w:hint="eastAsia"/>
          <w:sz w:val="28"/>
          <w:szCs w:val="28"/>
          <w:lang w:val="ru-RU"/>
        </w:rPr>
        <w:t>в</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виде</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территории</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ограниченной</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условными</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линиями</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проходящими</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на</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расстоянии</w:t>
      </w:r>
      <w:r w:rsidRPr="009F19CB">
        <w:rPr>
          <w:rFonts w:ascii="Times New Roman" w:hAnsi="Times New Roman"/>
          <w:sz w:val="28"/>
          <w:szCs w:val="28"/>
          <w:lang w:val="ru-RU"/>
        </w:rPr>
        <w:t xml:space="preserve"> 2 </w:t>
      </w:r>
      <w:r w:rsidRPr="009F19CB">
        <w:rPr>
          <w:rFonts w:ascii="Times New Roman" w:hAnsi="Times New Roman" w:hint="eastAsia"/>
          <w:sz w:val="28"/>
          <w:szCs w:val="28"/>
          <w:lang w:val="ru-RU"/>
        </w:rPr>
        <w:t>метров</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с</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каждой</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стороны</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газопровода</w:t>
      </w:r>
      <w:r>
        <w:rPr>
          <w:rFonts w:ascii="Times New Roman" w:hAnsi="Times New Roman"/>
          <w:sz w:val="28"/>
          <w:szCs w:val="28"/>
          <w:lang w:val="ru-RU"/>
        </w:rPr>
        <w:t>;</w:t>
      </w:r>
    </w:p>
    <w:p w14:paraId="758910E3" w14:textId="77777777" w:rsidR="009F19CB" w:rsidRPr="009F19CB" w:rsidRDefault="009F19CB" w:rsidP="009F19CB">
      <w:pPr>
        <w:tabs>
          <w:tab w:val="left" w:pos="935"/>
        </w:tabs>
        <w:ind w:firstLine="851"/>
        <w:jc w:val="both"/>
        <w:rPr>
          <w:rFonts w:ascii="Times New Roman" w:hAnsi="Times New Roman"/>
          <w:sz w:val="28"/>
          <w:szCs w:val="28"/>
          <w:lang w:val="ru-RU"/>
        </w:rPr>
      </w:pPr>
      <w:r w:rsidRPr="009F19CB">
        <w:rPr>
          <w:rFonts w:ascii="Times New Roman" w:hAnsi="Times New Roman" w:hint="eastAsia"/>
          <w:sz w:val="28"/>
          <w:szCs w:val="28"/>
          <w:lang w:val="ru-RU"/>
        </w:rPr>
        <w:t>б</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вдоль</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трасс</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подземных</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газопроводов</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из</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полиэтиленовых</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труб</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при</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использовании</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медного</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провода</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для</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обозначения</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трассы</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газопровода</w:t>
      </w:r>
      <w:r w:rsidRPr="009F19CB">
        <w:rPr>
          <w:rFonts w:ascii="Times New Roman" w:hAnsi="Times New Roman"/>
          <w:sz w:val="28"/>
          <w:szCs w:val="28"/>
          <w:lang w:val="ru-RU"/>
        </w:rPr>
        <w:t xml:space="preserve"> - </w:t>
      </w:r>
      <w:r w:rsidRPr="009F19CB">
        <w:rPr>
          <w:rFonts w:ascii="Times New Roman" w:hAnsi="Times New Roman" w:hint="eastAsia"/>
          <w:sz w:val="28"/>
          <w:szCs w:val="28"/>
          <w:lang w:val="ru-RU"/>
        </w:rPr>
        <w:t>в</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виде</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территории</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ограниченной</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условными</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линиями</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проходящими</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на</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расстоянии</w:t>
      </w:r>
      <w:r w:rsidRPr="009F19CB">
        <w:rPr>
          <w:rFonts w:ascii="Times New Roman" w:hAnsi="Times New Roman"/>
          <w:sz w:val="28"/>
          <w:szCs w:val="28"/>
          <w:lang w:val="ru-RU"/>
        </w:rPr>
        <w:t xml:space="preserve"> 3 </w:t>
      </w:r>
      <w:r w:rsidRPr="009F19CB">
        <w:rPr>
          <w:rFonts w:ascii="Times New Roman" w:hAnsi="Times New Roman" w:hint="eastAsia"/>
          <w:sz w:val="28"/>
          <w:szCs w:val="28"/>
          <w:lang w:val="ru-RU"/>
        </w:rPr>
        <w:t>метров</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от</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газопровода</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со</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стороны</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провода</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и</w:t>
      </w:r>
      <w:r w:rsidRPr="009F19CB">
        <w:rPr>
          <w:rFonts w:ascii="Times New Roman" w:hAnsi="Times New Roman"/>
          <w:sz w:val="28"/>
          <w:szCs w:val="28"/>
          <w:lang w:val="ru-RU"/>
        </w:rPr>
        <w:t xml:space="preserve"> 2 </w:t>
      </w:r>
      <w:r w:rsidRPr="009F19CB">
        <w:rPr>
          <w:rFonts w:ascii="Times New Roman" w:hAnsi="Times New Roman" w:hint="eastAsia"/>
          <w:sz w:val="28"/>
          <w:szCs w:val="28"/>
          <w:lang w:val="ru-RU"/>
        </w:rPr>
        <w:t>метров</w:t>
      </w:r>
      <w:r w:rsidRPr="009F19CB">
        <w:rPr>
          <w:rFonts w:ascii="Times New Roman" w:hAnsi="Times New Roman"/>
          <w:sz w:val="28"/>
          <w:szCs w:val="28"/>
          <w:lang w:val="ru-RU"/>
        </w:rPr>
        <w:t xml:space="preserve"> - </w:t>
      </w:r>
      <w:r w:rsidRPr="009F19CB">
        <w:rPr>
          <w:rFonts w:ascii="Times New Roman" w:hAnsi="Times New Roman" w:hint="eastAsia"/>
          <w:sz w:val="28"/>
          <w:szCs w:val="28"/>
          <w:lang w:val="ru-RU"/>
        </w:rPr>
        <w:t>с</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противоположной</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стороны</w:t>
      </w:r>
      <w:r>
        <w:rPr>
          <w:rFonts w:ascii="Times New Roman" w:hAnsi="Times New Roman"/>
          <w:sz w:val="28"/>
          <w:szCs w:val="28"/>
          <w:lang w:val="ru-RU"/>
        </w:rPr>
        <w:t>;</w:t>
      </w:r>
    </w:p>
    <w:p w14:paraId="2659C95B" w14:textId="77777777" w:rsidR="009F19CB" w:rsidRPr="009F19CB" w:rsidRDefault="009F19CB" w:rsidP="009F19CB">
      <w:pPr>
        <w:tabs>
          <w:tab w:val="left" w:pos="935"/>
        </w:tabs>
        <w:ind w:firstLine="851"/>
        <w:jc w:val="both"/>
        <w:rPr>
          <w:rFonts w:ascii="Times New Roman" w:hAnsi="Times New Roman"/>
          <w:sz w:val="28"/>
          <w:szCs w:val="28"/>
          <w:lang w:val="ru-RU"/>
        </w:rPr>
      </w:pPr>
      <w:r>
        <w:rPr>
          <w:rFonts w:ascii="Times New Roman" w:hAnsi="Times New Roman" w:hint="eastAsia"/>
          <w:sz w:val="28"/>
          <w:szCs w:val="28"/>
          <w:lang w:val="ru-RU"/>
        </w:rPr>
        <w:t>в</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вокруг</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отдельно</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стоящих</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газорегуляторных</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пунктов</w:t>
      </w:r>
      <w:r w:rsidRPr="009F19CB">
        <w:rPr>
          <w:rFonts w:ascii="Times New Roman" w:hAnsi="Times New Roman"/>
          <w:sz w:val="28"/>
          <w:szCs w:val="28"/>
          <w:lang w:val="ru-RU"/>
        </w:rPr>
        <w:t xml:space="preserve"> - </w:t>
      </w:r>
      <w:r w:rsidRPr="009F19CB">
        <w:rPr>
          <w:rFonts w:ascii="Times New Roman" w:hAnsi="Times New Roman" w:hint="eastAsia"/>
          <w:sz w:val="28"/>
          <w:szCs w:val="28"/>
          <w:lang w:val="ru-RU"/>
        </w:rPr>
        <w:t>в</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виде</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территории</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ограниченной</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замкнутой</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линией</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проведенной</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на</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расстоянии</w:t>
      </w:r>
      <w:r w:rsidRPr="009F19CB">
        <w:rPr>
          <w:rFonts w:ascii="Times New Roman" w:hAnsi="Times New Roman"/>
          <w:sz w:val="28"/>
          <w:szCs w:val="28"/>
          <w:lang w:val="ru-RU"/>
        </w:rPr>
        <w:t xml:space="preserve"> 10 </w:t>
      </w:r>
      <w:r w:rsidRPr="009F19CB">
        <w:rPr>
          <w:rFonts w:ascii="Times New Roman" w:hAnsi="Times New Roman" w:hint="eastAsia"/>
          <w:sz w:val="28"/>
          <w:szCs w:val="28"/>
          <w:lang w:val="ru-RU"/>
        </w:rPr>
        <w:t>метров</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от</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границ</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этих</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объектов</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Для</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газорегуляторных</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пунктов</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пристроенных</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к</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зданиям</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охранная</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зона</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не</w:t>
      </w:r>
      <w:r w:rsidRPr="009F19CB">
        <w:rPr>
          <w:rFonts w:ascii="Times New Roman" w:hAnsi="Times New Roman"/>
          <w:sz w:val="28"/>
          <w:szCs w:val="28"/>
          <w:lang w:val="ru-RU"/>
        </w:rPr>
        <w:t xml:space="preserve"> </w:t>
      </w:r>
      <w:r w:rsidRPr="009F19CB">
        <w:rPr>
          <w:rFonts w:ascii="Times New Roman" w:hAnsi="Times New Roman" w:hint="eastAsia"/>
          <w:sz w:val="28"/>
          <w:szCs w:val="28"/>
          <w:lang w:val="ru-RU"/>
        </w:rPr>
        <w:t>регламентируется</w:t>
      </w:r>
      <w:r>
        <w:rPr>
          <w:rFonts w:ascii="Times New Roman" w:hAnsi="Times New Roman"/>
          <w:sz w:val="28"/>
          <w:szCs w:val="28"/>
          <w:lang w:val="ru-RU"/>
        </w:rPr>
        <w:t>.</w:t>
      </w:r>
    </w:p>
    <w:p w14:paraId="5D8E6952" w14:textId="77777777" w:rsidR="009F19CB" w:rsidRPr="009F19CB" w:rsidRDefault="009F19CB" w:rsidP="009F19CB">
      <w:pPr>
        <w:tabs>
          <w:tab w:val="left" w:pos="935"/>
        </w:tabs>
        <w:ind w:firstLine="851"/>
        <w:jc w:val="both"/>
        <w:rPr>
          <w:rFonts w:ascii="Times New Roman" w:hAnsi="Times New Roman"/>
          <w:sz w:val="28"/>
          <w:szCs w:val="28"/>
          <w:lang w:val="ru-RU"/>
        </w:rPr>
      </w:pPr>
    </w:p>
    <w:p w14:paraId="3B6B50A5" w14:textId="77777777" w:rsidR="009F19CB" w:rsidRPr="009F19CB" w:rsidRDefault="009F19CB" w:rsidP="009F19CB">
      <w:pPr>
        <w:tabs>
          <w:tab w:val="left" w:pos="935"/>
        </w:tabs>
        <w:ind w:firstLine="851"/>
        <w:jc w:val="both"/>
        <w:rPr>
          <w:rFonts w:ascii="Times New Roman" w:hAnsi="Times New Roman"/>
          <w:sz w:val="28"/>
          <w:szCs w:val="28"/>
          <w:lang w:val="ru-RU"/>
        </w:rPr>
      </w:pPr>
    </w:p>
    <w:p w14:paraId="1F01AC53" w14:textId="77777777" w:rsidR="009F19CB" w:rsidRDefault="00821438" w:rsidP="00821438">
      <w:pPr>
        <w:tabs>
          <w:tab w:val="left" w:pos="935"/>
        </w:tabs>
        <w:ind w:firstLine="851"/>
        <w:jc w:val="center"/>
        <w:outlineLvl w:val="2"/>
        <w:rPr>
          <w:rFonts w:ascii="Times New Roman" w:hAnsi="Times New Roman"/>
          <w:b/>
          <w:sz w:val="28"/>
          <w:szCs w:val="28"/>
          <w:lang w:val="ru-RU"/>
        </w:rPr>
      </w:pPr>
      <w:bookmarkStart w:id="95" w:name="_Toc74638846"/>
      <w:bookmarkStart w:id="96" w:name="_Toc90897999"/>
      <w:r w:rsidRPr="00821438">
        <w:rPr>
          <w:rFonts w:ascii="Times New Roman" w:hAnsi="Times New Roman"/>
          <w:b/>
          <w:sz w:val="28"/>
          <w:szCs w:val="28"/>
          <w:lang w:val="ru-RU"/>
        </w:rPr>
        <w:t>6.4</w:t>
      </w:r>
      <w:r w:rsidR="001D72B4">
        <w:rPr>
          <w:rFonts w:ascii="Times New Roman" w:hAnsi="Times New Roman"/>
          <w:b/>
          <w:sz w:val="28"/>
          <w:szCs w:val="28"/>
          <w:lang w:val="ru-RU"/>
        </w:rPr>
        <w:t xml:space="preserve"> </w:t>
      </w:r>
      <w:r w:rsidRPr="00821438">
        <w:rPr>
          <w:rFonts w:ascii="Times New Roman" w:hAnsi="Times New Roman" w:hint="eastAsia"/>
          <w:b/>
          <w:sz w:val="28"/>
          <w:szCs w:val="28"/>
          <w:lang w:val="ru-RU"/>
        </w:rPr>
        <w:t>Охранные</w:t>
      </w:r>
      <w:r w:rsidRPr="00821438">
        <w:rPr>
          <w:rFonts w:ascii="Times New Roman" w:hAnsi="Times New Roman"/>
          <w:b/>
          <w:sz w:val="28"/>
          <w:szCs w:val="28"/>
          <w:lang w:val="ru-RU"/>
        </w:rPr>
        <w:t xml:space="preserve"> </w:t>
      </w:r>
      <w:r w:rsidRPr="00821438">
        <w:rPr>
          <w:rFonts w:ascii="Times New Roman" w:hAnsi="Times New Roman" w:hint="eastAsia"/>
          <w:b/>
          <w:sz w:val="28"/>
          <w:szCs w:val="28"/>
          <w:lang w:val="ru-RU"/>
        </w:rPr>
        <w:t>зоны</w:t>
      </w:r>
      <w:r w:rsidRPr="00821438">
        <w:rPr>
          <w:rFonts w:ascii="Times New Roman" w:hAnsi="Times New Roman"/>
          <w:b/>
          <w:sz w:val="28"/>
          <w:szCs w:val="28"/>
          <w:lang w:val="ru-RU"/>
        </w:rPr>
        <w:t xml:space="preserve"> </w:t>
      </w:r>
      <w:r w:rsidRPr="00821438">
        <w:rPr>
          <w:rFonts w:ascii="Times New Roman" w:hAnsi="Times New Roman" w:hint="eastAsia"/>
          <w:b/>
          <w:sz w:val="28"/>
          <w:szCs w:val="28"/>
          <w:lang w:val="ru-RU"/>
        </w:rPr>
        <w:t>воздушных</w:t>
      </w:r>
      <w:r w:rsidRPr="00821438">
        <w:rPr>
          <w:rFonts w:ascii="Times New Roman" w:hAnsi="Times New Roman"/>
          <w:b/>
          <w:sz w:val="28"/>
          <w:szCs w:val="28"/>
          <w:lang w:val="ru-RU"/>
        </w:rPr>
        <w:t xml:space="preserve"> </w:t>
      </w:r>
      <w:r w:rsidRPr="00821438">
        <w:rPr>
          <w:rFonts w:ascii="Times New Roman" w:hAnsi="Times New Roman" w:hint="eastAsia"/>
          <w:b/>
          <w:sz w:val="28"/>
          <w:szCs w:val="28"/>
          <w:lang w:val="ru-RU"/>
        </w:rPr>
        <w:t>линий</w:t>
      </w:r>
      <w:r w:rsidRPr="00821438">
        <w:rPr>
          <w:rFonts w:ascii="Times New Roman" w:hAnsi="Times New Roman"/>
          <w:b/>
          <w:sz w:val="28"/>
          <w:szCs w:val="28"/>
          <w:lang w:val="ru-RU"/>
        </w:rPr>
        <w:t xml:space="preserve"> </w:t>
      </w:r>
      <w:r w:rsidRPr="00821438">
        <w:rPr>
          <w:rFonts w:ascii="Times New Roman" w:hAnsi="Times New Roman" w:hint="eastAsia"/>
          <w:b/>
          <w:sz w:val="28"/>
          <w:szCs w:val="28"/>
          <w:lang w:val="ru-RU"/>
        </w:rPr>
        <w:t>электропередач</w:t>
      </w:r>
      <w:r w:rsidRPr="00821438">
        <w:rPr>
          <w:rFonts w:ascii="Times New Roman" w:hAnsi="Times New Roman"/>
          <w:b/>
          <w:sz w:val="28"/>
          <w:szCs w:val="28"/>
          <w:lang w:val="ru-RU"/>
        </w:rPr>
        <w:t xml:space="preserve"> </w:t>
      </w:r>
      <w:r w:rsidRPr="00821438">
        <w:rPr>
          <w:rFonts w:ascii="Times New Roman" w:hAnsi="Times New Roman" w:hint="eastAsia"/>
          <w:b/>
          <w:sz w:val="28"/>
          <w:szCs w:val="28"/>
          <w:lang w:val="ru-RU"/>
        </w:rPr>
        <w:t>напряжением</w:t>
      </w:r>
      <w:r w:rsidRPr="00821438">
        <w:rPr>
          <w:rFonts w:ascii="Times New Roman" w:hAnsi="Times New Roman"/>
          <w:b/>
          <w:sz w:val="28"/>
          <w:szCs w:val="28"/>
          <w:lang w:val="ru-RU"/>
        </w:rPr>
        <w:t xml:space="preserve"> 6</w:t>
      </w:r>
      <w:r w:rsidRPr="00821438">
        <w:rPr>
          <w:rFonts w:ascii="Times New Roman" w:hAnsi="Times New Roman" w:hint="eastAsia"/>
          <w:b/>
          <w:sz w:val="28"/>
          <w:szCs w:val="28"/>
          <w:lang w:val="ru-RU"/>
        </w:rPr>
        <w:t>кВ</w:t>
      </w:r>
      <w:r w:rsidRPr="00821438">
        <w:rPr>
          <w:rFonts w:ascii="Times New Roman" w:hAnsi="Times New Roman"/>
          <w:b/>
          <w:sz w:val="28"/>
          <w:szCs w:val="28"/>
          <w:lang w:val="ru-RU"/>
        </w:rPr>
        <w:t xml:space="preserve"> </w:t>
      </w:r>
      <w:r w:rsidRPr="00821438">
        <w:rPr>
          <w:rFonts w:ascii="Times New Roman" w:hAnsi="Times New Roman" w:hint="eastAsia"/>
          <w:b/>
          <w:sz w:val="28"/>
          <w:szCs w:val="28"/>
          <w:lang w:val="ru-RU"/>
        </w:rPr>
        <w:t>и</w:t>
      </w:r>
      <w:r w:rsidRPr="00821438">
        <w:rPr>
          <w:rFonts w:ascii="Times New Roman" w:hAnsi="Times New Roman"/>
          <w:b/>
          <w:sz w:val="28"/>
          <w:szCs w:val="28"/>
          <w:lang w:val="ru-RU"/>
        </w:rPr>
        <w:t xml:space="preserve"> </w:t>
      </w:r>
      <w:r w:rsidRPr="00821438">
        <w:rPr>
          <w:rFonts w:ascii="Times New Roman" w:hAnsi="Times New Roman" w:hint="eastAsia"/>
          <w:b/>
          <w:sz w:val="28"/>
          <w:szCs w:val="28"/>
          <w:lang w:val="ru-RU"/>
        </w:rPr>
        <w:t>более</w:t>
      </w:r>
      <w:bookmarkEnd w:id="95"/>
      <w:bookmarkEnd w:id="96"/>
    </w:p>
    <w:p w14:paraId="1E3CB296" w14:textId="77777777" w:rsidR="001822CD" w:rsidRDefault="001822CD" w:rsidP="00AD3F07">
      <w:pPr>
        <w:tabs>
          <w:tab w:val="left" w:pos="935"/>
        </w:tabs>
        <w:ind w:firstLine="851"/>
        <w:jc w:val="center"/>
        <w:rPr>
          <w:rFonts w:ascii="Times New Roman" w:hAnsi="Times New Roman"/>
          <w:b/>
          <w:sz w:val="28"/>
          <w:szCs w:val="28"/>
          <w:lang w:val="ru-RU"/>
        </w:rPr>
      </w:pPr>
    </w:p>
    <w:p w14:paraId="199BF471" w14:textId="77777777" w:rsidR="008218A7" w:rsidRDefault="008218A7" w:rsidP="008218A7">
      <w:pPr>
        <w:pStyle w:val="aff1"/>
        <w:spacing w:line="240" w:lineRule="auto"/>
        <w:rPr>
          <w:rFonts w:ascii="Times New Roman" w:hAnsi="Times New Roman"/>
          <w:sz w:val="28"/>
          <w:szCs w:val="28"/>
          <w:lang w:val="ru-RU"/>
        </w:rPr>
      </w:pPr>
      <w:r>
        <w:rPr>
          <w:rFonts w:ascii="Times New Roman" w:hAnsi="Times New Roman"/>
          <w:sz w:val="28"/>
          <w:szCs w:val="28"/>
          <w:lang w:val="ru-RU"/>
        </w:rPr>
        <w:t>Охранные зоны воздушных линий электропередач у</w:t>
      </w:r>
      <w:r w:rsidRPr="00420BE8">
        <w:rPr>
          <w:rFonts w:ascii="Times New Roman" w:hAnsi="Times New Roman"/>
          <w:sz w:val="28"/>
          <w:szCs w:val="28"/>
          <w:lang w:val="ru-RU"/>
        </w:rPr>
        <w:t xml:space="preserve">станавливаются в соответствии с </w:t>
      </w:r>
      <w:r>
        <w:rPr>
          <w:rFonts w:ascii="Times New Roman" w:hAnsi="Times New Roman"/>
          <w:sz w:val="28"/>
          <w:szCs w:val="28"/>
          <w:lang w:val="ru-RU"/>
        </w:rPr>
        <w:t>п</w:t>
      </w:r>
      <w:r w:rsidRPr="00420BE8">
        <w:rPr>
          <w:rFonts w:ascii="Times New Roman" w:hAnsi="Times New Roman"/>
          <w:sz w:val="28"/>
          <w:szCs w:val="28"/>
          <w:lang w:val="ru-RU"/>
        </w:rPr>
        <w:t>остановлением Правительства Российской Федерации от 24 февраля 2009 г</w:t>
      </w:r>
      <w:r>
        <w:rPr>
          <w:rFonts w:ascii="Times New Roman" w:hAnsi="Times New Roman"/>
          <w:sz w:val="28"/>
          <w:szCs w:val="28"/>
          <w:lang w:val="ru-RU"/>
        </w:rPr>
        <w:t>ода</w:t>
      </w:r>
      <w:r w:rsidRPr="00420BE8">
        <w:rPr>
          <w:rFonts w:ascii="Times New Roman" w:hAnsi="Times New Roman"/>
          <w:sz w:val="28"/>
          <w:szCs w:val="28"/>
          <w:lang w:val="ru-RU"/>
        </w:rPr>
        <w:t xml:space="preserve"> № 160 «О порядке установления охранных зон объектов электросетевого хозяйства и особых условий использования земельных участков, распо</w:t>
      </w:r>
      <w:r>
        <w:rPr>
          <w:rFonts w:ascii="Times New Roman" w:hAnsi="Times New Roman"/>
          <w:sz w:val="28"/>
          <w:szCs w:val="28"/>
          <w:lang w:val="ru-RU"/>
        </w:rPr>
        <w:t>ложенных в границах таких зон».</w:t>
      </w:r>
    </w:p>
    <w:p w14:paraId="0EFD65A0" w14:textId="77777777" w:rsidR="008218A7" w:rsidRPr="008218A7" w:rsidRDefault="008218A7" w:rsidP="00CB16BE">
      <w:pPr>
        <w:keepNext/>
        <w:suppressAutoHyphens/>
        <w:jc w:val="both"/>
        <w:rPr>
          <w:rFonts w:ascii="Times New Roman" w:hAnsi="Times New Roman"/>
          <w:b/>
          <w:sz w:val="24"/>
          <w:szCs w:val="24"/>
          <w:lang w:val="ru-RU"/>
        </w:rPr>
      </w:pPr>
      <w:r w:rsidRPr="008218A7">
        <w:rPr>
          <w:rFonts w:ascii="Times New Roman" w:hAnsi="Times New Roman"/>
          <w:b/>
          <w:sz w:val="24"/>
          <w:szCs w:val="24"/>
          <w:lang w:val="ru-RU"/>
        </w:rPr>
        <w:t xml:space="preserve">Таблица </w:t>
      </w:r>
      <w:r>
        <w:rPr>
          <w:rFonts w:ascii="Times New Roman" w:hAnsi="Times New Roman"/>
          <w:b/>
          <w:sz w:val="24"/>
          <w:szCs w:val="24"/>
          <w:lang w:val="ru-RU"/>
        </w:rPr>
        <w:t>14</w:t>
      </w:r>
      <w:r w:rsidRPr="008218A7">
        <w:rPr>
          <w:rFonts w:ascii="Times New Roman" w:hAnsi="Times New Roman"/>
          <w:b/>
          <w:sz w:val="24"/>
          <w:szCs w:val="24"/>
          <w:lang w:val="ru-RU"/>
        </w:rPr>
        <w:t xml:space="preserve"> – Охранная зона воздушных линий электропередач, проходящих по территории </w:t>
      </w:r>
      <w:r>
        <w:rPr>
          <w:rFonts w:ascii="Times New Roman" w:hAnsi="Times New Roman"/>
          <w:b/>
          <w:sz w:val="24"/>
          <w:szCs w:val="24"/>
          <w:lang w:val="ru-RU"/>
        </w:rPr>
        <w:t>города Буинск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6180"/>
        <w:gridCol w:w="2912"/>
      </w:tblGrid>
      <w:tr w:rsidR="008218A7" w:rsidRPr="00420BE8" w14:paraId="3F98560C" w14:textId="77777777" w:rsidTr="008218A7">
        <w:trPr>
          <w:trHeight w:val="193"/>
          <w:tblHeader/>
        </w:trPr>
        <w:tc>
          <w:tcPr>
            <w:tcW w:w="516" w:type="pct"/>
            <w:tcBorders>
              <w:top w:val="single" w:sz="4" w:space="0" w:color="auto"/>
              <w:left w:val="single" w:sz="4" w:space="0" w:color="auto"/>
              <w:bottom w:val="single" w:sz="4" w:space="0" w:color="auto"/>
              <w:right w:val="single" w:sz="4" w:space="0" w:color="auto"/>
            </w:tcBorders>
          </w:tcPr>
          <w:p w14:paraId="2A30650C" w14:textId="77777777" w:rsidR="008218A7" w:rsidRPr="00934BCE" w:rsidRDefault="008218A7" w:rsidP="00CB16BE">
            <w:pPr>
              <w:keepNext/>
              <w:suppressAutoHyphens/>
              <w:jc w:val="center"/>
              <w:rPr>
                <w:rFonts w:ascii="Times New Roman" w:hAnsi="Times New Roman"/>
                <w:b/>
                <w:sz w:val="24"/>
                <w:szCs w:val="24"/>
                <w:lang w:val="ru-RU"/>
              </w:rPr>
            </w:pPr>
            <w:r>
              <w:rPr>
                <w:rFonts w:ascii="Times New Roman" w:hAnsi="Times New Roman"/>
                <w:b/>
                <w:sz w:val="24"/>
                <w:szCs w:val="24"/>
                <w:lang w:val="ru-RU"/>
              </w:rPr>
              <w:t>№</w:t>
            </w:r>
          </w:p>
        </w:tc>
        <w:tc>
          <w:tcPr>
            <w:tcW w:w="3048" w:type="pct"/>
            <w:tcBorders>
              <w:top w:val="single" w:sz="4" w:space="0" w:color="auto"/>
              <w:left w:val="single" w:sz="4" w:space="0" w:color="auto"/>
              <w:bottom w:val="single" w:sz="4" w:space="0" w:color="auto"/>
              <w:right w:val="single" w:sz="4" w:space="0" w:color="auto"/>
            </w:tcBorders>
            <w:vAlign w:val="center"/>
            <w:hideMark/>
          </w:tcPr>
          <w:p w14:paraId="1DA1407F" w14:textId="77777777" w:rsidR="008218A7" w:rsidRPr="00420BE8" w:rsidRDefault="008218A7" w:rsidP="00CB16BE">
            <w:pPr>
              <w:keepNext/>
              <w:suppressAutoHyphens/>
              <w:jc w:val="center"/>
              <w:rPr>
                <w:rFonts w:ascii="Times New Roman" w:hAnsi="Times New Roman"/>
                <w:b/>
                <w:sz w:val="24"/>
                <w:szCs w:val="24"/>
              </w:rPr>
            </w:pPr>
            <w:r w:rsidRPr="00420BE8">
              <w:rPr>
                <w:rFonts w:ascii="Times New Roman" w:hAnsi="Times New Roman"/>
                <w:b/>
                <w:sz w:val="24"/>
                <w:szCs w:val="24"/>
              </w:rPr>
              <w:t>Напряжение линий электропередач, кВ</w:t>
            </w:r>
          </w:p>
        </w:tc>
        <w:tc>
          <w:tcPr>
            <w:tcW w:w="1436" w:type="pct"/>
            <w:tcBorders>
              <w:top w:val="single" w:sz="4" w:space="0" w:color="auto"/>
              <w:left w:val="single" w:sz="4" w:space="0" w:color="auto"/>
              <w:bottom w:val="single" w:sz="4" w:space="0" w:color="auto"/>
              <w:right w:val="single" w:sz="4" w:space="0" w:color="auto"/>
            </w:tcBorders>
            <w:vAlign w:val="center"/>
            <w:hideMark/>
          </w:tcPr>
          <w:p w14:paraId="4E341862" w14:textId="77777777" w:rsidR="008218A7" w:rsidRPr="00420BE8" w:rsidRDefault="008218A7" w:rsidP="00CB16BE">
            <w:pPr>
              <w:keepNext/>
              <w:suppressAutoHyphens/>
              <w:jc w:val="center"/>
              <w:rPr>
                <w:rFonts w:ascii="Times New Roman" w:hAnsi="Times New Roman"/>
                <w:b/>
                <w:sz w:val="24"/>
                <w:szCs w:val="24"/>
              </w:rPr>
            </w:pPr>
            <w:r w:rsidRPr="00420BE8">
              <w:rPr>
                <w:rFonts w:ascii="Times New Roman" w:hAnsi="Times New Roman"/>
                <w:b/>
                <w:sz w:val="24"/>
                <w:szCs w:val="24"/>
              </w:rPr>
              <w:t>ЗСР, м</w:t>
            </w:r>
          </w:p>
        </w:tc>
      </w:tr>
      <w:tr w:rsidR="008218A7" w:rsidRPr="00420BE8" w14:paraId="6B5D8D6C" w14:textId="77777777" w:rsidTr="008218A7">
        <w:trPr>
          <w:trHeight w:val="220"/>
        </w:trPr>
        <w:tc>
          <w:tcPr>
            <w:tcW w:w="516" w:type="pct"/>
            <w:tcBorders>
              <w:top w:val="single" w:sz="4" w:space="0" w:color="auto"/>
              <w:left w:val="single" w:sz="4" w:space="0" w:color="auto"/>
              <w:bottom w:val="single" w:sz="4" w:space="0" w:color="auto"/>
              <w:right w:val="single" w:sz="4" w:space="0" w:color="auto"/>
            </w:tcBorders>
          </w:tcPr>
          <w:p w14:paraId="5229DA28" w14:textId="77777777" w:rsidR="008218A7" w:rsidRPr="00934BCE" w:rsidRDefault="008218A7" w:rsidP="00CB16BE">
            <w:pPr>
              <w:keepNext/>
              <w:suppressAutoHyphens/>
              <w:jc w:val="center"/>
              <w:rPr>
                <w:rFonts w:ascii="Times New Roman" w:hAnsi="Times New Roman"/>
                <w:b/>
                <w:sz w:val="24"/>
                <w:szCs w:val="24"/>
                <w:lang w:val="ru-RU"/>
              </w:rPr>
            </w:pPr>
            <w:r>
              <w:rPr>
                <w:rFonts w:ascii="Times New Roman" w:hAnsi="Times New Roman"/>
                <w:b/>
                <w:sz w:val="24"/>
                <w:szCs w:val="24"/>
                <w:lang w:val="ru-RU"/>
              </w:rPr>
              <w:t>1</w:t>
            </w:r>
          </w:p>
        </w:tc>
        <w:tc>
          <w:tcPr>
            <w:tcW w:w="3048" w:type="pct"/>
            <w:tcBorders>
              <w:top w:val="single" w:sz="4" w:space="0" w:color="auto"/>
              <w:left w:val="single" w:sz="4" w:space="0" w:color="auto"/>
              <w:bottom w:val="single" w:sz="4" w:space="0" w:color="auto"/>
              <w:right w:val="single" w:sz="4" w:space="0" w:color="auto"/>
            </w:tcBorders>
            <w:vAlign w:val="center"/>
            <w:hideMark/>
          </w:tcPr>
          <w:p w14:paraId="2AA31B88" w14:textId="77777777" w:rsidR="008218A7" w:rsidRPr="00934BCE" w:rsidRDefault="008218A7" w:rsidP="00CB16BE">
            <w:pPr>
              <w:keepNext/>
              <w:suppressAutoHyphens/>
              <w:jc w:val="center"/>
              <w:rPr>
                <w:rFonts w:ascii="Times New Roman" w:hAnsi="Times New Roman"/>
                <w:b/>
                <w:sz w:val="24"/>
                <w:szCs w:val="24"/>
                <w:lang w:val="ru-RU"/>
              </w:rPr>
            </w:pPr>
            <w:r w:rsidRPr="00934BCE">
              <w:rPr>
                <w:rFonts w:ascii="Times New Roman" w:hAnsi="Times New Roman"/>
                <w:b/>
                <w:sz w:val="24"/>
                <w:szCs w:val="24"/>
                <w:lang w:val="ru-RU"/>
              </w:rPr>
              <w:t>2</w:t>
            </w:r>
          </w:p>
        </w:tc>
        <w:tc>
          <w:tcPr>
            <w:tcW w:w="1436" w:type="pct"/>
            <w:tcBorders>
              <w:top w:val="single" w:sz="4" w:space="0" w:color="auto"/>
              <w:left w:val="single" w:sz="4" w:space="0" w:color="auto"/>
              <w:bottom w:val="single" w:sz="4" w:space="0" w:color="auto"/>
              <w:right w:val="single" w:sz="4" w:space="0" w:color="auto"/>
            </w:tcBorders>
            <w:vAlign w:val="center"/>
            <w:hideMark/>
          </w:tcPr>
          <w:p w14:paraId="4E63F291" w14:textId="77777777" w:rsidR="008218A7" w:rsidRPr="00934BCE" w:rsidRDefault="008218A7" w:rsidP="00CB16BE">
            <w:pPr>
              <w:keepNext/>
              <w:suppressAutoHyphens/>
              <w:jc w:val="center"/>
              <w:rPr>
                <w:rFonts w:ascii="Times New Roman" w:hAnsi="Times New Roman"/>
                <w:b/>
                <w:sz w:val="24"/>
                <w:szCs w:val="24"/>
                <w:lang w:val="ru-RU"/>
              </w:rPr>
            </w:pPr>
            <w:r w:rsidRPr="00934BCE">
              <w:rPr>
                <w:rFonts w:ascii="Times New Roman" w:hAnsi="Times New Roman"/>
                <w:b/>
                <w:sz w:val="24"/>
                <w:szCs w:val="24"/>
                <w:lang w:val="ru-RU"/>
              </w:rPr>
              <w:t>3</w:t>
            </w:r>
          </w:p>
        </w:tc>
      </w:tr>
      <w:tr w:rsidR="008218A7" w:rsidRPr="00420BE8" w14:paraId="6D6068A7" w14:textId="77777777" w:rsidTr="008218A7">
        <w:trPr>
          <w:trHeight w:val="220"/>
        </w:trPr>
        <w:tc>
          <w:tcPr>
            <w:tcW w:w="516" w:type="pct"/>
            <w:tcBorders>
              <w:top w:val="single" w:sz="4" w:space="0" w:color="auto"/>
              <w:left w:val="single" w:sz="4" w:space="0" w:color="auto"/>
              <w:bottom w:val="single" w:sz="4" w:space="0" w:color="auto"/>
              <w:right w:val="single" w:sz="4" w:space="0" w:color="auto"/>
            </w:tcBorders>
          </w:tcPr>
          <w:p w14:paraId="7F0765E3" w14:textId="77777777" w:rsidR="008218A7" w:rsidRPr="00934BCE" w:rsidRDefault="008218A7" w:rsidP="00CB16BE">
            <w:pPr>
              <w:keepNext/>
              <w:suppressAutoHyphens/>
              <w:jc w:val="center"/>
              <w:rPr>
                <w:rFonts w:ascii="Times New Roman" w:hAnsi="Times New Roman"/>
                <w:sz w:val="24"/>
                <w:szCs w:val="24"/>
                <w:lang w:val="ru-RU"/>
              </w:rPr>
            </w:pPr>
            <w:r>
              <w:rPr>
                <w:rFonts w:ascii="Times New Roman" w:hAnsi="Times New Roman"/>
                <w:sz w:val="24"/>
                <w:szCs w:val="24"/>
                <w:lang w:val="ru-RU"/>
              </w:rPr>
              <w:t>2</w:t>
            </w:r>
          </w:p>
        </w:tc>
        <w:tc>
          <w:tcPr>
            <w:tcW w:w="3048" w:type="pct"/>
            <w:tcBorders>
              <w:top w:val="single" w:sz="4" w:space="0" w:color="auto"/>
              <w:left w:val="single" w:sz="4" w:space="0" w:color="auto"/>
              <w:bottom w:val="single" w:sz="4" w:space="0" w:color="auto"/>
              <w:right w:val="single" w:sz="4" w:space="0" w:color="auto"/>
            </w:tcBorders>
            <w:vAlign w:val="center"/>
            <w:hideMark/>
          </w:tcPr>
          <w:p w14:paraId="59DCA6D5" w14:textId="77777777" w:rsidR="008218A7" w:rsidRPr="00420BE8" w:rsidRDefault="008218A7" w:rsidP="00CB16BE">
            <w:pPr>
              <w:keepNext/>
              <w:suppressAutoHyphens/>
              <w:jc w:val="center"/>
              <w:rPr>
                <w:rFonts w:ascii="Times New Roman" w:hAnsi="Times New Roman"/>
                <w:sz w:val="24"/>
                <w:szCs w:val="24"/>
              </w:rPr>
            </w:pPr>
            <w:r w:rsidRPr="00420BE8">
              <w:rPr>
                <w:rFonts w:ascii="Times New Roman" w:hAnsi="Times New Roman"/>
                <w:sz w:val="24"/>
                <w:szCs w:val="24"/>
              </w:rPr>
              <w:t>1 - 20</w:t>
            </w:r>
          </w:p>
        </w:tc>
        <w:tc>
          <w:tcPr>
            <w:tcW w:w="1436" w:type="pct"/>
            <w:tcBorders>
              <w:top w:val="single" w:sz="4" w:space="0" w:color="auto"/>
              <w:left w:val="single" w:sz="4" w:space="0" w:color="auto"/>
              <w:bottom w:val="single" w:sz="4" w:space="0" w:color="auto"/>
              <w:right w:val="single" w:sz="4" w:space="0" w:color="auto"/>
            </w:tcBorders>
            <w:vAlign w:val="center"/>
            <w:hideMark/>
          </w:tcPr>
          <w:p w14:paraId="00F90C7B" w14:textId="77777777" w:rsidR="008218A7" w:rsidRPr="00420BE8" w:rsidRDefault="008218A7" w:rsidP="00CB16BE">
            <w:pPr>
              <w:keepNext/>
              <w:suppressAutoHyphens/>
              <w:jc w:val="center"/>
              <w:rPr>
                <w:rFonts w:ascii="Times New Roman" w:hAnsi="Times New Roman"/>
                <w:sz w:val="24"/>
                <w:szCs w:val="24"/>
              </w:rPr>
            </w:pPr>
            <w:r w:rsidRPr="00420BE8">
              <w:rPr>
                <w:rFonts w:ascii="Times New Roman" w:hAnsi="Times New Roman"/>
                <w:sz w:val="24"/>
                <w:szCs w:val="24"/>
              </w:rPr>
              <w:t>10</w:t>
            </w:r>
          </w:p>
        </w:tc>
      </w:tr>
      <w:tr w:rsidR="008218A7" w:rsidRPr="00420BE8" w14:paraId="46CE7752" w14:textId="77777777" w:rsidTr="008218A7">
        <w:trPr>
          <w:trHeight w:val="236"/>
        </w:trPr>
        <w:tc>
          <w:tcPr>
            <w:tcW w:w="516" w:type="pct"/>
            <w:tcBorders>
              <w:top w:val="single" w:sz="4" w:space="0" w:color="auto"/>
              <w:left w:val="single" w:sz="4" w:space="0" w:color="auto"/>
              <w:bottom w:val="single" w:sz="4" w:space="0" w:color="auto"/>
              <w:right w:val="single" w:sz="4" w:space="0" w:color="auto"/>
            </w:tcBorders>
          </w:tcPr>
          <w:p w14:paraId="269BC1B0" w14:textId="77777777" w:rsidR="008218A7" w:rsidRPr="00934BCE" w:rsidRDefault="008218A7" w:rsidP="00CB16BE">
            <w:pPr>
              <w:keepNext/>
              <w:suppressAutoHyphens/>
              <w:jc w:val="center"/>
              <w:rPr>
                <w:rFonts w:ascii="Times New Roman" w:hAnsi="Times New Roman"/>
                <w:sz w:val="24"/>
                <w:szCs w:val="24"/>
                <w:lang w:val="ru-RU"/>
              </w:rPr>
            </w:pPr>
            <w:r>
              <w:rPr>
                <w:rFonts w:ascii="Times New Roman" w:hAnsi="Times New Roman"/>
                <w:sz w:val="24"/>
                <w:szCs w:val="24"/>
                <w:lang w:val="ru-RU"/>
              </w:rPr>
              <w:t>3</w:t>
            </w:r>
          </w:p>
        </w:tc>
        <w:tc>
          <w:tcPr>
            <w:tcW w:w="3048" w:type="pct"/>
            <w:tcBorders>
              <w:top w:val="single" w:sz="4" w:space="0" w:color="auto"/>
              <w:left w:val="single" w:sz="4" w:space="0" w:color="auto"/>
              <w:bottom w:val="single" w:sz="4" w:space="0" w:color="auto"/>
              <w:right w:val="single" w:sz="4" w:space="0" w:color="auto"/>
            </w:tcBorders>
            <w:vAlign w:val="center"/>
            <w:hideMark/>
          </w:tcPr>
          <w:p w14:paraId="4062350F" w14:textId="77777777" w:rsidR="008218A7" w:rsidRPr="00420BE8" w:rsidRDefault="008218A7" w:rsidP="00CB16BE">
            <w:pPr>
              <w:keepNext/>
              <w:suppressAutoHyphens/>
              <w:jc w:val="center"/>
              <w:rPr>
                <w:rFonts w:ascii="Times New Roman" w:hAnsi="Times New Roman"/>
                <w:sz w:val="24"/>
                <w:szCs w:val="24"/>
              </w:rPr>
            </w:pPr>
            <w:r w:rsidRPr="00420BE8">
              <w:rPr>
                <w:rFonts w:ascii="Times New Roman" w:hAnsi="Times New Roman"/>
                <w:sz w:val="24"/>
                <w:szCs w:val="24"/>
              </w:rPr>
              <w:t>35</w:t>
            </w:r>
          </w:p>
        </w:tc>
        <w:tc>
          <w:tcPr>
            <w:tcW w:w="1436" w:type="pct"/>
            <w:tcBorders>
              <w:top w:val="single" w:sz="4" w:space="0" w:color="auto"/>
              <w:left w:val="single" w:sz="4" w:space="0" w:color="auto"/>
              <w:bottom w:val="single" w:sz="4" w:space="0" w:color="auto"/>
              <w:right w:val="single" w:sz="4" w:space="0" w:color="auto"/>
            </w:tcBorders>
            <w:vAlign w:val="center"/>
            <w:hideMark/>
          </w:tcPr>
          <w:p w14:paraId="129A5C2A" w14:textId="77777777" w:rsidR="008218A7" w:rsidRPr="00420BE8" w:rsidRDefault="008218A7" w:rsidP="00CB16BE">
            <w:pPr>
              <w:keepNext/>
              <w:suppressAutoHyphens/>
              <w:jc w:val="center"/>
              <w:rPr>
                <w:rFonts w:ascii="Times New Roman" w:hAnsi="Times New Roman"/>
                <w:sz w:val="24"/>
                <w:szCs w:val="24"/>
              </w:rPr>
            </w:pPr>
            <w:r w:rsidRPr="00420BE8">
              <w:rPr>
                <w:rFonts w:ascii="Times New Roman" w:hAnsi="Times New Roman"/>
                <w:sz w:val="24"/>
                <w:szCs w:val="24"/>
              </w:rPr>
              <w:t>15</w:t>
            </w:r>
          </w:p>
        </w:tc>
      </w:tr>
      <w:tr w:rsidR="008218A7" w:rsidRPr="00420BE8" w14:paraId="2ADB4C1F" w14:textId="77777777" w:rsidTr="008218A7">
        <w:trPr>
          <w:trHeight w:val="236"/>
        </w:trPr>
        <w:tc>
          <w:tcPr>
            <w:tcW w:w="516" w:type="pct"/>
            <w:tcBorders>
              <w:top w:val="single" w:sz="4" w:space="0" w:color="auto"/>
              <w:left w:val="single" w:sz="4" w:space="0" w:color="auto"/>
              <w:bottom w:val="single" w:sz="4" w:space="0" w:color="auto"/>
              <w:right w:val="single" w:sz="4" w:space="0" w:color="auto"/>
            </w:tcBorders>
          </w:tcPr>
          <w:p w14:paraId="79C46A3D" w14:textId="77777777" w:rsidR="008218A7" w:rsidRPr="00934BCE" w:rsidRDefault="008218A7" w:rsidP="00CB16BE">
            <w:pPr>
              <w:keepNext/>
              <w:suppressAutoHyphens/>
              <w:jc w:val="center"/>
              <w:rPr>
                <w:rFonts w:ascii="Times New Roman" w:hAnsi="Times New Roman"/>
                <w:sz w:val="24"/>
                <w:szCs w:val="24"/>
                <w:lang w:val="ru-RU"/>
              </w:rPr>
            </w:pPr>
            <w:r>
              <w:rPr>
                <w:rFonts w:ascii="Times New Roman" w:hAnsi="Times New Roman"/>
                <w:sz w:val="24"/>
                <w:szCs w:val="24"/>
                <w:lang w:val="ru-RU"/>
              </w:rPr>
              <w:t>4</w:t>
            </w:r>
          </w:p>
        </w:tc>
        <w:tc>
          <w:tcPr>
            <w:tcW w:w="3048" w:type="pct"/>
            <w:tcBorders>
              <w:top w:val="single" w:sz="4" w:space="0" w:color="auto"/>
              <w:left w:val="single" w:sz="4" w:space="0" w:color="auto"/>
              <w:bottom w:val="single" w:sz="4" w:space="0" w:color="auto"/>
              <w:right w:val="single" w:sz="4" w:space="0" w:color="auto"/>
            </w:tcBorders>
            <w:vAlign w:val="center"/>
            <w:hideMark/>
          </w:tcPr>
          <w:p w14:paraId="7F2CA41C" w14:textId="77777777" w:rsidR="008218A7" w:rsidRPr="00420BE8" w:rsidRDefault="008218A7" w:rsidP="00CB16BE">
            <w:pPr>
              <w:keepNext/>
              <w:suppressAutoHyphens/>
              <w:jc w:val="center"/>
              <w:rPr>
                <w:rFonts w:ascii="Times New Roman" w:hAnsi="Times New Roman"/>
                <w:sz w:val="24"/>
                <w:szCs w:val="24"/>
              </w:rPr>
            </w:pPr>
            <w:r w:rsidRPr="00420BE8">
              <w:rPr>
                <w:rFonts w:ascii="Times New Roman" w:hAnsi="Times New Roman"/>
                <w:sz w:val="24"/>
                <w:szCs w:val="24"/>
              </w:rPr>
              <w:t>110</w:t>
            </w:r>
          </w:p>
        </w:tc>
        <w:tc>
          <w:tcPr>
            <w:tcW w:w="1436" w:type="pct"/>
            <w:tcBorders>
              <w:top w:val="single" w:sz="4" w:space="0" w:color="auto"/>
              <w:left w:val="single" w:sz="4" w:space="0" w:color="auto"/>
              <w:bottom w:val="single" w:sz="4" w:space="0" w:color="auto"/>
              <w:right w:val="single" w:sz="4" w:space="0" w:color="auto"/>
            </w:tcBorders>
            <w:vAlign w:val="center"/>
            <w:hideMark/>
          </w:tcPr>
          <w:p w14:paraId="6EA0D369" w14:textId="77777777" w:rsidR="008218A7" w:rsidRPr="00420BE8" w:rsidRDefault="008218A7" w:rsidP="00CB16BE">
            <w:pPr>
              <w:keepNext/>
              <w:suppressAutoHyphens/>
              <w:jc w:val="center"/>
              <w:rPr>
                <w:rFonts w:ascii="Times New Roman" w:hAnsi="Times New Roman"/>
                <w:sz w:val="24"/>
                <w:szCs w:val="24"/>
              </w:rPr>
            </w:pPr>
            <w:r w:rsidRPr="00420BE8">
              <w:rPr>
                <w:rFonts w:ascii="Times New Roman" w:hAnsi="Times New Roman"/>
                <w:sz w:val="24"/>
                <w:szCs w:val="24"/>
              </w:rPr>
              <w:t>20</w:t>
            </w:r>
          </w:p>
        </w:tc>
      </w:tr>
    </w:tbl>
    <w:p w14:paraId="3A04072C" w14:textId="77777777" w:rsidR="00DD2C67" w:rsidRDefault="00DD2C67" w:rsidP="00CB16BE">
      <w:pPr>
        <w:keepNext/>
        <w:tabs>
          <w:tab w:val="left" w:pos="935"/>
        </w:tabs>
        <w:ind w:firstLine="851"/>
        <w:jc w:val="both"/>
        <w:rPr>
          <w:rFonts w:ascii="Times New Roman" w:hAnsi="Times New Roman"/>
          <w:sz w:val="28"/>
          <w:szCs w:val="28"/>
          <w:lang w:val="ru-RU"/>
        </w:rPr>
      </w:pPr>
    </w:p>
    <w:p w14:paraId="4793E885" w14:textId="77777777" w:rsidR="008218A7" w:rsidRPr="008218A7" w:rsidRDefault="008218A7" w:rsidP="00CB16BE">
      <w:pPr>
        <w:keepNext/>
        <w:tabs>
          <w:tab w:val="left" w:pos="935"/>
        </w:tabs>
        <w:ind w:firstLine="851"/>
        <w:jc w:val="both"/>
        <w:rPr>
          <w:rFonts w:ascii="Times New Roman" w:hAnsi="Times New Roman"/>
          <w:sz w:val="28"/>
          <w:szCs w:val="28"/>
          <w:lang w:val="ru-RU"/>
        </w:rPr>
      </w:pPr>
      <w:r w:rsidRPr="008218A7">
        <w:rPr>
          <w:rFonts w:ascii="Times New Roman" w:hAnsi="Times New Roman" w:hint="eastAsia"/>
          <w:sz w:val="28"/>
          <w:szCs w:val="28"/>
          <w:lang w:val="ru-RU"/>
        </w:rPr>
        <w:t>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охранных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зонах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запрещается</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осуществлять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любые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действия</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которые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могут</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нарушить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безопасную</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работу</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объектов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электросетевого</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хозяйства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том</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числе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привести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к</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повреждению</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или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уничтожению</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или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повлечь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причинение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вреда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жизни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здоровью</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граждан</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имуществу</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физических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или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юридических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лиц</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также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повлечь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нанесение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экологического</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ущерба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возникновение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пожаров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том</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числе</w:t>
      </w:r>
      <w:r w:rsidRPr="008218A7">
        <w:rPr>
          <w:rFonts w:ascii="Times New Roman" w:hAnsi="Times New Roman"/>
          <w:sz w:val="28"/>
          <w:szCs w:val="28"/>
          <w:lang w:val="ru-RU"/>
        </w:rPr>
        <w:t>:</w:t>
      </w:r>
    </w:p>
    <w:p w14:paraId="104BFF60" w14:textId="77777777" w:rsidR="008218A7" w:rsidRPr="008218A7" w:rsidRDefault="008218A7" w:rsidP="008218A7">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8218A7">
        <w:rPr>
          <w:rFonts w:ascii="Times New Roman" w:hAnsi="Times New Roman" w:hint="eastAsia"/>
          <w:sz w:val="28"/>
          <w:szCs w:val="28"/>
          <w:lang w:val="ru-RU"/>
        </w:rPr>
        <w:t>набрасывать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на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провода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опоры</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воздушных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линий</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электропередачи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посторонние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предметы</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также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подниматься</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на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опоры</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воздушных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линий</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электропередачи</w:t>
      </w:r>
      <w:r w:rsidRPr="008218A7">
        <w:rPr>
          <w:rFonts w:ascii="Times New Roman" w:hAnsi="Times New Roman"/>
          <w:sz w:val="28"/>
          <w:szCs w:val="28"/>
          <w:lang w:val="ru-RU"/>
        </w:rPr>
        <w:t>;</w:t>
      </w:r>
    </w:p>
    <w:p w14:paraId="4E90BD2C" w14:textId="77777777" w:rsidR="008218A7" w:rsidRPr="008218A7" w:rsidRDefault="008218A7" w:rsidP="008218A7">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8218A7">
        <w:rPr>
          <w:rFonts w:ascii="Times New Roman" w:hAnsi="Times New Roman" w:hint="eastAsia"/>
          <w:sz w:val="28"/>
          <w:szCs w:val="28"/>
          <w:lang w:val="ru-RU"/>
        </w:rPr>
        <w:t>размещать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любые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объекты</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предметы</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материалы</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пределах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созданных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соответствии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с</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требованиями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нормативно</w:t>
      </w:r>
      <w:r w:rsidRPr="008218A7">
        <w:rPr>
          <w:rFonts w:ascii="Times New Roman" w:hAnsi="Times New Roman"/>
          <w:sz w:val="28"/>
          <w:szCs w:val="28"/>
          <w:lang w:val="ru-RU"/>
        </w:rPr>
        <w:t>-</w:t>
      </w:r>
      <w:r w:rsidRPr="008218A7">
        <w:rPr>
          <w:rFonts w:ascii="Times New Roman" w:hAnsi="Times New Roman" w:hint="eastAsia"/>
          <w:sz w:val="28"/>
          <w:szCs w:val="28"/>
          <w:lang w:val="ru-RU"/>
        </w:rPr>
        <w:t>технических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документов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проходов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подъездов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для</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доступа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к</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объектам</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электросетевого</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хозяйства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также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проводить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любые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работы</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возводить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сооружения</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которые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могут</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препятствовать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доступу</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к</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объектам</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электросетевого</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хозяйства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без</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создания</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необходимых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для</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такого</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доступа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проходов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подъездов</w:t>
      </w:r>
      <w:r w:rsidRPr="008218A7">
        <w:rPr>
          <w:rFonts w:ascii="Times New Roman" w:hAnsi="Times New Roman"/>
          <w:sz w:val="28"/>
          <w:szCs w:val="28"/>
          <w:lang w:val="ru-RU"/>
        </w:rPr>
        <w:t>;</w:t>
      </w:r>
    </w:p>
    <w:p w14:paraId="21B61CC6" w14:textId="77777777" w:rsidR="008218A7" w:rsidRPr="008218A7" w:rsidRDefault="008218A7" w:rsidP="008218A7">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8218A7">
        <w:rPr>
          <w:rFonts w:ascii="Times New Roman" w:hAnsi="Times New Roman" w:hint="eastAsia"/>
          <w:sz w:val="28"/>
          <w:szCs w:val="28"/>
          <w:lang w:val="ru-RU"/>
        </w:rPr>
        <w:t>находиться</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пределах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огороженной</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территории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помещениях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распределительных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устройств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подстанций</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открывать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двери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люки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распределительных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устройств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подстанций</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производить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переключения</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подключения</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электрических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сетях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указанное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требование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не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распространяется</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на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работников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занятых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выполнением</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разрешённых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установленном</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порядке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работ</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разводить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огонь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пределах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охранных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зон</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вводных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распределительных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устройств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подстанций</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воздушных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линий</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электропередачи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а</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также</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охранных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зонах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кабельных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линий</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электропередачи</w:t>
      </w:r>
      <w:r w:rsidRPr="008218A7">
        <w:rPr>
          <w:rFonts w:ascii="Times New Roman" w:hAnsi="Times New Roman"/>
          <w:sz w:val="28"/>
          <w:szCs w:val="28"/>
          <w:lang w:val="ru-RU"/>
        </w:rPr>
        <w:t>;</w:t>
      </w:r>
    </w:p>
    <w:p w14:paraId="627A9EF6" w14:textId="77777777" w:rsidR="008218A7" w:rsidRPr="008218A7" w:rsidRDefault="008218A7" w:rsidP="008218A7">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8218A7">
        <w:rPr>
          <w:rFonts w:ascii="Times New Roman" w:hAnsi="Times New Roman" w:hint="eastAsia"/>
          <w:sz w:val="28"/>
          <w:szCs w:val="28"/>
          <w:lang w:val="ru-RU"/>
        </w:rPr>
        <w:t>размещать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свалки</w:t>
      </w:r>
      <w:r w:rsidRPr="008218A7">
        <w:rPr>
          <w:rFonts w:ascii="Times New Roman" w:hAnsi="Times New Roman"/>
          <w:sz w:val="28"/>
          <w:szCs w:val="28"/>
          <w:lang w:val="ru-RU"/>
        </w:rPr>
        <w:t>;</w:t>
      </w:r>
    </w:p>
    <w:p w14:paraId="153124B4" w14:textId="77777777" w:rsidR="008218A7" w:rsidRDefault="008218A7" w:rsidP="008218A7">
      <w:pPr>
        <w:tabs>
          <w:tab w:val="left" w:pos="93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8218A7">
        <w:rPr>
          <w:rFonts w:ascii="Times New Roman" w:hAnsi="Times New Roman" w:hint="eastAsia"/>
          <w:sz w:val="28"/>
          <w:szCs w:val="28"/>
          <w:lang w:val="ru-RU"/>
        </w:rPr>
        <w:t>производить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работы</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ударными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механизмами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сбрасывать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тяжести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массой</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свыше</w:t>
      </w:r>
      <w:r w:rsidRPr="008218A7">
        <w:rPr>
          <w:rFonts w:ascii="Times New Roman" w:hAnsi="Times New Roman"/>
          <w:sz w:val="28"/>
          <w:szCs w:val="28"/>
          <w:lang w:val="ru-RU"/>
        </w:rPr>
        <w:t xml:space="preserve"> 5 </w:t>
      </w:r>
      <w:r w:rsidRPr="008218A7">
        <w:rPr>
          <w:rFonts w:ascii="Times New Roman" w:hAnsi="Times New Roman" w:hint="eastAsia"/>
          <w:sz w:val="28"/>
          <w:szCs w:val="28"/>
          <w:lang w:val="ru-RU"/>
        </w:rPr>
        <w:t>тонн</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производить</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сброс</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слив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едких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коррозионных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веществ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и</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горюче</w:t>
      </w:r>
      <w:r w:rsidRPr="008218A7">
        <w:rPr>
          <w:rFonts w:ascii="Times New Roman" w:hAnsi="Times New Roman"/>
          <w:sz w:val="28"/>
          <w:szCs w:val="28"/>
          <w:lang w:val="ru-RU"/>
        </w:rPr>
        <w:t>-</w:t>
      </w:r>
      <w:r w:rsidRPr="008218A7">
        <w:rPr>
          <w:rFonts w:ascii="Times New Roman" w:hAnsi="Times New Roman" w:hint="eastAsia"/>
          <w:sz w:val="28"/>
          <w:szCs w:val="28"/>
          <w:lang w:val="ru-RU"/>
        </w:rPr>
        <w:t>смазочных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материалов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в</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охранных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зонах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подземных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кабельных</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линий</w:t>
      </w:r>
      <w:r w:rsidRPr="008218A7">
        <w:rPr>
          <w:rFonts w:ascii="Times New Roman" w:hAnsi="Times New Roman"/>
          <w:sz w:val="28"/>
          <w:szCs w:val="28"/>
          <w:lang w:val="ru-RU"/>
        </w:rPr>
        <w:t xml:space="preserve"> </w:t>
      </w:r>
      <w:r w:rsidRPr="008218A7">
        <w:rPr>
          <w:rFonts w:ascii="Times New Roman" w:hAnsi="Times New Roman" w:hint="eastAsia"/>
          <w:sz w:val="28"/>
          <w:szCs w:val="28"/>
          <w:lang w:val="ru-RU"/>
        </w:rPr>
        <w:t>электропередачи</w:t>
      </w:r>
      <w:r w:rsidRPr="008218A7">
        <w:rPr>
          <w:rFonts w:ascii="Times New Roman" w:hAnsi="Times New Roman"/>
          <w:sz w:val="28"/>
          <w:szCs w:val="28"/>
          <w:lang w:val="ru-RU"/>
        </w:rPr>
        <w:t>).</w:t>
      </w:r>
    </w:p>
    <w:p w14:paraId="1959BEFF" w14:textId="77777777" w:rsidR="002C2704" w:rsidRPr="008218A7" w:rsidRDefault="002C2704" w:rsidP="008218A7">
      <w:pPr>
        <w:tabs>
          <w:tab w:val="left" w:pos="935"/>
        </w:tabs>
        <w:ind w:firstLine="851"/>
        <w:jc w:val="both"/>
        <w:rPr>
          <w:rFonts w:ascii="Times New Roman" w:hAnsi="Times New Roman"/>
          <w:sz w:val="28"/>
          <w:szCs w:val="28"/>
          <w:lang w:val="ru-RU"/>
        </w:rPr>
      </w:pPr>
    </w:p>
    <w:p w14:paraId="2300F98E" w14:textId="77777777" w:rsidR="008218A7" w:rsidRPr="00A002CF" w:rsidRDefault="008218A7" w:rsidP="008218A7">
      <w:pPr>
        <w:tabs>
          <w:tab w:val="left" w:pos="935"/>
        </w:tabs>
        <w:ind w:firstLine="851"/>
        <w:jc w:val="both"/>
        <w:rPr>
          <w:rFonts w:ascii="Times New Roman" w:hAnsi="Times New Roman"/>
          <w:sz w:val="28"/>
          <w:szCs w:val="28"/>
          <w:lang w:val="ru-RU"/>
        </w:rPr>
      </w:pPr>
    </w:p>
    <w:p w14:paraId="777289E9" w14:textId="77777777" w:rsidR="0073661C" w:rsidRDefault="002C2704" w:rsidP="002C2704">
      <w:pPr>
        <w:tabs>
          <w:tab w:val="left" w:pos="935"/>
        </w:tabs>
        <w:ind w:firstLine="851"/>
        <w:jc w:val="center"/>
        <w:outlineLvl w:val="2"/>
        <w:rPr>
          <w:rFonts w:ascii="Times New Roman" w:hAnsi="Times New Roman"/>
          <w:b/>
          <w:sz w:val="28"/>
          <w:szCs w:val="28"/>
          <w:lang w:val="ru-RU"/>
        </w:rPr>
      </w:pPr>
      <w:bookmarkStart w:id="97" w:name="_Toc74638847"/>
      <w:bookmarkStart w:id="98" w:name="_Toc90898000"/>
      <w:r w:rsidRPr="002C2704">
        <w:rPr>
          <w:rFonts w:ascii="Times New Roman" w:hAnsi="Times New Roman"/>
          <w:b/>
          <w:spacing w:val="2"/>
          <w:sz w:val="28"/>
          <w:szCs w:val="28"/>
          <w:shd w:val="clear" w:color="auto" w:fill="FFFFFF"/>
          <w:lang w:val="ru-RU"/>
        </w:rPr>
        <w:t xml:space="preserve">6.5 </w:t>
      </w:r>
      <w:r w:rsidRPr="0073661C">
        <w:rPr>
          <w:rFonts w:ascii="Times New Roman" w:hAnsi="Times New Roman"/>
          <w:b/>
          <w:spacing w:val="2"/>
          <w:sz w:val="28"/>
          <w:szCs w:val="28"/>
          <w:shd w:val="clear" w:color="auto" w:fill="FFFFFF"/>
          <w:lang w:val="ru-RU"/>
        </w:rPr>
        <w:t>Водоохранные зоны, прибрежные защитные полосы и береговые полосы</w:t>
      </w:r>
      <w:bookmarkEnd w:id="97"/>
      <w:bookmarkEnd w:id="98"/>
    </w:p>
    <w:p w14:paraId="00219ADF" w14:textId="77777777" w:rsidR="0073661C" w:rsidRDefault="0073661C" w:rsidP="0073661C">
      <w:pPr>
        <w:rPr>
          <w:rFonts w:ascii="Times New Roman" w:hAnsi="Times New Roman"/>
          <w:sz w:val="28"/>
          <w:szCs w:val="28"/>
          <w:lang w:val="ru-RU"/>
        </w:rPr>
      </w:pPr>
    </w:p>
    <w:p w14:paraId="243F0DCB" w14:textId="77777777" w:rsidR="0073661C" w:rsidRPr="0073661C" w:rsidRDefault="0073661C" w:rsidP="00723DFD">
      <w:pPr>
        <w:pStyle w:val="aff1"/>
        <w:spacing w:line="240" w:lineRule="auto"/>
        <w:ind w:firstLine="851"/>
        <w:rPr>
          <w:rFonts w:ascii="Times New Roman" w:hAnsi="Times New Roman"/>
          <w:sz w:val="28"/>
          <w:szCs w:val="28"/>
          <w:lang w:val="ru-RU"/>
        </w:rPr>
      </w:pPr>
      <w:r w:rsidRPr="0073661C">
        <w:rPr>
          <w:rFonts w:ascii="Times New Roman" w:hAnsi="Times New Roman"/>
          <w:sz w:val="28"/>
          <w:szCs w:val="28"/>
          <w:lang w:val="ru-RU"/>
        </w:rPr>
        <w:t>Водоохранными зонами являются территории, которые примыкают к береговой линии морей, рек, ручьев, каналов, озёр,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200E1BE" w14:textId="77777777" w:rsidR="0073661C" w:rsidRPr="0073661C" w:rsidRDefault="0073661C" w:rsidP="00723DFD">
      <w:pPr>
        <w:suppressAutoHyphens/>
        <w:ind w:firstLine="851"/>
        <w:jc w:val="both"/>
        <w:rPr>
          <w:rFonts w:ascii="Times New Roman" w:hAnsi="Times New Roman"/>
          <w:sz w:val="28"/>
          <w:szCs w:val="28"/>
          <w:lang w:val="ru-RU" w:eastAsia="ar-SA"/>
        </w:rPr>
      </w:pPr>
      <w:r w:rsidRPr="0073661C">
        <w:rPr>
          <w:rFonts w:ascii="Times New Roman" w:hAnsi="Times New Roman"/>
          <w:sz w:val="28"/>
          <w:szCs w:val="28"/>
          <w:lang w:val="ru-RU" w:eastAsia="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16E0F258" w14:textId="77777777" w:rsidR="0073661C" w:rsidRPr="0073661C" w:rsidRDefault="0073661C" w:rsidP="00CB6264">
      <w:pPr>
        <w:jc w:val="both"/>
        <w:rPr>
          <w:rFonts w:ascii="Times New Roman" w:eastAsia="Calibri" w:hAnsi="Times New Roman"/>
          <w:b/>
          <w:bCs/>
          <w:kern w:val="2"/>
          <w:sz w:val="24"/>
          <w:szCs w:val="24"/>
          <w:lang w:val="ru-RU" w:eastAsia="en-US"/>
        </w:rPr>
      </w:pPr>
      <w:r w:rsidRPr="0073661C">
        <w:rPr>
          <w:rFonts w:ascii="Times New Roman" w:eastAsia="Calibri" w:hAnsi="Times New Roman"/>
          <w:b/>
          <w:bCs/>
          <w:kern w:val="2"/>
          <w:sz w:val="24"/>
          <w:szCs w:val="24"/>
          <w:lang w:val="ru-RU" w:eastAsia="en-US"/>
        </w:rPr>
        <w:t xml:space="preserve">Таблица </w:t>
      </w:r>
      <w:r w:rsidR="00723DFD">
        <w:rPr>
          <w:rFonts w:ascii="Times New Roman" w:eastAsia="Calibri" w:hAnsi="Times New Roman"/>
          <w:b/>
          <w:bCs/>
          <w:kern w:val="2"/>
          <w:sz w:val="24"/>
          <w:szCs w:val="24"/>
          <w:lang w:val="ru-RU" w:eastAsia="en-US"/>
        </w:rPr>
        <w:t>15</w:t>
      </w:r>
      <w:r w:rsidRPr="0073661C">
        <w:rPr>
          <w:rFonts w:ascii="Times New Roman" w:eastAsia="Calibri" w:hAnsi="Times New Roman"/>
          <w:b/>
          <w:bCs/>
          <w:noProof/>
          <w:kern w:val="2"/>
          <w:sz w:val="24"/>
          <w:szCs w:val="24"/>
          <w:lang w:val="ru-RU" w:eastAsia="en-US"/>
        </w:rPr>
        <w:t xml:space="preserve"> - Установленные регламенты хозяйственной деятельности водоохранных зон и прибрежных защитных полос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9"/>
        <w:gridCol w:w="3984"/>
        <w:gridCol w:w="4475"/>
      </w:tblGrid>
      <w:tr w:rsidR="0073661C" w:rsidRPr="0073661C" w14:paraId="4A08B5BD" w14:textId="77777777" w:rsidTr="0073661C">
        <w:trPr>
          <w:trHeight w:val="365"/>
          <w:tblHeader/>
        </w:trPr>
        <w:tc>
          <w:tcPr>
            <w:tcW w:w="750" w:type="pct"/>
            <w:tcBorders>
              <w:top w:val="single" w:sz="4" w:space="0" w:color="auto"/>
              <w:left w:val="single" w:sz="4" w:space="0" w:color="auto"/>
              <w:bottom w:val="single" w:sz="4" w:space="0" w:color="auto"/>
              <w:right w:val="single" w:sz="4" w:space="0" w:color="auto"/>
            </w:tcBorders>
            <w:vAlign w:val="center"/>
          </w:tcPr>
          <w:p w14:paraId="4EBDD5E9" w14:textId="77777777" w:rsidR="0073661C" w:rsidRPr="0073661C" w:rsidRDefault="0073661C" w:rsidP="00CB6264">
            <w:pPr>
              <w:jc w:val="center"/>
              <w:rPr>
                <w:rFonts w:ascii="Times New Roman" w:hAnsi="Times New Roman"/>
                <w:b/>
                <w:sz w:val="24"/>
                <w:szCs w:val="24"/>
                <w:lang w:val="ru-RU"/>
              </w:rPr>
            </w:pPr>
            <w:r w:rsidRPr="0073661C">
              <w:rPr>
                <w:rFonts w:ascii="Times New Roman" w:hAnsi="Times New Roman"/>
                <w:b/>
                <w:sz w:val="24"/>
                <w:szCs w:val="24"/>
                <w:lang w:val="ru-RU"/>
              </w:rPr>
              <w:t>Зоны</w:t>
            </w:r>
          </w:p>
        </w:tc>
        <w:tc>
          <w:tcPr>
            <w:tcW w:w="2004" w:type="pct"/>
            <w:tcBorders>
              <w:top w:val="single" w:sz="4" w:space="0" w:color="auto"/>
              <w:left w:val="single" w:sz="4" w:space="0" w:color="auto"/>
              <w:bottom w:val="single" w:sz="4" w:space="0" w:color="auto"/>
              <w:right w:val="single" w:sz="4" w:space="0" w:color="auto"/>
            </w:tcBorders>
            <w:vAlign w:val="center"/>
          </w:tcPr>
          <w:p w14:paraId="63C43178" w14:textId="77777777" w:rsidR="0073661C" w:rsidRPr="0073661C" w:rsidRDefault="0073661C" w:rsidP="00CB6264">
            <w:pPr>
              <w:jc w:val="center"/>
              <w:rPr>
                <w:rFonts w:ascii="Times New Roman" w:hAnsi="Times New Roman"/>
                <w:b/>
                <w:sz w:val="24"/>
                <w:szCs w:val="24"/>
                <w:lang w:val="ru-RU"/>
              </w:rPr>
            </w:pPr>
            <w:r w:rsidRPr="0073661C">
              <w:rPr>
                <w:rFonts w:ascii="Times New Roman" w:hAnsi="Times New Roman"/>
                <w:b/>
                <w:sz w:val="24"/>
                <w:szCs w:val="24"/>
                <w:lang w:val="ru-RU"/>
              </w:rPr>
              <w:t>Запрещается</w:t>
            </w:r>
          </w:p>
        </w:tc>
        <w:tc>
          <w:tcPr>
            <w:tcW w:w="2246" w:type="pct"/>
            <w:tcBorders>
              <w:top w:val="single" w:sz="4" w:space="0" w:color="auto"/>
              <w:left w:val="single" w:sz="4" w:space="0" w:color="auto"/>
              <w:bottom w:val="single" w:sz="4" w:space="0" w:color="auto"/>
              <w:right w:val="single" w:sz="4" w:space="0" w:color="auto"/>
            </w:tcBorders>
            <w:vAlign w:val="center"/>
          </w:tcPr>
          <w:p w14:paraId="78AAC306" w14:textId="77777777" w:rsidR="0073661C" w:rsidRPr="0073661C" w:rsidRDefault="0073661C" w:rsidP="00CB6264">
            <w:pPr>
              <w:jc w:val="center"/>
              <w:rPr>
                <w:rFonts w:ascii="Times New Roman" w:hAnsi="Times New Roman"/>
                <w:b/>
                <w:sz w:val="24"/>
                <w:szCs w:val="24"/>
                <w:lang w:val="ru-RU"/>
              </w:rPr>
            </w:pPr>
            <w:r w:rsidRPr="0073661C">
              <w:rPr>
                <w:rFonts w:ascii="Times New Roman" w:hAnsi="Times New Roman"/>
                <w:b/>
                <w:sz w:val="24"/>
                <w:szCs w:val="24"/>
                <w:lang w:val="ru-RU"/>
              </w:rPr>
              <w:t>Допускается</w:t>
            </w:r>
          </w:p>
        </w:tc>
      </w:tr>
      <w:tr w:rsidR="0073661C" w:rsidRPr="0073661C" w14:paraId="021FDA46" w14:textId="77777777" w:rsidTr="0073661C">
        <w:tc>
          <w:tcPr>
            <w:tcW w:w="750" w:type="pct"/>
            <w:tcBorders>
              <w:top w:val="single" w:sz="4" w:space="0" w:color="auto"/>
              <w:left w:val="single" w:sz="4" w:space="0" w:color="auto"/>
              <w:bottom w:val="single" w:sz="4" w:space="0" w:color="auto"/>
              <w:right w:val="single" w:sz="4" w:space="0" w:color="auto"/>
            </w:tcBorders>
          </w:tcPr>
          <w:p w14:paraId="4B30F78A" w14:textId="77777777" w:rsidR="0073661C" w:rsidRPr="0073661C" w:rsidRDefault="0073661C" w:rsidP="00CB6264">
            <w:pPr>
              <w:jc w:val="center"/>
              <w:rPr>
                <w:rFonts w:ascii="Times New Roman" w:hAnsi="Times New Roman"/>
                <w:b/>
                <w:sz w:val="24"/>
                <w:szCs w:val="24"/>
                <w:lang w:val="ru-RU"/>
              </w:rPr>
            </w:pPr>
            <w:r w:rsidRPr="0073661C">
              <w:rPr>
                <w:rFonts w:ascii="Times New Roman" w:hAnsi="Times New Roman"/>
                <w:b/>
                <w:sz w:val="24"/>
                <w:szCs w:val="24"/>
                <w:lang w:val="ru-RU"/>
              </w:rPr>
              <w:t>1</w:t>
            </w:r>
          </w:p>
        </w:tc>
        <w:tc>
          <w:tcPr>
            <w:tcW w:w="2004" w:type="pct"/>
            <w:tcBorders>
              <w:top w:val="single" w:sz="4" w:space="0" w:color="auto"/>
              <w:left w:val="single" w:sz="4" w:space="0" w:color="auto"/>
              <w:bottom w:val="single" w:sz="4" w:space="0" w:color="auto"/>
              <w:right w:val="single" w:sz="4" w:space="0" w:color="auto"/>
            </w:tcBorders>
          </w:tcPr>
          <w:p w14:paraId="309547D8" w14:textId="77777777" w:rsidR="0073661C" w:rsidRPr="0073661C" w:rsidRDefault="0073661C" w:rsidP="00CB6264">
            <w:pPr>
              <w:ind w:left="284"/>
              <w:jc w:val="center"/>
              <w:rPr>
                <w:rFonts w:ascii="Times New Roman" w:hAnsi="Times New Roman"/>
                <w:b/>
                <w:sz w:val="24"/>
                <w:szCs w:val="24"/>
                <w:lang w:val="ru-RU"/>
              </w:rPr>
            </w:pPr>
            <w:r w:rsidRPr="0073661C">
              <w:rPr>
                <w:rFonts w:ascii="Times New Roman" w:hAnsi="Times New Roman"/>
                <w:b/>
                <w:sz w:val="24"/>
                <w:szCs w:val="24"/>
                <w:lang w:val="ru-RU"/>
              </w:rPr>
              <w:t>2</w:t>
            </w:r>
          </w:p>
        </w:tc>
        <w:tc>
          <w:tcPr>
            <w:tcW w:w="2246" w:type="pct"/>
            <w:tcBorders>
              <w:top w:val="single" w:sz="4" w:space="0" w:color="auto"/>
              <w:left w:val="single" w:sz="4" w:space="0" w:color="auto"/>
              <w:bottom w:val="single" w:sz="4" w:space="0" w:color="auto"/>
              <w:right w:val="single" w:sz="4" w:space="0" w:color="auto"/>
            </w:tcBorders>
          </w:tcPr>
          <w:p w14:paraId="69F1F3B8" w14:textId="77777777" w:rsidR="0073661C" w:rsidRPr="0073661C" w:rsidRDefault="0073661C" w:rsidP="00CB6264">
            <w:pPr>
              <w:ind w:left="284"/>
              <w:jc w:val="center"/>
              <w:rPr>
                <w:rFonts w:ascii="Times New Roman" w:hAnsi="Times New Roman"/>
                <w:b/>
                <w:sz w:val="24"/>
                <w:szCs w:val="24"/>
                <w:lang w:val="ru-RU"/>
              </w:rPr>
            </w:pPr>
            <w:r w:rsidRPr="0073661C">
              <w:rPr>
                <w:rFonts w:ascii="Times New Roman" w:hAnsi="Times New Roman"/>
                <w:b/>
                <w:sz w:val="24"/>
                <w:szCs w:val="24"/>
                <w:lang w:val="ru-RU"/>
              </w:rPr>
              <w:t>3</w:t>
            </w:r>
          </w:p>
        </w:tc>
      </w:tr>
      <w:tr w:rsidR="0073661C" w:rsidRPr="00CB10A1" w14:paraId="0BA0E046" w14:textId="77777777" w:rsidTr="0073661C">
        <w:tc>
          <w:tcPr>
            <w:tcW w:w="750" w:type="pct"/>
            <w:tcBorders>
              <w:top w:val="single" w:sz="4" w:space="0" w:color="auto"/>
              <w:left w:val="single" w:sz="4" w:space="0" w:color="auto"/>
              <w:bottom w:val="single" w:sz="4" w:space="0" w:color="auto"/>
              <w:right w:val="single" w:sz="4" w:space="0" w:color="auto"/>
            </w:tcBorders>
          </w:tcPr>
          <w:p w14:paraId="1B056FA5" w14:textId="77777777" w:rsidR="0073661C" w:rsidRPr="0073661C" w:rsidRDefault="0073661C" w:rsidP="00CB6264">
            <w:pPr>
              <w:rPr>
                <w:rFonts w:ascii="Times New Roman" w:hAnsi="Times New Roman"/>
                <w:sz w:val="24"/>
                <w:szCs w:val="24"/>
                <w:lang w:val="ru-RU"/>
              </w:rPr>
            </w:pPr>
            <w:r w:rsidRPr="0073661C">
              <w:rPr>
                <w:rFonts w:ascii="Times New Roman" w:hAnsi="Times New Roman"/>
                <w:sz w:val="24"/>
                <w:szCs w:val="24"/>
                <w:lang w:val="ru-RU"/>
              </w:rPr>
              <w:t xml:space="preserve">Водоохранная зона </w:t>
            </w:r>
          </w:p>
          <w:p w14:paraId="3A98D9F8" w14:textId="77777777" w:rsidR="0073661C" w:rsidRPr="0073661C" w:rsidRDefault="0073661C" w:rsidP="00CB6264">
            <w:pPr>
              <w:rPr>
                <w:rFonts w:ascii="Times New Roman" w:hAnsi="Times New Roman"/>
                <w:sz w:val="24"/>
                <w:szCs w:val="24"/>
                <w:lang w:val="ru-RU"/>
              </w:rPr>
            </w:pPr>
          </w:p>
        </w:tc>
        <w:tc>
          <w:tcPr>
            <w:tcW w:w="2004" w:type="pct"/>
            <w:tcBorders>
              <w:top w:val="single" w:sz="4" w:space="0" w:color="auto"/>
              <w:left w:val="single" w:sz="4" w:space="0" w:color="auto"/>
              <w:bottom w:val="single" w:sz="4" w:space="0" w:color="auto"/>
              <w:right w:val="single" w:sz="4" w:space="0" w:color="auto"/>
            </w:tcBorders>
          </w:tcPr>
          <w:p w14:paraId="14EEE573"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использование сточных вод в целях регулирования плодородия почв;</w:t>
            </w:r>
          </w:p>
          <w:p w14:paraId="2BE524E6"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0C56745"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осуществление авиационных мер по борьбе с вредными организмами;</w:t>
            </w:r>
          </w:p>
          <w:p w14:paraId="00178222"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14:paraId="20E81172"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1F1F3A6"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размещение специализированных хранилищ пестицидов и агрохимикатов, применение пестицидов и агрохимикатов;</w:t>
            </w:r>
          </w:p>
          <w:p w14:paraId="3A1CCF04"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сброс сточных, в том числе дренажных, вод;</w:t>
            </w:r>
          </w:p>
          <w:p w14:paraId="7E3EB0A2"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утверждённого технического проекта в соответствии со статьёй 19.1 Закона Российской Федерации от 21 февраля 1992 года № 2395-1 «О недрах»).</w:t>
            </w:r>
          </w:p>
        </w:tc>
        <w:tc>
          <w:tcPr>
            <w:tcW w:w="2246" w:type="pct"/>
            <w:tcBorders>
              <w:top w:val="single" w:sz="4" w:space="0" w:color="auto"/>
              <w:left w:val="single" w:sz="4" w:space="0" w:color="auto"/>
              <w:bottom w:val="single" w:sz="4" w:space="0" w:color="auto"/>
              <w:right w:val="single" w:sz="4" w:space="0" w:color="auto"/>
            </w:tcBorders>
          </w:tcPr>
          <w:p w14:paraId="460B2213"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учётом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34270A0C" w14:textId="77777777" w:rsidR="0073661C" w:rsidRPr="0073661C" w:rsidRDefault="0073661C" w:rsidP="00CB6264">
            <w:pPr>
              <w:ind w:left="284"/>
              <w:jc w:val="both"/>
              <w:rPr>
                <w:rFonts w:ascii="Times New Roman" w:hAnsi="Times New Roman"/>
                <w:sz w:val="24"/>
                <w:szCs w:val="24"/>
                <w:lang w:val="ru-RU"/>
              </w:rPr>
            </w:pPr>
            <w:r w:rsidRPr="0073661C">
              <w:rPr>
                <w:rFonts w:ascii="Times New Roman" w:hAnsi="Times New Roman"/>
                <w:sz w:val="24"/>
                <w:szCs w:val="24"/>
                <w:lang w:val="ru-RU"/>
              </w:rPr>
              <w:t>1) централизованные системы водоотведения (канализации), централизованные ливневые системы водоотведения;</w:t>
            </w:r>
          </w:p>
          <w:p w14:paraId="58B92B5A" w14:textId="77777777" w:rsidR="0073661C" w:rsidRPr="0073661C" w:rsidRDefault="0073661C" w:rsidP="00CB6264">
            <w:pPr>
              <w:ind w:left="284"/>
              <w:jc w:val="both"/>
              <w:rPr>
                <w:rFonts w:ascii="Times New Roman" w:hAnsi="Times New Roman"/>
                <w:sz w:val="24"/>
                <w:szCs w:val="24"/>
                <w:lang w:val="ru-RU"/>
              </w:rPr>
            </w:pPr>
            <w:r w:rsidRPr="0073661C">
              <w:rPr>
                <w:rFonts w:ascii="Times New Roman" w:hAnsi="Times New Roman"/>
                <w:sz w:val="24"/>
                <w:szCs w:val="24"/>
                <w:lang w:val="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приёма таких вод;</w:t>
            </w:r>
          </w:p>
          <w:p w14:paraId="52C0EFFD" w14:textId="77777777" w:rsidR="0073661C" w:rsidRPr="0073661C" w:rsidRDefault="0073661C" w:rsidP="00CB6264">
            <w:pPr>
              <w:ind w:left="284"/>
              <w:jc w:val="both"/>
              <w:rPr>
                <w:rFonts w:ascii="Times New Roman" w:hAnsi="Times New Roman"/>
                <w:sz w:val="24"/>
                <w:szCs w:val="24"/>
                <w:lang w:val="ru-RU"/>
              </w:rPr>
            </w:pPr>
            <w:r w:rsidRPr="0073661C">
              <w:rPr>
                <w:rFonts w:ascii="Times New Roman" w:hAnsi="Times New Roman"/>
                <w:sz w:val="24"/>
                <w:szCs w:val="24"/>
                <w:lang w:val="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4EC3A403" w14:textId="77777777" w:rsidR="0073661C" w:rsidRPr="0073661C" w:rsidRDefault="0073661C" w:rsidP="00CB6264">
            <w:pPr>
              <w:ind w:left="284"/>
              <w:jc w:val="both"/>
              <w:rPr>
                <w:rFonts w:ascii="Times New Roman" w:hAnsi="Times New Roman"/>
                <w:sz w:val="24"/>
                <w:szCs w:val="24"/>
                <w:lang w:val="ru-RU"/>
              </w:rPr>
            </w:pPr>
            <w:r w:rsidRPr="0073661C">
              <w:rPr>
                <w:rFonts w:ascii="Times New Roman" w:hAnsi="Times New Roman"/>
                <w:sz w:val="24"/>
                <w:szCs w:val="24"/>
                <w:lang w:val="ru-RU"/>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приёмники, изготовленные из водонепроницаемых материалов. </w:t>
            </w:r>
          </w:p>
          <w:p w14:paraId="4277DE88"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В отношении территорий садоводческих, огороднических или дачных некоммерческих объединений граждан, размещённых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предыдущем пункте, допускается применение приёмников,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r>
      <w:tr w:rsidR="0073661C" w:rsidRPr="00CB10A1" w14:paraId="5DA5A0C6" w14:textId="77777777" w:rsidTr="0073661C">
        <w:tc>
          <w:tcPr>
            <w:tcW w:w="750" w:type="pct"/>
            <w:tcBorders>
              <w:top w:val="single" w:sz="4" w:space="0" w:color="auto"/>
              <w:left w:val="single" w:sz="4" w:space="0" w:color="auto"/>
              <w:bottom w:val="single" w:sz="4" w:space="0" w:color="auto"/>
              <w:right w:val="single" w:sz="4" w:space="0" w:color="auto"/>
            </w:tcBorders>
          </w:tcPr>
          <w:p w14:paraId="35C8A13E" w14:textId="77777777" w:rsidR="0073661C" w:rsidRPr="0073661C" w:rsidRDefault="0073661C" w:rsidP="00CB6264">
            <w:pPr>
              <w:rPr>
                <w:rFonts w:ascii="Times New Roman" w:hAnsi="Times New Roman"/>
                <w:sz w:val="24"/>
                <w:szCs w:val="24"/>
                <w:lang w:val="ru-RU"/>
              </w:rPr>
            </w:pPr>
            <w:r w:rsidRPr="0073661C">
              <w:rPr>
                <w:rFonts w:ascii="Times New Roman" w:hAnsi="Times New Roman"/>
                <w:sz w:val="24"/>
                <w:szCs w:val="24"/>
                <w:lang w:val="ru-RU"/>
              </w:rPr>
              <w:t>Прибрежная защитная полоса</w:t>
            </w:r>
          </w:p>
        </w:tc>
        <w:tc>
          <w:tcPr>
            <w:tcW w:w="2004" w:type="pct"/>
            <w:tcBorders>
              <w:top w:val="single" w:sz="4" w:space="0" w:color="auto"/>
              <w:left w:val="single" w:sz="4" w:space="0" w:color="auto"/>
              <w:bottom w:val="single" w:sz="4" w:space="0" w:color="auto"/>
              <w:right w:val="single" w:sz="4" w:space="0" w:color="auto"/>
            </w:tcBorders>
          </w:tcPr>
          <w:p w14:paraId="6CDE89C2" w14:textId="77777777" w:rsidR="0073661C" w:rsidRPr="0073661C" w:rsidRDefault="0073661C" w:rsidP="00CB6264">
            <w:pPr>
              <w:ind w:left="284"/>
              <w:jc w:val="both"/>
              <w:rPr>
                <w:rFonts w:ascii="Times New Roman" w:hAnsi="Times New Roman"/>
                <w:sz w:val="24"/>
                <w:szCs w:val="24"/>
                <w:lang w:val="ru-RU"/>
              </w:rPr>
            </w:pPr>
            <w:r w:rsidRPr="0073661C">
              <w:rPr>
                <w:rFonts w:ascii="Times New Roman" w:hAnsi="Times New Roman"/>
                <w:sz w:val="24"/>
                <w:szCs w:val="24"/>
                <w:lang w:val="ru-RU"/>
              </w:rPr>
              <w:t>В границах прибрежных защитных полос наряду с перечисленными выше ограничениями запрещаются:</w:t>
            </w:r>
          </w:p>
          <w:p w14:paraId="3057C732"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распашка земель;</w:t>
            </w:r>
          </w:p>
          <w:p w14:paraId="32819C69"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размещение отвалов размываемых грунтов;</w:t>
            </w:r>
          </w:p>
          <w:p w14:paraId="315A3A6B"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выпас сельскохозяйственных животных и организация для них летних лагерей, ванн.</w:t>
            </w:r>
          </w:p>
        </w:tc>
        <w:tc>
          <w:tcPr>
            <w:tcW w:w="2246" w:type="pct"/>
            <w:tcBorders>
              <w:top w:val="single" w:sz="4" w:space="0" w:color="auto"/>
              <w:left w:val="single" w:sz="4" w:space="0" w:color="auto"/>
              <w:bottom w:val="single" w:sz="4" w:space="0" w:color="auto"/>
              <w:right w:val="single" w:sz="4" w:space="0" w:color="auto"/>
            </w:tcBorders>
          </w:tcPr>
          <w:p w14:paraId="6D7FDF47" w14:textId="77777777" w:rsidR="0073661C" w:rsidRPr="0073661C" w:rsidRDefault="0073661C" w:rsidP="00CB6264">
            <w:pPr>
              <w:ind w:left="284"/>
              <w:jc w:val="both"/>
              <w:rPr>
                <w:rFonts w:ascii="Times New Roman" w:hAnsi="Times New Roman"/>
                <w:sz w:val="24"/>
                <w:szCs w:val="24"/>
                <w:lang w:val="ru-RU"/>
              </w:rPr>
            </w:pPr>
          </w:p>
        </w:tc>
      </w:tr>
      <w:tr w:rsidR="0073661C" w:rsidRPr="00CB10A1" w14:paraId="5BFC6A54" w14:textId="77777777" w:rsidTr="0073661C">
        <w:tc>
          <w:tcPr>
            <w:tcW w:w="750" w:type="pct"/>
            <w:tcBorders>
              <w:top w:val="single" w:sz="4" w:space="0" w:color="auto"/>
              <w:left w:val="single" w:sz="4" w:space="0" w:color="auto"/>
              <w:bottom w:val="single" w:sz="4" w:space="0" w:color="auto"/>
              <w:right w:val="single" w:sz="4" w:space="0" w:color="auto"/>
            </w:tcBorders>
          </w:tcPr>
          <w:p w14:paraId="3615C10B" w14:textId="77777777" w:rsidR="0073661C" w:rsidRPr="0073661C" w:rsidRDefault="0073661C" w:rsidP="00CB6264">
            <w:pPr>
              <w:rPr>
                <w:rFonts w:ascii="Times New Roman" w:hAnsi="Times New Roman"/>
                <w:sz w:val="24"/>
                <w:szCs w:val="24"/>
                <w:lang w:val="ru-RU"/>
              </w:rPr>
            </w:pPr>
            <w:r w:rsidRPr="0073661C">
              <w:rPr>
                <w:rFonts w:ascii="Times New Roman" w:hAnsi="Times New Roman"/>
                <w:sz w:val="24"/>
                <w:szCs w:val="24"/>
                <w:lang w:val="ru-RU"/>
              </w:rPr>
              <w:t>Береговая полоса</w:t>
            </w:r>
          </w:p>
        </w:tc>
        <w:tc>
          <w:tcPr>
            <w:tcW w:w="2004" w:type="pct"/>
            <w:tcBorders>
              <w:top w:val="single" w:sz="4" w:space="0" w:color="auto"/>
              <w:left w:val="single" w:sz="4" w:space="0" w:color="auto"/>
              <w:bottom w:val="single" w:sz="4" w:space="0" w:color="auto"/>
              <w:right w:val="single" w:sz="4" w:space="0" w:color="auto"/>
            </w:tcBorders>
          </w:tcPr>
          <w:p w14:paraId="7B9B9929"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использование для передвижения механических транспортных средств</w:t>
            </w:r>
          </w:p>
        </w:tc>
        <w:tc>
          <w:tcPr>
            <w:tcW w:w="2246" w:type="pct"/>
            <w:tcBorders>
              <w:top w:val="single" w:sz="4" w:space="0" w:color="auto"/>
              <w:left w:val="single" w:sz="4" w:space="0" w:color="auto"/>
              <w:bottom w:val="single" w:sz="4" w:space="0" w:color="auto"/>
              <w:right w:val="single" w:sz="4" w:space="0" w:color="auto"/>
            </w:tcBorders>
          </w:tcPr>
          <w:p w14:paraId="1B4FB5C1" w14:textId="77777777" w:rsidR="0073661C" w:rsidRPr="0073661C" w:rsidRDefault="0073661C" w:rsidP="00CB6264">
            <w:pPr>
              <w:numPr>
                <w:ilvl w:val="0"/>
                <w:numId w:val="3"/>
              </w:numPr>
              <w:ind w:left="284" w:hanging="207"/>
              <w:jc w:val="both"/>
              <w:rPr>
                <w:rFonts w:ascii="Times New Roman" w:hAnsi="Times New Roman"/>
                <w:sz w:val="24"/>
                <w:szCs w:val="24"/>
                <w:lang w:val="ru-RU"/>
              </w:rPr>
            </w:pPr>
            <w:r w:rsidRPr="0073661C">
              <w:rPr>
                <w:rFonts w:ascii="Times New Roman" w:hAnsi="Times New Roman"/>
                <w:sz w:val="24"/>
                <w:szCs w:val="24"/>
                <w:lang w:val="ru-RU"/>
              </w:rPr>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14:paraId="7D8801B6" w14:textId="77777777" w:rsidR="0073661C" w:rsidRPr="0073661C" w:rsidRDefault="0073661C" w:rsidP="00CB6264">
      <w:pPr>
        <w:suppressAutoHyphens/>
        <w:spacing w:line="360" w:lineRule="auto"/>
        <w:ind w:firstLine="720"/>
        <w:jc w:val="both"/>
        <w:rPr>
          <w:rFonts w:ascii="Times New Roman" w:hAnsi="Times New Roman"/>
          <w:sz w:val="24"/>
          <w:szCs w:val="24"/>
          <w:lang w:val="ru-RU" w:eastAsia="ar-SA"/>
        </w:rPr>
      </w:pPr>
    </w:p>
    <w:p w14:paraId="65B6A437" w14:textId="77777777" w:rsidR="0073661C" w:rsidRPr="0073661C" w:rsidRDefault="0073661C" w:rsidP="00CB6264">
      <w:pPr>
        <w:suppressAutoHyphens/>
        <w:ind w:firstLine="851"/>
        <w:jc w:val="both"/>
        <w:rPr>
          <w:rFonts w:ascii="Times New Roman" w:hAnsi="Times New Roman"/>
          <w:sz w:val="28"/>
          <w:szCs w:val="28"/>
          <w:lang w:val="ru-RU" w:eastAsia="ar-SA"/>
        </w:rPr>
      </w:pPr>
      <w:r w:rsidRPr="0073661C">
        <w:rPr>
          <w:rFonts w:ascii="Times New Roman" w:hAnsi="Times New Roman"/>
          <w:sz w:val="28"/>
          <w:szCs w:val="28"/>
          <w:lang w:val="ru-RU" w:eastAsia="ar-SA"/>
        </w:rPr>
        <w:t>Ширина водоохранных зон и прибрежных защитных полос определяется в соответствии с Водным кодексом Российской Федерации от 03 июня 2006 года № 74-ФЗ.</w:t>
      </w:r>
    </w:p>
    <w:p w14:paraId="2AC6D0FC" w14:textId="77777777" w:rsidR="0073661C" w:rsidRPr="0073661C" w:rsidRDefault="0073661C" w:rsidP="00CB6264">
      <w:pPr>
        <w:suppressAutoHyphens/>
        <w:ind w:firstLine="851"/>
        <w:jc w:val="both"/>
        <w:rPr>
          <w:rFonts w:ascii="Times New Roman" w:hAnsi="Times New Roman"/>
          <w:sz w:val="28"/>
          <w:szCs w:val="28"/>
          <w:lang w:val="ru-RU" w:eastAsia="ar-SA"/>
        </w:rPr>
      </w:pPr>
      <w:r w:rsidRPr="0073661C">
        <w:rPr>
          <w:rFonts w:ascii="Times New Roman" w:hAnsi="Times New Roman"/>
          <w:sz w:val="28"/>
          <w:szCs w:val="28"/>
          <w:lang w:val="ru-RU" w:eastAsia="ar-SA"/>
        </w:rPr>
        <w:t>Ширина водоохранной зоны рек или ручьев устанавливается от их истока для рек или ручьев протяженностью:</w:t>
      </w:r>
    </w:p>
    <w:p w14:paraId="284C28D1" w14:textId="77777777" w:rsidR="0073661C" w:rsidRPr="0073661C" w:rsidRDefault="0073661C" w:rsidP="00CB6264">
      <w:pPr>
        <w:suppressAutoHyphens/>
        <w:ind w:firstLine="851"/>
        <w:jc w:val="both"/>
        <w:rPr>
          <w:rFonts w:ascii="Times New Roman" w:hAnsi="Times New Roman"/>
          <w:sz w:val="28"/>
          <w:szCs w:val="28"/>
          <w:lang w:val="ru-RU" w:eastAsia="ar-SA"/>
        </w:rPr>
      </w:pPr>
      <w:r w:rsidRPr="0073661C">
        <w:rPr>
          <w:rFonts w:ascii="Times New Roman" w:hAnsi="Times New Roman"/>
          <w:sz w:val="28"/>
          <w:szCs w:val="28"/>
          <w:lang w:val="ru-RU" w:eastAsia="ar-SA"/>
        </w:rPr>
        <w:t>1) до десяти километров - в размере пятидесяти метров;</w:t>
      </w:r>
    </w:p>
    <w:p w14:paraId="0CC6A887" w14:textId="77777777" w:rsidR="0073661C" w:rsidRPr="0073661C" w:rsidRDefault="0073661C" w:rsidP="00CB6264">
      <w:pPr>
        <w:suppressAutoHyphens/>
        <w:ind w:firstLine="851"/>
        <w:jc w:val="both"/>
        <w:rPr>
          <w:rFonts w:ascii="Times New Roman" w:hAnsi="Times New Roman"/>
          <w:sz w:val="28"/>
          <w:szCs w:val="28"/>
          <w:lang w:val="ru-RU" w:eastAsia="ar-SA"/>
        </w:rPr>
      </w:pPr>
      <w:r w:rsidRPr="0073661C">
        <w:rPr>
          <w:rFonts w:ascii="Times New Roman" w:hAnsi="Times New Roman"/>
          <w:sz w:val="28"/>
          <w:szCs w:val="28"/>
          <w:lang w:val="ru-RU" w:eastAsia="ar-SA"/>
        </w:rPr>
        <w:t>2) от десяти до пятидесяти километров - в размере ста метров;</w:t>
      </w:r>
    </w:p>
    <w:p w14:paraId="3C3C0B46" w14:textId="77777777" w:rsidR="0073661C" w:rsidRPr="0073661C" w:rsidRDefault="0073661C" w:rsidP="00CB6264">
      <w:pPr>
        <w:suppressAutoHyphens/>
        <w:ind w:firstLine="851"/>
        <w:jc w:val="both"/>
        <w:rPr>
          <w:rFonts w:ascii="Times New Roman" w:hAnsi="Times New Roman"/>
          <w:sz w:val="28"/>
          <w:szCs w:val="28"/>
          <w:lang w:val="ru-RU" w:eastAsia="ar-SA"/>
        </w:rPr>
      </w:pPr>
      <w:r w:rsidRPr="0073661C">
        <w:rPr>
          <w:rFonts w:ascii="Times New Roman" w:hAnsi="Times New Roman"/>
          <w:sz w:val="28"/>
          <w:szCs w:val="28"/>
          <w:lang w:val="ru-RU" w:eastAsia="ar-SA"/>
        </w:rPr>
        <w:t>3) от пятидесяти километров и более - в размере двухсот метров.</w:t>
      </w:r>
    </w:p>
    <w:p w14:paraId="66895A2A" w14:textId="77777777" w:rsidR="0073661C" w:rsidRPr="0073661C" w:rsidRDefault="0073661C" w:rsidP="00CB6264">
      <w:pPr>
        <w:suppressAutoHyphens/>
        <w:ind w:firstLine="851"/>
        <w:jc w:val="both"/>
        <w:rPr>
          <w:rFonts w:ascii="Times New Roman" w:hAnsi="Times New Roman"/>
          <w:sz w:val="28"/>
          <w:szCs w:val="28"/>
          <w:lang w:val="ru-RU" w:eastAsia="ar-SA"/>
        </w:rPr>
      </w:pPr>
      <w:r w:rsidRPr="0073661C">
        <w:rPr>
          <w:rFonts w:ascii="Times New Roman" w:hAnsi="Times New Roman"/>
          <w:sz w:val="28"/>
          <w:szCs w:val="28"/>
          <w:lang w:val="ru-RU" w:eastAsia="ar-SA"/>
        </w:rPr>
        <w:t>Радиус водоохранной зоны для истоков реки, ручья устанавливается в размере пятидесяти метров.</w:t>
      </w:r>
    </w:p>
    <w:p w14:paraId="3E54E004" w14:textId="77777777" w:rsidR="0073661C" w:rsidRPr="0073661C" w:rsidRDefault="0073661C" w:rsidP="00CB6264">
      <w:pPr>
        <w:suppressAutoHyphens/>
        <w:ind w:firstLine="851"/>
        <w:jc w:val="both"/>
        <w:rPr>
          <w:rFonts w:ascii="Times New Roman" w:hAnsi="Times New Roman"/>
          <w:sz w:val="28"/>
          <w:szCs w:val="28"/>
          <w:lang w:val="ru-RU" w:eastAsia="ar-SA"/>
        </w:rPr>
      </w:pPr>
      <w:r w:rsidRPr="0073661C">
        <w:rPr>
          <w:rFonts w:ascii="Times New Roman" w:hAnsi="Times New Roman"/>
          <w:sz w:val="28"/>
          <w:szCs w:val="28"/>
          <w:lang w:val="ru-RU" w:eastAsia="ar-SA"/>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14:paraId="5922BC5D" w14:textId="77777777" w:rsidR="0073661C" w:rsidRPr="0073661C" w:rsidRDefault="0073661C" w:rsidP="00CB6264">
      <w:pPr>
        <w:suppressAutoHyphens/>
        <w:ind w:firstLine="851"/>
        <w:jc w:val="both"/>
        <w:rPr>
          <w:rFonts w:ascii="Times New Roman" w:hAnsi="Times New Roman"/>
          <w:sz w:val="28"/>
          <w:szCs w:val="28"/>
          <w:lang w:val="ru-RU" w:eastAsia="ar-SA"/>
        </w:rPr>
      </w:pPr>
      <w:r w:rsidRPr="0073661C">
        <w:rPr>
          <w:rFonts w:ascii="Times New Roman" w:hAnsi="Times New Roman"/>
          <w:sz w:val="28"/>
          <w:szCs w:val="28"/>
          <w:lang w:val="ru-RU" w:eastAsia="ar-SA"/>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3661C">
          <w:rPr>
            <w:rFonts w:ascii="Times New Roman" w:hAnsi="Times New Roman"/>
            <w:sz w:val="28"/>
            <w:szCs w:val="28"/>
            <w:lang w:val="ru-RU" w:eastAsia="ar-SA"/>
          </w:rPr>
          <w:t>20 м</w:t>
        </w:r>
      </w:smartTag>
      <w:r w:rsidRPr="0073661C">
        <w:rPr>
          <w:rFonts w:ascii="Times New Roman" w:hAnsi="Times New Roman"/>
          <w:sz w:val="28"/>
          <w:szCs w:val="28"/>
          <w:lang w:val="ru-RU" w:eastAsia="ar-SA"/>
        </w:rPr>
        <w:t xml:space="preserve">, за исключением береговой полосы каналов, а также рек и ручьев, протяжённость которых от истока до устья не более чем </w:t>
      </w:r>
      <w:smartTag w:uri="urn:schemas-microsoft-com:office:smarttags" w:element="metricconverter">
        <w:smartTagPr>
          <w:attr w:name="ProductID" w:val="10 км"/>
        </w:smartTagPr>
        <w:r w:rsidRPr="0073661C">
          <w:rPr>
            <w:rFonts w:ascii="Times New Roman" w:hAnsi="Times New Roman"/>
            <w:sz w:val="28"/>
            <w:szCs w:val="28"/>
            <w:lang w:val="ru-RU" w:eastAsia="ar-SA"/>
          </w:rPr>
          <w:t>10 км</w:t>
        </w:r>
      </w:smartTag>
      <w:r w:rsidRPr="0073661C">
        <w:rPr>
          <w:rFonts w:ascii="Times New Roman" w:hAnsi="Times New Roman"/>
          <w:sz w:val="28"/>
          <w:szCs w:val="28"/>
          <w:lang w:val="ru-RU" w:eastAsia="ar-SA"/>
        </w:rPr>
        <w:t xml:space="preserve">. Ширина береговой полосы каналов, а также рек и ручьев, протяжённость которых от истока до устья не более чем </w:t>
      </w:r>
      <w:smartTag w:uri="urn:schemas-microsoft-com:office:smarttags" w:element="metricconverter">
        <w:smartTagPr>
          <w:attr w:name="ProductID" w:val="10 км"/>
        </w:smartTagPr>
        <w:r w:rsidRPr="0073661C">
          <w:rPr>
            <w:rFonts w:ascii="Times New Roman" w:hAnsi="Times New Roman"/>
            <w:sz w:val="28"/>
            <w:szCs w:val="28"/>
            <w:lang w:val="ru-RU" w:eastAsia="ar-SA"/>
          </w:rPr>
          <w:t>10 км</w:t>
        </w:r>
      </w:smartTag>
      <w:r w:rsidRPr="0073661C">
        <w:rPr>
          <w:rFonts w:ascii="Times New Roman" w:hAnsi="Times New Roman"/>
          <w:sz w:val="28"/>
          <w:szCs w:val="28"/>
          <w:lang w:val="ru-RU" w:eastAsia="ar-SA"/>
        </w:rPr>
        <w:t xml:space="preserve">, составляет </w:t>
      </w:r>
      <w:smartTag w:uri="urn:schemas-microsoft-com:office:smarttags" w:element="metricconverter">
        <w:smartTagPr>
          <w:attr w:name="ProductID" w:val="5 м"/>
        </w:smartTagPr>
        <w:r w:rsidRPr="0073661C">
          <w:rPr>
            <w:rFonts w:ascii="Times New Roman" w:hAnsi="Times New Roman"/>
            <w:sz w:val="28"/>
            <w:szCs w:val="28"/>
            <w:lang w:val="ru-RU" w:eastAsia="ar-SA"/>
          </w:rPr>
          <w:t>5 м</w:t>
        </w:r>
      </w:smartTag>
      <w:r w:rsidRPr="0073661C">
        <w:rPr>
          <w:rFonts w:ascii="Times New Roman" w:hAnsi="Times New Roman"/>
          <w:sz w:val="28"/>
          <w:szCs w:val="28"/>
          <w:lang w:val="ru-RU" w:eastAsia="ar-SA"/>
        </w:rPr>
        <w:t>.</w:t>
      </w:r>
    </w:p>
    <w:p w14:paraId="24A11D7E" w14:textId="77777777" w:rsidR="0073661C" w:rsidRPr="0073661C" w:rsidRDefault="0073661C" w:rsidP="00CB6264">
      <w:pPr>
        <w:suppressAutoHyphens/>
        <w:ind w:firstLine="851"/>
        <w:jc w:val="both"/>
        <w:rPr>
          <w:rFonts w:ascii="Times New Roman" w:hAnsi="Times New Roman"/>
          <w:sz w:val="28"/>
          <w:szCs w:val="28"/>
          <w:lang w:val="ru-RU" w:eastAsia="ar-SA"/>
        </w:rPr>
      </w:pPr>
      <w:r w:rsidRPr="0073661C">
        <w:rPr>
          <w:rFonts w:ascii="Times New Roman" w:hAnsi="Times New Roman"/>
          <w:sz w:val="28"/>
          <w:szCs w:val="28"/>
          <w:lang w:val="ru-RU" w:eastAsia="ar-SA"/>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трёх градусов и пятьдесят метров для уклона три и более градуса.</w:t>
      </w:r>
    </w:p>
    <w:p w14:paraId="53F53F37" w14:textId="77777777" w:rsidR="00F256FB" w:rsidRPr="00D91592" w:rsidRDefault="00D91592" w:rsidP="00CB6264">
      <w:pPr>
        <w:pStyle w:val="ae"/>
        <w:widowControl/>
        <w:suppressAutoHyphens/>
        <w:ind w:right="-1" w:firstLine="851"/>
        <w:jc w:val="both"/>
        <w:rPr>
          <w:rFonts w:ascii="Times New Roman" w:hAnsi="Times New Roman"/>
          <w:b w:val="0"/>
          <w:lang w:val="ru-RU"/>
        </w:rPr>
      </w:pPr>
      <w:r w:rsidRPr="00D91592">
        <w:rPr>
          <w:rFonts w:ascii="Times New Roman" w:hAnsi="Times New Roman"/>
          <w:b w:val="0"/>
          <w:lang w:val="ru-RU"/>
        </w:rPr>
        <w:t>В</w:t>
      </w:r>
      <w:r w:rsidR="00F256FB" w:rsidRPr="00D91592">
        <w:rPr>
          <w:rFonts w:ascii="Times New Roman" w:hAnsi="Times New Roman"/>
          <w:b w:val="0"/>
          <w:lang w:val="ru-RU"/>
        </w:rPr>
        <w:t>одоохранные</w:t>
      </w:r>
      <w:r w:rsidR="00F256FB" w:rsidRPr="00D91592">
        <w:rPr>
          <w:rFonts w:ascii="Times New Roman" w:hAnsi="Times New Roman"/>
          <w:b w:val="0"/>
          <w:spacing w:val="1"/>
          <w:lang w:val="ru-RU"/>
        </w:rPr>
        <w:t xml:space="preserve"> </w:t>
      </w:r>
      <w:r w:rsidR="00F256FB" w:rsidRPr="00D91592">
        <w:rPr>
          <w:rFonts w:ascii="Times New Roman" w:hAnsi="Times New Roman"/>
          <w:b w:val="0"/>
          <w:lang w:val="ru-RU"/>
        </w:rPr>
        <w:t>зоны,</w:t>
      </w:r>
      <w:r w:rsidR="00F256FB" w:rsidRPr="00D91592">
        <w:rPr>
          <w:rFonts w:ascii="Times New Roman" w:hAnsi="Times New Roman"/>
          <w:b w:val="0"/>
          <w:spacing w:val="1"/>
          <w:lang w:val="ru-RU"/>
        </w:rPr>
        <w:t xml:space="preserve"> </w:t>
      </w:r>
      <w:r w:rsidR="00F256FB" w:rsidRPr="00D91592">
        <w:rPr>
          <w:rFonts w:ascii="Times New Roman" w:hAnsi="Times New Roman"/>
          <w:b w:val="0"/>
          <w:lang w:val="ru-RU"/>
        </w:rPr>
        <w:t>установленные</w:t>
      </w:r>
      <w:r w:rsidR="00F256FB" w:rsidRPr="00D91592">
        <w:rPr>
          <w:rFonts w:ascii="Times New Roman" w:hAnsi="Times New Roman"/>
          <w:b w:val="0"/>
          <w:spacing w:val="71"/>
          <w:lang w:val="ru-RU"/>
        </w:rPr>
        <w:t xml:space="preserve"> </w:t>
      </w:r>
      <w:r w:rsidR="00F256FB" w:rsidRPr="00D91592">
        <w:rPr>
          <w:rFonts w:ascii="Times New Roman" w:hAnsi="Times New Roman"/>
          <w:b w:val="0"/>
          <w:lang w:val="ru-RU"/>
        </w:rPr>
        <w:t>для</w:t>
      </w:r>
      <w:r w:rsidR="00F256FB" w:rsidRPr="00D91592">
        <w:rPr>
          <w:rFonts w:ascii="Times New Roman" w:hAnsi="Times New Roman"/>
          <w:b w:val="0"/>
          <w:spacing w:val="1"/>
          <w:lang w:val="ru-RU"/>
        </w:rPr>
        <w:t xml:space="preserve"> </w:t>
      </w:r>
      <w:r w:rsidR="00F256FB" w:rsidRPr="00D91592">
        <w:rPr>
          <w:rFonts w:ascii="Times New Roman" w:hAnsi="Times New Roman"/>
          <w:b w:val="0"/>
          <w:lang w:val="ru-RU"/>
        </w:rPr>
        <w:t>поверхностных водных объектов города</w:t>
      </w:r>
      <w:r w:rsidR="00F256FB" w:rsidRPr="00D91592">
        <w:rPr>
          <w:rFonts w:ascii="Times New Roman" w:hAnsi="Times New Roman"/>
          <w:b w:val="0"/>
          <w:spacing w:val="1"/>
          <w:lang w:val="ru-RU"/>
        </w:rPr>
        <w:t xml:space="preserve"> </w:t>
      </w:r>
      <w:r w:rsidR="00F256FB" w:rsidRPr="00D91592">
        <w:rPr>
          <w:rFonts w:ascii="Times New Roman" w:hAnsi="Times New Roman"/>
          <w:b w:val="0"/>
          <w:lang w:val="ru-RU"/>
        </w:rPr>
        <w:t>Буинск</w:t>
      </w:r>
      <w:r>
        <w:rPr>
          <w:rFonts w:ascii="Times New Roman" w:hAnsi="Times New Roman"/>
          <w:b w:val="0"/>
          <w:lang w:val="ru-RU"/>
        </w:rPr>
        <w:t>,</w:t>
      </w:r>
      <w:r w:rsidR="00F256FB" w:rsidRPr="00D91592">
        <w:rPr>
          <w:rFonts w:ascii="Times New Roman" w:hAnsi="Times New Roman"/>
          <w:b w:val="0"/>
          <w:lang w:val="ru-RU"/>
        </w:rPr>
        <w:t xml:space="preserve"> составляют: </w:t>
      </w:r>
    </w:p>
    <w:p w14:paraId="02871606" w14:textId="77777777" w:rsidR="00D91592" w:rsidRDefault="00F256FB" w:rsidP="00CB6264">
      <w:pPr>
        <w:pStyle w:val="ae"/>
        <w:widowControl/>
        <w:suppressAutoHyphens/>
        <w:ind w:right="-1" w:firstLine="851"/>
        <w:jc w:val="both"/>
        <w:rPr>
          <w:rFonts w:ascii="Times New Roman" w:hAnsi="Times New Roman"/>
          <w:b w:val="0"/>
          <w:spacing w:val="1"/>
          <w:lang w:val="ru-RU"/>
        </w:rPr>
      </w:pPr>
      <w:r w:rsidRPr="00D91592">
        <w:rPr>
          <w:rFonts w:ascii="Times New Roman" w:hAnsi="Times New Roman"/>
          <w:b w:val="0"/>
          <w:lang w:val="ru-RU"/>
        </w:rPr>
        <w:t>- для реки Свияга</w:t>
      </w:r>
      <w:r w:rsidRPr="00D91592">
        <w:rPr>
          <w:rFonts w:ascii="Times New Roman" w:hAnsi="Times New Roman"/>
          <w:b w:val="0"/>
          <w:spacing w:val="1"/>
          <w:lang w:val="ru-RU"/>
        </w:rPr>
        <w:t xml:space="preserve"> </w:t>
      </w:r>
      <w:r w:rsidRPr="00D91592">
        <w:rPr>
          <w:rFonts w:ascii="Times New Roman" w:hAnsi="Times New Roman"/>
          <w:b w:val="0"/>
          <w:lang w:val="ru-RU"/>
        </w:rPr>
        <w:t>–</w:t>
      </w:r>
      <w:r w:rsidRPr="00D91592">
        <w:rPr>
          <w:rFonts w:ascii="Times New Roman" w:hAnsi="Times New Roman"/>
          <w:b w:val="0"/>
          <w:spacing w:val="1"/>
          <w:lang w:val="ru-RU"/>
        </w:rPr>
        <w:t xml:space="preserve"> </w:t>
      </w:r>
      <w:r w:rsidRPr="00D91592">
        <w:rPr>
          <w:rFonts w:ascii="Times New Roman" w:hAnsi="Times New Roman"/>
          <w:b w:val="0"/>
          <w:lang w:val="ru-RU"/>
        </w:rPr>
        <w:t>200</w:t>
      </w:r>
      <w:r w:rsidR="00315B45">
        <w:rPr>
          <w:rFonts w:ascii="Times New Roman" w:hAnsi="Times New Roman"/>
          <w:b w:val="0"/>
          <w:lang w:val="ru-RU"/>
        </w:rPr>
        <w:t xml:space="preserve"> </w:t>
      </w:r>
      <w:r w:rsidRPr="00D91592">
        <w:rPr>
          <w:rFonts w:ascii="Times New Roman" w:hAnsi="Times New Roman"/>
          <w:b w:val="0"/>
          <w:lang w:val="ru-RU"/>
        </w:rPr>
        <w:t>м,</w:t>
      </w:r>
      <w:r w:rsidRPr="00D91592">
        <w:rPr>
          <w:rFonts w:ascii="Times New Roman" w:hAnsi="Times New Roman"/>
          <w:b w:val="0"/>
          <w:spacing w:val="1"/>
          <w:lang w:val="ru-RU"/>
        </w:rPr>
        <w:t xml:space="preserve"> </w:t>
      </w:r>
    </w:p>
    <w:p w14:paraId="13648D05" w14:textId="77777777" w:rsidR="00D91592" w:rsidRDefault="00D91592" w:rsidP="00CB6264">
      <w:pPr>
        <w:pStyle w:val="ae"/>
        <w:widowControl/>
        <w:suppressAutoHyphens/>
        <w:ind w:right="-1" w:firstLine="851"/>
        <w:jc w:val="both"/>
        <w:rPr>
          <w:rFonts w:ascii="Times New Roman" w:hAnsi="Times New Roman"/>
          <w:b w:val="0"/>
          <w:spacing w:val="1"/>
          <w:lang w:val="ru-RU"/>
        </w:rPr>
      </w:pPr>
      <w:r>
        <w:rPr>
          <w:rFonts w:ascii="Times New Roman" w:hAnsi="Times New Roman"/>
          <w:b w:val="0"/>
          <w:spacing w:val="1"/>
          <w:lang w:val="ru-RU"/>
        </w:rPr>
        <w:t xml:space="preserve">- для </w:t>
      </w:r>
      <w:r w:rsidR="00F256FB" w:rsidRPr="00D91592">
        <w:rPr>
          <w:rFonts w:ascii="Times New Roman" w:hAnsi="Times New Roman"/>
          <w:b w:val="0"/>
          <w:lang w:val="ru-RU"/>
        </w:rPr>
        <w:t>р</w:t>
      </w:r>
      <w:r>
        <w:rPr>
          <w:rFonts w:ascii="Times New Roman" w:hAnsi="Times New Roman"/>
          <w:b w:val="0"/>
          <w:lang w:val="ru-RU"/>
        </w:rPr>
        <w:t>еки</w:t>
      </w:r>
      <w:r w:rsidR="00F256FB" w:rsidRPr="00D91592">
        <w:rPr>
          <w:rFonts w:ascii="Times New Roman" w:hAnsi="Times New Roman"/>
          <w:b w:val="0"/>
          <w:spacing w:val="1"/>
          <w:lang w:val="ru-RU"/>
        </w:rPr>
        <w:t xml:space="preserve"> </w:t>
      </w:r>
      <w:r w:rsidR="00F256FB" w:rsidRPr="00D91592">
        <w:rPr>
          <w:rFonts w:ascii="Times New Roman" w:hAnsi="Times New Roman"/>
          <w:b w:val="0"/>
          <w:lang w:val="ru-RU"/>
        </w:rPr>
        <w:t>Карл</w:t>
      </w:r>
      <w:r>
        <w:rPr>
          <w:rFonts w:ascii="Times New Roman" w:hAnsi="Times New Roman"/>
          <w:b w:val="0"/>
          <w:lang w:val="ru-RU"/>
        </w:rPr>
        <w:t>а</w:t>
      </w:r>
      <w:r w:rsidR="00F256FB" w:rsidRPr="00D91592">
        <w:rPr>
          <w:rFonts w:ascii="Times New Roman" w:hAnsi="Times New Roman"/>
          <w:b w:val="0"/>
          <w:spacing w:val="1"/>
          <w:lang w:val="ru-RU"/>
        </w:rPr>
        <w:t xml:space="preserve"> </w:t>
      </w:r>
      <w:r w:rsidR="00F256FB" w:rsidRPr="00D91592">
        <w:rPr>
          <w:rFonts w:ascii="Times New Roman" w:hAnsi="Times New Roman"/>
          <w:b w:val="0"/>
          <w:lang w:val="ru-RU"/>
        </w:rPr>
        <w:t>–</w:t>
      </w:r>
      <w:r w:rsidR="00F256FB" w:rsidRPr="00D91592">
        <w:rPr>
          <w:rFonts w:ascii="Times New Roman" w:hAnsi="Times New Roman"/>
          <w:b w:val="0"/>
          <w:spacing w:val="1"/>
          <w:lang w:val="ru-RU"/>
        </w:rPr>
        <w:t xml:space="preserve"> </w:t>
      </w:r>
      <w:r w:rsidR="00F256FB" w:rsidRPr="00D91592">
        <w:rPr>
          <w:rFonts w:ascii="Times New Roman" w:hAnsi="Times New Roman"/>
          <w:b w:val="0"/>
          <w:lang w:val="ru-RU"/>
        </w:rPr>
        <w:t>200</w:t>
      </w:r>
      <w:r w:rsidR="00F256FB" w:rsidRPr="00D91592">
        <w:rPr>
          <w:rFonts w:ascii="Times New Roman" w:hAnsi="Times New Roman"/>
          <w:b w:val="0"/>
          <w:spacing w:val="1"/>
          <w:lang w:val="ru-RU"/>
        </w:rPr>
        <w:t xml:space="preserve"> </w:t>
      </w:r>
      <w:r w:rsidR="00F256FB" w:rsidRPr="00D91592">
        <w:rPr>
          <w:rFonts w:ascii="Times New Roman" w:hAnsi="Times New Roman"/>
          <w:b w:val="0"/>
          <w:lang w:val="ru-RU"/>
        </w:rPr>
        <w:t>м.</w:t>
      </w:r>
      <w:r w:rsidR="00F256FB" w:rsidRPr="00D91592">
        <w:rPr>
          <w:rFonts w:ascii="Times New Roman" w:hAnsi="Times New Roman"/>
          <w:b w:val="0"/>
          <w:spacing w:val="1"/>
          <w:lang w:val="ru-RU"/>
        </w:rPr>
        <w:t xml:space="preserve"> </w:t>
      </w:r>
    </w:p>
    <w:p w14:paraId="1382AC13" w14:textId="77777777" w:rsidR="00F256FB" w:rsidRPr="00D91592" w:rsidRDefault="00F256FB" w:rsidP="00CB6264">
      <w:pPr>
        <w:pStyle w:val="ae"/>
        <w:widowControl/>
        <w:suppressAutoHyphens/>
        <w:ind w:right="-1" w:firstLine="851"/>
        <w:jc w:val="both"/>
        <w:rPr>
          <w:rFonts w:ascii="Times New Roman" w:hAnsi="Times New Roman"/>
          <w:b w:val="0"/>
          <w:lang w:val="ru-RU"/>
        </w:rPr>
      </w:pPr>
      <w:r w:rsidRPr="00D91592">
        <w:rPr>
          <w:rFonts w:ascii="Times New Roman" w:hAnsi="Times New Roman"/>
          <w:b w:val="0"/>
          <w:lang w:val="ru-RU"/>
        </w:rPr>
        <w:t>Прибрежные</w:t>
      </w:r>
      <w:r w:rsidRPr="00D91592">
        <w:rPr>
          <w:rFonts w:ascii="Times New Roman" w:hAnsi="Times New Roman"/>
          <w:b w:val="0"/>
          <w:spacing w:val="1"/>
          <w:lang w:val="ru-RU"/>
        </w:rPr>
        <w:t xml:space="preserve"> </w:t>
      </w:r>
      <w:r w:rsidRPr="00D91592">
        <w:rPr>
          <w:rFonts w:ascii="Times New Roman" w:hAnsi="Times New Roman"/>
          <w:b w:val="0"/>
          <w:lang w:val="ru-RU"/>
        </w:rPr>
        <w:t>защитные</w:t>
      </w:r>
      <w:r w:rsidRPr="00D91592">
        <w:rPr>
          <w:rFonts w:ascii="Times New Roman" w:hAnsi="Times New Roman"/>
          <w:b w:val="0"/>
          <w:spacing w:val="1"/>
          <w:lang w:val="ru-RU"/>
        </w:rPr>
        <w:t xml:space="preserve"> </w:t>
      </w:r>
      <w:r w:rsidRPr="00D91592">
        <w:rPr>
          <w:rFonts w:ascii="Times New Roman" w:hAnsi="Times New Roman"/>
          <w:b w:val="0"/>
          <w:lang w:val="ru-RU"/>
        </w:rPr>
        <w:t>полосы</w:t>
      </w:r>
      <w:r w:rsidRPr="00D91592">
        <w:rPr>
          <w:rFonts w:ascii="Times New Roman" w:hAnsi="Times New Roman"/>
          <w:b w:val="0"/>
          <w:spacing w:val="1"/>
          <w:lang w:val="ru-RU"/>
        </w:rPr>
        <w:t xml:space="preserve"> </w:t>
      </w:r>
      <w:r w:rsidRPr="00D91592">
        <w:rPr>
          <w:rFonts w:ascii="Times New Roman" w:hAnsi="Times New Roman"/>
          <w:b w:val="0"/>
          <w:lang w:val="ru-RU"/>
        </w:rPr>
        <w:t>поверхностных</w:t>
      </w:r>
      <w:r w:rsidRPr="00D91592">
        <w:rPr>
          <w:rFonts w:ascii="Times New Roman" w:hAnsi="Times New Roman"/>
          <w:b w:val="0"/>
          <w:spacing w:val="1"/>
          <w:lang w:val="ru-RU"/>
        </w:rPr>
        <w:t xml:space="preserve"> </w:t>
      </w:r>
      <w:r w:rsidRPr="00D91592">
        <w:rPr>
          <w:rFonts w:ascii="Times New Roman" w:hAnsi="Times New Roman"/>
          <w:b w:val="0"/>
          <w:lang w:val="ru-RU"/>
        </w:rPr>
        <w:t>водных</w:t>
      </w:r>
      <w:r w:rsidRPr="00D91592">
        <w:rPr>
          <w:rFonts w:ascii="Times New Roman" w:hAnsi="Times New Roman"/>
          <w:b w:val="0"/>
          <w:spacing w:val="-4"/>
          <w:lang w:val="ru-RU"/>
        </w:rPr>
        <w:t xml:space="preserve"> </w:t>
      </w:r>
      <w:r w:rsidRPr="00D91592">
        <w:rPr>
          <w:rFonts w:ascii="Times New Roman" w:hAnsi="Times New Roman"/>
          <w:b w:val="0"/>
          <w:lang w:val="ru-RU"/>
        </w:rPr>
        <w:t>объектов составляют 50</w:t>
      </w:r>
      <w:r w:rsidRPr="00D91592">
        <w:rPr>
          <w:rFonts w:ascii="Times New Roman" w:hAnsi="Times New Roman"/>
          <w:b w:val="0"/>
          <w:spacing w:val="2"/>
          <w:lang w:val="ru-RU"/>
        </w:rPr>
        <w:t xml:space="preserve"> </w:t>
      </w:r>
      <w:r w:rsidRPr="00D91592">
        <w:rPr>
          <w:rFonts w:ascii="Times New Roman" w:hAnsi="Times New Roman"/>
          <w:b w:val="0"/>
          <w:lang w:val="ru-RU"/>
        </w:rPr>
        <w:t>м.</w:t>
      </w:r>
    </w:p>
    <w:p w14:paraId="17100250" w14:textId="77777777" w:rsidR="00A72A21" w:rsidRDefault="00A72A21" w:rsidP="0073661C">
      <w:pPr>
        <w:tabs>
          <w:tab w:val="left" w:pos="1515"/>
        </w:tabs>
        <w:rPr>
          <w:rFonts w:ascii="Times New Roman" w:hAnsi="Times New Roman"/>
          <w:sz w:val="28"/>
          <w:szCs w:val="28"/>
          <w:lang w:val="ru-RU"/>
        </w:rPr>
      </w:pPr>
    </w:p>
    <w:p w14:paraId="5C356D62" w14:textId="77777777" w:rsidR="00A72A21" w:rsidRDefault="00A72A21" w:rsidP="00A72A21">
      <w:pPr>
        <w:rPr>
          <w:rFonts w:ascii="Times New Roman" w:hAnsi="Times New Roman"/>
          <w:sz w:val="28"/>
          <w:szCs w:val="28"/>
          <w:lang w:val="ru-RU"/>
        </w:rPr>
      </w:pPr>
    </w:p>
    <w:p w14:paraId="08B23CE5" w14:textId="77777777" w:rsidR="00184270" w:rsidRDefault="00A72A21" w:rsidP="00A72A21">
      <w:pPr>
        <w:tabs>
          <w:tab w:val="left" w:pos="1320"/>
        </w:tabs>
        <w:jc w:val="center"/>
        <w:outlineLvl w:val="2"/>
        <w:rPr>
          <w:rFonts w:ascii="Times New Roman" w:hAnsi="Times New Roman"/>
          <w:b/>
          <w:sz w:val="28"/>
          <w:szCs w:val="28"/>
          <w:lang w:val="ru-RU"/>
        </w:rPr>
      </w:pPr>
      <w:bookmarkStart w:id="99" w:name="_Toc74638848"/>
      <w:bookmarkStart w:id="100" w:name="_Toc90898001"/>
      <w:r w:rsidRPr="00A72A21">
        <w:rPr>
          <w:rFonts w:ascii="Times New Roman" w:hAnsi="Times New Roman"/>
          <w:b/>
          <w:sz w:val="28"/>
          <w:szCs w:val="28"/>
          <w:lang w:val="ru-RU"/>
        </w:rPr>
        <w:t xml:space="preserve">6.6 </w:t>
      </w:r>
      <w:r w:rsidRPr="00703F4A">
        <w:rPr>
          <w:rFonts w:ascii="Times New Roman" w:hAnsi="Times New Roman"/>
          <w:b/>
          <w:spacing w:val="2"/>
          <w:sz w:val="28"/>
          <w:szCs w:val="28"/>
          <w:shd w:val="clear" w:color="auto" w:fill="FFFFFF"/>
          <w:lang w:val="ru-RU"/>
        </w:rPr>
        <w:t>Зоны затопления и подтопления</w:t>
      </w:r>
      <w:bookmarkEnd w:id="99"/>
      <w:bookmarkEnd w:id="100"/>
    </w:p>
    <w:p w14:paraId="38D6CD12" w14:textId="77777777" w:rsidR="00184270" w:rsidRPr="00184270" w:rsidRDefault="00184270" w:rsidP="00184270">
      <w:pPr>
        <w:rPr>
          <w:rFonts w:ascii="Times New Roman" w:hAnsi="Times New Roman"/>
          <w:sz w:val="28"/>
          <w:szCs w:val="28"/>
          <w:lang w:val="ru-RU"/>
        </w:rPr>
      </w:pPr>
    </w:p>
    <w:p w14:paraId="23860801" w14:textId="77777777" w:rsidR="00AF0492" w:rsidRPr="00853BF6" w:rsidRDefault="00AF0492" w:rsidP="00EE0CF9">
      <w:pPr>
        <w:pStyle w:val="ae"/>
        <w:ind w:firstLine="851"/>
        <w:jc w:val="both"/>
        <w:rPr>
          <w:rFonts w:ascii="Times New Roman" w:hAnsi="Times New Roman"/>
          <w:b w:val="0"/>
          <w:lang w:val="ru-RU"/>
        </w:rPr>
      </w:pPr>
      <w:r w:rsidRPr="00AF0492">
        <w:rPr>
          <w:rFonts w:ascii="Times New Roman" w:hAnsi="Times New Roman"/>
          <w:b w:val="0"/>
          <w:lang w:val="ru-RU"/>
        </w:rPr>
        <w:t>Затопление</w:t>
      </w:r>
      <w:r w:rsidRPr="00AF0492">
        <w:rPr>
          <w:rFonts w:ascii="Times New Roman" w:hAnsi="Times New Roman"/>
          <w:b w:val="0"/>
          <w:spacing w:val="1"/>
          <w:lang w:val="ru-RU"/>
        </w:rPr>
        <w:t xml:space="preserve"> </w:t>
      </w:r>
      <w:r w:rsidRPr="00AF0492">
        <w:rPr>
          <w:rFonts w:ascii="Times New Roman" w:hAnsi="Times New Roman"/>
          <w:b w:val="0"/>
          <w:lang w:val="ru-RU"/>
        </w:rPr>
        <w:t>паводковыми</w:t>
      </w:r>
      <w:r w:rsidRPr="00AF0492">
        <w:rPr>
          <w:rFonts w:ascii="Times New Roman" w:hAnsi="Times New Roman"/>
          <w:b w:val="0"/>
          <w:spacing w:val="1"/>
          <w:lang w:val="ru-RU"/>
        </w:rPr>
        <w:t xml:space="preserve"> </w:t>
      </w:r>
      <w:r w:rsidRPr="00AF0492">
        <w:rPr>
          <w:rFonts w:ascii="Times New Roman" w:hAnsi="Times New Roman"/>
          <w:b w:val="0"/>
          <w:lang w:val="ru-RU"/>
        </w:rPr>
        <w:t>водами</w:t>
      </w:r>
      <w:r w:rsidRPr="00AF0492">
        <w:rPr>
          <w:rFonts w:ascii="Times New Roman" w:hAnsi="Times New Roman"/>
          <w:b w:val="0"/>
          <w:spacing w:val="1"/>
          <w:lang w:val="ru-RU"/>
        </w:rPr>
        <w:t xml:space="preserve"> </w:t>
      </w:r>
      <w:r w:rsidRPr="00AF0492">
        <w:rPr>
          <w:rFonts w:ascii="Times New Roman" w:hAnsi="Times New Roman"/>
          <w:b w:val="0"/>
          <w:lang w:val="ru-RU"/>
        </w:rPr>
        <w:t>происходит</w:t>
      </w:r>
      <w:r w:rsidRPr="00AF0492">
        <w:rPr>
          <w:rFonts w:ascii="Times New Roman" w:hAnsi="Times New Roman"/>
          <w:b w:val="0"/>
          <w:spacing w:val="1"/>
          <w:lang w:val="ru-RU"/>
        </w:rPr>
        <w:t xml:space="preserve"> </w:t>
      </w:r>
      <w:r w:rsidRPr="00AF0492">
        <w:rPr>
          <w:rFonts w:ascii="Times New Roman" w:hAnsi="Times New Roman"/>
          <w:b w:val="0"/>
          <w:lang w:val="ru-RU"/>
        </w:rPr>
        <w:t>в</w:t>
      </w:r>
      <w:r w:rsidRPr="00AF0492">
        <w:rPr>
          <w:rFonts w:ascii="Times New Roman" w:hAnsi="Times New Roman"/>
          <w:b w:val="0"/>
          <w:spacing w:val="1"/>
          <w:lang w:val="ru-RU"/>
        </w:rPr>
        <w:t xml:space="preserve"> </w:t>
      </w:r>
      <w:r w:rsidRPr="00AF0492">
        <w:rPr>
          <w:rFonts w:ascii="Times New Roman" w:hAnsi="Times New Roman"/>
          <w:b w:val="0"/>
          <w:lang w:val="ru-RU"/>
        </w:rPr>
        <w:t>период</w:t>
      </w:r>
      <w:r w:rsidRPr="00AF0492">
        <w:rPr>
          <w:rFonts w:ascii="Times New Roman" w:hAnsi="Times New Roman"/>
          <w:b w:val="0"/>
          <w:spacing w:val="1"/>
          <w:lang w:val="ru-RU"/>
        </w:rPr>
        <w:t xml:space="preserve"> </w:t>
      </w:r>
      <w:r w:rsidRPr="00AF0492">
        <w:rPr>
          <w:rFonts w:ascii="Times New Roman" w:hAnsi="Times New Roman"/>
          <w:b w:val="0"/>
          <w:lang w:val="ru-RU"/>
        </w:rPr>
        <w:t>весеннего</w:t>
      </w:r>
      <w:r w:rsidRPr="00AF0492">
        <w:rPr>
          <w:rFonts w:ascii="Times New Roman" w:hAnsi="Times New Roman"/>
          <w:b w:val="0"/>
          <w:spacing w:val="1"/>
          <w:lang w:val="ru-RU"/>
        </w:rPr>
        <w:t xml:space="preserve"> </w:t>
      </w:r>
      <w:r w:rsidRPr="00AF0492">
        <w:rPr>
          <w:rFonts w:ascii="Times New Roman" w:hAnsi="Times New Roman"/>
          <w:b w:val="0"/>
          <w:lang w:val="ru-RU"/>
        </w:rPr>
        <w:t xml:space="preserve">разлива реки Карла. Ареалы затопления паводковыми водами прослеживаются с </w:t>
      </w:r>
      <w:r w:rsidRPr="00AF0492">
        <w:rPr>
          <w:rFonts w:ascii="Times New Roman" w:hAnsi="Times New Roman"/>
          <w:b w:val="0"/>
          <w:spacing w:val="-67"/>
          <w:lang w:val="ru-RU"/>
        </w:rPr>
        <w:t xml:space="preserve"> </w:t>
      </w:r>
      <w:r w:rsidRPr="00AF0492">
        <w:rPr>
          <w:rFonts w:ascii="Times New Roman" w:hAnsi="Times New Roman"/>
          <w:b w:val="0"/>
          <w:lang w:val="ru-RU"/>
        </w:rPr>
        <w:t>юга</w:t>
      </w:r>
      <w:r w:rsidRPr="00AF0492">
        <w:rPr>
          <w:rFonts w:ascii="Times New Roman" w:hAnsi="Times New Roman"/>
          <w:b w:val="0"/>
          <w:spacing w:val="1"/>
          <w:lang w:val="ru-RU"/>
        </w:rPr>
        <w:t xml:space="preserve"> </w:t>
      </w:r>
      <w:r w:rsidRPr="00AF0492">
        <w:rPr>
          <w:rFonts w:ascii="Times New Roman" w:hAnsi="Times New Roman"/>
          <w:b w:val="0"/>
          <w:lang w:val="ru-RU"/>
        </w:rPr>
        <w:t>на</w:t>
      </w:r>
      <w:r w:rsidRPr="00AF0492">
        <w:rPr>
          <w:rFonts w:ascii="Times New Roman" w:hAnsi="Times New Roman"/>
          <w:b w:val="0"/>
          <w:spacing w:val="1"/>
          <w:lang w:val="ru-RU"/>
        </w:rPr>
        <w:t xml:space="preserve"> </w:t>
      </w:r>
      <w:r w:rsidRPr="00AF0492">
        <w:rPr>
          <w:rFonts w:ascii="Times New Roman" w:hAnsi="Times New Roman"/>
          <w:b w:val="0"/>
          <w:lang w:val="ru-RU"/>
        </w:rPr>
        <w:t>север</w:t>
      </w:r>
      <w:r w:rsidRPr="00AF0492">
        <w:rPr>
          <w:rFonts w:ascii="Times New Roman" w:hAnsi="Times New Roman"/>
          <w:b w:val="0"/>
          <w:spacing w:val="1"/>
          <w:lang w:val="ru-RU"/>
        </w:rPr>
        <w:t xml:space="preserve"> </w:t>
      </w:r>
      <w:r w:rsidRPr="00AF0492">
        <w:rPr>
          <w:rFonts w:ascii="Times New Roman" w:hAnsi="Times New Roman"/>
          <w:b w:val="0"/>
          <w:lang w:val="ru-RU"/>
        </w:rPr>
        <w:t>вдоль</w:t>
      </w:r>
      <w:r w:rsidRPr="00AF0492">
        <w:rPr>
          <w:rFonts w:ascii="Times New Roman" w:hAnsi="Times New Roman"/>
          <w:b w:val="0"/>
          <w:spacing w:val="1"/>
          <w:lang w:val="ru-RU"/>
        </w:rPr>
        <w:t xml:space="preserve"> </w:t>
      </w:r>
      <w:r w:rsidRPr="00AF0492">
        <w:rPr>
          <w:rFonts w:ascii="Times New Roman" w:hAnsi="Times New Roman"/>
          <w:b w:val="0"/>
          <w:lang w:val="ru-RU"/>
        </w:rPr>
        <w:t>реки</w:t>
      </w:r>
      <w:r w:rsidRPr="00AF0492">
        <w:rPr>
          <w:rFonts w:ascii="Times New Roman" w:hAnsi="Times New Roman"/>
          <w:b w:val="0"/>
          <w:spacing w:val="1"/>
          <w:lang w:val="ru-RU"/>
        </w:rPr>
        <w:t xml:space="preserve"> </w:t>
      </w:r>
      <w:r w:rsidRPr="00AF0492">
        <w:rPr>
          <w:rFonts w:ascii="Times New Roman" w:hAnsi="Times New Roman"/>
          <w:b w:val="0"/>
          <w:lang w:val="ru-RU"/>
        </w:rPr>
        <w:t>Карла.</w:t>
      </w:r>
      <w:r w:rsidRPr="00AF0492">
        <w:rPr>
          <w:rFonts w:ascii="Times New Roman" w:hAnsi="Times New Roman"/>
          <w:b w:val="0"/>
          <w:spacing w:val="1"/>
          <w:lang w:val="ru-RU"/>
        </w:rPr>
        <w:t xml:space="preserve"> </w:t>
      </w:r>
      <w:r w:rsidRPr="00AF0492">
        <w:rPr>
          <w:rFonts w:ascii="Times New Roman" w:hAnsi="Times New Roman"/>
          <w:b w:val="0"/>
          <w:lang w:val="ru-RU"/>
        </w:rPr>
        <w:t>Площадная</w:t>
      </w:r>
      <w:r w:rsidRPr="00AF0492">
        <w:rPr>
          <w:rFonts w:ascii="Times New Roman" w:hAnsi="Times New Roman"/>
          <w:b w:val="0"/>
          <w:spacing w:val="1"/>
          <w:lang w:val="ru-RU"/>
        </w:rPr>
        <w:t xml:space="preserve"> </w:t>
      </w:r>
      <w:r w:rsidRPr="00AF0492">
        <w:rPr>
          <w:rFonts w:ascii="Times New Roman" w:hAnsi="Times New Roman"/>
          <w:b w:val="0"/>
          <w:lang w:val="ru-RU"/>
        </w:rPr>
        <w:t>пораженность</w:t>
      </w:r>
      <w:r w:rsidRPr="00AF0492">
        <w:rPr>
          <w:rFonts w:ascii="Times New Roman" w:hAnsi="Times New Roman"/>
          <w:b w:val="0"/>
          <w:spacing w:val="1"/>
          <w:lang w:val="ru-RU"/>
        </w:rPr>
        <w:t xml:space="preserve"> </w:t>
      </w:r>
      <w:r w:rsidRPr="00AF0492">
        <w:rPr>
          <w:rFonts w:ascii="Times New Roman" w:hAnsi="Times New Roman"/>
          <w:b w:val="0"/>
          <w:lang w:val="ru-RU"/>
        </w:rPr>
        <w:t>территории</w:t>
      </w:r>
      <w:r w:rsidRPr="00AF0492">
        <w:rPr>
          <w:rFonts w:ascii="Times New Roman" w:hAnsi="Times New Roman"/>
          <w:b w:val="0"/>
          <w:spacing w:val="70"/>
          <w:lang w:val="ru-RU"/>
        </w:rPr>
        <w:t xml:space="preserve"> </w:t>
      </w:r>
      <w:r w:rsidRPr="00AF0492">
        <w:rPr>
          <w:rFonts w:ascii="Times New Roman" w:hAnsi="Times New Roman"/>
          <w:b w:val="0"/>
          <w:lang w:val="ru-RU"/>
        </w:rPr>
        <w:t>города</w:t>
      </w:r>
      <w:r w:rsidRPr="00AF0492">
        <w:rPr>
          <w:rFonts w:ascii="Times New Roman" w:hAnsi="Times New Roman"/>
          <w:b w:val="0"/>
          <w:spacing w:val="1"/>
          <w:lang w:val="ru-RU"/>
        </w:rPr>
        <w:t xml:space="preserve"> </w:t>
      </w:r>
      <w:r w:rsidRPr="00AF0492">
        <w:rPr>
          <w:rFonts w:ascii="Times New Roman" w:hAnsi="Times New Roman"/>
          <w:b w:val="0"/>
          <w:lang w:val="ru-RU"/>
        </w:rPr>
        <w:t>Буинск затопляемыми паводковыми водами составляет около 121 га (8%),</w:t>
      </w:r>
      <w:r w:rsidRPr="00AF0492">
        <w:rPr>
          <w:rFonts w:ascii="Times New Roman" w:hAnsi="Times New Roman"/>
          <w:b w:val="0"/>
          <w:spacing w:val="1"/>
          <w:lang w:val="ru-RU"/>
        </w:rPr>
        <w:t xml:space="preserve"> </w:t>
      </w:r>
      <w:r w:rsidRPr="00AF0492">
        <w:rPr>
          <w:rFonts w:ascii="Times New Roman" w:hAnsi="Times New Roman"/>
          <w:b w:val="0"/>
          <w:lang w:val="ru-RU"/>
        </w:rPr>
        <w:t>что</w:t>
      </w:r>
      <w:r w:rsidRPr="00AF0492">
        <w:rPr>
          <w:rFonts w:ascii="Times New Roman" w:hAnsi="Times New Roman"/>
          <w:b w:val="0"/>
          <w:spacing w:val="1"/>
          <w:lang w:val="ru-RU"/>
        </w:rPr>
        <w:t xml:space="preserve"> </w:t>
      </w:r>
      <w:r w:rsidRPr="00AF0492">
        <w:rPr>
          <w:rFonts w:ascii="Times New Roman" w:hAnsi="Times New Roman"/>
          <w:b w:val="0"/>
          <w:lang w:val="ru-RU"/>
        </w:rPr>
        <w:t>соответствует</w:t>
      </w:r>
      <w:r w:rsidRPr="00AF0492">
        <w:rPr>
          <w:rFonts w:ascii="Times New Roman" w:hAnsi="Times New Roman"/>
          <w:b w:val="0"/>
          <w:spacing w:val="1"/>
          <w:lang w:val="ru-RU"/>
        </w:rPr>
        <w:t xml:space="preserve"> </w:t>
      </w:r>
      <w:r w:rsidRPr="00AF0492">
        <w:rPr>
          <w:rFonts w:ascii="Times New Roman" w:hAnsi="Times New Roman"/>
          <w:b w:val="0"/>
          <w:lang w:val="ru-RU"/>
        </w:rPr>
        <w:t>«умеренно</w:t>
      </w:r>
      <w:r w:rsidRPr="00AF0492">
        <w:rPr>
          <w:rFonts w:ascii="Times New Roman" w:hAnsi="Times New Roman"/>
          <w:b w:val="0"/>
          <w:spacing w:val="1"/>
          <w:lang w:val="ru-RU"/>
        </w:rPr>
        <w:t xml:space="preserve"> </w:t>
      </w:r>
      <w:r w:rsidRPr="00AF0492">
        <w:rPr>
          <w:rFonts w:ascii="Times New Roman" w:hAnsi="Times New Roman"/>
          <w:b w:val="0"/>
          <w:lang w:val="ru-RU"/>
        </w:rPr>
        <w:t>опасной»</w:t>
      </w:r>
      <w:r w:rsidRPr="00AF0492">
        <w:rPr>
          <w:rFonts w:ascii="Times New Roman" w:hAnsi="Times New Roman"/>
          <w:b w:val="0"/>
          <w:spacing w:val="1"/>
          <w:lang w:val="ru-RU"/>
        </w:rPr>
        <w:t xml:space="preserve"> </w:t>
      </w:r>
      <w:r w:rsidRPr="00AF0492">
        <w:rPr>
          <w:rFonts w:ascii="Times New Roman" w:hAnsi="Times New Roman"/>
          <w:b w:val="0"/>
          <w:lang w:val="ru-RU"/>
        </w:rPr>
        <w:t>степени</w:t>
      </w:r>
      <w:r w:rsidRPr="00AF0492">
        <w:rPr>
          <w:rFonts w:ascii="Times New Roman" w:hAnsi="Times New Roman"/>
          <w:b w:val="0"/>
          <w:spacing w:val="1"/>
          <w:lang w:val="ru-RU"/>
        </w:rPr>
        <w:t xml:space="preserve"> </w:t>
      </w:r>
      <w:r w:rsidRPr="00AF0492">
        <w:rPr>
          <w:rFonts w:ascii="Times New Roman" w:hAnsi="Times New Roman"/>
          <w:b w:val="0"/>
          <w:lang w:val="ru-RU"/>
        </w:rPr>
        <w:t>их</w:t>
      </w:r>
      <w:r w:rsidRPr="00AF0492">
        <w:rPr>
          <w:rFonts w:ascii="Times New Roman" w:hAnsi="Times New Roman"/>
          <w:b w:val="0"/>
          <w:spacing w:val="1"/>
          <w:lang w:val="ru-RU"/>
        </w:rPr>
        <w:t xml:space="preserve"> </w:t>
      </w:r>
      <w:r w:rsidRPr="00AF0492">
        <w:rPr>
          <w:rFonts w:ascii="Times New Roman" w:hAnsi="Times New Roman"/>
          <w:b w:val="0"/>
          <w:lang w:val="ru-RU"/>
        </w:rPr>
        <w:t>проявления</w:t>
      </w:r>
      <w:r w:rsidRPr="00AF0492">
        <w:rPr>
          <w:rFonts w:ascii="Times New Roman" w:hAnsi="Times New Roman"/>
          <w:b w:val="0"/>
          <w:spacing w:val="71"/>
          <w:lang w:val="ru-RU"/>
        </w:rPr>
        <w:t xml:space="preserve"> </w:t>
      </w:r>
      <w:r w:rsidRPr="00AF0492">
        <w:rPr>
          <w:rFonts w:ascii="Times New Roman" w:hAnsi="Times New Roman"/>
          <w:b w:val="0"/>
          <w:lang w:val="ru-RU"/>
        </w:rPr>
        <w:t>в</w:t>
      </w:r>
      <w:r w:rsidRPr="00AF0492">
        <w:rPr>
          <w:rFonts w:ascii="Times New Roman" w:hAnsi="Times New Roman"/>
          <w:b w:val="0"/>
          <w:spacing w:val="1"/>
          <w:lang w:val="ru-RU"/>
        </w:rPr>
        <w:t xml:space="preserve"> </w:t>
      </w:r>
      <w:r w:rsidRPr="00AF0492">
        <w:rPr>
          <w:rFonts w:ascii="Times New Roman" w:hAnsi="Times New Roman"/>
          <w:b w:val="0"/>
          <w:lang w:val="ru-RU"/>
        </w:rPr>
        <w:t>соответствии со</w:t>
      </w:r>
      <w:r w:rsidRPr="00AF0492">
        <w:rPr>
          <w:rFonts w:ascii="Times New Roman" w:hAnsi="Times New Roman"/>
          <w:b w:val="0"/>
          <w:spacing w:val="2"/>
          <w:lang w:val="ru-RU"/>
        </w:rPr>
        <w:t xml:space="preserve"> </w:t>
      </w:r>
      <w:r w:rsidRPr="00AF0492">
        <w:rPr>
          <w:rFonts w:ascii="Times New Roman" w:hAnsi="Times New Roman"/>
          <w:b w:val="0"/>
          <w:shd w:val="clear" w:color="auto" w:fill="FFFFFF"/>
          <w:lang w:val="ru-RU"/>
        </w:rPr>
        <w:t>СП 115.13330.2016 «Геофизика опасных природных воздействий».</w:t>
      </w:r>
    </w:p>
    <w:p w14:paraId="67EDC762" w14:textId="77777777" w:rsidR="004F6FD1" w:rsidRPr="00853BF6" w:rsidRDefault="00853BF6" w:rsidP="00B929A7">
      <w:pPr>
        <w:pStyle w:val="ae"/>
        <w:tabs>
          <w:tab w:val="left" w:pos="1749"/>
          <w:tab w:val="left" w:pos="3391"/>
          <w:tab w:val="left" w:pos="5306"/>
          <w:tab w:val="left" w:pos="6986"/>
          <w:tab w:val="left" w:pos="7408"/>
          <w:tab w:val="left" w:pos="8397"/>
        </w:tabs>
        <w:ind w:firstLine="851"/>
        <w:jc w:val="both"/>
        <w:rPr>
          <w:rFonts w:ascii="Times New Roman" w:hAnsi="Times New Roman"/>
          <w:b w:val="0"/>
          <w:lang w:val="ru-RU"/>
        </w:rPr>
      </w:pPr>
      <w:r w:rsidRPr="00853BF6">
        <w:rPr>
          <w:rFonts w:ascii="Times New Roman" w:hAnsi="Times New Roman"/>
          <w:b w:val="0"/>
          <w:lang w:val="ru-RU"/>
        </w:rPr>
        <w:t>Под</w:t>
      </w:r>
      <w:r w:rsidRPr="00853BF6">
        <w:rPr>
          <w:rFonts w:ascii="Times New Roman" w:hAnsi="Times New Roman"/>
          <w:b w:val="0"/>
          <w:spacing w:val="27"/>
          <w:lang w:val="ru-RU"/>
        </w:rPr>
        <w:t xml:space="preserve"> </w:t>
      </w:r>
      <w:r w:rsidRPr="00853BF6">
        <w:rPr>
          <w:rFonts w:ascii="Times New Roman" w:hAnsi="Times New Roman"/>
          <w:b w:val="0"/>
          <w:lang w:val="ru-RU"/>
        </w:rPr>
        <w:t>подтоплением</w:t>
      </w:r>
      <w:r w:rsidRPr="00853BF6">
        <w:rPr>
          <w:rFonts w:ascii="Times New Roman" w:hAnsi="Times New Roman"/>
          <w:b w:val="0"/>
          <w:spacing w:val="26"/>
          <w:lang w:val="ru-RU"/>
        </w:rPr>
        <w:t xml:space="preserve"> </w:t>
      </w:r>
      <w:r w:rsidRPr="00853BF6">
        <w:rPr>
          <w:rFonts w:ascii="Times New Roman" w:hAnsi="Times New Roman"/>
          <w:b w:val="0"/>
          <w:lang w:val="ru-RU"/>
        </w:rPr>
        <w:t>понимается</w:t>
      </w:r>
      <w:r w:rsidRPr="00853BF6">
        <w:rPr>
          <w:rFonts w:ascii="Times New Roman" w:hAnsi="Times New Roman"/>
          <w:b w:val="0"/>
          <w:spacing w:val="25"/>
          <w:lang w:val="ru-RU"/>
        </w:rPr>
        <w:t xml:space="preserve"> </w:t>
      </w:r>
      <w:r w:rsidRPr="00853BF6">
        <w:rPr>
          <w:rFonts w:ascii="Times New Roman" w:hAnsi="Times New Roman"/>
          <w:b w:val="0"/>
          <w:lang w:val="ru-RU"/>
        </w:rPr>
        <w:t>процесс</w:t>
      </w:r>
      <w:r w:rsidRPr="00853BF6">
        <w:rPr>
          <w:rFonts w:ascii="Times New Roman" w:hAnsi="Times New Roman"/>
          <w:b w:val="0"/>
          <w:spacing w:val="26"/>
          <w:lang w:val="ru-RU"/>
        </w:rPr>
        <w:t xml:space="preserve"> </w:t>
      </w:r>
      <w:r w:rsidRPr="00853BF6">
        <w:rPr>
          <w:rFonts w:ascii="Times New Roman" w:hAnsi="Times New Roman"/>
          <w:b w:val="0"/>
          <w:lang w:val="ru-RU"/>
        </w:rPr>
        <w:t>подъема</w:t>
      </w:r>
      <w:r w:rsidRPr="00853BF6">
        <w:rPr>
          <w:rFonts w:ascii="Times New Roman" w:hAnsi="Times New Roman"/>
          <w:b w:val="0"/>
          <w:spacing w:val="27"/>
          <w:lang w:val="ru-RU"/>
        </w:rPr>
        <w:t xml:space="preserve"> </w:t>
      </w:r>
      <w:r w:rsidRPr="00853BF6">
        <w:rPr>
          <w:rFonts w:ascii="Times New Roman" w:hAnsi="Times New Roman"/>
          <w:b w:val="0"/>
          <w:lang w:val="ru-RU"/>
        </w:rPr>
        <w:t>уровня</w:t>
      </w:r>
      <w:r w:rsidRPr="00853BF6">
        <w:rPr>
          <w:rFonts w:ascii="Times New Roman" w:hAnsi="Times New Roman"/>
          <w:b w:val="0"/>
          <w:spacing w:val="26"/>
          <w:lang w:val="ru-RU"/>
        </w:rPr>
        <w:t xml:space="preserve"> </w:t>
      </w:r>
      <w:r w:rsidRPr="00853BF6">
        <w:rPr>
          <w:rFonts w:ascii="Times New Roman" w:hAnsi="Times New Roman"/>
          <w:b w:val="0"/>
          <w:lang w:val="ru-RU"/>
        </w:rPr>
        <w:t>подземных</w:t>
      </w:r>
      <w:r w:rsidRPr="00853BF6">
        <w:rPr>
          <w:rFonts w:ascii="Times New Roman" w:hAnsi="Times New Roman"/>
          <w:b w:val="0"/>
          <w:spacing w:val="25"/>
          <w:lang w:val="ru-RU"/>
        </w:rPr>
        <w:t xml:space="preserve"> </w:t>
      </w:r>
      <w:r w:rsidRPr="00853BF6">
        <w:rPr>
          <w:rFonts w:ascii="Times New Roman" w:hAnsi="Times New Roman"/>
          <w:b w:val="0"/>
          <w:lang w:val="ru-RU"/>
        </w:rPr>
        <w:t>вод</w:t>
      </w:r>
      <w:r w:rsidRPr="00853BF6">
        <w:rPr>
          <w:rFonts w:ascii="Times New Roman" w:hAnsi="Times New Roman"/>
          <w:b w:val="0"/>
          <w:spacing w:val="-67"/>
          <w:lang w:val="ru-RU"/>
        </w:rPr>
        <w:t xml:space="preserve"> </w:t>
      </w:r>
      <w:r w:rsidRPr="00853BF6">
        <w:rPr>
          <w:rFonts w:ascii="Times New Roman" w:hAnsi="Times New Roman"/>
          <w:b w:val="0"/>
          <w:lang w:val="ru-RU"/>
        </w:rPr>
        <w:t xml:space="preserve">выше некоторого критического положения, а также </w:t>
      </w:r>
      <w:r w:rsidRPr="00853BF6">
        <w:rPr>
          <w:rFonts w:ascii="Times New Roman" w:hAnsi="Times New Roman"/>
          <w:b w:val="0"/>
          <w:spacing w:val="-1"/>
          <w:lang w:val="ru-RU"/>
        </w:rPr>
        <w:t>формирование</w:t>
      </w:r>
      <w:r w:rsidRPr="00853BF6">
        <w:rPr>
          <w:rFonts w:ascii="Times New Roman" w:hAnsi="Times New Roman"/>
          <w:b w:val="0"/>
          <w:lang w:val="ru-RU"/>
        </w:rPr>
        <w:t xml:space="preserve"> «верховодки» и техногенного водоносного горизонта, </w:t>
      </w:r>
      <w:r w:rsidR="00EE0CF9">
        <w:rPr>
          <w:rFonts w:ascii="Times New Roman" w:hAnsi="Times New Roman"/>
          <w:b w:val="0"/>
          <w:lang w:val="ru-RU"/>
        </w:rPr>
        <w:t xml:space="preserve">приводящий </w:t>
      </w:r>
      <w:r w:rsidRPr="00853BF6">
        <w:rPr>
          <w:rFonts w:ascii="Times New Roman" w:hAnsi="Times New Roman"/>
          <w:b w:val="0"/>
          <w:lang w:val="ru-RU"/>
        </w:rPr>
        <w:t>к ухудшению</w:t>
      </w:r>
      <w:r w:rsidRPr="00853BF6">
        <w:rPr>
          <w:rFonts w:ascii="Times New Roman" w:hAnsi="Times New Roman"/>
          <w:b w:val="0"/>
          <w:spacing w:val="-7"/>
          <w:lang w:val="ru-RU"/>
        </w:rPr>
        <w:t xml:space="preserve"> </w:t>
      </w:r>
      <w:r w:rsidRPr="00853BF6">
        <w:rPr>
          <w:rFonts w:ascii="Times New Roman" w:hAnsi="Times New Roman"/>
          <w:b w:val="0"/>
          <w:lang w:val="ru-RU"/>
        </w:rPr>
        <w:t>инженерно-геологических</w:t>
      </w:r>
      <w:r w:rsidRPr="00853BF6">
        <w:rPr>
          <w:rFonts w:ascii="Times New Roman" w:hAnsi="Times New Roman"/>
          <w:b w:val="0"/>
          <w:spacing w:val="-5"/>
          <w:lang w:val="ru-RU"/>
        </w:rPr>
        <w:t xml:space="preserve"> </w:t>
      </w:r>
      <w:r w:rsidRPr="00853BF6">
        <w:rPr>
          <w:rFonts w:ascii="Times New Roman" w:hAnsi="Times New Roman"/>
          <w:b w:val="0"/>
          <w:lang w:val="ru-RU"/>
        </w:rPr>
        <w:t>условий</w:t>
      </w:r>
      <w:r w:rsidRPr="00853BF6">
        <w:rPr>
          <w:rFonts w:ascii="Times New Roman" w:hAnsi="Times New Roman"/>
          <w:b w:val="0"/>
          <w:spacing w:val="-6"/>
          <w:lang w:val="ru-RU"/>
        </w:rPr>
        <w:t xml:space="preserve"> </w:t>
      </w:r>
      <w:r w:rsidRPr="00853BF6">
        <w:rPr>
          <w:rFonts w:ascii="Times New Roman" w:hAnsi="Times New Roman"/>
          <w:b w:val="0"/>
          <w:lang w:val="ru-RU"/>
        </w:rPr>
        <w:t>территории.</w:t>
      </w:r>
    </w:p>
    <w:p w14:paraId="2806DD35" w14:textId="77777777" w:rsidR="004F6FD1" w:rsidRPr="00F44CA1" w:rsidRDefault="004F6FD1" w:rsidP="00B929A7">
      <w:pPr>
        <w:pStyle w:val="ae"/>
        <w:spacing w:before="62"/>
        <w:ind w:right="-1" w:firstLine="851"/>
        <w:jc w:val="both"/>
        <w:rPr>
          <w:rFonts w:ascii="Times New Roman" w:hAnsi="Times New Roman"/>
          <w:b w:val="0"/>
          <w:lang w:val="ru-RU"/>
        </w:rPr>
      </w:pPr>
      <w:r w:rsidRPr="00F302EB">
        <w:rPr>
          <w:rFonts w:ascii="Times New Roman" w:hAnsi="Times New Roman"/>
          <w:b w:val="0"/>
          <w:lang w:val="ru-RU"/>
        </w:rPr>
        <w:t>Процессам</w:t>
      </w:r>
      <w:r w:rsidRPr="00F302EB">
        <w:rPr>
          <w:rFonts w:ascii="Times New Roman" w:hAnsi="Times New Roman"/>
          <w:b w:val="0"/>
          <w:spacing w:val="1"/>
          <w:lang w:val="ru-RU"/>
        </w:rPr>
        <w:t xml:space="preserve"> </w:t>
      </w:r>
      <w:r w:rsidRPr="00F302EB">
        <w:rPr>
          <w:rFonts w:ascii="Times New Roman" w:hAnsi="Times New Roman"/>
          <w:b w:val="0"/>
          <w:lang w:val="ru-RU"/>
        </w:rPr>
        <w:t>подтопления</w:t>
      </w:r>
      <w:r w:rsidRPr="00F302EB">
        <w:rPr>
          <w:rFonts w:ascii="Times New Roman" w:hAnsi="Times New Roman"/>
          <w:b w:val="0"/>
          <w:spacing w:val="1"/>
          <w:lang w:val="ru-RU"/>
        </w:rPr>
        <w:t xml:space="preserve"> </w:t>
      </w:r>
      <w:r w:rsidRPr="00F302EB">
        <w:rPr>
          <w:rFonts w:ascii="Times New Roman" w:hAnsi="Times New Roman"/>
          <w:b w:val="0"/>
          <w:lang w:val="ru-RU"/>
        </w:rPr>
        <w:t>подвержены</w:t>
      </w:r>
      <w:r w:rsidRPr="00F302EB">
        <w:rPr>
          <w:rFonts w:ascii="Times New Roman" w:hAnsi="Times New Roman"/>
          <w:b w:val="0"/>
          <w:spacing w:val="1"/>
          <w:lang w:val="ru-RU"/>
        </w:rPr>
        <w:t xml:space="preserve"> </w:t>
      </w:r>
      <w:r w:rsidRPr="00F302EB">
        <w:rPr>
          <w:rFonts w:ascii="Times New Roman" w:hAnsi="Times New Roman"/>
          <w:b w:val="0"/>
          <w:lang w:val="ru-RU"/>
        </w:rPr>
        <w:t>днища</w:t>
      </w:r>
      <w:r w:rsidRPr="00F302EB">
        <w:rPr>
          <w:rFonts w:ascii="Times New Roman" w:hAnsi="Times New Roman"/>
          <w:b w:val="0"/>
          <w:spacing w:val="1"/>
          <w:lang w:val="ru-RU"/>
        </w:rPr>
        <w:t xml:space="preserve"> </w:t>
      </w:r>
      <w:r w:rsidRPr="00F302EB">
        <w:rPr>
          <w:rFonts w:ascii="Times New Roman" w:hAnsi="Times New Roman"/>
          <w:b w:val="0"/>
          <w:lang w:val="ru-RU"/>
        </w:rPr>
        <w:t>и</w:t>
      </w:r>
      <w:r w:rsidRPr="00F302EB">
        <w:rPr>
          <w:rFonts w:ascii="Times New Roman" w:hAnsi="Times New Roman"/>
          <w:b w:val="0"/>
          <w:spacing w:val="1"/>
          <w:lang w:val="ru-RU"/>
        </w:rPr>
        <w:t xml:space="preserve"> </w:t>
      </w:r>
      <w:r w:rsidRPr="00F302EB">
        <w:rPr>
          <w:rFonts w:ascii="Times New Roman" w:hAnsi="Times New Roman"/>
          <w:b w:val="0"/>
          <w:lang w:val="ru-RU"/>
        </w:rPr>
        <w:t>нижние</w:t>
      </w:r>
      <w:r w:rsidRPr="00F302EB">
        <w:rPr>
          <w:rFonts w:ascii="Times New Roman" w:hAnsi="Times New Roman"/>
          <w:b w:val="0"/>
          <w:spacing w:val="1"/>
          <w:lang w:val="ru-RU"/>
        </w:rPr>
        <w:t xml:space="preserve"> </w:t>
      </w:r>
      <w:r w:rsidRPr="00F302EB">
        <w:rPr>
          <w:rFonts w:ascii="Times New Roman" w:hAnsi="Times New Roman"/>
          <w:b w:val="0"/>
          <w:lang w:val="ru-RU"/>
        </w:rPr>
        <w:t>части</w:t>
      </w:r>
      <w:r w:rsidRPr="00F302EB">
        <w:rPr>
          <w:rFonts w:ascii="Times New Roman" w:hAnsi="Times New Roman"/>
          <w:b w:val="0"/>
          <w:spacing w:val="1"/>
          <w:lang w:val="ru-RU"/>
        </w:rPr>
        <w:t xml:space="preserve"> </w:t>
      </w:r>
      <w:r w:rsidRPr="00F302EB">
        <w:rPr>
          <w:rFonts w:ascii="Times New Roman" w:hAnsi="Times New Roman"/>
          <w:b w:val="0"/>
          <w:lang w:val="ru-RU"/>
        </w:rPr>
        <w:t>склонов</w:t>
      </w:r>
      <w:r w:rsidRPr="00F302EB">
        <w:rPr>
          <w:rFonts w:ascii="Times New Roman" w:hAnsi="Times New Roman"/>
          <w:b w:val="0"/>
          <w:spacing w:val="-67"/>
          <w:lang w:val="ru-RU"/>
        </w:rPr>
        <w:t xml:space="preserve"> </w:t>
      </w:r>
      <w:r w:rsidRPr="00F302EB">
        <w:rPr>
          <w:rFonts w:ascii="Times New Roman" w:hAnsi="Times New Roman"/>
          <w:b w:val="0"/>
          <w:lang w:val="ru-RU"/>
        </w:rPr>
        <w:t>долин почти всех без исключения рек разных поря</w:t>
      </w:r>
      <w:r w:rsidR="00F302EB" w:rsidRPr="00F302EB">
        <w:rPr>
          <w:rFonts w:ascii="Times New Roman" w:hAnsi="Times New Roman"/>
          <w:b w:val="0"/>
          <w:lang w:val="ru-RU"/>
        </w:rPr>
        <w:t>дков (река</w:t>
      </w:r>
      <w:r w:rsidR="00F302EB">
        <w:rPr>
          <w:rFonts w:ascii="Times New Roman" w:hAnsi="Times New Roman"/>
          <w:b w:val="0"/>
          <w:lang w:val="ru-RU"/>
        </w:rPr>
        <w:t xml:space="preserve"> Карла</w:t>
      </w:r>
      <w:r w:rsidRPr="00F302EB">
        <w:rPr>
          <w:rFonts w:ascii="Times New Roman" w:hAnsi="Times New Roman"/>
          <w:b w:val="0"/>
          <w:lang w:val="ru-RU"/>
        </w:rPr>
        <w:t>).</w:t>
      </w:r>
      <w:r w:rsidRPr="00F302EB">
        <w:rPr>
          <w:rFonts w:ascii="Times New Roman" w:hAnsi="Times New Roman"/>
          <w:b w:val="0"/>
          <w:spacing w:val="-67"/>
          <w:lang w:val="ru-RU"/>
        </w:rPr>
        <w:t xml:space="preserve"> </w:t>
      </w:r>
      <w:r w:rsidRPr="00F44CA1">
        <w:rPr>
          <w:rFonts w:ascii="Times New Roman" w:hAnsi="Times New Roman"/>
          <w:b w:val="0"/>
          <w:lang w:val="ru-RU"/>
        </w:rPr>
        <w:t>Здесь</w:t>
      </w:r>
      <w:r w:rsidRPr="00F44CA1">
        <w:rPr>
          <w:rFonts w:ascii="Times New Roman" w:hAnsi="Times New Roman"/>
          <w:b w:val="0"/>
          <w:spacing w:val="1"/>
          <w:lang w:val="ru-RU"/>
        </w:rPr>
        <w:t xml:space="preserve"> </w:t>
      </w:r>
      <w:r w:rsidRPr="00F44CA1">
        <w:rPr>
          <w:rFonts w:ascii="Times New Roman" w:hAnsi="Times New Roman"/>
          <w:b w:val="0"/>
          <w:lang w:val="ru-RU"/>
        </w:rPr>
        <w:t>подземные</w:t>
      </w:r>
      <w:r w:rsidRPr="00F44CA1">
        <w:rPr>
          <w:rFonts w:ascii="Times New Roman" w:hAnsi="Times New Roman"/>
          <w:b w:val="0"/>
          <w:spacing w:val="1"/>
          <w:lang w:val="ru-RU"/>
        </w:rPr>
        <w:t xml:space="preserve"> </w:t>
      </w:r>
      <w:r w:rsidRPr="00F44CA1">
        <w:rPr>
          <w:rFonts w:ascii="Times New Roman" w:hAnsi="Times New Roman"/>
          <w:b w:val="0"/>
          <w:lang w:val="ru-RU"/>
        </w:rPr>
        <w:t>воды</w:t>
      </w:r>
      <w:r w:rsidRPr="00F44CA1">
        <w:rPr>
          <w:rFonts w:ascii="Times New Roman" w:hAnsi="Times New Roman"/>
          <w:b w:val="0"/>
          <w:spacing w:val="1"/>
          <w:lang w:val="ru-RU"/>
        </w:rPr>
        <w:t xml:space="preserve"> </w:t>
      </w:r>
      <w:r w:rsidRPr="00F44CA1">
        <w:rPr>
          <w:rFonts w:ascii="Times New Roman" w:hAnsi="Times New Roman"/>
          <w:b w:val="0"/>
          <w:lang w:val="ru-RU"/>
        </w:rPr>
        <w:t>относятся</w:t>
      </w:r>
      <w:r w:rsidRPr="00F44CA1">
        <w:rPr>
          <w:rFonts w:ascii="Times New Roman" w:hAnsi="Times New Roman"/>
          <w:b w:val="0"/>
          <w:spacing w:val="1"/>
          <w:lang w:val="ru-RU"/>
        </w:rPr>
        <w:t xml:space="preserve"> </w:t>
      </w:r>
      <w:r w:rsidRPr="00F44CA1">
        <w:rPr>
          <w:rFonts w:ascii="Times New Roman" w:hAnsi="Times New Roman"/>
          <w:b w:val="0"/>
          <w:lang w:val="ru-RU"/>
        </w:rPr>
        <w:t>к</w:t>
      </w:r>
      <w:r w:rsidRPr="00F44CA1">
        <w:rPr>
          <w:rFonts w:ascii="Times New Roman" w:hAnsi="Times New Roman"/>
          <w:b w:val="0"/>
          <w:spacing w:val="1"/>
          <w:lang w:val="ru-RU"/>
        </w:rPr>
        <w:t xml:space="preserve"> </w:t>
      </w:r>
      <w:r w:rsidRPr="00F44CA1">
        <w:rPr>
          <w:rFonts w:ascii="Times New Roman" w:hAnsi="Times New Roman"/>
          <w:b w:val="0"/>
          <w:lang w:val="ru-RU"/>
        </w:rPr>
        <w:t>водоносному</w:t>
      </w:r>
      <w:r w:rsidRPr="00F44CA1">
        <w:rPr>
          <w:rFonts w:ascii="Times New Roman" w:hAnsi="Times New Roman"/>
          <w:b w:val="0"/>
          <w:spacing w:val="1"/>
          <w:lang w:val="ru-RU"/>
        </w:rPr>
        <w:t xml:space="preserve"> </w:t>
      </w:r>
      <w:r w:rsidRPr="00F44CA1">
        <w:rPr>
          <w:rFonts w:ascii="Times New Roman" w:hAnsi="Times New Roman"/>
          <w:b w:val="0"/>
          <w:lang w:val="ru-RU"/>
        </w:rPr>
        <w:t>четвертичному</w:t>
      </w:r>
      <w:r w:rsidRPr="00F44CA1">
        <w:rPr>
          <w:rFonts w:ascii="Times New Roman" w:hAnsi="Times New Roman"/>
          <w:b w:val="0"/>
          <w:spacing w:val="1"/>
          <w:lang w:val="ru-RU"/>
        </w:rPr>
        <w:t xml:space="preserve"> </w:t>
      </w:r>
      <w:r w:rsidRPr="00F44CA1">
        <w:rPr>
          <w:rFonts w:ascii="Times New Roman" w:hAnsi="Times New Roman"/>
          <w:b w:val="0"/>
          <w:lang w:val="ru-RU"/>
        </w:rPr>
        <w:t>аллювиальному</w:t>
      </w:r>
      <w:r w:rsidRPr="00F44CA1">
        <w:rPr>
          <w:rFonts w:ascii="Times New Roman" w:hAnsi="Times New Roman"/>
          <w:b w:val="0"/>
          <w:spacing w:val="1"/>
          <w:lang w:val="ru-RU"/>
        </w:rPr>
        <w:t xml:space="preserve"> </w:t>
      </w:r>
      <w:r w:rsidRPr="00F44CA1">
        <w:rPr>
          <w:rFonts w:ascii="Times New Roman" w:hAnsi="Times New Roman"/>
          <w:b w:val="0"/>
          <w:lang w:val="ru-RU"/>
        </w:rPr>
        <w:t>комплексу,</w:t>
      </w:r>
      <w:r w:rsidRPr="00F44CA1">
        <w:rPr>
          <w:rFonts w:ascii="Times New Roman" w:hAnsi="Times New Roman"/>
          <w:b w:val="0"/>
          <w:spacing w:val="1"/>
          <w:lang w:val="ru-RU"/>
        </w:rPr>
        <w:t xml:space="preserve"> </w:t>
      </w:r>
      <w:r w:rsidRPr="00F44CA1">
        <w:rPr>
          <w:rFonts w:ascii="Times New Roman" w:hAnsi="Times New Roman"/>
          <w:b w:val="0"/>
          <w:lang w:val="ru-RU"/>
        </w:rPr>
        <w:t>испытывающему</w:t>
      </w:r>
      <w:r w:rsidRPr="00F44CA1">
        <w:rPr>
          <w:rFonts w:ascii="Times New Roman" w:hAnsi="Times New Roman"/>
          <w:b w:val="0"/>
          <w:spacing w:val="1"/>
          <w:lang w:val="ru-RU"/>
        </w:rPr>
        <w:t xml:space="preserve"> </w:t>
      </w:r>
      <w:r w:rsidRPr="00F44CA1">
        <w:rPr>
          <w:rFonts w:ascii="Times New Roman" w:hAnsi="Times New Roman"/>
          <w:b w:val="0"/>
          <w:lang w:val="ru-RU"/>
        </w:rPr>
        <w:t>существенные</w:t>
      </w:r>
      <w:r w:rsidRPr="00F44CA1">
        <w:rPr>
          <w:rFonts w:ascii="Times New Roman" w:hAnsi="Times New Roman"/>
          <w:b w:val="0"/>
          <w:spacing w:val="1"/>
          <w:lang w:val="ru-RU"/>
        </w:rPr>
        <w:t xml:space="preserve"> </w:t>
      </w:r>
      <w:r w:rsidRPr="00F44CA1">
        <w:rPr>
          <w:rFonts w:ascii="Times New Roman" w:hAnsi="Times New Roman"/>
          <w:b w:val="0"/>
          <w:lang w:val="ru-RU"/>
        </w:rPr>
        <w:t>сезонные</w:t>
      </w:r>
      <w:r w:rsidRPr="00F44CA1">
        <w:rPr>
          <w:rFonts w:ascii="Times New Roman" w:hAnsi="Times New Roman"/>
          <w:b w:val="0"/>
          <w:spacing w:val="1"/>
          <w:lang w:val="ru-RU"/>
        </w:rPr>
        <w:t xml:space="preserve"> </w:t>
      </w:r>
      <w:r w:rsidRPr="00F44CA1">
        <w:rPr>
          <w:rFonts w:ascii="Times New Roman" w:hAnsi="Times New Roman"/>
          <w:b w:val="0"/>
          <w:lang w:val="ru-RU"/>
        </w:rPr>
        <w:t>и</w:t>
      </w:r>
      <w:r w:rsidRPr="00F44CA1">
        <w:rPr>
          <w:rFonts w:ascii="Times New Roman" w:hAnsi="Times New Roman"/>
          <w:b w:val="0"/>
          <w:spacing w:val="-67"/>
          <w:lang w:val="ru-RU"/>
        </w:rPr>
        <w:t xml:space="preserve"> </w:t>
      </w:r>
      <w:r w:rsidRPr="00F44CA1">
        <w:rPr>
          <w:rFonts w:ascii="Times New Roman" w:hAnsi="Times New Roman"/>
          <w:b w:val="0"/>
          <w:lang w:val="ru-RU"/>
        </w:rPr>
        <w:t>многолетние</w:t>
      </w:r>
      <w:r w:rsidRPr="00F44CA1">
        <w:rPr>
          <w:rFonts w:ascii="Times New Roman" w:hAnsi="Times New Roman"/>
          <w:b w:val="0"/>
          <w:spacing w:val="1"/>
          <w:lang w:val="ru-RU"/>
        </w:rPr>
        <w:t xml:space="preserve"> </w:t>
      </w:r>
      <w:r w:rsidRPr="00F44CA1">
        <w:rPr>
          <w:rFonts w:ascii="Times New Roman" w:hAnsi="Times New Roman"/>
          <w:b w:val="0"/>
          <w:lang w:val="ru-RU"/>
        </w:rPr>
        <w:t>колебания,</w:t>
      </w:r>
      <w:r w:rsidRPr="00F44CA1">
        <w:rPr>
          <w:rFonts w:ascii="Times New Roman" w:hAnsi="Times New Roman"/>
          <w:b w:val="0"/>
          <w:spacing w:val="1"/>
          <w:lang w:val="ru-RU"/>
        </w:rPr>
        <w:t xml:space="preserve"> </w:t>
      </w:r>
      <w:r w:rsidRPr="00F44CA1">
        <w:rPr>
          <w:rFonts w:ascii="Times New Roman" w:hAnsi="Times New Roman"/>
          <w:b w:val="0"/>
          <w:lang w:val="ru-RU"/>
        </w:rPr>
        <w:t>на</w:t>
      </w:r>
      <w:r w:rsidRPr="00F44CA1">
        <w:rPr>
          <w:rFonts w:ascii="Times New Roman" w:hAnsi="Times New Roman"/>
          <w:b w:val="0"/>
          <w:spacing w:val="1"/>
          <w:lang w:val="ru-RU"/>
        </w:rPr>
        <w:t xml:space="preserve"> </w:t>
      </w:r>
      <w:r w:rsidRPr="00F44CA1">
        <w:rPr>
          <w:rFonts w:ascii="Times New Roman" w:hAnsi="Times New Roman"/>
          <w:b w:val="0"/>
          <w:lang w:val="ru-RU"/>
        </w:rPr>
        <w:t>территориях,</w:t>
      </w:r>
      <w:r w:rsidRPr="00F44CA1">
        <w:rPr>
          <w:rFonts w:ascii="Times New Roman" w:hAnsi="Times New Roman"/>
          <w:b w:val="0"/>
          <w:spacing w:val="1"/>
          <w:lang w:val="ru-RU"/>
        </w:rPr>
        <w:t xml:space="preserve"> </w:t>
      </w:r>
      <w:r w:rsidRPr="00F44CA1">
        <w:rPr>
          <w:rFonts w:ascii="Times New Roman" w:hAnsi="Times New Roman"/>
          <w:b w:val="0"/>
          <w:lang w:val="ru-RU"/>
        </w:rPr>
        <w:t>где</w:t>
      </w:r>
      <w:r w:rsidRPr="00F44CA1">
        <w:rPr>
          <w:rFonts w:ascii="Times New Roman" w:hAnsi="Times New Roman"/>
          <w:b w:val="0"/>
          <w:spacing w:val="1"/>
          <w:lang w:val="ru-RU"/>
        </w:rPr>
        <w:t xml:space="preserve"> </w:t>
      </w:r>
      <w:r w:rsidRPr="00F44CA1">
        <w:rPr>
          <w:rFonts w:ascii="Times New Roman" w:hAnsi="Times New Roman"/>
          <w:b w:val="0"/>
          <w:lang w:val="ru-RU"/>
        </w:rPr>
        <w:t>глубина</w:t>
      </w:r>
      <w:r w:rsidRPr="00F44CA1">
        <w:rPr>
          <w:rFonts w:ascii="Times New Roman" w:hAnsi="Times New Roman"/>
          <w:b w:val="0"/>
          <w:spacing w:val="1"/>
          <w:lang w:val="ru-RU"/>
        </w:rPr>
        <w:t xml:space="preserve"> </w:t>
      </w:r>
      <w:r w:rsidRPr="00F44CA1">
        <w:rPr>
          <w:rFonts w:ascii="Times New Roman" w:hAnsi="Times New Roman"/>
          <w:b w:val="0"/>
          <w:lang w:val="ru-RU"/>
        </w:rPr>
        <w:t>залегания</w:t>
      </w:r>
      <w:r w:rsidRPr="00F44CA1">
        <w:rPr>
          <w:rFonts w:ascii="Times New Roman" w:hAnsi="Times New Roman"/>
          <w:b w:val="0"/>
          <w:spacing w:val="1"/>
          <w:lang w:val="ru-RU"/>
        </w:rPr>
        <w:t xml:space="preserve"> </w:t>
      </w:r>
      <w:r w:rsidRPr="00F44CA1">
        <w:rPr>
          <w:rFonts w:ascii="Times New Roman" w:hAnsi="Times New Roman"/>
          <w:b w:val="0"/>
          <w:lang w:val="ru-RU"/>
        </w:rPr>
        <w:t>уровня</w:t>
      </w:r>
      <w:r w:rsidRPr="00F44CA1">
        <w:rPr>
          <w:rFonts w:ascii="Times New Roman" w:hAnsi="Times New Roman"/>
          <w:b w:val="0"/>
          <w:spacing w:val="1"/>
          <w:lang w:val="ru-RU"/>
        </w:rPr>
        <w:t xml:space="preserve"> </w:t>
      </w:r>
      <w:r w:rsidRPr="00F44CA1">
        <w:rPr>
          <w:rFonts w:ascii="Times New Roman" w:hAnsi="Times New Roman"/>
          <w:b w:val="0"/>
          <w:spacing w:val="-3"/>
          <w:lang w:val="ru-RU"/>
        </w:rPr>
        <w:t>подземных</w:t>
      </w:r>
      <w:r w:rsidRPr="00F44CA1">
        <w:rPr>
          <w:rFonts w:ascii="Times New Roman" w:hAnsi="Times New Roman"/>
          <w:b w:val="0"/>
          <w:spacing w:val="-15"/>
          <w:lang w:val="ru-RU"/>
        </w:rPr>
        <w:t xml:space="preserve"> </w:t>
      </w:r>
      <w:r w:rsidRPr="00F44CA1">
        <w:rPr>
          <w:rFonts w:ascii="Times New Roman" w:hAnsi="Times New Roman"/>
          <w:b w:val="0"/>
          <w:spacing w:val="-3"/>
          <w:lang w:val="ru-RU"/>
        </w:rPr>
        <w:t>вод</w:t>
      </w:r>
      <w:r w:rsidRPr="00F44CA1">
        <w:rPr>
          <w:rFonts w:ascii="Times New Roman" w:hAnsi="Times New Roman"/>
          <w:b w:val="0"/>
          <w:spacing w:val="-9"/>
          <w:lang w:val="ru-RU"/>
        </w:rPr>
        <w:t xml:space="preserve"> </w:t>
      </w:r>
      <w:r w:rsidRPr="00F44CA1">
        <w:rPr>
          <w:rFonts w:ascii="Times New Roman" w:hAnsi="Times New Roman"/>
          <w:b w:val="0"/>
          <w:spacing w:val="-3"/>
          <w:lang w:val="ru-RU"/>
        </w:rPr>
        <w:t>в</w:t>
      </w:r>
      <w:r w:rsidRPr="00F44CA1">
        <w:rPr>
          <w:rFonts w:ascii="Times New Roman" w:hAnsi="Times New Roman"/>
          <w:b w:val="0"/>
          <w:spacing w:val="-12"/>
          <w:lang w:val="ru-RU"/>
        </w:rPr>
        <w:t xml:space="preserve"> </w:t>
      </w:r>
      <w:r w:rsidRPr="00F44CA1">
        <w:rPr>
          <w:rFonts w:ascii="Times New Roman" w:hAnsi="Times New Roman"/>
          <w:b w:val="0"/>
          <w:spacing w:val="-3"/>
          <w:lang w:val="ru-RU"/>
        </w:rPr>
        <w:t>большинстве</w:t>
      </w:r>
      <w:r w:rsidRPr="00F44CA1">
        <w:rPr>
          <w:rFonts w:ascii="Times New Roman" w:hAnsi="Times New Roman"/>
          <w:b w:val="0"/>
          <w:spacing w:val="-10"/>
          <w:lang w:val="ru-RU"/>
        </w:rPr>
        <w:t xml:space="preserve"> </w:t>
      </w:r>
      <w:r w:rsidRPr="00F44CA1">
        <w:rPr>
          <w:rFonts w:ascii="Times New Roman" w:hAnsi="Times New Roman"/>
          <w:b w:val="0"/>
          <w:spacing w:val="-3"/>
          <w:lang w:val="ru-RU"/>
        </w:rPr>
        <w:t>случаев</w:t>
      </w:r>
      <w:r w:rsidRPr="00F44CA1">
        <w:rPr>
          <w:rFonts w:ascii="Times New Roman" w:hAnsi="Times New Roman"/>
          <w:b w:val="0"/>
          <w:spacing w:val="-13"/>
          <w:lang w:val="ru-RU"/>
        </w:rPr>
        <w:t xml:space="preserve"> </w:t>
      </w:r>
      <w:r w:rsidRPr="00F44CA1">
        <w:rPr>
          <w:rFonts w:ascii="Times New Roman" w:hAnsi="Times New Roman"/>
          <w:b w:val="0"/>
          <w:spacing w:val="-3"/>
          <w:lang w:val="ru-RU"/>
        </w:rPr>
        <w:t>невелика</w:t>
      </w:r>
      <w:r w:rsidRPr="00F44CA1">
        <w:rPr>
          <w:rFonts w:ascii="Times New Roman" w:hAnsi="Times New Roman"/>
          <w:b w:val="0"/>
          <w:spacing w:val="-9"/>
          <w:lang w:val="ru-RU"/>
        </w:rPr>
        <w:t xml:space="preserve"> </w:t>
      </w:r>
      <w:r w:rsidRPr="00F44CA1">
        <w:rPr>
          <w:rFonts w:ascii="Times New Roman" w:hAnsi="Times New Roman"/>
          <w:b w:val="0"/>
          <w:spacing w:val="-3"/>
          <w:lang w:val="ru-RU"/>
        </w:rPr>
        <w:t>(не</w:t>
      </w:r>
      <w:r w:rsidRPr="00F44CA1">
        <w:rPr>
          <w:rFonts w:ascii="Times New Roman" w:hAnsi="Times New Roman"/>
          <w:b w:val="0"/>
          <w:spacing w:val="-10"/>
          <w:lang w:val="ru-RU"/>
        </w:rPr>
        <w:t xml:space="preserve"> </w:t>
      </w:r>
      <w:r w:rsidRPr="00F44CA1">
        <w:rPr>
          <w:rFonts w:ascii="Times New Roman" w:hAnsi="Times New Roman"/>
          <w:b w:val="0"/>
          <w:spacing w:val="-2"/>
          <w:lang w:val="ru-RU"/>
        </w:rPr>
        <w:t>превышает</w:t>
      </w:r>
      <w:r w:rsidRPr="00F44CA1">
        <w:rPr>
          <w:rFonts w:ascii="Times New Roman" w:hAnsi="Times New Roman"/>
          <w:b w:val="0"/>
          <w:spacing w:val="-12"/>
          <w:lang w:val="ru-RU"/>
        </w:rPr>
        <w:t xml:space="preserve"> </w:t>
      </w:r>
      <w:r w:rsidRPr="00F44CA1">
        <w:rPr>
          <w:rFonts w:ascii="Times New Roman" w:hAnsi="Times New Roman"/>
          <w:b w:val="0"/>
          <w:spacing w:val="-2"/>
          <w:lang w:val="ru-RU"/>
        </w:rPr>
        <w:t>10-15</w:t>
      </w:r>
      <w:r w:rsidRPr="00F44CA1">
        <w:rPr>
          <w:rFonts w:ascii="Times New Roman" w:hAnsi="Times New Roman"/>
          <w:b w:val="0"/>
          <w:spacing w:val="-11"/>
          <w:lang w:val="ru-RU"/>
        </w:rPr>
        <w:t xml:space="preserve"> </w:t>
      </w:r>
      <w:r w:rsidRPr="00F44CA1">
        <w:rPr>
          <w:rFonts w:ascii="Times New Roman" w:hAnsi="Times New Roman"/>
          <w:b w:val="0"/>
          <w:spacing w:val="-2"/>
          <w:lang w:val="ru-RU"/>
        </w:rPr>
        <w:t>м).</w:t>
      </w:r>
    </w:p>
    <w:p w14:paraId="2A611598" w14:textId="77777777" w:rsidR="004F6FD1" w:rsidRDefault="004F6FD1" w:rsidP="004F6FD1">
      <w:pPr>
        <w:pStyle w:val="ae"/>
        <w:spacing w:before="2"/>
        <w:ind w:right="-1" w:firstLine="993"/>
        <w:jc w:val="both"/>
        <w:rPr>
          <w:rFonts w:ascii="Times New Roman" w:hAnsi="Times New Roman"/>
          <w:b w:val="0"/>
          <w:lang w:val="ru-RU"/>
        </w:rPr>
      </w:pPr>
      <w:r w:rsidRPr="00F44CA1">
        <w:rPr>
          <w:rFonts w:ascii="Times New Roman" w:hAnsi="Times New Roman"/>
          <w:b w:val="0"/>
          <w:lang w:val="ru-RU"/>
        </w:rPr>
        <w:t>Принципиальные</w:t>
      </w:r>
      <w:r w:rsidRPr="00F44CA1">
        <w:rPr>
          <w:rFonts w:ascii="Times New Roman" w:hAnsi="Times New Roman"/>
          <w:b w:val="0"/>
          <w:spacing w:val="1"/>
          <w:lang w:val="ru-RU"/>
        </w:rPr>
        <w:t xml:space="preserve"> </w:t>
      </w:r>
      <w:r w:rsidRPr="00F44CA1">
        <w:rPr>
          <w:rFonts w:ascii="Times New Roman" w:hAnsi="Times New Roman"/>
          <w:b w:val="0"/>
          <w:lang w:val="ru-RU"/>
        </w:rPr>
        <w:t>различия</w:t>
      </w:r>
      <w:r w:rsidRPr="00F44CA1">
        <w:rPr>
          <w:rFonts w:ascii="Times New Roman" w:hAnsi="Times New Roman"/>
          <w:b w:val="0"/>
          <w:spacing w:val="1"/>
          <w:lang w:val="ru-RU"/>
        </w:rPr>
        <w:t xml:space="preserve"> </w:t>
      </w:r>
      <w:r w:rsidRPr="00F44CA1">
        <w:rPr>
          <w:rFonts w:ascii="Times New Roman" w:hAnsi="Times New Roman"/>
          <w:b w:val="0"/>
          <w:lang w:val="ru-RU"/>
        </w:rPr>
        <w:t>в</w:t>
      </w:r>
      <w:r w:rsidRPr="00F44CA1">
        <w:rPr>
          <w:rFonts w:ascii="Times New Roman" w:hAnsi="Times New Roman"/>
          <w:b w:val="0"/>
          <w:spacing w:val="1"/>
          <w:lang w:val="ru-RU"/>
        </w:rPr>
        <w:t xml:space="preserve"> </w:t>
      </w:r>
      <w:r w:rsidRPr="00F44CA1">
        <w:rPr>
          <w:rFonts w:ascii="Times New Roman" w:hAnsi="Times New Roman"/>
          <w:b w:val="0"/>
          <w:lang w:val="ru-RU"/>
        </w:rPr>
        <w:t>развитии</w:t>
      </w:r>
      <w:r w:rsidRPr="00F44CA1">
        <w:rPr>
          <w:rFonts w:ascii="Times New Roman" w:hAnsi="Times New Roman"/>
          <w:b w:val="0"/>
          <w:spacing w:val="1"/>
          <w:lang w:val="ru-RU"/>
        </w:rPr>
        <w:t xml:space="preserve"> </w:t>
      </w:r>
      <w:r w:rsidRPr="00F44CA1">
        <w:rPr>
          <w:rFonts w:ascii="Times New Roman" w:hAnsi="Times New Roman"/>
          <w:b w:val="0"/>
          <w:lang w:val="ru-RU"/>
        </w:rPr>
        <w:t>подтопления</w:t>
      </w:r>
      <w:r w:rsidRPr="00F44CA1">
        <w:rPr>
          <w:rFonts w:ascii="Times New Roman" w:hAnsi="Times New Roman"/>
          <w:b w:val="0"/>
          <w:spacing w:val="1"/>
          <w:lang w:val="ru-RU"/>
        </w:rPr>
        <w:t xml:space="preserve"> </w:t>
      </w:r>
      <w:r w:rsidRPr="00F44CA1">
        <w:rPr>
          <w:rFonts w:ascii="Times New Roman" w:hAnsi="Times New Roman"/>
          <w:b w:val="0"/>
          <w:lang w:val="ru-RU"/>
        </w:rPr>
        <w:t>предопределяют</w:t>
      </w:r>
      <w:r w:rsidRPr="00F44CA1">
        <w:rPr>
          <w:rFonts w:ascii="Times New Roman" w:hAnsi="Times New Roman"/>
          <w:b w:val="0"/>
          <w:spacing w:val="1"/>
          <w:lang w:val="ru-RU"/>
        </w:rPr>
        <w:t xml:space="preserve"> </w:t>
      </w:r>
      <w:r w:rsidRPr="00F44CA1">
        <w:rPr>
          <w:rFonts w:ascii="Times New Roman" w:hAnsi="Times New Roman"/>
          <w:b w:val="0"/>
          <w:lang w:val="ru-RU"/>
        </w:rPr>
        <w:t>специфику и методическую направленность изысканий,</w:t>
      </w:r>
      <w:r w:rsidRPr="00F44CA1">
        <w:rPr>
          <w:rFonts w:ascii="Times New Roman" w:hAnsi="Times New Roman"/>
          <w:b w:val="0"/>
          <w:spacing w:val="1"/>
          <w:lang w:val="ru-RU"/>
        </w:rPr>
        <w:t xml:space="preserve"> </w:t>
      </w:r>
      <w:r w:rsidRPr="00F44CA1">
        <w:rPr>
          <w:rFonts w:ascii="Times New Roman" w:hAnsi="Times New Roman"/>
          <w:b w:val="0"/>
          <w:lang w:val="ru-RU"/>
        </w:rPr>
        <w:t>а</w:t>
      </w:r>
      <w:r w:rsidRPr="00F44CA1">
        <w:rPr>
          <w:rFonts w:ascii="Times New Roman" w:hAnsi="Times New Roman"/>
          <w:b w:val="0"/>
          <w:spacing w:val="1"/>
          <w:lang w:val="ru-RU"/>
        </w:rPr>
        <w:t xml:space="preserve"> </w:t>
      </w:r>
      <w:r w:rsidRPr="00F44CA1">
        <w:rPr>
          <w:rFonts w:ascii="Times New Roman" w:hAnsi="Times New Roman"/>
          <w:b w:val="0"/>
          <w:lang w:val="ru-RU"/>
        </w:rPr>
        <w:t>также</w:t>
      </w:r>
      <w:r w:rsidRPr="00F44CA1">
        <w:rPr>
          <w:rFonts w:ascii="Times New Roman" w:hAnsi="Times New Roman"/>
          <w:b w:val="0"/>
          <w:spacing w:val="1"/>
          <w:lang w:val="ru-RU"/>
        </w:rPr>
        <w:t xml:space="preserve"> </w:t>
      </w:r>
      <w:r w:rsidRPr="00F44CA1">
        <w:rPr>
          <w:rFonts w:ascii="Times New Roman" w:hAnsi="Times New Roman"/>
          <w:b w:val="0"/>
          <w:lang w:val="ru-RU"/>
        </w:rPr>
        <w:t>методику</w:t>
      </w:r>
      <w:r w:rsidRPr="00F44CA1">
        <w:rPr>
          <w:rFonts w:ascii="Times New Roman" w:hAnsi="Times New Roman"/>
          <w:b w:val="0"/>
          <w:spacing w:val="1"/>
          <w:lang w:val="ru-RU"/>
        </w:rPr>
        <w:t xml:space="preserve"> </w:t>
      </w:r>
      <w:r w:rsidRPr="00F44CA1">
        <w:rPr>
          <w:rFonts w:ascii="Times New Roman" w:hAnsi="Times New Roman"/>
          <w:b w:val="0"/>
          <w:lang w:val="ru-RU"/>
        </w:rPr>
        <w:t>прогноза изменения гидрогеологических условий и особенности инженерно-</w:t>
      </w:r>
      <w:r w:rsidRPr="00F44CA1">
        <w:rPr>
          <w:rFonts w:ascii="Times New Roman" w:hAnsi="Times New Roman"/>
          <w:b w:val="0"/>
          <w:spacing w:val="1"/>
          <w:lang w:val="ru-RU"/>
        </w:rPr>
        <w:t xml:space="preserve"> </w:t>
      </w:r>
      <w:r w:rsidRPr="00F44CA1">
        <w:rPr>
          <w:rFonts w:ascii="Times New Roman" w:hAnsi="Times New Roman"/>
          <w:b w:val="0"/>
          <w:lang w:val="ru-RU"/>
        </w:rPr>
        <w:t>гидрогеологического</w:t>
      </w:r>
      <w:r w:rsidRPr="00F44CA1">
        <w:rPr>
          <w:rFonts w:ascii="Times New Roman" w:hAnsi="Times New Roman"/>
          <w:b w:val="0"/>
          <w:spacing w:val="1"/>
          <w:lang w:val="ru-RU"/>
        </w:rPr>
        <w:t xml:space="preserve"> </w:t>
      </w:r>
      <w:r w:rsidRPr="00F44CA1">
        <w:rPr>
          <w:rFonts w:ascii="Times New Roman" w:hAnsi="Times New Roman"/>
          <w:b w:val="0"/>
          <w:lang w:val="ru-RU"/>
        </w:rPr>
        <w:t>обоснования</w:t>
      </w:r>
      <w:r w:rsidRPr="00F44CA1">
        <w:rPr>
          <w:rFonts w:ascii="Times New Roman" w:hAnsi="Times New Roman"/>
          <w:b w:val="0"/>
          <w:spacing w:val="2"/>
          <w:lang w:val="ru-RU"/>
        </w:rPr>
        <w:t xml:space="preserve"> </w:t>
      </w:r>
      <w:r w:rsidRPr="00F44CA1">
        <w:rPr>
          <w:rFonts w:ascii="Times New Roman" w:hAnsi="Times New Roman"/>
          <w:b w:val="0"/>
          <w:lang w:val="ru-RU"/>
        </w:rPr>
        <w:t>инженерной</w:t>
      </w:r>
      <w:r w:rsidRPr="00F44CA1">
        <w:rPr>
          <w:rFonts w:ascii="Times New Roman" w:hAnsi="Times New Roman"/>
          <w:b w:val="0"/>
          <w:spacing w:val="-1"/>
          <w:lang w:val="ru-RU"/>
        </w:rPr>
        <w:t xml:space="preserve"> </w:t>
      </w:r>
      <w:r w:rsidRPr="00F44CA1">
        <w:rPr>
          <w:rFonts w:ascii="Times New Roman" w:hAnsi="Times New Roman"/>
          <w:b w:val="0"/>
          <w:lang w:val="ru-RU"/>
        </w:rPr>
        <w:t>защиты.</w:t>
      </w:r>
    </w:p>
    <w:p w14:paraId="69862BCD" w14:textId="77777777" w:rsidR="00F44CA1" w:rsidRPr="00F44CA1" w:rsidRDefault="00F44CA1" w:rsidP="004F6FD1">
      <w:pPr>
        <w:pStyle w:val="ae"/>
        <w:spacing w:before="2"/>
        <w:ind w:right="-1" w:firstLine="993"/>
        <w:jc w:val="both"/>
        <w:rPr>
          <w:rFonts w:ascii="Times New Roman" w:hAnsi="Times New Roman"/>
          <w:b w:val="0"/>
          <w:lang w:val="ru-RU"/>
        </w:rPr>
      </w:pPr>
    </w:p>
    <w:p w14:paraId="5B4B5188" w14:textId="77777777" w:rsidR="00184270" w:rsidRDefault="00184270" w:rsidP="00184270">
      <w:pPr>
        <w:rPr>
          <w:rFonts w:ascii="Times New Roman" w:hAnsi="Times New Roman"/>
          <w:sz w:val="28"/>
          <w:szCs w:val="28"/>
          <w:lang w:val="ru-RU"/>
        </w:rPr>
      </w:pPr>
    </w:p>
    <w:p w14:paraId="7383A41F" w14:textId="77777777" w:rsidR="001756C1" w:rsidRDefault="00F44CA1" w:rsidP="00F44CA1">
      <w:pPr>
        <w:tabs>
          <w:tab w:val="left" w:pos="1320"/>
        </w:tabs>
        <w:jc w:val="center"/>
        <w:outlineLvl w:val="2"/>
        <w:rPr>
          <w:rFonts w:ascii="Times New Roman" w:hAnsi="Times New Roman"/>
          <w:b/>
          <w:sz w:val="28"/>
          <w:szCs w:val="28"/>
          <w:lang w:val="ru-RU"/>
        </w:rPr>
      </w:pPr>
      <w:bookmarkStart w:id="101" w:name="_Toc74638849"/>
      <w:bookmarkStart w:id="102" w:name="_Toc90898002"/>
      <w:r>
        <w:rPr>
          <w:rFonts w:ascii="Times New Roman" w:hAnsi="Times New Roman"/>
          <w:b/>
          <w:spacing w:val="2"/>
          <w:sz w:val="28"/>
          <w:szCs w:val="28"/>
          <w:shd w:val="clear" w:color="auto" w:fill="FFFFFF"/>
          <w:lang w:val="ru-RU"/>
        </w:rPr>
        <w:t xml:space="preserve">6.7 </w:t>
      </w:r>
      <w:r w:rsidRPr="00F44CA1">
        <w:rPr>
          <w:rFonts w:ascii="Times New Roman" w:hAnsi="Times New Roman"/>
          <w:b/>
          <w:spacing w:val="2"/>
          <w:sz w:val="28"/>
          <w:szCs w:val="28"/>
          <w:shd w:val="clear" w:color="auto" w:fill="FFFFFF"/>
          <w:lang w:val="ru-RU"/>
        </w:rPr>
        <w:t>Зоны санитарной охраны источников питьевого и хозяйственно-бытового водоснабжения</w:t>
      </w:r>
      <w:bookmarkEnd w:id="101"/>
      <w:bookmarkEnd w:id="102"/>
    </w:p>
    <w:p w14:paraId="1C3C31AD" w14:textId="77777777" w:rsidR="001756C1" w:rsidRDefault="001756C1" w:rsidP="001756C1">
      <w:pPr>
        <w:rPr>
          <w:rFonts w:ascii="Times New Roman" w:hAnsi="Times New Roman"/>
          <w:sz w:val="28"/>
          <w:szCs w:val="28"/>
          <w:lang w:val="ru-RU"/>
        </w:rPr>
      </w:pPr>
    </w:p>
    <w:p w14:paraId="4C4A696D" w14:textId="77777777" w:rsidR="001756C1" w:rsidRPr="00420BE8" w:rsidRDefault="001756C1" w:rsidP="001756C1">
      <w:pPr>
        <w:pStyle w:val="aff1"/>
        <w:spacing w:line="240" w:lineRule="auto"/>
        <w:ind w:firstLine="851"/>
        <w:rPr>
          <w:rFonts w:ascii="Times New Roman" w:hAnsi="Times New Roman"/>
          <w:sz w:val="28"/>
          <w:szCs w:val="28"/>
          <w:lang w:val="ru-RU"/>
        </w:rPr>
      </w:pPr>
      <w:r w:rsidRPr="00420BE8">
        <w:rPr>
          <w:rFonts w:ascii="Times New Roman" w:hAnsi="Times New Roman"/>
          <w:sz w:val="28"/>
          <w:szCs w:val="28"/>
          <w:lang w:val="ru-RU"/>
        </w:rPr>
        <w:t>Использование территорий в соответствии с СанПиН 2.1.4.1110-02 «Зоны санитарной охраны источников водоснабжения и водопроводов питьевого назначения», СП 31.13330.2012 Водоснабжение. Наружные сети и сооружения. Актуализированная редакция СНиП 2.04.02-84*, СанПин 2.1.5.980-00 «Гигиенические требования к охране поверхностных вод». 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w:t>
      </w:r>
    </w:p>
    <w:p w14:paraId="5DBB618C" w14:textId="77777777" w:rsidR="001756C1" w:rsidRPr="00420BE8" w:rsidRDefault="001756C1" w:rsidP="001756C1">
      <w:pPr>
        <w:pStyle w:val="a9"/>
        <w:keepNext/>
        <w:spacing w:after="0"/>
        <w:jc w:val="both"/>
        <w:rPr>
          <w:rFonts w:ascii="Times New Roman" w:hAnsi="Times New Roman"/>
          <w:color w:val="auto"/>
          <w:sz w:val="24"/>
          <w:szCs w:val="24"/>
          <w:lang w:val="ru-RU"/>
        </w:rPr>
      </w:pPr>
      <w:r w:rsidRPr="00420BE8">
        <w:rPr>
          <w:rFonts w:ascii="Times New Roman" w:hAnsi="Times New Roman"/>
          <w:color w:val="auto"/>
          <w:sz w:val="24"/>
          <w:szCs w:val="24"/>
          <w:lang w:val="ru-RU"/>
        </w:rPr>
        <w:t xml:space="preserve">Таблица </w:t>
      </w:r>
      <w:r>
        <w:rPr>
          <w:rFonts w:ascii="Times New Roman" w:hAnsi="Times New Roman"/>
          <w:color w:val="auto"/>
          <w:sz w:val="24"/>
          <w:szCs w:val="24"/>
          <w:lang w:val="ru-RU"/>
        </w:rPr>
        <w:t>16</w:t>
      </w:r>
      <w:r w:rsidRPr="00420BE8">
        <w:rPr>
          <w:rFonts w:ascii="Times New Roman" w:hAnsi="Times New Roman"/>
          <w:color w:val="auto"/>
          <w:sz w:val="24"/>
          <w:szCs w:val="24"/>
          <w:lang w:val="ru-RU"/>
        </w:rPr>
        <w:t xml:space="preserve"> - Ограничения на использование территорий зон санитарной охраны источников питьевого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4327"/>
        <w:gridCol w:w="4165"/>
      </w:tblGrid>
      <w:tr w:rsidR="001756C1" w:rsidRPr="00420BE8" w14:paraId="533087B5" w14:textId="77777777" w:rsidTr="00703F4A">
        <w:trPr>
          <w:trHeight w:val="177"/>
          <w:tblHeader/>
        </w:trPr>
        <w:tc>
          <w:tcPr>
            <w:tcW w:w="812" w:type="pct"/>
            <w:tcBorders>
              <w:top w:val="single" w:sz="4" w:space="0" w:color="auto"/>
              <w:left w:val="single" w:sz="4" w:space="0" w:color="auto"/>
              <w:bottom w:val="single" w:sz="4" w:space="0" w:color="auto"/>
              <w:right w:val="single" w:sz="4" w:space="0" w:color="auto"/>
            </w:tcBorders>
            <w:vAlign w:val="center"/>
          </w:tcPr>
          <w:p w14:paraId="789A27B9" w14:textId="77777777" w:rsidR="001756C1" w:rsidRPr="00420BE8" w:rsidRDefault="001756C1" w:rsidP="00703F4A">
            <w:pPr>
              <w:pStyle w:val="113"/>
              <w:rPr>
                <w:b/>
                <w:sz w:val="24"/>
                <w:szCs w:val="24"/>
              </w:rPr>
            </w:pPr>
            <w:r>
              <w:rPr>
                <w:b/>
                <w:sz w:val="24"/>
                <w:szCs w:val="24"/>
              </w:rPr>
              <w:t>Пояс ЗСО</w:t>
            </w:r>
          </w:p>
        </w:tc>
        <w:tc>
          <w:tcPr>
            <w:tcW w:w="2134" w:type="pct"/>
            <w:tcBorders>
              <w:top w:val="single" w:sz="4" w:space="0" w:color="auto"/>
              <w:left w:val="single" w:sz="4" w:space="0" w:color="auto"/>
              <w:bottom w:val="single" w:sz="4" w:space="0" w:color="auto"/>
              <w:right w:val="single" w:sz="4" w:space="0" w:color="auto"/>
            </w:tcBorders>
            <w:vAlign w:val="center"/>
          </w:tcPr>
          <w:p w14:paraId="4CF2EBAD" w14:textId="77777777" w:rsidR="001756C1" w:rsidRPr="00420BE8" w:rsidRDefault="001756C1" w:rsidP="00703F4A">
            <w:pPr>
              <w:pStyle w:val="113"/>
              <w:rPr>
                <w:b/>
                <w:sz w:val="24"/>
                <w:szCs w:val="24"/>
              </w:rPr>
            </w:pPr>
            <w:r w:rsidRPr="00420BE8">
              <w:rPr>
                <w:b/>
                <w:sz w:val="24"/>
                <w:szCs w:val="24"/>
              </w:rPr>
              <w:t>Запрещается</w:t>
            </w:r>
            <w:r>
              <w:rPr>
                <w:b/>
                <w:sz w:val="24"/>
                <w:szCs w:val="24"/>
              </w:rPr>
              <w:t xml:space="preserve"> в ЗСО</w:t>
            </w:r>
          </w:p>
        </w:tc>
        <w:tc>
          <w:tcPr>
            <w:tcW w:w="2054" w:type="pct"/>
            <w:tcBorders>
              <w:top w:val="single" w:sz="4" w:space="0" w:color="auto"/>
              <w:left w:val="single" w:sz="4" w:space="0" w:color="auto"/>
              <w:bottom w:val="single" w:sz="4" w:space="0" w:color="auto"/>
              <w:right w:val="single" w:sz="4" w:space="0" w:color="auto"/>
            </w:tcBorders>
            <w:vAlign w:val="center"/>
          </w:tcPr>
          <w:p w14:paraId="1E483546" w14:textId="77777777" w:rsidR="001756C1" w:rsidRPr="00420BE8" w:rsidRDefault="001756C1" w:rsidP="00703F4A">
            <w:pPr>
              <w:pStyle w:val="113"/>
              <w:rPr>
                <w:b/>
                <w:sz w:val="24"/>
                <w:szCs w:val="24"/>
              </w:rPr>
            </w:pPr>
            <w:r w:rsidRPr="00420BE8">
              <w:rPr>
                <w:b/>
                <w:sz w:val="24"/>
                <w:szCs w:val="24"/>
              </w:rPr>
              <w:t>Допускается</w:t>
            </w:r>
            <w:r>
              <w:rPr>
                <w:b/>
                <w:sz w:val="24"/>
                <w:szCs w:val="24"/>
              </w:rPr>
              <w:t xml:space="preserve"> в ЗСО</w:t>
            </w:r>
          </w:p>
        </w:tc>
      </w:tr>
      <w:tr w:rsidR="001756C1" w:rsidRPr="00382CAA" w14:paraId="028A757C" w14:textId="77777777" w:rsidTr="00703F4A">
        <w:tc>
          <w:tcPr>
            <w:tcW w:w="812" w:type="pct"/>
            <w:tcBorders>
              <w:top w:val="single" w:sz="4" w:space="0" w:color="auto"/>
              <w:left w:val="single" w:sz="4" w:space="0" w:color="auto"/>
              <w:bottom w:val="single" w:sz="4" w:space="0" w:color="auto"/>
              <w:right w:val="single" w:sz="4" w:space="0" w:color="auto"/>
            </w:tcBorders>
          </w:tcPr>
          <w:p w14:paraId="07D31D53" w14:textId="77777777" w:rsidR="001756C1" w:rsidRPr="00B438A3" w:rsidRDefault="001756C1" w:rsidP="00703F4A">
            <w:pPr>
              <w:pStyle w:val="111"/>
              <w:jc w:val="center"/>
              <w:rPr>
                <w:b/>
                <w:sz w:val="24"/>
                <w:szCs w:val="24"/>
              </w:rPr>
            </w:pPr>
            <w:r w:rsidRPr="00B438A3">
              <w:rPr>
                <w:b/>
                <w:sz w:val="24"/>
                <w:szCs w:val="24"/>
              </w:rPr>
              <w:t>1</w:t>
            </w:r>
          </w:p>
        </w:tc>
        <w:tc>
          <w:tcPr>
            <w:tcW w:w="2134" w:type="pct"/>
            <w:tcBorders>
              <w:top w:val="single" w:sz="4" w:space="0" w:color="auto"/>
              <w:left w:val="single" w:sz="4" w:space="0" w:color="auto"/>
              <w:bottom w:val="single" w:sz="4" w:space="0" w:color="auto"/>
              <w:right w:val="single" w:sz="4" w:space="0" w:color="auto"/>
            </w:tcBorders>
          </w:tcPr>
          <w:p w14:paraId="4918A236" w14:textId="77777777" w:rsidR="001756C1" w:rsidRPr="00B438A3" w:rsidRDefault="001756C1" w:rsidP="00703F4A">
            <w:pPr>
              <w:pStyle w:val="11"/>
              <w:numPr>
                <w:ilvl w:val="0"/>
                <w:numId w:val="0"/>
              </w:numPr>
              <w:ind w:left="284"/>
              <w:jc w:val="center"/>
              <w:rPr>
                <w:b/>
                <w:sz w:val="24"/>
                <w:szCs w:val="24"/>
              </w:rPr>
            </w:pPr>
            <w:r w:rsidRPr="00B438A3">
              <w:rPr>
                <w:b/>
                <w:sz w:val="24"/>
                <w:szCs w:val="24"/>
              </w:rPr>
              <w:t>2</w:t>
            </w:r>
          </w:p>
        </w:tc>
        <w:tc>
          <w:tcPr>
            <w:tcW w:w="2054" w:type="pct"/>
            <w:tcBorders>
              <w:top w:val="single" w:sz="4" w:space="0" w:color="auto"/>
              <w:left w:val="single" w:sz="4" w:space="0" w:color="auto"/>
              <w:bottom w:val="single" w:sz="4" w:space="0" w:color="auto"/>
              <w:right w:val="single" w:sz="4" w:space="0" w:color="auto"/>
            </w:tcBorders>
          </w:tcPr>
          <w:p w14:paraId="5113E023" w14:textId="77777777" w:rsidR="001756C1" w:rsidRPr="00B438A3" w:rsidRDefault="001756C1" w:rsidP="00703F4A">
            <w:pPr>
              <w:pStyle w:val="11"/>
              <w:numPr>
                <w:ilvl w:val="0"/>
                <w:numId w:val="0"/>
              </w:numPr>
              <w:ind w:left="284"/>
              <w:jc w:val="center"/>
              <w:rPr>
                <w:b/>
                <w:sz w:val="24"/>
                <w:szCs w:val="24"/>
              </w:rPr>
            </w:pPr>
            <w:r w:rsidRPr="00B438A3">
              <w:rPr>
                <w:b/>
                <w:sz w:val="24"/>
                <w:szCs w:val="24"/>
              </w:rPr>
              <w:t>3</w:t>
            </w:r>
          </w:p>
        </w:tc>
      </w:tr>
      <w:tr w:rsidR="001756C1" w:rsidRPr="00CB10A1" w14:paraId="66046725" w14:textId="77777777" w:rsidTr="00703F4A">
        <w:tc>
          <w:tcPr>
            <w:tcW w:w="812" w:type="pct"/>
            <w:tcBorders>
              <w:top w:val="single" w:sz="4" w:space="0" w:color="auto"/>
              <w:left w:val="single" w:sz="4" w:space="0" w:color="auto"/>
              <w:bottom w:val="single" w:sz="4" w:space="0" w:color="auto"/>
              <w:right w:val="single" w:sz="4" w:space="0" w:color="auto"/>
            </w:tcBorders>
          </w:tcPr>
          <w:p w14:paraId="14C9D690" w14:textId="77777777" w:rsidR="001756C1" w:rsidRPr="00420BE8" w:rsidRDefault="001756C1" w:rsidP="00703F4A">
            <w:pPr>
              <w:pStyle w:val="111"/>
              <w:rPr>
                <w:sz w:val="24"/>
                <w:szCs w:val="24"/>
              </w:rPr>
            </w:pPr>
            <w:r w:rsidRPr="00420BE8">
              <w:rPr>
                <w:sz w:val="24"/>
                <w:szCs w:val="24"/>
              </w:rPr>
              <w:t>I пояс</w:t>
            </w:r>
          </w:p>
        </w:tc>
        <w:tc>
          <w:tcPr>
            <w:tcW w:w="2134" w:type="pct"/>
            <w:tcBorders>
              <w:top w:val="single" w:sz="4" w:space="0" w:color="auto"/>
              <w:left w:val="single" w:sz="4" w:space="0" w:color="auto"/>
              <w:bottom w:val="single" w:sz="4" w:space="0" w:color="auto"/>
              <w:right w:val="single" w:sz="4" w:space="0" w:color="auto"/>
            </w:tcBorders>
          </w:tcPr>
          <w:p w14:paraId="1E3914DB" w14:textId="77777777" w:rsidR="001756C1" w:rsidRPr="00420BE8" w:rsidRDefault="001756C1" w:rsidP="00703F4A">
            <w:pPr>
              <w:pStyle w:val="11"/>
              <w:rPr>
                <w:sz w:val="24"/>
                <w:szCs w:val="24"/>
              </w:rPr>
            </w:pPr>
            <w:r w:rsidRPr="00420BE8">
              <w:rPr>
                <w:sz w:val="24"/>
                <w:szCs w:val="24"/>
              </w:rPr>
              <w:t>все виды строительства;</w:t>
            </w:r>
          </w:p>
          <w:p w14:paraId="0EE1C511" w14:textId="77777777" w:rsidR="001756C1" w:rsidRPr="00420BE8" w:rsidRDefault="001756C1" w:rsidP="00703F4A">
            <w:pPr>
              <w:pStyle w:val="11"/>
              <w:rPr>
                <w:sz w:val="24"/>
                <w:szCs w:val="24"/>
              </w:rPr>
            </w:pPr>
            <w:r w:rsidRPr="00420BE8">
              <w:rPr>
                <w:sz w:val="24"/>
                <w:szCs w:val="24"/>
              </w:rPr>
              <w:t>проживание людей;</w:t>
            </w:r>
          </w:p>
          <w:p w14:paraId="0651D6CD" w14:textId="77777777" w:rsidR="001756C1" w:rsidRPr="00420BE8" w:rsidRDefault="001756C1" w:rsidP="00703F4A">
            <w:pPr>
              <w:pStyle w:val="11"/>
              <w:rPr>
                <w:sz w:val="24"/>
                <w:szCs w:val="24"/>
              </w:rPr>
            </w:pPr>
            <w:r w:rsidRPr="00420BE8">
              <w:rPr>
                <w:sz w:val="24"/>
                <w:szCs w:val="24"/>
              </w:rPr>
              <w:t>посадка высокоствольных деревьев;</w:t>
            </w:r>
          </w:p>
          <w:p w14:paraId="0CAA1DBD" w14:textId="77777777" w:rsidR="001756C1" w:rsidRPr="00420BE8" w:rsidRDefault="001756C1" w:rsidP="00703F4A">
            <w:pPr>
              <w:pStyle w:val="11"/>
              <w:rPr>
                <w:sz w:val="24"/>
                <w:szCs w:val="24"/>
              </w:rPr>
            </w:pPr>
            <w:r w:rsidRPr="00420BE8">
              <w:rPr>
                <w:sz w:val="24"/>
                <w:szCs w:val="24"/>
              </w:rPr>
              <w:t>применение ядохимикатов и удобрений;</w:t>
            </w:r>
          </w:p>
          <w:p w14:paraId="75439607" w14:textId="77777777" w:rsidR="001756C1" w:rsidRPr="00420BE8" w:rsidRDefault="001756C1" w:rsidP="00703F4A">
            <w:pPr>
              <w:pStyle w:val="11"/>
              <w:rPr>
                <w:sz w:val="24"/>
                <w:szCs w:val="24"/>
              </w:rPr>
            </w:pPr>
            <w:r w:rsidRPr="00420BE8">
              <w:rPr>
                <w:sz w:val="24"/>
                <w:szCs w:val="24"/>
              </w:rPr>
              <w:t>размещение жилых и хозяйственно бытовых помещений;</w:t>
            </w:r>
          </w:p>
          <w:p w14:paraId="3CDF777D" w14:textId="77777777" w:rsidR="001756C1" w:rsidRPr="00420BE8" w:rsidRDefault="001756C1" w:rsidP="00703F4A">
            <w:pPr>
              <w:pStyle w:val="11"/>
              <w:rPr>
                <w:sz w:val="24"/>
                <w:szCs w:val="24"/>
              </w:rPr>
            </w:pPr>
            <w:r w:rsidRPr="00420BE8">
              <w:rPr>
                <w:sz w:val="24"/>
                <w:szCs w:val="24"/>
              </w:rPr>
              <w:t>спуск сточных вод, в т. ч. водного транспорта;</w:t>
            </w:r>
          </w:p>
          <w:p w14:paraId="63F7D471" w14:textId="77777777" w:rsidR="001756C1" w:rsidRPr="00420BE8" w:rsidRDefault="001756C1" w:rsidP="00703F4A">
            <w:pPr>
              <w:pStyle w:val="11"/>
              <w:rPr>
                <w:sz w:val="24"/>
                <w:szCs w:val="24"/>
              </w:rPr>
            </w:pPr>
            <w:r w:rsidRPr="00420BE8">
              <w:rPr>
                <w:sz w:val="24"/>
                <w:szCs w:val="24"/>
              </w:rPr>
              <w:t>купание, стирка белья, водопой скота;</w:t>
            </w:r>
          </w:p>
          <w:p w14:paraId="359DF1AE" w14:textId="77777777" w:rsidR="001756C1" w:rsidRPr="00420BE8" w:rsidRDefault="001756C1" w:rsidP="00703F4A">
            <w:pPr>
              <w:pStyle w:val="11"/>
              <w:rPr>
                <w:sz w:val="24"/>
                <w:szCs w:val="24"/>
              </w:rPr>
            </w:pPr>
            <w:r w:rsidRPr="00420BE8">
              <w:rPr>
                <w:sz w:val="24"/>
                <w:szCs w:val="24"/>
              </w:rPr>
              <w:t>другие виды водопользования, оказывающие влияние на качество воды.</w:t>
            </w:r>
          </w:p>
        </w:tc>
        <w:tc>
          <w:tcPr>
            <w:tcW w:w="2054" w:type="pct"/>
            <w:tcBorders>
              <w:top w:val="single" w:sz="4" w:space="0" w:color="auto"/>
              <w:left w:val="single" w:sz="4" w:space="0" w:color="auto"/>
              <w:bottom w:val="single" w:sz="4" w:space="0" w:color="auto"/>
              <w:right w:val="single" w:sz="4" w:space="0" w:color="auto"/>
            </w:tcBorders>
          </w:tcPr>
          <w:p w14:paraId="074D7901" w14:textId="77777777" w:rsidR="001756C1" w:rsidRPr="00420BE8" w:rsidRDefault="001756C1" w:rsidP="00703F4A">
            <w:pPr>
              <w:pStyle w:val="11"/>
              <w:rPr>
                <w:sz w:val="24"/>
                <w:szCs w:val="24"/>
              </w:rPr>
            </w:pPr>
            <w:r w:rsidRPr="00420BE8">
              <w:rPr>
                <w:sz w:val="24"/>
                <w:szCs w:val="24"/>
              </w:rPr>
              <w:t>ограждение;</w:t>
            </w:r>
          </w:p>
          <w:p w14:paraId="4227D835" w14:textId="77777777" w:rsidR="001756C1" w:rsidRPr="00420BE8" w:rsidRDefault="001756C1" w:rsidP="00703F4A">
            <w:pPr>
              <w:pStyle w:val="11"/>
              <w:rPr>
                <w:sz w:val="24"/>
                <w:szCs w:val="24"/>
              </w:rPr>
            </w:pPr>
            <w:r w:rsidRPr="00420BE8">
              <w:rPr>
                <w:sz w:val="24"/>
                <w:szCs w:val="24"/>
              </w:rPr>
              <w:t>планировка территории;</w:t>
            </w:r>
          </w:p>
          <w:p w14:paraId="0D9E2F9D" w14:textId="77777777" w:rsidR="001756C1" w:rsidRPr="00420BE8" w:rsidRDefault="001756C1" w:rsidP="00703F4A">
            <w:pPr>
              <w:pStyle w:val="11"/>
              <w:rPr>
                <w:sz w:val="24"/>
                <w:szCs w:val="24"/>
              </w:rPr>
            </w:pPr>
            <w:r w:rsidRPr="00420BE8">
              <w:rPr>
                <w:sz w:val="24"/>
                <w:szCs w:val="24"/>
              </w:rPr>
              <w:t>озеленение;</w:t>
            </w:r>
          </w:p>
          <w:p w14:paraId="08956305" w14:textId="77777777" w:rsidR="001756C1" w:rsidRPr="00420BE8" w:rsidRDefault="001756C1" w:rsidP="00703F4A">
            <w:pPr>
              <w:pStyle w:val="11"/>
              <w:rPr>
                <w:sz w:val="24"/>
                <w:szCs w:val="24"/>
              </w:rPr>
            </w:pPr>
            <w:r w:rsidRPr="00420BE8">
              <w:rPr>
                <w:sz w:val="24"/>
                <w:szCs w:val="24"/>
              </w:rPr>
              <w:t>отведение поверхностного стока за пределы пояса в систему канализационных очистных сооружений.</w:t>
            </w:r>
          </w:p>
        </w:tc>
      </w:tr>
      <w:tr w:rsidR="001756C1" w:rsidRPr="00CB10A1" w14:paraId="4911233C" w14:textId="77777777" w:rsidTr="00703F4A">
        <w:tc>
          <w:tcPr>
            <w:tcW w:w="812" w:type="pct"/>
            <w:tcBorders>
              <w:top w:val="single" w:sz="4" w:space="0" w:color="auto"/>
              <w:left w:val="single" w:sz="4" w:space="0" w:color="auto"/>
              <w:bottom w:val="single" w:sz="4" w:space="0" w:color="auto"/>
              <w:right w:val="single" w:sz="4" w:space="0" w:color="auto"/>
            </w:tcBorders>
          </w:tcPr>
          <w:p w14:paraId="51F5D659" w14:textId="77777777" w:rsidR="001756C1" w:rsidRPr="00420BE8" w:rsidRDefault="001756C1" w:rsidP="00703F4A">
            <w:pPr>
              <w:pStyle w:val="111"/>
              <w:rPr>
                <w:sz w:val="24"/>
                <w:szCs w:val="24"/>
              </w:rPr>
            </w:pPr>
            <w:r w:rsidRPr="00420BE8">
              <w:rPr>
                <w:sz w:val="24"/>
                <w:szCs w:val="24"/>
              </w:rPr>
              <w:t xml:space="preserve">II пояс </w:t>
            </w:r>
          </w:p>
          <w:p w14:paraId="5F2D015A" w14:textId="77777777" w:rsidR="001756C1" w:rsidRPr="00420BE8" w:rsidRDefault="001756C1" w:rsidP="00703F4A">
            <w:pPr>
              <w:pStyle w:val="111"/>
              <w:rPr>
                <w:sz w:val="24"/>
                <w:szCs w:val="24"/>
              </w:rPr>
            </w:pPr>
          </w:p>
        </w:tc>
        <w:tc>
          <w:tcPr>
            <w:tcW w:w="2134" w:type="pct"/>
            <w:tcBorders>
              <w:top w:val="single" w:sz="4" w:space="0" w:color="auto"/>
              <w:left w:val="single" w:sz="4" w:space="0" w:color="auto"/>
              <w:bottom w:val="single" w:sz="4" w:space="0" w:color="auto"/>
              <w:right w:val="single" w:sz="4" w:space="0" w:color="auto"/>
            </w:tcBorders>
          </w:tcPr>
          <w:p w14:paraId="5C99BE8C" w14:textId="77777777" w:rsidR="001756C1" w:rsidRPr="00420BE8" w:rsidRDefault="001756C1" w:rsidP="00703F4A">
            <w:pPr>
              <w:pStyle w:val="11"/>
              <w:rPr>
                <w:sz w:val="24"/>
                <w:szCs w:val="24"/>
              </w:rPr>
            </w:pPr>
            <w:r w:rsidRPr="00420BE8">
              <w:rPr>
                <w:sz w:val="24"/>
                <w:szCs w:val="24"/>
              </w:rPr>
              <w:t>закачка отработанных вод в подземные горизонты, подземное складирование твёрдых отходов, разработка недр земли;</w:t>
            </w:r>
          </w:p>
          <w:p w14:paraId="112FED6F" w14:textId="77777777" w:rsidR="001756C1" w:rsidRPr="00420BE8" w:rsidRDefault="001756C1" w:rsidP="00703F4A">
            <w:pPr>
              <w:pStyle w:val="11"/>
              <w:rPr>
                <w:sz w:val="24"/>
                <w:szCs w:val="24"/>
              </w:rPr>
            </w:pPr>
            <w:r w:rsidRPr="00420BE8">
              <w:rPr>
                <w:sz w:val="24"/>
                <w:szCs w:val="24"/>
              </w:rPr>
              <w:t>размещение складов горюче-смазочных материалов, ядохимикатов и минеральных удобрений, накопителей промстоков, шламохранилищ и др.;</w:t>
            </w:r>
          </w:p>
          <w:p w14:paraId="76B4765D" w14:textId="77777777" w:rsidR="001756C1" w:rsidRPr="00420BE8" w:rsidRDefault="001756C1" w:rsidP="00703F4A">
            <w:pPr>
              <w:pStyle w:val="11"/>
              <w:rPr>
                <w:sz w:val="24"/>
                <w:szCs w:val="24"/>
              </w:rPr>
            </w:pPr>
            <w:r w:rsidRPr="00420BE8">
              <w:rPr>
                <w:sz w:val="24"/>
                <w:szCs w:val="24"/>
              </w:rPr>
              <w:t>размещение кладбищ, скотомогильников, полей ассенизации, полей фильтрации, навозохранилищ, животноводческих и птицеводческих предприятий и др.;</w:t>
            </w:r>
          </w:p>
          <w:p w14:paraId="042DD316" w14:textId="77777777" w:rsidR="001756C1" w:rsidRPr="00420BE8" w:rsidRDefault="001756C1" w:rsidP="00703F4A">
            <w:pPr>
              <w:pStyle w:val="11"/>
              <w:rPr>
                <w:sz w:val="24"/>
                <w:szCs w:val="24"/>
              </w:rPr>
            </w:pPr>
            <w:r w:rsidRPr="00420BE8">
              <w:rPr>
                <w:sz w:val="24"/>
                <w:szCs w:val="24"/>
              </w:rPr>
              <w:t>применение удобрений и ядохимикатов;</w:t>
            </w:r>
          </w:p>
          <w:p w14:paraId="6D07ABDC" w14:textId="77777777" w:rsidR="001756C1" w:rsidRPr="00420BE8" w:rsidRDefault="001756C1" w:rsidP="00703F4A">
            <w:pPr>
              <w:pStyle w:val="11"/>
              <w:rPr>
                <w:sz w:val="24"/>
                <w:szCs w:val="24"/>
              </w:rPr>
            </w:pPr>
            <w:r w:rsidRPr="00420BE8">
              <w:rPr>
                <w:sz w:val="24"/>
                <w:szCs w:val="24"/>
              </w:rPr>
              <w:t>расположение стойбищ и выпас скота;</w:t>
            </w:r>
          </w:p>
          <w:p w14:paraId="5A5911F4" w14:textId="77777777" w:rsidR="001756C1" w:rsidRPr="00420BE8" w:rsidRDefault="001756C1" w:rsidP="00703F4A">
            <w:pPr>
              <w:pStyle w:val="11"/>
              <w:rPr>
                <w:sz w:val="24"/>
                <w:szCs w:val="24"/>
              </w:rPr>
            </w:pPr>
            <w:r w:rsidRPr="00420BE8">
              <w:rPr>
                <w:sz w:val="24"/>
                <w:szCs w:val="24"/>
              </w:rPr>
              <w:t>рубка главного пользования и реконструкция;</w:t>
            </w:r>
          </w:p>
          <w:p w14:paraId="2612A15F" w14:textId="77777777" w:rsidR="001756C1" w:rsidRPr="00420BE8" w:rsidRDefault="001756C1" w:rsidP="00703F4A">
            <w:pPr>
              <w:pStyle w:val="11"/>
              <w:rPr>
                <w:sz w:val="24"/>
                <w:szCs w:val="24"/>
              </w:rPr>
            </w:pPr>
            <w:r w:rsidRPr="00420BE8">
              <w:rPr>
                <w:sz w:val="24"/>
                <w:szCs w:val="24"/>
              </w:rPr>
              <w:t>сброс промышленных, сельскохозяйственных, городских и ливневых сточных вод</w:t>
            </w:r>
          </w:p>
        </w:tc>
        <w:tc>
          <w:tcPr>
            <w:tcW w:w="2054" w:type="pct"/>
            <w:vMerge w:val="restart"/>
            <w:tcBorders>
              <w:top w:val="single" w:sz="4" w:space="0" w:color="auto"/>
              <w:left w:val="single" w:sz="4" w:space="0" w:color="auto"/>
              <w:right w:val="single" w:sz="4" w:space="0" w:color="auto"/>
            </w:tcBorders>
          </w:tcPr>
          <w:p w14:paraId="33C58A49" w14:textId="77777777" w:rsidR="001756C1" w:rsidRPr="00420BE8" w:rsidRDefault="001756C1" w:rsidP="00703F4A">
            <w:pPr>
              <w:pStyle w:val="11"/>
              <w:rPr>
                <w:sz w:val="24"/>
                <w:szCs w:val="24"/>
              </w:rPr>
            </w:pPr>
            <w:r w:rsidRPr="00420BE8">
              <w:rPr>
                <w:sz w:val="24"/>
                <w:szCs w:val="24"/>
              </w:rPr>
              <w:t>купание, туризм, водный спорт, рыбная ловля, в установленных местах при соблюдении гигиенических требований к охране вод и к зонам рекреации</w:t>
            </w:r>
          </w:p>
          <w:p w14:paraId="3C56E504" w14:textId="77777777" w:rsidR="001756C1" w:rsidRPr="00420BE8" w:rsidRDefault="001756C1" w:rsidP="00703F4A">
            <w:pPr>
              <w:pStyle w:val="11"/>
              <w:rPr>
                <w:sz w:val="24"/>
                <w:szCs w:val="24"/>
              </w:rPr>
            </w:pPr>
            <w:r w:rsidRPr="00420BE8">
              <w:rPr>
                <w:sz w:val="24"/>
                <w:szCs w:val="24"/>
              </w:rPr>
              <w:t>рубки ухода и санитарные рубки леса</w:t>
            </w:r>
          </w:p>
          <w:p w14:paraId="6C9CA3C4" w14:textId="77777777" w:rsidR="001756C1" w:rsidRPr="00420BE8" w:rsidRDefault="001756C1" w:rsidP="00703F4A">
            <w:pPr>
              <w:pStyle w:val="11"/>
              <w:rPr>
                <w:sz w:val="24"/>
                <w:szCs w:val="24"/>
              </w:rPr>
            </w:pPr>
            <w:r w:rsidRPr="00420BE8">
              <w:rPr>
                <w:sz w:val="24"/>
                <w:szCs w:val="24"/>
              </w:rPr>
              <w:t>новое строительство с организацией отвода стоков на канализационные очистные сооружения</w:t>
            </w:r>
          </w:p>
          <w:p w14:paraId="504383D3" w14:textId="77777777" w:rsidR="001756C1" w:rsidRPr="00420BE8" w:rsidRDefault="001756C1" w:rsidP="00703F4A">
            <w:pPr>
              <w:pStyle w:val="11"/>
              <w:rPr>
                <w:sz w:val="24"/>
                <w:szCs w:val="24"/>
              </w:rPr>
            </w:pPr>
            <w:r w:rsidRPr="00420BE8">
              <w:rPr>
                <w:sz w:val="24"/>
                <w:szCs w:val="24"/>
              </w:rPr>
              <w:t>добыча песка, гравия, дноуглубительные работы по согласованию с Госсанэпиднадзором</w:t>
            </w:r>
          </w:p>
          <w:p w14:paraId="4925059A" w14:textId="77777777" w:rsidR="001756C1" w:rsidRPr="00420BE8" w:rsidRDefault="001756C1" w:rsidP="00703F4A">
            <w:pPr>
              <w:pStyle w:val="11"/>
              <w:rPr>
                <w:sz w:val="24"/>
                <w:szCs w:val="24"/>
              </w:rPr>
            </w:pPr>
            <w:r w:rsidRPr="00420BE8">
              <w:rPr>
                <w:sz w:val="24"/>
                <w:szCs w:val="24"/>
              </w:rPr>
              <w:t>отведение сточных вод, не отвечающих гигиеническим требованиям</w:t>
            </w:r>
          </w:p>
          <w:p w14:paraId="2C54B785" w14:textId="77777777" w:rsidR="001756C1" w:rsidRPr="00420BE8" w:rsidRDefault="001756C1" w:rsidP="00703F4A">
            <w:pPr>
              <w:pStyle w:val="11"/>
              <w:rPr>
                <w:sz w:val="24"/>
                <w:szCs w:val="24"/>
              </w:rPr>
            </w:pPr>
            <w:r w:rsidRPr="00420BE8">
              <w:rPr>
                <w:sz w:val="24"/>
                <w:szCs w:val="24"/>
              </w:rPr>
              <w:t>санитарное благоустройство территории населённых пунктов</w:t>
            </w:r>
          </w:p>
        </w:tc>
      </w:tr>
      <w:tr w:rsidR="001756C1" w:rsidRPr="00CB10A1" w14:paraId="0A742BCE" w14:textId="77777777" w:rsidTr="00703F4A">
        <w:tc>
          <w:tcPr>
            <w:tcW w:w="812" w:type="pct"/>
            <w:tcBorders>
              <w:top w:val="single" w:sz="4" w:space="0" w:color="auto"/>
              <w:left w:val="single" w:sz="4" w:space="0" w:color="auto"/>
              <w:bottom w:val="single" w:sz="4" w:space="0" w:color="auto"/>
              <w:right w:val="single" w:sz="4" w:space="0" w:color="auto"/>
            </w:tcBorders>
          </w:tcPr>
          <w:p w14:paraId="31819E4C" w14:textId="77777777" w:rsidR="001756C1" w:rsidRPr="00420BE8" w:rsidRDefault="001756C1" w:rsidP="00703F4A">
            <w:pPr>
              <w:pStyle w:val="111"/>
              <w:rPr>
                <w:sz w:val="24"/>
                <w:szCs w:val="24"/>
              </w:rPr>
            </w:pPr>
            <w:r w:rsidRPr="00420BE8">
              <w:rPr>
                <w:sz w:val="24"/>
                <w:szCs w:val="24"/>
              </w:rPr>
              <w:t>III пояс</w:t>
            </w:r>
          </w:p>
        </w:tc>
        <w:tc>
          <w:tcPr>
            <w:tcW w:w="2134" w:type="pct"/>
            <w:tcBorders>
              <w:top w:val="single" w:sz="4" w:space="0" w:color="auto"/>
              <w:left w:val="single" w:sz="4" w:space="0" w:color="auto"/>
              <w:bottom w:val="single" w:sz="4" w:space="0" w:color="auto"/>
              <w:right w:val="single" w:sz="4" w:space="0" w:color="auto"/>
            </w:tcBorders>
          </w:tcPr>
          <w:p w14:paraId="54A299DB" w14:textId="77777777" w:rsidR="001756C1" w:rsidRPr="00420BE8" w:rsidRDefault="001756C1" w:rsidP="00703F4A">
            <w:pPr>
              <w:pStyle w:val="11"/>
              <w:rPr>
                <w:sz w:val="24"/>
                <w:szCs w:val="24"/>
              </w:rPr>
            </w:pPr>
            <w:r w:rsidRPr="00420BE8">
              <w:rPr>
                <w:sz w:val="24"/>
                <w:szCs w:val="24"/>
              </w:rPr>
              <w:t>размещение кладбищ, скотомогильников, полей ассенизации, полей фильтрации, навозохранилищ, животноводческих и птицеводческих предприятий и др.;</w:t>
            </w:r>
          </w:p>
          <w:p w14:paraId="7CF55500" w14:textId="77777777" w:rsidR="001756C1" w:rsidRPr="00420BE8" w:rsidRDefault="001756C1" w:rsidP="00703F4A">
            <w:pPr>
              <w:pStyle w:val="11"/>
              <w:rPr>
                <w:sz w:val="24"/>
                <w:szCs w:val="24"/>
              </w:rPr>
            </w:pPr>
            <w:r w:rsidRPr="00420BE8">
              <w:rPr>
                <w:sz w:val="24"/>
                <w:szCs w:val="24"/>
              </w:rPr>
              <w:t>применение удобрений и ядохимикатов;</w:t>
            </w:r>
          </w:p>
          <w:p w14:paraId="6ACAD729" w14:textId="77777777" w:rsidR="001756C1" w:rsidRPr="00420BE8" w:rsidRDefault="001756C1" w:rsidP="00703F4A">
            <w:pPr>
              <w:pStyle w:val="11"/>
              <w:rPr>
                <w:sz w:val="24"/>
                <w:szCs w:val="24"/>
              </w:rPr>
            </w:pPr>
            <w:r w:rsidRPr="00420BE8">
              <w:rPr>
                <w:sz w:val="24"/>
                <w:szCs w:val="24"/>
              </w:rPr>
              <w:t>расположение стойбищ и выпас скота;</w:t>
            </w:r>
          </w:p>
          <w:p w14:paraId="02AD2AF9" w14:textId="77777777" w:rsidR="001756C1" w:rsidRPr="00420BE8" w:rsidRDefault="001756C1" w:rsidP="00703F4A">
            <w:pPr>
              <w:pStyle w:val="11"/>
              <w:rPr>
                <w:sz w:val="24"/>
                <w:szCs w:val="24"/>
              </w:rPr>
            </w:pPr>
            <w:r w:rsidRPr="00420BE8">
              <w:rPr>
                <w:sz w:val="24"/>
                <w:szCs w:val="24"/>
              </w:rPr>
              <w:t xml:space="preserve">рубка главного пользования и реконструкция; </w:t>
            </w:r>
          </w:p>
          <w:p w14:paraId="4856354C" w14:textId="77777777" w:rsidR="001756C1" w:rsidRPr="00420BE8" w:rsidRDefault="001756C1" w:rsidP="00703F4A">
            <w:pPr>
              <w:pStyle w:val="11"/>
              <w:rPr>
                <w:sz w:val="24"/>
                <w:szCs w:val="24"/>
              </w:rPr>
            </w:pPr>
            <w:r w:rsidRPr="00420BE8">
              <w:rPr>
                <w:sz w:val="24"/>
                <w:szCs w:val="24"/>
              </w:rPr>
              <w:t>сброс промышленных, сельскохозяйственных, городских и ливневых сточных вод</w:t>
            </w:r>
          </w:p>
        </w:tc>
        <w:tc>
          <w:tcPr>
            <w:tcW w:w="2054" w:type="pct"/>
            <w:vMerge/>
            <w:tcBorders>
              <w:left w:val="single" w:sz="4" w:space="0" w:color="auto"/>
              <w:bottom w:val="single" w:sz="4" w:space="0" w:color="auto"/>
              <w:right w:val="single" w:sz="4" w:space="0" w:color="auto"/>
            </w:tcBorders>
          </w:tcPr>
          <w:p w14:paraId="2E479036" w14:textId="77777777" w:rsidR="001756C1" w:rsidRPr="00420BE8" w:rsidRDefault="001756C1" w:rsidP="00703F4A">
            <w:pPr>
              <w:pStyle w:val="113"/>
              <w:rPr>
                <w:sz w:val="24"/>
                <w:szCs w:val="24"/>
              </w:rPr>
            </w:pPr>
          </w:p>
        </w:tc>
      </w:tr>
    </w:tbl>
    <w:p w14:paraId="25C13C8E" w14:textId="77777777" w:rsidR="00662650" w:rsidRPr="00662650" w:rsidRDefault="00662650" w:rsidP="00525E81">
      <w:pPr>
        <w:pStyle w:val="ae"/>
        <w:spacing w:before="89"/>
        <w:ind w:right="-1" w:firstLine="851"/>
        <w:jc w:val="both"/>
        <w:rPr>
          <w:rFonts w:ascii="Times New Roman" w:hAnsi="Times New Roman"/>
          <w:b w:val="0"/>
          <w:lang w:val="ru-RU"/>
        </w:rPr>
      </w:pPr>
      <w:r w:rsidRPr="00662650">
        <w:rPr>
          <w:rFonts w:ascii="Times New Roman" w:hAnsi="Times New Roman"/>
          <w:b w:val="0"/>
          <w:lang w:val="ru-RU"/>
        </w:rPr>
        <w:t>В</w:t>
      </w:r>
      <w:r w:rsidRPr="00662650">
        <w:rPr>
          <w:rFonts w:ascii="Times New Roman" w:hAnsi="Times New Roman"/>
          <w:b w:val="0"/>
          <w:spacing w:val="1"/>
          <w:lang w:val="ru-RU"/>
        </w:rPr>
        <w:t xml:space="preserve"> </w:t>
      </w:r>
      <w:r w:rsidRPr="00662650">
        <w:rPr>
          <w:rFonts w:ascii="Times New Roman" w:hAnsi="Times New Roman"/>
          <w:b w:val="0"/>
          <w:lang w:val="ru-RU"/>
        </w:rPr>
        <w:t>период</w:t>
      </w:r>
      <w:r w:rsidRPr="00662650">
        <w:rPr>
          <w:rFonts w:ascii="Times New Roman" w:hAnsi="Times New Roman"/>
          <w:b w:val="0"/>
          <w:spacing w:val="1"/>
          <w:lang w:val="ru-RU"/>
        </w:rPr>
        <w:t xml:space="preserve"> </w:t>
      </w:r>
      <w:r w:rsidRPr="00662650">
        <w:rPr>
          <w:rFonts w:ascii="Times New Roman" w:hAnsi="Times New Roman"/>
          <w:b w:val="0"/>
          <w:lang w:val="ru-RU"/>
        </w:rPr>
        <w:t>с</w:t>
      </w:r>
      <w:r w:rsidRPr="00662650">
        <w:rPr>
          <w:rFonts w:ascii="Times New Roman" w:hAnsi="Times New Roman"/>
          <w:b w:val="0"/>
          <w:spacing w:val="1"/>
          <w:lang w:val="ru-RU"/>
        </w:rPr>
        <w:t xml:space="preserve"> </w:t>
      </w:r>
      <w:r w:rsidR="003C4E75">
        <w:rPr>
          <w:rFonts w:ascii="Times New Roman" w:hAnsi="Times New Roman"/>
          <w:b w:val="0"/>
          <w:lang w:val="ru-RU"/>
        </w:rPr>
        <w:t>29 февраля</w:t>
      </w:r>
      <w:r w:rsidR="003C4E75" w:rsidRPr="00662650">
        <w:rPr>
          <w:rFonts w:ascii="Times New Roman" w:hAnsi="Times New Roman"/>
          <w:b w:val="0"/>
          <w:lang w:val="ru-RU"/>
        </w:rPr>
        <w:t xml:space="preserve"> </w:t>
      </w:r>
      <w:r w:rsidRPr="00662650">
        <w:rPr>
          <w:rFonts w:ascii="Times New Roman" w:hAnsi="Times New Roman"/>
          <w:b w:val="0"/>
          <w:lang w:val="ru-RU"/>
        </w:rPr>
        <w:t>2012</w:t>
      </w:r>
      <w:r w:rsidRPr="00662650">
        <w:rPr>
          <w:rFonts w:ascii="Times New Roman" w:hAnsi="Times New Roman"/>
          <w:b w:val="0"/>
          <w:spacing w:val="1"/>
          <w:lang w:val="ru-RU"/>
        </w:rPr>
        <w:t xml:space="preserve"> </w:t>
      </w:r>
      <w:r w:rsidR="003C4E75">
        <w:rPr>
          <w:rFonts w:ascii="Times New Roman" w:hAnsi="Times New Roman"/>
          <w:b w:val="0"/>
          <w:spacing w:val="1"/>
          <w:lang w:val="ru-RU"/>
        </w:rPr>
        <w:t xml:space="preserve">года </w:t>
      </w:r>
      <w:r w:rsidRPr="00662650">
        <w:rPr>
          <w:rFonts w:ascii="Times New Roman" w:hAnsi="Times New Roman"/>
          <w:b w:val="0"/>
          <w:lang w:val="ru-RU"/>
        </w:rPr>
        <w:t>по</w:t>
      </w:r>
      <w:r w:rsidRPr="00662650">
        <w:rPr>
          <w:rFonts w:ascii="Times New Roman" w:hAnsi="Times New Roman"/>
          <w:b w:val="0"/>
          <w:spacing w:val="1"/>
          <w:lang w:val="ru-RU"/>
        </w:rPr>
        <w:t xml:space="preserve"> </w:t>
      </w:r>
      <w:r w:rsidR="003C4E75">
        <w:rPr>
          <w:rFonts w:ascii="Times New Roman" w:hAnsi="Times New Roman"/>
          <w:b w:val="0"/>
          <w:lang w:val="ru-RU"/>
        </w:rPr>
        <w:t xml:space="preserve">17 декабря </w:t>
      </w:r>
      <w:r w:rsidRPr="00662650">
        <w:rPr>
          <w:rFonts w:ascii="Times New Roman" w:hAnsi="Times New Roman"/>
          <w:b w:val="0"/>
          <w:lang w:val="ru-RU"/>
        </w:rPr>
        <w:t>2018</w:t>
      </w:r>
      <w:r w:rsidRPr="00662650">
        <w:rPr>
          <w:rFonts w:ascii="Times New Roman" w:hAnsi="Times New Roman"/>
          <w:b w:val="0"/>
          <w:spacing w:val="1"/>
          <w:lang w:val="ru-RU"/>
        </w:rPr>
        <w:t xml:space="preserve"> </w:t>
      </w:r>
      <w:r w:rsidR="003C4E75">
        <w:rPr>
          <w:rFonts w:ascii="Times New Roman" w:hAnsi="Times New Roman"/>
          <w:b w:val="0"/>
          <w:spacing w:val="1"/>
          <w:lang w:val="ru-RU"/>
        </w:rPr>
        <w:t xml:space="preserve">года </w:t>
      </w:r>
      <w:r w:rsidRPr="00662650">
        <w:rPr>
          <w:rFonts w:ascii="Times New Roman" w:hAnsi="Times New Roman"/>
          <w:b w:val="0"/>
          <w:lang w:val="ru-RU"/>
        </w:rPr>
        <w:t>(действие</w:t>
      </w:r>
      <w:r w:rsidRPr="00662650">
        <w:rPr>
          <w:rFonts w:ascii="Times New Roman" w:hAnsi="Times New Roman"/>
          <w:b w:val="0"/>
          <w:spacing w:val="1"/>
          <w:lang w:val="ru-RU"/>
        </w:rPr>
        <w:t xml:space="preserve"> </w:t>
      </w:r>
      <w:r w:rsidRPr="00662650">
        <w:rPr>
          <w:rFonts w:ascii="Times New Roman" w:hAnsi="Times New Roman"/>
          <w:b w:val="0"/>
          <w:lang w:val="ru-RU"/>
        </w:rPr>
        <w:t>постановления</w:t>
      </w:r>
      <w:r w:rsidRPr="00662650">
        <w:rPr>
          <w:rFonts w:ascii="Times New Roman" w:hAnsi="Times New Roman"/>
          <w:b w:val="0"/>
          <w:spacing w:val="1"/>
          <w:lang w:val="ru-RU"/>
        </w:rPr>
        <w:t xml:space="preserve"> </w:t>
      </w:r>
      <w:r w:rsidRPr="00662650">
        <w:rPr>
          <w:rFonts w:ascii="Times New Roman" w:hAnsi="Times New Roman"/>
          <w:b w:val="0"/>
          <w:lang w:val="ru-RU"/>
        </w:rPr>
        <w:t>Кабинета</w:t>
      </w:r>
      <w:r w:rsidRPr="00662650">
        <w:rPr>
          <w:rFonts w:ascii="Times New Roman" w:hAnsi="Times New Roman"/>
          <w:b w:val="0"/>
          <w:spacing w:val="1"/>
          <w:lang w:val="ru-RU"/>
        </w:rPr>
        <w:t xml:space="preserve"> </w:t>
      </w:r>
      <w:r w:rsidRPr="00662650">
        <w:rPr>
          <w:rFonts w:ascii="Times New Roman" w:hAnsi="Times New Roman"/>
          <w:b w:val="0"/>
          <w:lang w:val="ru-RU"/>
        </w:rPr>
        <w:t>Министро</w:t>
      </w:r>
      <w:r w:rsidR="003C4E75">
        <w:rPr>
          <w:rFonts w:ascii="Times New Roman" w:hAnsi="Times New Roman"/>
          <w:b w:val="0"/>
          <w:lang w:val="ru-RU"/>
        </w:rPr>
        <w:t xml:space="preserve">в Республики Татарстан от 29 февраля </w:t>
      </w:r>
      <w:r w:rsidRPr="00662650">
        <w:rPr>
          <w:rFonts w:ascii="Times New Roman" w:hAnsi="Times New Roman"/>
          <w:b w:val="0"/>
          <w:lang w:val="ru-RU"/>
        </w:rPr>
        <w:t xml:space="preserve">2012 </w:t>
      </w:r>
      <w:r w:rsidR="003C4E75">
        <w:rPr>
          <w:rFonts w:ascii="Times New Roman" w:hAnsi="Times New Roman"/>
          <w:b w:val="0"/>
          <w:lang w:val="ru-RU"/>
        </w:rPr>
        <w:t xml:space="preserve">года </w:t>
      </w:r>
      <w:r w:rsidRPr="00662650">
        <w:rPr>
          <w:rFonts w:ascii="Times New Roman" w:hAnsi="Times New Roman"/>
          <w:b w:val="0"/>
          <w:lang w:val="ru-RU"/>
        </w:rPr>
        <w:t>№ 177 «О порядке утверждения</w:t>
      </w:r>
      <w:r w:rsidRPr="00662650">
        <w:rPr>
          <w:rFonts w:ascii="Times New Roman" w:hAnsi="Times New Roman"/>
          <w:b w:val="0"/>
          <w:spacing w:val="1"/>
          <w:lang w:val="ru-RU"/>
        </w:rPr>
        <w:t xml:space="preserve"> </w:t>
      </w:r>
      <w:r w:rsidRPr="00662650">
        <w:rPr>
          <w:rFonts w:ascii="Times New Roman" w:hAnsi="Times New Roman"/>
          <w:b w:val="0"/>
          <w:lang w:val="ru-RU"/>
        </w:rPr>
        <w:t>проектов зон санитарной охраны водных объектов, используемых для питьевого и</w:t>
      </w:r>
      <w:r w:rsidR="003C4E75">
        <w:rPr>
          <w:rFonts w:ascii="Times New Roman" w:hAnsi="Times New Roman"/>
          <w:b w:val="0"/>
          <w:spacing w:val="-67"/>
          <w:lang w:val="ru-RU"/>
        </w:rPr>
        <w:t xml:space="preserve"> </w:t>
      </w:r>
      <w:r w:rsidRPr="00662650">
        <w:rPr>
          <w:rFonts w:ascii="Times New Roman" w:hAnsi="Times New Roman"/>
          <w:b w:val="0"/>
          <w:lang w:val="ru-RU"/>
        </w:rPr>
        <w:t>хозяйственно-бытового</w:t>
      </w:r>
      <w:r w:rsidRPr="00662650">
        <w:rPr>
          <w:rFonts w:ascii="Times New Roman" w:hAnsi="Times New Roman"/>
          <w:b w:val="0"/>
          <w:spacing w:val="59"/>
          <w:lang w:val="ru-RU"/>
        </w:rPr>
        <w:t xml:space="preserve"> </w:t>
      </w:r>
      <w:r w:rsidRPr="00662650">
        <w:rPr>
          <w:rFonts w:ascii="Times New Roman" w:hAnsi="Times New Roman"/>
          <w:b w:val="0"/>
          <w:lang w:val="ru-RU"/>
        </w:rPr>
        <w:t>водоснабжения,</w:t>
      </w:r>
      <w:r w:rsidRPr="00662650">
        <w:rPr>
          <w:rFonts w:ascii="Times New Roman" w:hAnsi="Times New Roman"/>
          <w:b w:val="0"/>
          <w:spacing w:val="57"/>
          <w:lang w:val="ru-RU"/>
        </w:rPr>
        <w:t xml:space="preserve"> </w:t>
      </w:r>
      <w:r w:rsidRPr="00662650">
        <w:rPr>
          <w:rFonts w:ascii="Times New Roman" w:hAnsi="Times New Roman"/>
          <w:b w:val="0"/>
          <w:lang w:val="ru-RU"/>
        </w:rPr>
        <w:t>на</w:t>
      </w:r>
      <w:r w:rsidRPr="00662650">
        <w:rPr>
          <w:rFonts w:ascii="Times New Roman" w:hAnsi="Times New Roman"/>
          <w:b w:val="0"/>
          <w:spacing w:val="60"/>
          <w:lang w:val="ru-RU"/>
        </w:rPr>
        <w:t xml:space="preserve"> </w:t>
      </w:r>
      <w:r w:rsidRPr="00662650">
        <w:rPr>
          <w:rFonts w:ascii="Times New Roman" w:hAnsi="Times New Roman"/>
          <w:b w:val="0"/>
          <w:lang w:val="ru-RU"/>
        </w:rPr>
        <w:t>территории</w:t>
      </w:r>
      <w:r w:rsidRPr="00662650">
        <w:rPr>
          <w:rFonts w:ascii="Times New Roman" w:hAnsi="Times New Roman"/>
          <w:b w:val="0"/>
          <w:spacing w:val="58"/>
          <w:lang w:val="ru-RU"/>
        </w:rPr>
        <w:t xml:space="preserve"> </w:t>
      </w:r>
      <w:r w:rsidRPr="00662650">
        <w:rPr>
          <w:rFonts w:ascii="Times New Roman" w:hAnsi="Times New Roman"/>
          <w:b w:val="0"/>
          <w:lang w:val="ru-RU"/>
        </w:rPr>
        <w:t>Республики</w:t>
      </w:r>
      <w:r w:rsidRPr="00662650">
        <w:rPr>
          <w:rFonts w:ascii="Times New Roman" w:hAnsi="Times New Roman"/>
          <w:b w:val="0"/>
          <w:spacing w:val="61"/>
          <w:lang w:val="ru-RU"/>
        </w:rPr>
        <w:t xml:space="preserve"> </w:t>
      </w:r>
      <w:r w:rsidRPr="00662650">
        <w:rPr>
          <w:rFonts w:ascii="Times New Roman" w:hAnsi="Times New Roman"/>
          <w:b w:val="0"/>
          <w:lang w:val="ru-RU"/>
        </w:rPr>
        <w:t>Татарстан»)</w:t>
      </w:r>
      <w:r w:rsidRPr="00662650">
        <w:rPr>
          <w:rFonts w:ascii="Times New Roman" w:hAnsi="Times New Roman"/>
          <w:b w:val="0"/>
          <w:spacing w:val="-67"/>
          <w:lang w:val="ru-RU"/>
        </w:rPr>
        <w:t xml:space="preserve"> </w:t>
      </w:r>
      <w:r w:rsidRPr="00662650">
        <w:rPr>
          <w:rFonts w:ascii="Times New Roman" w:hAnsi="Times New Roman"/>
          <w:b w:val="0"/>
          <w:lang w:val="ru-RU"/>
        </w:rPr>
        <w:t>в пределах</w:t>
      </w:r>
      <w:r w:rsidRPr="00662650">
        <w:rPr>
          <w:rFonts w:ascii="Times New Roman" w:hAnsi="Times New Roman"/>
          <w:b w:val="0"/>
          <w:spacing w:val="1"/>
          <w:lang w:val="ru-RU"/>
        </w:rPr>
        <w:t xml:space="preserve"> </w:t>
      </w:r>
      <w:r w:rsidR="003C4E75">
        <w:rPr>
          <w:rFonts w:ascii="Times New Roman" w:hAnsi="Times New Roman"/>
          <w:b w:val="0"/>
          <w:lang w:val="ru-RU"/>
        </w:rPr>
        <w:t>города Буинск</w:t>
      </w:r>
      <w:r w:rsidRPr="00662650">
        <w:rPr>
          <w:rFonts w:ascii="Times New Roman" w:hAnsi="Times New Roman"/>
          <w:b w:val="0"/>
          <w:spacing w:val="1"/>
          <w:lang w:val="ru-RU"/>
        </w:rPr>
        <w:t xml:space="preserve"> </w:t>
      </w:r>
      <w:r w:rsidRPr="00662650">
        <w:rPr>
          <w:rFonts w:ascii="Times New Roman" w:hAnsi="Times New Roman"/>
          <w:b w:val="0"/>
          <w:lang w:val="ru-RU"/>
        </w:rPr>
        <w:t>утверждены</w:t>
      </w:r>
      <w:r w:rsidRPr="00662650">
        <w:rPr>
          <w:rFonts w:ascii="Times New Roman" w:hAnsi="Times New Roman"/>
          <w:b w:val="0"/>
          <w:spacing w:val="1"/>
          <w:lang w:val="ru-RU"/>
        </w:rPr>
        <w:t xml:space="preserve"> </w:t>
      </w:r>
      <w:r w:rsidRPr="00662650">
        <w:rPr>
          <w:rFonts w:ascii="Times New Roman" w:hAnsi="Times New Roman"/>
          <w:b w:val="0"/>
          <w:lang w:val="ru-RU"/>
        </w:rPr>
        <w:t>проекты</w:t>
      </w:r>
      <w:r w:rsidRPr="00662650">
        <w:rPr>
          <w:rFonts w:ascii="Times New Roman" w:hAnsi="Times New Roman"/>
          <w:b w:val="0"/>
          <w:spacing w:val="1"/>
          <w:lang w:val="ru-RU"/>
        </w:rPr>
        <w:t xml:space="preserve"> </w:t>
      </w:r>
      <w:r w:rsidRPr="00662650">
        <w:rPr>
          <w:rFonts w:ascii="Times New Roman" w:hAnsi="Times New Roman"/>
          <w:b w:val="0"/>
          <w:lang w:val="ru-RU"/>
        </w:rPr>
        <w:t>зон</w:t>
      </w:r>
      <w:r w:rsidRPr="00662650">
        <w:rPr>
          <w:rFonts w:ascii="Times New Roman" w:hAnsi="Times New Roman"/>
          <w:b w:val="0"/>
          <w:spacing w:val="1"/>
          <w:lang w:val="ru-RU"/>
        </w:rPr>
        <w:t xml:space="preserve"> </w:t>
      </w:r>
      <w:r w:rsidRPr="00662650">
        <w:rPr>
          <w:rFonts w:ascii="Times New Roman" w:hAnsi="Times New Roman"/>
          <w:b w:val="0"/>
          <w:lang w:val="ru-RU"/>
        </w:rPr>
        <w:t>санитарной</w:t>
      </w:r>
      <w:r w:rsidRPr="00662650">
        <w:rPr>
          <w:rFonts w:ascii="Times New Roman" w:hAnsi="Times New Roman"/>
          <w:b w:val="0"/>
          <w:spacing w:val="1"/>
          <w:lang w:val="ru-RU"/>
        </w:rPr>
        <w:t xml:space="preserve"> </w:t>
      </w:r>
      <w:r w:rsidRPr="00662650">
        <w:rPr>
          <w:rFonts w:ascii="Times New Roman" w:hAnsi="Times New Roman"/>
          <w:b w:val="0"/>
          <w:lang w:val="ru-RU"/>
        </w:rPr>
        <w:t>охраны</w:t>
      </w:r>
      <w:r w:rsidRPr="00662650">
        <w:rPr>
          <w:rFonts w:ascii="Times New Roman" w:hAnsi="Times New Roman"/>
          <w:b w:val="0"/>
          <w:spacing w:val="-1"/>
          <w:lang w:val="ru-RU"/>
        </w:rPr>
        <w:t xml:space="preserve"> </w:t>
      </w:r>
      <w:r w:rsidRPr="00662650">
        <w:rPr>
          <w:rFonts w:ascii="Times New Roman" w:hAnsi="Times New Roman"/>
          <w:b w:val="0"/>
          <w:lang w:val="ru-RU"/>
        </w:rPr>
        <w:t>водозаборов</w:t>
      </w:r>
      <w:r w:rsidRPr="00662650">
        <w:rPr>
          <w:rFonts w:ascii="Times New Roman" w:hAnsi="Times New Roman"/>
          <w:b w:val="0"/>
          <w:spacing w:val="-4"/>
          <w:lang w:val="ru-RU"/>
        </w:rPr>
        <w:t xml:space="preserve"> </w:t>
      </w:r>
      <w:r w:rsidRPr="00662650">
        <w:rPr>
          <w:rFonts w:ascii="Times New Roman" w:hAnsi="Times New Roman"/>
          <w:b w:val="0"/>
          <w:lang w:val="ru-RU"/>
        </w:rPr>
        <w:t>ЗАО</w:t>
      </w:r>
      <w:r w:rsidRPr="00662650">
        <w:rPr>
          <w:rFonts w:ascii="Times New Roman" w:hAnsi="Times New Roman"/>
          <w:b w:val="0"/>
          <w:spacing w:val="-1"/>
          <w:lang w:val="ru-RU"/>
        </w:rPr>
        <w:t xml:space="preserve"> </w:t>
      </w:r>
      <w:r w:rsidRPr="00662650">
        <w:rPr>
          <w:rFonts w:ascii="Times New Roman" w:hAnsi="Times New Roman"/>
          <w:b w:val="0"/>
          <w:lang w:val="ru-RU"/>
        </w:rPr>
        <w:t>«Буинск-Водоканал»:</w:t>
      </w:r>
    </w:p>
    <w:p w14:paraId="013CC857" w14:textId="77777777" w:rsidR="00662650" w:rsidRPr="00662650" w:rsidRDefault="00662650" w:rsidP="00525E81">
      <w:pPr>
        <w:pStyle w:val="ae"/>
        <w:spacing w:before="1"/>
        <w:ind w:right="-1" w:firstLine="851"/>
        <w:jc w:val="both"/>
        <w:rPr>
          <w:rFonts w:ascii="Times New Roman" w:hAnsi="Times New Roman"/>
          <w:b w:val="0"/>
          <w:lang w:val="ru-RU"/>
        </w:rPr>
      </w:pPr>
      <w:r w:rsidRPr="00662650">
        <w:rPr>
          <w:rFonts w:ascii="Times New Roman" w:hAnsi="Times New Roman"/>
          <w:b w:val="0"/>
          <w:lang w:val="ru-RU"/>
        </w:rPr>
        <w:t>1.</w:t>
      </w:r>
      <w:r w:rsidRPr="00662650">
        <w:rPr>
          <w:rFonts w:ascii="Times New Roman" w:hAnsi="Times New Roman"/>
          <w:b w:val="0"/>
          <w:spacing w:val="-3"/>
          <w:lang w:val="ru-RU"/>
        </w:rPr>
        <w:t xml:space="preserve"> </w:t>
      </w:r>
      <w:r w:rsidRPr="00662650">
        <w:rPr>
          <w:rFonts w:ascii="Times New Roman" w:hAnsi="Times New Roman"/>
          <w:b w:val="0"/>
          <w:lang w:val="ru-RU"/>
        </w:rPr>
        <w:t>«Юго-Западный»</w:t>
      </w:r>
      <w:r w:rsidRPr="00662650">
        <w:rPr>
          <w:rFonts w:ascii="Times New Roman" w:hAnsi="Times New Roman"/>
          <w:b w:val="0"/>
          <w:spacing w:val="-2"/>
          <w:lang w:val="ru-RU"/>
        </w:rPr>
        <w:t xml:space="preserve"> </w:t>
      </w:r>
      <w:r w:rsidRPr="00662650">
        <w:rPr>
          <w:rFonts w:ascii="Times New Roman" w:hAnsi="Times New Roman"/>
          <w:b w:val="0"/>
          <w:lang w:val="ru-RU"/>
        </w:rPr>
        <w:t>–</w:t>
      </w:r>
      <w:r w:rsidRPr="00662650">
        <w:rPr>
          <w:rFonts w:ascii="Times New Roman" w:hAnsi="Times New Roman"/>
          <w:b w:val="0"/>
          <w:spacing w:val="-2"/>
          <w:lang w:val="ru-RU"/>
        </w:rPr>
        <w:t xml:space="preserve"> </w:t>
      </w:r>
      <w:r w:rsidRPr="00662650">
        <w:rPr>
          <w:rFonts w:ascii="Times New Roman" w:hAnsi="Times New Roman"/>
          <w:b w:val="0"/>
          <w:lang w:val="ru-RU"/>
        </w:rPr>
        <w:t>592-п</w:t>
      </w:r>
      <w:r w:rsidRPr="00662650">
        <w:rPr>
          <w:rFonts w:ascii="Times New Roman" w:hAnsi="Times New Roman"/>
          <w:b w:val="0"/>
          <w:spacing w:val="-4"/>
          <w:lang w:val="ru-RU"/>
        </w:rPr>
        <w:t xml:space="preserve"> </w:t>
      </w:r>
      <w:r w:rsidRPr="00662650">
        <w:rPr>
          <w:rFonts w:ascii="Times New Roman" w:hAnsi="Times New Roman"/>
          <w:b w:val="0"/>
          <w:lang w:val="ru-RU"/>
        </w:rPr>
        <w:t>от</w:t>
      </w:r>
      <w:r w:rsidRPr="00662650">
        <w:rPr>
          <w:rFonts w:ascii="Times New Roman" w:hAnsi="Times New Roman"/>
          <w:b w:val="0"/>
          <w:spacing w:val="-3"/>
          <w:lang w:val="ru-RU"/>
        </w:rPr>
        <w:t xml:space="preserve"> </w:t>
      </w:r>
      <w:r w:rsidR="0044164A">
        <w:rPr>
          <w:rFonts w:ascii="Times New Roman" w:hAnsi="Times New Roman"/>
          <w:b w:val="0"/>
          <w:lang w:val="ru-RU"/>
        </w:rPr>
        <w:t xml:space="preserve">27 июня </w:t>
      </w:r>
      <w:r w:rsidRPr="00662650">
        <w:rPr>
          <w:rFonts w:ascii="Times New Roman" w:hAnsi="Times New Roman"/>
          <w:b w:val="0"/>
          <w:lang w:val="ru-RU"/>
        </w:rPr>
        <w:t>2016</w:t>
      </w:r>
      <w:r w:rsidR="0044164A">
        <w:rPr>
          <w:rFonts w:ascii="Times New Roman" w:hAnsi="Times New Roman"/>
          <w:b w:val="0"/>
          <w:lang w:val="ru-RU"/>
        </w:rPr>
        <w:t xml:space="preserve"> года</w:t>
      </w:r>
      <w:r w:rsidRPr="00662650">
        <w:rPr>
          <w:rFonts w:ascii="Times New Roman" w:hAnsi="Times New Roman"/>
          <w:b w:val="0"/>
          <w:lang w:val="ru-RU"/>
        </w:rPr>
        <w:t>,</w:t>
      </w:r>
    </w:p>
    <w:p w14:paraId="13DE604A" w14:textId="77777777" w:rsidR="00662650" w:rsidRPr="00662650" w:rsidRDefault="00662650" w:rsidP="00525E81">
      <w:pPr>
        <w:pStyle w:val="ae"/>
        <w:ind w:right="-1" w:firstLine="851"/>
        <w:jc w:val="both"/>
        <w:rPr>
          <w:rFonts w:ascii="Times New Roman" w:hAnsi="Times New Roman"/>
          <w:b w:val="0"/>
          <w:lang w:val="ru-RU"/>
        </w:rPr>
      </w:pPr>
      <w:commentRangeStart w:id="103"/>
      <w:r w:rsidRPr="00662650">
        <w:rPr>
          <w:rFonts w:ascii="Times New Roman" w:hAnsi="Times New Roman"/>
          <w:b w:val="0"/>
          <w:lang w:val="ru-RU"/>
        </w:rPr>
        <w:t>2.</w:t>
      </w:r>
      <w:r w:rsidRPr="00662650">
        <w:rPr>
          <w:rFonts w:ascii="Times New Roman" w:hAnsi="Times New Roman"/>
          <w:b w:val="0"/>
          <w:spacing w:val="-3"/>
          <w:lang w:val="ru-RU"/>
        </w:rPr>
        <w:t xml:space="preserve"> </w:t>
      </w:r>
      <w:r w:rsidRPr="00662650">
        <w:rPr>
          <w:rFonts w:ascii="Times New Roman" w:hAnsi="Times New Roman"/>
          <w:b w:val="0"/>
          <w:lang w:val="ru-RU"/>
        </w:rPr>
        <w:t>«Плодосовхоз»</w:t>
      </w:r>
      <w:r w:rsidRPr="00662650">
        <w:rPr>
          <w:rFonts w:ascii="Times New Roman" w:hAnsi="Times New Roman"/>
          <w:b w:val="0"/>
          <w:spacing w:val="-4"/>
          <w:lang w:val="ru-RU"/>
        </w:rPr>
        <w:t xml:space="preserve"> </w:t>
      </w:r>
      <w:r w:rsidRPr="00662650">
        <w:rPr>
          <w:rFonts w:ascii="Times New Roman" w:hAnsi="Times New Roman"/>
          <w:b w:val="0"/>
          <w:lang w:val="ru-RU"/>
        </w:rPr>
        <w:t>–</w:t>
      </w:r>
      <w:r w:rsidRPr="00662650">
        <w:rPr>
          <w:rFonts w:ascii="Times New Roman" w:hAnsi="Times New Roman"/>
          <w:b w:val="0"/>
          <w:spacing w:val="-2"/>
          <w:lang w:val="ru-RU"/>
        </w:rPr>
        <w:t xml:space="preserve"> </w:t>
      </w:r>
      <w:r w:rsidRPr="00662650">
        <w:rPr>
          <w:rFonts w:ascii="Times New Roman" w:hAnsi="Times New Roman"/>
          <w:b w:val="0"/>
          <w:lang w:val="ru-RU"/>
        </w:rPr>
        <w:t>593-п</w:t>
      </w:r>
      <w:r w:rsidRPr="00662650">
        <w:rPr>
          <w:rFonts w:ascii="Times New Roman" w:hAnsi="Times New Roman"/>
          <w:b w:val="0"/>
          <w:spacing w:val="-2"/>
          <w:lang w:val="ru-RU"/>
        </w:rPr>
        <w:t xml:space="preserve"> </w:t>
      </w:r>
      <w:r w:rsidRPr="00662650">
        <w:rPr>
          <w:rFonts w:ascii="Times New Roman" w:hAnsi="Times New Roman"/>
          <w:b w:val="0"/>
          <w:lang w:val="ru-RU"/>
        </w:rPr>
        <w:t>от</w:t>
      </w:r>
      <w:r w:rsidRPr="00662650">
        <w:rPr>
          <w:rFonts w:ascii="Times New Roman" w:hAnsi="Times New Roman"/>
          <w:b w:val="0"/>
          <w:spacing w:val="-5"/>
          <w:lang w:val="ru-RU"/>
        </w:rPr>
        <w:t xml:space="preserve"> </w:t>
      </w:r>
      <w:r w:rsidR="0044164A">
        <w:rPr>
          <w:rFonts w:ascii="Times New Roman" w:hAnsi="Times New Roman"/>
          <w:b w:val="0"/>
          <w:lang w:val="ru-RU"/>
        </w:rPr>
        <w:t xml:space="preserve">27 июня </w:t>
      </w:r>
      <w:r w:rsidRPr="00662650">
        <w:rPr>
          <w:rFonts w:ascii="Times New Roman" w:hAnsi="Times New Roman"/>
          <w:b w:val="0"/>
          <w:lang w:val="ru-RU"/>
        </w:rPr>
        <w:t>2016</w:t>
      </w:r>
      <w:r w:rsidR="0044164A">
        <w:rPr>
          <w:rFonts w:ascii="Times New Roman" w:hAnsi="Times New Roman"/>
          <w:b w:val="0"/>
          <w:lang w:val="ru-RU"/>
        </w:rPr>
        <w:t xml:space="preserve"> года</w:t>
      </w:r>
      <w:r w:rsidRPr="00662650">
        <w:rPr>
          <w:rFonts w:ascii="Times New Roman" w:hAnsi="Times New Roman"/>
          <w:b w:val="0"/>
          <w:lang w:val="ru-RU"/>
        </w:rPr>
        <w:t>,</w:t>
      </w:r>
    </w:p>
    <w:p w14:paraId="5520B094" w14:textId="77777777" w:rsidR="00662650" w:rsidRPr="00662650" w:rsidRDefault="00662650" w:rsidP="00525E81">
      <w:pPr>
        <w:pStyle w:val="ae"/>
        <w:ind w:right="-1" w:firstLine="851"/>
        <w:jc w:val="both"/>
        <w:rPr>
          <w:rFonts w:ascii="Times New Roman" w:hAnsi="Times New Roman"/>
          <w:b w:val="0"/>
          <w:lang w:val="ru-RU"/>
        </w:rPr>
      </w:pPr>
      <w:r w:rsidRPr="00662650">
        <w:rPr>
          <w:rFonts w:ascii="Times New Roman" w:hAnsi="Times New Roman"/>
          <w:b w:val="0"/>
          <w:lang w:val="ru-RU"/>
        </w:rPr>
        <w:t>3.</w:t>
      </w:r>
      <w:r w:rsidRPr="00662650">
        <w:rPr>
          <w:rFonts w:ascii="Times New Roman" w:hAnsi="Times New Roman"/>
          <w:b w:val="0"/>
          <w:spacing w:val="-4"/>
          <w:lang w:val="ru-RU"/>
        </w:rPr>
        <w:t xml:space="preserve"> </w:t>
      </w:r>
      <w:r w:rsidRPr="00662650">
        <w:rPr>
          <w:rFonts w:ascii="Times New Roman" w:hAnsi="Times New Roman"/>
          <w:b w:val="0"/>
          <w:lang w:val="ru-RU"/>
        </w:rPr>
        <w:t>«Центральный»</w:t>
      </w:r>
      <w:r w:rsidRPr="00662650">
        <w:rPr>
          <w:rFonts w:ascii="Times New Roman" w:hAnsi="Times New Roman"/>
          <w:b w:val="0"/>
          <w:spacing w:val="-2"/>
          <w:lang w:val="ru-RU"/>
        </w:rPr>
        <w:t xml:space="preserve"> </w:t>
      </w:r>
      <w:r w:rsidRPr="00662650">
        <w:rPr>
          <w:rFonts w:ascii="Times New Roman" w:hAnsi="Times New Roman"/>
          <w:b w:val="0"/>
          <w:lang w:val="ru-RU"/>
        </w:rPr>
        <w:t>–</w:t>
      </w:r>
      <w:r w:rsidRPr="00662650">
        <w:rPr>
          <w:rFonts w:ascii="Times New Roman" w:hAnsi="Times New Roman"/>
          <w:b w:val="0"/>
          <w:spacing w:val="-5"/>
          <w:lang w:val="ru-RU"/>
        </w:rPr>
        <w:t xml:space="preserve"> </w:t>
      </w:r>
      <w:r w:rsidRPr="00662650">
        <w:rPr>
          <w:rFonts w:ascii="Times New Roman" w:hAnsi="Times New Roman"/>
          <w:b w:val="0"/>
          <w:lang w:val="ru-RU"/>
        </w:rPr>
        <w:t>615-п</w:t>
      </w:r>
      <w:r w:rsidRPr="00662650">
        <w:rPr>
          <w:rFonts w:ascii="Times New Roman" w:hAnsi="Times New Roman"/>
          <w:b w:val="0"/>
          <w:spacing w:val="-2"/>
          <w:lang w:val="ru-RU"/>
        </w:rPr>
        <w:t xml:space="preserve"> </w:t>
      </w:r>
      <w:r w:rsidRPr="00662650">
        <w:rPr>
          <w:rFonts w:ascii="Times New Roman" w:hAnsi="Times New Roman"/>
          <w:b w:val="0"/>
          <w:lang w:val="ru-RU"/>
        </w:rPr>
        <w:t>от</w:t>
      </w:r>
      <w:r w:rsidRPr="00662650">
        <w:rPr>
          <w:rFonts w:ascii="Times New Roman" w:hAnsi="Times New Roman"/>
          <w:b w:val="0"/>
          <w:spacing w:val="-5"/>
          <w:lang w:val="ru-RU"/>
        </w:rPr>
        <w:t xml:space="preserve"> </w:t>
      </w:r>
      <w:r w:rsidR="0044164A">
        <w:rPr>
          <w:rFonts w:ascii="Times New Roman" w:hAnsi="Times New Roman"/>
          <w:b w:val="0"/>
          <w:lang w:val="ru-RU"/>
        </w:rPr>
        <w:t xml:space="preserve">04 июля </w:t>
      </w:r>
      <w:r w:rsidRPr="00662650">
        <w:rPr>
          <w:rFonts w:ascii="Times New Roman" w:hAnsi="Times New Roman"/>
          <w:b w:val="0"/>
          <w:lang w:val="ru-RU"/>
        </w:rPr>
        <w:t>2016</w:t>
      </w:r>
      <w:r w:rsidR="0044164A">
        <w:rPr>
          <w:rFonts w:ascii="Times New Roman" w:hAnsi="Times New Roman"/>
          <w:b w:val="0"/>
          <w:lang w:val="ru-RU"/>
        </w:rPr>
        <w:t xml:space="preserve"> года</w:t>
      </w:r>
      <w:r w:rsidRPr="00662650">
        <w:rPr>
          <w:rFonts w:ascii="Times New Roman" w:hAnsi="Times New Roman"/>
          <w:b w:val="0"/>
          <w:lang w:val="ru-RU"/>
        </w:rPr>
        <w:t>,</w:t>
      </w:r>
      <w:commentRangeEnd w:id="103"/>
      <w:r w:rsidR="00874EBC">
        <w:rPr>
          <w:rStyle w:val="afff4"/>
          <w:rFonts w:asciiTheme="minorHAnsi" w:eastAsia="Calibri" w:hAnsiTheme="minorHAnsi" w:cstheme="minorBidi"/>
          <w:b w:val="0"/>
          <w:snapToGrid/>
          <w:kern w:val="2"/>
        </w:rPr>
        <w:commentReference w:id="103"/>
      </w:r>
    </w:p>
    <w:p w14:paraId="6222FDDC" w14:textId="77777777" w:rsidR="00662650" w:rsidRDefault="00662650" w:rsidP="00525E81">
      <w:pPr>
        <w:pStyle w:val="ae"/>
        <w:ind w:right="-1" w:firstLine="851"/>
        <w:jc w:val="both"/>
        <w:rPr>
          <w:rFonts w:ascii="Times New Roman" w:hAnsi="Times New Roman"/>
          <w:b w:val="0"/>
          <w:lang w:val="ru-RU"/>
        </w:rPr>
      </w:pPr>
      <w:r w:rsidRPr="00662650">
        <w:rPr>
          <w:rFonts w:ascii="Times New Roman" w:hAnsi="Times New Roman"/>
          <w:b w:val="0"/>
          <w:lang w:val="ru-RU"/>
        </w:rPr>
        <w:t>4.</w:t>
      </w:r>
      <w:r w:rsidRPr="00662650">
        <w:rPr>
          <w:rFonts w:ascii="Times New Roman" w:hAnsi="Times New Roman"/>
          <w:b w:val="0"/>
          <w:spacing w:val="-3"/>
          <w:lang w:val="ru-RU"/>
        </w:rPr>
        <w:t xml:space="preserve"> </w:t>
      </w:r>
      <w:r w:rsidRPr="00662650">
        <w:rPr>
          <w:rFonts w:ascii="Times New Roman" w:hAnsi="Times New Roman"/>
          <w:b w:val="0"/>
          <w:lang w:val="ru-RU"/>
        </w:rPr>
        <w:t>«Западный»</w:t>
      </w:r>
      <w:r w:rsidRPr="00662650">
        <w:rPr>
          <w:rFonts w:ascii="Times New Roman" w:hAnsi="Times New Roman"/>
          <w:b w:val="0"/>
          <w:spacing w:val="-2"/>
          <w:lang w:val="ru-RU"/>
        </w:rPr>
        <w:t xml:space="preserve"> </w:t>
      </w:r>
      <w:r w:rsidRPr="00662650">
        <w:rPr>
          <w:rFonts w:ascii="Times New Roman" w:hAnsi="Times New Roman"/>
          <w:b w:val="0"/>
          <w:lang w:val="ru-RU"/>
        </w:rPr>
        <w:t>–</w:t>
      </w:r>
      <w:r w:rsidRPr="00662650">
        <w:rPr>
          <w:rFonts w:ascii="Times New Roman" w:hAnsi="Times New Roman"/>
          <w:b w:val="0"/>
          <w:spacing w:val="-3"/>
          <w:lang w:val="ru-RU"/>
        </w:rPr>
        <w:t xml:space="preserve"> </w:t>
      </w:r>
      <w:r w:rsidRPr="00662650">
        <w:rPr>
          <w:rFonts w:ascii="Times New Roman" w:hAnsi="Times New Roman"/>
          <w:b w:val="0"/>
          <w:lang w:val="ru-RU"/>
        </w:rPr>
        <w:t>616-п</w:t>
      </w:r>
      <w:r w:rsidRPr="00662650">
        <w:rPr>
          <w:rFonts w:ascii="Times New Roman" w:hAnsi="Times New Roman"/>
          <w:b w:val="0"/>
          <w:spacing w:val="-1"/>
          <w:lang w:val="ru-RU"/>
        </w:rPr>
        <w:t xml:space="preserve"> </w:t>
      </w:r>
      <w:r w:rsidRPr="00662650">
        <w:rPr>
          <w:rFonts w:ascii="Times New Roman" w:hAnsi="Times New Roman"/>
          <w:b w:val="0"/>
          <w:lang w:val="ru-RU"/>
        </w:rPr>
        <w:t>от</w:t>
      </w:r>
      <w:r w:rsidRPr="00662650">
        <w:rPr>
          <w:rFonts w:ascii="Times New Roman" w:hAnsi="Times New Roman"/>
          <w:b w:val="0"/>
          <w:spacing w:val="-5"/>
          <w:lang w:val="ru-RU"/>
        </w:rPr>
        <w:t xml:space="preserve"> </w:t>
      </w:r>
      <w:r w:rsidR="0044164A">
        <w:rPr>
          <w:rFonts w:ascii="Times New Roman" w:hAnsi="Times New Roman"/>
          <w:b w:val="0"/>
          <w:lang w:val="ru-RU"/>
        </w:rPr>
        <w:t xml:space="preserve">04 июля </w:t>
      </w:r>
      <w:r w:rsidRPr="00662650">
        <w:rPr>
          <w:rFonts w:ascii="Times New Roman" w:hAnsi="Times New Roman"/>
          <w:b w:val="0"/>
          <w:lang w:val="ru-RU"/>
        </w:rPr>
        <w:t>2016</w:t>
      </w:r>
      <w:r w:rsidR="0044164A">
        <w:rPr>
          <w:rFonts w:ascii="Times New Roman" w:hAnsi="Times New Roman"/>
          <w:b w:val="0"/>
          <w:lang w:val="ru-RU"/>
        </w:rPr>
        <w:t xml:space="preserve"> года</w:t>
      </w:r>
      <w:r w:rsidRPr="00662650">
        <w:rPr>
          <w:rFonts w:ascii="Times New Roman" w:hAnsi="Times New Roman"/>
          <w:b w:val="0"/>
          <w:lang w:val="ru-RU"/>
        </w:rPr>
        <w:t>.</w:t>
      </w:r>
    </w:p>
    <w:p w14:paraId="7371CC37" w14:textId="77777777" w:rsidR="00894647" w:rsidRPr="00662650" w:rsidRDefault="00894647" w:rsidP="00525E81">
      <w:pPr>
        <w:pStyle w:val="ae"/>
        <w:ind w:right="-1" w:firstLine="851"/>
        <w:jc w:val="both"/>
        <w:rPr>
          <w:rFonts w:ascii="Times New Roman" w:hAnsi="Times New Roman"/>
          <w:b w:val="0"/>
          <w:lang w:val="ru-RU"/>
        </w:rPr>
      </w:pPr>
    </w:p>
    <w:p w14:paraId="6FB45E60" w14:textId="77777777" w:rsidR="00703F4A" w:rsidRPr="00633830" w:rsidRDefault="00633830" w:rsidP="00703F4A">
      <w:pPr>
        <w:pStyle w:val="2b"/>
        <w:shd w:val="clear" w:color="auto" w:fill="auto"/>
        <w:spacing w:after="320"/>
        <w:rPr>
          <w:rFonts w:ascii="Times New Roman" w:hAnsi="Times New Roman"/>
          <w:sz w:val="28"/>
          <w:szCs w:val="28"/>
          <w:u w:val="single"/>
          <w:lang w:val="ru-RU"/>
        </w:rPr>
      </w:pPr>
      <w:r w:rsidRPr="00633830">
        <w:rPr>
          <w:rFonts w:ascii="Times New Roman" w:hAnsi="Times New Roman"/>
          <w:sz w:val="28"/>
          <w:szCs w:val="28"/>
          <w:u w:val="single"/>
          <w:lang w:val="ru-RU" w:eastAsia="ru-RU" w:bidi="ru-RU"/>
        </w:rPr>
        <w:t xml:space="preserve">Границы зон санитарной охраны </w:t>
      </w:r>
      <w:r w:rsidR="00ED631D" w:rsidRPr="00633830">
        <w:rPr>
          <w:rFonts w:ascii="Times New Roman" w:hAnsi="Times New Roman"/>
          <w:sz w:val="28"/>
          <w:szCs w:val="28"/>
          <w:u w:val="single"/>
          <w:lang w:val="ru-RU" w:eastAsia="ru-RU" w:bidi="ru-RU"/>
        </w:rPr>
        <w:t>водозабора «Юго-Западный» в городе Буинск</w:t>
      </w:r>
    </w:p>
    <w:p w14:paraId="75958793" w14:textId="77777777" w:rsidR="00703F4A" w:rsidRPr="00ED631D" w:rsidRDefault="00703F4A" w:rsidP="00ED631D">
      <w:pPr>
        <w:pStyle w:val="1f6"/>
        <w:shd w:val="clear" w:color="auto" w:fill="auto"/>
        <w:ind w:firstLine="851"/>
        <w:rPr>
          <w:rFonts w:ascii="Times New Roman" w:hAnsi="Times New Roman"/>
          <w:sz w:val="28"/>
          <w:szCs w:val="28"/>
          <w:lang w:val="ru-RU"/>
        </w:rPr>
      </w:pPr>
      <w:r w:rsidRPr="00ED631D">
        <w:rPr>
          <w:rFonts w:ascii="Times New Roman" w:hAnsi="Times New Roman"/>
          <w:sz w:val="28"/>
          <w:szCs w:val="28"/>
          <w:lang w:val="ru-RU" w:bidi="ru-RU"/>
        </w:rPr>
        <w:t>Водозабор подземных вод, состоящий из трех водозаборных скважин №1, №2, №3, распо</w:t>
      </w:r>
      <w:r w:rsidR="00ED631D" w:rsidRPr="00ED631D">
        <w:rPr>
          <w:rFonts w:ascii="Times New Roman" w:hAnsi="Times New Roman"/>
          <w:sz w:val="28"/>
          <w:szCs w:val="28"/>
          <w:lang w:val="ru-RU" w:bidi="ru-RU"/>
        </w:rPr>
        <w:t>ложен на юго-западной окраине города Буинск, слева от дороги, ведущей в деревню</w:t>
      </w:r>
      <w:r w:rsidRPr="00ED631D">
        <w:rPr>
          <w:rFonts w:ascii="Times New Roman" w:hAnsi="Times New Roman"/>
          <w:sz w:val="28"/>
          <w:szCs w:val="28"/>
          <w:lang w:val="ru-RU" w:bidi="ru-RU"/>
        </w:rPr>
        <w:t xml:space="preserve"> Чура</w:t>
      </w:r>
      <w:r w:rsidR="00ED631D" w:rsidRPr="00ED631D">
        <w:rPr>
          <w:rFonts w:ascii="Times New Roman" w:hAnsi="Times New Roman"/>
          <w:sz w:val="28"/>
          <w:szCs w:val="28"/>
          <w:lang w:val="ru-RU" w:bidi="ru-RU"/>
        </w:rPr>
        <w:t>ково, в 1,9 км на юг от русла реки</w:t>
      </w:r>
      <w:r w:rsidRPr="00ED631D">
        <w:rPr>
          <w:rFonts w:ascii="Times New Roman" w:hAnsi="Times New Roman"/>
          <w:sz w:val="28"/>
          <w:szCs w:val="28"/>
          <w:lang w:val="ru-RU" w:bidi="ru-RU"/>
        </w:rPr>
        <w:t xml:space="preserve"> Карла и в 0,6 км западнее водозабора «Западный».</w:t>
      </w:r>
    </w:p>
    <w:p w14:paraId="047F189A" w14:textId="77777777" w:rsidR="00703F4A" w:rsidRPr="00ED631D" w:rsidRDefault="00703F4A" w:rsidP="00ED631D">
      <w:pPr>
        <w:pStyle w:val="1f6"/>
        <w:shd w:val="clear" w:color="auto" w:fill="auto"/>
        <w:ind w:firstLine="851"/>
        <w:rPr>
          <w:rFonts w:ascii="Times New Roman" w:hAnsi="Times New Roman"/>
          <w:sz w:val="28"/>
          <w:szCs w:val="28"/>
          <w:lang w:val="ru-RU"/>
        </w:rPr>
      </w:pPr>
      <w:r w:rsidRPr="00ED631D">
        <w:rPr>
          <w:rFonts w:ascii="Times New Roman" w:hAnsi="Times New Roman"/>
          <w:sz w:val="28"/>
          <w:szCs w:val="28"/>
          <w:lang w:val="ru-RU" w:bidi="ru-RU"/>
        </w:rPr>
        <w:t>Зоны санитарной охраны организуются в составе трех поясов: первый пояс (строгого режима) включает территорию, на которой расположены водозабор, площадки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источника водоснабжения.</w:t>
      </w:r>
    </w:p>
    <w:p w14:paraId="1ADF8BB6" w14:textId="77777777" w:rsidR="00703F4A" w:rsidRPr="009A0E98" w:rsidRDefault="00AC5B14" w:rsidP="00AC5B14">
      <w:pPr>
        <w:pStyle w:val="1f6"/>
        <w:shd w:val="clear" w:color="auto" w:fill="auto"/>
        <w:tabs>
          <w:tab w:val="left" w:pos="991"/>
        </w:tabs>
        <w:spacing w:line="240" w:lineRule="auto"/>
        <w:ind w:firstLine="851"/>
        <w:rPr>
          <w:rFonts w:ascii="Times New Roman" w:hAnsi="Times New Roman"/>
          <w:sz w:val="28"/>
          <w:szCs w:val="28"/>
          <w:lang w:val="ru-RU"/>
        </w:rPr>
      </w:pPr>
      <w:r w:rsidRPr="00AC5B14">
        <w:rPr>
          <w:rFonts w:ascii="Times New Roman" w:hAnsi="Times New Roman"/>
          <w:sz w:val="28"/>
          <w:szCs w:val="28"/>
          <w:u w:val="single"/>
          <w:lang w:bidi="ru-RU"/>
        </w:rPr>
        <w:t>I</w:t>
      </w:r>
      <w:r w:rsidRPr="00AC5B14">
        <w:rPr>
          <w:rFonts w:ascii="Times New Roman" w:hAnsi="Times New Roman"/>
          <w:sz w:val="28"/>
          <w:szCs w:val="28"/>
          <w:u w:val="single"/>
          <w:lang w:val="ru-RU" w:bidi="ru-RU"/>
        </w:rPr>
        <w:t xml:space="preserve"> пояс ЗСО</w:t>
      </w:r>
    </w:p>
    <w:p w14:paraId="0CFF8EB3" w14:textId="77777777" w:rsidR="00703F4A" w:rsidRPr="00AC5B14" w:rsidRDefault="00703F4A" w:rsidP="00AC5B14">
      <w:pPr>
        <w:pStyle w:val="1f6"/>
        <w:shd w:val="clear" w:color="auto" w:fill="auto"/>
        <w:ind w:firstLine="851"/>
        <w:rPr>
          <w:rFonts w:ascii="Times New Roman" w:hAnsi="Times New Roman"/>
          <w:sz w:val="28"/>
          <w:szCs w:val="28"/>
          <w:lang w:val="ru-RU"/>
        </w:rPr>
      </w:pPr>
      <w:r w:rsidRPr="00AC5B14">
        <w:rPr>
          <w:rFonts w:ascii="Times New Roman" w:hAnsi="Times New Roman"/>
          <w:sz w:val="28"/>
          <w:szCs w:val="28"/>
          <w:lang w:val="ru-RU" w:bidi="ru-RU"/>
        </w:rPr>
        <w:t>Учитывая хорошую защищенность водоносного комплекса от поверхностного загрязнения, границы первого пояса зон санитарной охраны водозаборных скважин устанавливаются радиусом 30 м от устьев скважин.</w:t>
      </w:r>
    </w:p>
    <w:p w14:paraId="43122ABD" w14:textId="77777777" w:rsidR="00703F4A" w:rsidRPr="008D1EEB" w:rsidRDefault="00432221" w:rsidP="006C6AEF">
      <w:pPr>
        <w:pStyle w:val="1f6"/>
        <w:keepNext/>
        <w:shd w:val="clear" w:color="auto" w:fill="auto"/>
        <w:tabs>
          <w:tab w:val="left" w:pos="1042"/>
        </w:tabs>
        <w:spacing w:line="240" w:lineRule="auto"/>
        <w:ind w:firstLine="851"/>
        <w:rPr>
          <w:rFonts w:ascii="Times New Roman" w:hAnsi="Times New Roman"/>
          <w:sz w:val="28"/>
          <w:szCs w:val="28"/>
          <w:lang w:val="ru-RU"/>
        </w:rPr>
      </w:pPr>
      <w:r w:rsidRPr="00432221">
        <w:rPr>
          <w:rFonts w:ascii="Times New Roman" w:hAnsi="Times New Roman"/>
          <w:sz w:val="28"/>
          <w:szCs w:val="28"/>
          <w:u w:val="single"/>
          <w:lang w:bidi="ru-RU"/>
        </w:rPr>
        <w:t>II</w:t>
      </w:r>
      <w:r w:rsidRPr="008D1EEB">
        <w:rPr>
          <w:rFonts w:ascii="Times New Roman" w:hAnsi="Times New Roman"/>
          <w:sz w:val="28"/>
          <w:szCs w:val="28"/>
          <w:u w:val="single"/>
          <w:lang w:val="ru-RU" w:bidi="ru-RU"/>
        </w:rPr>
        <w:t xml:space="preserve"> </w:t>
      </w:r>
      <w:r w:rsidR="00703F4A" w:rsidRPr="00432221">
        <w:rPr>
          <w:rFonts w:ascii="Times New Roman" w:hAnsi="Times New Roman"/>
          <w:sz w:val="28"/>
          <w:szCs w:val="28"/>
          <w:u w:val="single"/>
          <w:lang w:val="ru-RU" w:bidi="ru-RU"/>
        </w:rPr>
        <w:t>пояс ЗСО</w:t>
      </w:r>
    </w:p>
    <w:p w14:paraId="2AFE79F7" w14:textId="77777777" w:rsidR="00703F4A" w:rsidRPr="0039763B" w:rsidRDefault="00703F4A" w:rsidP="006C6AEF">
      <w:pPr>
        <w:pStyle w:val="1f6"/>
        <w:keepNext/>
        <w:shd w:val="clear" w:color="auto" w:fill="auto"/>
        <w:spacing w:line="228" w:lineRule="auto"/>
        <w:ind w:firstLine="851"/>
        <w:rPr>
          <w:rFonts w:ascii="Times New Roman" w:hAnsi="Times New Roman"/>
          <w:sz w:val="28"/>
          <w:szCs w:val="28"/>
          <w:lang w:val="ru-RU"/>
        </w:rPr>
      </w:pPr>
      <w:r w:rsidRPr="0039763B">
        <w:rPr>
          <w:rFonts w:ascii="Times New Roman" w:hAnsi="Times New Roman"/>
          <w:sz w:val="28"/>
          <w:szCs w:val="28"/>
          <w:lang w:val="ru-RU" w:bidi="ru-RU"/>
        </w:rPr>
        <w:t xml:space="preserve">Границы II пояса зон санитарной охраны водозаборных скважин </w:t>
      </w:r>
      <w:r w:rsidR="008D1EEB">
        <w:rPr>
          <w:rFonts w:ascii="Times New Roman" w:hAnsi="Times New Roman"/>
          <w:sz w:val="28"/>
          <w:szCs w:val="28"/>
          <w:lang w:val="ru-RU" w:bidi="ru-RU"/>
        </w:rPr>
        <w:t xml:space="preserve">водозабора «Юго-Западный» </w:t>
      </w:r>
      <w:r w:rsidRPr="0039763B">
        <w:rPr>
          <w:rFonts w:ascii="Times New Roman" w:hAnsi="Times New Roman"/>
          <w:sz w:val="28"/>
          <w:szCs w:val="28"/>
          <w:lang w:val="ru-RU" w:bidi="ru-RU"/>
        </w:rPr>
        <w:t>АО «Буинск-Водоканал», находящихся в области взаимного влияния, устанавливаются на единый водозабор.</w:t>
      </w:r>
    </w:p>
    <w:p w14:paraId="7F99C262" w14:textId="77777777" w:rsidR="00703F4A" w:rsidRPr="0039763B" w:rsidRDefault="00703F4A" w:rsidP="0039763B">
      <w:pPr>
        <w:pStyle w:val="1f6"/>
        <w:shd w:val="clear" w:color="auto" w:fill="auto"/>
        <w:spacing w:line="228" w:lineRule="auto"/>
        <w:ind w:firstLine="851"/>
        <w:rPr>
          <w:rFonts w:ascii="Times New Roman" w:hAnsi="Times New Roman"/>
          <w:sz w:val="28"/>
          <w:szCs w:val="28"/>
          <w:lang w:val="ru-RU"/>
        </w:rPr>
      </w:pPr>
      <w:r w:rsidRPr="0039763B">
        <w:rPr>
          <w:rFonts w:ascii="Times New Roman" w:hAnsi="Times New Roman"/>
          <w:sz w:val="28"/>
          <w:szCs w:val="28"/>
          <w:lang w:val="ru-RU" w:bidi="ru-RU"/>
        </w:rPr>
        <w:t>Радиус второго п</w:t>
      </w:r>
      <w:r w:rsidR="008D1EEB">
        <w:rPr>
          <w:rFonts w:ascii="Times New Roman" w:hAnsi="Times New Roman"/>
          <w:sz w:val="28"/>
          <w:szCs w:val="28"/>
          <w:lang w:val="ru-RU" w:bidi="ru-RU"/>
        </w:rPr>
        <w:t xml:space="preserve">ояса водозабора «Юго-Западный» </w:t>
      </w:r>
      <w:r w:rsidRPr="0039763B">
        <w:rPr>
          <w:rFonts w:ascii="Times New Roman" w:hAnsi="Times New Roman"/>
          <w:sz w:val="28"/>
          <w:szCs w:val="28"/>
          <w:lang w:val="ru-RU" w:bidi="ru-RU"/>
        </w:rPr>
        <w:t>АО «Буинск- Водоканал» равен 284 м.</w:t>
      </w:r>
    </w:p>
    <w:p w14:paraId="48C318A5" w14:textId="77777777" w:rsidR="00703F4A" w:rsidRPr="00BA0434" w:rsidRDefault="00BA0434" w:rsidP="00BA0434">
      <w:pPr>
        <w:pStyle w:val="1f6"/>
        <w:shd w:val="clear" w:color="auto" w:fill="auto"/>
        <w:tabs>
          <w:tab w:val="left" w:pos="1133"/>
        </w:tabs>
        <w:spacing w:line="228" w:lineRule="auto"/>
        <w:ind w:firstLine="851"/>
        <w:rPr>
          <w:rFonts w:ascii="Times New Roman" w:hAnsi="Times New Roman"/>
          <w:sz w:val="28"/>
          <w:szCs w:val="28"/>
          <w:lang w:val="ru-RU"/>
        </w:rPr>
      </w:pPr>
      <w:r w:rsidRPr="00BA0434">
        <w:rPr>
          <w:rFonts w:ascii="Times New Roman" w:hAnsi="Times New Roman"/>
          <w:sz w:val="28"/>
          <w:szCs w:val="28"/>
          <w:u w:val="single"/>
          <w:lang w:bidi="ru-RU"/>
        </w:rPr>
        <w:t>III</w:t>
      </w:r>
      <w:r w:rsidRPr="00BA0434">
        <w:rPr>
          <w:rFonts w:ascii="Times New Roman" w:hAnsi="Times New Roman"/>
          <w:sz w:val="28"/>
          <w:szCs w:val="28"/>
          <w:u w:val="single"/>
          <w:lang w:val="ru-RU" w:bidi="ru-RU"/>
        </w:rPr>
        <w:t xml:space="preserve"> </w:t>
      </w:r>
      <w:r w:rsidR="00703F4A" w:rsidRPr="00BA0434">
        <w:rPr>
          <w:rFonts w:ascii="Times New Roman" w:hAnsi="Times New Roman"/>
          <w:sz w:val="28"/>
          <w:szCs w:val="28"/>
          <w:u w:val="single"/>
          <w:lang w:val="ru-RU" w:bidi="ru-RU"/>
        </w:rPr>
        <w:t>пояс ЗСО</w:t>
      </w:r>
    </w:p>
    <w:p w14:paraId="7F955345" w14:textId="77777777" w:rsidR="00703F4A" w:rsidRPr="00BA0434" w:rsidRDefault="00703F4A" w:rsidP="00BA0434">
      <w:pPr>
        <w:tabs>
          <w:tab w:val="left" w:pos="1230"/>
        </w:tabs>
        <w:ind w:firstLine="851"/>
        <w:jc w:val="both"/>
        <w:rPr>
          <w:rFonts w:ascii="Times New Roman" w:hAnsi="Times New Roman"/>
          <w:sz w:val="28"/>
          <w:szCs w:val="28"/>
          <w:lang w:val="ru-RU"/>
        </w:rPr>
      </w:pPr>
      <w:r w:rsidRPr="00BA0434">
        <w:rPr>
          <w:rFonts w:ascii="Times New Roman" w:hAnsi="Times New Roman"/>
          <w:sz w:val="28"/>
          <w:szCs w:val="28"/>
          <w:lang w:val="ru-RU" w:bidi="ru-RU"/>
        </w:rPr>
        <w:t>Радиус III пояса</w:t>
      </w:r>
      <w:r w:rsidR="008D1EEB">
        <w:rPr>
          <w:rFonts w:ascii="Times New Roman" w:hAnsi="Times New Roman"/>
          <w:sz w:val="28"/>
          <w:szCs w:val="28"/>
          <w:lang w:val="ru-RU" w:bidi="ru-RU"/>
        </w:rPr>
        <w:t xml:space="preserve"> ЗСО водозабора «Юго-Западный» </w:t>
      </w:r>
      <w:r w:rsidRPr="00BA0434">
        <w:rPr>
          <w:rFonts w:ascii="Times New Roman" w:hAnsi="Times New Roman"/>
          <w:sz w:val="28"/>
          <w:szCs w:val="28"/>
          <w:lang w:val="ru-RU" w:bidi="ru-RU"/>
        </w:rPr>
        <w:t>АО «Буинск- Водоканал» равен 2008 м</w:t>
      </w:r>
      <w:r w:rsidR="00BA0434" w:rsidRPr="00BA0434">
        <w:rPr>
          <w:rFonts w:ascii="Times New Roman" w:hAnsi="Times New Roman"/>
          <w:sz w:val="28"/>
          <w:szCs w:val="28"/>
          <w:lang w:val="ru-RU" w:bidi="ru-RU"/>
        </w:rPr>
        <w:t>.</w:t>
      </w:r>
    </w:p>
    <w:p w14:paraId="1EA87C66" w14:textId="77777777" w:rsidR="00703F4A" w:rsidRPr="00703F4A" w:rsidRDefault="00703F4A" w:rsidP="00703F4A">
      <w:pPr>
        <w:rPr>
          <w:rFonts w:ascii="Times New Roman" w:hAnsi="Times New Roman"/>
          <w:sz w:val="28"/>
          <w:szCs w:val="28"/>
          <w:lang w:val="ru-RU"/>
        </w:rPr>
      </w:pPr>
    </w:p>
    <w:p w14:paraId="40B9121F" w14:textId="77777777" w:rsidR="00703F4A" w:rsidRDefault="00703F4A" w:rsidP="00703F4A">
      <w:pPr>
        <w:rPr>
          <w:rFonts w:ascii="Times New Roman" w:hAnsi="Times New Roman"/>
          <w:sz w:val="28"/>
          <w:szCs w:val="28"/>
          <w:lang w:val="ru-RU"/>
        </w:rPr>
      </w:pPr>
    </w:p>
    <w:p w14:paraId="16F90A87" w14:textId="77777777" w:rsidR="00703F4A" w:rsidRPr="00633830" w:rsidRDefault="00703F4A" w:rsidP="00633830">
      <w:pPr>
        <w:pStyle w:val="2b"/>
        <w:shd w:val="clear" w:color="auto" w:fill="auto"/>
        <w:spacing w:after="320"/>
        <w:rPr>
          <w:rFonts w:ascii="Times New Roman" w:hAnsi="Times New Roman"/>
          <w:sz w:val="28"/>
          <w:szCs w:val="28"/>
          <w:u w:val="single"/>
          <w:lang w:val="ru-RU" w:eastAsia="ru-RU" w:bidi="ru-RU"/>
        </w:rPr>
      </w:pPr>
      <w:r>
        <w:rPr>
          <w:rFonts w:ascii="Times New Roman" w:hAnsi="Times New Roman"/>
          <w:sz w:val="28"/>
          <w:szCs w:val="28"/>
          <w:lang w:val="ru-RU"/>
        </w:rPr>
        <w:tab/>
      </w:r>
      <w:r w:rsidRPr="00633830">
        <w:rPr>
          <w:rFonts w:ascii="Times New Roman" w:hAnsi="Times New Roman"/>
          <w:sz w:val="28"/>
          <w:szCs w:val="28"/>
          <w:u w:val="single"/>
          <w:lang w:val="ru-RU" w:eastAsia="ru-RU" w:bidi="ru-RU"/>
        </w:rPr>
        <w:t>Границы зон санитарной охра</w:t>
      </w:r>
      <w:r w:rsidR="00633830" w:rsidRPr="00633830">
        <w:rPr>
          <w:rFonts w:ascii="Times New Roman" w:hAnsi="Times New Roman"/>
          <w:sz w:val="28"/>
          <w:szCs w:val="28"/>
          <w:u w:val="single"/>
          <w:lang w:val="ru-RU" w:eastAsia="ru-RU" w:bidi="ru-RU"/>
        </w:rPr>
        <w:t>ны водозабора «Плодосовхоз» в городе Буинск</w:t>
      </w:r>
    </w:p>
    <w:p w14:paraId="6B1599A8" w14:textId="77777777" w:rsidR="00703F4A" w:rsidRPr="009F1231" w:rsidRDefault="00703F4A" w:rsidP="009F1231">
      <w:pPr>
        <w:pStyle w:val="1f6"/>
        <w:shd w:val="clear" w:color="auto" w:fill="auto"/>
        <w:ind w:firstLine="851"/>
        <w:rPr>
          <w:rFonts w:ascii="Times New Roman" w:hAnsi="Times New Roman"/>
          <w:sz w:val="28"/>
          <w:szCs w:val="28"/>
          <w:lang w:val="ru-RU"/>
        </w:rPr>
      </w:pPr>
      <w:r w:rsidRPr="009F1231">
        <w:rPr>
          <w:rFonts w:ascii="Times New Roman" w:hAnsi="Times New Roman"/>
          <w:sz w:val="28"/>
          <w:szCs w:val="28"/>
          <w:lang w:val="ru-RU" w:bidi="ru-RU"/>
        </w:rPr>
        <w:t>Водозабор подземных вод, состоящий из четырех водозаборных скважин (№1, №2, №3, №4), ра</w:t>
      </w:r>
      <w:r w:rsidR="009F1231">
        <w:rPr>
          <w:rFonts w:ascii="Times New Roman" w:hAnsi="Times New Roman"/>
          <w:sz w:val="28"/>
          <w:szCs w:val="28"/>
          <w:lang w:val="ru-RU" w:bidi="ru-RU"/>
        </w:rPr>
        <w:t>сположен на восточной окраине города Буинск</w:t>
      </w:r>
      <w:r w:rsidRPr="009F1231">
        <w:rPr>
          <w:rFonts w:ascii="Times New Roman" w:hAnsi="Times New Roman"/>
          <w:sz w:val="28"/>
          <w:szCs w:val="28"/>
          <w:lang w:val="ru-RU" w:bidi="ru-RU"/>
        </w:rPr>
        <w:t>, на территории плодопитомнического совхоза «Буин</w:t>
      </w:r>
      <w:r w:rsidR="008D1EEB">
        <w:rPr>
          <w:rFonts w:ascii="Times New Roman" w:hAnsi="Times New Roman"/>
          <w:sz w:val="28"/>
          <w:szCs w:val="28"/>
          <w:lang w:val="ru-RU" w:bidi="ru-RU"/>
        </w:rPr>
        <w:t>ский», в 0,9 км от уреза воды реки</w:t>
      </w:r>
      <w:r w:rsidRPr="009F1231">
        <w:rPr>
          <w:rFonts w:ascii="Times New Roman" w:hAnsi="Times New Roman"/>
          <w:sz w:val="28"/>
          <w:szCs w:val="28"/>
          <w:lang w:val="ru-RU" w:bidi="ru-RU"/>
        </w:rPr>
        <w:t xml:space="preserve"> Карла.</w:t>
      </w:r>
    </w:p>
    <w:p w14:paraId="36B4C036" w14:textId="77777777" w:rsidR="00703F4A" w:rsidRPr="009F1231" w:rsidRDefault="00703F4A" w:rsidP="009F1231">
      <w:pPr>
        <w:pStyle w:val="1f6"/>
        <w:shd w:val="clear" w:color="auto" w:fill="auto"/>
        <w:spacing w:line="240" w:lineRule="auto"/>
        <w:ind w:firstLine="851"/>
        <w:rPr>
          <w:rFonts w:ascii="Times New Roman" w:hAnsi="Times New Roman"/>
          <w:sz w:val="28"/>
          <w:szCs w:val="28"/>
          <w:lang w:val="ru-RU"/>
        </w:rPr>
      </w:pPr>
      <w:r w:rsidRPr="009F1231">
        <w:rPr>
          <w:rFonts w:ascii="Times New Roman" w:hAnsi="Times New Roman"/>
          <w:sz w:val="28"/>
          <w:szCs w:val="28"/>
          <w:lang w:val="ru-RU" w:bidi="ru-RU"/>
        </w:rPr>
        <w:t>Зоны санитарной охраны организуются в составе трех поясов: первый пояс (строгого режима) включает территорию, на которой расположены водозабор, площадки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источника водоснабжения.</w:t>
      </w:r>
    </w:p>
    <w:p w14:paraId="4F3EACF6" w14:textId="77777777" w:rsidR="009F1231" w:rsidRPr="009F1231" w:rsidRDefault="009F1231" w:rsidP="009F1231">
      <w:pPr>
        <w:pStyle w:val="1f6"/>
        <w:shd w:val="clear" w:color="auto" w:fill="auto"/>
        <w:tabs>
          <w:tab w:val="left" w:pos="991"/>
        </w:tabs>
        <w:spacing w:line="240" w:lineRule="auto"/>
        <w:ind w:firstLine="851"/>
        <w:rPr>
          <w:rFonts w:ascii="Times New Roman" w:hAnsi="Times New Roman"/>
          <w:sz w:val="28"/>
          <w:szCs w:val="28"/>
          <w:lang w:val="ru-RU"/>
        </w:rPr>
      </w:pPr>
      <w:r w:rsidRPr="009F1231">
        <w:rPr>
          <w:rFonts w:ascii="Times New Roman" w:hAnsi="Times New Roman"/>
          <w:sz w:val="28"/>
          <w:szCs w:val="28"/>
          <w:u w:val="single"/>
          <w:lang w:bidi="ru-RU"/>
        </w:rPr>
        <w:t>I</w:t>
      </w:r>
      <w:r w:rsidRPr="009F1231">
        <w:rPr>
          <w:rFonts w:ascii="Times New Roman" w:hAnsi="Times New Roman"/>
          <w:sz w:val="28"/>
          <w:szCs w:val="28"/>
          <w:u w:val="single"/>
          <w:lang w:val="ru-RU" w:bidi="ru-RU"/>
        </w:rPr>
        <w:t xml:space="preserve"> пояс ЗСО</w:t>
      </w:r>
    </w:p>
    <w:p w14:paraId="327E2EF0" w14:textId="77777777" w:rsidR="00703F4A" w:rsidRPr="009F1231" w:rsidRDefault="00703F4A" w:rsidP="009F1231">
      <w:pPr>
        <w:pStyle w:val="1f6"/>
        <w:shd w:val="clear" w:color="auto" w:fill="auto"/>
        <w:spacing w:line="240" w:lineRule="auto"/>
        <w:ind w:firstLine="851"/>
        <w:rPr>
          <w:rFonts w:ascii="Times New Roman" w:hAnsi="Times New Roman"/>
          <w:sz w:val="28"/>
          <w:szCs w:val="28"/>
          <w:lang w:val="ru-RU"/>
        </w:rPr>
      </w:pPr>
      <w:r w:rsidRPr="009F1231">
        <w:rPr>
          <w:rFonts w:ascii="Times New Roman" w:hAnsi="Times New Roman"/>
          <w:sz w:val="28"/>
          <w:szCs w:val="28"/>
          <w:lang w:val="ru-RU" w:bidi="ru-RU"/>
        </w:rPr>
        <w:t>Учитывая хорошую защищенность водоносного комплекса от поверхностного загрязнения, границы первого пояса зон санитарной охраны водозаборных скважин водозабора «Плодосовхоз» устанавливаются радиусом 30 м от устьев скважин.</w:t>
      </w:r>
    </w:p>
    <w:p w14:paraId="2DDB714C" w14:textId="77777777" w:rsidR="009F1231" w:rsidRPr="007D0997" w:rsidRDefault="009F1231" w:rsidP="007D0997">
      <w:pPr>
        <w:pStyle w:val="1f6"/>
        <w:keepNext/>
        <w:shd w:val="clear" w:color="auto" w:fill="auto"/>
        <w:tabs>
          <w:tab w:val="left" w:pos="1042"/>
        </w:tabs>
        <w:spacing w:line="240" w:lineRule="auto"/>
        <w:ind w:firstLine="851"/>
        <w:rPr>
          <w:rFonts w:ascii="Times New Roman" w:hAnsi="Times New Roman"/>
          <w:sz w:val="28"/>
          <w:szCs w:val="28"/>
          <w:lang w:val="ru-RU"/>
        </w:rPr>
      </w:pPr>
      <w:r w:rsidRPr="007D0997">
        <w:rPr>
          <w:rFonts w:ascii="Times New Roman" w:hAnsi="Times New Roman"/>
          <w:sz w:val="28"/>
          <w:szCs w:val="28"/>
          <w:u w:val="single"/>
          <w:lang w:bidi="ru-RU"/>
        </w:rPr>
        <w:t>II</w:t>
      </w:r>
      <w:r w:rsidRPr="007D0997">
        <w:rPr>
          <w:rFonts w:ascii="Times New Roman" w:hAnsi="Times New Roman"/>
          <w:sz w:val="28"/>
          <w:szCs w:val="28"/>
          <w:u w:val="single"/>
          <w:lang w:val="ru-RU" w:bidi="ru-RU"/>
        </w:rPr>
        <w:t xml:space="preserve"> пояс ЗСО</w:t>
      </w:r>
    </w:p>
    <w:p w14:paraId="56964EB8" w14:textId="77777777" w:rsidR="00703F4A" w:rsidRPr="007D0997" w:rsidRDefault="00703F4A" w:rsidP="007D0997">
      <w:pPr>
        <w:pStyle w:val="1f6"/>
        <w:shd w:val="clear" w:color="auto" w:fill="auto"/>
        <w:spacing w:line="230" w:lineRule="auto"/>
        <w:ind w:firstLine="851"/>
        <w:rPr>
          <w:rFonts w:ascii="Times New Roman" w:hAnsi="Times New Roman"/>
          <w:sz w:val="28"/>
          <w:szCs w:val="28"/>
          <w:lang w:val="ru-RU"/>
        </w:rPr>
      </w:pPr>
      <w:r w:rsidRPr="007D0997">
        <w:rPr>
          <w:rFonts w:ascii="Times New Roman" w:hAnsi="Times New Roman"/>
          <w:sz w:val="28"/>
          <w:szCs w:val="28"/>
          <w:lang w:val="ru-RU" w:bidi="ru-RU"/>
        </w:rPr>
        <w:t>Граница II пояса зон санитарной охраны водозаборных ск</w:t>
      </w:r>
      <w:r w:rsidR="008D1EEB">
        <w:rPr>
          <w:rFonts w:ascii="Times New Roman" w:hAnsi="Times New Roman"/>
          <w:sz w:val="28"/>
          <w:szCs w:val="28"/>
          <w:lang w:val="ru-RU" w:bidi="ru-RU"/>
        </w:rPr>
        <w:t xml:space="preserve">важин водозабора «Плодосовхоз» </w:t>
      </w:r>
      <w:r w:rsidRPr="007D0997">
        <w:rPr>
          <w:rFonts w:ascii="Times New Roman" w:hAnsi="Times New Roman"/>
          <w:sz w:val="28"/>
          <w:szCs w:val="28"/>
          <w:lang w:val="ru-RU" w:bidi="ru-RU"/>
        </w:rPr>
        <w:t xml:space="preserve">АО «Буинск-Водоканал», находящихся в области взаимного влияния, устанавливается на единый водозабор. Граница второго пояса ЗСО представляет собой эллипс, вытянутый с юго-востока на северо-запад длиной </w:t>
      </w:r>
      <w:r w:rsidRPr="007D0997">
        <w:rPr>
          <w:rFonts w:ascii="Times New Roman" w:hAnsi="Times New Roman"/>
          <w:sz w:val="28"/>
          <w:szCs w:val="28"/>
          <w:lang w:eastAsia="en-US" w:bidi="en-US"/>
        </w:rPr>
        <w:t>L</w:t>
      </w:r>
      <w:r w:rsidRPr="007D0997">
        <w:rPr>
          <w:rFonts w:ascii="Times New Roman" w:hAnsi="Times New Roman"/>
          <w:sz w:val="28"/>
          <w:szCs w:val="28"/>
          <w:lang w:val="ru-RU" w:eastAsia="en-US" w:bidi="en-US"/>
        </w:rPr>
        <w:t xml:space="preserve">=175 </w:t>
      </w:r>
      <w:r w:rsidRPr="007D0997">
        <w:rPr>
          <w:rFonts w:ascii="Times New Roman" w:hAnsi="Times New Roman"/>
          <w:sz w:val="28"/>
          <w:szCs w:val="28"/>
          <w:lang w:val="ru-RU" w:bidi="ru-RU"/>
        </w:rPr>
        <w:t xml:space="preserve">м и шириной </w:t>
      </w:r>
      <w:r w:rsidRPr="007D0997">
        <w:rPr>
          <w:rFonts w:ascii="Times New Roman" w:hAnsi="Times New Roman"/>
          <w:sz w:val="28"/>
          <w:szCs w:val="28"/>
          <w:lang w:val="ru-RU" w:eastAsia="en-US" w:bidi="en-US"/>
        </w:rPr>
        <w:t>2</w:t>
      </w:r>
      <w:r w:rsidRPr="007D0997">
        <w:rPr>
          <w:rFonts w:ascii="Times New Roman" w:hAnsi="Times New Roman"/>
          <w:sz w:val="28"/>
          <w:szCs w:val="28"/>
          <w:lang w:eastAsia="en-US" w:bidi="en-US"/>
        </w:rPr>
        <w:t>d</w:t>
      </w:r>
      <w:r w:rsidRPr="007D0997">
        <w:rPr>
          <w:rFonts w:ascii="Times New Roman" w:hAnsi="Times New Roman"/>
          <w:sz w:val="28"/>
          <w:szCs w:val="28"/>
          <w:lang w:val="ru-RU" w:eastAsia="en-US" w:bidi="en-US"/>
        </w:rPr>
        <w:t xml:space="preserve"> </w:t>
      </w:r>
      <w:r w:rsidRPr="007D0997">
        <w:rPr>
          <w:rFonts w:ascii="Times New Roman" w:hAnsi="Times New Roman"/>
          <w:color w:val="85868A"/>
          <w:sz w:val="28"/>
          <w:szCs w:val="28"/>
          <w:lang w:val="ru-RU" w:bidi="ru-RU"/>
        </w:rPr>
        <w:t xml:space="preserve">= </w:t>
      </w:r>
      <w:r w:rsidRPr="007D0997">
        <w:rPr>
          <w:rFonts w:ascii="Times New Roman" w:hAnsi="Times New Roman"/>
          <w:sz w:val="28"/>
          <w:szCs w:val="28"/>
          <w:lang w:val="ru-RU" w:bidi="ru-RU"/>
        </w:rPr>
        <w:t xml:space="preserve">156 м. </w:t>
      </w:r>
    </w:p>
    <w:p w14:paraId="5F56C813" w14:textId="77777777" w:rsidR="009F1231" w:rsidRPr="00343113" w:rsidRDefault="009F1231" w:rsidP="00343113">
      <w:pPr>
        <w:pStyle w:val="1f6"/>
        <w:shd w:val="clear" w:color="auto" w:fill="auto"/>
        <w:tabs>
          <w:tab w:val="left" w:pos="1133"/>
        </w:tabs>
        <w:spacing w:line="228" w:lineRule="auto"/>
        <w:ind w:firstLine="851"/>
        <w:rPr>
          <w:rFonts w:ascii="Times New Roman" w:hAnsi="Times New Roman"/>
          <w:sz w:val="28"/>
          <w:szCs w:val="28"/>
          <w:lang w:val="ru-RU"/>
        </w:rPr>
      </w:pPr>
      <w:r w:rsidRPr="00343113">
        <w:rPr>
          <w:rFonts w:ascii="Times New Roman" w:hAnsi="Times New Roman"/>
          <w:sz w:val="28"/>
          <w:szCs w:val="28"/>
          <w:u w:val="single"/>
          <w:lang w:bidi="ru-RU"/>
        </w:rPr>
        <w:t>III</w:t>
      </w:r>
      <w:r w:rsidRPr="00343113">
        <w:rPr>
          <w:rFonts w:ascii="Times New Roman" w:hAnsi="Times New Roman"/>
          <w:sz w:val="28"/>
          <w:szCs w:val="28"/>
          <w:u w:val="single"/>
          <w:lang w:val="ru-RU" w:bidi="ru-RU"/>
        </w:rPr>
        <w:t xml:space="preserve"> пояс ЗСО</w:t>
      </w:r>
    </w:p>
    <w:p w14:paraId="1F467BF0" w14:textId="77777777" w:rsidR="008218A7" w:rsidRDefault="00703F4A" w:rsidP="00343113">
      <w:pPr>
        <w:tabs>
          <w:tab w:val="left" w:pos="1095"/>
        </w:tabs>
        <w:ind w:firstLine="851"/>
        <w:jc w:val="both"/>
        <w:rPr>
          <w:rFonts w:ascii="Times New Roman" w:hAnsi="Times New Roman"/>
          <w:sz w:val="28"/>
          <w:szCs w:val="28"/>
          <w:lang w:val="ru-RU" w:bidi="ru-RU"/>
        </w:rPr>
      </w:pPr>
      <w:r w:rsidRPr="00343113">
        <w:rPr>
          <w:rFonts w:ascii="Times New Roman" w:hAnsi="Times New Roman"/>
          <w:sz w:val="28"/>
          <w:szCs w:val="28"/>
          <w:lang w:val="ru-RU" w:bidi="ru-RU"/>
        </w:rPr>
        <w:t>Граница III пояса зон санитарной о</w:t>
      </w:r>
      <w:r w:rsidR="008D1EEB">
        <w:rPr>
          <w:rFonts w:ascii="Times New Roman" w:hAnsi="Times New Roman"/>
          <w:sz w:val="28"/>
          <w:szCs w:val="28"/>
          <w:lang w:val="ru-RU" w:bidi="ru-RU"/>
        </w:rPr>
        <w:t xml:space="preserve">храны водозабора «Плодосовхоз» </w:t>
      </w:r>
      <w:r w:rsidRPr="00343113">
        <w:rPr>
          <w:rFonts w:ascii="Times New Roman" w:hAnsi="Times New Roman"/>
          <w:sz w:val="28"/>
          <w:szCs w:val="28"/>
          <w:lang w:val="ru-RU" w:bidi="ru-RU"/>
        </w:rPr>
        <w:t xml:space="preserve">АО «Буинск-Водоканал» представляет собой эллипс, вытянутый с юго-востока на северо-запад длиной </w:t>
      </w:r>
      <w:r w:rsidRPr="00343113">
        <w:rPr>
          <w:rFonts w:ascii="Times New Roman" w:hAnsi="Times New Roman"/>
          <w:sz w:val="28"/>
          <w:szCs w:val="28"/>
          <w:lang w:eastAsia="en-US" w:bidi="en-US"/>
        </w:rPr>
        <w:t>L</w:t>
      </w:r>
      <w:r w:rsidRPr="00343113">
        <w:rPr>
          <w:rFonts w:ascii="Times New Roman" w:hAnsi="Times New Roman"/>
          <w:sz w:val="28"/>
          <w:szCs w:val="28"/>
          <w:lang w:val="ru-RU" w:eastAsia="en-US" w:bidi="en-US"/>
        </w:rPr>
        <w:t xml:space="preserve">=2730 </w:t>
      </w:r>
      <w:r w:rsidRPr="00343113">
        <w:rPr>
          <w:rFonts w:ascii="Times New Roman" w:hAnsi="Times New Roman"/>
          <w:sz w:val="28"/>
          <w:szCs w:val="28"/>
          <w:lang w:val="ru-RU" w:bidi="ru-RU"/>
        </w:rPr>
        <w:t xml:space="preserve">м и шириной </w:t>
      </w:r>
      <w:r w:rsidRPr="00343113">
        <w:rPr>
          <w:rFonts w:ascii="Times New Roman" w:hAnsi="Times New Roman"/>
          <w:sz w:val="28"/>
          <w:szCs w:val="28"/>
          <w:lang w:val="ru-RU" w:eastAsia="en-US" w:bidi="en-US"/>
        </w:rPr>
        <w:t>2</w:t>
      </w:r>
      <w:r w:rsidRPr="00343113">
        <w:rPr>
          <w:rFonts w:ascii="Times New Roman" w:hAnsi="Times New Roman"/>
          <w:sz w:val="28"/>
          <w:szCs w:val="28"/>
          <w:lang w:eastAsia="en-US" w:bidi="en-US"/>
        </w:rPr>
        <w:t>d</w:t>
      </w:r>
      <w:r w:rsidRPr="00343113">
        <w:rPr>
          <w:rFonts w:ascii="Times New Roman" w:hAnsi="Times New Roman"/>
          <w:sz w:val="28"/>
          <w:szCs w:val="28"/>
          <w:lang w:val="ru-RU" w:eastAsia="en-US" w:bidi="en-US"/>
        </w:rPr>
        <w:t xml:space="preserve"> </w:t>
      </w:r>
      <w:r w:rsidRPr="00343113">
        <w:rPr>
          <w:rFonts w:ascii="Times New Roman" w:hAnsi="Times New Roman"/>
          <w:color w:val="85868A"/>
          <w:sz w:val="28"/>
          <w:szCs w:val="28"/>
          <w:lang w:val="ru-RU" w:bidi="ru-RU"/>
        </w:rPr>
        <w:t xml:space="preserve">= </w:t>
      </w:r>
      <w:r w:rsidRPr="00343113">
        <w:rPr>
          <w:rFonts w:ascii="Times New Roman" w:hAnsi="Times New Roman"/>
          <w:sz w:val="28"/>
          <w:szCs w:val="28"/>
          <w:lang w:val="ru-RU" w:bidi="ru-RU"/>
        </w:rPr>
        <w:t xml:space="preserve">502 м. </w:t>
      </w:r>
    </w:p>
    <w:p w14:paraId="6E0D6367" w14:textId="77777777" w:rsidR="004F5201" w:rsidRPr="00343113" w:rsidRDefault="004F5201" w:rsidP="00343113">
      <w:pPr>
        <w:tabs>
          <w:tab w:val="left" w:pos="1095"/>
        </w:tabs>
        <w:ind w:firstLine="851"/>
        <w:jc w:val="both"/>
        <w:rPr>
          <w:rFonts w:ascii="Times New Roman" w:hAnsi="Times New Roman"/>
          <w:sz w:val="28"/>
          <w:szCs w:val="28"/>
          <w:lang w:val="ru-RU" w:bidi="ru-RU"/>
        </w:rPr>
      </w:pPr>
    </w:p>
    <w:p w14:paraId="12AB4F9F" w14:textId="77777777" w:rsidR="00703F4A" w:rsidRPr="004F5201" w:rsidRDefault="00703F4A" w:rsidP="00A34230">
      <w:pPr>
        <w:tabs>
          <w:tab w:val="left" w:pos="1095"/>
        </w:tabs>
        <w:jc w:val="center"/>
        <w:rPr>
          <w:rFonts w:asciiTheme="minorHAnsi" w:hAnsiTheme="minorHAnsi"/>
          <w:u w:val="single"/>
          <w:lang w:val="ru-RU" w:bidi="ru-RU"/>
        </w:rPr>
      </w:pPr>
    </w:p>
    <w:p w14:paraId="511A3B23" w14:textId="77777777" w:rsidR="00703F4A" w:rsidRPr="004F5201" w:rsidRDefault="00703F4A" w:rsidP="00A34230">
      <w:pPr>
        <w:pStyle w:val="2b"/>
        <w:shd w:val="clear" w:color="auto" w:fill="auto"/>
        <w:spacing w:after="320"/>
        <w:rPr>
          <w:rFonts w:ascii="Times New Roman" w:hAnsi="Times New Roman"/>
          <w:sz w:val="28"/>
          <w:szCs w:val="28"/>
          <w:u w:val="single"/>
          <w:lang w:val="ru-RU"/>
        </w:rPr>
      </w:pPr>
      <w:r w:rsidRPr="004F5201">
        <w:rPr>
          <w:rFonts w:ascii="Times New Roman" w:hAnsi="Times New Roman"/>
          <w:sz w:val="28"/>
          <w:szCs w:val="28"/>
          <w:u w:val="single"/>
          <w:lang w:val="ru-RU" w:eastAsia="ru-RU" w:bidi="ru-RU"/>
        </w:rPr>
        <w:t>Границы зон санитарной охра</w:t>
      </w:r>
      <w:r w:rsidR="004F5201" w:rsidRPr="004F5201">
        <w:rPr>
          <w:rFonts w:ascii="Times New Roman" w:hAnsi="Times New Roman"/>
          <w:sz w:val="28"/>
          <w:szCs w:val="28"/>
          <w:u w:val="single"/>
          <w:lang w:val="ru-RU" w:eastAsia="ru-RU" w:bidi="ru-RU"/>
        </w:rPr>
        <w:t xml:space="preserve">ны </w:t>
      </w:r>
      <w:r w:rsidR="00452B30" w:rsidRPr="004F5201">
        <w:rPr>
          <w:rFonts w:ascii="Times New Roman" w:hAnsi="Times New Roman"/>
          <w:sz w:val="28"/>
          <w:szCs w:val="28"/>
          <w:u w:val="single"/>
          <w:lang w:val="ru-RU" w:eastAsia="ru-RU" w:bidi="ru-RU"/>
        </w:rPr>
        <w:t>водозабора «Центральный» в городе Буинск</w:t>
      </w:r>
    </w:p>
    <w:p w14:paraId="765B8647" w14:textId="77777777" w:rsidR="00703F4A" w:rsidRPr="00A34230" w:rsidRDefault="00703F4A" w:rsidP="00A34230">
      <w:pPr>
        <w:pStyle w:val="1f6"/>
        <w:shd w:val="clear" w:color="auto" w:fill="auto"/>
        <w:ind w:firstLine="851"/>
        <w:rPr>
          <w:rFonts w:ascii="Times New Roman" w:hAnsi="Times New Roman"/>
          <w:color w:val="auto"/>
          <w:sz w:val="28"/>
          <w:szCs w:val="28"/>
          <w:lang w:val="ru-RU"/>
        </w:rPr>
      </w:pPr>
      <w:r w:rsidRPr="00A34230">
        <w:rPr>
          <w:rFonts w:ascii="Times New Roman" w:hAnsi="Times New Roman"/>
          <w:color w:val="auto"/>
          <w:sz w:val="28"/>
          <w:szCs w:val="28"/>
          <w:lang w:val="ru-RU" w:bidi="ru-RU"/>
        </w:rPr>
        <w:t xml:space="preserve">Водозабор подземных вод «Центральный», состоящий из четырех водозаборных скважин (№1, №2, №3, №4), расположен в центральной части </w:t>
      </w:r>
      <w:r w:rsidR="00A34230" w:rsidRPr="00A34230">
        <w:rPr>
          <w:rFonts w:ascii="Times New Roman" w:hAnsi="Times New Roman"/>
          <w:color w:val="auto"/>
          <w:sz w:val="28"/>
          <w:szCs w:val="28"/>
          <w:lang w:val="ru-RU" w:bidi="ru-RU"/>
        </w:rPr>
        <w:t>города Буинск</w:t>
      </w:r>
      <w:r w:rsidRPr="00A34230">
        <w:rPr>
          <w:rFonts w:ascii="Times New Roman" w:hAnsi="Times New Roman"/>
          <w:color w:val="auto"/>
          <w:sz w:val="28"/>
          <w:szCs w:val="28"/>
          <w:lang w:val="ru-RU" w:bidi="ru-RU"/>
        </w:rPr>
        <w:t>, на ул, Ленина, в 0,8 км от рус</w:t>
      </w:r>
      <w:r w:rsidR="00A34230" w:rsidRPr="00A34230">
        <w:rPr>
          <w:rFonts w:ascii="Times New Roman" w:hAnsi="Times New Roman"/>
          <w:color w:val="auto"/>
          <w:sz w:val="28"/>
          <w:szCs w:val="28"/>
          <w:lang w:val="ru-RU" w:bidi="ru-RU"/>
        </w:rPr>
        <w:t>ла реки</w:t>
      </w:r>
      <w:r w:rsidRPr="00A34230">
        <w:rPr>
          <w:rFonts w:ascii="Times New Roman" w:hAnsi="Times New Roman"/>
          <w:color w:val="auto"/>
          <w:sz w:val="28"/>
          <w:szCs w:val="28"/>
          <w:lang w:val="ru-RU" w:bidi="ru-RU"/>
        </w:rPr>
        <w:t xml:space="preserve"> Карла.</w:t>
      </w:r>
    </w:p>
    <w:p w14:paraId="303B4675" w14:textId="77777777" w:rsidR="00703F4A" w:rsidRPr="00A34230" w:rsidRDefault="00703F4A" w:rsidP="00A34230">
      <w:pPr>
        <w:pStyle w:val="1f6"/>
        <w:shd w:val="clear" w:color="auto" w:fill="auto"/>
        <w:ind w:firstLine="851"/>
        <w:rPr>
          <w:rFonts w:ascii="Times New Roman" w:hAnsi="Times New Roman"/>
          <w:color w:val="auto"/>
          <w:sz w:val="28"/>
          <w:szCs w:val="28"/>
          <w:lang w:val="ru-RU"/>
        </w:rPr>
      </w:pPr>
      <w:r w:rsidRPr="00A34230">
        <w:rPr>
          <w:rFonts w:ascii="Times New Roman" w:hAnsi="Times New Roman"/>
          <w:color w:val="auto"/>
          <w:sz w:val="28"/>
          <w:szCs w:val="28"/>
          <w:lang w:val="ru-RU" w:bidi="ru-RU"/>
        </w:rPr>
        <w:t>Зоны санитарной охраны организуются в составе трех поясов: первый пояс (строгого режима) включает территорию, на которой расположены водозабор, площадки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источника водоснабжения.</w:t>
      </w:r>
    </w:p>
    <w:p w14:paraId="6D0AC94C" w14:textId="77777777" w:rsidR="00CA6BFC" w:rsidRPr="00CA6BFC" w:rsidRDefault="00CA6BFC" w:rsidP="00CA6BFC">
      <w:pPr>
        <w:pStyle w:val="1f6"/>
        <w:shd w:val="clear" w:color="auto" w:fill="auto"/>
        <w:tabs>
          <w:tab w:val="left" w:pos="991"/>
        </w:tabs>
        <w:spacing w:line="240" w:lineRule="auto"/>
        <w:ind w:firstLine="851"/>
        <w:rPr>
          <w:rFonts w:ascii="Times New Roman" w:hAnsi="Times New Roman"/>
          <w:sz w:val="28"/>
          <w:szCs w:val="28"/>
          <w:lang w:val="ru-RU"/>
        </w:rPr>
      </w:pPr>
      <w:r w:rsidRPr="00CA6BFC">
        <w:rPr>
          <w:rFonts w:ascii="Times New Roman" w:hAnsi="Times New Roman"/>
          <w:sz w:val="28"/>
          <w:szCs w:val="28"/>
          <w:u w:val="single"/>
          <w:lang w:bidi="ru-RU"/>
        </w:rPr>
        <w:t>I</w:t>
      </w:r>
      <w:r w:rsidRPr="00CA6BFC">
        <w:rPr>
          <w:rFonts w:ascii="Times New Roman" w:hAnsi="Times New Roman"/>
          <w:sz w:val="28"/>
          <w:szCs w:val="28"/>
          <w:u w:val="single"/>
          <w:lang w:val="ru-RU" w:bidi="ru-RU"/>
        </w:rPr>
        <w:t xml:space="preserve"> пояс ЗСО</w:t>
      </w:r>
    </w:p>
    <w:p w14:paraId="51D95DCC" w14:textId="77777777" w:rsidR="00703F4A" w:rsidRPr="00CA6BFC" w:rsidRDefault="00703F4A" w:rsidP="00CA6BFC">
      <w:pPr>
        <w:pStyle w:val="1f6"/>
        <w:shd w:val="clear" w:color="auto" w:fill="auto"/>
        <w:spacing w:line="240" w:lineRule="auto"/>
        <w:ind w:firstLine="851"/>
        <w:rPr>
          <w:rFonts w:ascii="Times New Roman" w:hAnsi="Times New Roman"/>
          <w:sz w:val="28"/>
          <w:szCs w:val="28"/>
          <w:lang w:val="ru-RU"/>
        </w:rPr>
      </w:pPr>
      <w:r w:rsidRPr="00CA6BFC">
        <w:rPr>
          <w:rFonts w:ascii="Times New Roman" w:hAnsi="Times New Roman"/>
          <w:sz w:val="28"/>
          <w:szCs w:val="28"/>
          <w:lang w:val="ru-RU" w:bidi="ru-RU"/>
        </w:rPr>
        <w:t>Учитывая хорошую защищенность водоносного комплекса от поверхностного загрязнения, границы первого пояса зон санитарной охраны водозаборных скважин водозабора «Центральный» устанавливаются радиусом 30 м от устьев скважин.</w:t>
      </w:r>
    </w:p>
    <w:p w14:paraId="1AF0383F" w14:textId="77777777" w:rsidR="00CA6BFC" w:rsidRPr="00CA6BFC" w:rsidRDefault="00CA6BFC" w:rsidP="00CA6BFC">
      <w:pPr>
        <w:pStyle w:val="1f6"/>
        <w:keepNext/>
        <w:shd w:val="clear" w:color="auto" w:fill="auto"/>
        <w:tabs>
          <w:tab w:val="left" w:pos="1042"/>
        </w:tabs>
        <w:spacing w:line="240" w:lineRule="auto"/>
        <w:ind w:firstLine="851"/>
        <w:rPr>
          <w:rFonts w:ascii="Times New Roman" w:hAnsi="Times New Roman"/>
          <w:sz w:val="28"/>
          <w:szCs w:val="28"/>
          <w:lang w:val="ru-RU"/>
        </w:rPr>
      </w:pPr>
      <w:r w:rsidRPr="00CA6BFC">
        <w:rPr>
          <w:rFonts w:ascii="Times New Roman" w:hAnsi="Times New Roman"/>
          <w:sz w:val="28"/>
          <w:szCs w:val="28"/>
          <w:u w:val="single"/>
          <w:lang w:bidi="ru-RU"/>
        </w:rPr>
        <w:t>II</w:t>
      </w:r>
      <w:r w:rsidRPr="00CA6BFC">
        <w:rPr>
          <w:rFonts w:ascii="Times New Roman" w:hAnsi="Times New Roman"/>
          <w:sz w:val="28"/>
          <w:szCs w:val="28"/>
          <w:u w:val="single"/>
          <w:lang w:val="ru-RU" w:bidi="ru-RU"/>
        </w:rPr>
        <w:t xml:space="preserve"> пояс ЗСО</w:t>
      </w:r>
    </w:p>
    <w:p w14:paraId="0CAA9A43" w14:textId="77777777" w:rsidR="00703F4A" w:rsidRPr="00CA6BFC" w:rsidRDefault="00703F4A" w:rsidP="00CA6BFC">
      <w:pPr>
        <w:pStyle w:val="1f6"/>
        <w:shd w:val="clear" w:color="auto" w:fill="auto"/>
        <w:spacing w:line="240" w:lineRule="auto"/>
        <w:ind w:firstLine="851"/>
        <w:rPr>
          <w:rFonts w:ascii="Times New Roman" w:hAnsi="Times New Roman"/>
          <w:sz w:val="28"/>
          <w:szCs w:val="28"/>
          <w:lang w:val="ru-RU"/>
        </w:rPr>
      </w:pPr>
      <w:r w:rsidRPr="00CA6BFC">
        <w:rPr>
          <w:rFonts w:ascii="Times New Roman" w:hAnsi="Times New Roman"/>
          <w:sz w:val="28"/>
          <w:szCs w:val="28"/>
          <w:lang w:val="ru-RU" w:bidi="ru-RU"/>
        </w:rPr>
        <w:t>Граница II пояса зон санитарной охраны водозаборных ск</w:t>
      </w:r>
      <w:r w:rsidR="008D1EEB">
        <w:rPr>
          <w:rFonts w:ascii="Times New Roman" w:hAnsi="Times New Roman"/>
          <w:sz w:val="28"/>
          <w:szCs w:val="28"/>
          <w:lang w:val="ru-RU" w:bidi="ru-RU"/>
        </w:rPr>
        <w:t xml:space="preserve">важин водозабора «Центральный» </w:t>
      </w:r>
      <w:r w:rsidRPr="00CA6BFC">
        <w:rPr>
          <w:rFonts w:ascii="Times New Roman" w:hAnsi="Times New Roman"/>
          <w:sz w:val="28"/>
          <w:szCs w:val="28"/>
          <w:lang w:val="ru-RU" w:bidi="ru-RU"/>
        </w:rPr>
        <w:t xml:space="preserve">АО «Буинск-Водоканал», находящихся в области взаимного влияния, устанавливается на единый водозабор. Граница второго пояса ЗСО представляет собой эллипс, вытянутый с юго-востока на северо-запад длиной </w:t>
      </w:r>
      <w:r w:rsidRPr="00CA6BFC">
        <w:rPr>
          <w:rFonts w:ascii="Times New Roman" w:hAnsi="Times New Roman"/>
          <w:sz w:val="28"/>
          <w:szCs w:val="28"/>
          <w:lang w:eastAsia="en-US" w:bidi="en-US"/>
        </w:rPr>
        <w:t>L</w:t>
      </w:r>
      <w:r w:rsidRPr="00CA6BFC">
        <w:rPr>
          <w:rFonts w:ascii="Times New Roman" w:hAnsi="Times New Roman"/>
          <w:sz w:val="28"/>
          <w:szCs w:val="28"/>
          <w:lang w:val="ru-RU" w:eastAsia="en-US" w:bidi="en-US"/>
        </w:rPr>
        <w:t xml:space="preserve">=884 </w:t>
      </w:r>
      <w:r w:rsidRPr="00CA6BFC">
        <w:rPr>
          <w:rFonts w:ascii="Times New Roman" w:hAnsi="Times New Roman"/>
          <w:sz w:val="28"/>
          <w:szCs w:val="28"/>
          <w:lang w:val="ru-RU" w:bidi="ru-RU"/>
        </w:rPr>
        <w:t xml:space="preserve">м и шириной </w:t>
      </w:r>
      <w:r w:rsidRPr="00CA6BFC">
        <w:rPr>
          <w:rFonts w:ascii="Times New Roman" w:hAnsi="Times New Roman"/>
          <w:sz w:val="28"/>
          <w:szCs w:val="28"/>
          <w:lang w:val="ru-RU" w:eastAsia="en-US" w:bidi="en-US"/>
        </w:rPr>
        <w:t>2</w:t>
      </w:r>
      <w:r w:rsidRPr="00CA6BFC">
        <w:rPr>
          <w:rFonts w:ascii="Times New Roman" w:hAnsi="Times New Roman"/>
          <w:sz w:val="28"/>
          <w:szCs w:val="28"/>
          <w:lang w:eastAsia="en-US" w:bidi="en-US"/>
        </w:rPr>
        <w:t>d</w:t>
      </w:r>
      <w:r w:rsidRPr="00CA6BFC">
        <w:rPr>
          <w:rFonts w:ascii="Times New Roman" w:hAnsi="Times New Roman"/>
          <w:sz w:val="28"/>
          <w:szCs w:val="28"/>
          <w:lang w:val="ru-RU" w:eastAsia="en-US" w:bidi="en-US"/>
        </w:rPr>
        <w:t xml:space="preserve"> </w:t>
      </w:r>
      <w:r w:rsidRPr="00CA6BFC">
        <w:rPr>
          <w:rFonts w:ascii="Times New Roman" w:hAnsi="Times New Roman"/>
          <w:color w:val="85868A"/>
          <w:sz w:val="28"/>
          <w:szCs w:val="28"/>
          <w:lang w:val="ru-RU" w:bidi="ru-RU"/>
        </w:rPr>
        <w:t xml:space="preserve">= </w:t>
      </w:r>
      <w:r w:rsidRPr="00CA6BFC">
        <w:rPr>
          <w:rFonts w:ascii="Times New Roman" w:hAnsi="Times New Roman"/>
          <w:sz w:val="28"/>
          <w:szCs w:val="28"/>
          <w:lang w:val="ru-RU" w:bidi="ru-RU"/>
        </w:rPr>
        <w:t xml:space="preserve">370 м. </w:t>
      </w:r>
    </w:p>
    <w:p w14:paraId="07ECB9DC" w14:textId="77777777" w:rsidR="00CA6BFC" w:rsidRPr="00CA6BFC" w:rsidRDefault="00CA6BFC" w:rsidP="00CA6BFC">
      <w:pPr>
        <w:pStyle w:val="1f6"/>
        <w:shd w:val="clear" w:color="auto" w:fill="auto"/>
        <w:tabs>
          <w:tab w:val="left" w:pos="1133"/>
        </w:tabs>
        <w:spacing w:line="240" w:lineRule="auto"/>
        <w:ind w:firstLine="851"/>
        <w:rPr>
          <w:rFonts w:ascii="Times New Roman" w:hAnsi="Times New Roman"/>
          <w:sz w:val="28"/>
          <w:szCs w:val="28"/>
          <w:lang w:val="ru-RU"/>
        </w:rPr>
      </w:pPr>
      <w:r w:rsidRPr="00CA6BFC">
        <w:rPr>
          <w:rFonts w:ascii="Times New Roman" w:hAnsi="Times New Roman"/>
          <w:sz w:val="28"/>
          <w:szCs w:val="28"/>
          <w:u w:val="single"/>
          <w:lang w:bidi="ru-RU"/>
        </w:rPr>
        <w:t>III</w:t>
      </w:r>
      <w:r w:rsidRPr="00CA6BFC">
        <w:rPr>
          <w:rFonts w:ascii="Times New Roman" w:hAnsi="Times New Roman"/>
          <w:sz w:val="28"/>
          <w:szCs w:val="28"/>
          <w:u w:val="single"/>
          <w:lang w:val="ru-RU" w:bidi="ru-RU"/>
        </w:rPr>
        <w:t xml:space="preserve"> пояс ЗСО</w:t>
      </w:r>
    </w:p>
    <w:p w14:paraId="1FA2E545" w14:textId="77777777" w:rsidR="00703F4A" w:rsidRPr="00F07AA1" w:rsidRDefault="00703F4A" w:rsidP="00CA6BFC">
      <w:pPr>
        <w:tabs>
          <w:tab w:val="left" w:pos="1095"/>
        </w:tabs>
        <w:ind w:firstLine="851"/>
        <w:jc w:val="both"/>
        <w:rPr>
          <w:rFonts w:ascii="Times New Roman" w:hAnsi="Times New Roman"/>
          <w:sz w:val="28"/>
          <w:szCs w:val="28"/>
          <w:lang w:val="ru-RU"/>
        </w:rPr>
      </w:pPr>
      <w:r w:rsidRPr="00CA6BFC">
        <w:rPr>
          <w:rFonts w:ascii="Times New Roman" w:hAnsi="Times New Roman"/>
          <w:sz w:val="28"/>
          <w:szCs w:val="28"/>
          <w:lang w:val="ru-RU" w:bidi="ru-RU"/>
        </w:rPr>
        <w:t>Граница III пояса зон санитарной о</w:t>
      </w:r>
      <w:r w:rsidR="008D1EEB">
        <w:rPr>
          <w:rFonts w:ascii="Times New Roman" w:hAnsi="Times New Roman"/>
          <w:sz w:val="28"/>
          <w:szCs w:val="28"/>
          <w:lang w:val="ru-RU" w:bidi="ru-RU"/>
        </w:rPr>
        <w:t xml:space="preserve">храны водозабора «Центральный» </w:t>
      </w:r>
      <w:r w:rsidRPr="00CA6BFC">
        <w:rPr>
          <w:rFonts w:ascii="Times New Roman" w:hAnsi="Times New Roman"/>
          <w:sz w:val="28"/>
          <w:szCs w:val="28"/>
          <w:lang w:val="ru-RU" w:bidi="ru-RU"/>
        </w:rPr>
        <w:t xml:space="preserve">АО «Буинск-Водоканал» представляет собой эллипс, вытянутый с юго-востока на северо-запад. </w:t>
      </w:r>
      <w:r w:rsidR="00F07AA1">
        <w:rPr>
          <w:rFonts w:ascii="Times New Roman" w:hAnsi="Times New Roman"/>
          <w:sz w:val="28"/>
          <w:szCs w:val="28"/>
          <w:lang w:val="ru-RU" w:bidi="ru-RU"/>
        </w:rPr>
        <w:t xml:space="preserve">Расстояние от водозабора вниз по потоку подземных вод </w:t>
      </w:r>
      <w:r w:rsidR="00F07AA1">
        <w:rPr>
          <w:rFonts w:ascii="Times New Roman" w:hAnsi="Times New Roman"/>
          <w:sz w:val="28"/>
          <w:szCs w:val="28"/>
          <w:lang w:bidi="ru-RU"/>
        </w:rPr>
        <w:t>r</w:t>
      </w:r>
      <w:r w:rsidR="00F07AA1">
        <w:rPr>
          <w:rFonts w:ascii="Times New Roman" w:hAnsi="Times New Roman"/>
          <w:sz w:val="28"/>
          <w:szCs w:val="28"/>
          <w:lang w:val="ru-RU" w:bidi="ru-RU"/>
        </w:rPr>
        <w:t xml:space="preserve">=66 м, вверх по потоку </w:t>
      </w:r>
      <w:r w:rsidR="00F07AA1">
        <w:rPr>
          <w:rFonts w:ascii="Times New Roman" w:hAnsi="Times New Roman"/>
          <w:sz w:val="28"/>
          <w:szCs w:val="28"/>
          <w:lang w:bidi="ru-RU"/>
        </w:rPr>
        <w:t>R</w:t>
      </w:r>
      <w:r w:rsidR="00F07AA1">
        <w:rPr>
          <w:rFonts w:ascii="Times New Roman" w:hAnsi="Times New Roman"/>
          <w:sz w:val="28"/>
          <w:szCs w:val="28"/>
          <w:lang w:val="ru-RU" w:bidi="ru-RU"/>
        </w:rPr>
        <w:t>=818 м.</w:t>
      </w:r>
    </w:p>
    <w:p w14:paraId="47425252" w14:textId="77777777" w:rsidR="00703F4A" w:rsidRPr="00703F4A" w:rsidRDefault="00703F4A" w:rsidP="00703F4A">
      <w:pPr>
        <w:rPr>
          <w:rFonts w:asciiTheme="minorHAnsi" w:hAnsiTheme="minorHAnsi"/>
          <w:sz w:val="28"/>
          <w:szCs w:val="28"/>
          <w:lang w:val="ru-RU"/>
        </w:rPr>
      </w:pPr>
    </w:p>
    <w:p w14:paraId="565CEDDA" w14:textId="77777777" w:rsidR="00703F4A" w:rsidRPr="00CA6BFC" w:rsidRDefault="00703F4A" w:rsidP="00CA6BFC">
      <w:pPr>
        <w:pStyle w:val="2b"/>
        <w:shd w:val="clear" w:color="auto" w:fill="auto"/>
        <w:spacing w:after="340"/>
        <w:rPr>
          <w:rFonts w:ascii="Times New Roman" w:hAnsi="Times New Roman"/>
          <w:sz w:val="28"/>
          <w:szCs w:val="28"/>
          <w:lang w:val="ru-RU"/>
        </w:rPr>
      </w:pPr>
      <w:r w:rsidRPr="00CA6BFC">
        <w:rPr>
          <w:rFonts w:ascii="Times New Roman" w:hAnsi="Times New Roman"/>
          <w:sz w:val="28"/>
          <w:szCs w:val="28"/>
          <w:lang w:val="ru-RU" w:eastAsia="ru-RU" w:bidi="ru-RU"/>
        </w:rPr>
        <w:t>Границы зон санитарной о</w:t>
      </w:r>
      <w:r w:rsidR="00CA6BFC" w:rsidRPr="00CA6BFC">
        <w:rPr>
          <w:rFonts w:ascii="Times New Roman" w:hAnsi="Times New Roman"/>
          <w:sz w:val="28"/>
          <w:szCs w:val="28"/>
          <w:lang w:val="ru-RU" w:eastAsia="ru-RU" w:bidi="ru-RU"/>
        </w:rPr>
        <w:t>храны</w:t>
      </w:r>
      <w:r w:rsidR="00CA6BFC" w:rsidRPr="00CA6BFC">
        <w:rPr>
          <w:rFonts w:ascii="Times New Roman" w:hAnsi="Times New Roman"/>
          <w:sz w:val="28"/>
          <w:szCs w:val="28"/>
          <w:lang w:val="ru-RU" w:eastAsia="ru-RU" w:bidi="ru-RU"/>
        </w:rPr>
        <w:br/>
        <w:t>водозабора «Западный» в городе Буинск</w:t>
      </w:r>
    </w:p>
    <w:p w14:paraId="461DAAC6" w14:textId="77777777" w:rsidR="00703F4A" w:rsidRPr="00A64A2E" w:rsidRDefault="00703F4A" w:rsidP="00A64A2E">
      <w:pPr>
        <w:pStyle w:val="1f6"/>
        <w:shd w:val="clear" w:color="auto" w:fill="auto"/>
        <w:spacing w:line="240" w:lineRule="auto"/>
        <w:ind w:firstLine="851"/>
        <w:rPr>
          <w:rFonts w:ascii="Times New Roman" w:hAnsi="Times New Roman"/>
          <w:sz w:val="28"/>
          <w:szCs w:val="28"/>
          <w:lang w:val="ru-RU"/>
        </w:rPr>
      </w:pPr>
      <w:r w:rsidRPr="00A64A2E">
        <w:rPr>
          <w:rFonts w:ascii="Times New Roman" w:hAnsi="Times New Roman"/>
          <w:sz w:val="28"/>
          <w:szCs w:val="28"/>
          <w:lang w:val="ru-RU" w:bidi="ru-RU"/>
        </w:rPr>
        <w:t>Водозабор подземных вод «Западный», состоящий из десяти водозаборных скважин, расположен в средней части левобережного склона долины реки Карлы, в 2,0 км о</w:t>
      </w:r>
      <w:r w:rsidR="00A64A2E">
        <w:rPr>
          <w:rFonts w:ascii="Times New Roman" w:hAnsi="Times New Roman"/>
          <w:sz w:val="28"/>
          <w:szCs w:val="28"/>
          <w:lang w:val="ru-RU" w:bidi="ru-RU"/>
        </w:rPr>
        <w:t xml:space="preserve">т берега, на западной окраине города Буинск, справа от дороги, ведущей к деревне </w:t>
      </w:r>
      <w:r w:rsidRPr="00A64A2E">
        <w:rPr>
          <w:rFonts w:ascii="Times New Roman" w:hAnsi="Times New Roman"/>
          <w:sz w:val="28"/>
          <w:szCs w:val="28"/>
          <w:lang w:val="ru-RU" w:bidi="ru-RU"/>
        </w:rPr>
        <w:t>Чураково</w:t>
      </w:r>
      <w:r w:rsidR="00A64A2E">
        <w:rPr>
          <w:rFonts w:ascii="Times New Roman" w:hAnsi="Times New Roman"/>
          <w:sz w:val="28"/>
          <w:szCs w:val="28"/>
          <w:lang w:val="ru-RU" w:bidi="ru-RU"/>
        </w:rPr>
        <w:t>.</w:t>
      </w:r>
    </w:p>
    <w:p w14:paraId="7B2D3AF4" w14:textId="77777777" w:rsidR="00703F4A" w:rsidRPr="00A64A2E" w:rsidRDefault="00703F4A" w:rsidP="00A64A2E">
      <w:pPr>
        <w:pStyle w:val="1f6"/>
        <w:shd w:val="clear" w:color="auto" w:fill="auto"/>
        <w:spacing w:line="240" w:lineRule="auto"/>
        <w:ind w:firstLine="851"/>
        <w:rPr>
          <w:rFonts w:ascii="Times New Roman" w:hAnsi="Times New Roman"/>
          <w:sz w:val="28"/>
          <w:szCs w:val="28"/>
          <w:lang w:val="ru-RU"/>
        </w:rPr>
      </w:pPr>
      <w:r w:rsidRPr="00A64A2E">
        <w:rPr>
          <w:rFonts w:ascii="Times New Roman" w:hAnsi="Times New Roman"/>
          <w:sz w:val="28"/>
          <w:szCs w:val="28"/>
          <w:lang w:val="ru-RU" w:bidi="ru-RU"/>
        </w:rPr>
        <w:t>Зоны санитарной охраны организуются в составе трех поясов: первый пояс (строгого режима) включает территорию, на которой расположены водозабор, площадки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источника водоснабжения.</w:t>
      </w:r>
    </w:p>
    <w:p w14:paraId="113B985B" w14:textId="77777777" w:rsidR="00703F4A" w:rsidRPr="00A64A2E" w:rsidRDefault="00C2418C" w:rsidP="00A64A2E">
      <w:pPr>
        <w:pStyle w:val="1f6"/>
        <w:shd w:val="clear" w:color="auto" w:fill="auto"/>
        <w:spacing w:line="240" w:lineRule="auto"/>
        <w:ind w:firstLine="851"/>
        <w:rPr>
          <w:rFonts w:ascii="Times New Roman" w:hAnsi="Times New Roman"/>
          <w:sz w:val="28"/>
          <w:szCs w:val="28"/>
          <w:lang w:val="ru-RU"/>
        </w:rPr>
      </w:pPr>
      <w:r>
        <w:rPr>
          <w:rFonts w:ascii="Times New Roman" w:hAnsi="Times New Roman"/>
          <w:sz w:val="28"/>
          <w:szCs w:val="28"/>
          <w:u w:val="single"/>
          <w:lang w:val="ru-RU" w:bidi="ru-RU"/>
        </w:rPr>
        <w:t>I пояс ЗСО</w:t>
      </w:r>
    </w:p>
    <w:p w14:paraId="36509C52" w14:textId="77777777" w:rsidR="00703F4A" w:rsidRPr="00A64A2E" w:rsidRDefault="00703F4A" w:rsidP="00A64A2E">
      <w:pPr>
        <w:pStyle w:val="1f6"/>
        <w:shd w:val="clear" w:color="auto" w:fill="auto"/>
        <w:spacing w:line="240" w:lineRule="auto"/>
        <w:ind w:firstLine="851"/>
        <w:rPr>
          <w:rFonts w:ascii="Times New Roman" w:hAnsi="Times New Roman"/>
          <w:sz w:val="28"/>
          <w:szCs w:val="28"/>
          <w:lang w:val="ru-RU"/>
        </w:rPr>
      </w:pPr>
      <w:r w:rsidRPr="00A64A2E">
        <w:rPr>
          <w:rFonts w:ascii="Times New Roman" w:hAnsi="Times New Roman"/>
          <w:sz w:val="28"/>
          <w:szCs w:val="28"/>
          <w:lang w:val="ru-RU" w:bidi="ru-RU"/>
        </w:rPr>
        <w:t>Учитывая хорошую защищенность водоносного комплекса от поверхностного загрязнения, границы первого пояса зон санитарной охраны водозаборных скважин водозабора «Западный» устанавливаются радиусом 30 м от устьев скважин.</w:t>
      </w:r>
    </w:p>
    <w:p w14:paraId="4D89D7A5" w14:textId="77777777" w:rsidR="00C2418C" w:rsidRPr="00CA6BFC" w:rsidRDefault="00C2418C" w:rsidP="00C2418C">
      <w:pPr>
        <w:pStyle w:val="1f6"/>
        <w:keepNext/>
        <w:shd w:val="clear" w:color="auto" w:fill="auto"/>
        <w:tabs>
          <w:tab w:val="left" w:pos="1042"/>
        </w:tabs>
        <w:spacing w:line="240" w:lineRule="auto"/>
        <w:ind w:firstLine="851"/>
        <w:rPr>
          <w:rFonts w:ascii="Times New Roman" w:hAnsi="Times New Roman"/>
          <w:sz w:val="28"/>
          <w:szCs w:val="28"/>
          <w:lang w:val="ru-RU"/>
        </w:rPr>
      </w:pPr>
      <w:r w:rsidRPr="00CA6BFC">
        <w:rPr>
          <w:rFonts w:ascii="Times New Roman" w:hAnsi="Times New Roman"/>
          <w:sz w:val="28"/>
          <w:szCs w:val="28"/>
          <w:u w:val="single"/>
          <w:lang w:bidi="ru-RU"/>
        </w:rPr>
        <w:t>II</w:t>
      </w:r>
      <w:r w:rsidRPr="00CA6BFC">
        <w:rPr>
          <w:rFonts w:ascii="Times New Roman" w:hAnsi="Times New Roman"/>
          <w:sz w:val="28"/>
          <w:szCs w:val="28"/>
          <w:u w:val="single"/>
          <w:lang w:val="ru-RU" w:bidi="ru-RU"/>
        </w:rPr>
        <w:t xml:space="preserve"> пояс ЗСО</w:t>
      </w:r>
    </w:p>
    <w:p w14:paraId="3C22B753" w14:textId="77777777" w:rsidR="00703F4A" w:rsidRPr="00C2418C" w:rsidRDefault="00703F4A" w:rsidP="00C2418C">
      <w:pPr>
        <w:ind w:firstLine="851"/>
        <w:jc w:val="both"/>
        <w:rPr>
          <w:rFonts w:ascii="Times New Roman" w:hAnsi="Times New Roman"/>
          <w:sz w:val="28"/>
          <w:szCs w:val="28"/>
          <w:lang w:val="ru-RU"/>
        </w:rPr>
      </w:pPr>
      <w:r w:rsidRPr="00C2418C">
        <w:rPr>
          <w:rFonts w:ascii="Times New Roman" w:hAnsi="Times New Roman"/>
          <w:sz w:val="28"/>
          <w:szCs w:val="28"/>
          <w:lang w:val="ru-RU" w:bidi="ru-RU"/>
        </w:rPr>
        <w:t>Граница II пояса зон санитарной охраны водозаборных</w:t>
      </w:r>
      <w:r w:rsidR="008D1EEB">
        <w:rPr>
          <w:rFonts w:ascii="Times New Roman" w:hAnsi="Times New Roman"/>
          <w:sz w:val="28"/>
          <w:szCs w:val="28"/>
          <w:lang w:val="ru-RU" w:bidi="ru-RU"/>
        </w:rPr>
        <w:t xml:space="preserve"> скважин водозабора «Западный» </w:t>
      </w:r>
      <w:r w:rsidRPr="00C2418C">
        <w:rPr>
          <w:rFonts w:ascii="Times New Roman" w:hAnsi="Times New Roman"/>
          <w:sz w:val="28"/>
          <w:szCs w:val="28"/>
          <w:lang w:val="ru-RU" w:bidi="ru-RU"/>
        </w:rPr>
        <w:t xml:space="preserve">АО «Буинск-Водоканал», находящихся в области взаимного влияния, устанавливается на единый водозабор. Граница второго пояса ЗСО представляет собой эллипс, вытянутый с юго-востока на северо-запад длиной </w:t>
      </w:r>
      <w:r w:rsidRPr="00C2418C">
        <w:rPr>
          <w:rFonts w:ascii="Times New Roman" w:hAnsi="Times New Roman"/>
          <w:sz w:val="28"/>
          <w:szCs w:val="28"/>
          <w:lang w:eastAsia="en-US" w:bidi="en-US"/>
        </w:rPr>
        <w:t>L</w:t>
      </w:r>
      <w:r w:rsidRPr="00C2418C">
        <w:rPr>
          <w:rFonts w:ascii="Times New Roman" w:hAnsi="Times New Roman"/>
          <w:sz w:val="28"/>
          <w:szCs w:val="28"/>
          <w:lang w:val="ru-RU" w:eastAsia="en-US" w:bidi="en-US"/>
        </w:rPr>
        <w:t xml:space="preserve">=1095 </w:t>
      </w:r>
      <w:r w:rsidRPr="00C2418C">
        <w:rPr>
          <w:rFonts w:ascii="Times New Roman" w:hAnsi="Times New Roman"/>
          <w:sz w:val="28"/>
          <w:szCs w:val="28"/>
          <w:lang w:val="ru-RU" w:bidi="ru-RU"/>
        </w:rPr>
        <w:t xml:space="preserve">м и шириной </w:t>
      </w:r>
      <w:r w:rsidRPr="00C2418C">
        <w:rPr>
          <w:rFonts w:ascii="Times New Roman" w:hAnsi="Times New Roman"/>
          <w:sz w:val="28"/>
          <w:szCs w:val="28"/>
          <w:lang w:val="ru-RU" w:eastAsia="en-US" w:bidi="en-US"/>
        </w:rPr>
        <w:t>2</w:t>
      </w:r>
      <w:r w:rsidRPr="00C2418C">
        <w:rPr>
          <w:rFonts w:ascii="Times New Roman" w:hAnsi="Times New Roman"/>
          <w:sz w:val="28"/>
          <w:szCs w:val="28"/>
          <w:lang w:eastAsia="en-US" w:bidi="en-US"/>
        </w:rPr>
        <w:t>d</w:t>
      </w:r>
      <w:r w:rsidRPr="00C2418C">
        <w:rPr>
          <w:rFonts w:ascii="Times New Roman" w:hAnsi="Times New Roman"/>
          <w:sz w:val="28"/>
          <w:szCs w:val="28"/>
          <w:lang w:val="ru-RU" w:eastAsia="en-US" w:bidi="en-US"/>
        </w:rPr>
        <w:t xml:space="preserve"> </w:t>
      </w:r>
      <w:r w:rsidRPr="00C2418C">
        <w:rPr>
          <w:rFonts w:ascii="Times New Roman" w:hAnsi="Times New Roman"/>
          <w:color w:val="6E6B99"/>
          <w:sz w:val="28"/>
          <w:szCs w:val="28"/>
          <w:lang w:val="ru-RU" w:bidi="ru-RU"/>
        </w:rPr>
        <w:t xml:space="preserve">= </w:t>
      </w:r>
      <w:r w:rsidRPr="00C2418C">
        <w:rPr>
          <w:rFonts w:ascii="Times New Roman" w:hAnsi="Times New Roman"/>
          <w:sz w:val="28"/>
          <w:szCs w:val="28"/>
          <w:lang w:val="ru-RU" w:bidi="ru-RU"/>
        </w:rPr>
        <w:t xml:space="preserve">732 м. </w:t>
      </w:r>
    </w:p>
    <w:p w14:paraId="1ADFB196" w14:textId="77777777" w:rsidR="00BE7F02" w:rsidRPr="00BE7F02" w:rsidRDefault="00BE7F02" w:rsidP="00BE7F02">
      <w:pPr>
        <w:pStyle w:val="1f6"/>
        <w:shd w:val="clear" w:color="auto" w:fill="auto"/>
        <w:tabs>
          <w:tab w:val="left" w:pos="1133"/>
        </w:tabs>
        <w:spacing w:line="240" w:lineRule="auto"/>
        <w:ind w:firstLine="851"/>
        <w:rPr>
          <w:rFonts w:ascii="Times New Roman" w:hAnsi="Times New Roman"/>
          <w:sz w:val="28"/>
          <w:szCs w:val="28"/>
          <w:lang w:val="ru-RU"/>
        </w:rPr>
      </w:pPr>
      <w:r w:rsidRPr="00BE7F02">
        <w:rPr>
          <w:rFonts w:ascii="Times New Roman" w:hAnsi="Times New Roman"/>
          <w:sz w:val="28"/>
          <w:szCs w:val="28"/>
          <w:u w:val="single"/>
          <w:lang w:bidi="ru-RU"/>
        </w:rPr>
        <w:t>III</w:t>
      </w:r>
      <w:r w:rsidRPr="00BE7F02">
        <w:rPr>
          <w:rFonts w:ascii="Times New Roman" w:hAnsi="Times New Roman"/>
          <w:sz w:val="28"/>
          <w:szCs w:val="28"/>
          <w:u w:val="single"/>
          <w:lang w:val="ru-RU" w:bidi="ru-RU"/>
        </w:rPr>
        <w:t xml:space="preserve"> пояс ЗСО</w:t>
      </w:r>
    </w:p>
    <w:p w14:paraId="12AC9772" w14:textId="77777777" w:rsidR="00D21D97" w:rsidRDefault="00703F4A" w:rsidP="00D21D97">
      <w:pPr>
        <w:tabs>
          <w:tab w:val="left" w:pos="1095"/>
        </w:tabs>
        <w:ind w:firstLine="851"/>
        <w:jc w:val="both"/>
        <w:rPr>
          <w:rFonts w:ascii="Times New Roman" w:hAnsi="Times New Roman"/>
          <w:sz w:val="28"/>
          <w:szCs w:val="28"/>
          <w:lang w:val="ru-RU" w:bidi="ru-RU"/>
        </w:rPr>
      </w:pPr>
      <w:r w:rsidRPr="00BE7F02">
        <w:rPr>
          <w:rFonts w:ascii="Times New Roman" w:hAnsi="Times New Roman"/>
          <w:sz w:val="28"/>
          <w:szCs w:val="28"/>
          <w:lang w:val="ru-RU" w:bidi="ru-RU"/>
        </w:rPr>
        <w:t xml:space="preserve">Граница </w:t>
      </w:r>
      <w:r w:rsidRPr="00BE7F02">
        <w:rPr>
          <w:rFonts w:ascii="Times New Roman" w:hAnsi="Times New Roman"/>
          <w:sz w:val="28"/>
          <w:szCs w:val="28"/>
          <w:lang w:eastAsia="en-US" w:bidi="en-US"/>
        </w:rPr>
        <w:t>III</w:t>
      </w:r>
      <w:r w:rsidRPr="00BE7F02">
        <w:rPr>
          <w:rFonts w:ascii="Times New Roman" w:hAnsi="Times New Roman"/>
          <w:sz w:val="28"/>
          <w:szCs w:val="28"/>
          <w:lang w:val="ru-RU" w:eastAsia="en-US" w:bidi="en-US"/>
        </w:rPr>
        <w:t xml:space="preserve"> </w:t>
      </w:r>
      <w:r w:rsidRPr="00BE7F02">
        <w:rPr>
          <w:rFonts w:ascii="Times New Roman" w:hAnsi="Times New Roman"/>
          <w:sz w:val="28"/>
          <w:szCs w:val="28"/>
          <w:lang w:val="ru-RU" w:bidi="ru-RU"/>
        </w:rPr>
        <w:t>пояса зон санитарно</w:t>
      </w:r>
      <w:r w:rsidR="001A510A">
        <w:rPr>
          <w:rFonts w:ascii="Times New Roman" w:hAnsi="Times New Roman"/>
          <w:sz w:val="28"/>
          <w:szCs w:val="28"/>
          <w:lang w:val="ru-RU" w:bidi="ru-RU"/>
        </w:rPr>
        <w:t xml:space="preserve">й охраны водозабора «Западный» </w:t>
      </w:r>
      <w:r w:rsidRPr="00BE7F02">
        <w:rPr>
          <w:rFonts w:ascii="Times New Roman" w:hAnsi="Times New Roman"/>
          <w:sz w:val="28"/>
          <w:szCs w:val="28"/>
          <w:lang w:val="ru-RU" w:bidi="ru-RU"/>
        </w:rPr>
        <w:t xml:space="preserve">АО «Буинск-Водоканал» представляет собой эллипс, вытянутый с юго-востока на северо-запад. </w:t>
      </w:r>
      <w:r w:rsidR="00D21D97">
        <w:rPr>
          <w:rFonts w:ascii="Times New Roman" w:hAnsi="Times New Roman"/>
          <w:sz w:val="28"/>
          <w:szCs w:val="28"/>
          <w:lang w:val="ru-RU" w:bidi="ru-RU"/>
        </w:rPr>
        <w:t xml:space="preserve">Расстояние от водозабора вниз по потоку подземных вод </w:t>
      </w:r>
      <w:r w:rsidR="00D21D97">
        <w:rPr>
          <w:rFonts w:ascii="Times New Roman" w:hAnsi="Times New Roman"/>
          <w:sz w:val="28"/>
          <w:szCs w:val="28"/>
          <w:lang w:bidi="ru-RU"/>
        </w:rPr>
        <w:t>r</w:t>
      </w:r>
      <w:r w:rsidR="00D21D97">
        <w:rPr>
          <w:rFonts w:ascii="Times New Roman" w:hAnsi="Times New Roman"/>
          <w:sz w:val="28"/>
          <w:szCs w:val="28"/>
          <w:lang w:val="ru-RU" w:bidi="ru-RU"/>
        </w:rPr>
        <w:t xml:space="preserve">=161 м, вверх по потоку </w:t>
      </w:r>
      <w:r w:rsidR="00D21D97">
        <w:rPr>
          <w:rFonts w:ascii="Times New Roman" w:hAnsi="Times New Roman"/>
          <w:sz w:val="28"/>
          <w:szCs w:val="28"/>
          <w:lang w:bidi="ru-RU"/>
        </w:rPr>
        <w:t>R</w:t>
      </w:r>
      <w:r w:rsidR="00D21D97">
        <w:rPr>
          <w:rFonts w:ascii="Times New Roman" w:hAnsi="Times New Roman"/>
          <w:sz w:val="28"/>
          <w:szCs w:val="28"/>
          <w:lang w:val="ru-RU" w:bidi="ru-RU"/>
        </w:rPr>
        <w:t>=1300 м, ширина 2</w:t>
      </w:r>
      <w:r w:rsidR="00D21D97">
        <w:rPr>
          <w:rFonts w:ascii="Times New Roman" w:hAnsi="Times New Roman"/>
          <w:sz w:val="28"/>
          <w:szCs w:val="28"/>
          <w:lang w:bidi="ru-RU"/>
        </w:rPr>
        <w:t>d</w:t>
      </w:r>
      <w:r w:rsidR="00D21D97">
        <w:rPr>
          <w:rFonts w:ascii="Times New Roman" w:hAnsi="Times New Roman"/>
          <w:sz w:val="28"/>
          <w:szCs w:val="28"/>
          <w:lang w:val="ru-RU" w:bidi="ru-RU"/>
        </w:rPr>
        <w:t>=1262 м.</w:t>
      </w:r>
    </w:p>
    <w:p w14:paraId="023A9CA0" w14:textId="77777777" w:rsidR="007E0B77" w:rsidRDefault="007E0B77" w:rsidP="00D21D97">
      <w:pPr>
        <w:tabs>
          <w:tab w:val="left" w:pos="1095"/>
        </w:tabs>
        <w:ind w:firstLine="851"/>
        <w:jc w:val="both"/>
        <w:rPr>
          <w:rFonts w:ascii="Times New Roman" w:hAnsi="Times New Roman"/>
          <w:sz w:val="28"/>
          <w:szCs w:val="28"/>
          <w:lang w:val="ru-RU" w:bidi="ru-RU"/>
        </w:rPr>
      </w:pPr>
    </w:p>
    <w:p w14:paraId="1D97600C" w14:textId="77777777" w:rsidR="007E0B77" w:rsidRPr="00DF5FD4" w:rsidRDefault="00DF5FD4" w:rsidP="00DF5FD4">
      <w:pPr>
        <w:tabs>
          <w:tab w:val="left" w:pos="1095"/>
        </w:tabs>
        <w:ind w:firstLine="851"/>
        <w:jc w:val="center"/>
        <w:outlineLvl w:val="2"/>
        <w:rPr>
          <w:rFonts w:ascii="Times New Roman" w:hAnsi="Times New Roman"/>
          <w:b/>
          <w:sz w:val="28"/>
          <w:szCs w:val="28"/>
          <w:lang w:val="ru-RU"/>
        </w:rPr>
      </w:pPr>
      <w:bookmarkStart w:id="104" w:name="_Toc74638850"/>
      <w:bookmarkStart w:id="105" w:name="_Toc90898003"/>
      <w:r w:rsidRPr="00DF5FD4">
        <w:rPr>
          <w:rFonts w:ascii="Times New Roman" w:hAnsi="Times New Roman"/>
          <w:b/>
          <w:spacing w:val="2"/>
          <w:sz w:val="28"/>
          <w:szCs w:val="28"/>
          <w:shd w:val="clear" w:color="auto" w:fill="FFFFFF"/>
          <w:lang w:val="ru-RU"/>
        </w:rPr>
        <w:t>6.8</w:t>
      </w:r>
      <w:r w:rsidR="001D72B4">
        <w:rPr>
          <w:rFonts w:ascii="Times New Roman" w:hAnsi="Times New Roman"/>
          <w:b/>
          <w:spacing w:val="2"/>
          <w:sz w:val="28"/>
          <w:szCs w:val="28"/>
          <w:shd w:val="clear" w:color="auto" w:fill="FFFFFF"/>
          <w:lang w:val="ru-RU"/>
        </w:rPr>
        <w:t xml:space="preserve"> </w:t>
      </w:r>
      <w:r w:rsidRPr="00DF5FD4">
        <w:rPr>
          <w:rFonts w:ascii="Times New Roman" w:hAnsi="Times New Roman"/>
          <w:b/>
          <w:spacing w:val="2"/>
          <w:sz w:val="28"/>
          <w:szCs w:val="28"/>
          <w:shd w:val="clear" w:color="auto" w:fill="FFFFFF"/>
          <w:lang w:val="ru-RU"/>
        </w:rPr>
        <w:t>Округа санитарной (горно-санитарной) охраны лечебно-оздоровительных местностей, курортов и природных лечебных ресурсов, регламенты их использования и фактическое состояние</w:t>
      </w:r>
      <w:bookmarkEnd w:id="104"/>
      <w:bookmarkEnd w:id="105"/>
    </w:p>
    <w:p w14:paraId="534C6F7F" w14:textId="77777777" w:rsidR="00AA4E16" w:rsidRDefault="00AA4E16" w:rsidP="00AA4E16">
      <w:pPr>
        <w:shd w:val="clear" w:color="auto" w:fill="FFFFFF"/>
        <w:spacing w:line="315" w:lineRule="atLeast"/>
        <w:ind w:firstLine="540"/>
        <w:jc w:val="both"/>
        <w:rPr>
          <w:rFonts w:ascii="Arial" w:hAnsi="Arial" w:cs="Arial"/>
          <w:color w:val="000000"/>
          <w:sz w:val="26"/>
          <w:szCs w:val="26"/>
          <w:lang w:val="ru-RU"/>
        </w:rPr>
      </w:pPr>
    </w:p>
    <w:p w14:paraId="365E4264" w14:textId="77777777" w:rsidR="00284707" w:rsidRDefault="00AA4E16" w:rsidP="00284707">
      <w:pPr>
        <w:shd w:val="clear" w:color="auto" w:fill="FFFFFF"/>
        <w:ind w:firstLine="851"/>
        <w:jc w:val="both"/>
        <w:rPr>
          <w:rFonts w:ascii="Arial" w:hAnsi="Arial" w:cs="Arial"/>
          <w:color w:val="000000"/>
          <w:sz w:val="26"/>
          <w:szCs w:val="26"/>
          <w:lang w:val="ru-RU"/>
        </w:rPr>
      </w:pPr>
      <w:r w:rsidRPr="00AA4E16">
        <w:rPr>
          <w:rFonts w:ascii="Times New Roman" w:hAnsi="Times New Roman"/>
          <w:sz w:val="28"/>
          <w:szCs w:val="28"/>
          <w:lang w:val="ru-RU"/>
        </w:rPr>
        <w:t xml:space="preserve">В соответствии с </w:t>
      </w:r>
      <w:hyperlink r:id="rId17" w:history="1">
        <w:r w:rsidRPr="00AA4E16">
          <w:rPr>
            <w:rFonts w:ascii="Times New Roman" w:hAnsi="Times New Roman"/>
            <w:bCs/>
            <w:sz w:val="28"/>
            <w:szCs w:val="28"/>
            <w:shd w:val="clear" w:color="auto" w:fill="FFFFFF"/>
            <w:lang w:val="ru-RU"/>
          </w:rPr>
          <w:t>Федеральным законом от 23 февраля 1995 год</w:t>
        </w:r>
        <w:r>
          <w:rPr>
            <w:rFonts w:ascii="Times New Roman" w:hAnsi="Times New Roman"/>
            <w:bCs/>
            <w:sz w:val="28"/>
            <w:szCs w:val="28"/>
            <w:shd w:val="clear" w:color="auto" w:fill="FFFFFF"/>
            <w:lang w:val="ru-RU"/>
          </w:rPr>
          <w:t>а</w:t>
        </w:r>
        <w:r w:rsidRPr="00AA4E16">
          <w:rPr>
            <w:rFonts w:ascii="Times New Roman" w:hAnsi="Times New Roman"/>
            <w:bCs/>
            <w:sz w:val="28"/>
            <w:szCs w:val="28"/>
            <w:shd w:val="clear" w:color="auto" w:fill="FFFFFF"/>
            <w:lang w:val="ru-RU"/>
          </w:rPr>
          <w:t xml:space="preserve"> </w:t>
        </w:r>
        <w:r>
          <w:rPr>
            <w:rFonts w:ascii="Times New Roman" w:hAnsi="Times New Roman"/>
            <w:bCs/>
            <w:sz w:val="28"/>
            <w:szCs w:val="28"/>
            <w:shd w:val="clear" w:color="auto" w:fill="FFFFFF"/>
            <w:lang w:val="ru-RU"/>
          </w:rPr>
          <w:t>№</w:t>
        </w:r>
        <w:r w:rsidRPr="00AA4E16">
          <w:rPr>
            <w:rFonts w:ascii="Times New Roman" w:hAnsi="Times New Roman"/>
            <w:bCs/>
            <w:sz w:val="28"/>
            <w:szCs w:val="28"/>
            <w:shd w:val="clear" w:color="auto" w:fill="FFFFFF"/>
            <w:lang w:val="ru-RU"/>
          </w:rPr>
          <w:t xml:space="preserve"> 26-ФЗ (ред. от 08 декабря 2020 года) "О природных лечебных ресурсах, лечебно-оздоровительных местностях и курортах"</w:t>
        </w:r>
      </w:hyperlink>
      <w:r>
        <w:rPr>
          <w:rFonts w:asciiTheme="minorHAnsi" w:hAnsiTheme="minorHAnsi"/>
          <w:lang w:val="ru-RU"/>
        </w:rPr>
        <w:t xml:space="preserve"> </w:t>
      </w:r>
      <w:r w:rsidRPr="00AA4E16">
        <w:rPr>
          <w:rFonts w:ascii="Times New Roman" w:hAnsi="Times New Roman"/>
          <w:color w:val="000000"/>
          <w:sz w:val="28"/>
          <w:szCs w:val="28"/>
          <w:lang w:val="ru-RU"/>
        </w:rPr>
        <w:t>природные лечебные ресурсы, лечебно-оздоровительные местности, а также курорты и их земли являются соответственно особо охраняемыми объектами и территориями. Их охрана осуществляется посредством установления округов санитарной (горно-санитарной) охраны.</w:t>
      </w:r>
      <w:bookmarkStart w:id="106" w:name="dst100102"/>
      <w:bookmarkEnd w:id="106"/>
    </w:p>
    <w:p w14:paraId="5925B557" w14:textId="77777777" w:rsidR="00AA4E16" w:rsidRDefault="00AA4E16" w:rsidP="00284707">
      <w:pPr>
        <w:shd w:val="clear" w:color="auto" w:fill="FFFFFF"/>
        <w:ind w:firstLine="851"/>
        <w:jc w:val="both"/>
        <w:rPr>
          <w:rFonts w:ascii="Times New Roman" w:hAnsi="Times New Roman"/>
          <w:color w:val="000000"/>
          <w:sz w:val="28"/>
          <w:szCs w:val="28"/>
          <w:lang w:val="ru-RU"/>
        </w:rPr>
      </w:pPr>
      <w:r w:rsidRPr="00AA4E16">
        <w:rPr>
          <w:rFonts w:ascii="Times New Roman" w:hAnsi="Times New Roman"/>
          <w:color w:val="000000"/>
          <w:sz w:val="28"/>
          <w:szCs w:val="28"/>
          <w:lang w:val="ru-RU"/>
        </w:rPr>
        <w:t>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регионального и местного значения - исполнительными органами государственной власти субъектов Российской Федерации.</w:t>
      </w:r>
    </w:p>
    <w:p w14:paraId="16AAC198" w14:textId="77777777" w:rsidR="00ED003E" w:rsidRDefault="0045691A" w:rsidP="00ED003E">
      <w:pPr>
        <w:shd w:val="clear" w:color="auto" w:fill="FFFFFF"/>
        <w:ind w:firstLine="851"/>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На территории города Буинск отсутствуют </w:t>
      </w:r>
      <w:r w:rsidR="00A0181A">
        <w:rPr>
          <w:rFonts w:ascii="Times New Roman" w:hAnsi="Times New Roman"/>
          <w:color w:val="000000"/>
          <w:sz w:val="28"/>
          <w:szCs w:val="28"/>
          <w:lang w:val="ru-RU"/>
        </w:rPr>
        <w:t>лечебно-оздоровительные объекты, санатории.</w:t>
      </w:r>
    </w:p>
    <w:p w14:paraId="2FD1A8C8" w14:textId="77777777" w:rsidR="00ED003E" w:rsidRDefault="00ED003E" w:rsidP="00284707">
      <w:pPr>
        <w:shd w:val="clear" w:color="auto" w:fill="FFFFFF"/>
        <w:ind w:firstLine="851"/>
        <w:jc w:val="both"/>
        <w:rPr>
          <w:rFonts w:ascii="Times New Roman" w:hAnsi="Times New Roman"/>
          <w:color w:val="000000"/>
          <w:sz w:val="28"/>
          <w:szCs w:val="28"/>
          <w:lang w:val="ru-RU"/>
        </w:rPr>
      </w:pPr>
    </w:p>
    <w:p w14:paraId="1944BBDA" w14:textId="77777777" w:rsidR="00ED003E" w:rsidRDefault="00ED003E" w:rsidP="00284707">
      <w:pPr>
        <w:shd w:val="clear" w:color="auto" w:fill="FFFFFF"/>
        <w:ind w:firstLine="851"/>
        <w:jc w:val="both"/>
        <w:rPr>
          <w:rFonts w:ascii="Times New Roman" w:hAnsi="Times New Roman"/>
          <w:color w:val="000000"/>
          <w:sz w:val="28"/>
          <w:szCs w:val="28"/>
          <w:lang w:val="ru-RU"/>
        </w:rPr>
      </w:pPr>
    </w:p>
    <w:p w14:paraId="7CE760B3" w14:textId="77777777" w:rsidR="00ED003E" w:rsidRPr="00ED003E" w:rsidRDefault="00ED003E" w:rsidP="0008172B">
      <w:pPr>
        <w:shd w:val="clear" w:color="auto" w:fill="FFFFFF"/>
        <w:ind w:firstLine="851"/>
        <w:jc w:val="center"/>
        <w:outlineLvl w:val="2"/>
        <w:rPr>
          <w:rFonts w:ascii="Times New Roman" w:hAnsi="Times New Roman"/>
          <w:b/>
          <w:color w:val="000000"/>
          <w:sz w:val="28"/>
          <w:szCs w:val="28"/>
          <w:lang w:val="ru-RU"/>
        </w:rPr>
      </w:pPr>
      <w:bookmarkStart w:id="107" w:name="_Toc74638851"/>
      <w:bookmarkStart w:id="108" w:name="_Toc90898004"/>
      <w:r w:rsidRPr="00ED003E">
        <w:rPr>
          <w:rFonts w:ascii="Times New Roman" w:hAnsi="Times New Roman"/>
          <w:b/>
          <w:color w:val="000000"/>
          <w:sz w:val="28"/>
          <w:szCs w:val="28"/>
          <w:lang w:val="ru-RU"/>
        </w:rPr>
        <w:t xml:space="preserve">6.9 </w:t>
      </w:r>
      <w:r w:rsidRPr="00B52DD6">
        <w:rPr>
          <w:rFonts w:ascii="Times New Roman" w:hAnsi="Times New Roman"/>
          <w:b/>
          <w:spacing w:val="2"/>
          <w:sz w:val="28"/>
          <w:szCs w:val="28"/>
          <w:shd w:val="clear" w:color="auto" w:fill="FFFFFF"/>
          <w:lang w:val="ru-RU"/>
        </w:rPr>
        <w:t>Зоны охраняемых объектов, зоны охраняемых военных объектов, охранные зоны военных объектов</w:t>
      </w:r>
      <w:bookmarkEnd w:id="107"/>
      <w:bookmarkEnd w:id="108"/>
    </w:p>
    <w:p w14:paraId="5375B04E" w14:textId="77777777" w:rsidR="0045691A" w:rsidRPr="00AA4E16" w:rsidRDefault="0045691A" w:rsidP="00284707">
      <w:pPr>
        <w:shd w:val="clear" w:color="auto" w:fill="FFFFFF"/>
        <w:ind w:firstLine="851"/>
        <w:jc w:val="both"/>
        <w:rPr>
          <w:rFonts w:ascii="Times New Roman" w:hAnsi="Times New Roman"/>
          <w:color w:val="000000"/>
          <w:sz w:val="28"/>
          <w:szCs w:val="28"/>
          <w:lang w:val="ru-RU"/>
        </w:rPr>
      </w:pPr>
    </w:p>
    <w:p w14:paraId="64F99526" w14:textId="77777777" w:rsidR="00B52DD6" w:rsidRPr="00B52DD6" w:rsidRDefault="00B52DD6" w:rsidP="00B52DD6">
      <w:pPr>
        <w:shd w:val="clear" w:color="auto" w:fill="FFFFFF"/>
        <w:ind w:firstLine="851"/>
        <w:jc w:val="both"/>
        <w:textAlignment w:val="baseline"/>
        <w:rPr>
          <w:rFonts w:ascii="Times New Roman" w:hAnsi="Times New Roman"/>
          <w:bCs/>
          <w:sz w:val="28"/>
          <w:szCs w:val="28"/>
          <w:lang w:val="ru-RU"/>
        </w:rPr>
      </w:pPr>
      <w:r w:rsidRPr="00B52DD6">
        <w:rPr>
          <w:rFonts w:ascii="Times New Roman" w:hAnsi="Times New Roman"/>
          <w:bCs/>
          <w:sz w:val="28"/>
          <w:szCs w:val="28"/>
          <w:shd w:val="clear" w:color="auto" w:fill="FFFFFF"/>
          <w:lang w:val="ru-RU"/>
        </w:rPr>
        <w:t xml:space="preserve">Согласно </w:t>
      </w:r>
      <w:r w:rsidR="009619C5">
        <w:rPr>
          <w:rFonts w:ascii="Times New Roman" w:hAnsi="Times New Roman"/>
          <w:bCs/>
          <w:sz w:val="28"/>
          <w:szCs w:val="28"/>
          <w:shd w:val="clear" w:color="auto" w:fill="FFFFFF"/>
          <w:lang w:val="ru-RU"/>
        </w:rPr>
        <w:t>п</w:t>
      </w:r>
      <w:r w:rsidRPr="00B52DD6">
        <w:rPr>
          <w:rFonts w:ascii="Times New Roman" w:hAnsi="Times New Roman"/>
          <w:bCs/>
          <w:sz w:val="28"/>
          <w:szCs w:val="28"/>
          <w:shd w:val="clear" w:color="auto" w:fill="FFFFFF"/>
          <w:lang w:val="ru-RU"/>
        </w:rPr>
        <w:t xml:space="preserve">остановления Правительства РФ от 5 мая 2014 года </w:t>
      </w:r>
      <w:r w:rsidRPr="00B52DD6">
        <w:rPr>
          <w:rFonts w:ascii="Times New Roman" w:hAnsi="Times New Roman"/>
          <w:bCs/>
          <w:sz w:val="28"/>
          <w:szCs w:val="28"/>
          <w:shd w:val="clear" w:color="auto" w:fill="FFFFFF"/>
        </w:rPr>
        <w:t>N</w:t>
      </w:r>
      <w:r w:rsidRPr="00B52DD6">
        <w:rPr>
          <w:rFonts w:ascii="Times New Roman" w:hAnsi="Times New Roman"/>
          <w:bCs/>
          <w:sz w:val="28"/>
          <w:szCs w:val="28"/>
          <w:shd w:val="clear" w:color="auto" w:fill="FFFFFF"/>
          <w:lang w:val="ru-RU"/>
        </w:rPr>
        <w:t xml:space="preserve"> 405 «</w:t>
      </w:r>
      <w:r w:rsidRPr="00B52DD6">
        <w:rPr>
          <w:rFonts w:ascii="Times New Roman" w:hAnsi="Times New Roman"/>
          <w:bCs/>
          <w:sz w:val="28"/>
          <w:szCs w:val="28"/>
          <w:lang w:val="ru-RU"/>
        </w:rPr>
        <w:t xml:space="preserve">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r w:rsidRPr="00B52DD6">
        <w:rPr>
          <w:rFonts w:ascii="Times New Roman" w:hAnsi="Times New Roman"/>
          <w:sz w:val="28"/>
          <w:szCs w:val="28"/>
          <w:lang w:val="ru-RU"/>
        </w:rPr>
        <w:t>(с изменениями на 27 июля 2017 года):</w:t>
      </w:r>
    </w:p>
    <w:p w14:paraId="55DBB376" w14:textId="77777777" w:rsidR="00B52DD6" w:rsidRPr="00B52DD6" w:rsidRDefault="00B52DD6" w:rsidP="00B52DD6">
      <w:pPr>
        <w:shd w:val="clear" w:color="auto" w:fill="FFFFFF"/>
        <w:ind w:firstLine="851"/>
        <w:jc w:val="both"/>
        <w:textAlignment w:val="baseline"/>
        <w:rPr>
          <w:rFonts w:ascii="Times New Roman" w:hAnsi="Times New Roman"/>
          <w:sz w:val="28"/>
          <w:szCs w:val="28"/>
          <w:lang w:val="ru-RU"/>
        </w:rPr>
      </w:pPr>
      <w:r w:rsidRPr="00B52DD6">
        <w:rPr>
          <w:rFonts w:ascii="Times New Roman" w:hAnsi="Times New Roman"/>
          <w:sz w:val="28"/>
          <w:szCs w:val="28"/>
          <w:lang w:val="ru-RU"/>
        </w:rPr>
        <w:t>- зо</w:t>
      </w:r>
      <w:r w:rsidR="00373D09">
        <w:rPr>
          <w:rFonts w:ascii="Times New Roman" w:hAnsi="Times New Roman"/>
          <w:sz w:val="28"/>
          <w:szCs w:val="28"/>
          <w:lang w:val="ru-RU"/>
        </w:rPr>
        <w:t>на охраняемого военного объекта</w:t>
      </w:r>
      <w:r w:rsidRPr="00B52DD6">
        <w:rPr>
          <w:rFonts w:ascii="Times New Roman" w:hAnsi="Times New Roman"/>
          <w:sz w:val="28"/>
          <w:szCs w:val="28"/>
          <w:lang w:val="ru-RU"/>
        </w:rPr>
        <w:t xml:space="preserve">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14:paraId="68809BD8" w14:textId="77777777" w:rsidR="00B52DD6" w:rsidRDefault="00B52DD6" w:rsidP="00B52DD6">
      <w:pPr>
        <w:shd w:val="clear" w:color="auto" w:fill="FFFFFF"/>
        <w:ind w:firstLine="851"/>
        <w:jc w:val="both"/>
        <w:textAlignment w:val="baseline"/>
        <w:rPr>
          <w:rFonts w:ascii="Times New Roman" w:hAnsi="Times New Roman"/>
          <w:sz w:val="28"/>
          <w:szCs w:val="28"/>
          <w:lang w:val="ru-RU"/>
        </w:rPr>
      </w:pPr>
      <w:r w:rsidRPr="00B52DD6">
        <w:rPr>
          <w:rFonts w:ascii="Times New Roman" w:hAnsi="Times New Roman"/>
          <w:sz w:val="28"/>
          <w:szCs w:val="28"/>
          <w:lang w:val="ru-RU"/>
        </w:rPr>
        <w:t xml:space="preserve">- </w:t>
      </w:r>
      <w:r w:rsidR="00373D09">
        <w:rPr>
          <w:rFonts w:ascii="Times New Roman" w:hAnsi="Times New Roman"/>
          <w:sz w:val="28"/>
          <w:szCs w:val="28"/>
          <w:lang w:val="ru-RU"/>
        </w:rPr>
        <w:t>охранная зона военного объекта</w:t>
      </w:r>
      <w:r w:rsidRPr="00B52DD6">
        <w:rPr>
          <w:rFonts w:ascii="Times New Roman" w:hAnsi="Times New Roman"/>
          <w:sz w:val="28"/>
          <w:szCs w:val="28"/>
          <w:lang w:val="ru-RU"/>
        </w:rPr>
        <w:t xml:space="preserve">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w:t>
      </w:r>
      <w:r w:rsidR="00373D09">
        <w:rPr>
          <w:rFonts w:ascii="Times New Roman" w:hAnsi="Times New Roman"/>
          <w:sz w:val="28"/>
          <w:szCs w:val="28"/>
          <w:lang w:val="ru-RU"/>
        </w:rPr>
        <w:t>вершении террористического акта.</w:t>
      </w:r>
    </w:p>
    <w:p w14:paraId="28E78F7A" w14:textId="77777777" w:rsidR="00373D09" w:rsidRDefault="00373D09" w:rsidP="00373D09">
      <w:pPr>
        <w:shd w:val="clear" w:color="auto" w:fill="FFFFFF"/>
        <w:ind w:firstLine="851"/>
        <w:jc w:val="both"/>
        <w:rPr>
          <w:rFonts w:ascii="Times New Roman" w:hAnsi="Times New Roman"/>
          <w:color w:val="000000"/>
          <w:sz w:val="28"/>
          <w:szCs w:val="28"/>
          <w:lang w:val="ru-RU"/>
        </w:rPr>
      </w:pPr>
      <w:r>
        <w:rPr>
          <w:rFonts w:ascii="Times New Roman" w:hAnsi="Times New Roman"/>
          <w:color w:val="000000"/>
          <w:sz w:val="28"/>
          <w:szCs w:val="28"/>
          <w:lang w:val="ru-RU"/>
        </w:rPr>
        <w:t>На территории города Буинск не располагаются военные объекты.</w:t>
      </w:r>
    </w:p>
    <w:p w14:paraId="56780546" w14:textId="77777777" w:rsidR="008D6D75" w:rsidRDefault="008D6D75" w:rsidP="00373D09">
      <w:pPr>
        <w:shd w:val="clear" w:color="auto" w:fill="FFFFFF"/>
        <w:ind w:firstLine="851"/>
        <w:jc w:val="both"/>
        <w:rPr>
          <w:rFonts w:ascii="Times New Roman" w:hAnsi="Times New Roman"/>
          <w:color w:val="000000"/>
          <w:sz w:val="28"/>
          <w:szCs w:val="28"/>
          <w:lang w:val="ru-RU"/>
        </w:rPr>
      </w:pPr>
    </w:p>
    <w:p w14:paraId="556F32FC" w14:textId="77777777" w:rsidR="008D6D75" w:rsidRDefault="008D6D75" w:rsidP="00373D09">
      <w:pPr>
        <w:shd w:val="clear" w:color="auto" w:fill="FFFFFF"/>
        <w:ind w:firstLine="851"/>
        <w:jc w:val="both"/>
        <w:rPr>
          <w:rFonts w:ascii="Times New Roman" w:hAnsi="Times New Roman"/>
          <w:color w:val="000000"/>
          <w:sz w:val="28"/>
          <w:szCs w:val="28"/>
          <w:lang w:val="ru-RU"/>
        </w:rPr>
      </w:pPr>
    </w:p>
    <w:p w14:paraId="2603BE3F" w14:textId="77777777" w:rsidR="008D6D75" w:rsidRPr="005F7C54" w:rsidRDefault="008D6D75" w:rsidP="00C15045">
      <w:pPr>
        <w:keepNext/>
        <w:shd w:val="clear" w:color="auto" w:fill="FFFFFF"/>
        <w:suppressAutoHyphens/>
        <w:ind w:firstLine="851"/>
        <w:jc w:val="center"/>
        <w:outlineLvl w:val="2"/>
        <w:rPr>
          <w:rFonts w:ascii="Times New Roman" w:hAnsi="Times New Roman"/>
          <w:b/>
          <w:color w:val="000000"/>
          <w:sz w:val="28"/>
          <w:szCs w:val="28"/>
          <w:lang w:val="ru-RU"/>
        </w:rPr>
      </w:pPr>
      <w:bookmarkStart w:id="109" w:name="_Toc74638852"/>
      <w:bookmarkStart w:id="110" w:name="_Toc90898005"/>
      <w:r w:rsidRPr="005F7C54">
        <w:rPr>
          <w:rFonts w:ascii="Times New Roman" w:hAnsi="Times New Roman"/>
          <w:b/>
          <w:color w:val="000000"/>
          <w:sz w:val="28"/>
          <w:szCs w:val="28"/>
          <w:lang w:val="ru-RU"/>
        </w:rPr>
        <w:t xml:space="preserve">6.10 </w:t>
      </w:r>
      <w:r w:rsidRPr="005F7C54">
        <w:rPr>
          <w:rFonts w:ascii="Times New Roman" w:hAnsi="Times New Roman"/>
          <w:b/>
          <w:spacing w:val="2"/>
          <w:sz w:val="28"/>
          <w:szCs w:val="28"/>
          <w:shd w:val="clear" w:color="auto" w:fill="FFFFFF"/>
          <w:lang w:val="ru-RU"/>
        </w:rPr>
        <w:t>Охранные зоны стационарных пунктов наблюдений за состоянием окружающей среды</w:t>
      </w:r>
      <w:bookmarkEnd w:id="109"/>
      <w:bookmarkEnd w:id="110"/>
    </w:p>
    <w:p w14:paraId="78A64269" w14:textId="77777777" w:rsidR="00C15045" w:rsidRDefault="00C15045" w:rsidP="00122483">
      <w:pPr>
        <w:pStyle w:val="affffffc"/>
      </w:pPr>
    </w:p>
    <w:p w14:paraId="1D4EB9F2" w14:textId="77777777" w:rsidR="00C15045" w:rsidRPr="004E49CA" w:rsidRDefault="00C15045" w:rsidP="009760E7">
      <w:pPr>
        <w:pStyle w:val="affffffc"/>
        <w:ind w:firstLine="851"/>
        <w:rPr>
          <w:rFonts w:ascii="Times New Roman" w:hAnsi="Times New Roman"/>
          <w:sz w:val="28"/>
          <w:szCs w:val="28"/>
        </w:rPr>
      </w:pPr>
      <w:r w:rsidRPr="004E49CA">
        <w:rPr>
          <w:rFonts w:ascii="Times New Roman" w:hAnsi="Times New Roman"/>
          <w:sz w:val="28"/>
          <w:szCs w:val="28"/>
        </w:rPr>
        <w:t xml:space="preserve">В соответствии с пунктом 3 статьи 13 Федерального закона от 19 июля 1998 года № 172-ФЗ «О гидрометеорологической службе» в целях получения достоверной информации о состоянии окружающей среды, ее загрязнении вокруг стационарных пунктов наблюдений </w:t>
      </w:r>
      <w:hyperlink r:id="rId18" w:history="1">
        <w:r w:rsidRPr="004E49CA">
          <w:rPr>
            <w:rFonts w:ascii="Times New Roman" w:hAnsi="Times New Roman"/>
            <w:sz w:val="28"/>
            <w:szCs w:val="28"/>
          </w:rPr>
          <w:t>создаются</w:t>
        </w:r>
      </w:hyperlink>
      <w:r w:rsidRPr="004E49CA">
        <w:rPr>
          <w:rFonts w:ascii="Times New Roman" w:hAnsi="Times New Roman"/>
          <w:sz w:val="28"/>
          <w:szCs w:val="28"/>
        </w:rPr>
        <w:t xml:space="preserve"> охранные зоны.</w:t>
      </w:r>
    </w:p>
    <w:p w14:paraId="70403FDE" w14:textId="77777777" w:rsidR="00C15045" w:rsidRPr="004E49CA" w:rsidRDefault="00C15045" w:rsidP="009760E7">
      <w:pPr>
        <w:pStyle w:val="affffffc"/>
        <w:ind w:firstLine="851"/>
        <w:rPr>
          <w:rFonts w:ascii="Times New Roman" w:hAnsi="Times New Roman"/>
          <w:sz w:val="28"/>
          <w:szCs w:val="28"/>
        </w:rPr>
      </w:pPr>
      <w:r w:rsidRPr="004E49CA">
        <w:rPr>
          <w:rFonts w:ascii="Times New Roman" w:hAnsi="Times New Roman"/>
          <w:sz w:val="28"/>
          <w:szCs w:val="28"/>
        </w:rPr>
        <w:t xml:space="preserve">Согласно Положению о создании охранных зон стационарных пунктов наблюдений за состоянием окружающей природной среды, ее загрязнением, утвержденному постановлением Правительства Российской Федерации от 27 августа </w:t>
      </w:r>
      <w:smartTag w:uri="urn:schemas-microsoft-com:office:smarttags" w:element="metricconverter">
        <w:smartTagPr>
          <w:attr w:name="ProductID" w:val="1999 г"/>
        </w:smartTagPr>
        <w:r w:rsidRPr="004E49CA">
          <w:rPr>
            <w:rFonts w:ascii="Times New Roman" w:hAnsi="Times New Roman"/>
            <w:sz w:val="28"/>
            <w:szCs w:val="28"/>
          </w:rPr>
          <w:t>1999 г</w:t>
        </w:r>
        <w:r w:rsidR="009619C5" w:rsidRPr="004E49CA">
          <w:rPr>
            <w:rFonts w:ascii="Times New Roman" w:hAnsi="Times New Roman"/>
            <w:sz w:val="28"/>
            <w:szCs w:val="28"/>
          </w:rPr>
          <w:t>ода</w:t>
        </w:r>
      </w:smartTag>
      <w:r w:rsidRPr="004E49CA">
        <w:rPr>
          <w:rFonts w:ascii="Times New Roman" w:hAnsi="Times New Roman"/>
          <w:sz w:val="28"/>
          <w:szCs w:val="28"/>
        </w:rPr>
        <w:t xml:space="preserve"> № 972, размеры охранных зон стационарных пунктов наблюдений (кроме метеорологического оборудования, устанавливаемого на аэродромах) составляют </w:t>
      </w:r>
      <w:smartTag w:uri="urn:schemas-microsoft-com:office:smarttags" w:element="metricconverter">
        <w:smartTagPr>
          <w:attr w:name="ProductID" w:val="200 метров"/>
        </w:smartTagPr>
        <w:r w:rsidRPr="004E49CA">
          <w:rPr>
            <w:rFonts w:ascii="Times New Roman" w:hAnsi="Times New Roman"/>
            <w:sz w:val="28"/>
            <w:szCs w:val="28"/>
          </w:rPr>
          <w:t>200 метров</w:t>
        </w:r>
      </w:smartTag>
      <w:r w:rsidRPr="004E49CA">
        <w:rPr>
          <w:rFonts w:ascii="Times New Roman" w:hAnsi="Times New Roman"/>
          <w:sz w:val="28"/>
          <w:szCs w:val="28"/>
        </w:rPr>
        <w:t>.</w:t>
      </w:r>
    </w:p>
    <w:p w14:paraId="6BDF285F" w14:textId="77777777" w:rsidR="00C15045" w:rsidRPr="004E49CA" w:rsidRDefault="00C15045" w:rsidP="009760E7">
      <w:pPr>
        <w:pStyle w:val="affffffc"/>
        <w:ind w:firstLine="851"/>
        <w:rPr>
          <w:rFonts w:ascii="Times New Roman" w:hAnsi="Times New Roman"/>
          <w:sz w:val="28"/>
          <w:szCs w:val="28"/>
        </w:rPr>
      </w:pPr>
      <w:r w:rsidRPr="004E49CA">
        <w:rPr>
          <w:rFonts w:ascii="Times New Roman" w:hAnsi="Times New Roman"/>
          <w:sz w:val="28"/>
          <w:szCs w:val="28"/>
        </w:rPr>
        <w:t>В пределах охранных зон стационарных пунктов наблюдений устанавливаются ограничения на использование земельных участков, которые могут отразиться на достоверности информации о состоянии окружающей природной среды, ее загрязнении.</w:t>
      </w:r>
    </w:p>
    <w:p w14:paraId="6B1CC71C" w14:textId="77777777" w:rsidR="00C15045" w:rsidRPr="004E49CA" w:rsidRDefault="00C15045" w:rsidP="009760E7">
      <w:pPr>
        <w:pStyle w:val="affffffc"/>
        <w:ind w:firstLine="851"/>
        <w:rPr>
          <w:rFonts w:ascii="Times New Roman" w:hAnsi="Times New Roman"/>
          <w:sz w:val="28"/>
          <w:szCs w:val="28"/>
        </w:rPr>
      </w:pPr>
      <w:r w:rsidRPr="004E49CA">
        <w:rPr>
          <w:rFonts w:ascii="Times New Roman" w:hAnsi="Times New Roman"/>
          <w:sz w:val="28"/>
          <w:szCs w:val="28"/>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14:paraId="4A0F6E17" w14:textId="77777777" w:rsidR="00703F4A" w:rsidRDefault="00F406DA" w:rsidP="00F406DA">
      <w:pPr>
        <w:ind w:firstLine="851"/>
        <w:jc w:val="both"/>
        <w:rPr>
          <w:rFonts w:ascii="Times New Roman" w:hAnsi="Times New Roman"/>
          <w:sz w:val="28"/>
          <w:szCs w:val="28"/>
          <w:lang w:val="ru-RU"/>
        </w:rPr>
      </w:pPr>
      <w:r w:rsidRPr="00F406DA">
        <w:rPr>
          <w:rFonts w:ascii="Times New Roman" w:hAnsi="Times New Roman"/>
          <w:sz w:val="28"/>
          <w:szCs w:val="28"/>
          <w:lang w:val="ru-RU"/>
        </w:rPr>
        <w:t>На территории города Буинск стационарные пункты наблюдений за состоянием окружающей среды отсутствуют.</w:t>
      </w:r>
    </w:p>
    <w:p w14:paraId="4CFF3801" w14:textId="77777777" w:rsidR="00457732" w:rsidRDefault="00457732" w:rsidP="00F406DA">
      <w:pPr>
        <w:ind w:firstLine="851"/>
        <w:jc w:val="both"/>
        <w:rPr>
          <w:rFonts w:ascii="Times New Roman" w:hAnsi="Times New Roman"/>
          <w:sz w:val="28"/>
          <w:szCs w:val="28"/>
          <w:lang w:val="ru-RU"/>
        </w:rPr>
      </w:pPr>
    </w:p>
    <w:p w14:paraId="76145B6C" w14:textId="77777777" w:rsidR="00457732" w:rsidRDefault="00457732" w:rsidP="00F406DA">
      <w:pPr>
        <w:ind w:firstLine="851"/>
        <w:jc w:val="both"/>
        <w:rPr>
          <w:rFonts w:ascii="Times New Roman" w:hAnsi="Times New Roman"/>
          <w:sz w:val="28"/>
          <w:szCs w:val="28"/>
          <w:lang w:val="ru-RU"/>
        </w:rPr>
      </w:pPr>
    </w:p>
    <w:p w14:paraId="06042F01" w14:textId="77777777" w:rsidR="005D5259" w:rsidRDefault="00457732" w:rsidP="00457732">
      <w:pPr>
        <w:ind w:firstLine="851"/>
        <w:jc w:val="center"/>
        <w:outlineLvl w:val="2"/>
        <w:rPr>
          <w:rFonts w:ascii="Times New Roman" w:hAnsi="Times New Roman"/>
          <w:b/>
          <w:sz w:val="28"/>
          <w:szCs w:val="28"/>
          <w:lang w:val="ru-RU"/>
        </w:rPr>
      </w:pPr>
      <w:bookmarkStart w:id="111" w:name="_Toc74638853"/>
      <w:bookmarkStart w:id="112" w:name="_Toc90898006"/>
      <w:r w:rsidRPr="00457732">
        <w:rPr>
          <w:rFonts w:ascii="Times New Roman" w:hAnsi="Times New Roman"/>
          <w:b/>
          <w:sz w:val="28"/>
          <w:szCs w:val="28"/>
          <w:lang w:val="ru-RU"/>
        </w:rPr>
        <w:t xml:space="preserve">6.11 </w:t>
      </w:r>
      <w:r w:rsidRPr="009A42E7">
        <w:rPr>
          <w:rFonts w:ascii="Times New Roman" w:hAnsi="Times New Roman"/>
          <w:b/>
          <w:spacing w:val="2"/>
          <w:sz w:val="28"/>
          <w:szCs w:val="28"/>
          <w:shd w:val="clear" w:color="auto" w:fill="FFFFFF"/>
          <w:lang w:val="ru-RU"/>
        </w:rPr>
        <w:t>Охранные зоны особо охраняемых природных территорий</w:t>
      </w:r>
      <w:bookmarkEnd w:id="111"/>
      <w:bookmarkEnd w:id="112"/>
    </w:p>
    <w:p w14:paraId="698BFB13" w14:textId="77777777" w:rsidR="005D5259" w:rsidRDefault="005D5259" w:rsidP="005D5259">
      <w:pPr>
        <w:rPr>
          <w:rFonts w:ascii="Times New Roman" w:hAnsi="Times New Roman"/>
          <w:sz w:val="28"/>
          <w:szCs w:val="28"/>
          <w:lang w:val="ru-RU"/>
        </w:rPr>
      </w:pPr>
    </w:p>
    <w:p w14:paraId="3A2BED35" w14:textId="77777777" w:rsidR="00457732" w:rsidRDefault="005D5259" w:rsidP="00B47CFF">
      <w:pPr>
        <w:tabs>
          <w:tab w:val="left" w:pos="1650"/>
        </w:tabs>
        <w:ind w:firstLine="851"/>
        <w:jc w:val="both"/>
        <w:rPr>
          <w:rFonts w:ascii="Times New Roman" w:hAnsi="Times New Roman"/>
          <w:sz w:val="28"/>
          <w:szCs w:val="28"/>
          <w:shd w:val="clear" w:color="auto" w:fill="FFFFFF"/>
          <w:lang w:val="ru-RU"/>
        </w:rPr>
      </w:pPr>
      <w:r w:rsidRPr="005D5259">
        <w:rPr>
          <w:rFonts w:ascii="Times New Roman" w:hAnsi="Times New Roman"/>
          <w:sz w:val="28"/>
          <w:szCs w:val="28"/>
          <w:lang w:val="ru-RU"/>
        </w:rPr>
        <w:t xml:space="preserve">Согласно </w:t>
      </w:r>
      <w:r w:rsidRPr="005D5259">
        <w:rPr>
          <w:rFonts w:ascii="Times New Roman" w:hAnsi="Times New Roman"/>
          <w:bCs/>
          <w:color w:val="22272F"/>
          <w:sz w:val="28"/>
          <w:szCs w:val="28"/>
          <w:shd w:val="clear" w:color="auto" w:fill="FFFFFF"/>
          <w:lang w:val="ru-RU"/>
        </w:rPr>
        <w:t>постановления Правительства РФ от 19 февраля 2015</w:t>
      </w:r>
      <w:r w:rsidRPr="005D5259">
        <w:rPr>
          <w:rFonts w:ascii="Times New Roman" w:hAnsi="Times New Roman"/>
          <w:bCs/>
          <w:color w:val="22272F"/>
          <w:sz w:val="28"/>
          <w:szCs w:val="28"/>
          <w:shd w:val="clear" w:color="auto" w:fill="FFFFFF"/>
        </w:rPr>
        <w:t> </w:t>
      </w:r>
      <w:r w:rsidRPr="005D5259">
        <w:rPr>
          <w:rFonts w:ascii="Times New Roman" w:hAnsi="Times New Roman"/>
          <w:bCs/>
          <w:color w:val="22272F"/>
          <w:sz w:val="28"/>
          <w:szCs w:val="28"/>
          <w:shd w:val="clear" w:color="auto" w:fill="FFFFFF"/>
          <w:lang w:val="ru-RU"/>
        </w:rPr>
        <w:t>год</w:t>
      </w:r>
      <w:r>
        <w:rPr>
          <w:rFonts w:ascii="Times New Roman" w:hAnsi="Times New Roman"/>
          <w:bCs/>
          <w:color w:val="22272F"/>
          <w:sz w:val="28"/>
          <w:szCs w:val="28"/>
          <w:shd w:val="clear" w:color="auto" w:fill="FFFFFF"/>
          <w:lang w:val="ru-RU"/>
        </w:rPr>
        <w:t>а</w:t>
      </w:r>
      <w:r w:rsidRPr="005D5259">
        <w:rPr>
          <w:rFonts w:ascii="Times New Roman" w:hAnsi="Times New Roman"/>
          <w:bCs/>
          <w:color w:val="22272F"/>
          <w:sz w:val="28"/>
          <w:szCs w:val="28"/>
          <w:shd w:val="clear" w:color="auto" w:fill="FFFFFF"/>
          <w:lang w:val="ru-RU"/>
        </w:rPr>
        <w:t xml:space="preserve"> №</w:t>
      </w:r>
      <w:r w:rsidRPr="005D5259">
        <w:rPr>
          <w:rFonts w:ascii="Times New Roman" w:hAnsi="Times New Roman"/>
          <w:bCs/>
          <w:color w:val="22272F"/>
          <w:sz w:val="28"/>
          <w:szCs w:val="28"/>
          <w:shd w:val="clear" w:color="auto" w:fill="FFFFFF"/>
        </w:rPr>
        <w:t> </w:t>
      </w:r>
      <w:r w:rsidRPr="005D5259">
        <w:rPr>
          <w:rFonts w:ascii="Times New Roman" w:hAnsi="Times New Roman"/>
          <w:bCs/>
          <w:color w:val="22272F"/>
          <w:sz w:val="28"/>
          <w:szCs w:val="28"/>
          <w:shd w:val="clear" w:color="auto" w:fill="FFFFFF"/>
          <w:lang w:val="ru-RU"/>
        </w:rPr>
        <w:t>138</w:t>
      </w:r>
      <w:r w:rsidRPr="005D5259">
        <w:rPr>
          <w:rFonts w:ascii="Times New Roman" w:hAnsi="Times New Roman"/>
          <w:bCs/>
          <w:color w:val="22272F"/>
          <w:sz w:val="28"/>
          <w:szCs w:val="28"/>
          <w:lang w:val="ru-RU"/>
        </w:rPr>
        <w:t xml:space="preserve"> </w:t>
      </w:r>
      <w:r w:rsidRPr="005D5259">
        <w:rPr>
          <w:rFonts w:ascii="Times New Roman" w:hAnsi="Times New Roman"/>
          <w:bCs/>
          <w:color w:val="22272F"/>
          <w:sz w:val="28"/>
          <w:szCs w:val="28"/>
          <w:shd w:val="clear" w:color="auto" w:fill="FFFFFF"/>
          <w:lang w:val="ru-RU"/>
        </w:rPr>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r w:rsidR="002E5146" w:rsidRPr="002E5146">
        <w:rPr>
          <w:color w:val="464C55"/>
          <w:shd w:val="clear" w:color="auto" w:fill="FFFFFF"/>
          <w:lang w:val="ru-RU"/>
        </w:rPr>
        <w:t xml:space="preserve"> </w:t>
      </w:r>
      <w:r w:rsidR="002E5146" w:rsidRPr="002E5146">
        <w:rPr>
          <w:rFonts w:ascii="Times New Roman" w:hAnsi="Times New Roman"/>
          <w:sz w:val="28"/>
          <w:szCs w:val="28"/>
          <w:shd w:val="clear" w:color="auto" w:fill="FFFFFF"/>
          <w:lang w:val="ru-RU"/>
        </w:rPr>
        <w:t>охранные зоны создаются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w:t>
      </w:r>
    </w:p>
    <w:p w14:paraId="4237D3E9" w14:textId="77777777" w:rsidR="00B47CFF" w:rsidRDefault="00B47CFF" w:rsidP="00B47CFF">
      <w:pPr>
        <w:shd w:val="clear" w:color="auto" w:fill="FFFFFF"/>
        <w:ind w:firstLine="851"/>
        <w:jc w:val="both"/>
        <w:rPr>
          <w:rFonts w:ascii="Times New Roman" w:hAnsi="Times New Roman"/>
          <w:sz w:val="28"/>
          <w:szCs w:val="28"/>
          <w:lang w:val="ru-RU"/>
        </w:rPr>
      </w:pPr>
      <w:r w:rsidRPr="00B47CFF">
        <w:rPr>
          <w:rFonts w:ascii="Times New Roman" w:hAnsi="Times New Roman"/>
          <w:sz w:val="28"/>
          <w:szCs w:val="28"/>
          <w:lang w:val="ru-RU"/>
        </w:rPr>
        <w:t>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14:paraId="72C95A52" w14:textId="77777777" w:rsidR="00B47CFF" w:rsidRDefault="00B47CFF" w:rsidP="00B47CFF">
      <w:pPr>
        <w:shd w:val="clear" w:color="auto" w:fill="FFFFFF"/>
        <w:ind w:firstLine="851"/>
        <w:jc w:val="both"/>
        <w:rPr>
          <w:rFonts w:ascii="Times New Roman" w:hAnsi="Times New Roman"/>
          <w:sz w:val="28"/>
          <w:szCs w:val="28"/>
          <w:lang w:val="ru-RU"/>
        </w:rPr>
      </w:pPr>
      <w:r w:rsidRPr="00B47CFF">
        <w:rPr>
          <w:rFonts w:ascii="Times New Roman" w:hAnsi="Times New Roman"/>
          <w:sz w:val="28"/>
          <w:szCs w:val="28"/>
          <w:lang w:val="ru-RU"/>
        </w:rPr>
        <w:t>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14:paraId="319B0356" w14:textId="77777777" w:rsidR="00B47CFF" w:rsidRPr="00B47CFF" w:rsidRDefault="00B47CFF" w:rsidP="00B47CFF">
      <w:pPr>
        <w:shd w:val="clear" w:color="auto" w:fill="FFFFFF"/>
        <w:ind w:firstLine="851"/>
        <w:jc w:val="both"/>
        <w:rPr>
          <w:rFonts w:ascii="Times New Roman" w:hAnsi="Times New Roman"/>
          <w:sz w:val="28"/>
          <w:szCs w:val="28"/>
          <w:lang w:val="ru-RU"/>
        </w:rPr>
      </w:pPr>
      <w:r w:rsidRPr="00B47CFF">
        <w:rPr>
          <w:rFonts w:ascii="Times New Roman" w:hAnsi="Times New Roman"/>
          <w:sz w:val="28"/>
          <w:szCs w:val="28"/>
          <w:lang w:val="ru-RU"/>
        </w:rPr>
        <w:t>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14:paraId="22DBC459" w14:textId="77777777" w:rsidR="003B4A9D" w:rsidRDefault="00C77EB2" w:rsidP="005D5259">
      <w:pPr>
        <w:tabs>
          <w:tab w:val="left" w:pos="1650"/>
        </w:tabs>
        <w:ind w:firstLine="851"/>
        <w:jc w:val="both"/>
        <w:rPr>
          <w:rFonts w:ascii="Times New Roman" w:hAnsi="Times New Roman"/>
          <w:sz w:val="28"/>
          <w:szCs w:val="28"/>
          <w:lang w:val="ru-RU"/>
        </w:rPr>
      </w:pPr>
      <w:r>
        <w:rPr>
          <w:rFonts w:ascii="Times New Roman" w:hAnsi="Times New Roman"/>
          <w:sz w:val="28"/>
          <w:szCs w:val="28"/>
          <w:lang w:val="ru-RU"/>
        </w:rPr>
        <w:t>В городе Буинск особо охраняемые природные территории отсутствуют.</w:t>
      </w:r>
    </w:p>
    <w:p w14:paraId="64085675" w14:textId="77777777" w:rsidR="003B4A9D" w:rsidRPr="003B4A9D" w:rsidRDefault="003B4A9D" w:rsidP="003B4A9D">
      <w:pPr>
        <w:rPr>
          <w:rFonts w:ascii="Times New Roman" w:hAnsi="Times New Roman"/>
          <w:sz w:val="28"/>
          <w:szCs w:val="28"/>
          <w:lang w:val="ru-RU"/>
        </w:rPr>
      </w:pPr>
    </w:p>
    <w:p w14:paraId="2EE9B553" w14:textId="77777777" w:rsidR="003B4A9D" w:rsidRPr="003B4A9D" w:rsidRDefault="003B4A9D" w:rsidP="003B4A9D">
      <w:pPr>
        <w:rPr>
          <w:rFonts w:ascii="Times New Roman" w:hAnsi="Times New Roman"/>
          <w:sz w:val="28"/>
          <w:szCs w:val="28"/>
          <w:lang w:val="ru-RU"/>
        </w:rPr>
      </w:pPr>
    </w:p>
    <w:p w14:paraId="56DDFD6E" w14:textId="77777777" w:rsidR="003B4A9D" w:rsidRPr="003B4A9D" w:rsidRDefault="003B4A9D" w:rsidP="003B4A9D">
      <w:pPr>
        <w:rPr>
          <w:rFonts w:ascii="Times New Roman" w:hAnsi="Times New Roman"/>
          <w:sz w:val="28"/>
          <w:szCs w:val="28"/>
          <w:lang w:val="ru-RU"/>
        </w:rPr>
      </w:pPr>
    </w:p>
    <w:p w14:paraId="1D503B5B" w14:textId="77777777" w:rsidR="003B4A9D" w:rsidRPr="003B4A9D" w:rsidRDefault="003B4A9D" w:rsidP="003B4A9D">
      <w:pPr>
        <w:rPr>
          <w:rFonts w:ascii="Times New Roman" w:hAnsi="Times New Roman"/>
          <w:sz w:val="28"/>
          <w:szCs w:val="28"/>
          <w:lang w:val="ru-RU"/>
        </w:rPr>
      </w:pPr>
    </w:p>
    <w:p w14:paraId="2A01D618" w14:textId="77777777" w:rsidR="003B4A9D" w:rsidRPr="003B4A9D" w:rsidRDefault="003B4A9D" w:rsidP="003B4A9D">
      <w:pPr>
        <w:rPr>
          <w:rFonts w:ascii="Times New Roman" w:hAnsi="Times New Roman"/>
          <w:sz w:val="28"/>
          <w:szCs w:val="28"/>
          <w:lang w:val="ru-RU"/>
        </w:rPr>
      </w:pPr>
    </w:p>
    <w:p w14:paraId="237F2DDD" w14:textId="77777777" w:rsidR="003B4A9D" w:rsidRDefault="003B4A9D" w:rsidP="003B4A9D">
      <w:pPr>
        <w:rPr>
          <w:rFonts w:ascii="Times New Roman" w:hAnsi="Times New Roman"/>
          <w:sz w:val="28"/>
          <w:szCs w:val="28"/>
          <w:lang w:val="ru-RU"/>
        </w:rPr>
      </w:pPr>
    </w:p>
    <w:p w14:paraId="610F3446" w14:textId="77777777" w:rsidR="003B4A9D" w:rsidRPr="003B4A9D" w:rsidRDefault="003B4A9D" w:rsidP="003B4A9D">
      <w:pPr>
        <w:pStyle w:val="af5"/>
        <w:pageBreakBefore/>
        <w:spacing w:line="240" w:lineRule="auto"/>
        <w:ind w:left="0"/>
        <w:jc w:val="center"/>
        <w:outlineLvl w:val="2"/>
        <w:rPr>
          <w:rFonts w:ascii="Times New Roman" w:hAnsi="Times New Roman"/>
          <w:b/>
          <w:sz w:val="28"/>
          <w:szCs w:val="28"/>
          <w:lang w:val="ru-RU"/>
        </w:rPr>
      </w:pPr>
      <w:r>
        <w:rPr>
          <w:rFonts w:ascii="Times New Roman" w:hAnsi="Times New Roman"/>
          <w:sz w:val="28"/>
          <w:szCs w:val="28"/>
          <w:lang w:val="ru-RU"/>
        </w:rPr>
        <w:tab/>
      </w:r>
      <w:bookmarkStart w:id="113" w:name="_Toc74638854"/>
      <w:bookmarkStart w:id="114" w:name="_Toc90898007"/>
      <w:r w:rsidRPr="003B4A9D">
        <w:rPr>
          <w:rFonts w:ascii="Times New Roman" w:hAnsi="Times New Roman"/>
          <w:b/>
          <w:sz w:val="28"/>
          <w:szCs w:val="28"/>
          <w:lang w:val="ru-RU"/>
        </w:rPr>
        <w:t>Глава 7. Мероприятия по устойчивому развитию территории</w:t>
      </w:r>
      <w:bookmarkEnd w:id="113"/>
      <w:bookmarkEnd w:id="114"/>
    </w:p>
    <w:p w14:paraId="1F555C17" w14:textId="77777777" w:rsidR="00C06C4D" w:rsidRDefault="00C06C4D" w:rsidP="00C06C4D">
      <w:pPr>
        <w:tabs>
          <w:tab w:val="left" w:pos="1875"/>
        </w:tabs>
        <w:ind w:firstLine="851"/>
        <w:rPr>
          <w:rFonts w:ascii="Times New Roman" w:hAnsi="Times New Roman"/>
          <w:sz w:val="28"/>
          <w:szCs w:val="28"/>
          <w:lang w:val="ru-RU"/>
        </w:rPr>
      </w:pPr>
    </w:p>
    <w:p w14:paraId="28BA9F18" w14:textId="77777777" w:rsidR="005535A6" w:rsidRPr="00592209" w:rsidRDefault="00C06C4D" w:rsidP="00C06C4D">
      <w:pPr>
        <w:tabs>
          <w:tab w:val="left" w:pos="3225"/>
        </w:tabs>
        <w:jc w:val="center"/>
        <w:rPr>
          <w:rFonts w:ascii="Times New Roman" w:hAnsi="Times New Roman"/>
          <w:b/>
          <w:sz w:val="28"/>
          <w:szCs w:val="28"/>
          <w:lang w:val="ru-RU"/>
        </w:rPr>
      </w:pPr>
      <w:r w:rsidRPr="00592209">
        <w:rPr>
          <w:rFonts w:ascii="Times New Roman" w:hAnsi="Times New Roman"/>
          <w:b/>
          <w:sz w:val="28"/>
          <w:szCs w:val="28"/>
          <w:lang w:val="ru-RU"/>
        </w:rPr>
        <w:t>Мероприятия по охране атмосферного воздуха</w:t>
      </w:r>
    </w:p>
    <w:p w14:paraId="1A76332A" w14:textId="77777777" w:rsidR="005535A6" w:rsidRDefault="005535A6" w:rsidP="005535A6">
      <w:pPr>
        <w:rPr>
          <w:rFonts w:ascii="Times New Roman" w:hAnsi="Times New Roman"/>
          <w:sz w:val="28"/>
          <w:szCs w:val="28"/>
          <w:lang w:val="ru-RU"/>
        </w:rPr>
      </w:pPr>
    </w:p>
    <w:p w14:paraId="439584C2" w14:textId="77777777" w:rsidR="00EB1102" w:rsidRPr="00E82A44" w:rsidRDefault="00EB1102" w:rsidP="00E82A44">
      <w:pPr>
        <w:ind w:firstLine="851"/>
        <w:jc w:val="both"/>
        <w:rPr>
          <w:rFonts w:ascii="Times New Roman" w:hAnsi="Times New Roman"/>
          <w:sz w:val="28"/>
          <w:szCs w:val="28"/>
          <w:lang w:val="ru-RU"/>
        </w:rPr>
      </w:pPr>
      <w:r w:rsidRPr="00E82A44">
        <w:rPr>
          <w:rFonts w:ascii="Times New Roman" w:hAnsi="Times New Roman"/>
          <w:sz w:val="28"/>
          <w:szCs w:val="28"/>
          <w:lang w:val="ru-RU"/>
        </w:rPr>
        <w:t>Мероприятия по охране воздушного бассейна</w:t>
      </w:r>
      <w:r w:rsidRPr="00E82A44">
        <w:rPr>
          <w:rFonts w:ascii="Times New Roman" w:hAnsi="Times New Roman"/>
          <w:b/>
          <w:sz w:val="28"/>
          <w:szCs w:val="28"/>
          <w:lang w:val="ru-RU"/>
        </w:rPr>
        <w:t xml:space="preserve"> </w:t>
      </w:r>
      <w:r w:rsidRPr="00E82A44">
        <w:rPr>
          <w:rFonts w:ascii="Times New Roman" w:hAnsi="Times New Roman"/>
          <w:sz w:val="28"/>
          <w:szCs w:val="28"/>
          <w:lang w:val="ru-RU"/>
        </w:rPr>
        <w:t>включают в себя следующие предложения:</w:t>
      </w:r>
    </w:p>
    <w:p w14:paraId="5A12F0A6" w14:textId="77777777" w:rsidR="00EB1102" w:rsidRPr="00EB1102" w:rsidRDefault="00EB1102" w:rsidP="00394352">
      <w:pPr>
        <w:widowControl w:val="0"/>
        <w:numPr>
          <w:ilvl w:val="0"/>
          <w:numId w:val="14"/>
        </w:numPr>
        <w:tabs>
          <w:tab w:val="num" w:pos="0"/>
        </w:tabs>
        <w:ind w:left="0" w:firstLine="851"/>
        <w:jc w:val="both"/>
        <w:rPr>
          <w:rFonts w:ascii="Times New Roman" w:hAnsi="Times New Roman"/>
          <w:sz w:val="28"/>
          <w:szCs w:val="28"/>
          <w:lang w:val="ru-RU"/>
        </w:rPr>
      </w:pPr>
      <w:r w:rsidRPr="00EB1102">
        <w:rPr>
          <w:rFonts w:ascii="Times New Roman" w:hAnsi="Times New Roman"/>
          <w:sz w:val="28"/>
          <w:szCs w:val="28"/>
          <w:lang w:val="ru-RU"/>
        </w:rPr>
        <w:t>установка пылегазоулавливающего оборудования на котельных;</w:t>
      </w:r>
    </w:p>
    <w:p w14:paraId="23A6F8E8" w14:textId="77777777" w:rsidR="00EB1102" w:rsidRPr="00EB1102" w:rsidRDefault="00EB1102" w:rsidP="00394352">
      <w:pPr>
        <w:widowControl w:val="0"/>
        <w:numPr>
          <w:ilvl w:val="0"/>
          <w:numId w:val="15"/>
        </w:numPr>
        <w:ind w:left="0" w:firstLine="851"/>
        <w:jc w:val="both"/>
        <w:rPr>
          <w:rFonts w:ascii="Times New Roman" w:hAnsi="Times New Roman"/>
          <w:sz w:val="28"/>
          <w:szCs w:val="28"/>
        </w:rPr>
      </w:pPr>
      <w:r w:rsidRPr="00EB1102">
        <w:rPr>
          <w:rFonts w:ascii="Times New Roman" w:hAnsi="Times New Roman"/>
          <w:sz w:val="28"/>
          <w:szCs w:val="28"/>
        </w:rPr>
        <w:t>совершенствование покрытия автомобильных дорог;</w:t>
      </w:r>
    </w:p>
    <w:p w14:paraId="57A7A5A3" w14:textId="77777777" w:rsidR="00EB1102" w:rsidRPr="00EB1102" w:rsidRDefault="00EB1102" w:rsidP="00394352">
      <w:pPr>
        <w:widowControl w:val="0"/>
        <w:numPr>
          <w:ilvl w:val="0"/>
          <w:numId w:val="15"/>
        </w:numPr>
        <w:ind w:left="0" w:firstLine="851"/>
        <w:jc w:val="both"/>
        <w:rPr>
          <w:rFonts w:ascii="Times New Roman" w:hAnsi="Times New Roman"/>
          <w:sz w:val="28"/>
          <w:szCs w:val="28"/>
        </w:rPr>
      </w:pPr>
      <w:r w:rsidRPr="00EB1102">
        <w:rPr>
          <w:rFonts w:ascii="Times New Roman" w:hAnsi="Times New Roman"/>
          <w:sz w:val="28"/>
          <w:szCs w:val="28"/>
        </w:rPr>
        <w:t>улучшение технического состояния автотранспорта;</w:t>
      </w:r>
    </w:p>
    <w:p w14:paraId="558A3162" w14:textId="77777777" w:rsidR="00EB1102" w:rsidRPr="00EB1102" w:rsidRDefault="00EB1102" w:rsidP="00394352">
      <w:pPr>
        <w:widowControl w:val="0"/>
        <w:numPr>
          <w:ilvl w:val="0"/>
          <w:numId w:val="15"/>
        </w:numPr>
        <w:ind w:left="0" w:firstLine="851"/>
        <w:jc w:val="both"/>
        <w:rPr>
          <w:rFonts w:ascii="Times New Roman" w:hAnsi="Times New Roman"/>
          <w:sz w:val="28"/>
          <w:szCs w:val="28"/>
          <w:lang w:val="ru-RU"/>
        </w:rPr>
      </w:pPr>
      <w:r w:rsidRPr="00EB1102">
        <w:rPr>
          <w:rFonts w:ascii="Times New Roman" w:hAnsi="Times New Roman"/>
          <w:sz w:val="28"/>
          <w:szCs w:val="28"/>
          <w:lang w:val="ru-RU"/>
        </w:rPr>
        <w:t>реализация на АЗС экологически приемлемых видов топлива, контроль за качеством топлива;</w:t>
      </w:r>
    </w:p>
    <w:p w14:paraId="31956E45" w14:textId="77777777" w:rsidR="00EB1102" w:rsidRPr="00EB1102" w:rsidRDefault="00EB1102" w:rsidP="00394352">
      <w:pPr>
        <w:widowControl w:val="0"/>
        <w:numPr>
          <w:ilvl w:val="0"/>
          <w:numId w:val="15"/>
        </w:numPr>
        <w:ind w:left="0" w:firstLine="851"/>
        <w:jc w:val="both"/>
        <w:rPr>
          <w:rFonts w:ascii="Times New Roman" w:hAnsi="Times New Roman"/>
          <w:sz w:val="28"/>
          <w:szCs w:val="28"/>
          <w:lang w:val="ru-RU"/>
        </w:rPr>
      </w:pPr>
      <w:r w:rsidRPr="00EB1102">
        <w:rPr>
          <w:rFonts w:ascii="Times New Roman" w:hAnsi="Times New Roman"/>
          <w:sz w:val="28"/>
          <w:szCs w:val="28"/>
          <w:lang w:val="ru-RU"/>
        </w:rPr>
        <w:t>внедрение нейтрализаторов отработанных газов на автобусах и муниципальном транспорте;</w:t>
      </w:r>
    </w:p>
    <w:p w14:paraId="4CB41599" w14:textId="77777777" w:rsidR="00EB1102" w:rsidRDefault="00EB1102" w:rsidP="00394352">
      <w:pPr>
        <w:widowControl w:val="0"/>
        <w:numPr>
          <w:ilvl w:val="0"/>
          <w:numId w:val="15"/>
        </w:numPr>
        <w:ind w:left="0" w:firstLine="851"/>
        <w:jc w:val="both"/>
        <w:rPr>
          <w:rFonts w:ascii="Times New Roman" w:hAnsi="Times New Roman"/>
          <w:sz w:val="28"/>
          <w:szCs w:val="28"/>
          <w:lang w:val="ru-RU"/>
        </w:rPr>
      </w:pPr>
      <w:r w:rsidRPr="00EB1102">
        <w:rPr>
          <w:rFonts w:ascii="Times New Roman" w:hAnsi="Times New Roman"/>
          <w:sz w:val="28"/>
          <w:szCs w:val="28"/>
          <w:lang w:val="ru-RU"/>
        </w:rPr>
        <w:t>контроль содержания оксида углерода и углеводородов при государственным техническом контроле, выборочном контроле на дорогах и предприятиях эксплуатирующих, обслуживающих и ремонтирующих автомобили;</w:t>
      </w:r>
    </w:p>
    <w:p w14:paraId="33AD61D4" w14:textId="77777777" w:rsidR="00FC0C7A" w:rsidRPr="00EB1102" w:rsidRDefault="00FC0C7A" w:rsidP="00394352">
      <w:pPr>
        <w:widowControl w:val="0"/>
        <w:numPr>
          <w:ilvl w:val="0"/>
          <w:numId w:val="15"/>
        </w:numPr>
        <w:ind w:left="0" w:firstLine="851"/>
        <w:jc w:val="both"/>
        <w:rPr>
          <w:rFonts w:ascii="Times New Roman" w:hAnsi="Times New Roman"/>
          <w:sz w:val="28"/>
          <w:szCs w:val="28"/>
          <w:lang w:val="ru-RU"/>
        </w:rPr>
      </w:pPr>
      <w:r w:rsidRPr="00E82A44">
        <w:rPr>
          <w:rFonts w:ascii="Times New Roman" w:hAnsi="Times New Roman"/>
          <w:sz w:val="28"/>
          <w:lang w:val="ru-RU"/>
        </w:rPr>
        <w:t>совершенствование</w:t>
      </w:r>
      <w:r w:rsidRPr="00E82A44">
        <w:rPr>
          <w:rFonts w:ascii="Times New Roman" w:hAnsi="Times New Roman"/>
          <w:spacing w:val="1"/>
          <w:sz w:val="28"/>
          <w:lang w:val="ru-RU"/>
        </w:rPr>
        <w:t xml:space="preserve"> </w:t>
      </w:r>
      <w:r w:rsidRPr="00E82A44">
        <w:rPr>
          <w:rFonts w:ascii="Times New Roman" w:hAnsi="Times New Roman"/>
          <w:sz w:val="28"/>
          <w:lang w:val="ru-RU"/>
        </w:rPr>
        <w:t>организации</w:t>
      </w:r>
      <w:r w:rsidRPr="00E82A44">
        <w:rPr>
          <w:rFonts w:ascii="Times New Roman" w:hAnsi="Times New Roman"/>
          <w:spacing w:val="1"/>
          <w:sz w:val="28"/>
          <w:lang w:val="ru-RU"/>
        </w:rPr>
        <w:t xml:space="preserve"> </w:t>
      </w:r>
      <w:r w:rsidRPr="00E82A44">
        <w:rPr>
          <w:rFonts w:ascii="Times New Roman" w:hAnsi="Times New Roman"/>
          <w:sz w:val="28"/>
          <w:lang w:val="ru-RU"/>
        </w:rPr>
        <w:t>дорожного</w:t>
      </w:r>
      <w:r w:rsidRPr="00E82A44">
        <w:rPr>
          <w:rFonts w:ascii="Times New Roman" w:hAnsi="Times New Roman"/>
          <w:spacing w:val="1"/>
          <w:sz w:val="28"/>
          <w:lang w:val="ru-RU"/>
        </w:rPr>
        <w:t xml:space="preserve"> </w:t>
      </w:r>
      <w:r w:rsidRPr="00E82A44">
        <w:rPr>
          <w:rFonts w:ascii="Times New Roman" w:hAnsi="Times New Roman"/>
          <w:sz w:val="28"/>
          <w:lang w:val="ru-RU"/>
        </w:rPr>
        <w:t>движения</w:t>
      </w:r>
      <w:r w:rsidRPr="00E82A44">
        <w:rPr>
          <w:rFonts w:ascii="Times New Roman" w:hAnsi="Times New Roman"/>
          <w:spacing w:val="1"/>
          <w:sz w:val="28"/>
          <w:lang w:val="ru-RU"/>
        </w:rPr>
        <w:t xml:space="preserve"> </w:t>
      </w:r>
      <w:r w:rsidRPr="00E82A44">
        <w:rPr>
          <w:rFonts w:ascii="Times New Roman" w:hAnsi="Times New Roman"/>
          <w:sz w:val="28"/>
          <w:lang w:val="ru-RU"/>
        </w:rPr>
        <w:t>путем</w:t>
      </w:r>
      <w:r w:rsidRPr="00E82A44">
        <w:rPr>
          <w:rFonts w:ascii="Times New Roman" w:hAnsi="Times New Roman"/>
          <w:spacing w:val="-67"/>
          <w:sz w:val="28"/>
          <w:lang w:val="ru-RU"/>
        </w:rPr>
        <w:t xml:space="preserve"> </w:t>
      </w:r>
      <w:r w:rsidRPr="00E82A44">
        <w:rPr>
          <w:rFonts w:ascii="Times New Roman" w:hAnsi="Times New Roman"/>
          <w:sz w:val="28"/>
          <w:lang w:val="ru-RU"/>
        </w:rPr>
        <w:t>организации</w:t>
      </w:r>
      <w:r w:rsidRPr="00E82A44">
        <w:rPr>
          <w:rFonts w:ascii="Times New Roman" w:hAnsi="Times New Roman"/>
          <w:spacing w:val="1"/>
          <w:sz w:val="28"/>
          <w:lang w:val="ru-RU"/>
        </w:rPr>
        <w:t xml:space="preserve"> </w:t>
      </w:r>
      <w:r w:rsidRPr="00E82A44">
        <w:rPr>
          <w:rFonts w:ascii="Times New Roman" w:hAnsi="Times New Roman"/>
          <w:sz w:val="28"/>
          <w:lang w:val="ru-RU"/>
        </w:rPr>
        <w:t>пешеходных</w:t>
      </w:r>
      <w:r w:rsidRPr="00E82A44">
        <w:rPr>
          <w:rFonts w:ascii="Times New Roman" w:hAnsi="Times New Roman"/>
          <w:spacing w:val="1"/>
          <w:sz w:val="28"/>
          <w:lang w:val="ru-RU"/>
        </w:rPr>
        <w:t xml:space="preserve"> </w:t>
      </w:r>
      <w:r w:rsidRPr="00E82A44">
        <w:rPr>
          <w:rFonts w:ascii="Times New Roman" w:hAnsi="Times New Roman"/>
          <w:sz w:val="28"/>
          <w:lang w:val="ru-RU"/>
        </w:rPr>
        <w:t>переходов,</w:t>
      </w:r>
      <w:r w:rsidRPr="00E82A44">
        <w:rPr>
          <w:rFonts w:ascii="Times New Roman" w:hAnsi="Times New Roman"/>
          <w:spacing w:val="1"/>
          <w:sz w:val="28"/>
          <w:lang w:val="ru-RU"/>
        </w:rPr>
        <w:t xml:space="preserve"> </w:t>
      </w:r>
      <w:r w:rsidRPr="00E82A44">
        <w:rPr>
          <w:rFonts w:ascii="Times New Roman" w:hAnsi="Times New Roman"/>
          <w:sz w:val="28"/>
          <w:lang w:val="ru-RU"/>
        </w:rPr>
        <w:t>развития</w:t>
      </w:r>
      <w:r w:rsidRPr="00E82A44">
        <w:rPr>
          <w:rFonts w:ascii="Times New Roman" w:hAnsi="Times New Roman"/>
          <w:spacing w:val="1"/>
          <w:sz w:val="28"/>
          <w:lang w:val="ru-RU"/>
        </w:rPr>
        <w:t xml:space="preserve"> </w:t>
      </w:r>
      <w:r w:rsidRPr="00E82A44">
        <w:rPr>
          <w:rFonts w:ascii="Times New Roman" w:hAnsi="Times New Roman"/>
          <w:sz w:val="28"/>
          <w:lang w:val="ru-RU"/>
        </w:rPr>
        <w:t>сети</w:t>
      </w:r>
      <w:r w:rsidRPr="00E82A44">
        <w:rPr>
          <w:rFonts w:ascii="Times New Roman" w:hAnsi="Times New Roman"/>
          <w:spacing w:val="1"/>
          <w:sz w:val="28"/>
          <w:lang w:val="ru-RU"/>
        </w:rPr>
        <w:t xml:space="preserve"> </w:t>
      </w:r>
      <w:r w:rsidRPr="00E82A44">
        <w:rPr>
          <w:rFonts w:ascii="Times New Roman" w:hAnsi="Times New Roman"/>
          <w:sz w:val="28"/>
          <w:lang w:val="ru-RU"/>
        </w:rPr>
        <w:t>общественного</w:t>
      </w:r>
      <w:r w:rsidRPr="00E82A44">
        <w:rPr>
          <w:rFonts w:ascii="Times New Roman" w:hAnsi="Times New Roman"/>
          <w:spacing w:val="1"/>
          <w:sz w:val="28"/>
          <w:lang w:val="ru-RU"/>
        </w:rPr>
        <w:t xml:space="preserve"> </w:t>
      </w:r>
      <w:r w:rsidRPr="00E82A44">
        <w:rPr>
          <w:rFonts w:ascii="Times New Roman" w:hAnsi="Times New Roman"/>
          <w:sz w:val="28"/>
          <w:lang w:val="ru-RU"/>
        </w:rPr>
        <w:t>транспорта;</w:t>
      </w:r>
    </w:p>
    <w:p w14:paraId="1D8ED44A" w14:textId="77777777" w:rsidR="00EB1102" w:rsidRPr="00EB1102" w:rsidRDefault="00EB1102" w:rsidP="00394352">
      <w:pPr>
        <w:widowControl w:val="0"/>
        <w:numPr>
          <w:ilvl w:val="0"/>
          <w:numId w:val="15"/>
        </w:numPr>
        <w:ind w:left="0" w:firstLine="851"/>
        <w:jc w:val="both"/>
        <w:rPr>
          <w:rFonts w:ascii="Times New Roman" w:hAnsi="Times New Roman"/>
          <w:sz w:val="28"/>
          <w:szCs w:val="28"/>
          <w:lang w:val="ru-RU"/>
        </w:rPr>
      </w:pPr>
      <w:r w:rsidRPr="00EB1102">
        <w:rPr>
          <w:rFonts w:ascii="Times New Roman" w:hAnsi="Times New Roman"/>
          <w:sz w:val="28"/>
          <w:szCs w:val="28"/>
          <w:lang w:val="ru-RU"/>
        </w:rPr>
        <w:t>введение льгот по налогам и платежам для автотранспортных предприятий и индивидуальных владельцев автомобилей, применяющих газовое топливо, нейтрализаторы, фильтры сажи и другие антитоксичные устройства, включая добавки к топливу;</w:t>
      </w:r>
    </w:p>
    <w:p w14:paraId="0B72DF4C" w14:textId="77777777" w:rsidR="00EB1102" w:rsidRPr="00EB1102" w:rsidRDefault="00EB1102" w:rsidP="00394352">
      <w:pPr>
        <w:widowControl w:val="0"/>
        <w:numPr>
          <w:ilvl w:val="0"/>
          <w:numId w:val="15"/>
        </w:numPr>
        <w:ind w:left="0" w:firstLine="851"/>
        <w:jc w:val="both"/>
        <w:rPr>
          <w:rFonts w:ascii="Times New Roman" w:hAnsi="Times New Roman"/>
          <w:sz w:val="28"/>
          <w:szCs w:val="28"/>
          <w:lang w:val="ru-RU"/>
        </w:rPr>
      </w:pPr>
      <w:r w:rsidRPr="00EB1102">
        <w:rPr>
          <w:rFonts w:ascii="Times New Roman" w:hAnsi="Times New Roman"/>
          <w:sz w:val="28"/>
          <w:szCs w:val="28"/>
          <w:lang w:val="ru-RU"/>
        </w:rPr>
        <w:t>благоустройство и создание зеленых насаждений вдоль автомобильных</w:t>
      </w:r>
      <w:r w:rsidR="00AB781E" w:rsidRPr="00E82A44">
        <w:rPr>
          <w:rFonts w:ascii="Times New Roman" w:hAnsi="Times New Roman"/>
          <w:sz w:val="28"/>
          <w:szCs w:val="28"/>
          <w:lang w:val="ru-RU"/>
        </w:rPr>
        <w:t xml:space="preserve"> дорог;</w:t>
      </w:r>
    </w:p>
    <w:p w14:paraId="50ED13DE" w14:textId="77777777" w:rsidR="00EB1102" w:rsidRPr="00EB1102" w:rsidRDefault="00EB1102" w:rsidP="00394352">
      <w:pPr>
        <w:widowControl w:val="0"/>
        <w:numPr>
          <w:ilvl w:val="0"/>
          <w:numId w:val="15"/>
        </w:numPr>
        <w:ind w:left="0" w:firstLine="851"/>
        <w:jc w:val="both"/>
        <w:rPr>
          <w:rFonts w:ascii="Times New Roman" w:hAnsi="Times New Roman"/>
          <w:sz w:val="28"/>
          <w:szCs w:val="28"/>
          <w:lang w:val="ru-RU"/>
        </w:rPr>
      </w:pPr>
      <w:r w:rsidRPr="00EB1102">
        <w:rPr>
          <w:rFonts w:ascii="Times New Roman" w:hAnsi="Times New Roman"/>
          <w:sz w:val="28"/>
          <w:szCs w:val="28"/>
          <w:lang w:val="ru-RU"/>
        </w:rPr>
        <w:t>озеленение и благоустройство санитарно-защитных зон в соответствии с у</w:t>
      </w:r>
      <w:r w:rsidR="00AB781E" w:rsidRPr="00E82A44">
        <w:rPr>
          <w:rFonts w:ascii="Times New Roman" w:hAnsi="Times New Roman"/>
          <w:sz w:val="28"/>
          <w:szCs w:val="28"/>
          <w:lang w:val="ru-RU"/>
        </w:rPr>
        <w:t>твержденными проектами;</w:t>
      </w:r>
    </w:p>
    <w:p w14:paraId="321FFA66" w14:textId="77777777" w:rsidR="00804C3D" w:rsidRPr="00E82A44" w:rsidRDefault="00EB1102" w:rsidP="00394352">
      <w:pPr>
        <w:widowControl w:val="0"/>
        <w:numPr>
          <w:ilvl w:val="0"/>
          <w:numId w:val="15"/>
        </w:numPr>
        <w:ind w:left="0" w:firstLine="851"/>
        <w:jc w:val="both"/>
        <w:rPr>
          <w:rFonts w:ascii="Times New Roman" w:hAnsi="Times New Roman"/>
          <w:sz w:val="28"/>
          <w:szCs w:val="28"/>
          <w:lang w:val="ru-RU"/>
        </w:rPr>
      </w:pPr>
      <w:r w:rsidRPr="00EB1102">
        <w:rPr>
          <w:rFonts w:ascii="Times New Roman" w:hAnsi="Times New Roman"/>
          <w:sz w:val="28"/>
          <w:szCs w:val="28"/>
          <w:lang w:val="ru-RU"/>
        </w:rPr>
        <w:t>контроль за соблюдением регламентов, установленных для СЗЗ промышленно-коммунальных предприятий, инженерно-технических и санитарно-технических объектов, транспортных и инженерных коммуникаций</w:t>
      </w:r>
      <w:r w:rsidR="00804C3D" w:rsidRPr="00E82A44">
        <w:rPr>
          <w:rFonts w:ascii="Times New Roman" w:hAnsi="Times New Roman"/>
          <w:sz w:val="28"/>
          <w:szCs w:val="28"/>
          <w:lang w:val="ru-RU"/>
        </w:rPr>
        <w:t>;</w:t>
      </w:r>
    </w:p>
    <w:p w14:paraId="0FD5F13A" w14:textId="77777777" w:rsidR="00AB781E" w:rsidRPr="00E82A44" w:rsidRDefault="00804C3D" w:rsidP="00394352">
      <w:pPr>
        <w:widowControl w:val="0"/>
        <w:numPr>
          <w:ilvl w:val="0"/>
          <w:numId w:val="15"/>
        </w:numPr>
        <w:ind w:left="0" w:firstLine="851"/>
        <w:jc w:val="both"/>
        <w:rPr>
          <w:rFonts w:ascii="Times New Roman" w:hAnsi="Times New Roman"/>
          <w:sz w:val="28"/>
          <w:szCs w:val="28"/>
          <w:lang w:val="ru-RU"/>
        </w:rPr>
      </w:pPr>
      <w:r w:rsidRPr="00E82A44">
        <w:rPr>
          <w:rFonts w:ascii="Times New Roman" w:hAnsi="Times New Roman"/>
          <w:sz w:val="28"/>
          <w:szCs w:val="28"/>
          <w:lang w:val="ru-RU"/>
        </w:rPr>
        <w:t>территориальное развитие города Буинск</w:t>
      </w:r>
      <w:r w:rsidR="00EB1102" w:rsidRPr="00E82A44">
        <w:rPr>
          <w:rFonts w:ascii="Times New Roman" w:hAnsi="Times New Roman"/>
          <w:sz w:val="28"/>
          <w:szCs w:val="28"/>
          <w:lang w:val="ru-RU"/>
        </w:rPr>
        <w:t xml:space="preserve"> в западном, южном и северо-восточном</w:t>
      </w:r>
      <w:r w:rsidR="00EB1102" w:rsidRPr="00E82A44">
        <w:rPr>
          <w:rFonts w:ascii="Times New Roman" w:hAnsi="Times New Roman"/>
          <w:spacing w:val="1"/>
          <w:sz w:val="28"/>
          <w:szCs w:val="28"/>
          <w:lang w:val="ru-RU"/>
        </w:rPr>
        <w:t xml:space="preserve"> </w:t>
      </w:r>
      <w:r w:rsidR="00EB1102" w:rsidRPr="00E82A44">
        <w:rPr>
          <w:rFonts w:ascii="Times New Roman" w:hAnsi="Times New Roman"/>
          <w:sz w:val="28"/>
          <w:szCs w:val="28"/>
          <w:lang w:val="ru-RU"/>
        </w:rPr>
        <w:t>направлениях</w:t>
      </w:r>
      <w:r w:rsidR="00EB1102" w:rsidRPr="00E82A44">
        <w:rPr>
          <w:rFonts w:ascii="Times New Roman" w:hAnsi="Times New Roman"/>
          <w:spacing w:val="1"/>
          <w:sz w:val="28"/>
          <w:szCs w:val="28"/>
          <w:lang w:val="ru-RU"/>
        </w:rPr>
        <w:t xml:space="preserve"> </w:t>
      </w:r>
      <w:r w:rsidR="00EB1102" w:rsidRPr="00E82A44">
        <w:rPr>
          <w:rFonts w:ascii="Times New Roman" w:hAnsi="Times New Roman"/>
          <w:sz w:val="28"/>
          <w:szCs w:val="28"/>
          <w:lang w:val="ru-RU"/>
        </w:rPr>
        <w:t>с</w:t>
      </w:r>
      <w:r w:rsidR="00EB1102" w:rsidRPr="00E82A44">
        <w:rPr>
          <w:rFonts w:ascii="Times New Roman" w:hAnsi="Times New Roman"/>
          <w:spacing w:val="1"/>
          <w:sz w:val="28"/>
          <w:szCs w:val="28"/>
          <w:lang w:val="ru-RU"/>
        </w:rPr>
        <w:t xml:space="preserve"> </w:t>
      </w:r>
      <w:r w:rsidR="00EB1102" w:rsidRPr="00E82A44">
        <w:rPr>
          <w:rFonts w:ascii="Times New Roman" w:hAnsi="Times New Roman"/>
          <w:sz w:val="28"/>
          <w:szCs w:val="28"/>
          <w:lang w:val="ru-RU"/>
        </w:rPr>
        <w:t>наветренной</w:t>
      </w:r>
      <w:r w:rsidR="00EB1102" w:rsidRPr="00E82A44">
        <w:rPr>
          <w:rFonts w:ascii="Times New Roman" w:hAnsi="Times New Roman"/>
          <w:spacing w:val="1"/>
          <w:sz w:val="28"/>
          <w:szCs w:val="28"/>
          <w:lang w:val="ru-RU"/>
        </w:rPr>
        <w:t xml:space="preserve"> </w:t>
      </w:r>
      <w:r w:rsidR="00EB1102" w:rsidRPr="00E82A44">
        <w:rPr>
          <w:rFonts w:ascii="Times New Roman" w:hAnsi="Times New Roman"/>
          <w:sz w:val="28"/>
          <w:szCs w:val="28"/>
          <w:lang w:val="ru-RU"/>
        </w:rPr>
        <w:t>стороны</w:t>
      </w:r>
      <w:r w:rsidR="00EB1102" w:rsidRPr="00E82A44">
        <w:rPr>
          <w:rFonts w:ascii="Times New Roman" w:hAnsi="Times New Roman"/>
          <w:spacing w:val="1"/>
          <w:sz w:val="28"/>
          <w:szCs w:val="28"/>
          <w:lang w:val="ru-RU"/>
        </w:rPr>
        <w:t xml:space="preserve"> </w:t>
      </w:r>
      <w:r w:rsidR="00EB1102" w:rsidRPr="00E82A44">
        <w:rPr>
          <w:rFonts w:ascii="Times New Roman" w:hAnsi="Times New Roman"/>
          <w:sz w:val="28"/>
          <w:szCs w:val="28"/>
          <w:lang w:val="ru-RU"/>
        </w:rPr>
        <w:t>по</w:t>
      </w:r>
      <w:r w:rsidR="00EB1102" w:rsidRPr="00E82A44">
        <w:rPr>
          <w:rFonts w:ascii="Times New Roman" w:hAnsi="Times New Roman"/>
          <w:spacing w:val="1"/>
          <w:sz w:val="28"/>
          <w:szCs w:val="28"/>
          <w:lang w:val="ru-RU"/>
        </w:rPr>
        <w:t xml:space="preserve"> </w:t>
      </w:r>
      <w:r w:rsidR="00EB1102" w:rsidRPr="00E82A44">
        <w:rPr>
          <w:rFonts w:ascii="Times New Roman" w:hAnsi="Times New Roman"/>
          <w:sz w:val="28"/>
          <w:szCs w:val="28"/>
          <w:lang w:val="ru-RU"/>
        </w:rPr>
        <w:t>отношению</w:t>
      </w:r>
      <w:r w:rsidR="00EB1102" w:rsidRPr="00E82A44">
        <w:rPr>
          <w:rFonts w:ascii="Times New Roman" w:hAnsi="Times New Roman"/>
          <w:spacing w:val="1"/>
          <w:sz w:val="28"/>
          <w:szCs w:val="28"/>
          <w:lang w:val="ru-RU"/>
        </w:rPr>
        <w:t xml:space="preserve"> </w:t>
      </w:r>
      <w:r w:rsidR="00EB1102" w:rsidRPr="00E82A44">
        <w:rPr>
          <w:rFonts w:ascii="Times New Roman" w:hAnsi="Times New Roman"/>
          <w:sz w:val="28"/>
          <w:szCs w:val="28"/>
          <w:lang w:val="ru-RU"/>
        </w:rPr>
        <w:t>к</w:t>
      </w:r>
      <w:r w:rsidR="00EB1102" w:rsidRPr="00E82A44">
        <w:rPr>
          <w:rFonts w:ascii="Times New Roman" w:hAnsi="Times New Roman"/>
          <w:spacing w:val="1"/>
          <w:sz w:val="28"/>
          <w:szCs w:val="28"/>
          <w:lang w:val="ru-RU"/>
        </w:rPr>
        <w:t xml:space="preserve"> </w:t>
      </w:r>
      <w:r w:rsidR="00EB1102" w:rsidRPr="00E82A44">
        <w:rPr>
          <w:rFonts w:ascii="Times New Roman" w:hAnsi="Times New Roman"/>
          <w:sz w:val="28"/>
          <w:szCs w:val="28"/>
          <w:lang w:val="ru-RU"/>
        </w:rPr>
        <w:t>основной производственной</w:t>
      </w:r>
      <w:r w:rsidR="00EB1102" w:rsidRPr="00E82A44">
        <w:rPr>
          <w:rFonts w:ascii="Times New Roman" w:hAnsi="Times New Roman"/>
          <w:spacing w:val="1"/>
          <w:sz w:val="28"/>
          <w:szCs w:val="28"/>
          <w:lang w:val="ru-RU"/>
        </w:rPr>
        <w:t xml:space="preserve"> </w:t>
      </w:r>
      <w:r w:rsidR="00EB1102" w:rsidRPr="00E82A44">
        <w:rPr>
          <w:rFonts w:ascii="Times New Roman" w:hAnsi="Times New Roman"/>
          <w:sz w:val="28"/>
          <w:szCs w:val="28"/>
          <w:lang w:val="ru-RU"/>
        </w:rPr>
        <w:t>зоне;</w:t>
      </w:r>
    </w:p>
    <w:p w14:paraId="1D93ED34" w14:textId="77777777" w:rsidR="00AB781E" w:rsidRPr="00E82A44" w:rsidRDefault="00EB1102" w:rsidP="00394352">
      <w:pPr>
        <w:widowControl w:val="0"/>
        <w:numPr>
          <w:ilvl w:val="0"/>
          <w:numId w:val="15"/>
        </w:numPr>
        <w:ind w:left="0" w:firstLine="851"/>
        <w:jc w:val="both"/>
        <w:rPr>
          <w:rFonts w:ascii="Times New Roman" w:hAnsi="Times New Roman"/>
          <w:sz w:val="28"/>
          <w:szCs w:val="28"/>
          <w:lang w:val="ru-RU"/>
        </w:rPr>
      </w:pPr>
      <w:r w:rsidRPr="00E82A44">
        <w:rPr>
          <w:rFonts w:ascii="Times New Roman" w:hAnsi="Times New Roman"/>
          <w:sz w:val="28"/>
          <w:szCs w:val="28"/>
          <w:lang w:val="ru-RU"/>
        </w:rPr>
        <w:t>перефункционирование производственных и коммунально-складских</w:t>
      </w:r>
      <w:r w:rsidRPr="00E82A44">
        <w:rPr>
          <w:rFonts w:ascii="Times New Roman" w:hAnsi="Times New Roman"/>
          <w:spacing w:val="1"/>
          <w:sz w:val="28"/>
          <w:szCs w:val="28"/>
          <w:lang w:val="ru-RU"/>
        </w:rPr>
        <w:t xml:space="preserve"> </w:t>
      </w:r>
      <w:r w:rsidR="00AB781E" w:rsidRPr="00E82A44">
        <w:rPr>
          <w:rFonts w:ascii="Times New Roman" w:hAnsi="Times New Roman"/>
          <w:sz w:val="28"/>
          <w:szCs w:val="28"/>
          <w:lang w:val="ru-RU"/>
        </w:rPr>
        <w:t xml:space="preserve">территорий, </w:t>
      </w:r>
      <w:r w:rsidRPr="00E82A44">
        <w:rPr>
          <w:rFonts w:ascii="Times New Roman" w:hAnsi="Times New Roman"/>
          <w:sz w:val="28"/>
          <w:szCs w:val="28"/>
          <w:lang w:val="ru-RU"/>
        </w:rPr>
        <w:t>перефункционирование территории жилой застройки, расположенной</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в санитарно-защитных зонах коммунально-складских территорий, по</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мере</w:t>
      </w:r>
      <w:r w:rsidRPr="00E82A44">
        <w:rPr>
          <w:rFonts w:ascii="Times New Roman" w:hAnsi="Times New Roman"/>
          <w:spacing w:val="2"/>
          <w:sz w:val="28"/>
          <w:szCs w:val="28"/>
          <w:lang w:val="ru-RU"/>
        </w:rPr>
        <w:t xml:space="preserve"> </w:t>
      </w:r>
      <w:r w:rsidRPr="00E82A44">
        <w:rPr>
          <w:rFonts w:ascii="Times New Roman" w:hAnsi="Times New Roman"/>
          <w:sz w:val="28"/>
          <w:szCs w:val="28"/>
          <w:lang w:val="ru-RU"/>
        </w:rPr>
        <w:t>физического</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износа</w:t>
      </w:r>
      <w:r w:rsidR="00AB781E" w:rsidRPr="00E82A44">
        <w:rPr>
          <w:rFonts w:ascii="Times New Roman" w:hAnsi="Times New Roman"/>
          <w:spacing w:val="1"/>
          <w:sz w:val="28"/>
          <w:szCs w:val="28"/>
          <w:lang w:val="ru-RU"/>
        </w:rPr>
        <w:t>;</w:t>
      </w:r>
    </w:p>
    <w:p w14:paraId="4EFFA108" w14:textId="77777777" w:rsidR="00AB781E" w:rsidRPr="00E82A44" w:rsidRDefault="00EB1102" w:rsidP="00394352">
      <w:pPr>
        <w:widowControl w:val="0"/>
        <w:numPr>
          <w:ilvl w:val="0"/>
          <w:numId w:val="15"/>
        </w:numPr>
        <w:ind w:left="0" w:firstLine="851"/>
        <w:jc w:val="both"/>
        <w:rPr>
          <w:rFonts w:ascii="Times New Roman" w:hAnsi="Times New Roman"/>
          <w:sz w:val="28"/>
          <w:szCs w:val="28"/>
          <w:lang w:val="ru-RU"/>
        </w:rPr>
      </w:pPr>
      <w:r w:rsidRPr="00E82A44">
        <w:rPr>
          <w:rFonts w:ascii="Times New Roman" w:hAnsi="Times New Roman"/>
          <w:sz w:val="28"/>
          <w:szCs w:val="28"/>
          <w:lang w:val="ru-RU"/>
        </w:rPr>
        <w:t>оптимизацию транспортной системы путем трассировки</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новых</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улиц</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и</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дорог,</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создания</w:t>
      </w:r>
      <w:r w:rsidRPr="00E82A44">
        <w:rPr>
          <w:rFonts w:ascii="Times New Roman" w:hAnsi="Times New Roman"/>
          <w:spacing w:val="70"/>
          <w:sz w:val="28"/>
          <w:szCs w:val="28"/>
          <w:lang w:val="ru-RU"/>
        </w:rPr>
        <w:t xml:space="preserve"> </w:t>
      </w:r>
      <w:r w:rsidRPr="00E82A44">
        <w:rPr>
          <w:rFonts w:ascii="Times New Roman" w:hAnsi="Times New Roman"/>
          <w:sz w:val="28"/>
          <w:szCs w:val="28"/>
          <w:lang w:val="ru-RU"/>
        </w:rPr>
        <w:t>разветвленной</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сети</w:t>
      </w:r>
      <w:r w:rsidRPr="00E82A44">
        <w:rPr>
          <w:rFonts w:ascii="Times New Roman" w:hAnsi="Times New Roman"/>
          <w:spacing w:val="-3"/>
          <w:sz w:val="28"/>
          <w:szCs w:val="28"/>
          <w:lang w:val="ru-RU"/>
        </w:rPr>
        <w:t xml:space="preserve"> </w:t>
      </w:r>
      <w:r w:rsidRPr="00E82A44">
        <w:rPr>
          <w:rFonts w:ascii="Times New Roman" w:hAnsi="Times New Roman"/>
          <w:sz w:val="28"/>
          <w:szCs w:val="28"/>
          <w:lang w:val="ru-RU"/>
        </w:rPr>
        <w:t>стоянок</w:t>
      </w:r>
      <w:r w:rsidRPr="00E82A44">
        <w:rPr>
          <w:rFonts w:ascii="Times New Roman" w:hAnsi="Times New Roman"/>
          <w:spacing w:val="-2"/>
          <w:sz w:val="28"/>
          <w:szCs w:val="28"/>
          <w:lang w:val="ru-RU"/>
        </w:rPr>
        <w:t xml:space="preserve"> </w:t>
      </w:r>
      <w:r w:rsidRPr="00E82A44">
        <w:rPr>
          <w:rFonts w:ascii="Times New Roman" w:hAnsi="Times New Roman"/>
          <w:sz w:val="28"/>
          <w:szCs w:val="28"/>
          <w:lang w:val="ru-RU"/>
        </w:rPr>
        <w:t>для временного</w:t>
      </w:r>
      <w:r w:rsidRPr="00E82A44">
        <w:rPr>
          <w:rFonts w:ascii="Times New Roman" w:hAnsi="Times New Roman"/>
          <w:spacing w:val="-2"/>
          <w:sz w:val="28"/>
          <w:szCs w:val="28"/>
          <w:lang w:val="ru-RU"/>
        </w:rPr>
        <w:t xml:space="preserve"> </w:t>
      </w:r>
      <w:r w:rsidRPr="00E82A44">
        <w:rPr>
          <w:rFonts w:ascii="Times New Roman" w:hAnsi="Times New Roman"/>
          <w:sz w:val="28"/>
          <w:szCs w:val="28"/>
          <w:lang w:val="ru-RU"/>
        </w:rPr>
        <w:t>и</w:t>
      </w:r>
      <w:r w:rsidRPr="00E82A44">
        <w:rPr>
          <w:rFonts w:ascii="Times New Roman" w:hAnsi="Times New Roman"/>
          <w:spacing w:val="-2"/>
          <w:sz w:val="28"/>
          <w:szCs w:val="28"/>
          <w:lang w:val="ru-RU"/>
        </w:rPr>
        <w:t xml:space="preserve"> </w:t>
      </w:r>
      <w:r w:rsidRPr="00E82A44">
        <w:rPr>
          <w:rFonts w:ascii="Times New Roman" w:hAnsi="Times New Roman"/>
          <w:sz w:val="28"/>
          <w:szCs w:val="28"/>
          <w:lang w:val="ru-RU"/>
        </w:rPr>
        <w:t>длительного</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хранения автомобилей;</w:t>
      </w:r>
    </w:p>
    <w:p w14:paraId="3FD19223" w14:textId="77777777" w:rsidR="00AB781E" w:rsidRPr="00FC0C7A" w:rsidRDefault="00EB1102" w:rsidP="00394352">
      <w:pPr>
        <w:widowControl w:val="0"/>
        <w:numPr>
          <w:ilvl w:val="0"/>
          <w:numId w:val="15"/>
        </w:numPr>
        <w:ind w:left="0" w:firstLine="851"/>
        <w:jc w:val="both"/>
        <w:rPr>
          <w:rFonts w:ascii="Times New Roman" w:hAnsi="Times New Roman"/>
          <w:sz w:val="28"/>
          <w:szCs w:val="28"/>
          <w:lang w:val="ru-RU"/>
        </w:rPr>
      </w:pPr>
      <w:r w:rsidRPr="00E82A44">
        <w:rPr>
          <w:rFonts w:ascii="Times New Roman" w:hAnsi="Times New Roman"/>
          <w:sz w:val="28"/>
          <w:szCs w:val="28"/>
          <w:lang w:val="ru-RU"/>
        </w:rPr>
        <w:t>максимальное</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озеленение</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территорий</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промышленных</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предприятий</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(не менее 20 %), санитарно-защитных зон пыле-, газоустойчивыми</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породами</w:t>
      </w:r>
      <w:r w:rsidRPr="00E82A44">
        <w:rPr>
          <w:rFonts w:ascii="Times New Roman" w:hAnsi="Times New Roman"/>
          <w:spacing w:val="1"/>
          <w:sz w:val="28"/>
          <w:szCs w:val="28"/>
          <w:lang w:val="ru-RU"/>
        </w:rPr>
        <w:t xml:space="preserve"> </w:t>
      </w:r>
      <w:r w:rsidRPr="00E82A44">
        <w:rPr>
          <w:rFonts w:ascii="Times New Roman" w:hAnsi="Times New Roman"/>
          <w:sz w:val="28"/>
          <w:szCs w:val="28"/>
          <w:lang w:val="ru-RU"/>
        </w:rPr>
        <w:t>зеленых</w:t>
      </w:r>
      <w:r w:rsidRPr="00E82A44">
        <w:rPr>
          <w:rFonts w:ascii="Times New Roman" w:hAnsi="Times New Roman"/>
          <w:spacing w:val="-3"/>
          <w:sz w:val="28"/>
          <w:szCs w:val="28"/>
          <w:lang w:val="ru-RU"/>
        </w:rPr>
        <w:t xml:space="preserve"> </w:t>
      </w:r>
      <w:r w:rsidRPr="00E82A44">
        <w:rPr>
          <w:rFonts w:ascii="Times New Roman" w:hAnsi="Times New Roman"/>
          <w:sz w:val="28"/>
          <w:szCs w:val="28"/>
          <w:lang w:val="ru-RU"/>
        </w:rPr>
        <w:t>насаждений</w:t>
      </w:r>
      <w:r w:rsidR="00FC0C7A">
        <w:rPr>
          <w:rFonts w:ascii="Times New Roman" w:hAnsi="Times New Roman"/>
          <w:sz w:val="28"/>
          <w:szCs w:val="28"/>
          <w:lang w:val="ru-RU"/>
        </w:rPr>
        <w:t>;</w:t>
      </w:r>
    </w:p>
    <w:p w14:paraId="65E02792" w14:textId="77777777" w:rsidR="00AB781E" w:rsidRPr="00E82A44" w:rsidRDefault="00EB1102" w:rsidP="00394352">
      <w:pPr>
        <w:widowControl w:val="0"/>
        <w:numPr>
          <w:ilvl w:val="0"/>
          <w:numId w:val="15"/>
        </w:numPr>
        <w:ind w:left="0" w:firstLine="851"/>
        <w:jc w:val="both"/>
        <w:rPr>
          <w:rFonts w:ascii="Times New Roman" w:hAnsi="Times New Roman"/>
          <w:sz w:val="28"/>
          <w:szCs w:val="28"/>
          <w:lang w:val="ru-RU"/>
        </w:rPr>
      </w:pPr>
      <w:r w:rsidRPr="00E82A44">
        <w:rPr>
          <w:rFonts w:ascii="Times New Roman" w:hAnsi="Times New Roman"/>
          <w:sz w:val="28"/>
        </w:rPr>
        <w:t>полн</w:t>
      </w:r>
      <w:r w:rsidR="00AB781E" w:rsidRPr="00E82A44">
        <w:rPr>
          <w:rFonts w:ascii="Times New Roman" w:hAnsi="Times New Roman"/>
          <w:sz w:val="28"/>
          <w:lang w:val="ru-RU"/>
        </w:rPr>
        <w:t>ая</w:t>
      </w:r>
      <w:r w:rsidRPr="00E82A44">
        <w:rPr>
          <w:rFonts w:ascii="Times New Roman" w:hAnsi="Times New Roman"/>
          <w:spacing w:val="-6"/>
          <w:sz w:val="28"/>
        </w:rPr>
        <w:t xml:space="preserve"> </w:t>
      </w:r>
      <w:r w:rsidRPr="00E82A44">
        <w:rPr>
          <w:rFonts w:ascii="Times New Roman" w:hAnsi="Times New Roman"/>
          <w:sz w:val="28"/>
        </w:rPr>
        <w:t>газификаци</w:t>
      </w:r>
      <w:r w:rsidR="00AB781E" w:rsidRPr="00E82A44">
        <w:rPr>
          <w:rFonts w:ascii="Times New Roman" w:hAnsi="Times New Roman"/>
          <w:sz w:val="28"/>
          <w:lang w:val="ru-RU"/>
        </w:rPr>
        <w:t>я</w:t>
      </w:r>
      <w:r w:rsidRPr="00E82A44">
        <w:rPr>
          <w:rFonts w:ascii="Times New Roman" w:hAnsi="Times New Roman"/>
          <w:spacing w:val="-5"/>
          <w:sz w:val="28"/>
        </w:rPr>
        <w:t xml:space="preserve"> </w:t>
      </w:r>
      <w:r w:rsidRPr="00E82A44">
        <w:rPr>
          <w:rFonts w:ascii="Times New Roman" w:hAnsi="Times New Roman"/>
          <w:sz w:val="28"/>
        </w:rPr>
        <w:t>объектов</w:t>
      </w:r>
      <w:r w:rsidRPr="00E82A44">
        <w:rPr>
          <w:rFonts w:ascii="Times New Roman" w:hAnsi="Times New Roman"/>
          <w:spacing w:val="-5"/>
          <w:sz w:val="28"/>
        </w:rPr>
        <w:t xml:space="preserve"> </w:t>
      </w:r>
      <w:r w:rsidRPr="00E82A44">
        <w:rPr>
          <w:rFonts w:ascii="Times New Roman" w:hAnsi="Times New Roman"/>
          <w:sz w:val="28"/>
        </w:rPr>
        <w:t>теплоэнергетики;</w:t>
      </w:r>
    </w:p>
    <w:p w14:paraId="635B0A97" w14:textId="77777777" w:rsidR="00AB781E" w:rsidRPr="00E82A44" w:rsidRDefault="00EB1102" w:rsidP="00394352">
      <w:pPr>
        <w:widowControl w:val="0"/>
        <w:numPr>
          <w:ilvl w:val="0"/>
          <w:numId w:val="15"/>
        </w:numPr>
        <w:ind w:left="0" w:firstLine="851"/>
        <w:jc w:val="both"/>
        <w:rPr>
          <w:rFonts w:ascii="Times New Roman" w:hAnsi="Times New Roman"/>
          <w:sz w:val="28"/>
          <w:szCs w:val="28"/>
          <w:lang w:val="ru-RU"/>
        </w:rPr>
      </w:pPr>
      <w:r w:rsidRPr="00E82A44">
        <w:rPr>
          <w:rFonts w:ascii="Times New Roman" w:hAnsi="Times New Roman"/>
          <w:sz w:val="28"/>
          <w:lang w:val="ru-RU"/>
        </w:rPr>
        <w:t>разработка проектной экологической документации, направленной на</w:t>
      </w:r>
      <w:r w:rsidRPr="00E82A44">
        <w:rPr>
          <w:rFonts w:ascii="Times New Roman" w:hAnsi="Times New Roman"/>
          <w:spacing w:val="1"/>
          <w:sz w:val="28"/>
          <w:lang w:val="ru-RU"/>
        </w:rPr>
        <w:t xml:space="preserve"> </w:t>
      </w:r>
      <w:r w:rsidRPr="00E82A44">
        <w:rPr>
          <w:rFonts w:ascii="Times New Roman" w:hAnsi="Times New Roman"/>
          <w:sz w:val="28"/>
          <w:lang w:val="ru-RU"/>
        </w:rPr>
        <w:t>обоснование</w:t>
      </w:r>
      <w:r w:rsidRPr="00E82A44">
        <w:rPr>
          <w:rFonts w:ascii="Times New Roman" w:hAnsi="Times New Roman"/>
          <w:spacing w:val="1"/>
          <w:sz w:val="28"/>
          <w:lang w:val="ru-RU"/>
        </w:rPr>
        <w:t xml:space="preserve"> </w:t>
      </w:r>
      <w:r w:rsidRPr="00E82A44">
        <w:rPr>
          <w:rFonts w:ascii="Times New Roman" w:hAnsi="Times New Roman"/>
          <w:sz w:val="28"/>
          <w:lang w:val="ru-RU"/>
        </w:rPr>
        <w:t>уменьшения</w:t>
      </w:r>
      <w:r w:rsidRPr="00E82A44">
        <w:rPr>
          <w:rFonts w:ascii="Times New Roman" w:hAnsi="Times New Roman"/>
          <w:spacing w:val="1"/>
          <w:sz w:val="28"/>
          <w:lang w:val="ru-RU"/>
        </w:rPr>
        <w:t xml:space="preserve"> </w:t>
      </w:r>
      <w:r w:rsidRPr="00E82A44">
        <w:rPr>
          <w:rFonts w:ascii="Times New Roman" w:hAnsi="Times New Roman"/>
          <w:sz w:val="28"/>
          <w:lang w:val="ru-RU"/>
        </w:rPr>
        <w:t>размеров</w:t>
      </w:r>
      <w:r w:rsidRPr="00E82A44">
        <w:rPr>
          <w:rFonts w:ascii="Times New Roman" w:hAnsi="Times New Roman"/>
          <w:spacing w:val="1"/>
          <w:sz w:val="28"/>
          <w:lang w:val="ru-RU"/>
        </w:rPr>
        <w:t xml:space="preserve"> </w:t>
      </w:r>
      <w:r w:rsidRPr="00E82A44">
        <w:rPr>
          <w:rFonts w:ascii="Times New Roman" w:hAnsi="Times New Roman"/>
          <w:sz w:val="28"/>
          <w:lang w:val="ru-RU"/>
        </w:rPr>
        <w:t>санитарно-защитных</w:t>
      </w:r>
      <w:r w:rsidRPr="00E82A44">
        <w:rPr>
          <w:rFonts w:ascii="Times New Roman" w:hAnsi="Times New Roman"/>
          <w:spacing w:val="1"/>
          <w:sz w:val="28"/>
          <w:lang w:val="ru-RU"/>
        </w:rPr>
        <w:t xml:space="preserve"> </w:t>
      </w:r>
      <w:r w:rsidRPr="00E82A44">
        <w:rPr>
          <w:rFonts w:ascii="Times New Roman" w:hAnsi="Times New Roman"/>
          <w:sz w:val="28"/>
          <w:lang w:val="ru-RU"/>
        </w:rPr>
        <w:t>зон</w:t>
      </w:r>
      <w:r w:rsidRPr="00E82A44">
        <w:rPr>
          <w:rFonts w:ascii="Times New Roman" w:hAnsi="Times New Roman"/>
          <w:spacing w:val="1"/>
          <w:sz w:val="28"/>
          <w:lang w:val="ru-RU"/>
        </w:rPr>
        <w:t xml:space="preserve"> </w:t>
      </w:r>
      <w:r w:rsidRPr="00E82A44">
        <w:rPr>
          <w:rFonts w:ascii="Times New Roman" w:hAnsi="Times New Roman"/>
          <w:sz w:val="28"/>
          <w:lang w:val="ru-RU"/>
        </w:rPr>
        <w:t>с</w:t>
      </w:r>
      <w:r w:rsidRPr="00E82A44">
        <w:rPr>
          <w:rFonts w:ascii="Times New Roman" w:hAnsi="Times New Roman"/>
          <w:spacing w:val="1"/>
          <w:sz w:val="28"/>
          <w:lang w:val="ru-RU"/>
        </w:rPr>
        <w:t xml:space="preserve"> </w:t>
      </w:r>
      <w:r w:rsidRPr="00E82A44">
        <w:rPr>
          <w:rFonts w:ascii="Times New Roman" w:hAnsi="Times New Roman"/>
          <w:sz w:val="28"/>
          <w:lang w:val="ru-RU"/>
        </w:rPr>
        <w:t>проведением</w:t>
      </w:r>
      <w:r w:rsidRPr="00E82A44">
        <w:rPr>
          <w:rFonts w:ascii="Times New Roman" w:hAnsi="Times New Roman"/>
          <w:spacing w:val="1"/>
          <w:sz w:val="28"/>
          <w:lang w:val="ru-RU"/>
        </w:rPr>
        <w:t xml:space="preserve"> </w:t>
      </w:r>
      <w:r w:rsidRPr="00E82A44">
        <w:rPr>
          <w:rFonts w:ascii="Times New Roman" w:hAnsi="Times New Roman"/>
          <w:sz w:val="28"/>
          <w:lang w:val="ru-RU"/>
        </w:rPr>
        <w:t>расчетов</w:t>
      </w:r>
      <w:r w:rsidRPr="00E82A44">
        <w:rPr>
          <w:rFonts w:ascii="Times New Roman" w:hAnsi="Times New Roman"/>
          <w:spacing w:val="1"/>
          <w:sz w:val="28"/>
          <w:lang w:val="ru-RU"/>
        </w:rPr>
        <w:t xml:space="preserve"> </w:t>
      </w:r>
      <w:r w:rsidRPr="00E82A44">
        <w:rPr>
          <w:rFonts w:ascii="Times New Roman" w:hAnsi="Times New Roman"/>
          <w:sz w:val="28"/>
          <w:lang w:val="ru-RU"/>
        </w:rPr>
        <w:t>по</w:t>
      </w:r>
      <w:r w:rsidRPr="00E82A44">
        <w:rPr>
          <w:rFonts w:ascii="Times New Roman" w:hAnsi="Times New Roman"/>
          <w:spacing w:val="1"/>
          <w:sz w:val="28"/>
          <w:lang w:val="ru-RU"/>
        </w:rPr>
        <w:t xml:space="preserve"> </w:t>
      </w:r>
      <w:r w:rsidRPr="00E82A44">
        <w:rPr>
          <w:rFonts w:ascii="Times New Roman" w:hAnsi="Times New Roman"/>
          <w:sz w:val="28"/>
          <w:lang w:val="ru-RU"/>
        </w:rPr>
        <w:t>рассеиванию</w:t>
      </w:r>
      <w:r w:rsidRPr="00E82A44">
        <w:rPr>
          <w:rFonts w:ascii="Times New Roman" w:hAnsi="Times New Roman"/>
          <w:spacing w:val="1"/>
          <w:sz w:val="28"/>
          <w:lang w:val="ru-RU"/>
        </w:rPr>
        <w:t xml:space="preserve"> </w:t>
      </w:r>
      <w:r w:rsidRPr="00E82A44">
        <w:rPr>
          <w:rFonts w:ascii="Times New Roman" w:hAnsi="Times New Roman"/>
          <w:sz w:val="28"/>
          <w:lang w:val="ru-RU"/>
        </w:rPr>
        <w:t>выбросов</w:t>
      </w:r>
      <w:r w:rsidRPr="00E82A44">
        <w:rPr>
          <w:rFonts w:ascii="Times New Roman" w:hAnsi="Times New Roman"/>
          <w:spacing w:val="1"/>
          <w:sz w:val="28"/>
          <w:lang w:val="ru-RU"/>
        </w:rPr>
        <w:t xml:space="preserve"> </w:t>
      </w:r>
      <w:r w:rsidRPr="00E82A44">
        <w:rPr>
          <w:rFonts w:ascii="Times New Roman" w:hAnsi="Times New Roman"/>
          <w:sz w:val="28"/>
          <w:lang w:val="ru-RU"/>
        </w:rPr>
        <w:t>и</w:t>
      </w:r>
      <w:r w:rsidRPr="00E82A44">
        <w:rPr>
          <w:rFonts w:ascii="Times New Roman" w:hAnsi="Times New Roman"/>
          <w:spacing w:val="1"/>
          <w:sz w:val="28"/>
          <w:lang w:val="ru-RU"/>
        </w:rPr>
        <w:t xml:space="preserve"> </w:t>
      </w:r>
      <w:r w:rsidRPr="00E82A44">
        <w:rPr>
          <w:rFonts w:ascii="Times New Roman" w:hAnsi="Times New Roman"/>
          <w:sz w:val="28"/>
          <w:lang w:val="ru-RU"/>
        </w:rPr>
        <w:t>лабораторных</w:t>
      </w:r>
      <w:r w:rsidRPr="00E82A44">
        <w:rPr>
          <w:rFonts w:ascii="Times New Roman" w:hAnsi="Times New Roman"/>
          <w:spacing w:val="1"/>
          <w:sz w:val="28"/>
          <w:lang w:val="ru-RU"/>
        </w:rPr>
        <w:t xml:space="preserve"> </w:t>
      </w:r>
      <w:r w:rsidRPr="00E82A44">
        <w:rPr>
          <w:rFonts w:ascii="Times New Roman" w:hAnsi="Times New Roman"/>
          <w:sz w:val="28"/>
          <w:lang w:val="ru-RU"/>
        </w:rPr>
        <w:t>исследований;</w:t>
      </w:r>
    </w:p>
    <w:p w14:paraId="36B23B0B" w14:textId="77777777" w:rsidR="00EB1102" w:rsidRPr="00E82A44" w:rsidRDefault="00EB1102" w:rsidP="00394352">
      <w:pPr>
        <w:widowControl w:val="0"/>
        <w:numPr>
          <w:ilvl w:val="0"/>
          <w:numId w:val="15"/>
        </w:numPr>
        <w:ind w:left="0" w:firstLine="851"/>
        <w:jc w:val="both"/>
        <w:rPr>
          <w:rFonts w:ascii="Times New Roman" w:hAnsi="Times New Roman"/>
          <w:sz w:val="28"/>
          <w:szCs w:val="28"/>
          <w:lang w:val="ru-RU"/>
        </w:rPr>
      </w:pPr>
      <w:r w:rsidRPr="00E82A44">
        <w:rPr>
          <w:rFonts w:ascii="Times New Roman" w:hAnsi="Times New Roman"/>
          <w:sz w:val="28"/>
          <w:lang w:val="ru-RU"/>
        </w:rPr>
        <w:t>создание</w:t>
      </w:r>
      <w:r w:rsidRPr="00E82A44">
        <w:rPr>
          <w:rFonts w:ascii="Times New Roman" w:hAnsi="Times New Roman"/>
          <w:spacing w:val="1"/>
          <w:sz w:val="28"/>
          <w:lang w:val="ru-RU"/>
        </w:rPr>
        <w:t xml:space="preserve"> </w:t>
      </w:r>
      <w:r w:rsidRPr="00E82A44">
        <w:rPr>
          <w:rFonts w:ascii="Times New Roman" w:hAnsi="Times New Roman"/>
          <w:sz w:val="28"/>
          <w:lang w:val="ru-RU"/>
        </w:rPr>
        <w:t>системы</w:t>
      </w:r>
      <w:r w:rsidRPr="00E82A44">
        <w:rPr>
          <w:rFonts w:ascii="Times New Roman" w:hAnsi="Times New Roman"/>
          <w:spacing w:val="1"/>
          <w:sz w:val="28"/>
          <w:lang w:val="ru-RU"/>
        </w:rPr>
        <w:t xml:space="preserve"> </w:t>
      </w:r>
      <w:r w:rsidRPr="00E82A44">
        <w:rPr>
          <w:rFonts w:ascii="Times New Roman" w:hAnsi="Times New Roman"/>
          <w:sz w:val="28"/>
          <w:lang w:val="ru-RU"/>
        </w:rPr>
        <w:t>автоматизированного</w:t>
      </w:r>
      <w:r w:rsidRPr="00E82A44">
        <w:rPr>
          <w:rFonts w:ascii="Times New Roman" w:hAnsi="Times New Roman"/>
          <w:spacing w:val="1"/>
          <w:sz w:val="28"/>
          <w:lang w:val="ru-RU"/>
        </w:rPr>
        <w:t xml:space="preserve"> </w:t>
      </w:r>
      <w:r w:rsidRPr="00E82A44">
        <w:rPr>
          <w:rFonts w:ascii="Times New Roman" w:hAnsi="Times New Roman"/>
          <w:sz w:val="28"/>
          <w:lang w:val="ru-RU"/>
        </w:rPr>
        <w:t>мониторинга</w:t>
      </w:r>
      <w:r w:rsidRPr="00E82A44">
        <w:rPr>
          <w:rFonts w:ascii="Times New Roman" w:hAnsi="Times New Roman"/>
          <w:spacing w:val="1"/>
          <w:sz w:val="28"/>
          <w:lang w:val="ru-RU"/>
        </w:rPr>
        <w:t xml:space="preserve"> </w:t>
      </w:r>
      <w:r w:rsidRPr="00E82A44">
        <w:rPr>
          <w:rFonts w:ascii="Times New Roman" w:hAnsi="Times New Roman"/>
          <w:sz w:val="28"/>
          <w:lang w:val="ru-RU"/>
        </w:rPr>
        <w:t>состояния</w:t>
      </w:r>
      <w:r w:rsidRPr="00E82A44">
        <w:rPr>
          <w:rFonts w:ascii="Times New Roman" w:hAnsi="Times New Roman"/>
          <w:spacing w:val="1"/>
          <w:sz w:val="28"/>
          <w:lang w:val="ru-RU"/>
        </w:rPr>
        <w:t xml:space="preserve"> </w:t>
      </w:r>
      <w:r w:rsidRPr="00E82A44">
        <w:rPr>
          <w:rFonts w:ascii="Times New Roman" w:hAnsi="Times New Roman"/>
          <w:sz w:val="28"/>
          <w:lang w:val="ru-RU"/>
        </w:rPr>
        <w:t>воздушного</w:t>
      </w:r>
      <w:r w:rsidRPr="00E82A44">
        <w:rPr>
          <w:rFonts w:ascii="Times New Roman" w:hAnsi="Times New Roman"/>
          <w:spacing w:val="1"/>
          <w:sz w:val="28"/>
          <w:lang w:val="ru-RU"/>
        </w:rPr>
        <w:t xml:space="preserve"> </w:t>
      </w:r>
      <w:r w:rsidRPr="00E82A44">
        <w:rPr>
          <w:rFonts w:ascii="Times New Roman" w:hAnsi="Times New Roman"/>
          <w:sz w:val="28"/>
          <w:lang w:val="ru-RU"/>
        </w:rPr>
        <w:t>бассейна</w:t>
      </w:r>
      <w:r w:rsidRPr="00E82A44">
        <w:rPr>
          <w:rFonts w:ascii="Times New Roman" w:hAnsi="Times New Roman"/>
          <w:spacing w:val="1"/>
          <w:sz w:val="28"/>
          <w:lang w:val="ru-RU"/>
        </w:rPr>
        <w:t xml:space="preserve"> </w:t>
      </w:r>
      <w:r w:rsidRPr="00E82A44">
        <w:rPr>
          <w:rFonts w:ascii="Times New Roman" w:hAnsi="Times New Roman"/>
          <w:sz w:val="28"/>
          <w:lang w:val="ru-RU"/>
        </w:rPr>
        <w:t>путем</w:t>
      </w:r>
      <w:r w:rsidRPr="00E82A44">
        <w:rPr>
          <w:rFonts w:ascii="Times New Roman" w:hAnsi="Times New Roman"/>
          <w:spacing w:val="1"/>
          <w:sz w:val="28"/>
          <w:lang w:val="ru-RU"/>
        </w:rPr>
        <w:t xml:space="preserve"> </w:t>
      </w:r>
      <w:r w:rsidRPr="00E82A44">
        <w:rPr>
          <w:rFonts w:ascii="Times New Roman" w:hAnsi="Times New Roman"/>
          <w:sz w:val="28"/>
          <w:lang w:val="ru-RU"/>
        </w:rPr>
        <w:t>развити</w:t>
      </w:r>
      <w:r w:rsidR="00823925">
        <w:rPr>
          <w:rFonts w:ascii="Times New Roman" w:hAnsi="Times New Roman"/>
          <w:sz w:val="28"/>
          <w:lang w:val="ru-RU"/>
        </w:rPr>
        <w:t>я</w:t>
      </w:r>
      <w:r w:rsidRPr="00E82A44">
        <w:rPr>
          <w:rFonts w:ascii="Times New Roman" w:hAnsi="Times New Roman"/>
          <w:spacing w:val="1"/>
          <w:sz w:val="28"/>
          <w:lang w:val="ru-RU"/>
        </w:rPr>
        <w:t xml:space="preserve"> </w:t>
      </w:r>
      <w:r w:rsidRPr="00E82A44">
        <w:rPr>
          <w:rFonts w:ascii="Times New Roman" w:hAnsi="Times New Roman"/>
          <w:sz w:val="28"/>
          <w:lang w:val="ru-RU"/>
        </w:rPr>
        <w:t>сети</w:t>
      </w:r>
      <w:r w:rsidRPr="00E82A44">
        <w:rPr>
          <w:rFonts w:ascii="Times New Roman" w:hAnsi="Times New Roman"/>
          <w:spacing w:val="1"/>
          <w:sz w:val="28"/>
          <w:lang w:val="ru-RU"/>
        </w:rPr>
        <w:t xml:space="preserve"> </w:t>
      </w:r>
      <w:r w:rsidRPr="00E82A44">
        <w:rPr>
          <w:rFonts w:ascii="Times New Roman" w:hAnsi="Times New Roman"/>
          <w:sz w:val="28"/>
          <w:lang w:val="ru-RU"/>
        </w:rPr>
        <w:t>стационарных</w:t>
      </w:r>
      <w:r w:rsidRPr="00E82A44">
        <w:rPr>
          <w:rFonts w:ascii="Times New Roman" w:hAnsi="Times New Roman"/>
          <w:spacing w:val="1"/>
          <w:sz w:val="28"/>
          <w:lang w:val="ru-RU"/>
        </w:rPr>
        <w:t xml:space="preserve"> </w:t>
      </w:r>
      <w:r w:rsidRPr="00E82A44">
        <w:rPr>
          <w:rFonts w:ascii="Times New Roman" w:hAnsi="Times New Roman"/>
          <w:sz w:val="28"/>
          <w:lang w:val="ru-RU"/>
        </w:rPr>
        <w:t>постов</w:t>
      </w:r>
      <w:r w:rsidRPr="00E82A44">
        <w:rPr>
          <w:rFonts w:ascii="Times New Roman" w:hAnsi="Times New Roman"/>
          <w:spacing w:val="1"/>
          <w:sz w:val="28"/>
          <w:lang w:val="ru-RU"/>
        </w:rPr>
        <w:t xml:space="preserve"> </w:t>
      </w:r>
      <w:r w:rsidRPr="00E82A44">
        <w:rPr>
          <w:rFonts w:ascii="Times New Roman" w:hAnsi="Times New Roman"/>
          <w:sz w:val="28"/>
          <w:lang w:val="ru-RU"/>
        </w:rPr>
        <w:t>наблюдений</w:t>
      </w:r>
      <w:r w:rsidRPr="00E82A44">
        <w:rPr>
          <w:rFonts w:ascii="Times New Roman" w:hAnsi="Times New Roman"/>
          <w:spacing w:val="1"/>
          <w:sz w:val="28"/>
          <w:lang w:val="ru-RU"/>
        </w:rPr>
        <w:t xml:space="preserve"> </w:t>
      </w:r>
      <w:r w:rsidRPr="00E82A44">
        <w:rPr>
          <w:rFonts w:ascii="Times New Roman" w:hAnsi="Times New Roman"/>
          <w:sz w:val="28"/>
          <w:lang w:val="ru-RU"/>
        </w:rPr>
        <w:t>за</w:t>
      </w:r>
      <w:r w:rsidRPr="00E82A44">
        <w:rPr>
          <w:rFonts w:ascii="Times New Roman" w:hAnsi="Times New Roman"/>
          <w:spacing w:val="1"/>
          <w:sz w:val="28"/>
          <w:lang w:val="ru-RU"/>
        </w:rPr>
        <w:t xml:space="preserve"> </w:t>
      </w:r>
      <w:r w:rsidRPr="00E82A44">
        <w:rPr>
          <w:rFonts w:ascii="Times New Roman" w:hAnsi="Times New Roman"/>
          <w:sz w:val="28"/>
          <w:lang w:val="ru-RU"/>
        </w:rPr>
        <w:t>загрязнением</w:t>
      </w:r>
      <w:r w:rsidRPr="00E82A44">
        <w:rPr>
          <w:rFonts w:ascii="Times New Roman" w:hAnsi="Times New Roman"/>
          <w:spacing w:val="1"/>
          <w:sz w:val="28"/>
          <w:lang w:val="ru-RU"/>
        </w:rPr>
        <w:t xml:space="preserve"> </w:t>
      </w:r>
      <w:r w:rsidRPr="00E82A44">
        <w:rPr>
          <w:rFonts w:ascii="Times New Roman" w:hAnsi="Times New Roman"/>
          <w:sz w:val="28"/>
          <w:lang w:val="ru-RU"/>
        </w:rPr>
        <w:t>атмосферы</w:t>
      </w:r>
      <w:r w:rsidRPr="00E82A44">
        <w:rPr>
          <w:rFonts w:ascii="Times New Roman" w:hAnsi="Times New Roman"/>
          <w:spacing w:val="1"/>
          <w:sz w:val="28"/>
          <w:lang w:val="ru-RU"/>
        </w:rPr>
        <w:t xml:space="preserve"> </w:t>
      </w:r>
      <w:r w:rsidRPr="00E82A44">
        <w:rPr>
          <w:rFonts w:ascii="Times New Roman" w:hAnsi="Times New Roman"/>
          <w:sz w:val="28"/>
          <w:lang w:val="ru-RU"/>
        </w:rPr>
        <w:t>на</w:t>
      </w:r>
      <w:r w:rsidRPr="00E82A44">
        <w:rPr>
          <w:rFonts w:ascii="Times New Roman" w:hAnsi="Times New Roman"/>
          <w:spacing w:val="1"/>
          <w:sz w:val="28"/>
          <w:lang w:val="ru-RU"/>
        </w:rPr>
        <w:t xml:space="preserve"> </w:t>
      </w:r>
      <w:r w:rsidRPr="00E82A44">
        <w:rPr>
          <w:rFonts w:ascii="Times New Roman" w:hAnsi="Times New Roman"/>
          <w:sz w:val="28"/>
          <w:lang w:val="ru-RU"/>
        </w:rPr>
        <w:t>границе</w:t>
      </w:r>
      <w:r w:rsidRPr="00E82A44">
        <w:rPr>
          <w:rFonts w:ascii="Times New Roman" w:hAnsi="Times New Roman"/>
          <w:spacing w:val="1"/>
          <w:sz w:val="28"/>
          <w:lang w:val="ru-RU"/>
        </w:rPr>
        <w:t xml:space="preserve"> </w:t>
      </w:r>
      <w:r w:rsidRPr="00E82A44">
        <w:rPr>
          <w:rFonts w:ascii="Times New Roman" w:hAnsi="Times New Roman"/>
          <w:sz w:val="28"/>
          <w:lang w:val="ru-RU"/>
        </w:rPr>
        <w:t>санитарно</w:t>
      </w:r>
      <w:r w:rsidR="00B929A7">
        <w:rPr>
          <w:rFonts w:ascii="Times New Roman" w:hAnsi="Times New Roman"/>
          <w:sz w:val="28"/>
          <w:lang w:val="ru-RU"/>
        </w:rPr>
        <w:t xml:space="preserve"> </w:t>
      </w:r>
      <w:r w:rsidRPr="00E82A44">
        <w:rPr>
          <w:rFonts w:ascii="Times New Roman" w:hAnsi="Times New Roman"/>
          <w:sz w:val="28"/>
          <w:lang w:val="ru-RU"/>
        </w:rPr>
        <w:t>-</w:t>
      </w:r>
      <w:r w:rsidRPr="00E82A44">
        <w:rPr>
          <w:rFonts w:ascii="Times New Roman" w:hAnsi="Times New Roman"/>
          <w:spacing w:val="-67"/>
          <w:sz w:val="28"/>
          <w:lang w:val="ru-RU"/>
        </w:rPr>
        <w:t xml:space="preserve"> </w:t>
      </w:r>
      <w:r w:rsidRPr="00E82A44">
        <w:rPr>
          <w:rFonts w:ascii="Times New Roman" w:hAnsi="Times New Roman"/>
          <w:sz w:val="28"/>
          <w:lang w:val="ru-RU"/>
        </w:rPr>
        <w:t>защитных</w:t>
      </w:r>
      <w:r w:rsidRPr="00E82A44">
        <w:rPr>
          <w:rFonts w:ascii="Times New Roman" w:hAnsi="Times New Roman"/>
          <w:spacing w:val="-7"/>
          <w:sz w:val="28"/>
          <w:lang w:val="ru-RU"/>
        </w:rPr>
        <w:t xml:space="preserve"> </w:t>
      </w:r>
      <w:r w:rsidRPr="00E82A44">
        <w:rPr>
          <w:rFonts w:ascii="Times New Roman" w:hAnsi="Times New Roman"/>
          <w:sz w:val="28"/>
          <w:lang w:val="ru-RU"/>
        </w:rPr>
        <w:t>зон, вдоль</w:t>
      </w:r>
      <w:r w:rsidRPr="00E82A44">
        <w:rPr>
          <w:rFonts w:ascii="Times New Roman" w:hAnsi="Times New Roman"/>
          <w:spacing w:val="-3"/>
          <w:sz w:val="28"/>
          <w:lang w:val="ru-RU"/>
        </w:rPr>
        <w:t xml:space="preserve"> </w:t>
      </w:r>
      <w:r w:rsidRPr="00E82A44">
        <w:rPr>
          <w:rFonts w:ascii="Times New Roman" w:hAnsi="Times New Roman"/>
          <w:sz w:val="28"/>
          <w:lang w:val="ru-RU"/>
        </w:rPr>
        <w:t>основных</w:t>
      </w:r>
      <w:r w:rsidRPr="00E82A44">
        <w:rPr>
          <w:rFonts w:ascii="Times New Roman" w:hAnsi="Times New Roman"/>
          <w:spacing w:val="-7"/>
          <w:sz w:val="28"/>
          <w:lang w:val="ru-RU"/>
        </w:rPr>
        <w:t xml:space="preserve"> </w:t>
      </w:r>
      <w:r w:rsidRPr="00E82A44">
        <w:rPr>
          <w:rFonts w:ascii="Times New Roman" w:hAnsi="Times New Roman"/>
          <w:sz w:val="28"/>
          <w:lang w:val="ru-RU"/>
        </w:rPr>
        <w:t>дорог и</w:t>
      </w:r>
      <w:r w:rsidRPr="00E82A44">
        <w:rPr>
          <w:rFonts w:ascii="Times New Roman" w:hAnsi="Times New Roman"/>
          <w:spacing w:val="-3"/>
          <w:sz w:val="28"/>
          <w:lang w:val="ru-RU"/>
        </w:rPr>
        <w:t xml:space="preserve"> </w:t>
      </w:r>
      <w:r w:rsidRPr="00E82A44">
        <w:rPr>
          <w:rFonts w:ascii="Times New Roman" w:hAnsi="Times New Roman"/>
          <w:sz w:val="28"/>
          <w:lang w:val="ru-RU"/>
        </w:rPr>
        <w:t>в</w:t>
      </w:r>
      <w:r w:rsidRPr="00E82A44">
        <w:rPr>
          <w:rFonts w:ascii="Times New Roman" w:hAnsi="Times New Roman"/>
          <w:spacing w:val="1"/>
          <w:sz w:val="28"/>
          <w:lang w:val="ru-RU"/>
        </w:rPr>
        <w:t xml:space="preserve"> </w:t>
      </w:r>
      <w:r w:rsidRPr="00E82A44">
        <w:rPr>
          <w:rFonts w:ascii="Times New Roman" w:hAnsi="Times New Roman"/>
          <w:sz w:val="28"/>
          <w:lang w:val="ru-RU"/>
        </w:rPr>
        <w:t>жилой</w:t>
      </w:r>
      <w:r w:rsidRPr="00E82A44">
        <w:rPr>
          <w:rFonts w:ascii="Times New Roman" w:hAnsi="Times New Roman"/>
          <w:spacing w:val="-2"/>
          <w:sz w:val="28"/>
          <w:lang w:val="ru-RU"/>
        </w:rPr>
        <w:t xml:space="preserve"> </w:t>
      </w:r>
      <w:r w:rsidR="00AB781E" w:rsidRPr="00E82A44">
        <w:rPr>
          <w:rFonts w:ascii="Times New Roman" w:hAnsi="Times New Roman"/>
          <w:sz w:val="28"/>
          <w:lang w:val="ru-RU"/>
        </w:rPr>
        <w:t>застройке города Буинск</w:t>
      </w:r>
      <w:r w:rsidRPr="00E82A44">
        <w:rPr>
          <w:rFonts w:ascii="Times New Roman" w:hAnsi="Times New Roman"/>
          <w:sz w:val="28"/>
          <w:lang w:val="ru-RU"/>
        </w:rPr>
        <w:t>.</w:t>
      </w:r>
    </w:p>
    <w:p w14:paraId="6E8FD5F5" w14:textId="77777777" w:rsidR="00592209" w:rsidRDefault="00592209" w:rsidP="00EB1102">
      <w:pPr>
        <w:tabs>
          <w:tab w:val="left" w:pos="1950"/>
        </w:tabs>
        <w:rPr>
          <w:rFonts w:asciiTheme="minorHAnsi" w:hAnsiTheme="minorHAnsi"/>
          <w:sz w:val="28"/>
          <w:szCs w:val="28"/>
          <w:lang w:val="ru-RU"/>
        </w:rPr>
      </w:pPr>
    </w:p>
    <w:p w14:paraId="1F10045A" w14:textId="77777777" w:rsidR="00592209" w:rsidRDefault="00592209" w:rsidP="00592209">
      <w:pPr>
        <w:rPr>
          <w:rFonts w:asciiTheme="minorHAnsi" w:hAnsiTheme="minorHAnsi"/>
          <w:sz w:val="28"/>
          <w:szCs w:val="28"/>
          <w:lang w:val="ru-RU"/>
        </w:rPr>
      </w:pPr>
    </w:p>
    <w:p w14:paraId="4483BD59" w14:textId="77777777" w:rsidR="00592209" w:rsidRDefault="00592209" w:rsidP="00592209">
      <w:pPr>
        <w:tabs>
          <w:tab w:val="left" w:pos="0"/>
        </w:tabs>
        <w:suppressAutoHyphens/>
        <w:jc w:val="center"/>
        <w:rPr>
          <w:rFonts w:ascii="Times New Roman" w:hAnsi="Times New Roman"/>
          <w:b/>
          <w:sz w:val="28"/>
          <w:szCs w:val="28"/>
          <w:lang w:val="ru-RU"/>
        </w:rPr>
      </w:pPr>
      <w:r w:rsidRPr="00592209">
        <w:rPr>
          <w:rFonts w:ascii="Times New Roman" w:hAnsi="Times New Roman"/>
          <w:b/>
          <w:sz w:val="28"/>
          <w:szCs w:val="28"/>
          <w:lang w:val="ru-RU"/>
        </w:rPr>
        <w:t>Мероприятия по охране и рациональному использованию поверхностных и подземных вод</w:t>
      </w:r>
    </w:p>
    <w:p w14:paraId="0D03D235" w14:textId="77777777" w:rsidR="00DF767E" w:rsidRPr="00592209" w:rsidRDefault="00DF767E" w:rsidP="00592209">
      <w:pPr>
        <w:tabs>
          <w:tab w:val="left" w:pos="0"/>
        </w:tabs>
        <w:suppressAutoHyphens/>
        <w:jc w:val="center"/>
        <w:rPr>
          <w:rFonts w:ascii="Times New Roman" w:hAnsi="Times New Roman"/>
          <w:b/>
          <w:sz w:val="28"/>
          <w:szCs w:val="28"/>
          <w:lang w:val="ru-RU"/>
        </w:rPr>
      </w:pPr>
    </w:p>
    <w:p w14:paraId="66A3EAAE" w14:textId="77777777" w:rsidR="00E2710B" w:rsidRPr="00BF3546" w:rsidRDefault="00E2710B" w:rsidP="00356AD3">
      <w:pPr>
        <w:widowControl w:val="0"/>
        <w:ind w:firstLine="851"/>
        <w:jc w:val="both"/>
        <w:rPr>
          <w:rFonts w:ascii="Times New Roman" w:hAnsi="Times New Roman"/>
          <w:sz w:val="28"/>
          <w:szCs w:val="28"/>
          <w:lang w:val="ru-RU"/>
        </w:rPr>
      </w:pPr>
      <w:r w:rsidRPr="00BF3546">
        <w:rPr>
          <w:rFonts w:ascii="Times New Roman" w:hAnsi="Times New Roman"/>
          <w:sz w:val="28"/>
          <w:szCs w:val="28"/>
          <w:lang w:val="ru-RU"/>
        </w:rPr>
        <w:t>В соответствии с требованиями охраны природы, водохозяйственная деятельность должна быть направлена на рациональное использование водных ресурсов и охрану вод от загрязнения. Проблема обеспечения водопотребителей высококачественной водой со временем становится все острее.</w:t>
      </w:r>
    </w:p>
    <w:p w14:paraId="396F1497" w14:textId="77777777" w:rsidR="00E2710B" w:rsidRPr="00BF3546" w:rsidRDefault="00E2710B" w:rsidP="00356AD3">
      <w:pPr>
        <w:widowControl w:val="0"/>
        <w:ind w:firstLine="851"/>
        <w:jc w:val="both"/>
        <w:rPr>
          <w:rFonts w:ascii="Times New Roman" w:hAnsi="Times New Roman"/>
          <w:sz w:val="28"/>
          <w:szCs w:val="28"/>
          <w:lang w:val="ru-RU"/>
        </w:rPr>
      </w:pPr>
      <w:r w:rsidRPr="00BF3546">
        <w:rPr>
          <w:rFonts w:ascii="Times New Roman" w:hAnsi="Times New Roman"/>
          <w:sz w:val="28"/>
          <w:szCs w:val="28"/>
          <w:lang w:val="ru-RU"/>
        </w:rPr>
        <w:t>Водоохранные мероприят</w:t>
      </w:r>
      <w:r w:rsidR="00823925">
        <w:rPr>
          <w:rFonts w:ascii="Times New Roman" w:hAnsi="Times New Roman"/>
          <w:sz w:val="28"/>
          <w:szCs w:val="28"/>
          <w:lang w:val="ru-RU"/>
        </w:rPr>
        <w:t>ия носят комплексный характер. К ним относятся:</w:t>
      </w:r>
    </w:p>
    <w:p w14:paraId="7575B699" w14:textId="77777777" w:rsidR="00E2710B" w:rsidRPr="00BF3546" w:rsidRDefault="00715C1A" w:rsidP="00394352">
      <w:pPr>
        <w:widowControl w:val="0"/>
        <w:numPr>
          <w:ilvl w:val="0"/>
          <w:numId w:val="16"/>
        </w:numPr>
        <w:ind w:left="0" w:firstLine="851"/>
        <w:jc w:val="both"/>
        <w:rPr>
          <w:rFonts w:ascii="Times New Roman" w:hAnsi="Times New Roman"/>
          <w:sz w:val="28"/>
          <w:szCs w:val="28"/>
          <w:lang w:val="ru-RU"/>
        </w:rPr>
      </w:pPr>
      <w:r>
        <w:rPr>
          <w:rFonts w:ascii="Times New Roman" w:hAnsi="Times New Roman"/>
          <w:sz w:val="28"/>
          <w:szCs w:val="28"/>
          <w:lang w:val="ru-RU"/>
        </w:rPr>
        <w:t>строительство</w:t>
      </w:r>
      <w:r w:rsidR="00E2710B" w:rsidRPr="00BF3546">
        <w:rPr>
          <w:rFonts w:ascii="Times New Roman" w:hAnsi="Times New Roman"/>
          <w:sz w:val="28"/>
          <w:szCs w:val="28"/>
          <w:lang w:val="ru-RU"/>
        </w:rPr>
        <w:t xml:space="preserve"> ливневой канализации на проектируемой </w:t>
      </w:r>
      <w:r w:rsidR="009763B8">
        <w:rPr>
          <w:rFonts w:ascii="Times New Roman" w:hAnsi="Times New Roman"/>
          <w:sz w:val="28"/>
          <w:szCs w:val="28"/>
          <w:lang w:val="ru-RU"/>
        </w:rPr>
        <w:t xml:space="preserve">жилой </w:t>
      </w:r>
      <w:r w:rsidR="00E2710B" w:rsidRPr="00BF3546">
        <w:rPr>
          <w:rFonts w:ascii="Times New Roman" w:hAnsi="Times New Roman"/>
          <w:sz w:val="28"/>
          <w:szCs w:val="28"/>
          <w:lang w:val="ru-RU"/>
        </w:rPr>
        <w:t>территории;</w:t>
      </w:r>
    </w:p>
    <w:p w14:paraId="3FEB124E" w14:textId="77777777" w:rsidR="00E2710B" w:rsidRPr="00BF3546"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BF3546">
        <w:rPr>
          <w:rFonts w:ascii="Times New Roman" w:hAnsi="Times New Roman"/>
          <w:sz w:val="28"/>
          <w:szCs w:val="28"/>
          <w:lang w:val="ru-RU"/>
        </w:rPr>
        <w:t>установление границ водоохранных зон (ВЗ) и прибрежных защитных полос</w:t>
      </w:r>
      <w:r w:rsidR="00823925">
        <w:rPr>
          <w:rFonts w:ascii="Times New Roman" w:hAnsi="Times New Roman"/>
          <w:sz w:val="28"/>
          <w:szCs w:val="28"/>
          <w:lang w:val="ru-RU"/>
        </w:rPr>
        <w:t xml:space="preserve"> (ПЗП) водных объектов в натуре;</w:t>
      </w:r>
    </w:p>
    <w:p w14:paraId="382A0497" w14:textId="77777777" w:rsidR="00823925"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BF3546">
        <w:rPr>
          <w:rFonts w:ascii="Times New Roman" w:hAnsi="Times New Roman"/>
          <w:sz w:val="28"/>
          <w:szCs w:val="28"/>
          <w:lang w:val="ru-RU"/>
        </w:rPr>
        <w:t>ликвидация выпусков неочищенных сточных вод путем реконструкции и модернизации канализационных очистных сооружений</w:t>
      </w:r>
      <w:r w:rsidR="00823925">
        <w:rPr>
          <w:rFonts w:ascii="Times New Roman" w:hAnsi="Times New Roman"/>
          <w:sz w:val="28"/>
          <w:szCs w:val="28"/>
          <w:lang w:val="ru-RU"/>
        </w:rPr>
        <w:t>;</w:t>
      </w:r>
    </w:p>
    <w:p w14:paraId="3EFEEEEB" w14:textId="77777777" w:rsidR="00823925"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823925">
        <w:rPr>
          <w:rFonts w:ascii="Times New Roman" w:hAnsi="Times New Roman"/>
          <w:sz w:val="28"/>
          <w:szCs w:val="28"/>
        </w:rPr>
        <w:t>разработка проектов ЗСО водоисточников;</w:t>
      </w:r>
    </w:p>
    <w:p w14:paraId="552093F2" w14:textId="77777777" w:rsidR="00823925"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823925">
        <w:rPr>
          <w:rFonts w:ascii="Times New Roman" w:hAnsi="Times New Roman"/>
          <w:sz w:val="28"/>
          <w:szCs w:val="28"/>
          <w:lang w:val="ru-RU"/>
        </w:rPr>
        <w:t>ремонт ограждений и обустройство зон санитарной охраны источников водоснабжения;</w:t>
      </w:r>
    </w:p>
    <w:p w14:paraId="5DD89E4D" w14:textId="77777777" w:rsidR="00823925"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823925">
        <w:rPr>
          <w:rFonts w:ascii="Times New Roman" w:hAnsi="Times New Roman"/>
          <w:sz w:val="28"/>
          <w:szCs w:val="28"/>
        </w:rPr>
        <w:t>тампонирование неработающих водозаборных скважин;</w:t>
      </w:r>
    </w:p>
    <w:p w14:paraId="5A3DE5AF" w14:textId="77777777" w:rsidR="00823925"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823925">
        <w:rPr>
          <w:rFonts w:ascii="Times New Roman" w:hAnsi="Times New Roman"/>
          <w:sz w:val="28"/>
          <w:szCs w:val="28"/>
          <w:lang w:val="ru-RU"/>
        </w:rPr>
        <w:t>проведение ежегодных профилактических мероприятий по механической очистке колодцев с последующей дезинфекцией, благоустройство колодцев</w:t>
      </w:r>
      <w:r w:rsidR="00823925">
        <w:rPr>
          <w:rFonts w:ascii="Times New Roman" w:hAnsi="Times New Roman"/>
          <w:sz w:val="28"/>
          <w:szCs w:val="28"/>
          <w:lang w:val="ru-RU"/>
        </w:rPr>
        <w:t xml:space="preserve">; </w:t>
      </w:r>
    </w:p>
    <w:p w14:paraId="13A15221" w14:textId="77777777" w:rsidR="00823925"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823925">
        <w:rPr>
          <w:rFonts w:ascii="Times New Roman" w:hAnsi="Times New Roman"/>
          <w:sz w:val="28"/>
          <w:szCs w:val="28"/>
          <w:lang w:val="ru-RU"/>
        </w:rPr>
        <w:t xml:space="preserve">контроль за соблюдением режима прибрежных полос и водоохранных зон водотоков </w:t>
      </w:r>
      <w:r w:rsidR="00823925">
        <w:rPr>
          <w:rFonts w:ascii="Times New Roman" w:hAnsi="Times New Roman"/>
          <w:sz w:val="28"/>
          <w:szCs w:val="28"/>
          <w:lang w:val="ru-RU"/>
        </w:rPr>
        <w:t>города</w:t>
      </w:r>
      <w:r w:rsidRPr="00823925">
        <w:rPr>
          <w:rFonts w:ascii="Times New Roman" w:hAnsi="Times New Roman"/>
          <w:sz w:val="28"/>
          <w:szCs w:val="28"/>
          <w:lang w:val="ru-RU"/>
        </w:rPr>
        <w:t>;</w:t>
      </w:r>
    </w:p>
    <w:p w14:paraId="2ED87084" w14:textId="77777777" w:rsidR="00823925"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823925">
        <w:rPr>
          <w:rFonts w:ascii="Times New Roman" w:hAnsi="Times New Roman"/>
          <w:sz w:val="28"/>
          <w:szCs w:val="28"/>
          <w:lang w:val="ru-RU"/>
        </w:rPr>
        <w:t>контроль за соблюдением режима ЗСО водоисточников;</w:t>
      </w:r>
    </w:p>
    <w:p w14:paraId="40613818" w14:textId="77777777" w:rsidR="00BA2FCB" w:rsidRPr="00CC4B8A"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CC4B8A">
        <w:rPr>
          <w:rFonts w:ascii="Times New Roman" w:hAnsi="Times New Roman"/>
          <w:sz w:val="28"/>
          <w:szCs w:val="28"/>
          <w:lang w:val="ru-RU"/>
        </w:rPr>
        <w:t>обеспечение периодичности лабораторных исследований питьевой воды, подаваемой населению</w:t>
      </w:r>
      <w:r w:rsidR="00823925" w:rsidRPr="00CC4B8A">
        <w:rPr>
          <w:rFonts w:ascii="Times New Roman" w:hAnsi="Times New Roman"/>
          <w:sz w:val="28"/>
          <w:szCs w:val="28"/>
          <w:lang w:val="ru-RU"/>
        </w:rPr>
        <w:t>;</w:t>
      </w:r>
    </w:p>
    <w:p w14:paraId="6CB1B6C6" w14:textId="77777777" w:rsidR="00BA2FCB" w:rsidRPr="00CC4B8A"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CC4B8A">
        <w:rPr>
          <w:rFonts w:ascii="Times New Roman" w:hAnsi="Times New Roman"/>
          <w:sz w:val="28"/>
          <w:szCs w:val="28"/>
          <w:lang w:val="ru-RU"/>
        </w:rPr>
        <w:t>озеленение прибрежной части и создание рекреационной зоны на левом берегу р</w:t>
      </w:r>
      <w:r w:rsidR="00BA2FCB" w:rsidRPr="00CC4B8A">
        <w:rPr>
          <w:rFonts w:ascii="Times New Roman" w:hAnsi="Times New Roman"/>
          <w:sz w:val="28"/>
          <w:szCs w:val="28"/>
          <w:lang w:val="ru-RU"/>
        </w:rPr>
        <w:t>еки</w:t>
      </w:r>
      <w:r w:rsidRPr="00CC4B8A">
        <w:rPr>
          <w:rFonts w:ascii="Times New Roman" w:hAnsi="Times New Roman"/>
          <w:sz w:val="28"/>
          <w:szCs w:val="28"/>
          <w:lang w:val="ru-RU"/>
        </w:rPr>
        <w:t xml:space="preserve"> Карла</w:t>
      </w:r>
      <w:r w:rsidR="00BA2FCB" w:rsidRPr="00CC4B8A">
        <w:rPr>
          <w:rFonts w:ascii="Times New Roman" w:hAnsi="Times New Roman"/>
          <w:sz w:val="28"/>
          <w:szCs w:val="28"/>
          <w:lang w:val="ru-RU"/>
        </w:rPr>
        <w:t>;</w:t>
      </w:r>
    </w:p>
    <w:p w14:paraId="78BDC3C3" w14:textId="77777777" w:rsidR="00513E6A" w:rsidRPr="00CC4B8A"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CC4B8A">
        <w:rPr>
          <w:rFonts w:ascii="Times New Roman" w:hAnsi="Times New Roman"/>
          <w:sz w:val="28"/>
          <w:szCs w:val="28"/>
          <w:lang w:val="ru-RU"/>
        </w:rPr>
        <w:t>реконструкци</w:t>
      </w:r>
      <w:r w:rsidR="00BA2FCB" w:rsidRPr="00CC4B8A">
        <w:rPr>
          <w:rFonts w:ascii="Times New Roman" w:hAnsi="Times New Roman"/>
          <w:sz w:val="28"/>
          <w:szCs w:val="28"/>
          <w:lang w:val="ru-RU"/>
        </w:rPr>
        <w:t>я</w:t>
      </w:r>
      <w:r w:rsidRPr="00CC4B8A">
        <w:rPr>
          <w:rFonts w:ascii="Times New Roman" w:hAnsi="Times New Roman"/>
          <w:sz w:val="28"/>
          <w:szCs w:val="28"/>
          <w:lang w:val="ru-RU"/>
        </w:rPr>
        <w:t xml:space="preserve"> и ремонт изношенных водопроводных и канализационных сетей города;</w:t>
      </w:r>
    </w:p>
    <w:p w14:paraId="230BF72B" w14:textId="77777777" w:rsidR="00E2710B" w:rsidRPr="00CC4B8A" w:rsidRDefault="00E2710B" w:rsidP="00394352">
      <w:pPr>
        <w:widowControl w:val="0"/>
        <w:numPr>
          <w:ilvl w:val="0"/>
          <w:numId w:val="16"/>
        </w:numPr>
        <w:autoSpaceDE w:val="0"/>
        <w:autoSpaceDN w:val="0"/>
        <w:adjustRightInd w:val="0"/>
        <w:ind w:left="0" w:firstLine="851"/>
        <w:jc w:val="both"/>
        <w:rPr>
          <w:rFonts w:ascii="Times New Roman" w:hAnsi="Times New Roman"/>
          <w:sz w:val="28"/>
          <w:szCs w:val="28"/>
          <w:lang w:val="ru-RU"/>
        </w:rPr>
      </w:pPr>
      <w:r w:rsidRPr="00CC4B8A">
        <w:rPr>
          <w:rFonts w:ascii="Times New Roman" w:hAnsi="Times New Roman"/>
          <w:sz w:val="28"/>
          <w:lang w:val="ru-RU"/>
        </w:rPr>
        <w:t>организаци</w:t>
      </w:r>
      <w:r w:rsidR="00513E6A" w:rsidRPr="00CC4B8A">
        <w:rPr>
          <w:rFonts w:ascii="Times New Roman" w:hAnsi="Times New Roman"/>
          <w:sz w:val="28"/>
          <w:lang w:val="ru-RU"/>
        </w:rPr>
        <w:t>я</w:t>
      </w:r>
      <w:r w:rsidRPr="00CC4B8A">
        <w:rPr>
          <w:rFonts w:ascii="Times New Roman" w:hAnsi="Times New Roman"/>
          <w:spacing w:val="17"/>
          <w:sz w:val="28"/>
          <w:lang w:val="ru-RU"/>
        </w:rPr>
        <w:t xml:space="preserve"> </w:t>
      </w:r>
      <w:r w:rsidRPr="00CC4B8A">
        <w:rPr>
          <w:rFonts w:ascii="Times New Roman" w:hAnsi="Times New Roman"/>
          <w:sz w:val="28"/>
          <w:lang w:val="ru-RU"/>
        </w:rPr>
        <w:t>поверхностного</w:t>
      </w:r>
      <w:r w:rsidRPr="00CC4B8A">
        <w:rPr>
          <w:rFonts w:ascii="Times New Roman" w:hAnsi="Times New Roman"/>
          <w:spacing w:val="18"/>
          <w:sz w:val="28"/>
          <w:lang w:val="ru-RU"/>
        </w:rPr>
        <w:t xml:space="preserve"> </w:t>
      </w:r>
      <w:r w:rsidRPr="00CC4B8A">
        <w:rPr>
          <w:rFonts w:ascii="Times New Roman" w:hAnsi="Times New Roman"/>
          <w:sz w:val="28"/>
          <w:lang w:val="ru-RU"/>
        </w:rPr>
        <w:t>стока</w:t>
      </w:r>
      <w:r w:rsidRPr="00CC4B8A">
        <w:rPr>
          <w:rFonts w:ascii="Times New Roman" w:hAnsi="Times New Roman"/>
          <w:spacing w:val="20"/>
          <w:sz w:val="28"/>
          <w:lang w:val="ru-RU"/>
        </w:rPr>
        <w:t xml:space="preserve"> </w:t>
      </w:r>
      <w:r w:rsidRPr="00CC4B8A">
        <w:rPr>
          <w:rFonts w:ascii="Times New Roman" w:hAnsi="Times New Roman"/>
          <w:sz w:val="28"/>
          <w:lang w:val="ru-RU"/>
        </w:rPr>
        <w:t>и</w:t>
      </w:r>
      <w:r w:rsidRPr="00CC4B8A">
        <w:rPr>
          <w:rFonts w:ascii="Times New Roman" w:hAnsi="Times New Roman"/>
          <w:spacing w:val="19"/>
          <w:sz w:val="28"/>
          <w:lang w:val="ru-RU"/>
        </w:rPr>
        <w:t xml:space="preserve"> </w:t>
      </w:r>
      <w:r w:rsidRPr="00CC4B8A">
        <w:rPr>
          <w:rFonts w:ascii="Times New Roman" w:hAnsi="Times New Roman"/>
          <w:sz w:val="28"/>
          <w:lang w:val="ru-RU"/>
        </w:rPr>
        <w:t>мероприятия</w:t>
      </w:r>
      <w:r w:rsidRPr="00CC4B8A">
        <w:rPr>
          <w:rFonts w:ascii="Times New Roman" w:hAnsi="Times New Roman"/>
          <w:spacing w:val="20"/>
          <w:sz w:val="28"/>
          <w:lang w:val="ru-RU"/>
        </w:rPr>
        <w:t xml:space="preserve"> </w:t>
      </w:r>
      <w:r w:rsidRPr="00CC4B8A">
        <w:rPr>
          <w:rFonts w:ascii="Times New Roman" w:hAnsi="Times New Roman"/>
          <w:sz w:val="28"/>
          <w:lang w:val="ru-RU"/>
        </w:rPr>
        <w:t>по</w:t>
      </w:r>
      <w:r w:rsidRPr="00CC4B8A">
        <w:rPr>
          <w:rFonts w:ascii="Times New Roman" w:hAnsi="Times New Roman"/>
          <w:spacing w:val="19"/>
          <w:sz w:val="28"/>
          <w:lang w:val="ru-RU"/>
        </w:rPr>
        <w:t xml:space="preserve"> </w:t>
      </w:r>
      <w:r w:rsidRPr="00CC4B8A">
        <w:rPr>
          <w:rFonts w:ascii="Times New Roman" w:hAnsi="Times New Roman"/>
          <w:sz w:val="28"/>
          <w:lang w:val="ru-RU"/>
        </w:rPr>
        <w:t>понижению</w:t>
      </w:r>
      <w:r w:rsidRPr="00CC4B8A">
        <w:rPr>
          <w:rFonts w:ascii="Times New Roman" w:hAnsi="Times New Roman"/>
          <w:spacing w:val="-67"/>
          <w:sz w:val="28"/>
          <w:lang w:val="ru-RU"/>
        </w:rPr>
        <w:t xml:space="preserve"> </w:t>
      </w:r>
      <w:r w:rsidRPr="00CC4B8A">
        <w:rPr>
          <w:rFonts w:ascii="Times New Roman" w:hAnsi="Times New Roman"/>
          <w:sz w:val="28"/>
          <w:lang w:val="ru-RU"/>
        </w:rPr>
        <w:t>уровня</w:t>
      </w:r>
      <w:r w:rsidRPr="00CC4B8A">
        <w:rPr>
          <w:rFonts w:ascii="Times New Roman" w:hAnsi="Times New Roman"/>
          <w:spacing w:val="2"/>
          <w:sz w:val="28"/>
          <w:lang w:val="ru-RU"/>
        </w:rPr>
        <w:t xml:space="preserve"> </w:t>
      </w:r>
      <w:r w:rsidRPr="00CC4B8A">
        <w:rPr>
          <w:rFonts w:ascii="Times New Roman" w:hAnsi="Times New Roman"/>
          <w:sz w:val="28"/>
          <w:lang w:val="ru-RU"/>
        </w:rPr>
        <w:t>грунтовых</w:t>
      </w:r>
      <w:r w:rsidRPr="00CC4B8A">
        <w:rPr>
          <w:rFonts w:ascii="Times New Roman" w:hAnsi="Times New Roman"/>
          <w:spacing w:val="2"/>
          <w:sz w:val="28"/>
          <w:lang w:val="ru-RU"/>
        </w:rPr>
        <w:t xml:space="preserve"> </w:t>
      </w:r>
      <w:r w:rsidR="00513E6A" w:rsidRPr="00CC4B8A">
        <w:rPr>
          <w:rFonts w:ascii="Times New Roman" w:hAnsi="Times New Roman"/>
          <w:sz w:val="28"/>
          <w:lang w:val="ru-RU"/>
        </w:rPr>
        <w:t>вод.</w:t>
      </w:r>
    </w:p>
    <w:p w14:paraId="1D15F2AE" w14:textId="77777777" w:rsidR="00356AD3" w:rsidRDefault="00E2710B" w:rsidP="00356AD3">
      <w:pPr>
        <w:tabs>
          <w:tab w:val="left" w:pos="1200"/>
        </w:tabs>
        <w:ind w:firstLine="851"/>
        <w:jc w:val="both"/>
        <w:rPr>
          <w:rFonts w:ascii="Times New Roman" w:hAnsi="Times New Roman"/>
          <w:sz w:val="28"/>
          <w:szCs w:val="28"/>
          <w:lang w:val="ru-RU"/>
        </w:rPr>
      </w:pPr>
      <w:r w:rsidRPr="007B1E27">
        <w:rPr>
          <w:rFonts w:ascii="Times New Roman" w:hAnsi="Times New Roman"/>
          <w:sz w:val="28"/>
          <w:lang w:val="ru-RU"/>
        </w:rPr>
        <w:t>Отвод дождевых и талых вод с территории индивидуальной застройки и</w:t>
      </w:r>
      <w:r w:rsidRPr="007B1E27">
        <w:rPr>
          <w:rFonts w:ascii="Times New Roman" w:hAnsi="Times New Roman"/>
          <w:spacing w:val="1"/>
          <w:sz w:val="28"/>
          <w:lang w:val="ru-RU"/>
        </w:rPr>
        <w:t xml:space="preserve"> </w:t>
      </w:r>
      <w:r w:rsidRPr="007B1E27">
        <w:rPr>
          <w:rFonts w:ascii="Times New Roman" w:hAnsi="Times New Roman"/>
          <w:sz w:val="28"/>
          <w:lang w:val="ru-RU"/>
        </w:rPr>
        <w:t>зеленой зоны намечается осуществить открытой системой организованного</w:t>
      </w:r>
      <w:r w:rsidRPr="007B1E27">
        <w:rPr>
          <w:rFonts w:ascii="Times New Roman" w:hAnsi="Times New Roman"/>
          <w:spacing w:val="1"/>
          <w:sz w:val="28"/>
          <w:lang w:val="ru-RU"/>
        </w:rPr>
        <w:t xml:space="preserve"> </w:t>
      </w:r>
      <w:r w:rsidRPr="007B1E27">
        <w:rPr>
          <w:rFonts w:ascii="Times New Roman" w:hAnsi="Times New Roman"/>
          <w:sz w:val="28"/>
          <w:lang w:val="ru-RU"/>
        </w:rPr>
        <w:t>водоотвода, с территории секционной застройки и промышленной зоны -</w:t>
      </w:r>
      <w:r w:rsidRPr="007B1E27">
        <w:rPr>
          <w:rFonts w:ascii="Times New Roman" w:hAnsi="Times New Roman"/>
          <w:spacing w:val="1"/>
          <w:sz w:val="28"/>
          <w:lang w:val="ru-RU"/>
        </w:rPr>
        <w:t xml:space="preserve"> </w:t>
      </w:r>
      <w:r w:rsidRPr="007B1E27">
        <w:rPr>
          <w:rFonts w:ascii="Times New Roman" w:hAnsi="Times New Roman"/>
          <w:sz w:val="28"/>
          <w:lang w:val="ru-RU"/>
        </w:rPr>
        <w:t>закрытой системой</w:t>
      </w:r>
      <w:r w:rsidR="009A15D0">
        <w:rPr>
          <w:rFonts w:ascii="Times New Roman" w:hAnsi="Times New Roman"/>
          <w:sz w:val="28"/>
          <w:lang w:val="ru-RU"/>
        </w:rPr>
        <w:t>.</w:t>
      </w:r>
    </w:p>
    <w:p w14:paraId="6E0BD0AE" w14:textId="77777777" w:rsidR="00A9777E" w:rsidRDefault="00E2710B" w:rsidP="00A9777E">
      <w:pPr>
        <w:tabs>
          <w:tab w:val="left" w:pos="1200"/>
        </w:tabs>
        <w:ind w:firstLine="851"/>
        <w:jc w:val="both"/>
        <w:rPr>
          <w:rFonts w:ascii="Times New Roman" w:hAnsi="Times New Roman"/>
          <w:sz w:val="28"/>
          <w:szCs w:val="28"/>
          <w:lang w:val="ru-RU"/>
        </w:rPr>
      </w:pPr>
      <w:r w:rsidRPr="00356AD3">
        <w:rPr>
          <w:rFonts w:ascii="Times New Roman" w:hAnsi="Times New Roman"/>
          <w:sz w:val="28"/>
          <w:lang w:val="ru-RU"/>
        </w:rPr>
        <w:t>На перекрестках улиц и на въездах в кварталы укладываются переездные</w:t>
      </w:r>
      <w:r w:rsidRPr="00356AD3">
        <w:rPr>
          <w:rFonts w:ascii="Times New Roman" w:hAnsi="Times New Roman"/>
          <w:spacing w:val="1"/>
          <w:sz w:val="28"/>
          <w:lang w:val="ru-RU"/>
        </w:rPr>
        <w:t xml:space="preserve"> </w:t>
      </w:r>
      <w:r w:rsidRPr="00356AD3">
        <w:rPr>
          <w:rFonts w:ascii="Times New Roman" w:hAnsi="Times New Roman"/>
          <w:sz w:val="28"/>
          <w:lang w:val="ru-RU"/>
        </w:rPr>
        <w:t>мостики или прокладываются</w:t>
      </w:r>
      <w:r w:rsidRPr="00356AD3">
        <w:rPr>
          <w:rFonts w:ascii="Times New Roman" w:hAnsi="Times New Roman"/>
          <w:spacing w:val="2"/>
          <w:sz w:val="28"/>
          <w:lang w:val="ru-RU"/>
        </w:rPr>
        <w:t xml:space="preserve"> </w:t>
      </w:r>
      <w:r w:rsidRPr="00356AD3">
        <w:rPr>
          <w:rFonts w:ascii="Times New Roman" w:hAnsi="Times New Roman"/>
          <w:sz w:val="28"/>
          <w:lang w:val="ru-RU"/>
        </w:rPr>
        <w:t>водопропускные</w:t>
      </w:r>
      <w:r w:rsidRPr="00356AD3">
        <w:rPr>
          <w:rFonts w:ascii="Times New Roman" w:hAnsi="Times New Roman"/>
          <w:spacing w:val="2"/>
          <w:sz w:val="28"/>
          <w:lang w:val="ru-RU"/>
        </w:rPr>
        <w:t xml:space="preserve"> </w:t>
      </w:r>
      <w:r w:rsidRPr="00356AD3">
        <w:rPr>
          <w:rFonts w:ascii="Times New Roman" w:hAnsi="Times New Roman"/>
          <w:sz w:val="28"/>
          <w:lang w:val="ru-RU"/>
        </w:rPr>
        <w:t>трубы.</w:t>
      </w:r>
      <w:r w:rsidR="00356AD3" w:rsidRPr="00356AD3">
        <w:rPr>
          <w:rFonts w:ascii="Times New Roman" w:hAnsi="Times New Roman"/>
          <w:sz w:val="28"/>
          <w:szCs w:val="28"/>
          <w:lang w:val="ru-RU"/>
        </w:rPr>
        <w:t xml:space="preserve"> </w:t>
      </w:r>
      <w:r w:rsidRPr="00356AD3">
        <w:rPr>
          <w:rFonts w:ascii="Times New Roman" w:hAnsi="Times New Roman"/>
          <w:sz w:val="28"/>
          <w:lang w:val="ru-RU"/>
        </w:rPr>
        <w:t>Используя</w:t>
      </w:r>
      <w:r w:rsidRPr="00356AD3">
        <w:rPr>
          <w:rFonts w:ascii="Times New Roman" w:hAnsi="Times New Roman"/>
          <w:spacing w:val="1"/>
          <w:sz w:val="28"/>
          <w:lang w:val="ru-RU"/>
        </w:rPr>
        <w:t xml:space="preserve"> </w:t>
      </w:r>
      <w:r w:rsidRPr="00356AD3">
        <w:rPr>
          <w:rFonts w:ascii="Times New Roman" w:hAnsi="Times New Roman"/>
          <w:sz w:val="28"/>
          <w:lang w:val="ru-RU"/>
        </w:rPr>
        <w:t>естественный</w:t>
      </w:r>
      <w:r w:rsidRPr="00356AD3">
        <w:rPr>
          <w:rFonts w:ascii="Times New Roman" w:hAnsi="Times New Roman"/>
          <w:spacing w:val="1"/>
          <w:sz w:val="28"/>
          <w:lang w:val="ru-RU"/>
        </w:rPr>
        <w:t xml:space="preserve"> </w:t>
      </w:r>
      <w:r w:rsidRPr="00356AD3">
        <w:rPr>
          <w:rFonts w:ascii="Times New Roman" w:hAnsi="Times New Roman"/>
          <w:sz w:val="28"/>
          <w:lang w:val="ru-RU"/>
        </w:rPr>
        <w:t>уклон</w:t>
      </w:r>
      <w:r w:rsidRPr="00356AD3">
        <w:rPr>
          <w:rFonts w:ascii="Times New Roman" w:hAnsi="Times New Roman"/>
          <w:spacing w:val="1"/>
          <w:sz w:val="28"/>
          <w:lang w:val="ru-RU"/>
        </w:rPr>
        <w:t xml:space="preserve"> </w:t>
      </w:r>
      <w:r w:rsidRPr="00356AD3">
        <w:rPr>
          <w:rFonts w:ascii="Times New Roman" w:hAnsi="Times New Roman"/>
          <w:sz w:val="28"/>
          <w:lang w:val="ru-RU"/>
        </w:rPr>
        <w:t>территории,</w:t>
      </w:r>
      <w:r w:rsidRPr="00356AD3">
        <w:rPr>
          <w:rFonts w:ascii="Times New Roman" w:hAnsi="Times New Roman"/>
          <w:spacing w:val="1"/>
          <w:sz w:val="28"/>
          <w:lang w:val="ru-RU"/>
        </w:rPr>
        <w:t xml:space="preserve"> </w:t>
      </w:r>
      <w:r w:rsidRPr="00356AD3">
        <w:rPr>
          <w:rFonts w:ascii="Times New Roman" w:hAnsi="Times New Roman"/>
          <w:sz w:val="28"/>
          <w:lang w:val="ru-RU"/>
        </w:rPr>
        <w:t>сброс</w:t>
      </w:r>
      <w:r w:rsidRPr="00356AD3">
        <w:rPr>
          <w:rFonts w:ascii="Times New Roman" w:hAnsi="Times New Roman"/>
          <w:spacing w:val="1"/>
          <w:sz w:val="28"/>
          <w:lang w:val="ru-RU"/>
        </w:rPr>
        <w:t xml:space="preserve"> </w:t>
      </w:r>
      <w:r w:rsidRPr="00356AD3">
        <w:rPr>
          <w:rFonts w:ascii="Times New Roman" w:hAnsi="Times New Roman"/>
          <w:sz w:val="28"/>
          <w:lang w:val="ru-RU"/>
        </w:rPr>
        <w:t>ливневых</w:t>
      </w:r>
      <w:r w:rsidRPr="00356AD3">
        <w:rPr>
          <w:rFonts w:ascii="Times New Roman" w:hAnsi="Times New Roman"/>
          <w:spacing w:val="1"/>
          <w:sz w:val="28"/>
          <w:lang w:val="ru-RU"/>
        </w:rPr>
        <w:t xml:space="preserve"> </w:t>
      </w:r>
      <w:r w:rsidRPr="00356AD3">
        <w:rPr>
          <w:rFonts w:ascii="Times New Roman" w:hAnsi="Times New Roman"/>
          <w:sz w:val="28"/>
          <w:lang w:val="ru-RU"/>
        </w:rPr>
        <w:t>вод</w:t>
      </w:r>
      <w:r w:rsidR="009B5498">
        <w:rPr>
          <w:rFonts w:ascii="Times New Roman" w:hAnsi="Times New Roman"/>
          <w:sz w:val="28"/>
          <w:lang w:val="ru-RU"/>
        </w:rPr>
        <w:t>,</w:t>
      </w:r>
      <w:r w:rsidRPr="00356AD3">
        <w:rPr>
          <w:rFonts w:ascii="Times New Roman" w:hAnsi="Times New Roman"/>
          <w:spacing w:val="1"/>
          <w:sz w:val="28"/>
          <w:lang w:val="ru-RU"/>
        </w:rPr>
        <w:t xml:space="preserve"> </w:t>
      </w:r>
      <w:r w:rsidRPr="00356AD3">
        <w:rPr>
          <w:rFonts w:ascii="Times New Roman" w:hAnsi="Times New Roman"/>
          <w:sz w:val="28"/>
          <w:lang w:val="ru-RU"/>
        </w:rPr>
        <w:t>формируемых с</w:t>
      </w:r>
      <w:r w:rsidRPr="00356AD3">
        <w:rPr>
          <w:rFonts w:ascii="Times New Roman" w:hAnsi="Times New Roman"/>
          <w:spacing w:val="1"/>
          <w:sz w:val="28"/>
          <w:lang w:val="ru-RU"/>
        </w:rPr>
        <w:t xml:space="preserve"> </w:t>
      </w:r>
      <w:r w:rsidRPr="00356AD3">
        <w:rPr>
          <w:rFonts w:ascii="Times New Roman" w:hAnsi="Times New Roman"/>
          <w:sz w:val="28"/>
          <w:lang w:val="ru-RU"/>
        </w:rPr>
        <w:t>территории</w:t>
      </w:r>
      <w:r w:rsidRPr="00356AD3">
        <w:rPr>
          <w:rFonts w:ascii="Times New Roman" w:hAnsi="Times New Roman"/>
          <w:spacing w:val="1"/>
          <w:sz w:val="28"/>
          <w:lang w:val="ru-RU"/>
        </w:rPr>
        <w:t xml:space="preserve"> </w:t>
      </w:r>
      <w:r w:rsidRPr="00356AD3">
        <w:rPr>
          <w:rFonts w:ascii="Times New Roman" w:hAnsi="Times New Roman"/>
          <w:sz w:val="28"/>
          <w:lang w:val="ru-RU"/>
        </w:rPr>
        <w:t>города,</w:t>
      </w:r>
      <w:r w:rsidRPr="00356AD3">
        <w:rPr>
          <w:rFonts w:ascii="Times New Roman" w:hAnsi="Times New Roman"/>
          <w:spacing w:val="1"/>
          <w:sz w:val="28"/>
          <w:lang w:val="ru-RU"/>
        </w:rPr>
        <w:t xml:space="preserve"> </w:t>
      </w:r>
      <w:r w:rsidRPr="00356AD3">
        <w:rPr>
          <w:rFonts w:ascii="Times New Roman" w:hAnsi="Times New Roman"/>
          <w:sz w:val="28"/>
          <w:lang w:val="ru-RU"/>
        </w:rPr>
        <w:t>производится</w:t>
      </w:r>
      <w:r w:rsidRPr="00356AD3">
        <w:rPr>
          <w:rFonts w:ascii="Times New Roman" w:hAnsi="Times New Roman"/>
          <w:spacing w:val="1"/>
          <w:sz w:val="28"/>
          <w:lang w:val="ru-RU"/>
        </w:rPr>
        <w:t xml:space="preserve"> </w:t>
      </w:r>
      <w:r w:rsidRPr="00356AD3">
        <w:rPr>
          <w:rFonts w:ascii="Times New Roman" w:hAnsi="Times New Roman"/>
          <w:sz w:val="28"/>
          <w:lang w:val="ru-RU"/>
        </w:rPr>
        <w:t>в</w:t>
      </w:r>
      <w:r w:rsidRPr="00356AD3">
        <w:rPr>
          <w:rFonts w:ascii="Times New Roman" w:hAnsi="Times New Roman"/>
          <w:spacing w:val="1"/>
          <w:sz w:val="28"/>
          <w:lang w:val="ru-RU"/>
        </w:rPr>
        <w:t xml:space="preserve"> </w:t>
      </w:r>
      <w:r w:rsidRPr="00356AD3">
        <w:rPr>
          <w:rFonts w:ascii="Times New Roman" w:hAnsi="Times New Roman"/>
          <w:sz w:val="28"/>
          <w:lang w:val="ru-RU"/>
        </w:rPr>
        <w:t>главные</w:t>
      </w:r>
      <w:r w:rsidRPr="00356AD3">
        <w:rPr>
          <w:rFonts w:ascii="Times New Roman" w:hAnsi="Times New Roman"/>
          <w:spacing w:val="1"/>
          <w:sz w:val="28"/>
          <w:lang w:val="ru-RU"/>
        </w:rPr>
        <w:t xml:space="preserve"> </w:t>
      </w:r>
      <w:r w:rsidRPr="00356AD3">
        <w:rPr>
          <w:rFonts w:ascii="Times New Roman" w:hAnsi="Times New Roman"/>
          <w:sz w:val="28"/>
          <w:lang w:val="ru-RU"/>
        </w:rPr>
        <w:t>коллекторы</w:t>
      </w:r>
      <w:r w:rsidRPr="00356AD3">
        <w:rPr>
          <w:rFonts w:ascii="Times New Roman" w:hAnsi="Times New Roman"/>
          <w:spacing w:val="1"/>
          <w:sz w:val="28"/>
          <w:lang w:val="ru-RU"/>
        </w:rPr>
        <w:t xml:space="preserve"> </w:t>
      </w:r>
      <w:r w:rsidRPr="00356AD3">
        <w:rPr>
          <w:rFonts w:ascii="Times New Roman" w:hAnsi="Times New Roman"/>
          <w:sz w:val="28"/>
          <w:lang w:val="ru-RU"/>
        </w:rPr>
        <w:t>бассейнов,</w:t>
      </w:r>
      <w:r w:rsidRPr="00356AD3">
        <w:rPr>
          <w:rFonts w:ascii="Times New Roman" w:hAnsi="Times New Roman"/>
          <w:spacing w:val="1"/>
          <w:sz w:val="28"/>
          <w:lang w:val="ru-RU"/>
        </w:rPr>
        <w:t xml:space="preserve"> </w:t>
      </w:r>
      <w:r w:rsidRPr="00356AD3">
        <w:rPr>
          <w:rFonts w:ascii="Times New Roman" w:hAnsi="Times New Roman"/>
          <w:sz w:val="28"/>
          <w:lang w:val="ru-RU"/>
        </w:rPr>
        <w:t>с</w:t>
      </w:r>
      <w:r w:rsidRPr="00356AD3">
        <w:rPr>
          <w:rFonts w:ascii="Times New Roman" w:hAnsi="Times New Roman"/>
          <w:spacing w:val="1"/>
          <w:sz w:val="28"/>
          <w:lang w:val="ru-RU"/>
        </w:rPr>
        <w:t xml:space="preserve"> </w:t>
      </w:r>
      <w:r w:rsidRPr="00356AD3">
        <w:rPr>
          <w:rFonts w:ascii="Times New Roman" w:hAnsi="Times New Roman"/>
          <w:sz w:val="28"/>
          <w:lang w:val="ru-RU"/>
        </w:rPr>
        <w:t>последующим</w:t>
      </w:r>
      <w:r w:rsidRPr="00356AD3">
        <w:rPr>
          <w:rFonts w:ascii="Times New Roman" w:hAnsi="Times New Roman"/>
          <w:spacing w:val="1"/>
          <w:sz w:val="28"/>
          <w:lang w:val="ru-RU"/>
        </w:rPr>
        <w:t xml:space="preserve"> </w:t>
      </w:r>
      <w:r w:rsidRPr="00356AD3">
        <w:rPr>
          <w:rFonts w:ascii="Times New Roman" w:hAnsi="Times New Roman"/>
          <w:sz w:val="28"/>
          <w:lang w:val="ru-RU"/>
        </w:rPr>
        <w:t>сбросом</w:t>
      </w:r>
      <w:r w:rsidRPr="00356AD3">
        <w:rPr>
          <w:rFonts w:ascii="Times New Roman" w:hAnsi="Times New Roman"/>
          <w:spacing w:val="1"/>
          <w:sz w:val="28"/>
          <w:lang w:val="ru-RU"/>
        </w:rPr>
        <w:t xml:space="preserve"> </w:t>
      </w:r>
      <w:r w:rsidRPr="00356AD3">
        <w:rPr>
          <w:rFonts w:ascii="Times New Roman" w:hAnsi="Times New Roman"/>
          <w:sz w:val="28"/>
          <w:lang w:val="ru-RU"/>
        </w:rPr>
        <w:t>через</w:t>
      </w:r>
      <w:r w:rsidRPr="00356AD3">
        <w:rPr>
          <w:rFonts w:ascii="Times New Roman" w:hAnsi="Times New Roman"/>
          <w:spacing w:val="1"/>
          <w:sz w:val="28"/>
          <w:lang w:val="ru-RU"/>
        </w:rPr>
        <w:t xml:space="preserve"> </w:t>
      </w:r>
      <w:r w:rsidRPr="00356AD3">
        <w:rPr>
          <w:rFonts w:ascii="Times New Roman" w:hAnsi="Times New Roman"/>
          <w:sz w:val="28"/>
          <w:lang w:val="ru-RU"/>
        </w:rPr>
        <w:t>резервуары-отстойники</w:t>
      </w:r>
      <w:r w:rsidRPr="00356AD3">
        <w:rPr>
          <w:rFonts w:ascii="Times New Roman" w:hAnsi="Times New Roman"/>
          <w:spacing w:val="1"/>
          <w:sz w:val="28"/>
          <w:lang w:val="ru-RU"/>
        </w:rPr>
        <w:t xml:space="preserve"> </w:t>
      </w:r>
      <w:r w:rsidRPr="00356AD3">
        <w:rPr>
          <w:rFonts w:ascii="Times New Roman" w:hAnsi="Times New Roman"/>
          <w:sz w:val="28"/>
          <w:lang w:val="ru-RU"/>
        </w:rPr>
        <w:t>в</w:t>
      </w:r>
      <w:r w:rsidRPr="00356AD3">
        <w:rPr>
          <w:rFonts w:ascii="Times New Roman" w:hAnsi="Times New Roman"/>
          <w:spacing w:val="1"/>
          <w:sz w:val="28"/>
          <w:lang w:val="ru-RU"/>
        </w:rPr>
        <w:t xml:space="preserve"> </w:t>
      </w:r>
      <w:r w:rsidR="00356AD3" w:rsidRPr="00356AD3">
        <w:rPr>
          <w:rFonts w:ascii="Times New Roman" w:hAnsi="Times New Roman"/>
          <w:sz w:val="28"/>
          <w:lang w:val="ru-RU"/>
        </w:rPr>
        <w:t>реку</w:t>
      </w:r>
      <w:r w:rsidRPr="00356AD3">
        <w:rPr>
          <w:rFonts w:ascii="Times New Roman" w:hAnsi="Times New Roman"/>
          <w:spacing w:val="1"/>
          <w:sz w:val="28"/>
          <w:lang w:val="ru-RU"/>
        </w:rPr>
        <w:t xml:space="preserve"> </w:t>
      </w:r>
      <w:r w:rsidR="00356AD3" w:rsidRPr="00356AD3">
        <w:rPr>
          <w:rFonts w:ascii="Times New Roman" w:hAnsi="Times New Roman"/>
          <w:sz w:val="28"/>
          <w:lang w:val="ru-RU"/>
        </w:rPr>
        <w:t>Карла</w:t>
      </w:r>
      <w:r w:rsidRPr="00356AD3">
        <w:rPr>
          <w:rFonts w:ascii="Times New Roman" w:hAnsi="Times New Roman"/>
          <w:sz w:val="28"/>
          <w:lang w:val="ru-RU"/>
        </w:rPr>
        <w:t>.</w:t>
      </w:r>
    </w:p>
    <w:p w14:paraId="56518A63" w14:textId="77777777" w:rsidR="00E2710B" w:rsidRPr="00C136DC" w:rsidRDefault="00E2710B" w:rsidP="00C136DC">
      <w:pPr>
        <w:tabs>
          <w:tab w:val="left" w:pos="1200"/>
        </w:tabs>
        <w:ind w:firstLine="851"/>
        <w:jc w:val="both"/>
        <w:rPr>
          <w:rFonts w:ascii="Times New Roman" w:hAnsi="Times New Roman"/>
          <w:sz w:val="28"/>
          <w:szCs w:val="28"/>
          <w:lang w:val="ru-RU"/>
        </w:rPr>
      </w:pPr>
      <w:r w:rsidRPr="00A9777E">
        <w:rPr>
          <w:rFonts w:ascii="Times New Roman" w:hAnsi="Times New Roman"/>
          <w:sz w:val="28"/>
          <w:lang w:val="ru-RU"/>
        </w:rPr>
        <w:t>Понижение уровня грунтовых вод намечается путем устройства дренажных</w:t>
      </w:r>
      <w:r w:rsidRPr="00A9777E">
        <w:rPr>
          <w:rFonts w:ascii="Times New Roman" w:hAnsi="Times New Roman"/>
          <w:spacing w:val="1"/>
          <w:sz w:val="28"/>
          <w:lang w:val="ru-RU"/>
        </w:rPr>
        <w:t xml:space="preserve"> </w:t>
      </w:r>
      <w:r w:rsidRPr="00A9777E">
        <w:rPr>
          <w:rFonts w:ascii="Times New Roman" w:hAnsi="Times New Roman"/>
          <w:sz w:val="28"/>
          <w:lang w:val="ru-RU"/>
        </w:rPr>
        <w:t>систем</w:t>
      </w:r>
      <w:r w:rsidRPr="00A9777E">
        <w:rPr>
          <w:rFonts w:ascii="Times New Roman" w:hAnsi="Times New Roman"/>
          <w:spacing w:val="1"/>
          <w:sz w:val="28"/>
          <w:lang w:val="ru-RU"/>
        </w:rPr>
        <w:t xml:space="preserve"> </w:t>
      </w:r>
      <w:r w:rsidRPr="00A9777E">
        <w:rPr>
          <w:rFonts w:ascii="Times New Roman" w:hAnsi="Times New Roman"/>
          <w:sz w:val="28"/>
          <w:lang w:val="ru-RU"/>
        </w:rPr>
        <w:t>в</w:t>
      </w:r>
      <w:r w:rsidRPr="00A9777E">
        <w:rPr>
          <w:rFonts w:ascii="Times New Roman" w:hAnsi="Times New Roman"/>
          <w:spacing w:val="1"/>
          <w:sz w:val="28"/>
          <w:lang w:val="ru-RU"/>
        </w:rPr>
        <w:t xml:space="preserve"> </w:t>
      </w:r>
      <w:r w:rsidRPr="00A9777E">
        <w:rPr>
          <w:rFonts w:ascii="Times New Roman" w:hAnsi="Times New Roman"/>
          <w:sz w:val="28"/>
          <w:lang w:val="ru-RU"/>
        </w:rPr>
        <w:t>комплексе</w:t>
      </w:r>
      <w:r w:rsidRPr="00A9777E">
        <w:rPr>
          <w:rFonts w:ascii="Times New Roman" w:hAnsi="Times New Roman"/>
          <w:spacing w:val="1"/>
          <w:sz w:val="28"/>
          <w:lang w:val="ru-RU"/>
        </w:rPr>
        <w:t xml:space="preserve"> </w:t>
      </w:r>
      <w:r w:rsidRPr="00A9777E">
        <w:rPr>
          <w:rFonts w:ascii="Times New Roman" w:hAnsi="Times New Roman"/>
          <w:sz w:val="28"/>
          <w:lang w:val="ru-RU"/>
        </w:rPr>
        <w:t>с</w:t>
      </w:r>
      <w:r w:rsidRPr="00A9777E">
        <w:rPr>
          <w:rFonts w:ascii="Times New Roman" w:hAnsi="Times New Roman"/>
          <w:spacing w:val="1"/>
          <w:sz w:val="28"/>
          <w:lang w:val="ru-RU"/>
        </w:rPr>
        <w:t xml:space="preserve"> </w:t>
      </w:r>
      <w:r w:rsidRPr="00A9777E">
        <w:rPr>
          <w:rFonts w:ascii="Times New Roman" w:hAnsi="Times New Roman"/>
          <w:sz w:val="28"/>
          <w:lang w:val="ru-RU"/>
        </w:rPr>
        <w:t>вертикальной</w:t>
      </w:r>
      <w:r w:rsidRPr="00A9777E">
        <w:rPr>
          <w:rFonts w:ascii="Times New Roman" w:hAnsi="Times New Roman"/>
          <w:spacing w:val="1"/>
          <w:sz w:val="28"/>
          <w:lang w:val="ru-RU"/>
        </w:rPr>
        <w:t xml:space="preserve"> </w:t>
      </w:r>
      <w:r w:rsidRPr="00A9777E">
        <w:rPr>
          <w:rFonts w:ascii="Times New Roman" w:hAnsi="Times New Roman"/>
          <w:sz w:val="28"/>
          <w:lang w:val="ru-RU"/>
        </w:rPr>
        <w:t>планировкой,</w:t>
      </w:r>
      <w:r w:rsidRPr="00A9777E">
        <w:rPr>
          <w:rFonts w:ascii="Times New Roman" w:hAnsi="Times New Roman"/>
          <w:spacing w:val="1"/>
          <w:sz w:val="28"/>
          <w:lang w:val="ru-RU"/>
        </w:rPr>
        <w:t xml:space="preserve"> </w:t>
      </w:r>
      <w:r w:rsidRPr="00A9777E">
        <w:rPr>
          <w:rFonts w:ascii="Times New Roman" w:hAnsi="Times New Roman"/>
          <w:sz w:val="28"/>
          <w:lang w:val="ru-RU"/>
        </w:rPr>
        <w:t>организацией</w:t>
      </w:r>
      <w:r w:rsidRPr="00A9777E">
        <w:rPr>
          <w:rFonts w:ascii="Times New Roman" w:hAnsi="Times New Roman"/>
          <w:spacing w:val="1"/>
          <w:sz w:val="28"/>
          <w:lang w:val="ru-RU"/>
        </w:rPr>
        <w:t xml:space="preserve"> </w:t>
      </w:r>
      <w:r w:rsidRPr="00A9777E">
        <w:rPr>
          <w:rFonts w:ascii="Times New Roman" w:hAnsi="Times New Roman"/>
          <w:sz w:val="28"/>
          <w:lang w:val="ru-RU"/>
        </w:rPr>
        <w:t>поверхностного</w:t>
      </w:r>
      <w:r w:rsidRPr="00A9777E">
        <w:rPr>
          <w:rFonts w:ascii="Times New Roman" w:hAnsi="Times New Roman"/>
          <w:spacing w:val="1"/>
          <w:sz w:val="28"/>
          <w:lang w:val="ru-RU"/>
        </w:rPr>
        <w:t xml:space="preserve"> </w:t>
      </w:r>
      <w:r w:rsidRPr="00A9777E">
        <w:rPr>
          <w:rFonts w:ascii="Times New Roman" w:hAnsi="Times New Roman"/>
          <w:sz w:val="28"/>
          <w:lang w:val="ru-RU"/>
        </w:rPr>
        <w:t>стока</w:t>
      </w:r>
      <w:r w:rsidRPr="00A9777E">
        <w:rPr>
          <w:rFonts w:ascii="Times New Roman" w:hAnsi="Times New Roman"/>
          <w:spacing w:val="1"/>
          <w:sz w:val="28"/>
          <w:lang w:val="ru-RU"/>
        </w:rPr>
        <w:t xml:space="preserve"> </w:t>
      </w:r>
      <w:r w:rsidRPr="00A9777E">
        <w:rPr>
          <w:rFonts w:ascii="Times New Roman" w:hAnsi="Times New Roman"/>
          <w:sz w:val="28"/>
          <w:lang w:val="ru-RU"/>
        </w:rPr>
        <w:t>и</w:t>
      </w:r>
      <w:r w:rsidRPr="00A9777E">
        <w:rPr>
          <w:rFonts w:ascii="Times New Roman" w:hAnsi="Times New Roman"/>
          <w:spacing w:val="1"/>
          <w:sz w:val="28"/>
          <w:lang w:val="ru-RU"/>
        </w:rPr>
        <w:t xml:space="preserve"> </w:t>
      </w:r>
      <w:r w:rsidRPr="00A9777E">
        <w:rPr>
          <w:rFonts w:ascii="Times New Roman" w:hAnsi="Times New Roman"/>
          <w:sz w:val="28"/>
          <w:lang w:val="ru-RU"/>
        </w:rPr>
        <w:t>благоустройства</w:t>
      </w:r>
      <w:r w:rsidRPr="00A9777E">
        <w:rPr>
          <w:rFonts w:ascii="Times New Roman" w:hAnsi="Times New Roman"/>
          <w:spacing w:val="1"/>
          <w:sz w:val="28"/>
          <w:lang w:val="ru-RU"/>
        </w:rPr>
        <w:t xml:space="preserve"> </w:t>
      </w:r>
      <w:r w:rsidRPr="00A9777E">
        <w:rPr>
          <w:rFonts w:ascii="Times New Roman" w:hAnsi="Times New Roman"/>
          <w:sz w:val="28"/>
          <w:lang w:val="ru-RU"/>
        </w:rPr>
        <w:t>территории</w:t>
      </w:r>
      <w:r w:rsidRPr="00A9777E">
        <w:rPr>
          <w:rFonts w:ascii="Times New Roman" w:hAnsi="Times New Roman"/>
          <w:spacing w:val="1"/>
          <w:sz w:val="28"/>
          <w:lang w:val="ru-RU"/>
        </w:rPr>
        <w:t xml:space="preserve"> </w:t>
      </w:r>
      <w:r w:rsidRPr="00A9777E">
        <w:rPr>
          <w:rFonts w:ascii="Times New Roman" w:hAnsi="Times New Roman"/>
          <w:sz w:val="28"/>
          <w:lang w:val="ru-RU"/>
        </w:rPr>
        <w:t>по</w:t>
      </w:r>
      <w:r w:rsidRPr="00A9777E">
        <w:rPr>
          <w:rFonts w:ascii="Times New Roman" w:hAnsi="Times New Roman"/>
          <w:spacing w:val="1"/>
          <w:sz w:val="28"/>
          <w:lang w:val="ru-RU"/>
        </w:rPr>
        <w:t xml:space="preserve"> </w:t>
      </w:r>
      <w:r w:rsidRPr="00A9777E">
        <w:rPr>
          <w:rFonts w:ascii="Times New Roman" w:hAnsi="Times New Roman"/>
          <w:sz w:val="28"/>
          <w:lang w:val="ru-RU"/>
        </w:rPr>
        <w:t>улиц</w:t>
      </w:r>
      <w:r w:rsidR="009B5498">
        <w:rPr>
          <w:rFonts w:ascii="Times New Roman" w:hAnsi="Times New Roman"/>
          <w:sz w:val="28"/>
          <w:lang w:val="ru-RU"/>
        </w:rPr>
        <w:t>ам</w:t>
      </w:r>
      <w:r w:rsidRPr="00A9777E">
        <w:rPr>
          <w:rFonts w:ascii="Times New Roman" w:hAnsi="Times New Roman"/>
          <w:spacing w:val="1"/>
          <w:sz w:val="28"/>
          <w:lang w:val="ru-RU"/>
        </w:rPr>
        <w:t xml:space="preserve"> </w:t>
      </w:r>
      <w:r w:rsidRPr="00A9777E">
        <w:rPr>
          <w:rFonts w:ascii="Times New Roman" w:hAnsi="Times New Roman"/>
          <w:sz w:val="28"/>
          <w:lang w:val="ru-RU"/>
        </w:rPr>
        <w:t>Ефремова,</w:t>
      </w:r>
      <w:r w:rsidRPr="00A9777E">
        <w:rPr>
          <w:rFonts w:ascii="Times New Roman" w:hAnsi="Times New Roman"/>
          <w:spacing w:val="-67"/>
          <w:sz w:val="28"/>
          <w:lang w:val="ru-RU"/>
        </w:rPr>
        <w:t xml:space="preserve"> </w:t>
      </w:r>
      <w:r w:rsidRPr="00A9777E">
        <w:rPr>
          <w:rFonts w:ascii="Times New Roman" w:hAnsi="Times New Roman"/>
          <w:sz w:val="28"/>
          <w:lang w:val="ru-RU"/>
        </w:rPr>
        <w:t>Космовского,</w:t>
      </w:r>
      <w:r w:rsidRPr="00A9777E">
        <w:rPr>
          <w:rFonts w:ascii="Times New Roman" w:hAnsi="Times New Roman"/>
          <w:spacing w:val="3"/>
          <w:sz w:val="28"/>
          <w:lang w:val="ru-RU"/>
        </w:rPr>
        <w:t xml:space="preserve"> </w:t>
      </w:r>
      <w:r w:rsidRPr="00A9777E">
        <w:rPr>
          <w:rFonts w:ascii="Times New Roman" w:hAnsi="Times New Roman"/>
          <w:sz w:val="28"/>
          <w:lang w:val="ru-RU"/>
        </w:rPr>
        <w:t>Кленовая,</w:t>
      </w:r>
      <w:r w:rsidRPr="00A9777E">
        <w:rPr>
          <w:rFonts w:ascii="Times New Roman" w:hAnsi="Times New Roman"/>
          <w:spacing w:val="3"/>
          <w:sz w:val="28"/>
          <w:lang w:val="ru-RU"/>
        </w:rPr>
        <w:t xml:space="preserve"> </w:t>
      </w:r>
      <w:r w:rsidRPr="00A9777E">
        <w:rPr>
          <w:rFonts w:ascii="Times New Roman" w:hAnsi="Times New Roman"/>
          <w:sz w:val="28"/>
          <w:lang w:val="ru-RU"/>
        </w:rPr>
        <w:t>Шафранова</w:t>
      </w:r>
      <w:r w:rsidRPr="00A9777E">
        <w:rPr>
          <w:rFonts w:ascii="Times New Roman" w:hAnsi="Times New Roman"/>
          <w:spacing w:val="3"/>
          <w:sz w:val="28"/>
          <w:lang w:val="ru-RU"/>
        </w:rPr>
        <w:t xml:space="preserve"> </w:t>
      </w:r>
      <w:r w:rsidR="00A9777E" w:rsidRPr="00A9777E">
        <w:rPr>
          <w:rFonts w:ascii="Times New Roman" w:hAnsi="Times New Roman"/>
          <w:sz w:val="28"/>
          <w:lang w:val="ru-RU"/>
        </w:rPr>
        <w:t>и Строительная.</w:t>
      </w:r>
      <w:r w:rsidR="007F363C">
        <w:rPr>
          <w:rFonts w:ascii="Times New Roman" w:hAnsi="Times New Roman"/>
          <w:sz w:val="28"/>
          <w:szCs w:val="28"/>
          <w:lang w:val="ru-RU"/>
        </w:rPr>
        <w:t xml:space="preserve"> </w:t>
      </w:r>
      <w:r w:rsidRPr="007F363C">
        <w:rPr>
          <w:rFonts w:ascii="Times New Roman" w:hAnsi="Times New Roman"/>
          <w:sz w:val="28"/>
          <w:lang w:val="ru-RU"/>
        </w:rPr>
        <w:t>Предлагается</w:t>
      </w:r>
      <w:r w:rsidRPr="007F363C">
        <w:rPr>
          <w:rFonts w:ascii="Times New Roman" w:hAnsi="Times New Roman"/>
          <w:spacing w:val="1"/>
          <w:sz w:val="28"/>
          <w:lang w:val="ru-RU"/>
        </w:rPr>
        <w:t xml:space="preserve"> </w:t>
      </w:r>
      <w:r w:rsidRPr="007F363C">
        <w:rPr>
          <w:rFonts w:ascii="Times New Roman" w:hAnsi="Times New Roman"/>
          <w:sz w:val="28"/>
          <w:lang w:val="ru-RU"/>
        </w:rPr>
        <w:t>систематический</w:t>
      </w:r>
      <w:r w:rsidRPr="007F363C">
        <w:rPr>
          <w:rFonts w:ascii="Times New Roman" w:hAnsi="Times New Roman"/>
          <w:spacing w:val="1"/>
          <w:sz w:val="28"/>
          <w:lang w:val="ru-RU"/>
        </w:rPr>
        <w:t xml:space="preserve"> </w:t>
      </w:r>
      <w:r w:rsidRPr="007F363C">
        <w:rPr>
          <w:rFonts w:ascii="Times New Roman" w:hAnsi="Times New Roman"/>
          <w:sz w:val="28"/>
          <w:lang w:val="ru-RU"/>
        </w:rPr>
        <w:t>дренаж,</w:t>
      </w:r>
      <w:r w:rsidRPr="007F363C">
        <w:rPr>
          <w:rFonts w:ascii="Times New Roman" w:hAnsi="Times New Roman"/>
          <w:spacing w:val="1"/>
          <w:sz w:val="28"/>
          <w:lang w:val="ru-RU"/>
        </w:rPr>
        <w:t xml:space="preserve"> </w:t>
      </w:r>
      <w:r w:rsidRPr="007F363C">
        <w:rPr>
          <w:rFonts w:ascii="Times New Roman" w:hAnsi="Times New Roman"/>
          <w:sz w:val="28"/>
          <w:lang w:val="ru-RU"/>
        </w:rPr>
        <w:t>предназначенный</w:t>
      </w:r>
      <w:r w:rsidRPr="007F363C">
        <w:rPr>
          <w:rFonts w:ascii="Times New Roman" w:hAnsi="Times New Roman"/>
          <w:spacing w:val="1"/>
          <w:sz w:val="28"/>
          <w:lang w:val="ru-RU"/>
        </w:rPr>
        <w:t xml:space="preserve"> </w:t>
      </w:r>
      <w:r w:rsidRPr="007F363C">
        <w:rPr>
          <w:rFonts w:ascii="Times New Roman" w:hAnsi="Times New Roman"/>
          <w:sz w:val="28"/>
          <w:lang w:val="ru-RU"/>
        </w:rPr>
        <w:t>для</w:t>
      </w:r>
      <w:r w:rsidRPr="007F363C">
        <w:rPr>
          <w:rFonts w:ascii="Times New Roman" w:hAnsi="Times New Roman"/>
          <w:spacing w:val="1"/>
          <w:sz w:val="28"/>
          <w:lang w:val="ru-RU"/>
        </w:rPr>
        <w:t xml:space="preserve"> </w:t>
      </w:r>
      <w:r w:rsidRPr="007F363C">
        <w:rPr>
          <w:rFonts w:ascii="Times New Roman" w:hAnsi="Times New Roman"/>
          <w:sz w:val="28"/>
          <w:lang w:val="ru-RU"/>
        </w:rPr>
        <w:t>осушения</w:t>
      </w:r>
      <w:r w:rsidRPr="007F363C">
        <w:rPr>
          <w:rFonts w:ascii="Times New Roman" w:hAnsi="Times New Roman"/>
          <w:spacing w:val="1"/>
          <w:sz w:val="28"/>
          <w:lang w:val="ru-RU"/>
        </w:rPr>
        <w:t xml:space="preserve"> </w:t>
      </w:r>
      <w:r w:rsidRPr="007F363C">
        <w:rPr>
          <w:rFonts w:ascii="Times New Roman" w:hAnsi="Times New Roman"/>
          <w:sz w:val="28"/>
          <w:lang w:val="ru-RU"/>
        </w:rPr>
        <w:t>сравнительно</w:t>
      </w:r>
      <w:r w:rsidRPr="007F363C">
        <w:rPr>
          <w:rFonts w:ascii="Times New Roman" w:hAnsi="Times New Roman"/>
          <w:spacing w:val="1"/>
          <w:sz w:val="28"/>
          <w:lang w:val="ru-RU"/>
        </w:rPr>
        <w:t xml:space="preserve"> </w:t>
      </w:r>
      <w:r w:rsidRPr="007F363C">
        <w:rPr>
          <w:rFonts w:ascii="Times New Roman" w:hAnsi="Times New Roman"/>
          <w:sz w:val="28"/>
          <w:lang w:val="ru-RU"/>
        </w:rPr>
        <w:t>больших</w:t>
      </w:r>
      <w:r w:rsidRPr="007F363C">
        <w:rPr>
          <w:rFonts w:ascii="Times New Roman" w:hAnsi="Times New Roman"/>
          <w:spacing w:val="1"/>
          <w:sz w:val="28"/>
          <w:lang w:val="ru-RU"/>
        </w:rPr>
        <w:t xml:space="preserve"> </w:t>
      </w:r>
      <w:r w:rsidRPr="007F363C">
        <w:rPr>
          <w:rFonts w:ascii="Times New Roman" w:hAnsi="Times New Roman"/>
          <w:sz w:val="28"/>
          <w:lang w:val="ru-RU"/>
        </w:rPr>
        <w:t>территорий</w:t>
      </w:r>
      <w:r w:rsidRPr="007F363C">
        <w:rPr>
          <w:rFonts w:ascii="Times New Roman" w:hAnsi="Times New Roman"/>
          <w:spacing w:val="1"/>
          <w:sz w:val="28"/>
          <w:lang w:val="ru-RU"/>
        </w:rPr>
        <w:t xml:space="preserve"> </w:t>
      </w:r>
      <w:r w:rsidRPr="007F363C">
        <w:rPr>
          <w:rFonts w:ascii="Times New Roman" w:hAnsi="Times New Roman"/>
          <w:sz w:val="28"/>
          <w:lang w:val="ru-RU"/>
        </w:rPr>
        <w:t>с</w:t>
      </w:r>
      <w:r w:rsidRPr="007F363C">
        <w:rPr>
          <w:rFonts w:ascii="Times New Roman" w:hAnsi="Times New Roman"/>
          <w:spacing w:val="1"/>
          <w:sz w:val="28"/>
          <w:lang w:val="ru-RU"/>
        </w:rPr>
        <w:t xml:space="preserve"> </w:t>
      </w:r>
      <w:r w:rsidRPr="007F363C">
        <w:rPr>
          <w:rFonts w:ascii="Times New Roman" w:hAnsi="Times New Roman"/>
          <w:sz w:val="28"/>
          <w:lang w:val="ru-RU"/>
        </w:rPr>
        <w:t>высоким</w:t>
      </w:r>
      <w:r w:rsidRPr="007F363C">
        <w:rPr>
          <w:rFonts w:ascii="Times New Roman" w:hAnsi="Times New Roman"/>
          <w:spacing w:val="1"/>
          <w:sz w:val="28"/>
          <w:lang w:val="ru-RU"/>
        </w:rPr>
        <w:t xml:space="preserve"> </w:t>
      </w:r>
      <w:r w:rsidRPr="007F363C">
        <w:rPr>
          <w:rFonts w:ascii="Times New Roman" w:hAnsi="Times New Roman"/>
          <w:sz w:val="28"/>
          <w:lang w:val="ru-RU"/>
        </w:rPr>
        <w:t>уровнем</w:t>
      </w:r>
      <w:r w:rsidRPr="007F363C">
        <w:rPr>
          <w:rFonts w:ascii="Times New Roman" w:hAnsi="Times New Roman"/>
          <w:spacing w:val="71"/>
          <w:sz w:val="28"/>
          <w:lang w:val="ru-RU"/>
        </w:rPr>
        <w:t xml:space="preserve"> </w:t>
      </w:r>
      <w:r w:rsidRPr="007F363C">
        <w:rPr>
          <w:rFonts w:ascii="Times New Roman" w:hAnsi="Times New Roman"/>
          <w:sz w:val="28"/>
          <w:lang w:val="ru-RU"/>
        </w:rPr>
        <w:t>горизонта</w:t>
      </w:r>
      <w:r w:rsidRPr="007F363C">
        <w:rPr>
          <w:rFonts w:ascii="Times New Roman" w:hAnsi="Times New Roman"/>
          <w:spacing w:val="1"/>
          <w:sz w:val="28"/>
          <w:lang w:val="ru-RU"/>
        </w:rPr>
        <w:t xml:space="preserve"> </w:t>
      </w:r>
      <w:r w:rsidRPr="007F363C">
        <w:rPr>
          <w:rFonts w:ascii="Times New Roman" w:hAnsi="Times New Roman"/>
          <w:sz w:val="28"/>
          <w:lang w:val="ru-RU"/>
        </w:rPr>
        <w:t>подземных</w:t>
      </w:r>
      <w:r w:rsidRPr="007F363C">
        <w:rPr>
          <w:rFonts w:ascii="Times New Roman" w:hAnsi="Times New Roman"/>
          <w:spacing w:val="1"/>
          <w:sz w:val="28"/>
          <w:lang w:val="ru-RU"/>
        </w:rPr>
        <w:t xml:space="preserve"> </w:t>
      </w:r>
      <w:r w:rsidRPr="007F363C">
        <w:rPr>
          <w:rFonts w:ascii="Times New Roman" w:hAnsi="Times New Roman"/>
          <w:sz w:val="28"/>
          <w:lang w:val="ru-RU"/>
        </w:rPr>
        <w:t>вод.</w:t>
      </w:r>
      <w:r w:rsidR="00C136DC">
        <w:rPr>
          <w:rFonts w:ascii="Times New Roman" w:hAnsi="Times New Roman"/>
          <w:sz w:val="28"/>
          <w:szCs w:val="28"/>
          <w:lang w:val="ru-RU"/>
        </w:rPr>
        <w:t xml:space="preserve"> </w:t>
      </w:r>
      <w:r w:rsidRPr="00C136DC">
        <w:rPr>
          <w:rFonts w:ascii="Times New Roman" w:hAnsi="Times New Roman"/>
          <w:sz w:val="28"/>
          <w:lang w:val="ru-RU"/>
        </w:rPr>
        <w:t>Размеры</w:t>
      </w:r>
      <w:r w:rsidRPr="00C136DC">
        <w:rPr>
          <w:rFonts w:ascii="Times New Roman" w:hAnsi="Times New Roman"/>
          <w:spacing w:val="1"/>
          <w:sz w:val="28"/>
          <w:lang w:val="ru-RU"/>
        </w:rPr>
        <w:t xml:space="preserve"> </w:t>
      </w:r>
      <w:r w:rsidRPr="00C136DC">
        <w:rPr>
          <w:rFonts w:ascii="Times New Roman" w:hAnsi="Times New Roman"/>
          <w:sz w:val="28"/>
          <w:lang w:val="ru-RU"/>
        </w:rPr>
        <w:t>дренируемых</w:t>
      </w:r>
      <w:r w:rsidRPr="00C136DC">
        <w:rPr>
          <w:rFonts w:ascii="Times New Roman" w:hAnsi="Times New Roman"/>
          <w:spacing w:val="1"/>
          <w:sz w:val="28"/>
          <w:lang w:val="ru-RU"/>
        </w:rPr>
        <w:t xml:space="preserve"> </w:t>
      </w:r>
      <w:r w:rsidRPr="00C136DC">
        <w:rPr>
          <w:rFonts w:ascii="Times New Roman" w:hAnsi="Times New Roman"/>
          <w:sz w:val="28"/>
          <w:lang w:val="ru-RU"/>
        </w:rPr>
        <w:t>площадей</w:t>
      </w:r>
      <w:r w:rsidRPr="00C136DC">
        <w:rPr>
          <w:rFonts w:ascii="Times New Roman" w:hAnsi="Times New Roman"/>
          <w:spacing w:val="1"/>
          <w:sz w:val="28"/>
          <w:lang w:val="ru-RU"/>
        </w:rPr>
        <w:t xml:space="preserve"> </w:t>
      </w:r>
      <w:r w:rsidRPr="00C136DC">
        <w:rPr>
          <w:rFonts w:ascii="Times New Roman" w:hAnsi="Times New Roman"/>
          <w:sz w:val="28"/>
          <w:lang w:val="ru-RU"/>
        </w:rPr>
        <w:t>требуют</w:t>
      </w:r>
      <w:r w:rsidRPr="00C136DC">
        <w:rPr>
          <w:rFonts w:ascii="Times New Roman" w:hAnsi="Times New Roman"/>
          <w:spacing w:val="1"/>
          <w:sz w:val="28"/>
          <w:lang w:val="ru-RU"/>
        </w:rPr>
        <w:t xml:space="preserve"> </w:t>
      </w:r>
      <w:r w:rsidRPr="00C136DC">
        <w:rPr>
          <w:rFonts w:ascii="Times New Roman" w:hAnsi="Times New Roman"/>
          <w:sz w:val="28"/>
          <w:lang w:val="ru-RU"/>
        </w:rPr>
        <w:t>уточнения</w:t>
      </w:r>
      <w:r w:rsidRPr="00C136DC">
        <w:rPr>
          <w:rFonts w:ascii="Times New Roman" w:hAnsi="Times New Roman"/>
          <w:spacing w:val="1"/>
          <w:sz w:val="28"/>
          <w:lang w:val="ru-RU"/>
        </w:rPr>
        <w:t xml:space="preserve"> </w:t>
      </w:r>
      <w:r w:rsidRPr="00C136DC">
        <w:rPr>
          <w:rFonts w:ascii="Times New Roman" w:hAnsi="Times New Roman"/>
          <w:sz w:val="28"/>
          <w:lang w:val="ru-RU"/>
        </w:rPr>
        <w:t>на</w:t>
      </w:r>
      <w:r w:rsidRPr="00C136DC">
        <w:rPr>
          <w:rFonts w:ascii="Times New Roman" w:hAnsi="Times New Roman"/>
          <w:spacing w:val="1"/>
          <w:sz w:val="28"/>
          <w:lang w:val="ru-RU"/>
        </w:rPr>
        <w:t xml:space="preserve"> </w:t>
      </w:r>
      <w:r w:rsidRPr="00C136DC">
        <w:rPr>
          <w:rFonts w:ascii="Times New Roman" w:hAnsi="Times New Roman"/>
          <w:sz w:val="28"/>
          <w:lang w:val="ru-RU"/>
        </w:rPr>
        <w:t>последующих</w:t>
      </w:r>
      <w:r w:rsidRPr="00C136DC">
        <w:rPr>
          <w:rFonts w:ascii="Times New Roman" w:hAnsi="Times New Roman"/>
          <w:spacing w:val="1"/>
          <w:sz w:val="28"/>
          <w:lang w:val="ru-RU"/>
        </w:rPr>
        <w:t xml:space="preserve"> </w:t>
      </w:r>
      <w:r w:rsidRPr="00C136DC">
        <w:rPr>
          <w:rFonts w:ascii="Times New Roman" w:hAnsi="Times New Roman"/>
          <w:sz w:val="28"/>
          <w:lang w:val="ru-RU"/>
        </w:rPr>
        <w:t>стадиях проектирования после проведения детальных гидрогеологических</w:t>
      </w:r>
      <w:r w:rsidRPr="00C136DC">
        <w:rPr>
          <w:rFonts w:ascii="Times New Roman" w:hAnsi="Times New Roman"/>
          <w:spacing w:val="1"/>
          <w:sz w:val="28"/>
          <w:lang w:val="ru-RU"/>
        </w:rPr>
        <w:t xml:space="preserve"> </w:t>
      </w:r>
      <w:r w:rsidRPr="00C136DC">
        <w:rPr>
          <w:rFonts w:ascii="Times New Roman" w:hAnsi="Times New Roman"/>
          <w:sz w:val="28"/>
          <w:lang w:val="ru-RU"/>
        </w:rPr>
        <w:t>изысканий.</w:t>
      </w:r>
    </w:p>
    <w:p w14:paraId="1136D674" w14:textId="77777777" w:rsidR="00E2710B" w:rsidRPr="00E2710B" w:rsidRDefault="00E2710B" w:rsidP="00E2710B">
      <w:pPr>
        <w:pStyle w:val="ae"/>
        <w:spacing w:before="1"/>
        <w:jc w:val="left"/>
        <w:rPr>
          <w:sz w:val="29"/>
          <w:lang w:val="ru-RU"/>
        </w:rPr>
      </w:pPr>
    </w:p>
    <w:p w14:paraId="7FCDD57C" w14:textId="77777777" w:rsidR="00E2710B" w:rsidRPr="009B5498" w:rsidRDefault="00E2710B" w:rsidP="009B5498">
      <w:pPr>
        <w:tabs>
          <w:tab w:val="left" w:pos="1350"/>
        </w:tabs>
        <w:jc w:val="center"/>
        <w:rPr>
          <w:rFonts w:ascii="Times New Roman" w:hAnsi="Times New Roman"/>
          <w:sz w:val="28"/>
          <w:szCs w:val="28"/>
          <w:u w:val="single"/>
          <w:lang w:val="ru-RU"/>
        </w:rPr>
      </w:pPr>
      <w:r w:rsidRPr="009B5498">
        <w:rPr>
          <w:rFonts w:ascii="Times New Roman" w:hAnsi="Times New Roman"/>
          <w:sz w:val="28"/>
          <w:szCs w:val="28"/>
          <w:u w:val="single"/>
          <w:lang w:val="ru-RU"/>
        </w:rPr>
        <w:t>Мероприятия по защите территории от затопления и организации пляжной зоны</w:t>
      </w:r>
    </w:p>
    <w:p w14:paraId="168402D7" w14:textId="77777777" w:rsidR="00E2710B" w:rsidRPr="00E2710B" w:rsidRDefault="00E2710B" w:rsidP="00E2710B">
      <w:pPr>
        <w:tabs>
          <w:tab w:val="left" w:pos="1350"/>
        </w:tabs>
        <w:rPr>
          <w:rFonts w:asciiTheme="minorHAnsi" w:hAnsiTheme="minorHAnsi"/>
          <w:sz w:val="28"/>
          <w:szCs w:val="28"/>
          <w:lang w:val="ru-RU"/>
        </w:rPr>
      </w:pPr>
      <w:r w:rsidRPr="00E2710B">
        <w:rPr>
          <w:rFonts w:asciiTheme="minorHAnsi" w:hAnsiTheme="minorHAnsi"/>
          <w:sz w:val="28"/>
          <w:szCs w:val="28"/>
          <w:lang w:val="ru-RU"/>
        </w:rPr>
        <w:t xml:space="preserve"> </w:t>
      </w:r>
    </w:p>
    <w:p w14:paraId="616DB145" w14:textId="77777777" w:rsidR="009C1884" w:rsidRDefault="00E2710B" w:rsidP="009C1884">
      <w:pPr>
        <w:tabs>
          <w:tab w:val="left" w:pos="1350"/>
        </w:tabs>
        <w:ind w:firstLine="851"/>
        <w:jc w:val="both"/>
        <w:rPr>
          <w:rFonts w:ascii="Times New Roman" w:hAnsi="Times New Roman"/>
          <w:sz w:val="28"/>
          <w:szCs w:val="28"/>
          <w:lang w:val="ru-RU"/>
        </w:rPr>
      </w:pPr>
      <w:r w:rsidRPr="00FF65A4">
        <w:rPr>
          <w:rFonts w:ascii="Times New Roman" w:hAnsi="Times New Roman"/>
          <w:sz w:val="28"/>
          <w:szCs w:val="28"/>
          <w:lang w:val="ru-RU"/>
        </w:rPr>
        <w:t>Предлагается в юго-восточной части города от затопления устройство земляной дамбы вдоль берега водоема и частичная подсыпка прибрежной зоны до отметки подтопления. Планируемые откосы в сторону реки укрепляются железобетонными плитами.</w:t>
      </w:r>
    </w:p>
    <w:p w14:paraId="483682A0" w14:textId="77777777" w:rsidR="009E0807" w:rsidRDefault="00E2710B" w:rsidP="009E0807">
      <w:pPr>
        <w:tabs>
          <w:tab w:val="left" w:pos="1350"/>
        </w:tabs>
        <w:ind w:firstLine="851"/>
        <w:jc w:val="both"/>
        <w:rPr>
          <w:rFonts w:ascii="Times New Roman" w:hAnsi="Times New Roman"/>
          <w:sz w:val="28"/>
          <w:szCs w:val="28"/>
          <w:lang w:val="ru-RU"/>
        </w:rPr>
      </w:pPr>
      <w:r w:rsidRPr="009C1884">
        <w:rPr>
          <w:rFonts w:ascii="Times New Roman" w:hAnsi="Times New Roman"/>
          <w:sz w:val="28"/>
          <w:szCs w:val="28"/>
          <w:lang w:val="ru-RU"/>
        </w:rPr>
        <w:t>На правом берегу реки Карла в месте спрямления русла реки вдоль южной границы города рекомендуются агро-лесомелиоративные мероприятия, которые включают в себя посадку лесозащитных полос в бассейне реки, сохранение озеленения прибрежных защитных полос</w:t>
      </w:r>
      <w:r w:rsidR="009E0807">
        <w:rPr>
          <w:rFonts w:ascii="Times New Roman" w:hAnsi="Times New Roman"/>
          <w:sz w:val="28"/>
          <w:szCs w:val="28"/>
          <w:lang w:val="ru-RU"/>
        </w:rPr>
        <w:t>.</w:t>
      </w:r>
    </w:p>
    <w:p w14:paraId="6E3E16CE" w14:textId="77777777" w:rsidR="009E0807" w:rsidRPr="009E0807" w:rsidRDefault="00093EB1" w:rsidP="009E0807">
      <w:pPr>
        <w:tabs>
          <w:tab w:val="left" w:pos="1350"/>
        </w:tabs>
        <w:ind w:firstLine="851"/>
        <w:jc w:val="both"/>
        <w:rPr>
          <w:rFonts w:ascii="Times New Roman" w:hAnsi="Times New Roman"/>
          <w:sz w:val="28"/>
          <w:szCs w:val="28"/>
          <w:lang w:val="ru-RU"/>
        </w:rPr>
      </w:pPr>
      <w:r>
        <w:rPr>
          <w:rFonts w:ascii="Times New Roman" w:eastAsia="Arial Unicode MS" w:hAnsi="Times New Roman"/>
          <w:b/>
          <w:i/>
          <w:color w:val="000000"/>
          <w:sz w:val="28"/>
          <w:szCs w:val="28"/>
          <w:lang w:val="ru-RU" w:eastAsia="ar-SA"/>
        </w:rPr>
        <w:t>П</w:t>
      </w:r>
      <w:r w:rsidRPr="0018373F">
        <w:rPr>
          <w:rFonts w:ascii="Times New Roman" w:eastAsia="Arial Unicode MS" w:hAnsi="Times New Roman"/>
          <w:b/>
          <w:i/>
          <w:color w:val="000000"/>
          <w:sz w:val="28"/>
          <w:szCs w:val="28"/>
          <w:lang w:val="ru-RU" w:eastAsia="ar-SA"/>
        </w:rPr>
        <w:t>роектом</w:t>
      </w:r>
      <w:r>
        <w:rPr>
          <w:rFonts w:ascii="Times New Roman" w:eastAsia="Arial Unicode MS" w:hAnsi="Times New Roman"/>
          <w:color w:val="000000"/>
          <w:sz w:val="28"/>
          <w:szCs w:val="28"/>
          <w:lang w:val="ru-RU" w:eastAsia="ar-SA"/>
        </w:rPr>
        <w:t xml:space="preserve"> </w:t>
      </w:r>
      <w:r w:rsidRPr="00AF5933">
        <w:rPr>
          <w:rFonts w:ascii="Times New Roman" w:eastAsia="Arial Unicode MS" w:hAnsi="Times New Roman"/>
          <w:b/>
          <w:i/>
          <w:color w:val="000000"/>
          <w:sz w:val="28"/>
          <w:szCs w:val="28"/>
          <w:lang w:val="ru-RU" w:eastAsia="ar-SA"/>
        </w:rPr>
        <w:t>Генеральн</w:t>
      </w:r>
      <w:r>
        <w:rPr>
          <w:rFonts w:ascii="Times New Roman" w:eastAsia="Arial Unicode MS" w:hAnsi="Times New Roman"/>
          <w:b/>
          <w:i/>
          <w:color w:val="000000"/>
          <w:sz w:val="28"/>
          <w:szCs w:val="28"/>
          <w:lang w:val="ru-RU" w:eastAsia="ar-SA"/>
        </w:rPr>
        <w:t>ого</w:t>
      </w:r>
      <w:r w:rsidRPr="00AF5933">
        <w:rPr>
          <w:rFonts w:ascii="Times New Roman" w:eastAsia="Arial Unicode MS" w:hAnsi="Times New Roman"/>
          <w:b/>
          <w:i/>
          <w:color w:val="000000"/>
          <w:sz w:val="28"/>
          <w:szCs w:val="28"/>
          <w:lang w:val="ru-RU" w:eastAsia="ar-SA"/>
        </w:rPr>
        <w:t xml:space="preserve"> план</w:t>
      </w:r>
      <w:r>
        <w:rPr>
          <w:rFonts w:ascii="Times New Roman" w:eastAsia="Arial Unicode MS" w:hAnsi="Times New Roman"/>
          <w:b/>
          <w:i/>
          <w:color w:val="000000"/>
          <w:sz w:val="28"/>
          <w:szCs w:val="28"/>
          <w:lang w:val="ru-RU" w:eastAsia="ar-SA"/>
        </w:rPr>
        <w:t>а</w:t>
      </w:r>
      <w:r w:rsidRPr="00AF5933">
        <w:rPr>
          <w:rFonts w:ascii="Times New Roman" w:eastAsia="Arial Unicode MS" w:hAnsi="Times New Roman"/>
          <w:b/>
          <w:i/>
          <w:color w:val="000000"/>
          <w:sz w:val="28"/>
          <w:szCs w:val="28"/>
          <w:lang w:val="ru-RU" w:eastAsia="ar-SA"/>
        </w:rPr>
        <w:t xml:space="preserve"> </w:t>
      </w:r>
      <w:r w:rsidR="00E2710B" w:rsidRPr="00B929A7">
        <w:rPr>
          <w:rFonts w:ascii="Times New Roman" w:hAnsi="Times New Roman"/>
          <w:b/>
          <w:i/>
          <w:sz w:val="28"/>
          <w:szCs w:val="28"/>
          <w:lang w:val="ru-RU"/>
        </w:rPr>
        <w:t>предусмотрена</w:t>
      </w:r>
      <w:r w:rsidR="00E2710B" w:rsidRPr="009E0807">
        <w:rPr>
          <w:rFonts w:ascii="Times New Roman" w:hAnsi="Times New Roman"/>
          <w:sz w:val="28"/>
          <w:szCs w:val="28"/>
          <w:lang w:val="ru-RU"/>
        </w:rPr>
        <w:t xml:space="preserve"> организация городской пляжной зоны в юго-восточной части города в проектируемой зоне береговой полосы спрямленного участка русла реки Карла.</w:t>
      </w:r>
    </w:p>
    <w:p w14:paraId="5EFDBF24" w14:textId="77777777" w:rsidR="00B66453" w:rsidRDefault="00E2710B" w:rsidP="00B66453">
      <w:pPr>
        <w:tabs>
          <w:tab w:val="left" w:pos="1350"/>
        </w:tabs>
        <w:ind w:firstLine="851"/>
        <w:jc w:val="both"/>
        <w:rPr>
          <w:rFonts w:ascii="Times New Roman" w:hAnsi="Times New Roman"/>
          <w:sz w:val="28"/>
          <w:szCs w:val="28"/>
          <w:lang w:val="ru-RU"/>
        </w:rPr>
      </w:pPr>
      <w:r w:rsidRPr="009E0807">
        <w:rPr>
          <w:rFonts w:ascii="Times New Roman" w:hAnsi="Times New Roman"/>
          <w:sz w:val="28"/>
          <w:szCs w:val="28"/>
          <w:lang w:val="ru-RU"/>
        </w:rPr>
        <w:t>В состав мероприятий по благоустройству пляжа входит расчистка береговой полосы и акватории, прилегающей к пляжу от растительности</w:t>
      </w:r>
      <w:r w:rsidR="00B66453">
        <w:rPr>
          <w:rFonts w:ascii="Times New Roman" w:hAnsi="Times New Roman"/>
          <w:sz w:val="28"/>
          <w:szCs w:val="28"/>
          <w:lang w:val="ru-RU"/>
        </w:rPr>
        <w:t>.</w:t>
      </w:r>
    </w:p>
    <w:p w14:paraId="479AADE8" w14:textId="77777777" w:rsidR="007B1E27" w:rsidRDefault="00E2710B" w:rsidP="00B66453">
      <w:pPr>
        <w:tabs>
          <w:tab w:val="left" w:pos="1350"/>
        </w:tabs>
        <w:ind w:firstLine="851"/>
        <w:jc w:val="both"/>
        <w:rPr>
          <w:rFonts w:ascii="Times New Roman" w:hAnsi="Times New Roman"/>
          <w:sz w:val="28"/>
          <w:szCs w:val="28"/>
          <w:lang w:val="ru-RU"/>
        </w:rPr>
      </w:pPr>
      <w:r w:rsidRPr="00B66453">
        <w:rPr>
          <w:rFonts w:ascii="Times New Roman" w:hAnsi="Times New Roman"/>
          <w:sz w:val="28"/>
          <w:szCs w:val="28"/>
          <w:lang w:val="ru-RU"/>
        </w:rPr>
        <w:t>Общая площадь благоустроенной территории пляжа с учетом подводной части составит 0,35 га.</w:t>
      </w:r>
    </w:p>
    <w:p w14:paraId="140E715B" w14:textId="77777777" w:rsidR="008A6533" w:rsidRPr="00B66453" w:rsidRDefault="008A6533" w:rsidP="00B66453">
      <w:pPr>
        <w:tabs>
          <w:tab w:val="left" w:pos="1350"/>
        </w:tabs>
        <w:ind w:firstLine="851"/>
        <w:jc w:val="both"/>
        <w:rPr>
          <w:rFonts w:ascii="Times New Roman" w:hAnsi="Times New Roman"/>
          <w:sz w:val="28"/>
          <w:szCs w:val="28"/>
          <w:lang w:val="ru-RU"/>
        </w:rPr>
      </w:pPr>
    </w:p>
    <w:p w14:paraId="091F5BE5" w14:textId="77777777" w:rsidR="008A6533" w:rsidRPr="009B5498" w:rsidRDefault="008A6533" w:rsidP="008A6533">
      <w:pPr>
        <w:tabs>
          <w:tab w:val="left" w:pos="1350"/>
        </w:tabs>
        <w:jc w:val="center"/>
        <w:rPr>
          <w:rFonts w:ascii="Times New Roman" w:hAnsi="Times New Roman"/>
          <w:sz w:val="28"/>
          <w:szCs w:val="28"/>
          <w:u w:val="single"/>
          <w:lang w:val="ru-RU"/>
        </w:rPr>
      </w:pPr>
      <w:r w:rsidRPr="009B5498">
        <w:rPr>
          <w:rFonts w:ascii="Times New Roman" w:hAnsi="Times New Roman"/>
          <w:sz w:val="28"/>
          <w:szCs w:val="28"/>
          <w:u w:val="single"/>
          <w:lang w:val="ru-RU"/>
        </w:rPr>
        <w:t xml:space="preserve">Мероприятия по </w:t>
      </w:r>
      <w:r>
        <w:rPr>
          <w:rFonts w:ascii="Times New Roman" w:hAnsi="Times New Roman"/>
          <w:sz w:val="28"/>
          <w:szCs w:val="28"/>
          <w:u w:val="single"/>
          <w:lang w:val="ru-RU"/>
        </w:rPr>
        <w:t xml:space="preserve">установке зон санитарной охраны </w:t>
      </w:r>
      <w:r w:rsidRPr="008A6533">
        <w:rPr>
          <w:rFonts w:ascii="Times New Roman" w:hAnsi="Times New Roman" w:hint="eastAsia"/>
          <w:sz w:val="28"/>
          <w:szCs w:val="28"/>
          <w:u w:val="single"/>
          <w:shd w:val="clear" w:color="auto" w:fill="FFFFFF"/>
          <w:lang w:val="ru-RU"/>
        </w:rPr>
        <w:t>источников</w:t>
      </w:r>
      <w:r w:rsidRPr="008A6533">
        <w:rPr>
          <w:rFonts w:ascii="Times New Roman" w:hAnsi="Times New Roman"/>
          <w:sz w:val="28"/>
          <w:szCs w:val="28"/>
          <w:u w:val="single"/>
          <w:shd w:val="clear" w:color="auto" w:fill="FFFFFF"/>
          <w:lang w:val="ru-RU"/>
        </w:rPr>
        <w:t xml:space="preserve"> </w:t>
      </w:r>
      <w:r w:rsidRPr="008A6533">
        <w:rPr>
          <w:rFonts w:ascii="Times New Roman" w:hAnsi="Times New Roman" w:hint="eastAsia"/>
          <w:sz w:val="28"/>
          <w:szCs w:val="28"/>
          <w:u w:val="single"/>
          <w:shd w:val="clear" w:color="auto" w:fill="FFFFFF"/>
          <w:lang w:val="ru-RU"/>
        </w:rPr>
        <w:t>водоснабжения</w:t>
      </w:r>
    </w:p>
    <w:p w14:paraId="13151DA3" w14:textId="77777777" w:rsidR="007B1E27" w:rsidRDefault="001C004C" w:rsidP="001C004C">
      <w:pPr>
        <w:tabs>
          <w:tab w:val="left" w:pos="1350"/>
        </w:tabs>
        <w:rPr>
          <w:rFonts w:asciiTheme="minorHAnsi" w:hAnsiTheme="minorHAnsi"/>
          <w:sz w:val="28"/>
          <w:szCs w:val="28"/>
          <w:lang w:val="ru-RU"/>
        </w:rPr>
      </w:pPr>
      <w:r>
        <w:rPr>
          <w:rFonts w:asciiTheme="minorHAnsi" w:hAnsiTheme="minorHAnsi"/>
          <w:sz w:val="28"/>
          <w:szCs w:val="28"/>
          <w:lang w:val="ru-RU"/>
        </w:rPr>
        <w:t xml:space="preserve"> </w:t>
      </w:r>
    </w:p>
    <w:p w14:paraId="2C1EA798" w14:textId="77777777" w:rsidR="007B1E27" w:rsidRPr="001C004C" w:rsidRDefault="007B1E27" w:rsidP="001C004C">
      <w:pPr>
        <w:tabs>
          <w:tab w:val="left" w:pos="2475"/>
        </w:tabs>
        <w:jc w:val="center"/>
        <w:rPr>
          <w:rFonts w:ascii="Times New Roman" w:hAnsi="Times New Roman"/>
          <w:sz w:val="28"/>
          <w:szCs w:val="28"/>
          <w:lang w:val="ru-RU"/>
        </w:rPr>
      </w:pPr>
      <w:r w:rsidRPr="001C004C">
        <w:rPr>
          <w:rFonts w:ascii="Times New Roman" w:hAnsi="Times New Roman"/>
          <w:sz w:val="28"/>
          <w:szCs w:val="28"/>
          <w:lang w:val="ru-RU"/>
        </w:rPr>
        <w:t>Первый пояс зон санитарной охраны</w:t>
      </w:r>
    </w:p>
    <w:p w14:paraId="2F104098" w14:textId="77777777" w:rsidR="000A1D09" w:rsidRDefault="007B1E27" w:rsidP="000A1D09">
      <w:pPr>
        <w:tabs>
          <w:tab w:val="left" w:pos="2475"/>
        </w:tabs>
        <w:ind w:firstLine="851"/>
        <w:jc w:val="both"/>
        <w:rPr>
          <w:rFonts w:ascii="Times New Roman" w:hAnsi="Times New Roman"/>
          <w:sz w:val="28"/>
          <w:szCs w:val="28"/>
          <w:lang w:val="ru-RU"/>
        </w:rPr>
      </w:pPr>
      <w:r w:rsidRPr="001C004C">
        <w:rPr>
          <w:rFonts w:ascii="Times New Roman" w:hAnsi="Times New Roman"/>
          <w:sz w:val="28"/>
          <w:szCs w:val="28"/>
          <w:lang w:val="ru-RU"/>
        </w:rPr>
        <w:t>Территория первого пояса зоны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sidR="000A1D09">
        <w:rPr>
          <w:rFonts w:ascii="Times New Roman" w:hAnsi="Times New Roman"/>
          <w:sz w:val="28"/>
          <w:szCs w:val="28"/>
          <w:lang w:val="ru-RU"/>
        </w:rPr>
        <w:t>.</w:t>
      </w:r>
    </w:p>
    <w:p w14:paraId="1D8AE0E9" w14:textId="77777777" w:rsidR="007B1E27" w:rsidRPr="000A1D09" w:rsidRDefault="007B1E27" w:rsidP="000A1D09">
      <w:pPr>
        <w:tabs>
          <w:tab w:val="left" w:pos="2475"/>
        </w:tabs>
        <w:ind w:firstLine="851"/>
        <w:jc w:val="both"/>
        <w:rPr>
          <w:rFonts w:ascii="Times New Roman" w:hAnsi="Times New Roman"/>
          <w:sz w:val="28"/>
          <w:szCs w:val="28"/>
          <w:lang w:val="ru-RU"/>
        </w:rPr>
      </w:pPr>
      <w:r w:rsidRPr="000A1D09">
        <w:rPr>
          <w:rFonts w:ascii="Times New Roman" w:hAnsi="Times New Roman"/>
          <w:sz w:val="28"/>
          <w:szCs w:val="28"/>
          <w:lang w:val="ru-RU"/>
        </w:rPr>
        <w:t>На территории первого пояса ЗСО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73E30E60" w14:textId="77777777" w:rsidR="0058624F" w:rsidRDefault="007B1E27" w:rsidP="0058624F">
      <w:pPr>
        <w:tabs>
          <w:tab w:val="left" w:pos="2475"/>
        </w:tabs>
        <w:ind w:firstLine="851"/>
        <w:jc w:val="both"/>
        <w:rPr>
          <w:rFonts w:ascii="Times New Roman" w:hAnsi="Times New Roman"/>
          <w:sz w:val="28"/>
          <w:szCs w:val="28"/>
          <w:lang w:val="ru-RU"/>
        </w:rPr>
      </w:pPr>
      <w:r w:rsidRPr="00FC5440">
        <w:rPr>
          <w:rFonts w:ascii="Times New Roman" w:hAnsi="Times New Roman"/>
          <w:sz w:val="28"/>
          <w:szCs w:val="28"/>
          <w:lang w:val="ru-RU"/>
        </w:rPr>
        <w:t>В исключительных случаях при отсутствии канализации должны устраиваться водонепроницаемые приемники нечистот и бытовых отходов, исключающие загрязнение территории первого пояса ЗСО.</w:t>
      </w:r>
    </w:p>
    <w:p w14:paraId="68AB80DE" w14:textId="77777777" w:rsidR="007B1E27" w:rsidRPr="0058624F" w:rsidRDefault="007B1E27" w:rsidP="0058624F">
      <w:pPr>
        <w:tabs>
          <w:tab w:val="left" w:pos="2475"/>
        </w:tabs>
        <w:ind w:firstLine="851"/>
        <w:jc w:val="both"/>
        <w:rPr>
          <w:rFonts w:ascii="Times New Roman" w:hAnsi="Times New Roman"/>
          <w:sz w:val="28"/>
          <w:szCs w:val="28"/>
          <w:lang w:val="ru-RU"/>
        </w:rPr>
      </w:pPr>
      <w:r w:rsidRPr="0058624F">
        <w:rPr>
          <w:rFonts w:ascii="Times New Roman" w:hAnsi="Times New Roman"/>
          <w:sz w:val="28"/>
          <w:szCs w:val="28"/>
          <w:lang w:val="ru-RU"/>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167BB891" w14:textId="77777777" w:rsidR="007B1E27" w:rsidRPr="007B1E27" w:rsidRDefault="007B1E27" w:rsidP="007B1E27">
      <w:pPr>
        <w:tabs>
          <w:tab w:val="left" w:pos="2475"/>
        </w:tabs>
        <w:rPr>
          <w:rFonts w:asciiTheme="minorHAnsi" w:hAnsiTheme="minorHAnsi"/>
          <w:sz w:val="28"/>
          <w:szCs w:val="28"/>
          <w:lang w:val="ru-RU"/>
        </w:rPr>
      </w:pPr>
    </w:p>
    <w:p w14:paraId="23644614" w14:textId="77777777" w:rsidR="007B1E27" w:rsidRPr="0067490A" w:rsidRDefault="007B1E27" w:rsidP="00FD16D5">
      <w:pPr>
        <w:tabs>
          <w:tab w:val="left" w:pos="2475"/>
        </w:tabs>
        <w:jc w:val="center"/>
        <w:rPr>
          <w:rFonts w:ascii="Times New Roman" w:hAnsi="Times New Roman"/>
          <w:sz w:val="28"/>
          <w:szCs w:val="28"/>
          <w:u w:val="single"/>
          <w:lang w:val="ru-RU"/>
        </w:rPr>
      </w:pPr>
      <w:r w:rsidRPr="0067490A">
        <w:rPr>
          <w:rFonts w:ascii="Times New Roman" w:hAnsi="Times New Roman"/>
          <w:sz w:val="28"/>
          <w:szCs w:val="28"/>
          <w:u w:val="single"/>
          <w:lang w:val="ru-RU"/>
        </w:rPr>
        <w:t>Мероприятия по второму и третьему поясам</w:t>
      </w:r>
    </w:p>
    <w:p w14:paraId="58E137F8" w14:textId="77777777" w:rsidR="00EB3B31" w:rsidRDefault="005774F3" w:rsidP="00EB3B31">
      <w:pPr>
        <w:tabs>
          <w:tab w:val="left" w:pos="2475"/>
        </w:tabs>
        <w:ind w:firstLine="851"/>
        <w:jc w:val="both"/>
        <w:rPr>
          <w:rFonts w:ascii="Times New Roman" w:hAnsi="Times New Roman"/>
          <w:sz w:val="28"/>
          <w:szCs w:val="28"/>
          <w:lang w:val="ru-RU"/>
        </w:rPr>
      </w:pPr>
      <w:r w:rsidRPr="005774F3">
        <w:rPr>
          <w:rFonts w:ascii="Times New Roman" w:hAnsi="Times New Roman"/>
          <w:sz w:val="28"/>
          <w:szCs w:val="28"/>
          <w:lang w:val="ru-RU"/>
        </w:rPr>
        <w:t>- в</w:t>
      </w:r>
      <w:r w:rsidR="007B1E27" w:rsidRPr="005774F3">
        <w:rPr>
          <w:rFonts w:ascii="Times New Roman" w:hAnsi="Times New Roman"/>
          <w:sz w:val="28"/>
          <w:szCs w:val="28"/>
          <w:lang w:val="ru-RU"/>
        </w:rPr>
        <w:t xml:space="preserve">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w:t>
      </w:r>
      <w:r>
        <w:rPr>
          <w:rFonts w:ascii="Times New Roman" w:hAnsi="Times New Roman"/>
          <w:sz w:val="28"/>
          <w:szCs w:val="28"/>
          <w:lang w:val="ru-RU"/>
        </w:rPr>
        <w:t xml:space="preserve"> </w:t>
      </w:r>
      <w:r w:rsidR="007B1E27" w:rsidRPr="005774F3">
        <w:rPr>
          <w:rFonts w:ascii="Times New Roman" w:hAnsi="Times New Roman"/>
          <w:sz w:val="28"/>
          <w:szCs w:val="28"/>
          <w:lang w:val="ru-RU"/>
        </w:rPr>
        <w:t>горизонтов</w:t>
      </w:r>
      <w:r w:rsidR="00EB3B31">
        <w:rPr>
          <w:rFonts w:ascii="Times New Roman" w:hAnsi="Times New Roman"/>
          <w:sz w:val="28"/>
          <w:szCs w:val="28"/>
          <w:lang w:val="ru-RU"/>
        </w:rPr>
        <w:t>;</w:t>
      </w:r>
    </w:p>
    <w:p w14:paraId="532D029A" w14:textId="77777777" w:rsidR="00EC5278" w:rsidRDefault="00EB3B31" w:rsidP="00EC5278">
      <w:pPr>
        <w:tabs>
          <w:tab w:val="left" w:pos="2475"/>
        </w:tabs>
        <w:ind w:firstLine="851"/>
        <w:jc w:val="both"/>
        <w:rPr>
          <w:rFonts w:ascii="Times New Roman" w:hAnsi="Times New Roman"/>
          <w:sz w:val="28"/>
          <w:szCs w:val="28"/>
          <w:lang w:val="ru-RU"/>
        </w:rPr>
      </w:pPr>
      <w:r w:rsidRPr="00EB3B31">
        <w:rPr>
          <w:rFonts w:ascii="Times New Roman" w:hAnsi="Times New Roman"/>
          <w:sz w:val="28"/>
          <w:szCs w:val="28"/>
          <w:lang w:val="ru-RU"/>
        </w:rPr>
        <w:t>- б</w:t>
      </w:r>
      <w:r w:rsidR="007B1E27" w:rsidRPr="00EB3B31">
        <w:rPr>
          <w:rFonts w:ascii="Times New Roman" w:hAnsi="Times New Roman"/>
          <w:sz w:val="28"/>
          <w:szCs w:val="28"/>
          <w:lang w:val="ru-RU"/>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r>
        <w:rPr>
          <w:rFonts w:asciiTheme="minorHAnsi" w:hAnsiTheme="minorHAnsi"/>
          <w:sz w:val="28"/>
          <w:szCs w:val="28"/>
          <w:lang w:val="ru-RU"/>
        </w:rPr>
        <w:t>;</w:t>
      </w:r>
    </w:p>
    <w:p w14:paraId="00C9C22A" w14:textId="77777777" w:rsidR="00CC56B3" w:rsidRPr="00E51EEA" w:rsidRDefault="00EC5278" w:rsidP="00CC56B3">
      <w:pPr>
        <w:tabs>
          <w:tab w:val="left" w:pos="2475"/>
        </w:tabs>
        <w:ind w:firstLine="851"/>
        <w:jc w:val="both"/>
        <w:rPr>
          <w:rFonts w:ascii="Times New Roman" w:hAnsi="Times New Roman"/>
          <w:sz w:val="28"/>
          <w:szCs w:val="28"/>
          <w:lang w:val="ru-RU"/>
        </w:rPr>
      </w:pPr>
      <w:r w:rsidRPr="00E51EEA">
        <w:rPr>
          <w:rFonts w:ascii="Times New Roman" w:hAnsi="Times New Roman"/>
          <w:sz w:val="28"/>
          <w:szCs w:val="28"/>
          <w:lang w:val="ru-RU"/>
        </w:rPr>
        <w:t>- з</w:t>
      </w:r>
      <w:r w:rsidR="007B1E27" w:rsidRPr="00E51EEA">
        <w:rPr>
          <w:rFonts w:ascii="Times New Roman" w:hAnsi="Times New Roman"/>
          <w:sz w:val="28"/>
          <w:szCs w:val="28"/>
          <w:lang w:val="ru-RU"/>
        </w:rPr>
        <w:t>апрещение закачки отработанных вод в подземные горизонты, подземного складирования твердых отходов и разработки недр земли</w:t>
      </w:r>
      <w:r w:rsidRPr="00E51EEA">
        <w:rPr>
          <w:rFonts w:ascii="Times New Roman" w:hAnsi="Times New Roman"/>
          <w:sz w:val="28"/>
          <w:szCs w:val="28"/>
          <w:lang w:val="ru-RU"/>
        </w:rPr>
        <w:t>;</w:t>
      </w:r>
    </w:p>
    <w:p w14:paraId="572A6E2B" w14:textId="77777777" w:rsidR="007B1E27" w:rsidRPr="00E51EEA" w:rsidRDefault="00CC56B3" w:rsidP="00CC56B3">
      <w:pPr>
        <w:tabs>
          <w:tab w:val="left" w:pos="2475"/>
        </w:tabs>
        <w:ind w:firstLine="851"/>
        <w:jc w:val="both"/>
        <w:rPr>
          <w:rFonts w:ascii="Times New Roman" w:hAnsi="Times New Roman"/>
          <w:sz w:val="28"/>
          <w:szCs w:val="28"/>
          <w:lang w:val="ru-RU"/>
        </w:rPr>
      </w:pPr>
      <w:r w:rsidRPr="00E51EEA">
        <w:rPr>
          <w:rFonts w:ascii="Times New Roman" w:hAnsi="Times New Roman"/>
          <w:sz w:val="28"/>
          <w:szCs w:val="28"/>
          <w:lang w:val="ru-RU"/>
        </w:rPr>
        <w:t>- з</w:t>
      </w:r>
      <w:r w:rsidR="007B1E27" w:rsidRPr="00E51EEA">
        <w:rPr>
          <w:rFonts w:ascii="Times New Roman" w:hAnsi="Times New Roman"/>
          <w:sz w:val="28"/>
          <w:szCs w:val="28"/>
          <w:lang w:val="ru-RU"/>
        </w:rPr>
        <w:t>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11D14835" w14:textId="77777777" w:rsidR="000026C7" w:rsidRDefault="007B1E27" w:rsidP="005D1A56">
      <w:pPr>
        <w:tabs>
          <w:tab w:val="left" w:pos="2475"/>
        </w:tabs>
        <w:ind w:firstLine="851"/>
        <w:jc w:val="both"/>
        <w:rPr>
          <w:rFonts w:ascii="Times New Roman" w:hAnsi="Times New Roman"/>
          <w:sz w:val="28"/>
          <w:szCs w:val="28"/>
          <w:lang w:val="ru-RU"/>
        </w:rPr>
      </w:pPr>
      <w:r w:rsidRPr="00E51EEA">
        <w:rPr>
          <w:rFonts w:ascii="Times New Roman" w:hAnsi="Times New Roman"/>
          <w:sz w:val="28"/>
          <w:szCs w:val="28"/>
          <w:lang w:val="ru-RU"/>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14:paraId="24CBDD5E" w14:textId="77777777" w:rsidR="000026C7" w:rsidRPr="000026C7" w:rsidRDefault="000026C7" w:rsidP="000026C7">
      <w:pPr>
        <w:rPr>
          <w:rFonts w:ascii="Times New Roman" w:hAnsi="Times New Roman"/>
          <w:sz w:val="28"/>
          <w:szCs w:val="28"/>
          <w:lang w:val="ru-RU"/>
        </w:rPr>
      </w:pPr>
    </w:p>
    <w:p w14:paraId="3BF816E5" w14:textId="77777777" w:rsidR="000026C7" w:rsidRPr="005C1D9C" w:rsidRDefault="000026C7" w:rsidP="000026C7">
      <w:pPr>
        <w:rPr>
          <w:rFonts w:ascii="Times New Roman" w:hAnsi="Times New Roman"/>
          <w:sz w:val="28"/>
          <w:szCs w:val="28"/>
          <w:lang w:val="ru-RU"/>
        </w:rPr>
      </w:pPr>
    </w:p>
    <w:p w14:paraId="37932E6D" w14:textId="77777777" w:rsidR="000026C7" w:rsidRPr="005C1D9C" w:rsidRDefault="000026C7" w:rsidP="000026C7">
      <w:pPr>
        <w:tabs>
          <w:tab w:val="left" w:pos="0"/>
        </w:tabs>
        <w:suppressAutoHyphens/>
        <w:jc w:val="center"/>
        <w:rPr>
          <w:rFonts w:ascii="Times New Roman" w:hAnsi="Times New Roman"/>
          <w:b/>
          <w:sz w:val="28"/>
          <w:szCs w:val="28"/>
          <w:lang w:val="ru-RU"/>
        </w:rPr>
      </w:pPr>
      <w:r w:rsidRPr="005C1D9C">
        <w:rPr>
          <w:rFonts w:ascii="Times New Roman" w:hAnsi="Times New Roman"/>
          <w:b/>
          <w:sz w:val="28"/>
          <w:szCs w:val="28"/>
          <w:lang w:val="ru-RU"/>
        </w:rPr>
        <w:t>Мероприятия по охране и рациональному использованию земельных ресурсов</w:t>
      </w:r>
    </w:p>
    <w:p w14:paraId="2468E045" w14:textId="77777777" w:rsidR="002E737F" w:rsidRDefault="002E737F" w:rsidP="002E737F">
      <w:pPr>
        <w:widowControl w:val="0"/>
        <w:ind w:firstLine="709"/>
        <w:jc w:val="both"/>
        <w:rPr>
          <w:rFonts w:ascii="Times New Roman" w:hAnsi="Times New Roman"/>
          <w:sz w:val="28"/>
          <w:szCs w:val="28"/>
          <w:lang w:val="ru-RU"/>
        </w:rPr>
      </w:pPr>
    </w:p>
    <w:p w14:paraId="66707448" w14:textId="77777777" w:rsidR="005C1D9C" w:rsidRPr="009760E7" w:rsidRDefault="005C1D9C" w:rsidP="00B929A7">
      <w:pPr>
        <w:pStyle w:val="affffffc"/>
        <w:spacing w:line="240" w:lineRule="auto"/>
        <w:ind w:firstLine="851"/>
        <w:rPr>
          <w:rFonts w:ascii="Times New Roman" w:hAnsi="Times New Roman"/>
          <w:sz w:val="28"/>
          <w:szCs w:val="28"/>
        </w:rPr>
      </w:pPr>
      <w:r w:rsidRPr="009760E7">
        <w:rPr>
          <w:rFonts w:ascii="Times New Roman" w:hAnsi="Times New Roman"/>
          <w:sz w:val="28"/>
          <w:szCs w:val="28"/>
        </w:rPr>
        <w:t>Мероприятия по охране земельного фонда определяются, прежде всего, функциональным использованием территорий и для земель сельскохозяйственного назначения включают:</w:t>
      </w:r>
    </w:p>
    <w:p w14:paraId="0329D75C" w14:textId="77777777" w:rsidR="005C1D9C" w:rsidRPr="005C1D9C" w:rsidRDefault="005C1D9C" w:rsidP="00B929A7">
      <w:pPr>
        <w:pStyle w:val="a1"/>
        <w:numPr>
          <w:ilvl w:val="0"/>
          <w:numId w:val="19"/>
        </w:numPr>
        <w:tabs>
          <w:tab w:val="clear" w:pos="3196"/>
          <w:tab w:val="num" w:pos="851"/>
        </w:tabs>
        <w:ind w:left="0" w:firstLine="851"/>
        <w:rPr>
          <w:snapToGrid w:val="0"/>
          <w:sz w:val="28"/>
          <w:szCs w:val="28"/>
        </w:rPr>
      </w:pPr>
      <w:r w:rsidRPr="005C1D9C">
        <w:rPr>
          <w:snapToGrid w:val="0"/>
          <w:sz w:val="28"/>
          <w:szCs w:val="28"/>
        </w:rPr>
        <w:t xml:space="preserve">оптимизацию структуры агроландшафта; </w:t>
      </w:r>
    </w:p>
    <w:p w14:paraId="773798CB" w14:textId="77777777" w:rsidR="005C1D9C" w:rsidRPr="005C1D9C" w:rsidRDefault="005C1D9C" w:rsidP="00B929A7">
      <w:pPr>
        <w:pStyle w:val="a1"/>
        <w:numPr>
          <w:ilvl w:val="0"/>
          <w:numId w:val="19"/>
        </w:numPr>
        <w:tabs>
          <w:tab w:val="clear" w:pos="3196"/>
          <w:tab w:val="num" w:pos="851"/>
        </w:tabs>
        <w:ind w:left="0" w:firstLine="851"/>
        <w:rPr>
          <w:snapToGrid w:val="0"/>
          <w:sz w:val="28"/>
          <w:szCs w:val="28"/>
        </w:rPr>
      </w:pPr>
      <w:r w:rsidRPr="005C1D9C">
        <w:rPr>
          <w:snapToGrid w:val="0"/>
          <w:sz w:val="28"/>
          <w:szCs w:val="28"/>
        </w:rPr>
        <w:t>восстановление плодородия почв путем внедрения высокоэффективных технологий возделывания сельскохозяйственных культур;</w:t>
      </w:r>
    </w:p>
    <w:p w14:paraId="2AEDA2AE" w14:textId="77777777" w:rsidR="005C1D9C" w:rsidRPr="005C1D9C" w:rsidRDefault="005C1D9C" w:rsidP="00B929A7">
      <w:pPr>
        <w:pStyle w:val="a1"/>
        <w:numPr>
          <w:ilvl w:val="0"/>
          <w:numId w:val="19"/>
        </w:numPr>
        <w:tabs>
          <w:tab w:val="clear" w:pos="3196"/>
          <w:tab w:val="num" w:pos="851"/>
        </w:tabs>
        <w:ind w:left="0" w:firstLine="851"/>
        <w:rPr>
          <w:snapToGrid w:val="0"/>
          <w:sz w:val="28"/>
          <w:szCs w:val="28"/>
        </w:rPr>
      </w:pPr>
      <w:r w:rsidRPr="005C1D9C">
        <w:rPr>
          <w:snapToGrid w:val="0"/>
          <w:sz w:val="28"/>
          <w:szCs w:val="28"/>
        </w:rPr>
        <w:t xml:space="preserve">фитомелиоративные мероприятия; </w:t>
      </w:r>
    </w:p>
    <w:p w14:paraId="7986AC39" w14:textId="77777777" w:rsidR="005C1D9C" w:rsidRPr="005C1D9C" w:rsidRDefault="005C1D9C" w:rsidP="00B929A7">
      <w:pPr>
        <w:pStyle w:val="a1"/>
        <w:numPr>
          <w:ilvl w:val="0"/>
          <w:numId w:val="19"/>
        </w:numPr>
        <w:tabs>
          <w:tab w:val="clear" w:pos="3196"/>
          <w:tab w:val="num" w:pos="851"/>
        </w:tabs>
        <w:ind w:left="0" w:firstLine="851"/>
        <w:rPr>
          <w:snapToGrid w:val="0"/>
          <w:sz w:val="28"/>
          <w:szCs w:val="28"/>
        </w:rPr>
      </w:pPr>
      <w:r w:rsidRPr="005C1D9C">
        <w:rPr>
          <w:snapToGrid w:val="0"/>
          <w:sz w:val="28"/>
          <w:szCs w:val="28"/>
        </w:rPr>
        <w:t xml:space="preserve">противоэрозионную обработку почв; </w:t>
      </w:r>
    </w:p>
    <w:p w14:paraId="3E89FDB2" w14:textId="77777777" w:rsidR="005C1D9C" w:rsidRPr="005C1D9C" w:rsidRDefault="005C1D9C" w:rsidP="00394352">
      <w:pPr>
        <w:pStyle w:val="a1"/>
        <w:numPr>
          <w:ilvl w:val="0"/>
          <w:numId w:val="19"/>
        </w:numPr>
        <w:tabs>
          <w:tab w:val="clear" w:pos="3196"/>
          <w:tab w:val="num" w:pos="851"/>
        </w:tabs>
        <w:ind w:left="0" w:firstLine="851"/>
        <w:rPr>
          <w:snapToGrid w:val="0"/>
          <w:sz w:val="28"/>
          <w:szCs w:val="28"/>
        </w:rPr>
      </w:pPr>
      <w:r w:rsidRPr="005C1D9C">
        <w:rPr>
          <w:snapToGrid w:val="0"/>
          <w:sz w:val="28"/>
          <w:szCs w:val="28"/>
        </w:rPr>
        <w:t xml:space="preserve">задержание снега и регулирование снеготаяния; </w:t>
      </w:r>
    </w:p>
    <w:p w14:paraId="4ED65A39" w14:textId="77777777" w:rsidR="005C1D9C" w:rsidRPr="005C1D9C" w:rsidRDefault="005C1D9C" w:rsidP="00394352">
      <w:pPr>
        <w:pStyle w:val="a1"/>
        <w:numPr>
          <w:ilvl w:val="0"/>
          <w:numId w:val="19"/>
        </w:numPr>
        <w:tabs>
          <w:tab w:val="clear" w:pos="3196"/>
          <w:tab w:val="num" w:pos="851"/>
        </w:tabs>
        <w:ind w:left="0" w:firstLine="851"/>
        <w:rPr>
          <w:snapToGrid w:val="0"/>
          <w:sz w:val="28"/>
          <w:szCs w:val="28"/>
        </w:rPr>
      </w:pPr>
      <w:r w:rsidRPr="005C1D9C">
        <w:rPr>
          <w:snapToGrid w:val="0"/>
          <w:sz w:val="28"/>
          <w:szCs w:val="28"/>
        </w:rPr>
        <w:t>агрофизические способы повышения противоэрозионной устойчивости почв.</w:t>
      </w:r>
    </w:p>
    <w:p w14:paraId="10501E44" w14:textId="77777777" w:rsidR="002E737F" w:rsidRPr="00BF3546" w:rsidRDefault="002E737F" w:rsidP="002E737F">
      <w:pPr>
        <w:widowControl w:val="0"/>
        <w:ind w:firstLine="709"/>
        <w:jc w:val="both"/>
        <w:rPr>
          <w:rFonts w:ascii="Times New Roman" w:hAnsi="Times New Roman"/>
          <w:sz w:val="28"/>
          <w:szCs w:val="28"/>
          <w:lang w:val="ru-RU"/>
        </w:rPr>
      </w:pPr>
      <w:r w:rsidRPr="00BF3546">
        <w:rPr>
          <w:rFonts w:ascii="Times New Roman" w:hAnsi="Times New Roman"/>
          <w:sz w:val="28"/>
          <w:szCs w:val="28"/>
          <w:lang w:val="ru-RU"/>
        </w:rPr>
        <w:t>Комплекс мероприятий по охране почв от загрязнения включает следующие предложения:</w:t>
      </w:r>
    </w:p>
    <w:p w14:paraId="6CA5DD35" w14:textId="77777777" w:rsidR="002E737F" w:rsidRPr="00BF3546" w:rsidRDefault="002E737F" w:rsidP="00394352">
      <w:pPr>
        <w:widowControl w:val="0"/>
        <w:numPr>
          <w:ilvl w:val="0"/>
          <w:numId w:val="17"/>
        </w:numPr>
        <w:ind w:left="0" w:firstLine="709"/>
        <w:jc w:val="both"/>
        <w:rPr>
          <w:rFonts w:ascii="Times New Roman" w:hAnsi="Times New Roman"/>
          <w:sz w:val="28"/>
          <w:szCs w:val="28"/>
          <w:lang w:val="ru-RU"/>
        </w:rPr>
      </w:pPr>
      <w:r w:rsidRPr="00BF3546">
        <w:rPr>
          <w:rFonts w:ascii="Times New Roman" w:hAnsi="Times New Roman"/>
          <w:sz w:val="28"/>
          <w:szCs w:val="28"/>
          <w:lang w:val="ru-RU"/>
        </w:rPr>
        <w:t xml:space="preserve">регулярная санитарная очистка территории </w:t>
      </w:r>
      <w:r>
        <w:rPr>
          <w:rFonts w:ascii="Times New Roman" w:hAnsi="Times New Roman"/>
          <w:sz w:val="28"/>
          <w:szCs w:val="28"/>
          <w:lang w:val="ru-RU"/>
        </w:rPr>
        <w:t>города</w:t>
      </w:r>
      <w:r w:rsidRPr="00BF3546">
        <w:rPr>
          <w:rFonts w:ascii="Times New Roman" w:hAnsi="Times New Roman"/>
          <w:sz w:val="28"/>
          <w:szCs w:val="28"/>
          <w:lang w:val="ru-RU"/>
        </w:rPr>
        <w:t>;</w:t>
      </w:r>
    </w:p>
    <w:p w14:paraId="32243789" w14:textId="77777777" w:rsidR="002E737F" w:rsidRPr="00BF3546" w:rsidRDefault="002E737F" w:rsidP="00394352">
      <w:pPr>
        <w:widowControl w:val="0"/>
        <w:numPr>
          <w:ilvl w:val="0"/>
          <w:numId w:val="17"/>
        </w:numPr>
        <w:ind w:left="0" w:firstLine="709"/>
        <w:jc w:val="both"/>
        <w:rPr>
          <w:rFonts w:ascii="Times New Roman" w:hAnsi="Times New Roman"/>
          <w:sz w:val="28"/>
          <w:szCs w:val="28"/>
        </w:rPr>
      </w:pPr>
      <w:r w:rsidRPr="00BF3546">
        <w:rPr>
          <w:rFonts w:ascii="Times New Roman" w:hAnsi="Times New Roman"/>
          <w:sz w:val="28"/>
          <w:szCs w:val="28"/>
        </w:rPr>
        <w:t>ликвидация свалок мусора;</w:t>
      </w:r>
    </w:p>
    <w:p w14:paraId="32735138" w14:textId="77777777" w:rsidR="002E737F" w:rsidRPr="00BF3546" w:rsidRDefault="002E737F" w:rsidP="00394352">
      <w:pPr>
        <w:widowControl w:val="0"/>
        <w:numPr>
          <w:ilvl w:val="0"/>
          <w:numId w:val="18"/>
        </w:numPr>
        <w:ind w:left="0" w:firstLine="709"/>
        <w:jc w:val="both"/>
        <w:rPr>
          <w:rFonts w:ascii="Times New Roman" w:hAnsi="Times New Roman"/>
          <w:sz w:val="28"/>
          <w:szCs w:val="28"/>
          <w:lang w:val="ru-RU"/>
        </w:rPr>
      </w:pPr>
      <w:r w:rsidRPr="00BF3546">
        <w:rPr>
          <w:rFonts w:ascii="Times New Roman" w:hAnsi="Times New Roman"/>
          <w:sz w:val="28"/>
          <w:szCs w:val="28"/>
          <w:lang w:val="ru-RU"/>
        </w:rPr>
        <w:t>запрещение сброса неочищенных сточных вод на рельеф;</w:t>
      </w:r>
    </w:p>
    <w:p w14:paraId="0CFFB201" w14:textId="77777777" w:rsidR="002E737F" w:rsidRPr="00BF3546" w:rsidRDefault="002E737F" w:rsidP="00394352">
      <w:pPr>
        <w:widowControl w:val="0"/>
        <w:numPr>
          <w:ilvl w:val="0"/>
          <w:numId w:val="18"/>
        </w:numPr>
        <w:ind w:left="0" w:firstLine="709"/>
        <w:jc w:val="both"/>
        <w:rPr>
          <w:rFonts w:ascii="Times New Roman" w:hAnsi="Times New Roman"/>
          <w:sz w:val="28"/>
          <w:szCs w:val="28"/>
          <w:lang w:val="ru-RU"/>
        </w:rPr>
      </w:pPr>
      <w:r w:rsidRPr="00BF3546">
        <w:rPr>
          <w:rFonts w:ascii="Times New Roman" w:hAnsi="Times New Roman"/>
          <w:sz w:val="28"/>
          <w:szCs w:val="28"/>
          <w:lang w:val="ru-RU"/>
        </w:rPr>
        <w:t>контроль за техническим состоянием средств подвижного состава местного и транзитного автотранспорта.</w:t>
      </w:r>
    </w:p>
    <w:p w14:paraId="485C8FFA" w14:textId="77777777" w:rsidR="00A17F71" w:rsidRDefault="0088463A" w:rsidP="00A17F71">
      <w:pPr>
        <w:tabs>
          <w:tab w:val="left" w:pos="2475"/>
        </w:tabs>
        <w:ind w:firstLine="851"/>
        <w:jc w:val="both"/>
        <w:rPr>
          <w:rFonts w:ascii="Times New Roman" w:hAnsi="Times New Roman"/>
          <w:sz w:val="28"/>
          <w:szCs w:val="28"/>
          <w:lang w:val="ru-RU"/>
        </w:rPr>
      </w:pPr>
      <w:r>
        <w:rPr>
          <w:rFonts w:ascii="Times New Roman" w:hAnsi="Times New Roman" w:hint="eastAsia"/>
          <w:sz w:val="28"/>
          <w:szCs w:val="28"/>
          <w:lang w:val="ru-RU"/>
        </w:rPr>
        <w:t>М</w:t>
      </w:r>
      <w:r w:rsidR="00310D2D" w:rsidRPr="00310D2D">
        <w:rPr>
          <w:rFonts w:ascii="Times New Roman" w:hAnsi="Times New Roman" w:hint="eastAsia"/>
          <w:sz w:val="28"/>
          <w:szCs w:val="28"/>
          <w:lang w:val="ru-RU"/>
        </w:rPr>
        <w:t>ероприятиями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снижению</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влияния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загрязнения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почвенного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покрова</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на</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условия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проживания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населения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являются</w:t>
      </w:r>
      <w:r w:rsidR="00310D2D" w:rsidRPr="00310D2D">
        <w:rPr>
          <w:rFonts w:ascii="Times New Roman" w:hAnsi="Times New Roman"/>
          <w:sz w:val="28"/>
          <w:szCs w:val="28"/>
          <w:lang w:val="ru-RU"/>
        </w:rPr>
        <w:t>:</w:t>
      </w:r>
    </w:p>
    <w:p w14:paraId="220C4BD4" w14:textId="77777777" w:rsidR="00A17F71" w:rsidRDefault="00A17F71" w:rsidP="00A17F71">
      <w:pPr>
        <w:tabs>
          <w:tab w:val="left" w:pos="247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закрытие</w:t>
      </w:r>
      <w:r w:rsidR="00310D2D" w:rsidRPr="00310D2D">
        <w:rPr>
          <w:rFonts w:ascii="Times New Roman" w:hAnsi="Times New Roman"/>
          <w:sz w:val="28"/>
          <w:szCs w:val="28"/>
          <w:lang w:val="ru-RU"/>
        </w:rPr>
        <w:t xml:space="preserve"> </w:t>
      </w:r>
      <w:r w:rsidR="00205255">
        <w:rPr>
          <w:rFonts w:ascii="Times New Roman" w:hAnsi="Times New Roman"/>
          <w:sz w:val="28"/>
          <w:szCs w:val="28"/>
          <w:lang w:val="ru-RU"/>
        </w:rPr>
        <w:t xml:space="preserve">двух </w:t>
      </w:r>
      <w:r w:rsidR="00310D2D" w:rsidRPr="00310D2D">
        <w:rPr>
          <w:rFonts w:ascii="Times New Roman" w:hAnsi="Times New Roman" w:hint="eastAsia"/>
          <w:sz w:val="28"/>
          <w:szCs w:val="28"/>
          <w:lang w:val="ru-RU"/>
        </w:rPr>
        <w:t>кладбищ</w:t>
      </w:r>
      <w:r w:rsidR="00310D2D" w:rsidRPr="00310D2D">
        <w:rPr>
          <w:rFonts w:ascii="Times New Roman" w:hAnsi="Times New Roman"/>
          <w:sz w:val="28"/>
          <w:szCs w:val="28"/>
          <w:lang w:val="ru-RU"/>
        </w:rPr>
        <w:t xml:space="preserve"> </w:t>
      </w:r>
      <w:r w:rsidR="00205255">
        <w:rPr>
          <w:rFonts w:ascii="Times New Roman" w:hAnsi="Times New Roman" w:hint="eastAsia"/>
          <w:sz w:val="28"/>
          <w:szCs w:val="28"/>
          <w:lang w:val="ru-RU"/>
        </w:rPr>
        <w:t>в центральной</w:t>
      </w:r>
      <w:r w:rsidR="00AB5BDB">
        <w:rPr>
          <w:rFonts w:ascii="Times New Roman" w:hAnsi="Times New Roman"/>
          <w:sz w:val="28"/>
          <w:szCs w:val="28"/>
          <w:lang w:val="ru-RU"/>
        </w:rPr>
        <w:t xml:space="preserve"> и восточной</w:t>
      </w:r>
      <w:r w:rsidR="00205255">
        <w:rPr>
          <w:rFonts w:ascii="Times New Roman" w:hAnsi="Times New Roman" w:hint="eastAsia"/>
          <w:sz w:val="28"/>
          <w:szCs w:val="28"/>
          <w:lang w:val="ru-RU"/>
        </w:rPr>
        <w:t xml:space="preserve"> част</w:t>
      </w:r>
      <w:r w:rsidR="00AB5BDB">
        <w:rPr>
          <w:rFonts w:ascii="Times New Roman" w:hAnsi="Times New Roman" w:hint="eastAsia"/>
          <w:sz w:val="28"/>
          <w:szCs w:val="28"/>
          <w:lang w:val="ru-RU"/>
        </w:rPr>
        <w:t>ях</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г</w:t>
      </w:r>
      <w:r>
        <w:rPr>
          <w:rFonts w:ascii="Times New Roman" w:hAnsi="Times New Roman"/>
          <w:sz w:val="28"/>
          <w:szCs w:val="28"/>
          <w:lang w:val="ru-RU"/>
        </w:rPr>
        <w:t>орода</w:t>
      </w:r>
      <w:r w:rsidR="00310D2D" w:rsidRPr="00310D2D">
        <w:rPr>
          <w:rFonts w:ascii="Times New Roman" w:hAnsi="Times New Roman"/>
          <w:sz w:val="28"/>
          <w:szCs w:val="28"/>
          <w:lang w:val="ru-RU"/>
        </w:rPr>
        <w:t xml:space="preserve"> </w:t>
      </w:r>
      <w:r>
        <w:rPr>
          <w:rFonts w:ascii="Times New Roman" w:hAnsi="Times New Roman" w:hint="eastAsia"/>
          <w:sz w:val="28"/>
          <w:szCs w:val="28"/>
          <w:lang w:val="ru-RU"/>
        </w:rPr>
        <w:t>Буинск</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сокращением</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санитарно</w:t>
      </w:r>
      <w:r w:rsidR="00310D2D" w:rsidRPr="00310D2D">
        <w:rPr>
          <w:rFonts w:ascii="Times New Roman" w:hAnsi="Times New Roman"/>
          <w:sz w:val="28"/>
          <w:szCs w:val="28"/>
          <w:lang w:val="ru-RU"/>
        </w:rPr>
        <w:t>-</w:t>
      </w:r>
      <w:r w:rsidR="00310D2D" w:rsidRPr="00310D2D">
        <w:rPr>
          <w:rFonts w:ascii="Times New Roman" w:hAnsi="Times New Roman" w:hint="eastAsia"/>
          <w:sz w:val="28"/>
          <w:szCs w:val="28"/>
          <w:lang w:val="ru-RU"/>
        </w:rPr>
        <w:t>защитных</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зон</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до</w:t>
      </w:r>
      <w:r w:rsidR="00310D2D" w:rsidRPr="00310D2D">
        <w:rPr>
          <w:rFonts w:ascii="Times New Roman" w:hAnsi="Times New Roman"/>
          <w:sz w:val="28"/>
          <w:szCs w:val="28"/>
          <w:lang w:val="ru-RU"/>
        </w:rPr>
        <w:t xml:space="preserve"> 50 </w:t>
      </w:r>
      <w:r w:rsidR="00310D2D" w:rsidRPr="00310D2D">
        <w:rPr>
          <w:rFonts w:ascii="Times New Roman" w:hAnsi="Times New Roman" w:hint="eastAsia"/>
          <w:sz w:val="28"/>
          <w:szCs w:val="28"/>
          <w:lang w:val="ru-RU"/>
        </w:rPr>
        <w:t>м</w:t>
      </w:r>
      <w:r>
        <w:rPr>
          <w:rFonts w:ascii="Times New Roman" w:hAnsi="Times New Roman"/>
          <w:sz w:val="28"/>
          <w:szCs w:val="28"/>
          <w:lang w:val="ru-RU"/>
        </w:rPr>
        <w:t>;</w:t>
      </w:r>
    </w:p>
    <w:p w14:paraId="4CC5CDF8" w14:textId="77777777" w:rsidR="00A17F71" w:rsidRDefault="00A17F71" w:rsidP="00A17F71">
      <w:pPr>
        <w:tabs>
          <w:tab w:val="left" w:pos="247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резерв</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под</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новое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кладбище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предлагается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северо</w:t>
      </w:r>
      <w:r w:rsidR="00310D2D" w:rsidRPr="00310D2D">
        <w:rPr>
          <w:rFonts w:ascii="Times New Roman" w:hAnsi="Times New Roman"/>
          <w:sz w:val="28"/>
          <w:szCs w:val="28"/>
          <w:lang w:val="ru-RU"/>
        </w:rPr>
        <w:t>-</w:t>
      </w:r>
      <w:r w:rsidR="00310D2D" w:rsidRPr="00310D2D">
        <w:rPr>
          <w:rFonts w:ascii="Times New Roman" w:hAnsi="Times New Roman" w:hint="eastAsia"/>
          <w:sz w:val="28"/>
          <w:szCs w:val="28"/>
          <w:lang w:val="ru-RU"/>
        </w:rPr>
        <w:t>западнее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города</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в</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районе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существующего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кладбища</w:t>
      </w:r>
      <w:r>
        <w:rPr>
          <w:rFonts w:ascii="Times New Roman" w:hAnsi="Times New Roman"/>
          <w:sz w:val="28"/>
          <w:szCs w:val="28"/>
          <w:lang w:val="ru-RU"/>
        </w:rPr>
        <w:t>;</w:t>
      </w:r>
    </w:p>
    <w:p w14:paraId="5B7B87A5" w14:textId="77777777" w:rsidR="00A17F71" w:rsidRDefault="00A17F71" w:rsidP="00A17F71">
      <w:pPr>
        <w:tabs>
          <w:tab w:val="left" w:pos="247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осуществление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отвода</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участков</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под</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жилую</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застройку</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строительство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дошкольных</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школьных</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учреждений</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в</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зонах</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зафиксированным</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или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потенциальным</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загрязнением</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почвенного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покрова</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только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при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заключении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об</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экологической</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безопасности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почв</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или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при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наличии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программы</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ее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рекультивации</w:t>
      </w:r>
      <w:r>
        <w:rPr>
          <w:rFonts w:ascii="Times New Roman" w:hAnsi="Times New Roman"/>
          <w:sz w:val="28"/>
          <w:szCs w:val="28"/>
          <w:lang w:val="ru-RU"/>
        </w:rPr>
        <w:t>;</w:t>
      </w:r>
    </w:p>
    <w:p w14:paraId="2D0FBC01" w14:textId="77777777" w:rsidR="00BB706F" w:rsidRDefault="00A17F71" w:rsidP="00BB706F">
      <w:pPr>
        <w:tabs>
          <w:tab w:val="left" w:pos="247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при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проектировании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жилой</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застройки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усадебного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типа</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предусматривающей</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использование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земельных</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участков</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для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выращивания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сельскохозяйственной</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продукции</w:t>
      </w:r>
      <w:r w:rsidR="00310D2D" w:rsidRPr="00310D2D">
        <w:rPr>
          <w:rFonts w:ascii="Times New Roman" w:hAnsi="Times New Roman"/>
          <w:sz w:val="28"/>
          <w:szCs w:val="28"/>
          <w:lang w:val="ru-RU"/>
        </w:rPr>
        <w:t xml:space="preserve">, </w:t>
      </w:r>
      <w:r w:rsidR="00D11C00">
        <w:rPr>
          <w:rFonts w:ascii="Times New Roman" w:hAnsi="Times New Roman" w:hint="eastAsia"/>
          <w:sz w:val="28"/>
          <w:szCs w:val="28"/>
          <w:lang w:val="ru-RU"/>
        </w:rPr>
        <w:t>осуществление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мероприятия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обследованию</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почвенного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покрова</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на</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наличие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в</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нем</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токсичных</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веществ</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соединений</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не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только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возбудителей</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сибирской</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язвы</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а</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также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радиоактивности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последующей</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дезактивацией</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реабилитации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Особо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загрязненные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участки</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высокой</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степенью</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загрязнения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необходимо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выводить</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на</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консервацию</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созданием</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зеленого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фонда</w:t>
      </w:r>
      <w:r w:rsidR="00BB706F">
        <w:rPr>
          <w:rFonts w:ascii="Times New Roman" w:hAnsi="Times New Roman"/>
          <w:sz w:val="28"/>
          <w:szCs w:val="28"/>
          <w:lang w:val="ru-RU"/>
        </w:rPr>
        <w:t>;</w:t>
      </w:r>
    </w:p>
    <w:p w14:paraId="4FAC3DE4" w14:textId="77777777" w:rsidR="00D11C00" w:rsidRDefault="00BB706F" w:rsidP="00D11C00">
      <w:pPr>
        <w:tabs>
          <w:tab w:val="left" w:pos="247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рекультивация</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земель</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после</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перефункционирования</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территорий</w:t>
      </w:r>
      <w:r>
        <w:rPr>
          <w:rFonts w:ascii="Times New Roman" w:hAnsi="Times New Roman"/>
          <w:sz w:val="28"/>
          <w:szCs w:val="28"/>
          <w:lang w:val="ru-RU"/>
        </w:rPr>
        <w:t xml:space="preserve"> </w:t>
      </w:r>
      <w:r>
        <w:rPr>
          <w:rFonts w:ascii="Times New Roman" w:hAnsi="Times New Roman" w:hint="eastAsia"/>
          <w:sz w:val="28"/>
          <w:szCs w:val="28"/>
          <w:lang w:val="ru-RU"/>
        </w:rPr>
        <w:t>м</w:t>
      </w:r>
      <w:r w:rsidR="00310D2D" w:rsidRPr="00310D2D">
        <w:rPr>
          <w:rFonts w:ascii="Times New Roman" w:hAnsi="Times New Roman" w:hint="eastAsia"/>
          <w:sz w:val="28"/>
          <w:szCs w:val="28"/>
          <w:lang w:val="ru-RU"/>
        </w:rPr>
        <w:t>олочной</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фермы</w:t>
      </w:r>
      <w:r>
        <w:rPr>
          <w:rFonts w:ascii="Times New Roman" w:hAnsi="Times New Roman"/>
          <w:sz w:val="28"/>
          <w:szCs w:val="28"/>
          <w:lang w:val="ru-RU"/>
        </w:rPr>
        <w:t xml:space="preserve">, </w:t>
      </w:r>
      <w:r>
        <w:rPr>
          <w:rFonts w:ascii="Times New Roman" w:hAnsi="Times New Roman" w:hint="eastAsia"/>
          <w:sz w:val="28"/>
          <w:szCs w:val="28"/>
          <w:lang w:val="ru-RU"/>
        </w:rPr>
        <w:t>с</w:t>
      </w:r>
      <w:r w:rsidR="00310D2D" w:rsidRPr="00310D2D">
        <w:rPr>
          <w:rFonts w:ascii="Times New Roman" w:hAnsi="Times New Roman" w:hint="eastAsia"/>
          <w:sz w:val="28"/>
          <w:szCs w:val="28"/>
          <w:lang w:val="ru-RU"/>
        </w:rPr>
        <w:t>винофермы</w:t>
      </w:r>
      <w:r>
        <w:rPr>
          <w:rFonts w:ascii="Times New Roman" w:hAnsi="Times New Roman"/>
          <w:sz w:val="28"/>
          <w:szCs w:val="28"/>
          <w:lang w:val="ru-RU"/>
        </w:rPr>
        <w:t>, г</w:t>
      </w:r>
      <w:r w:rsidR="00310D2D" w:rsidRPr="00310D2D">
        <w:rPr>
          <w:rFonts w:ascii="Times New Roman" w:hAnsi="Times New Roman" w:hint="eastAsia"/>
          <w:sz w:val="28"/>
          <w:szCs w:val="28"/>
          <w:lang w:val="ru-RU"/>
        </w:rPr>
        <w:t>усиной</w:t>
      </w:r>
      <w:r w:rsidR="00310D2D" w:rsidRPr="00310D2D">
        <w:rPr>
          <w:rFonts w:ascii="Times New Roman" w:hAnsi="Times New Roman"/>
          <w:sz w:val="28"/>
          <w:szCs w:val="28"/>
          <w:lang w:val="ru-RU"/>
        </w:rPr>
        <w:tab/>
      </w:r>
      <w:r w:rsidR="00310D2D" w:rsidRPr="00310D2D">
        <w:rPr>
          <w:rFonts w:ascii="Times New Roman" w:hAnsi="Times New Roman" w:hint="eastAsia"/>
          <w:sz w:val="28"/>
          <w:szCs w:val="28"/>
          <w:lang w:val="ru-RU"/>
        </w:rPr>
        <w:t>фермы</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и</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других</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объектов</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проведением</w:t>
      </w: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лабораторных</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исследований</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почв</w:t>
      </w:r>
      <w:r w:rsidR="00D11C00">
        <w:rPr>
          <w:rFonts w:ascii="Times New Roman" w:hAnsi="Times New Roman"/>
          <w:sz w:val="28"/>
          <w:szCs w:val="28"/>
          <w:lang w:val="ru-RU"/>
        </w:rPr>
        <w:t>;</w:t>
      </w:r>
    </w:p>
    <w:p w14:paraId="1DCF3144" w14:textId="77777777" w:rsidR="00BB5FE9" w:rsidRDefault="00D11C00" w:rsidP="00D11C00">
      <w:pPr>
        <w:tabs>
          <w:tab w:val="left" w:pos="247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исключение</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выращивания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продуктов</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питания</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в</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границах</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санитарно</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защитных</w:t>
      </w:r>
      <w:r w:rsidR="00310D2D" w:rsidRPr="00310D2D">
        <w:rPr>
          <w:rFonts w:ascii="Times New Roman" w:hAnsi="Times New Roman"/>
          <w:sz w:val="28"/>
          <w:szCs w:val="28"/>
          <w:lang w:val="ru-RU"/>
        </w:rPr>
        <w:t xml:space="preserve"> </w:t>
      </w:r>
      <w:r w:rsidR="00310D2D" w:rsidRPr="00310D2D">
        <w:rPr>
          <w:rFonts w:ascii="Times New Roman" w:hAnsi="Times New Roman" w:hint="eastAsia"/>
          <w:sz w:val="28"/>
          <w:szCs w:val="28"/>
          <w:lang w:val="ru-RU"/>
        </w:rPr>
        <w:t>зон</w:t>
      </w:r>
      <w:r w:rsidR="00310D2D" w:rsidRPr="00310D2D">
        <w:rPr>
          <w:rFonts w:ascii="Times New Roman" w:hAnsi="Times New Roman"/>
          <w:sz w:val="28"/>
          <w:szCs w:val="28"/>
          <w:lang w:val="ru-RU"/>
        </w:rPr>
        <w:t>.</w:t>
      </w:r>
    </w:p>
    <w:p w14:paraId="30A1C496" w14:textId="77777777" w:rsidR="00BB5FE9" w:rsidRPr="00E47DDB" w:rsidRDefault="00BB5FE9" w:rsidP="00BB5FE9">
      <w:pPr>
        <w:rPr>
          <w:rFonts w:ascii="Times New Roman" w:hAnsi="Times New Roman"/>
          <w:sz w:val="28"/>
          <w:szCs w:val="28"/>
          <w:lang w:val="ru-RU"/>
        </w:rPr>
      </w:pPr>
    </w:p>
    <w:p w14:paraId="48FF81E3" w14:textId="77777777" w:rsidR="00BB5FE9" w:rsidRDefault="00BB5FE9" w:rsidP="00BB5FE9">
      <w:pPr>
        <w:tabs>
          <w:tab w:val="left" w:pos="0"/>
        </w:tabs>
        <w:suppressAutoHyphens/>
        <w:jc w:val="center"/>
        <w:rPr>
          <w:rFonts w:ascii="Times New Roman" w:hAnsi="Times New Roman"/>
          <w:b/>
          <w:sz w:val="28"/>
          <w:szCs w:val="28"/>
          <w:lang w:val="ru-RU"/>
        </w:rPr>
      </w:pPr>
      <w:r w:rsidRPr="00E47DDB">
        <w:rPr>
          <w:rFonts w:ascii="Times New Roman" w:hAnsi="Times New Roman"/>
          <w:b/>
          <w:sz w:val="28"/>
          <w:szCs w:val="28"/>
          <w:lang w:val="ru-RU"/>
        </w:rPr>
        <w:t>Мероприятия по оптимизации системы обращения с отходами производства и потребления</w:t>
      </w:r>
    </w:p>
    <w:p w14:paraId="0D26C1AD" w14:textId="77777777" w:rsidR="00AB5BDB" w:rsidRPr="00E47DDB" w:rsidRDefault="00AB5BDB" w:rsidP="00BB5FE9">
      <w:pPr>
        <w:tabs>
          <w:tab w:val="left" w:pos="0"/>
        </w:tabs>
        <w:suppressAutoHyphens/>
        <w:jc w:val="center"/>
        <w:rPr>
          <w:rFonts w:ascii="Times New Roman" w:hAnsi="Times New Roman"/>
          <w:b/>
          <w:sz w:val="28"/>
          <w:szCs w:val="28"/>
          <w:lang w:val="ru-RU"/>
        </w:rPr>
      </w:pPr>
    </w:p>
    <w:p w14:paraId="22E0C604" w14:textId="77777777" w:rsidR="007825EE" w:rsidRDefault="001049C5" w:rsidP="007825EE">
      <w:pPr>
        <w:tabs>
          <w:tab w:val="left" w:pos="2475"/>
        </w:tabs>
        <w:ind w:firstLine="851"/>
        <w:jc w:val="both"/>
        <w:rPr>
          <w:rFonts w:ascii="Times New Roman" w:hAnsi="Times New Roman"/>
          <w:sz w:val="28"/>
          <w:szCs w:val="28"/>
          <w:lang w:val="ru-RU"/>
        </w:rPr>
      </w:pPr>
      <w:r>
        <w:rPr>
          <w:rFonts w:ascii="Times New Roman" w:eastAsia="Arial Unicode MS" w:hAnsi="Times New Roman"/>
          <w:b/>
          <w:i/>
          <w:color w:val="000000"/>
          <w:sz w:val="28"/>
          <w:szCs w:val="28"/>
          <w:lang w:val="ru-RU" w:eastAsia="ar-SA"/>
        </w:rPr>
        <w:t>П</w:t>
      </w:r>
      <w:r w:rsidRPr="0018373F">
        <w:rPr>
          <w:rFonts w:ascii="Times New Roman" w:eastAsia="Arial Unicode MS" w:hAnsi="Times New Roman"/>
          <w:b/>
          <w:i/>
          <w:color w:val="000000"/>
          <w:sz w:val="28"/>
          <w:szCs w:val="28"/>
          <w:lang w:val="ru-RU" w:eastAsia="ar-SA"/>
        </w:rPr>
        <w:t>роектом</w:t>
      </w:r>
      <w:r>
        <w:rPr>
          <w:rFonts w:ascii="Times New Roman" w:eastAsia="Arial Unicode MS" w:hAnsi="Times New Roman"/>
          <w:color w:val="000000"/>
          <w:sz w:val="28"/>
          <w:szCs w:val="28"/>
          <w:lang w:val="ru-RU" w:eastAsia="ar-SA"/>
        </w:rPr>
        <w:t xml:space="preserve"> </w:t>
      </w:r>
      <w:r w:rsidRPr="00AF5933">
        <w:rPr>
          <w:rFonts w:ascii="Times New Roman" w:eastAsia="Arial Unicode MS" w:hAnsi="Times New Roman"/>
          <w:b/>
          <w:i/>
          <w:color w:val="000000"/>
          <w:sz w:val="28"/>
          <w:szCs w:val="28"/>
          <w:lang w:val="ru-RU" w:eastAsia="ar-SA"/>
        </w:rPr>
        <w:t>Генеральн</w:t>
      </w:r>
      <w:r>
        <w:rPr>
          <w:rFonts w:ascii="Times New Roman" w:eastAsia="Arial Unicode MS" w:hAnsi="Times New Roman"/>
          <w:b/>
          <w:i/>
          <w:color w:val="000000"/>
          <w:sz w:val="28"/>
          <w:szCs w:val="28"/>
          <w:lang w:val="ru-RU" w:eastAsia="ar-SA"/>
        </w:rPr>
        <w:t>ого</w:t>
      </w:r>
      <w:r w:rsidRPr="00AF5933">
        <w:rPr>
          <w:rFonts w:ascii="Times New Roman" w:eastAsia="Arial Unicode MS" w:hAnsi="Times New Roman"/>
          <w:b/>
          <w:i/>
          <w:color w:val="000000"/>
          <w:sz w:val="28"/>
          <w:szCs w:val="28"/>
          <w:lang w:val="ru-RU" w:eastAsia="ar-SA"/>
        </w:rPr>
        <w:t xml:space="preserve"> план</w:t>
      </w:r>
      <w:r>
        <w:rPr>
          <w:rFonts w:ascii="Times New Roman" w:eastAsia="Arial Unicode MS" w:hAnsi="Times New Roman"/>
          <w:b/>
          <w:i/>
          <w:color w:val="000000"/>
          <w:sz w:val="28"/>
          <w:szCs w:val="28"/>
          <w:lang w:val="ru-RU" w:eastAsia="ar-SA"/>
        </w:rPr>
        <w:t>а</w:t>
      </w:r>
      <w:r w:rsidRPr="00AF5933">
        <w:rPr>
          <w:rFonts w:ascii="Times New Roman" w:eastAsia="Arial Unicode MS" w:hAnsi="Times New Roman"/>
          <w:b/>
          <w:i/>
          <w:color w:val="000000"/>
          <w:sz w:val="28"/>
          <w:szCs w:val="28"/>
          <w:lang w:val="ru-RU" w:eastAsia="ar-SA"/>
        </w:rPr>
        <w:t xml:space="preserve"> </w:t>
      </w:r>
      <w:r w:rsidR="007825EE" w:rsidRPr="00BD4336">
        <w:rPr>
          <w:rFonts w:ascii="Times New Roman" w:hAnsi="Times New Roman" w:hint="eastAsia"/>
          <w:b/>
          <w:i/>
          <w:sz w:val="28"/>
          <w:szCs w:val="28"/>
          <w:lang w:val="ru-RU"/>
        </w:rPr>
        <w:t>предусмотрены</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мероприятия</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по</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оптимизации</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системы</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сбора</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вывоза</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и</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утилизации</w:t>
      </w:r>
      <w:r w:rsidR="007825EE" w:rsidRPr="00310D2D">
        <w:rPr>
          <w:rFonts w:ascii="Times New Roman" w:hAnsi="Times New Roman"/>
          <w:sz w:val="28"/>
          <w:szCs w:val="28"/>
          <w:lang w:val="ru-RU"/>
        </w:rPr>
        <w:t xml:space="preserve"> </w:t>
      </w:r>
      <w:r w:rsidR="007825EE">
        <w:rPr>
          <w:rFonts w:ascii="Times New Roman" w:hAnsi="Times New Roman" w:hint="eastAsia"/>
          <w:sz w:val="28"/>
          <w:szCs w:val="28"/>
          <w:lang w:val="ru-RU"/>
        </w:rPr>
        <w:t>коммунальных</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и</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промышленных</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отходов</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санитарной</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очистке</w:t>
      </w:r>
      <w:r w:rsidR="007825EE" w:rsidRPr="00310D2D">
        <w:rPr>
          <w:rFonts w:ascii="Times New Roman" w:hAnsi="Times New Roman"/>
          <w:sz w:val="28"/>
          <w:szCs w:val="28"/>
          <w:lang w:val="ru-RU"/>
        </w:rPr>
        <w:t xml:space="preserve"> </w:t>
      </w:r>
      <w:r w:rsidR="007825EE" w:rsidRPr="00310D2D">
        <w:rPr>
          <w:rFonts w:ascii="Times New Roman" w:hAnsi="Times New Roman" w:hint="eastAsia"/>
          <w:sz w:val="28"/>
          <w:szCs w:val="28"/>
          <w:lang w:val="ru-RU"/>
        </w:rPr>
        <w:t>территории</w:t>
      </w:r>
      <w:r w:rsidR="007825EE" w:rsidRPr="00310D2D">
        <w:rPr>
          <w:rFonts w:ascii="Times New Roman" w:hAnsi="Times New Roman"/>
          <w:sz w:val="28"/>
          <w:szCs w:val="28"/>
          <w:lang w:val="ru-RU"/>
        </w:rPr>
        <w:t>:</w:t>
      </w:r>
    </w:p>
    <w:p w14:paraId="24195BD3" w14:textId="77777777" w:rsidR="007825EE" w:rsidRDefault="007825EE" w:rsidP="007825EE">
      <w:pPr>
        <w:tabs>
          <w:tab w:val="left" w:pos="247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310D2D">
        <w:rPr>
          <w:rFonts w:ascii="Times New Roman" w:hAnsi="Times New Roman" w:hint="eastAsia"/>
          <w:sz w:val="28"/>
          <w:szCs w:val="28"/>
          <w:lang w:val="ru-RU"/>
        </w:rPr>
        <w:t>удал</w:t>
      </w:r>
      <w:r>
        <w:rPr>
          <w:rFonts w:ascii="Times New Roman" w:hAnsi="Times New Roman" w:hint="eastAsia"/>
          <w:sz w:val="28"/>
          <w:szCs w:val="28"/>
          <w:lang w:val="ru-RU"/>
        </w:rPr>
        <w:t>ять</w:t>
      </w:r>
      <w:r>
        <w:rPr>
          <w:rFonts w:ascii="Times New Roman" w:hAnsi="Times New Roman"/>
          <w:sz w:val="28"/>
          <w:szCs w:val="28"/>
          <w:lang w:val="ru-RU"/>
        </w:rPr>
        <w:t xml:space="preserve"> </w:t>
      </w:r>
      <w:r w:rsidRPr="00310D2D">
        <w:rPr>
          <w:rFonts w:ascii="Times New Roman" w:hAnsi="Times New Roman" w:hint="eastAsia"/>
          <w:sz w:val="28"/>
          <w:szCs w:val="28"/>
          <w:lang w:val="ru-RU"/>
        </w:rPr>
        <w:t>тверды</w:t>
      </w:r>
      <w:r>
        <w:rPr>
          <w:rFonts w:ascii="Times New Roman" w:hAnsi="Times New Roman" w:hint="eastAsia"/>
          <w:sz w:val="28"/>
          <w:szCs w:val="28"/>
          <w:lang w:val="ru-RU"/>
        </w:rPr>
        <w:t>е</w:t>
      </w:r>
      <w:r w:rsidRPr="00310D2D">
        <w:rPr>
          <w:rFonts w:ascii="Times New Roman" w:hAnsi="Times New Roman"/>
          <w:sz w:val="28"/>
          <w:szCs w:val="28"/>
          <w:lang w:val="ru-RU"/>
        </w:rPr>
        <w:t xml:space="preserve"> </w:t>
      </w:r>
      <w:r>
        <w:rPr>
          <w:rFonts w:ascii="Times New Roman" w:hAnsi="Times New Roman" w:hint="eastAsia"/>
          <w:sz w:val="28"/>
          <w:szCs w:val="28"/>
          <w:lang w:val="ru-RU"/>
        </w:rPr>
        <w:t>коммунальные</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отход</w:t>
      </w:r>
      <w:r>
        <w:rPr>
          <w:rFonts w:ascii="Times New Roman" w:hAnsi="Times New Roman" w:hint="eastAsia"/>
          <w:sz w:val="28"/>
          <w:szCs w:val="28"/>
          <w:lang w:val="ru-RU"/>
        </w:rPr>
        <w:t>ы</w:t>
      </w:r>
      <w:r>
        <w:rPr>
          <w:rFonts w:ascii="Times New Roman" w:hAnsi="Times New Roman"/>
          <w:sz w:val="28"/>
          <w:szCs w:val="28"/>
          <w:lang w:val="ru-RU"/>
        </w:rPr>
        <w:t xml:space="preserve"> (ТКО)</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контейнеровозами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на</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специализированный</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полигон</w:t>
      </w:r>
      <w:r w:rsidRPr="00310D2D">
        <w:rPr>
          <w:rFonts w:ascii="Times New Roman" w:hAnsi="Times New Roman"/>
          <w:sz w:val="28"/>
          <w:szCs w:val="28"/>
          <w:lang w:val="ru-RU"/>
        </w:rPr>
        <w:t>;</w:t>
      </w:r>
    </w:p>
    <w:p w14:paraId="7BE4755B" w14:textId="77777777" w:rsidR="007825EE" w:rsidRDefault="007825EE" w:rsidP="007825EE">
      <w:pPr>
        <w:tabs>
          <w:tab w:val="left" w:pos="2475"/>
        </w:tabs>
        <w:ind w:firstLine="851"/>
        <w:jc w:val="both"/>
        <w:rPr>
          <w:rFonts w:ascii="Times New Roman" w:hAnsi="Times New Roman"/>
          <w:sz w:val="28"/>
          <w:szCs w:val="28"/>
          <w:lang w:val="ru-RU"/>
        </w:rPr>
      </w:pPr>
      <w:r>
        <w:rPr>
          <w:rFonts w:ascii="Times New Roman" w:hAnsi="Times New Roman"/>
          <w:sz w:val="28"/>
          <w:szCs w:val="28"/>
          <w:lang w:val="ru-RU"/>
        </w:rPr>
        <w:t xml:space="preserve">- обеспечить </w:t>
      </w:r>
      <w:r w:rsidRPr="00310D2D">
        <w:rPr>
          <w:rFonts w:ascii="Times New Roman" w:hAnsi="Times New Roman" w:hint="eastAsia"/>
          <w:sz w:val="28"/>
          <w:szCs w:val="28"/>
          <w:lang w:val="ru-RU"/>
        </w:rPr>
        <w:t>очистк</w:t>
      </w:r>
      <w:r>
        <w:rPr>
          <w:rFonts w:ascii="Times New Roman" w:hAnsi="Times New Roman" w:hint="eastAsia"/>
          <w:sz w:val="28"/>
          <w:szCs w:val="28"/>
          <w:lang w:val="ru-RU"/>
        </w:rPr>
        <w:t>у</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городской</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территории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от</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снега</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льда</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помощью</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снегоуборочных</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машин</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вывозом</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за</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пределы</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города</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на</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территорию</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снежной</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свалки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размещение</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снежной</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свалки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предлагается</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юго</w:t>
      </w:r>
      <w:r>
        <w:rPr>
          <w:rFonts w:ascii="Times New Roman" w:hAnsi="Times New Roman"/>
          <w:sz w:val="28"/>
          <w:szCs w:val="28"/>
          <w:lang w:val="ru-RU"/>
        </w:rPr>
        <w:t>-</w:t>
      </w:r>
      <w:r w:rsidRPr="00310D2D">
        <w:rPr>
          <w:rFonts w:ascii="Times New Roman" w:hAnsi="Times New Roman" w:hint="eastAsia"/>
          <w:sz w:val="28"/>
          <w:szCs w:val="28"/>
          <w:lang w:val="ru-RU"/>
        </w:rPr>
        <w:t>восточнее</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н</w:t>
      </w:r>
      <w:r>
        <w:rPr>
          <w:rFonts w:ascii="Times New Roman" w:hAnsi="Times New Roman"/>
          <w:sz w:val="28"/>
          <w:szCs w:val="28"/>
          <w:lang w:val="ru-RU"/>
        </w:rPr>
        <w:t>аселенного пункта</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Бикмуразов</w:t>
      </w:r>
      <w:r>
        <w:rPr>
          <w:rFonts w:ascii="Times New Roman" w:hAnsi="Times New Roman" w:hint="eastAsia"/>
          <w:sz w:val="28"/>
          <w:szCs w:val="28"/>
          <w:lang w:val="ru-RU"/>
        </w:rPr>
        <w:t>о</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около</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авто</w:t>
      </w:r>
      <w:r>
        <w:rPr>
          <w:rFonts w:ascii="Times New Roman" w:hAnsi="Times New Roman" w:hint="eastAsia"/>
          <w:sz w:val="28"/>
          <w:szCs w:val="28"/>
          <w:lang w:val="ru-RU"/>
        </w:rPr>
        <w:t>мобильной</w:t>
      </w:r>
      <w:r>
        <w:rPr>
          <w:rFonts w:ascii="Times New Roman" w:hAnsi="Times New Roman"/>
          <w:sz w:val="28"/>
          <w:szCs w:val="28"/>
          <w:lang w:val="ru-RU"/>
        </w:rPr>
        <w:t xml:space="preserve"> </w:t>
      </w:r>
      <w:r w:rsidRPr="00310D2D">
        <w:rPr>
          <w:rFonts w:ascii="Times New Roman" w:hAnsi="Times New Roman" w:hint="eastAsia"/>
          <w:sz w:val="28"/>
          <w:szCs w:val="28"/>
          <w:lang w:val="ru-RU"/>
        </w:rPr>
        <w:t>дороги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Казань</w:t>
      </w:r>
      <w:r w:rsidRPr="00310D2D">
        <w:rPr>
          <w:rFonts w:ascii="Times New Roman" w:hAnsi="Times New Roman"/>
          <w:sz w:val="28"/>
          <w:szCs w:val="28"/>
          <w:lang w:val="ru-RU"/>
        </w:rPr>
        <w:t>-</w:t>
      </w:r>
      <w:r>
        <w:rPr>
          <w:rFonts w:ascii="Times New Roman" w:hAnsi="Times New Roman"/>
          <w:sz w:val="28"/>
          <w:szCs w:val="28"/>
          <w:lang w:val="ru-RU"/>
        </w:rPr>
        <w:t>Буинск-</w:t>
      </w:r>
      <w:r w:rsidRPr="00310D2D">
        <w:rPr>
          <w:rFonts w:ascii="Times New Roman" w:hAnsi="Times New Roman" w:hint="eastAsia"/>
          <w:sz w:val="28"/>
          <w:szCs w:val="28"/>
          <w:lang w:val="ru-RU"/>
        </w:rPr>
        <w:t>Ульяновск</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точное</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местоположение</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снежной</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свалки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необходимо</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согласовать</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w:t>
      </w:r>
      <w:r w:rsidRPr="00310D2D">
        <w:rPr>
          <w:rFonts w:ascii="Times New Roman" w:hAnsi="Times New Roman"/>
          <w:sz w:val="28"/>
          <w:szCs w:val="28"/>
          <w:lang w:val="ru-RU"/>
        </w:rPr>
        <w:t xml:space="preserve"> </w:t>
      </w:r>
      <w:r w:rsidRPr="00184220">
        <w:rPr>
          <w:rStyle w:val="afff6"/>
          <w:rFonts w:ascii="Times New Roman" w:hAnsi="Times New Roman"/>
          <w:b w:val="0"/>
          <w:sz w:val="28"/>
          <w:szCs w:val="28"/>
          <w:shd w:val="clear" w:color="auto" w:fill="FFFFFF"/>
          <w:lang w:val="ru-RU"/>
        </w:rPr>
        <w:t>Территориальны</w:t>
      </w:r>
      <w:r w:rsidRPr="00004BFA">
        <w:rPr>
          <w:rStyle w:val="afff6"/>
          <w:rFonts w:ascii="Times New Roman" w:hAnsi="Times New Roman"/>
          <w:b w:val="0"/>
          <w:sz w:val="28"/>
          <w:szCs w:val="28"/>
          <w:shd w:val="clear" w:color="auto" w:fill="FFFFFF"/>
          <w:lang w:val="ru-RU"/>
        </w:rPr>
        <w:t>м</w:t>
      </w:r>
      <w:r w:rsidRPr="00184220">
        <w:rPr>
          <w:rStyle w:val="afff6"/>
          <w:rFonts w:ascii="Times New Roman" w:hAnsi="Times New Roman"/>
          <w:b w:val="0"/>
          <w:sz w:val="28"/>
          <w:szCs w:val="28"/>
          <w:shd w:val="clear" w:color="auto" w:fill="FFFFFF"/>
          <w:lang w:val="ru-RU"/>
        </w:rPr>
        <w:t xml:space="preserve"> отдел</w:t>
      </w:r>
      <w:r w:rsidRPr="00004BFA">
        <w:rPr>
          <w:rStyle w:val="afff6"/>
          <w:rFonts w:ascii="Times New Roman" w:hAnsi="Times New Roman"/>
          <w:b w:val="0"/>
          <w:sz w:val="28"/>
          <w:szCs w:val="28"/>
          <w:shd w:val="clear" w:color="auto" w:fill="FFFFFF"/>
          <w:lang w:val="ru-RU"/>
        </w:rPr>
        <w:t>ом</w:t>
      </w:r>
      <w:r w:rsidRPr="00184220">
        <w:rPr>
          <w:rStyle w:val="afff6"/>
          <w:rFonts w:ascii="Times New Roman" w:hAnsi="Times New Roman"/>
          <w:b w:val="0"/>
          <w:sz w:val="28"/>
          <w:szCs w:val="28"/>
          <w:shd w:val="clear" w:color="auto" w:fill="FFFFFF"/>
          <w:lang w:val="ru-RU"/>
        </w:rPr>
        <w:t xml:space="preserve"> Управления Федеральной службы по надзору в сфере защиты прав потребителей и благополучия человека по Республике Татарстан (Татарстан) в Буинском, Дрожжановском, Тетюшском, Апастовском районах </w:t>
      </w:r>
      <w:r w:rsidRPr="00004BFA">
        <w:rPr>
          <w:rStyle w:val="afff6"/>
          <w:rFonts w:ascii="Times New Roman" w:hAnsi="Times New Roman"/>
          <w:b w:val="0"/>
          <w:sz w:val="28"/>
          <w:szCs w:val="28"/>
          <w:shd w:val="clear" w:color="auto" w:fill="FFFFFF"/>
        </w:rPr>
        <w:t> </w:t>
      </w:r>
      <w:r w:rsidRPr="00184220">
        <w:rPr>
          <w:rStyle w:val="afff6"/>
          <w:rFonts w:ascii="Times New Roman" w:hAnsi="Times New Roman"/>
          <w:b w:val="0"/>
          <w:sz w:val="28"/>
          <w:szCs w:val="28"/>
          <w:shd w:val="clear" w:color="auto" w:fill="FFFFFF"/>
          <w:lang w:val="ru-RU"/>
        </w:rPr>
        <w:t>(Буинский ТО)</w:t>
      </w:r>
      <w:r w:rsidRPr="00004BFA">
        <w:rPr>
          <w:rFonts w:ascii="Times New Roman" w:hAnsi="Times New Roman"/>
          <w:sz w:val="28"/>
          <w:szCs w:val="28"/>
          <w:lang w:val="ru-RU"/>
        </w:rPr>
        <w:t>);</w:t>
      </w:r>
    </w:p>
    <w:p w14:paraId="06771DBF" w14:textId="77777777" w:rsidR="007825EE" w:rsidRDefault="007825EE" w:rsidP="007825EE">
      <w:pPr>
        <w:tabs>
          <w:tab w:val="left" w:pos="2475"/>
        </w:tabs>
        <w:ind w:firstLine="851"/>
        <w:jc w:val="both"/>
        <w:rPr>
          <w:rFonts w:ascii="Times New Roman" w:hAnsi="Times New Roman"/>
          <w:sz w:val="28"/>
          <w:szCs w:val="28"/>
          <w:lang w:val="ru-RU"/>
        </w:rPr>
      </w:pPr>
      <w:r>
        <w:rPr>
          <w:rFonts w:ascii="Times New Roman" w:hAnsi="Times New Roman"/>
          <w:sz w:val="28"/>
          <w:szCs w:val="28"/>
          <w:lang w:val="ru-RU"/>
        </w:rPr>
        <w:t xml:space="preserve">- обеспечить </w:t>
      </w:r>
      <w:r w:rsidRPr="00310D2D">
        <w:rPr>
          <w:rFonts w:ascii="Times New Roman" w:hAnsi="Times New Roman" w:hint="eastAsia"/>
          <w:sz w:val="28"/>
          <w:szCs w:val="28"/>
          <w:lang w:val="ru-RU"/>
        </w:rPr>
        <w:t>надлежащий</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учет</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контроль</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за</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обращением</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промышленными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отходами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в</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соответствии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с</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утвержденными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проектами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нормативов</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образования</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отходов</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лимитов</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на</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их</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размещение</w:t>
      </w:r>
      <w:r>
        <w:rPr>
          <w:rFonts w:ascii="Times New Roman" w:hAnsi="Times New Roman"/>
          <w:sz w:val="28"/>
          <w:szCs w:val="28"/>
          <w:lang w:val="ru-RU"/>
        </w:rPr>
        <w:t>;</w:t>
      </w:r>
    </w:p>
    <w:p w14:paraId="22BCDB44" w14:textId="77777777" w:rsidR="007825EE" w:rsidRDefault="007825EE" w:rsidP="007825EE">
      <w:pPr>
        <w:tabs>
          <w:tab w:val="left" w:pos="247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310D2D">
        <w:rPr>
          <w:rFonts w:ascii="Times New Roman" w:hAnsi="Times New Roman" w:hint="eastAsia"/>
          <w:sz w:val="28"/>
          <w:szCs w:val="28"/>
          <w:lang w:val="ru-RU"/>
        </w:rPr>
        <w:t>при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формировании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комплексной</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жилой</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застройки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предусмотреть</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площадки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для</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временного</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размещения</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бытовых</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отходов</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обеспечив</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раздельный</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прием</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Т</w:t>
      </w:r>
      <w:r>
        <w:rPr>
          <w:rFonts w:ascii="Times New Roman" w:hAnsi="Times New Roman" w:hint="eastAsia"/>
          <w:sz w:val="28"/>
          <w:szCs w:val="28"/>
          <w:lang w:val="ru-RU"/>
        </w:rPr>
        <w:t>К</w:t>
      </w:r>
      <w:r w:rsidRPr="00310D2D">
        <w:rPr>
          <w:rFonts w:ascii="Times New Roman" w:hAnsi="Times New Roman" w:hint="eastAsia"/>
          <w:sz w:val="28"/>
          <w:szCs w:val="28"/>
          <w:lang w:val="ru-RU"/>
        </w:rPr>
        <w:t>О</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металл</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пластик</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бумага</w:t>
      </w:r>
      <w:r>
        <w:rPr>
          <w:rFonts w:ascii="Times New Roman" w:hAnsi="Times New Roman"/>
          <w:sz w:val="28"/>
          <w:szCs w:val="28"/>
          <w:lang w:val="ru-RU"/>
        </w:rPr>
        <w:t>);</w:t>
      </w:r>
    </w:p>
    <w:p w14:paraId="42347FFE" w14:textId="77777777" w:rsidR="007825EE" w:rsidRDefault="007825EE" w:rsidP="007825EE">
      <w:pPr>
        <w:tabs>
          <w:tab w:val="left" w:pos="2475"/>
        </w:tabs>
        <w:ind w:firstLine="851"/>
        <w:jc w:val="both"/>
        <w:rPr>
          <w:rFonts w:ascii="Times New Roman" w:hAnsi="Times New Roman"/>
          <w:sz w:val="28"/>
          <w:szCs w:val="28"/>
          <w:lang w:val="ru-RU"/>
        </w:rPr>
      </w:pPr>
      <w:r>
        <w:rPr>
          <w:rFonts w:ascii="Times New Roman" w:hAnsi="Times New Roman"/>
          <w:sz w:val="28"/>
          <w:szCs w:val="28"/>
          <w:lang w:val="ru-RU"/>
        </w:rPr>
        <w:t xml:space="preserve">- осуществить </w:t>
      </w:r>
      <w:r w:rsidRPr="00310D2D">
        <w:rPr>
          <w:rFonts w:ascii="Times New Roman" w:hAnsi="Times New Roman" w:hint="eastAsia"/>
          <w:sz w:val="28"/>
          <w:szCs w:val="28"/>
          <w:lang w:val="ru-RU"/>
        </w:rPr>
        <w:t>приобретение</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передвижных</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мобильных</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установок</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для</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утилизации</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биологических</w:t>
      </w:r>
      <w:r w:rsidRPr="00310D2D">
        <w:rPr>
          <w:rFonts w:ascii="Times New Roman" w:hAnsi="Times New Roman"/>
          <w:sz w:val="28"/>
          <w:szCs w:val="28"/>
          <w:lang w:val="ru-RU"/>
        </w:rPr>
        <w:t xml:space="preserve"> </w:t>
      </w:r>
      <w:r w:rsidRPr="00310D2D">
        <w:rPr>
          <w:rFonts w:ascii="Times New Roman" w:hAnsi="Times New Roman" w:hint="eastAsia"/>
          <w:sz w:val="28"/>
          <w:szCs w:val="28"/>
          <w:lang w:val="ru-RU"/>
        </w:rPr>
        <w:t>отходов</w:t>
      </w:r>
      <w:r>
        <w:rPr>
          <w:rFonts w:ascii="Times New Roman" w:hAnsi="Times New Roman"/>
          <w:sz w:val="28"/>
          <w:szCs w:val="28"/>
          <w:lang w:val="ru-RU"/>
        </w:rPr>
        <w:t>;</w:t>
      </w:r>
    </w:p>
    <w:p w14:paraId="731F0744" w14:textId="77777777" w:rsidR="00DA6E8B" w:rsidRDefault="007825EE" w:rsidP="00DA6E8B">
      <w:pPr>
        <w:tabs>
          <w:tab w:val="left" w:pos="2475"/>
        </w:tabs>
        <w:ind w:firstLine="851"/>
        <w:jc w:val="both"/>
        <w:rPr>
          <w:rFonts w:ascii="Times New Roman" w:hAnsi="Times New Roman"/>
          <w:snapToGrid w:val="0"/>
          <w:sz w:val="28"/>
          <w:szCs w:val="28"/>
          <w:lang w:val="ru-RU"/>
        </w:rPr>
      </w:pPr>
      <w:r>
        <w:rPr>
          <w:rFonts w:ascii="Times New Roman" w:hAnsi="Times New Roman"/>
          <w:sz w:val="28"/>
          <w:szCs w:val="28"/>
          <w:lang w:val="ru-RU"/>
        </w:rPr>
        <w:t xml:space="preserve">- </w:t>
      </w:r>
      <w:r w:rsidR="00432478" w:rsidRPr="007825EE">
        <w:rPr>
          <w:rFonts w:ascii="Times New Roman" w:hAnsi="Times New Roman"/>
          <w:snapToGrid w:val="0"/>
          <w:sz w:val="28"/>
          <w:szCs w:val="28"/>
          <w:lang w:val="ru-RU"/>
        </w:rPr>
        <w:t>созда</w:t>
      </w:r>
      <w:r w:rsidRPr="007825EE">
        <w:rPr>
          <w:rFonts w:ascii="Times New Roman" w:hAnsi="Times New Roman"/>
          <w:snapToGrid w:val="0"/>
          <w:sz w:val="28"/>
          <w:szCs w:val="28"/>
          <w:lang w:val="ru-RU"/>
        </w:rPr>
        <w:t>ть</w:t>
      </w:r>
      <w:r w:rsidR="00432478" w:rsidRPr="007825EE">
        <w:rPr>
          <w:rFonts w:ascii="Times New Roman" w:hAnsi="Times New Roman"/>
          <w:snapToGrid w:val="0"/>
          <w:sz w:val="28"/>
          <w:szCs w:val="28"/>
          <w:lang w:val="ru-RU"/>
        </w:rPr>
        <w:t xml:space="preserve"> комплексны</w:t>
      </w:r>
      <w:r w:rsidRPr="007825EE">
        <w:rPr>
          <w:rFonts w:ascii="Times New Roman" w:hAnsi="Times New Roman"/>
          <w:snapToGrid w:val="0"/>
          <w:sz w:val="28"/>
          <w:szCs w:val="28"/>
          <w:lang w:val="ru-RU"/>
        </w:rPr>
        <w:t>е</w:t>
      </w:r>
      <w:r w:rsidR="00432478" w:rsidRPr="007825EE">
        <w:rPr>
          <w:rFonts w:ascii="Times New Roman" w:hAnsi="Times New Roman"/>
          <w:snapToGrid w:val="0"/>
          <w:sz w:val="28"/>
          <w:szCs w:val="28"/>
          <w:lang w:val="ru-RU"/>
        </w:rPr>
        <w:t xml:space="preserve"> систем</w:t>
      </w:r>
      <w:r w:rsidRPr="007825EE">
        <w:rPr>
          <w:rFonts w:ascii="Times New Roman" w:hAnsi="Times New Roman"/>
          <w:snapToGrid w:val="0"/>
          <w:sz w:val="28"/>
          <w:szCs w:val="28"/>
          <w:lang w:val="ru-RU"/>
        </w:rPr>
        <w:t>ы</w:t>
      </w:r>
      <w:r w:rsidR="00432478" w:rsidRPr="007825EE">
        <w:rPr>
          <w:rFonts w:ascii="Times New Roman" w:hAnsi="Times New Roman"/>
          <w:snapToGrid w:val="0"/>
          <w:sz w:val="28"/>
          <w:szCs w:val="28"/>
          <w:lang w:val="ru-RU"/>
        </w:rPr>
        <w:t xml:space="preserve"> управления оходами, организуемы</w:t>
      </w:r>
      <w:r w:rsidRPr="007825EE">
        <w:rPr>
          <w:rFonts w:ascii="Times New Roman" w:hAnsi="Times New Roman"/>
          <w:snapToGrid w:val="0"/>
          <w:sz w:val="28"/>
          <w:szCs w:val="28"/>
          <w:lang w:val="ru-RU"/>
        </w:rPr>
        <w:t>е</w:t>
      </w:r>
      <w:r w:rsidR="00432478" w:rsidRPr="007825EE">
        <w:rPr>
          <w:rFonts w:ascii="Times New Roman" w:hAnsi="Times New Roman"/>
          <w:snapToGrid w:val="0"/>
          <w:sz w:val="28"/>
          <w:szCs w:val="28"/>
          <w:lang w:val="ru-RU"/>
        </w:rPr>
        <w:t xml:space="preserve"> по зональному принципу и включающи</w:t>
      </w:r>
      <w:r w:rsidRPr="007825EE">
        <w:rPr>
          <w:rFonts w:ascii="Times New Roman" w:hAnsi="Times New Roman"/>
          <w:snapToGrid w:val="0"/>
          <w:sz w:val="28"/>
          <w:szCs w:val="28"/>
          <w:lang w:val="ru-RU"/>
        </w:rPr>
        <w:t>е</w:t>
      </w:r>
      <w:r w:rsidR="00432478" w:rsidRPr="007825EE">
        <w:rPr>
          <w:rFonts w:ascii="Times New Roman" w:hAnsi="Times New Roman"/>
          <w:snapToGrid w:val="0"/>
          <w:sz w:val="28"/>
          <w:szCs w:val="28"/>
          <w:lang w:val="ru-RU"/>
        </w:rPr>
        <w:t xml:space="preserve"> в себя производственные мощности по автоматизированной сортировке и переработке отходов, а также требуемую логистическую инфраструктуру, внедрение информационных технологий переработки отходов;</w:t>
      </w:r>
    </w:p>
    <w:p w14:paraId="0866AD4C" w14:textId="77777777" w:rsidR="007A5F3E" w:rsidRDefault="00DA6E8B" w:rsidP="007A5F3E">
      <w:pPr>
        <w:tabs>
          <w:tab w:val="left" w:pos="2475"/>
        </w:tabs>
        <w:ind w:firstLine="851"/>
        <w:jc w:val="both"/>
        <w:rPr>
          <w:rFonts w:ascii="Times New Roman" w:hAnsi="Times New Roman"/>
          <w:snapToGrid w:val="0"/>
          <w:sz w:val="28"/>
          <w:szCs w:val="28"/>
          <w:lang w:val="ru-RU"/>
        </w:rPr>
      </w:pPr>
      <w:r w:rsidRPr="00DA6E8B">
        <w:rPr>
          <w:rFonts w:ascii="Times New Roman" w:hAnsi="Times New Roman"/>
          <w:snapToGrid w:val="0"/>
          <w:sz w:val="28"/>
          <w:szCs w:val="28"/>
          <w:lang w:val="ru-RU"/>
        </w:rPr>
        <w:t xml:space="preserve">- </w:t>
      </w:r>
      <w:r w:rsidR="00432478" w:rsidRPr="00CC1BC2">
        <w:rPr>
          <w:rFonts w:ascii="Times New Roman" w:hAnsi="Times New Roman"/>
          <w:snapToGrid w:val="0"/>
          <w:sz w:val="28"/>
          <w:szCs w:val="28"/>
          <w:lang w:val="ru-RU"/>
        </w:rPr>
        <w:t>модерниз</w:t>
      </w:r>
      <w:r w:rsidRPr="00DA6E8B">
        <w:rPr>
          <w:rFonts w:ascii="Times New Roman" w:hAnsi="Times New Roman"/>
          <w:snapToGrid w:val="0"/>
          <w:sz w:val="28"/>
          <w:szCs w:val="28"/>
          <w:lang w:val="ru-RU"/>
        </w:rPr>
        <w:t>ировать</w:t>
      </w:r>
      <w:r w:rsidR="00432478" w:rsidRPr="00CC1BC2">
        <w:rPr>
          <w:rFonts w:ascii="Times New Roman" w:hAnsi="Times New Roman"/>
          <w:snapToGrid w:val="0"/>
          <w:sz w:val="28"/>
          <w:szCs w:val="28"/>
          <w:lang w:val="ru-RU"/>
        </w:rPr>
        <w:t xml:space="preserve"> производств</w:t>
      </w:r>
      <w:r w:rsidRPr="00DA6E8B">
        <w:rPr>
          <w:rFonts w:ascii="Times New Roman" w:hAnsi="Times New Roman"/>
          <w:snapToGrid w:val="0"/>
          <w:sz w:val="28"/>
          <w:szCs w:val="28"/>
          <w:lang w:val="ru-RU"/>
        </w:rPr>
        <w:t>а</w:t>
      </w:r>
      <w:r w:rsidR="00432478" w:rsidRPr="00CC1BC2">
        <w:rPr>
          <w:rFonts w:ascii="Times New Roman" w:hAnsi="Times New Roman"/>
          <w:snapToGrid w:val="0"/>
          <w:sz w:val="28"/>
          <w:szCs w:val="28"/>
          <w:lang w:val="ru-RU"/>
        </w:rPr>
        <w:t>, внедр</w:t>
      </w:r>
      <w:r w:rsidRPr="00DA6E8B">
        <w:rPr>
          <w:rFonts w:ascii="Times New Roman" w:hAnsi="Times New Roman"/>
          <w:snapToGrid w:val="0"/>
          <w:sz w:val="28"/>
          <w:szCs w:val="28"/>
          <w:lang w:val="ru-RU"/>
        </w:rPr>
        <w:t xml:space="preserve">ить </w:t>
      </w:r>
      <w:r w:rsidR="00432478" w:rsidRPr="00CC1BC2">
        <w:rPr>
          <w:rFonts w:ascii="Times New Roman" w:hAnsi="Times New Roman"/>
          <w:snapToGrid w:val="0"/>
          <w:sz w:val="28"/>
          <w:szCs w:val="28"/>
          <w:lang w:val="ru-RU"/>
        </w:rPr>
        <w:t>малоотходны</w:t>
      </w:r>
      <w:r w:rsidRPr="00DA6E8B">
        <w:rPr>
          <w:rFonts w:ascii="Times New Roman" w:hAnsi="Times New Roman"/>
          <w:snapToGrid w:val="0"/>
          <w:sz w:val="28"/>
          <w:szCs w:val="28"/>
          <w:lang w:val="ru-RU"/>
        </w:rPr>
        <w:t>е</w:t>
      </w:r>
      <w:r w:rsidR="00432478" w:rsidRPr="00CC1BC2">
        <w:rPr>
          <w:rFonts w:ascii="Times New Roman" w:hAnsi="Times New Roman"/>
          <w:snapToGrid w:val="0"/>
          <w:sz w:val="28"/>
          <w:szCs w:val="28"/>
          <w:lang w:val="ru-RU"/>
        </w:rPr>
        <w:t xml:space="preserve"> технологи</w:t>
      </w:r>
      <w:r w:rsidRPr="00DA6E8B">
        <w:rPr>
          <w:rFonts w:ascii="Times New Roman" w:hAnsi="Times New Roman"/>
          <w:snapToGrid w:val="0"/>
          <w:sz w:val="28"/>
          <w:szCs w:val="28"/>
          <w:lang w:val="ru-RU"/>
        </w:rPr>
        <w:t>и</w:t>
      </w:r>
      <w:r w:rsidR="00432478" w:rsidRPr="00CC1BC2">
        <w:rPr>
          <w:rFonts w:ascii="Times New Roman" w:hAnsi="Times New Roman"/>
          <w:snapToGrid w:val="0"/>
          <w:sz w:val="28"/>
          <w:szCs w:val="28"/>
          <w:lang w:val="ru-RU"/>
        </w:rPr>
        <w:t>;</w:t>
      </w:r>
    </w:p>
    <w:p w14:paraId="6612FE2B" w14:textId="77777777" w:rsidR="00005FC6" w:rsidRPr="00DD0D48" w:rsidRDefault="007A5F3E" w:rsidP="00005FC6">
      <w:pPr>
        <w:tabs>
          <w:tab w:val="left" w:pos="2475"/>
        </w:tabs>
        <w:ind w:firstLine="851"/>
        <w:jc w:val="both"/>
        <w:rPr>
          <w:rFonts w:ascii="Times New Roman" w:hAnsi="Times New Roman"/>
          <w:snapToGrid w:val="0"/>
          <w:sz w:val="28"/>
          <w:szCs w:val="28"/>
          <w:lang w:val="ru-RU"/>
        </w:rPr>
      </w:pPr>
      <w:r w:rsidRPr="00CC1BC2">
        <w:rPr>
          <w:rFonts w:ascii="Times New Roman" w:hAnsi="Times New Roman"/>
          <w:snapToGrid w:val="0"/>
          <w:sz w:val="28"/>
          <w:szCs w:val="28"/>
          <w:lang w:val="ru-RU"/>
        </w:rPr>
        <w:t>-</w:t>
      </w:r>
      <w:r w:rsidRPr="00005FC6">
        <w:rPr>
          <w:rFonts w:ascii="Times New Roman" w:hAnsi="Times New Roman"/>
          <w:snapToGrid w:val="0"/>
          <w:sz w:val="28"/>
          <w:szCs w:val="28"/>
          <w:lang w:val="ru-RU"/>
        </w:rPr>
        <w:t xml:space="preserve"> </w:t>
      </w:r>
      <w:r w:rsidR="00432478" w:rsidRPr="00005FC6">
        <w:rPr>
          <w:rFonts w:ascii="Times New Roman" w:hAnsi="Times New Roman"/>
          <w:snapToGrid w:val="0"/>
          <w:sz w:val="28"/>
          <w:szCs w:val="28"/>
          <w:lang w:val="ru-RU"/>
        </w:rPr>
        <w:t>обеспеч</w:t>
      </w:r>
      <w:r w:rsidRPr="00CC1BC2">
        <w:rPr>
          <w:rFonts w:ascii="Times New Roman" w:hAnsi="Times New Roman"/>
          <w:snapToGrid w:val="0"/>
          <w:sz w:val="28"/>
          <w:szCs w:val="28"/>
          <w:lang w:val="ru-RU"/>
        </w:rPr>
        <w:t xml:space="preserve">ить </w:t>
      </w:r>
      <w:r w:rsidR="00432478" w:rsidRPr="00005FC6">
        <w:rPr>
          <w:rFonts w:ascii="Times New Roman" w:hAnsi="Times New Roman"/>
          <w:snapToGrid w:val="0"/>
          <w:sz w:val="28"/>
          <w:szCs w:val="28"/>
          <w:lang w:val="ru-RU"/>
        </w:rPr>
        <w:t>селитебны</w:t>
      </w:r>
      <w:r w:rsidRPr="00CC1BC2">
        <w:rPr>
          <w:rFonts w:ascii="Times New Roman" w:hAnsi="Times New Roman"/>
          <w:snapToGrid w:val="0"/>
          <w:sz w:val="28"/>
          <w:szCs w:val="28"/>
          <w:lang w:val="ru-RU"/>
        </w:rPr>
        <w:t>е</w:t>
      </w:r>
      <w:r w:rsidR="00432478" w:rsidRPr="00005FC6">
        <w:rPr>
          <w:rFonts w:ascii="Times New Roman" w:hAnsi="Times New Roman"/>
          <w:snapToGrid w:val="0"/>
          <w:sz w:val="28"/>
          <w:szCs w:val="28"/>
          <w:lang w:val="ru-RU"/>
        </w:rPr>
        <w:t xml:space="preserve"> территори</w:t>
      </w:r>
      <w:r w:rsidRPr="00CC1BC2">
        <w:rPr>
          <w:rFonts w:ascii="Times New Roman" w:hAnsi="Times New Roman"/>
          <w:snapToGrid w:val="0"/>
          <w:sz w:val="28"/>
          <w:szCs w:val="28"/>
          <w:lang w:val="ru-RU"/>
        </w:rPr>
        <w:t>и</w:t>
      </w:r>
      <w:r w:rsidR="00432478" w:rsidRPr="00005FC6">
        <w:rPr>
          <w:rFonts w:ascii="Times New Roman" w:hAnsi="Times New Roman"/>
          <w:snapToGrid w:val="0"/>
          <w:sz w:val="28"/>
          <w:szCs w:val="28"/>
          <w:lang w:val="ru-RU"/>
        </w:rPr>
        <w:t>, садовы</w:t>
      </w:r>
      <w:r w:rsidR="00CC1BC2" w:rsidRPr="00CC1BC2">
        <w:rPr>
          <w:rFonts w:ascii="Times New Roman" w:hAnsi="Times New Roman"/>
          <w:snapToGrid w:val="0"/>
          <w:sz w:val="28"/>
          <w:szCs w:val="28"/>
          <w:lang w:val="ru-RU"/>
        </w:rPr>
        <w:t>е</w:t>
      </w:r>
      <w:r w:rsidR="00432478" w:rsidRPr="00005FC6">
        <w:rPr>
          <w:rFonts w:ascii="Times New Roman" w:hAnsi="Times New Roman"/>
          <w:snapToGrid w:val="0"/>
          <w:sz w:val="28"/>
          <w:szCs w:val="28"/>
          <w:lang w:val="ru-RU"/>
        </w:rPr>
        <w:t xml:space="preserve"> товариществ</w:t>
      </w:r>
      <w:r w:rsidR="00CC1BC2" w:rsidRPr="00CC1BC2">
        <w:rPr>
          <w:rFonts w:ascii="Times New Roman" w:hAnsi="Times New Roman"/>
          <w:snapToGrid w:val="0"/>
          <w:sz w:val="28"/>
          <w:szCs w:val="28"/>
          <w:lang w:val="ru-RU"/>
        </w:rPr>
        <w:t>а</w:t>
      </w:r>
      <w:r w:rsidR="00432478" w:rsidRPr="00005FC6">
        <w:rPr>
          <w:rFonts w:ascii="Times New Roman" w:hAnsi="Times New Roman"/>
          <w:snapToGrid w:val="0"/>
          <w:sz w:val="28"/>
          <w:szCs w:val="28"/>
          <w:lang w:val="ru-RU"/>
        </w:rPr>
        <w:t>, рекреационны</w:t>
      </w:r>
      <w:r w:rsidR="00CC1BC2" w:rsidRPr="00CC1BC2">
        <w:rPr>
          <w:rFonts w:ascii="Times New Roman" w:hAnsi="Times New Roman"/>
          <w:snapToGrid w:val="0"/>
          <w:sz w:val="28"/>
          <w:szCs w:val="28"/>
          <w:lang w:val="ru-RU"/>
        </w:rPr>
        <w:t>е</w:t>
      </w:r>
      <w:r w:rsidR="00432478" w:rsidRPr="00005FC6">
        <w:rPr>
          <w:rFonts w:ascii="Times New Roman" w:hAnsi="Times New Roman"/>
          <w:snapToGrid w:val="0"/>
          <w:sz w:val="28"/>
          <w:szCs w:val="28"/>
          <w:lang w:val="ru-RU"/>
        </w:rPr>
        <w:t xml:space="preserve"> зон</w:t>
      </w:r>
      <w:r w:rsidR="00CC1BC2" w:rsidRPr="00CC1BC2">
        <w:rPr>
          <w:rFonts w:ascii="Times New Roman" w:hAnsi="Times New Roman"/>
          <w:snapToGrid w:val="0"/>
          <w:sz w:val="28"/>
          <w:szCs w:val="28"/>
          <w:lang w:val="ru-RU"/>
        </w:rPr>
        <w:t>ы</w:t>
      </w:r>
      <w:r w:rsidR="00432478" w:rsidRPr="00005FC6">
        <w:rPr>
          <w:rFonts w:ascii="Times New Roman" w:hAnsi="Times New Roman"/>
          <w:snapToGrid w:val="0"/>
          <w:sz w:val="28"/>
          <w:szCs w:val="28"/>
          <w:lang w:val="ru-RU"/>
        </w:rPr>
        <w:t xml:space="preserve"> в полной мере контейнерными площадкам</w:t>
      </w:r>
      <w:r w:rsidR="00CC1BC2" w:rsidRPr="00005FC6">
        <w:rPr>
          <w:rFonts w:ascii="Times New Roman" w:hAnsi="Times New Roman"/>
          <w:snapToGrid w:val="0"/>
          <w:sz w:val="28"/>
          <w:szCs w:val="28"/>
          <w:lang w:val="ru-RU"/>
        </w:rPr>
        <w:t>и,</w:t>
      </w:r>
      <w:r w:rsidR="00432478" w:rsidRPr="00005FC6">
        <w:rPr>
          <w:rFonts w:ascii="Times New Roman" w:hAnsi="Times New Roman"/>
          <w:snapToGrid w:val="0"/>
          <w:sz w:val="28"/>
          <w:szCs w:val="28"/>
          <w:lang w:val="ru-RU"/>
        </w:rPr>
        <w:t xml:space="preserve"> мусоровозами для </w:t>
      </w:r>
      <w:r w:rsidR="00432478" w:rsidRPr="00DD0D48">
        <w:rPr>
          <w:rFonts w:ascii="Times New Roman" w:hAnsi="Times New Roman"/>
          <w:snapToGrid w:val="0"/>
          <w:sz w:val="28"/>
          <w:szCs w:val="28"/>
          <w:lang w:val="ru-RU"/>
        </w:rPr>
        <w:t xml:space="preserve">сбора отходов; </w:t>
      </w:r>
    </w:p>
    <w:p w14:paraId="01ADB55B" w14:textId="77777777" w:rsidR="00432478" w:rsidRDefault="00005FC6" w:rsidP="00005FC6">
      <w:pPr>
        <w:tabs>
          <w:tab w:val="left" w:pos="2475"/>
        </w:tabs>
        <w:ind w:firstLine="851"/>
        <w:jc w:val="both"/>
        <w:rPr>
          <w:rFonts w:ascii="Times New Roman" w:hAnsi="Times New Roman"/>
          <w:snapToGrid w:val="0"/>
          <w:sz w:val="28"/>
          <w:szCs w:val="28"/>
          <w:lang w:val="ru-RU"/>
        </w:rPr>
      </w:pPr>
      <w:r w:rsidRPr="00DD0D48">
        <w:rPr>
          <w:rFonts w:ascii="Times New Roman" w:hAnsi="Times New Roman"/>
          <w:snapToGrid w:val="0"/>
          <w:sz w:val="28"/>
          <w:szCs w:val="28"/>
          <w:lang w:val="ru-RU"/>
        </w:rPr>
        <w:t>- с</w:t>
      </w:r>
      <w:r w:rsidR="00432478" w:rsidRPr="00DD0D48">
        <w:rPr>
          <w:rFonts w:ascii="Times New Roman" w:hAnsi="Times New Roman"/>
          <w:snapToGrid w:val="0"/>
          <w:sz w:val="28"/>
          <w:szCs w:val="28"/>
          <w:lang w:val="ru-RU"/>
        </w:rPr>
        <w:t>одержа</w:t>
      </w:r>
      <w:r w:rsidRPr="00DD0D48">
        <w:rPr>
          <w:rFonts w:ascii="Times New Roman" w:hAnsi="Times New Roman"/>
          <w:snapToGrid w:val="0"/>
          <w:sz w:val="28"/>
          <w:szCs w:val="28"/>
          <w:lang w:val="ru-RU"/>
        </w:rPr>
        <w:t>ть</w:t>
      </w:r>
      <w:r w:rsidR="00432478" w:rsidRPr="00DD0D48">
        <w:rPr>
          <w:rFonts w:ascii="Times New Roman" w:hAnsi="Times New Roman"/>
          <w:snapToGrid w:val="0"/>
          <w:sz w:val="28"/>
          <w:szCs w:val="28"/>
          <w:lang w:val="ru-RU"/>
        </w:rPr>
        <w:t xml:space="preserve"> скотомогильник</w:t>
      </w:r>
      <w:r w:rsidRPr="00DD0D48">
        <w:rPr>
          <w:rFonts w:ascii="Times New Roman" w:hAnsi="Times New Roman"/>
          <w:snapToGrid w:val="0"/>
          <w:sz w:val="28"/>
          <w:szCs w:val="28"/>
          <w:lang w:val="ru-RU"/>
        </w:rPr>
        <w:t xml:space="preserve"> в надлежащем состоянии</w:t>
      </w:r>
      <w:r w:rsidR="00432478" w:rsidRPr="00DD0D48">
        <w:rPr>
          <w:rFonts w:ascii="Times New Roman" w:hAnsi="Times New Roman"/>
          <w:snapToGrid w:val="0"/>
          <w:sz w:val="28"/>
          <w:szCs w:val="28"/>
          <w:lang w:val="ru-RU"/>
        </w:rPr>
        <w:t xml:space="preserve"> в соответствии с требованиями Ветеринарно-санитарных правил сбора, утилизации и уничтожения биологических отходов, в том </w:t>
      </w:r>
      <w:r w:rsidR="00E676A2" w:rsidRPr="00DD0D48">
        <w:rPr>
          <w:rFonts w:ascii="Times New Roman" w:hAnsi="Times New Roman"/>
          <w:snapToGrid w:val="0"/>
          <w:sz w:val="28"/>
          <w:szCs w:val="28"/>
          <w:lang w:val="ru-RU"/>
        </w:rPr>
        <w:t>числе благоустройство</w:t>
      </w:r>
      <w:r w:rsidR="00432478" w:rsidRPr="00DD0D48">
        <w:rPr>
          <w:rFonts w:ascii="Times New Roman" w:hAnsi="Times New Roman"/>
          <w:snapToGrid w:val="0"/>
          <w:sz w:val="28"/>
          <w:szCs w:val="28"/>
          <w:lang w:val="ru-RU"/>
        </w:rPr>
        <w:t xml:space="preserve">, консервация, принятие </w:t>
      </w:r>
      <w:r w:rsidR="005A608B">
        <w:rPr>
          <w:rFonts w:ascii="Times New Roman" w:hAnsi="Times New Roman"/>
          <w:snapToGrid w:val="0"/>
          <w:sz w:val="28"/>
          <w:szCs w:val="28"/>
          <w:lang w:val="ru-RU"/>
        </w:rPr>
        <w:t>мер по обеспечению безопасности.</w:t>
      </w:r>
    </w:p>
    <w:p w14:paraId="00130F99" w14:textId="77777777" w:rsidR="00316ACD" w:rsidRDefault="00316ACD" w:rsidP="00316ACD">
      <w:pPr>
        <w:tabs>
          <w:tab w:val="left" w:pos="2475"/>
        </w:tabs>
        <w:ind w:firstLine="851"/>
        <w:jc w:val="both"/>
        <w:rPr>
          <w:rFonts w:ascii="Times New Roman" w:hAnsi="Times New Roman"/>
          <w:snapToGrid w:val="0"/>
          <w:sz w:val="28"/>
          <w:szCs w:val="28"/>
          <w:lang w:val="ru-RU"/>
        </w:rPr>
      </w:pPr>
      <w:r>
        <w:rPr>
          <w:rFonts w:ascii="Times New Roman" w:hAnsi="Times New Roman"/>
          <w:snapToGrid w:val="0"/>
          <w:sz w:val="28"/>
          <w:szCs w:val="28"/>
          <w:lang w:val="ru-RU"/>
        </w:rPr>
        <w:t xml:space="preserve">Расчет прогнозируемого объема отходов (ТКО) выполнен в соответствии с нормативами накопления отходов </w:t>
      </w:r>
      <w:r w:rsidRPr="00316ACD">
        <w:rPr>
          <w:rFonts w:ascii="Times New Roman" w:hAnsi="Times New Roman" w:hint="eastAsia"/>
          <w:snapToGrid w:val="0"/>
          <w:sz w:val="28"/>
          <w:szCs w:val="28"/>
          <w:lang w:val="ru-RU"/>
        </w:rPr>
        <w:t>СП</w:t>
      </w:r>
      <w:r w:rsidRPr="00316ACD">
        <w:rPr>
          <w:rFonts w:ascii="Times New Roman" w:hAnsi="Times New Roman"/>
          <w:snapToGrid w:val="0"/>
          <w:sz w:val="28"/>
          <w:szCs w:val="28"/>
          <w:lang w:val="ru-RU"/>
        </w:rPr>
        <w:t xml:space="preserve"> 42.13330.2016</w:t>
      </w:r>
      <w:r w:rsidRPr="00316ACD">
        <w:rPr>
          <w:rFonts w:hint="eastAsia"/>
          <w:lang w:val="ru-RU"/>
        </w:rPr>
        <w:t xml:space="preserve"> </w:t>
      </w:r>
      <w:r>
        <w:rPr>
          <w:rFonts w:asciiTheme="minorHAnsi" w:hAnsiTheme="minorHAnsi"/>
          <w:lang w:val="ru-RU"/>
        </w:rPr>
        <w:t>«</w:t>
      </w:r>
      <w:r>
        <w:rPr>
          <w:rFonts w:ascii="Times New Roman" w:hAnsi="Times New Roman" w:hint="eastAsia"/>
          <w:snapToGrid w:val="0"/>
          <w:sz w:val="28"/>
          <w:szCs w:val="28"/>
          <w:lang w:val="ru-RU"/>
        </w:rPr>
        <w:t>Градостроительство.</w:t>
      </w:r>
      <w:r>
        <w:rPr>
          <w:rFonts w:ascii="Times New Roman" w:hAnsi="Times New Roman"/>
          <w:snapToGrid w:val="0"/>
          <w:sz w:val="28"/>
          <w:szCs w:val="28"/>
          <w:lang w:val="ru-RU"/>
        </w:rPr>
        <w:t xml:space="preserve"> </w:t>
      </w:r>
      <w:r w:rsidRPr="00316ACD">
        <w:rPr>
          <w:rFonts w:ascii="Times New Roman" w:hAnsi="Times New Roman" w:hint="eastAsia"/>
          <w:snapToGrid w:val="0"/>
          <w:sz w:val="28"/>
          <w:szCs w:val="28"/>
          <w:lang w:val="ru-RU"/>
        </w:rPr>
        <w:t>Планировка</w:t>
      </w:r>
      <w:r w:rsidRPr="00316ACD">
        <w:rPr>
          <w:rFonts w:ascii="Times New Roman" w:hAnsi="Times New Roman"/>
          <w:snapToGrid w:val="0"/>
          <w:sz w:val="28"/>
          <w:szCs w:val="28"/>
          <w:lang w:val="ru-RU"/>
        </w:rPr>
        <w:t xml:space="preserve"> </w:t>
      </w:r>
      <w:r w:rsidRPr="00316ACD">
        <w:rPr>
          <w:rFonts w:ascii="Times New Roman" w:hAnsi="Times New Roman" w:hint="eastAsia"/>
          <w:snapToGrid w:val="0"/>
          <w:sz w:val="28"/>
          <w:szCs w:val="28"/>
          <w:lang w:val="ru-RU"/>
        </w:rPr>
        <w:t>и</w:t>
      </w:r>
      <w:r w:rsidRPr="00316ACD">
        <w:rPr>
          <w:rFonts w:ascii="Times New Roman" w:hAnsi="Times New Roman"/>
          <w:snapToGrid w:val="0"/>
          <w:sz w:val="28"/>
          <w:szCs w:val="28"/>
          <w:lang w:val="ru-RU"/>
        </w:rPr>
        <w:t xml:space="preserve"> </w:t>
      </w:r>
      <w:r w:rsidRPr="00316ACD">
        <w:rPr>
          <w:rFonts w:ascii="Times New Roman" w:hAnsi="Times New Roman" w:hint="eastAsia"/>
          <w:snapToGrid w:val="0"/>
          <w:sz w:val="28"/>
          <w:szCs w:val="28"/>
          <w:lang w:val="ru-RU"/>
        </w:rPr>
        <w:t>застройка</w:t>
      </w:r>
      <w:r w:rsidRPr="00316ACD">
        <w:rPr>
          <w:rFonts w:ascii="Times New Roman" w:hAnsi="Times New Roman"/>
          <w:snapToGrid w:val="0"/>
          <w:sz w:val="28"/>
          <w:szCs w:val="28"/>
          <w:lang w:val="ru-RU"/>
        </w:rPr>
        <w:t xml:space="preserve"> </w:t>
      </w:r>
      <w:r w:rsidRPr="00316ACD">
        <w:rPr>
          <w:rFonts w:ascii="Times New Roman" w:hAnsi="Times New Roman" w:hint="eastAsia"/>
          <w:snapToGrid w:val="0"/>
          <w:sz w:val="28"/>
          <w:szCs w:val="28"/>
          <w:lang w:val="ru-RU"/>
        </w:rPr>
        <w:t>городских</w:t>
      </w:r>
      <w:r w:rsidRPr="00316ACD">
        <w:rPr>
          <w:rFonts w:ascii="Times New Roman" w:hAnsi="Times New Roman"/>
          <w:snapToGrid w:val="0"/>
          <w:sz w:val="28"/>
          <w:szCs w:val="28"/>
          <w:lang w:val="ru-RU"/>
        </w:rPr>
        <w:t xml:space="preserve"> </w:t>
      </w:r>
      <w:r w:rsidRPr="00316ACD">
        <w:rPr>
          <w:rFonts w:ascii="Times New Roman" w:hAnsi="Times New Roman" w:hint="eastAsia"/>
          <w:snapToGrid w:val="0"/>
          <w:sz w:val="28"/>
          <w:szCs w:val="28"/>
          <w:lang w:val="ru-RU"/>
        </w:rPr>
        <w:t>и</w:t>
      </w:r>
      <w:r w:rsidRPr="00316ACD">
        <w:rPr>
          <w:rFonts w:ascii="Times New Roman" w:hAnsi="Times New Roman"/>
          <w:snapToGrid w:val="0"/>
          <w:sz w:val="28"/>
          <w:szCs w:val="28"/>
          <w:lang w:val="ru-RU"/>
        </w:rPr>
        <w:t xml:space="preserve"> </w:t>
      </w:r>
      <w:r w:rsidRPr="00316ACD">
        <w:rPr>
          <w:rFonts w:ascii="Times New Roman" w:hAnsi="Times New Roman" w:hint="eastAsia"/>
          <w:snapToGrid w:val="0"/>
          <w:sz w:val="28"/>
          <w:szCs w:val="28"/>
          <w:lang w:val="ru-RU"/>
        </w:rPr>
        <w:t>сельских</w:t>
      </w:r>
      <w:r w:rsidRPr="00316ACD">
        <w:rPr>
          <w:rFonts w:ascii="Times New Roman" w:hAnsi="Times New Roman"/>
          <w:snapToGrid w:val="0"/>
          <w:sz w:val="28"/>
          <w:szCs w:val="28"/>
          <w:lang w:val="ru-RU"/>
        </w:rPr>
        <w:t xml:space="preserve"> </w:t>
      </w:r>
      <w:r w:rsidRPr="00316ACD">
        <w:rPr>
          <w:rFonts w:ascii="Times New Roman" w:hAnsi="Times New Roman" w:hint="eastAsia"/>
          <w:snapToGrid w:val="0"/>
          <w:sz w:val="28"/>
          <w:szCs w:val="28"/>
          <w:lang w:val="ru-RU"/>
        </w:rPr>
        <w:t>поселений</w:t>
      </w:r>
      <w:r>
        <w:rPr>
          <w:rFonts w:ascii="Times New Roman" w:hAnsi="Times New Roman"/>
          <w:snapToGrid w:val="0"/>
          <w:sz w:val="28"/>
          <w:szCs w:val="28"/>
          <w:lang w:val="ru-RU"/>
        </w:rPr>
        <w:t>».</w:t>
      </w:r>
    </w:p>
    <w:p w14:paraId="764A0226" w14:textId="77777777" w:rsidR="00E47DDB" w:rsidRPr="000C539C" w:rsidRDefault="00E47DDB" w:rsidP="000C539C">
      <w:pPr>
        <w:tabs>
          <w:tab w:val="left" w:pos="2475"/>
        </w:tabs>
        <w:jc w:val="both"/>
        <w:rPr>
          <w:rFonts w:ascii="Times New Roman" w:hAnsi="Times New Roman"/>
          <w:b/>
          <w:snapToGrid w:val="0"/>
          <w:sz w:val="24"/>
          <w:szCs w:val="24"/>
          <w:lang w:val="ru-RU"/>
        </w:rPr>
      </w:pPr>
      <w:r w:rsidRPr="000C539C">
        <w:rPr>
          <w:rFonts w:ascii="Times New Roman" w:hAnsi="Times New Roman"/>
          <w:b/>
          <w:snapToGrid w:val="0"/>
          <w:sz w:val="24"/>
          <w:szCs w:val="24"/>
          <w:lang w:val="ru-RU"/>
        </w:rPr>
        <w:t>Таблица 17 – Расчет прогнозируемого объема отходов</w:t>
      </w:r>
      <w:r w:rsidR="000C539C" w:rsidRPr="000C539C">
        <w:rPr>
          <w:rFonts w:ascii="Times New Roman" w:hAnsi="Times New Roman"/>
          <w:b/>
          <w:snapToGrid w:val="0"/>
          <w:sz w:val="24"/>
          <w:szCs w:val="24"/>
          <w:lang w:val="ru-RU"/>
        </w:rPr>
        <w:t xml:space="preserve"> (ТКО) на территории города Буинск на расчетный период</w:t>
      </w:r>
    </w:p>
    <w:tbl>
      <w:tblPr>
        <w:tblW w:w="5000" w:type="pct"/>
        <w:tblLayout w:type="fixed"/>
        <w:tblLook w:val="04A0" w:firstRow="1" w:lastRow="0" w:firstColumn="1" w:lastColumn="0" w:noHBand="0" w:noVBand="1"/>
      </w:tblPr>
      <w:tblGrid>
        <w:gridCol w:w="1668"/>
        <w:gridCol w:w="849"/>
        <w:gridCol w:w="851"/>
        <w:gridCol w:w="710"/>
        <w:gridCol w:w="850"/>
        <w:gridCol w:w="710"/>
        <w:gridCol w:w="708"/>
        <w:gridCol w:w="1131"/>
        <w:gridCol w:w="852"/>
        <w:gridCol w:w="850"/>
        <w:gridCol w:w="959"/>
      </w:tblGrid>
      <w:tr w:rsidR="00AB3498" w:rsidRPr="00D76F4B" w14:paraId="114824E5" w14:textId="77777777" w:rsidTr="007D197F">
        <w:trPr>
          <w:trHeight w:val="300"/>
        </w:trPr>
        <w:tc>
          <w:tcPr>
            <w:tcW w:w="823" w:type="pct"/>
            <w:vMerge w:val="restart"/>
            <w:tcBorders>
              <w:top w:val="single" w:sz="4" w:space="0" w:color="auto"/>
              <w:left w:val="single" w:sz="4" w:space="0" w:color="auto"/>
              <w:bottom w:val="nil"/>
              <w:right w:val="single" w:sz="4" w:space="0" w:color="auto"/>
            </w:tcBorders>
            <w:shd w:val="clear" w:color="auto" w:fill="auto"/>
            <w:vAlign w:val="center"/>
            <w:hideMark/>
          </w:tcPr>
          <w:p w14:paraId="10416B08" w14:textId="77777777" w:rsidR="00E47DDB" w:rsidRPr="00E47DDB" w:rsidRDefault="00E47DDB" w:rsidP="00E47DDB">
            <w:pPr>
              <w:jc w:val="center"/>
              <w:rPr>
                <w:rFonts w:ascii="Times New Roman" w:hAnsi="Times New Roman"/>
                <w:b/>
                <w:color w:val="000000"/>
                <w:sz w:val="22"/>
                <w:szCs w:val="22"/>
                <w:lang w:val="ru-RU"/>
              </w:rPr>
            </w:pPr>
            <w:r w:rsidRPr="00D76F4B">
              <w:rPr>
                <w:rFonts w:ascii="Times New Roman" w:hAnsi="Times New Roman"/>
                <w:b/>
                <w:color w:val="000000"/>
                <w:sz w:val="22"/>
                <w:szCs w:val="22"/>
                <w:lang w:val="ru-RU"/>
              </w:rPr>
              <w:t>Коммунальные</w:t>
            </w:r>
            <w:r w:rsidRPr="00E47DDB">
              <w:rPr>
                <w:rFonts w:ascii="Times New Roman" w:hAnsi="Times New Roman"/>
                <w:b/>
                <w:color w:val="000000"/>
                <w:sz w:val="22"/>
                <w:szCs w:val="22"/>
                <w:lang w:val="ru-RU"/>
              </w:rPr>
              <w:t xml:space="preserve"> отходы</w:t>
            </w:r>
          </w:p>
        </w:tc>
        <w:tc>
          <w:tcPr>
            <w:tcW w:w="838"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8B3C4C9" w14:textId="77777777" w:rsidR="00E47DDB" w:rsidRPr="00E47DDB" w:rsidRDefault="00E47DDB" w:rsidP="00E47DDB">
            <w:pPr>
              <w:jc w:val="center"/>
              <w:rPr>
                <w:rFonts w:ascii="Times New Roman" w:hAnsi="Times New Roman"/>
                <w:b/>
                <w:color w:val="000000"/>
                <w:sz w:val="22"/>
                <w:szCs w:val="22"/>
                <w:lang w:val="ru-RU"/>
              </w:rPr>
            </w:pPr>
            <w:r w:rsidRPr="00E47DDB">
              <w:rPr>
                <w:rFonts w:ascii="Times New Roman" w:hAnsi="Times New Roman"/>
                <w:b/>
                <w:color w:val="000000"/>
                <w:sz w:val="22"/>
                <w:szCs w:val="22"/>
                <w:lang w:val="ru-RU"/>
              </w:rPr>
              <w:t>Число жителей, чел.</w:t>
            </w:r>
          </w:p>
        </w:tc>
        <w:tc>
          <w:tcPr>
            <w:tcW w:w="1468" w:type="pct"/>
            <w:gridSpan w:val="4"/>
            <w:tcBorders>
              <w:top w:val="single" w:sz="4" w:space="0" w:color="auto"/>
              <w:left w:val="nil"/>
              <w:bottom w:val="single" w:sz="4" w:space="0" w:color="auto"/>
              <w:right w:val="single" w:sz="4" w:space="0" w:color="000000"/>
            </w:tcBorders>
            <w:shd w:val="clear" w:color="auto" w:fill="auto"/>
            <w:vAlign w:val="center"/>
            <w:hideMark/>
          </w:tcPr>
          <w:p w14:paraId="6391134E" w14:textId="77777777" w:rsidR="00E47DDB" w:rsidRPr="00E47DDB" w:rsidRDefault="00E47DDB" w:rsidP="00E47DDB">
            <w:pPr>
              <w:jc w:val="center"/>
              <w:rPr>
                <w:rFonts w:ascii="Times New Roman" w:hAnsi="Times New Roman"/>
                <w:b/>
                <w:color w:val="000000"/>
                <w:sz w:val="22"/>
                <w:szCs w:val="22"/>
                <w:lang w:val="ru-RU"/>
              </w:rPr>
            </w:pPr>
            <w:r w:rsidRPr="00E47DDB">
              <w:rPr>
                <w:rFonts w:ascii="Times New Roman" w:hAnsi="Times New Roman"/>
                <w:b/>
                <w:color w:val="000000"/>
                <w:sz w:val="22"/>
                <w:szCs w:val="22"/>
                <w:lang w:val="ru-RU"/>
              </w:rPr>
              <w:t>Удельная норма накопления на 1 человека в год</w:t>
            </w:r>
          </w:p>
        </w:tc>
        <w:tc>
          <w:tcPr>
            <w:tcW w:w="1871" w:type="pct"/>
            <w:gridSpan w:val="4"/>
            <w:tcBorders>
              <w:top w:val="single" w:sz="4" w:space="0" w:color="auto"/>
              <w:left w:val="nil"/>
              <w:bottom w:val="single" w:sz="4" w:space="0" w:color="auto"/>
              <w:right w:val="single" w:sz="4" w:space="0" w:color="000000"/>
            </w:tcBorders>
            <w:shd w:val="clear" w:color="auto" w:fill="auto"/>
            <w:vAlign w:val="center"/>
            <w:hideMark/>
          </w:tcPr>
          <w:p w14:paraId="4F9E91B1" w14:textId="77777777" w:rsidR="00E47DDB" w:rsidRPr="00E47DDB" w:rsidRDefault="00E47DDB" w:rsidP="00E47DDB">
            <w:pPr>
              <w:jc w:val="center"/>
              <w:rPr>
                <w:rFonts w:ascii="Times New Roman" w:hAnsi="Times New Roman"/>
                <w:b/>
                <w:color w:val="000000"/>
                <w:sz w:val="22"/>
                <w:szCs w:val="22"/>
                <w:lang w:val="ru-RU"/>
              </w:rPr>
            </w:pPr>
            <w:r w:rsidRPr="00E47DDB">
              <w:rPr>
                <w:rFonts w:ascii="Times New Roman" w:hAnsi="Times New Roman"/>
                <w:b/>
                <w:color w:val="000000"/>
                <w:sz w:val="22"/>
                <w:szCs w:val="22"/>
                <w:lang w:val="ru-RU"/>
              </w:rPr>
              <w:t>Общее накопление в год</w:t>
            </w:r>
          </w:p>
        </w:tc>
      </w:tr>
      <w:tr w:rsidR="007D197F" w:rsidRPr="00D76F4B" w14:paraId="49507E22" w14:textId="77777777" w:rsidTr="007D197F">
        <w:trPr>
          <w:trHeight w:val="915"/>
        </w:trPr>
        <w:tc>
          <w:tcPr>
            <w:tcW w:w="823" w:type="pct"/>
            <w:vMerge/>
            <w:tcBorders>
              <w:top w:val="single" w:sz="4" w:space="0" w:color="auto"/>
              <w:left w:val="single" w:sz="4" w:space="0" w:color="auto"/>
              <w:bottom w:val="nil"/>
              <w:right w:val="single" w:sz="4" w:space="0" w:color="auto"/>
            </w:tcBorders>
            <w:vAlign w:val="center"/>
            <w:hideMark/>
          </w:tcPr>
          <w:p w14:paraId="17BC26C2" w14:textId="77777777" w:rsidR="00E47DDB" w:rsidRPr="00E47DDB" w:rsidRDefault="00E47DDB" w:rsidP="00E47DDB">
            <w:pPr>
              <w:rPr>
                <w:rFonts w:ascii="Times New Roman" w:hAnsi="Times New Roman"/>
                <w:b/>
                <w:color w:val="000000"/>
                <w:sz w:val="22"/>
                <w:szCs w:val="22"/>
                <w:lang w:val="ru-RU"/>
              </w:rPr>
            </w:pPr>
          </w:p>
        </w:tc>
        <w:tc>
          <w:tcPr>
            <w:tcW w:w="838" w:type="pct"/>
            <w:gridSpan w:val="2"/>
            <w:vMerge/>
            <w:tcBorders>
              <w:top w:val="single" w:sz="4" w:space="0" w:color="auto"/>
              <w:left w:val="single" w:sz="4" w:space="0" w:color="auto"/>
              <w:bottom w:val="single" w:sz="4" w:space="0" w:color="000000"/>
              <w:right w:val="single" w:sz="4" w:space="0" w:color="000000"/>
            </w:tcBorders>
            <w:vAlign w:val="center"/>
            <w:hideMark/>
          </w:tcPr>
          <w:p w14:paraId="2827917B" w14:textId="77777777" w:rsidR="00E47DDB" w:rsidRPr="00E47DDB" w:rsidRDefault="00E47DDB" w:rsidP="00E47DDB">
            <w:pPr>
              <w:rPr>
                <w:rFonts w:ascii="Times New Roman" w:hAnsi="Times New Roman"/>
                <w:b/>
                <w:color w:val="000000"/>
                <w:sz w:val="22"/>
                <w:szCs w:val="22"/>
                <w:lang w:val="ru-RU"/>
              </w:rPr>
            </w:pPr>
          </w:p>
        </w:tc>
        <w:tc>
          <w:tcPr>
            <w:tcW w:w="769" w:type="pct"/>
            <w:gridSpan w:val="2"/>
            <w:tcBorders>
              <w:top w:val="single" w:sz="4" w:space="0" w:color="auto"/>
              <w:left w:val="nil"/>
              <w:bottom w:val="single" w:sz="4" w:space="0" w:color="auto"/>
              <w:right w:val="single" w:sz="4" w:space="0" w:color="000000"/>
            </w:tcBorders>
            <w:shd w:val="clear" w:color="auto" w:fill="auto"/>
            <w:vAlign w:val="center"/>
            <w:hideMark/>
          </w:tcPr>
          <w:p w14:paraId="1104ED95" w14:textId="77777777" w:rsidR="00E47DDB" w:rsidRPr="00E47DDB" w:rsidRDefault="00E47DDB" w:rsidP="00E47DDB">
            <w:pPr>
              <w:jc w:val="center"/>
              <w:rPr>
                <w:rFonts w:ascii="Times New Roman" w:hAnsi="Times New Roman"/>
                <w:b/>
                <w:color w:val="000000"/>
                <w:sz w:val="22"/>
                <w:szCs w:val="22"/>
                <w:lang w:val="ru-RU"/>
              </w:rPr>
            </w:pPr>
            <w:r w:rsidRPr="00E47DDB">
              <w:rPr>
                <w:rFonts w:ascii="Times New Roman" w:hAnsi="Times New Roman"/>
                <w:b/>
                <w:color w:val="000000"/>
                <w:sz w:val="22"/>
                <w:szCs w:val="22"/>
                <w:lang w:val="ru-RU"/>
              </w:rPr>
              <w:t>кг</w:t>
            </w:r>
          </w:p>
        </w:tc>
        <w:tc>
          <w:tcPr>
            <w:tcW w:w="699" w:type="pct"/>
            <w:gridSpan w:val="2"/>
            <w:tcBorders>
              <w:top w:val="single" w:sz="4" w:space="0" w:color="auto"/>
              <w:left w:val="nil"/>
              <w:bottom w:val="single" w:sz="4" w:space="0" w:color="auto"/>
              <w:right w:val="single" w:sz="4" w:space="0" w:color="000000"/>
            </w:tcBorders>
            <w:shd w:val="clear" w:color="auto" w:fill="auto"/>
            <w:vAlign w:val="center"/>
            <w:hideMark/>
          </w:tcPr>
          <w:p w14:paraId="051B3510" w14:textId="77777777" w:rsidR="00E47DDB" w:rsidRPr="00E47DDB" w:rsidRDefault="00E47DDB" w:rsidP="00E47DDB">
            <w:pPr>
              <w:jc w:val="center"/>
              <w:rPr>
                <w:rFonts w:ascii="Times New Roman" w:hAnsi="Times New Roman"/>
                <w:b/>
                <w:color w:val="000000"/>
                <w:sz w:val="22"/>
                <w:szCs w:val="22"/>
                <w:lang w:val="ru-RU"/>
              </w:rPr>
            </w:pPr>
            <w:r w:rsidRPr="00E47DDB">
              <w:rPr>
                <w:rFonts w:ascii="Times New Roman" w:hAnsi="Times New Roman"/>
                <w:b/>
                <w:color w:val="000000"/>
                <w:sz w:val="22"/>
                <w:szCs w:val="22"/>
                <w:lang w:val="ru-RU"/>
              </w:rPr>
              <w:t>л</w:t>
            </w:r>
          </w:p>
        </w:tc>
        <w:tc>
          <w:tcPr>
            <w:tcW w:w="978" w:type="pct"/>
            <w:gridSpan w:val="2"/>
            <w:tcBorders>
              <w:top w:val="single" w:sz="4" w:space="0" w:color="auto"/>
              <w:left w:val="nil"/>
              <w:bottom w:val="single" w:sz="4" w:space="0" w:color="auto"/>
              <w:right w:val="single" w:sz="4" w:space="0" w:color="000000"/>
            </w:tcBorders>
            <w:shd w:val="clear" w:color="auto" w:fill="auto"/>
            <w:vAlign w:val="center"/>
            <w:hideMark/>
          </w:tcPr>
          <w:p w14:paraId="7FCF68AC" w14:textId="77777777" w:rsidR="00E47DDB" w:rsidRPr="00E47DDB" w:rsidRDefault="00E47DDB" w:rsidP="00E47DDB">
            <w:pPr>
              <w:jc w:val="center"/>
              <w:rPr>
                <w:rFonts w:ascii="Times New Roman" w:hAnsi="Times New Roman"/>
                <w:b/>
                <w:color w:val="000000"/>
                <w:sz w:val="22"/>
                <w:szCs w:val="22"/>
                <w:lang w:val="ru-RU"/>
              </w:rPr>
            </w:pPr>
            <w:r w:rsidRPr="00E47DDB">
              <w:rPr>
                <w:rFonts w:ascii="Times New Roman" w:hAnsi="Times New Roman"/>
                <w:b/>
                <w:color w:val="000000"/>
                <w:sz w:val="22"/>
                <w:szCs w:val="22"/>
                <w:lang w:val="ru-RU"/>
              </w:rPr>
              <w:t>I очередь</w:t>
            </w:r>
          </w:p>
        </w:tc>
        <w:tc>
          <w:tcPr>
            <w:tcW w:w="892" w:type="pct"/>
            <w:gridSpan w:val="2"/>
            <w:tcBorders>
              <w:top w:val="single" w:sz="4" w:space="0" w:color="auto"/>
              <w:left w:val="nil"/>
              <w:bottom w:val="single" w:sz="4" w:space="0" w:color="auto"/>
              <w:right w:val="single" w:sz="4" w:space="0" w:color="000000"/>
            </w:tcBorders>
            <w:shd w:val="clear" w:color="auto" w:fill="auto"/>
            <w:vAlign w:val="center"/>
            <w:hideMark/>
          </w:tcPr>
          <w:p w14:paraId="52EF81B9" w14:textId="77777777" w:rsidR="00E47DDB" w:rsidRPr="00E47DDB" w:rsidRDefault="00E47DDB" w:rsidP="00E47DDB">
            <w:pPr>
              <w:jc w:val="center"/>
              <w:rPr>
                <w:rFonts w:ascii="Times New Roman" w:hAnsi="Times New Roman"/>
                <w:b/>
                <w:color w:val="000000"/>
                <w:sz w:val="22"/>
                <w:szCs w:val="22"/>
                <w:lang w:val="ru-RU"/>
              </w:rPr>
            </w:pPr>
            <w:r w:rsidRPr="00E47DDB">
              <w:rPr>
                <w:rFonts w:ascii="Times New Roman" w:hAnsi="Times New Roman"/>
                <w:b/>
                <w:color w:val="000000"/>
                <w:sz w:val="22"/>
                <w:szCs w:val="22"/>
                <w:lang w:val="ru-RU"/>
              </w:rPr>
              <w:t>расчётный срок</w:t>
            </w:r>
          </w:p>
        </w:tc>
      </w:tr>
      <w:tr w:rsidR="00AB3498" w:rsidRPr="00D76F4B" w14:paraId="65BEF6F5" w14:textId="77777777" w:rsidTr="007D197F">
        <w:trPr>
          <w:cantSplit/>
          <w:trHeight w:val="1799"/>
        </w:trPr>
        <w:tc>
          <w:tcPr>
            <w:tcW w:w="823" w:type="pct"/>
            <w:vMerge/>
            <w:tcBorders>
              <w:top w:val="single" w:sz="4" w:space="0" w:color="auto"/>
              <w:left w:val="single" w:sz="4" w:space="0" w:color="auto"/>
              <w:bottom w:val="nil"/>
              <w:right w:val="single" w:sz="4" w:space="0" w:color="auto"/>
            </w:tcBorders>
            <w:vAlign w:val="center"/>
            <w:hideMark/>
          </w:tcPr>
          <w:p w14:paraId="3003B5B8" w14:textId="77777777" w:rsidR="00E47DDB" w:rsidRPr="00E47DDB" w:rsidRDefault="00E47DDB" w:rsidP="00E47DDB">
            <w:pPr>
              <w:rPr>
                <w:rFonts w:ascii="Times New Roman" w:hAnsi="Times New Roman"/>
                <w:color w:val="000000"/>
                <w:sz w:val="22"/>
                <w:szCs w:val="22"/>
                <w:lang w:val="ru-RU"/>
              </w:rPr>
            </w:pPr>
          </w:p>
        </w:tc>
        <w:tc>
          <w:tcPr>
            <w:tcW w:w="419" w:type="pct"/>
            <w:tcBorders>
              <w:top w:val="nil"/>
              <w:left w:val="nil"/>
              <w:bottom w:val="nil"/>
              <w:right w:val="single" w:sz="4" w:space="0" w:color="auto"/>
            </w:tcBorders>
            <w:shd w:val="clear" w:color="auto" w:fill="auto"/>
            <w:textDirection w:val="btLr"/>
            <w:vAlign w:val="center"/>
            <w:hideMark/>
          </w:tcPr>
          <w:p w14:paraId="195F25BE" w14:textId="77777777" w:rsidR="00E47DDB" w:rsidRPr="00E47DDB" w:rsidRDefault="00E47DDB" w:rsidP="00106E9F">
            <w:pPr>
              <w:ind w:left="113" w:right="113"/>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I очередь</w:t>
            </w:r>
          </w:p>
        </w:tc>
        <w:tc>
          <w:tcPr>
            <w:tcW w:w="420" w:type="pct"/>
            <w:tcBorders>
              <w:top w:val="nil"/>
              <w:left w:val="nil"/>
              <w:bottom w:val="nil"/>
              <w:right w:val="single" w:sz="4" w:space="0" w:color="auto"/>
            </w:tcBorders>
            <w:shd w:val="clear" w:color="auto" w:fill="auto"/>
            <w:textDirection w:val="btLr"/>
            <w:vAlign w:val="center"/>
            <w:hideMark/>
          </w:tcPr>
          <w:p w14:paraId="7237B1F4" w14:textId="77777777" w:rsidR="00E47DDB" w:rsidRPr="00E47DDB" w:rsidRDefault="00E47DDB" w:rsidP="00106E9F">
            <w:pPr>
              <w:ind w:left="113" w:right="113"/>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расчётный срок</w:t>
            </w:r>
          </w:p>
        </w:tc>
        <w:tc>
          <w:tcPr>
            <w:tcW w:w="350" w:type="pct"/>
            <w:tcBorders>
              <w:top w:val="nil"/>
              <w:left w:val="nil"/>
              <w:bottom w:val="nil"/>
              <w:right w:val="single" w:sz="4" w:space="0" w:color="auto"/>
            </w:tcBorders>
            <w:shd w:val="clear" w:color="auto" w:fill="auto"/>
            <w:textDirection w:val="btLr"/>
            <w:vAlign w:val="center"/>
            <w:hideMark/>
          </w:tcPr>
          <w:p w14:paraId="5DB2C5DD" w14:textId="77777777" w:rsidR="00E47DDB" w:rsidRPr="00E47DDB" w:rsidRDefault="00E47DDB" w:rsidP="00106E9F">
            <w:pPr>
              <w:ind w:left="113" w:right="113"/>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I очередь</w:t>
            </w:r>
          </w:p>
        </w:tc>
        <w:tc>
          <w:tcPr>
            <w:tcW w:w="419" w:type="pct"/>
            <w:tcBorders>
              <w:top w:val="nil"/>
              <w:left w:val="nil"/>
              <w:bottom w:val="single" w:sz="4" w:space="0" w:color="auto"/>
              <w:right w:val="single" w:sz="4" w:space="0" w:color="auto"/>
            </w:tcBorders>
            <w:shd w:val="clear" w:color="auto" w:fill="auto"/>
            <w:textDirection w:val="btLr"/>
            <w:vAlign w:val="center"/>
            <w:hideMark/>
          </w:tcPr>
          <w:p w14:paraId="2E5DA29A" w14:textId="77777777" w:rsidR="00E47DDB" w:rsidRPr="00E47DDB" w:rsidRDefault="00E47DDB" w:rsidP="00106E9F">
            <w:pPr>
              <w:ind w:left="113" w:right="113"/>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расчётный срок</w:t>
            </w:r>
          </w:p>
        </w:tc>
        <w:tc>
          <w:tcPr>
            <w:tcW w:w="350" w:type="pct"/>
            <w:tcBorders>
              <w:top w:val="nil"/>
              <w:left w:val="nil"/>
              <w:bottom w:val="nil"/>
              <w:right w:val="single" w:sz="4" w:space="0" w:color="auto"/>
            </w:tcBorders>
            <w:shd w:val="clear" w:color="auto" w:fill="auto"/>
            <w:textDirection w:val="btLr"/>
            <w:vAlign w:val="center"/>
            <w:hideMark/>
          </w:tcPr>
          <w:p w14:paraId="5933B653" w14:textId="77777777" w:rsidR="00E47DDB" w:rsidRPr="00E47DDB" w:rsidRDefault="00E47DDB" w:rsidP="00106E9F">
            <w:pPr>
              <w:ind w:left="113" w:right="113"/>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I очередь</w:t>
            </w:r>
          </w:p>
        </w:tc>
        <w:tc>
          <w:tcPr>
            <w:tcW w:w="349" w:type="pct"/>
            <w:tcBorders>
              <w:top w:val="nil"/>
              <w:left w:val="nil"/>
              <w:bottom w:val="single" w:sz="4" w:space="0" w:color="auto"/>
              <w:right w:val="single" w:sz="4" w:space="0" w:color="auto"/>
            </w:tcBorders>
            <w:shd w:val="clear" w:color="auto" w:fill="auto"/>
            <w:textDirection w:val="btLr"/>
            <w:vAlign w:val="center"/>
            <w:hideMark/>
          </w:tcPr>
          <w:p w14:paraId="2FE679D3" w14:textId="77777777" w:rsidR="00E47DDB" w:rsidRPr="00E47DDB" w:rsidRDefault="00E47DDB" w:rsidP="00106E9F">
            <w:pPr>
              <w:ind w:left="113" w:right="113"/>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расчётный срок</w:t>
            </w:r>
          </w:p>
        </w:tc>
        <w:tc>
          <w:tcPr>
            <w:tcW w:w="558" w:type="pct"/>
            <w:tcBorders>
              <w:top w:val="nil"/>
              <w:left w:val="nil"/>
              <w:bottom w:val="nil"/>
              <w:right w:val="single" w:sz="4" w:space="0" w:color="auto"/>
            </w:tcBorders>
            <w:shd w:val="clear" w:color="auto" w:fill="auto"/>
            <w:vAlign w:val="center"/>
            <w:hideMark/>
          </w:tcPr>
          <w:p w14:paraId="37DC6E2B"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т</w:t>
            </w:r>
          </w:p>
        </w:tc>
        <w:tc>
          <w:tcPr>
            <w:tcW w:w="420" w:type="pct"/>
            <w:tcBorders>
              <w:top w:val="nil"/>
              <w:left w:val="nil"/>
              <w:bottom w:val="nil"/>
              <w:right w:val="single" w:sz="4" w:space="0" w:color="auto"/>
            </w:tcBorders>
            <w:shd w:val="clear" w:color="auto" w:fill="auto"/>
            <w:vAlign w:val="center"/>
            <w:hideMark/>
          </w:tcPr>
          <w:p w14:paraId="1E7B2B49"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м</w:t>
            </w:r>
            <w:r w:rsidRPr="00E47DDB">
              <w:rPr>
                <w:rFonts w:ascii="Times New Roman" w:hAnsi="Times New Roman"/>
                <w:color w:val="000000"/>
                <w:sz w:val="22"/>
                <w:szCs w:val="22"/>
                <w:vertAlign w:val="superscript"/>
                <w:lang w:val="ru-RU"/>
              </w:rPr>
              <w:t>3</w:t>
            </w:r>
          </w:p>
        </w:tc>
        <w:tc>
          <w:tcPr>
            <w:tcW w:w="419" w:type="pct"/>
            <w:tcBorders>
              <w:top w:val="nil"/>
              <w:left w:val="nil"/>
              <w:bottom w:val="nil"/>
              <w:right w:val="single" w:sz="4" w:space="0" w:color="auto"/>
            </w:tcBorders>
            <w:shd w:val="clear" w:color="auto" w:fill="auto"/>
            <w:vAlign w:val="center"/>
            <w:hideMark/>
          </w:tcPr>
          <w:p w14:paraId="763843D1"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т</w:t>
            </w:r>
          </w:p>
        </w:tc>
        <w:tc>
          <w:tcPr>
            <w:tcW w:w="473" w:type="pct"/>
            <w:tcBorders>
              <w:top w:val="nil"/>
              <w:left w:val="nil"/>
              <w:bottom w:val="nil"/>
              <w:right w:val="single" w:sz="4" w:space="0" w:color="auto"/>
            </w:tcBorders>
            <w:shd w:val="clear" w:color="auto" w:fill="auto"/>
            <w:vAlign w:val="center"/>
            <w:hideMark/>
          </w:tcPr>
          <w:p w14:paraId="678EA0E2"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м</w:t>
            </w:r>
            <w:r w:rsidRPr="00E47DDB">
              <w:rPr>
                <w:rFonts w:ascii="Times New Roman" w:hAnsi="Times New Roman"/>
                <w:color w:val="000000"/>
                <w:sz w:val="22"/>
                <w:szCs w:val="22"/>
                <w:vertAlign w:val="superscript"/>
                <w:lang w:val="ru-RU"/>
              </w:rPr>
              <w:t>3</w:t>
            </w:r>
          </w:p>
        </w:tc>
      </w:tr>
      <w:tr w:rsidR="00AB3498" w:rsidRPr="00D76F4B" w14:paraId="73D33886" w14:textId="77777777" w:rsidTr="007D197F">
        <w:trPr>
          <w:trHeight w:val="510"/>
        </w:trPr>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514AE" w14:textId="77777777" w:rsidR="00E47DDB" w:rsidRPr="00E47DDB" w:rsidRDefault="00E47DDB" w:rsidP="00315B45">
            <w:pPr>
              <w:rPr>
                <w:rFonts w:ascii="Times New Roman" w:hAnsi="Times New Roman"/>
                <w:color w:val="000000"/>
                <w:sz w:val="22"/>
                <w:szCs w:val="22"/>
                <w:lang w:val="ru-RU"/>
              </w:rPr>
            </w:pPr>
            <w:r w:rsidRPr="00D76F4B">
              <w:rPr>
                <w:rFonts w:ascii="Times New Roman" w:hAnsi="Times New Roman"/>
                <w:color w:val="000000"/>
                <w:sz w:val="22"/>
                <w:szCs w:val="22"/>
                <w:lang w:val="ru-RU"/>
              </w:rPr>
              <w:t>Объем накопления ТК</w:t>
            </w:r>
            <w:r w:rsidRPr="00E47DDB">
              <w:rPr>
                <w:rFonts w:ascii="Times New Roman" w:hAnsi="Times New Roman"/>
                <w:color w:val="000000"/>
                <w:sz w:val="22"/>
                <w:szCs w:val="22"/>
                <w:lang w:val="ru-RU"/>
              </w:rPr>
              <w:t>О с учетом общест</w:t>
            </w:r>
            <w:r w:rsidR="00315B45">
              <w:rPr>
                <w:rFonts w:ascii="Times New Roman" w:hAnsi="Times New Roman"/>
                <w:color w:val="000000"/>
                <w:sz w:val="22"/>
                <w:szCs w:val="22"/>
                <w:lang w:val="ru-RU"/>
              </w:rPr>
              <w:t>.</w:t>
            </w:r>
            <w:r w:rsidRPr="00E47DDB">
              <w:rPr>
                <w:rFonts w:ascii="Times New Roman" w:hAnsi="Times New Roman"/>
                <w:color w:val="000000"/>
                <w:sz w:val="22"/>
                <w:szCs w:val="22"/>
                <w:lang w:val="ru-RU"/>
              </w:rPr>
              <w:t>зданий</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45C744D5"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21 524</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08A86F42"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22 693</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40C0DC37"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280</w:t>
            </w:r>
          </w:p>
        </w:tc>
        <w:tc>
          <w:tcPr>
            <w:tcW w:w="419" w:type="pct"/>
            <w:tcBorders>
              <w:top w:val="nil"/>
              <w:left w:val="nil"/>
              <w:bottom w:val="single" w:sz="4" w:space="0" w:color="auto"/>
              <w:right w:val="single" w:sz="4" w:space="0" w:color="auto"/>
            </w:tcBorders>
            <w:shd w:val="clear" w:color="auto" w:fill="auto"/>
            <w:vAlign w:val="center"/>
            <w:hideMark/>
          </w:tcPr>
          <w:p w14:paraId="41CD0E62"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280</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72ADAEB9"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1400</w:t>
            </w:r>
          </w:p>
        </w:tc>
        <w:tc>
          <w:tcPr>
            <w:tcW w:w="349" w:type="pct"/>
            <w:tcBorders>
              <w:top w:val="nil"/>
              <w:left w:val="nil"/>
              <w:bottom w:val="single" w:sz="4" w:space="0" w:color="auto"/>
              <w:right w:val="single" w:sz="4" w:space="0" w:color="auto"/>
            </w:tcBorders>
            <w:shd w:val="clear" w:color="auto" w:fill="auto"/>
            <w:vAlign w:val="center"/>
            <w:hideMark/>
          </w:tcPr>
          <w:p w14:paraId="0C14E958"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1400</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19488B72"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6 027</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0F1A49EB"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30 134</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7E926401"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6 354</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1137DF0" w14:textId="77777777" w:rsidR="00E47DDB" w:rsidRPr="00E47DDB" w:rsidRDefault="00E47DDB" w:rsidP="00E47DDB">
            <w:pPr>
              <w:jc w:val="center"/>
              <w:rPr>
                <w:rFonts w:ascii="Times New Roman" w:hAnsi="Times New Roman"/>
                <w:color w:val="000000"/>
                <w:sz w:val="22"/>
                <w:szCs w:val="22"/>
                <w:lang w:val="ru-RU"/>
              </w:rPr>
            </w:pPr>
            <w:r w:rsidRPr="00E47DDB">
              <w:rPr>
                <w:rFonts w:ascii="Times New Roman" w:hAnsi="Times New Roman"/>
                <w:color w:val="000000"/>
                <w:sz w:val="22"/>
                <w:szCs w:val="22"/>
                <w:lang w:val="ru-RU"/>
              </w:rPr>
              <w:t>31 770</w:t>
            </w:r>
          </w:p>
        </w:tc>
      </w:tr>
    </w:tbl>
    <w:p w14:paraId="092C72CE" w14:textId="77777777" w:rsidR="00EB1102" w:rsidRDefault="00EB1102" w:rsidP="00B83410">
      <w:pPr>
        <w:tabs>
          <w:tab w:val="left" w:pos="1605"/>
        </w:tabs>
        <w:ind w:firstLine="851"/>
        <w:jc w:val="both"/>
        <w:rPr>
          <w:rFonts w:ascii="Times New Roman" w:hAnsi="Times New Roman"/>
          <w:sz w:val="28"/>
          <w:szCs w:val="28"/>
          <w:lang w:val="ru-RU"/>
        </w:rPr>
      </w:pPr>
    </w:p>
    <w:p w14:paraId="093D01B6" w14:textId="77777777" w:rsidR="001177A3" w:rsidRPr="001177A3" w:rsidRDefault="001177A3" w:rsidP="001177A3">
      <w:pPr>
        <w:tabs>
          <w:tab w:val="left" w:pos="1605"/>
        </w:tabs>
        <w:ind w:firstLine="851"/>
        <w:jc w:val="both"/>
        <w:rPr>
          <w:rFonts w:ascii="Times New Roman" w:hAnsi="Times New Roman"/>
          <w:sz w:val="28"/>
          <w:szCs w:val="28"/>
          <w:lang w:val="ru-RU"/>
        </w:rPr>
      </w:pPr>
      <w:r w:rsidRPr="001177A3">
        <w:rPr>
          <w:rFonts w:ascii="Times New Roman" w:hAnsi="Times New Roman" w:hint="eastAsia"/>
          <w:sz w:val="28"/>
          <w:szCs w:val="28"/>
          <w:lang w:val="ru-RU"/>
        </w:rPr>
        <w:t>Сброс</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твердых</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коммунальных</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отходов</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предусматривается</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в</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металлические</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контейнеры</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объемом</w:t>
      </w:r>
      <w:r w:rsidRPr="001177A3">
        <w:rPr>
          <w:rFonts w:ascii="Times New Roman" w:hAnsi="Times New Roman"/>
          <w:sz w:val="28"/>
          <w:szCs w:val="28"/>
          <w:lang w:val="ru-RU"/>
        </w:rPr>
        <w:t xml:space="preserve"> 1 </w:t>
      </w:r>
      <w:r w:rsidRPr="001177A3">
        <w:rPr>
          <w:rFonts w:ascii="Times New Roman" w:hAnsi="Times New Roman" w:hint="eastAsia"/>
          <w:sz w:val="28"/>
          <w:szCs w:val="28"/>
          <w:lang w:val="ru-RU"/>
        </w:rPr>
        <w:t>м</w:t>
      </w:r>
      <w:r w:rsidRPr="001177A3">
        <w:rPr>
          <w:rFonts w:ascii="Times New Roman" w:hAnsi="Times New Roman"/>
          <w:sz w:val="28"/>
          <w:szCs w:val="28"/>
          <w:vertAlign w:val="superscript"/>
          <w:lang w:val="ru-RU"/>
        </w:rPr>
        <w:t>3</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которые</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устанавливаются</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на</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специальных</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площадках</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для</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обслуживания</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групп</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жилых</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домов</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и</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общественных</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зданий</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Среднесуточное</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накопление</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отходов</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составит</w:t>
      </w:r>
      <w:r w:rsidRPr="001177A3">
        <w:rPr>
          <w:rFonts w:ascii="Times New Roman" w:hAnsi="Times New Roman"/>
          <w:sz w:val="28"/>
          <w:szCs w:val="28"/>
          <w:lang w:val="ru-RU"/>
        </w:rPr>
        <w:t>:</w:t>
      </w:r>
    </w:p>
    <w:p w14:paraId="0477516D" w14:textId="77777777" w:rsidR="001177A3" w:rsidRPr="001177A3" w:rsidRDefault="001F5A23" w:rsidP="001177A3">
      <w:pPr>
        <w:tabs>
          <w:tab w:val="left" w:pos="1605"/>
        </w:tabs>
        <w:ind w:firstLine="851"/>
        <w:jc w:val="center"/>
        <w:rPr>
          <w:rFonts w:ascii="Times New Roman" w:hAnsi="Times New Roman"/>
          <w:sz w:val="28"/>
          <w:szCs w:val="28"/>
          <w:lang w:val="ru-RU"/>
        </w:rPr>
      </w:pPr>
      <w:r>
        <w:rPr>
          <w:rFonts w:ascii="Times New Roman" w:hAnsi="Times New Roman"/>
          <w:sz w:val="28"/>
          <w:szCs w:val="28"/>
          <w:lang w:val="ru-RU"/>
        </w:rPr>
        <w:t>31770</w:t>
      </w:r>
      <w:r w:rsidR="001177A3" w:rsidRPr="001177A3">
        <w:rPr>
          <w:rFonts w:ascii="Times New Roman" w:hAnsi="Times New Roman"/>
          <w:sz w:val="28"/>
          <w:szCs w:val="28"/>
          <w:lang w:val="ru-RU"/>
        </w:rPr>
        <w:t xml:space="preserve"> : 365 ≈ </w:t>
      </w:r>
      <w:r>
        <w:rPr>
          <w:rFonts w:ascii="Times New Roman" w:hAnsi="Times New Roman"/>
          <w:sz w:val="28"/>
          <w:szCs w:val="28"/>
          <w:lang w:val="ru-RU"/>
        </w:rPr>
        <w:t>87</w:t>
      </w:r>
      <w:r w:rsidR="001177A3" w:rsidRPr="001177A3">
        <w:rPr>
          <w:rFonts w:ascii="Times New Roman" w:hAnsi="Times New Roman"/>
          <w:sz w:val="28"/>
          <w:szCs w:val="28"/>
          <w:lang w:val="ru-RU"/>
        </w:rPr>
        <w:t xml:space="preserve"> </w:t>
      </w:r>
      <w:r w:rsidR="001177A3" w:rsidRPr="001177A3">
        <w:rPr>
          <w:rFonts w:ascii="Times New Roman" w:hAnsi="Times New Roman" w:hint="eastAsia"/>
          <w:sz w:val="28"/>
          <w:szCs w:val="28"/>
          <w:lang w:val="ru-RU"/>
        </w:rPr>
        <w:t>м</w:t>
      </w:r>
      <w:r w:rsidR="001177A3" w:rsidRPr="001F5A23">
        <w:rPr>
          <w:rFonts w:ascii="Times New Roman" w:hAnsi="Times New Roman"/>
          <w:sz w:val="28"/>
          <w:szCs w:val="28"/>
          <w:vertAlign w:val="superscript"/>
          <w:lang w:val="ru-RU"/>
        </w:rPr>
        <w:t>3</w:t>
      </w:r>
    </w:p>
    <w:p w14:paraId="707B7FD0" w14:textId="77777777" w:rsidR="001177A3" w:rsidRPr="001177A3" w:rsidRDefault="001177A3" w:rsidP="001A57D9">
      <w:pPr>
        <w:tabs>
          <w:tab w:val="left" w:pos="1605"/>
        </w:tabs>
        <w:ind w:firstLine="851"/>
        <w:jc w:val="both"/>
        <w:rPr>
          <w:rFonts w:ascii="Times New Roman" w:hAnsi="Times New Roman"/>
          <w:sz w:val="28"/>
          <w:szCs w:val="28"/>
          <w:lang w:val="ru-RU"/>
        </w:rPr>
      </w:pPr>
      <w:r w:rsidRPr="001177A3">
        <w:rPr>
          <w:rFonts w:ascii="Times New Roman" w:hAnsi="Times New Roman" w:hint="eastAsia"/>
          <w:sz w:val="28"/>
          <w:szCs w:val="28"/>
          <w:lang w:val="ru-RU"/>
        </w:rPr>
        <w:t>С</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учетом</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периодичности</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вывоза</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мусора</w:t>
      </w:r>
      <w:r w:rsidRPr="001177A3">
        <w:rPr>
          <w:rFonts w:ascii="Times New Roman" w:hAnsi="Times New Roman"/>
          <w:sz w:val="28"/>
          <w:szCs w:val="28"/>
          <w:lang w:val="ru-RU"/>
        </w:rPr>
        <w:t xml:space="preserve"> (</w:t>
      </w:r>
      <w:r w:rsidR="001A57D9">
        <w:rPr>
          <w:rFonts w:ascii="Times New Roman" w:hAnsi="Times New Roman"/>
          <w:sz w:val="28"/>
          <w:szCs w:val="28"/>
          <w:lang w:val="ru-RU"/>
        </w:rPr>
        <w:t>ежедневно</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количество</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контейнеров</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составит</w:t>
      </w:r>
      <w:r w:rsidRPr="001177A3">
        <w:rPr>
          <w:rFonts w:ascii="Times New Roman" w:hAnsi="Times New Roman"/>
          <w:sz w:val="28"/>
          <w:szCs w:val="28"/>
          <w:lang w:val="ru-RU"/>
        </w:rPr>
        <w:t>:</w:t>
      </w:r>
    </w:p>
    <w:p w14:paraId="4CE337C3" w14:textId="77777777" w:rsidR="001177A3" w:rsidRPr="001177A3" w:rsidRDefault="001A57D9" w:rsidP="001A57D9">
      <w:pPr>
        <w:tabs>
          <w:tab w:val="left" w:pos="1605"/>
        </w:tabs>
        <w:ind w:firstLine="851"/>
        <w:jc w:val="center"/>
        <w:rPr>
          <w:rFonts w:ascii="Times New Roman" w:hAnsi="Times New Roman"/>
          <w:sz w:val="28"/>
          <w:szCs w:val="28"/>
          <w:lang w:val="ru-RU"/>
        </w:rPr>
      </w:pPr>
      <w:r>
        <w:rPr>
          <w:rFonts w:ascii="Times New Roman" w:hAnsi="Times New Roman"/>
          <w:sz w:val="28"/>
          <w:szCs w:val="28"/>
          <w:lang w:val="ru-RU"/>
        </w:rPr>
        <w:t>87</w:t>
      </w:r>
      <w:r w:rsidR="001177A3" w:rsidRPr="001177A3">
        <w:rPr>
          <w:rFonts w:ascii="Times New Roman" w:hAnsi="Times New Roman"/>
          <w:sz w:val="28"/>
          <w:szCs w:val="28"/>
          <w:lang w:val="ru-RU"/>
        </w:rPr>
        <w:t xml:space="preserve"> </w:t>
      </w:r>
      <w:r w:rsidR="001177A3" w:rsidRPr="001177A3">
        <w:rPr>
          <w:rFonts w:ascii="Times New Roman" w:hAnsi="Times New Roman" w:hint="eastAsia"/>
          <w:sz w:val="28"/>
          <w:szCs w:val="28"/>
          <w:lang w:val="ru-RU"/>
        </w:rPr>
        <w:t>х</w:t>
      </w:r>
      <w:r w:rsidR="001177A3" w:rsidRPr="001177A3">
        <w:rPr>
          <w:rFonts w:ascii="Times New Roman" w:hAnsi="Times New Roman"/>
          <w:sz w:val="28"/>
          <w:szCs w:val="28"/>
          <w:lang w:val="ru-RU"/>
        </w:rPr>
        <w:t xml:space="preserve"> </w:t>
      </w:r>
      <w:r>
        <w:rPr>
          <w:rFonts w:ascii="Times New Roman" w:hAnsi="Times New Roman"/>
          <w:sz w:val="28"/>
          <w:szCs w:val="28"/>
          <w:lang w:val="ru-RU"/>
        </w:rPr>
        <w:t>1</w:t>
      </w:r>
      <w:r w:rsidR="001177A3" w:rsidRPr="001177A3">
        <w:rPr>
          <w:rFonts w:ascii="Times New Roman" w:hAnsi="Times New Roman"/>
          <w:sz w:val="28"/>
          <w:szCs w:val="28"/>
          <w:lang w:val="ru-RU"/>
        </w:rPr>
        <w:t xml:space="preserve"> = </w:t>
      </w:r>
      <w:r>
        <w:rPr>
          <w:rFonts w:ascii="Times New Roman" w:hAnsi="Times New Roman"/>
          <w:sz w:val="28"/>
          <w:szCs w:val="28"/>
          <w:lang w:val="ru-RU"/>
        </w:rPr>
        <w:t>87</w:t>
      </w:r>
      <w:r w:rsidR="001177A3" w:rsidRPr="001177A3">
        <w:rPr>
          <w:rFonts w:ascii="Times New Roman" w:hAnsi="Times New Roman"/>
          <w:sz w:val="28"/>
          <w:szCs w:val="28"/>
          <w:lang w:val="ru-RU"/>
        </w:rPr>
        <w:t xml:space="preserve"> </w:t>
      </w:r>
      <w:r w:rsidR="001177A3" w:rsidRPr="001177A3">
        <w:rPr>
          <w:rFonts w:ascii="Times New Roman" w:hAnsi="Times New Roman" w:hint="eastAsia"/>
          <w:sz w:val="28"/>
          <w:szCs w:val="28"/>
          <w:lang w:val="ru-RU"/>
        </w:rPr>
        <w:t>шт</w:t>
      </w:r>
      <w:r w:rsidR="001177A3" w:rsidRPr="001177A3">
        <w:rPr>
          <w:rFonts w:ascii="Times New Roman" w:hAnsi="Times New Roman"/>
          <w:sz w:val="28"/>
          <w:szCs w:val="28"/>
          <w:lang w:val="ru-RU"/>
        </w:rPr>
        <w:t>.</w:t>
      </w:r>
    </w:p>
    <w:p w14:paraId="43DF0E94" w14:textId="77777777" w:rsidR="00907FF7" w:rsidRDefault="00907FF7" w:rsidP="00316ACD">
      <w:pPr>
        <w:tabs>
          <w:tab w:val="left" w:pos="1605"/>
        </w:tabs>
        <w:ind w:firstLine="851"/>
        <w:jc w:val="both"/>
        <w:rPr>
          <w:rFonts w:ascii="Times New Roman" w:hAnsi="Times New Roman"/>
          <w:sz w:val="28"/>
          <w:szCs w:val="28"/>
          <w:lang w:val="ru-RU"/>
        </w:rPr>
      </w:pPr>
      <w:r w:rsidRPr="00907FF7">
        <w:rPr>
          <w:rFonts w:ascii="Times New Roman" w:hAnsi="Times New Roman" w:hint="eastAsia"/>
          <w:sz w:val="28"/>
          <w:szCs w:val="28"/>
          <w:lang w:val="ru-RU"/>
        </w:rPr>
        <w:t>На</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территории</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города</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Буинск</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накопление</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твердых</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коммунальных</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отходов</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производится</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непосредственно</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в</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контейнерах</w:t>
      </w:r>
      <w:r w:rsidRPr="00907FF7">
        <w:rPr>
          <w:rFonts w:ascii="Times New Roman" w:hAnsi="Times New Roman"/>
          <w:sz w:val="28"/>
          <w:szCs w:val="28"/>
          <w:lang w:val="ru-RU"/>
        </w:rPr>
        <w:t xml:space="preserve"> (127 </w:t>
      </w:r>
      <w:r w:rsidRPr="00907FF7">
        <w:rPr>
          <w:rFonts w:ascii="Times New Roman" w:hAnsi="Times New Roman" w:hint="eastAsia"/>
          <w:sz w:val="28"/>
          <w:szCs w:val="28"/>
          <w:lang w:val="ru-RU"/>
        </w:rPr>
        <w:t>шт</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и</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бункерах</w:t>
      </w:r>
      <w:r w:rsidRPr="00907FF7">
        <w:rPr>
          <w:rFonts w:ascii="Times New Roman" w:hAnsi="Times New Roman"/>
          <w:sz w:val="28"/>
          <w:szCs w:val="28"/>
          <w:lang w:val="ru-RU"/>
        </w:rPr>
        <w:t xml:space="preserve"> (31 </w:t>
      </w:r>
      <w:r w:rsidRPr="00907FF7">
        <w:rPr>
          <w:rFonts w:ascii="Times New Roman" w:hAnsi="Times New Roman" w:hint="eastAsia"/>
          <w:sz w:val="28"/>
          <w:szCs w:val="28"/>
          <w:lang w:val="ru-RU"/>
        </w:rPr>
        <w:t>шт</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Вывоз</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ТКО</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осуществляется</w:t>
      </w:r>
      <w:r w:rsidRPr="00907FF7">
        <w:rPr>
          <w:rFonts w:ascii="Times New Roman" w:hAnsi="Times New Roman"/>
          <w:sz w:val="28"/>
          <w:szCs w:val="28"/>
          <w:lang w:val="ru-RU"/>
        </w:rPr>
        <w:t xml:space="preserve"> </w:t>
      </w:r>
      <w:r w:rsidRPr="00907FF7">
        <w:rPr>
          <w:rFonts w:ascii="Times New Roman" w:hAnsi="Times New Roman" w:hint="eastAsia"/>
          <w:sz w:val="28"/>
          <w:szCs w:val="28"/>
          <w:lang w:val="ru-RU"/>
        </w:rPr>
        <w:t>спецтранспортом</w:t>
      </w:r>
      <w:r w:rsidRPr="00907FF7">
        <w:rPr>
          <w:rFonts w:ascii="Times New Roman" w:hAnsi="Times New Roman"/>
          <w:sz w:val="28"/>
          <w:szCs w:val="28"/>
          <w:lang w:val="ru-RU"/>
        </w:rPr>
        <w:t xml:space="preserve">. </w:t>
      </w:r>
      <w:r>
        <w:rPr>
          <w:rFonts w:ascii="Times New Roman" w:hAnsi="Times New Roman"/>
          <w:sz w:val="28"/>
          <w:szCs w:val="28"/>
          <w:lang w:val="ru-RU"/>
        </w:rPr>
        <w:t>Дополнительные площадки для сбора мусора не требуются.</w:t>
      </w:r>
    </w:p>
    <w:p w14:paraId="5F3F1C54" w14:textId="77777777" w:rsidR="001177A3" w:rsidRPr="001177A3" w:rsidRDefault="001177A3" w:rsidP="00316ACD">
      <w:pPr>
        <w:tabs>
          <w:tab w:val="left" w:pos="1605"/>
        </w:tabs>
        <w:ind w:firstLine="851"/>
        <w:jc w:val="both"/>
        <w:rPr>
          <w:rFonts w:ascii="Times New Roman" w:hAnsi="Times New Roman"/>
          <w:sz w:val="28"/>
          <w:szCs w:val="28"/>
          <w:lang w:val="ru-RU"/>
        </w:rPr>
      </w:pPr>
      <w:r w:rsidRPr="001177A3">
        <w:rPr>
          <w:rFonts w:ascii="Times New Roman" w:hAnsi="Times New Roman" w:hint="eastAsia"/>
          <w:sz w:val="28"/>
          <w:szCs w:val="28"/>
          <w:lang w:val="ru-RU"/>
        </w:rPr>
        <w:t>Примерный</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расчет</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площади</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необходимой</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для</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хранения</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твердых</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коммунальных</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отходов</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приведен</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ниже</w:t>
      </w:r>
      <w:r w:rsidRPr="001177A3">
        <w:rPr>
          <w:rFonts w:ascii="Times New Roman" w:hAnsi="Times New Roman"/>
          <w:sz w:val="28"/>
          <w:szCs w:val="28"/>
          <w:lang w:val="ru-RU"/>
        </w:rPr>
        <w:t>:</w:t>
      </w:r>
    </w:p>
    <w:p w14:paraId="132EB72F" w14:textId="77777777" w:rsidR="001177A3" w:rsidRPr="001177A3" w:rsidRDefault="001177A3" w:rsidP="00B474C9">
      <w:pPr>
        <w:tabs>
          <w:tab w:val="left" w:pos="1605"/>
        </w:tabs>
        <w:ind w:firstLine="851"/>
        <w:jc w:val="center"/>
        <w:rPr>
          <w:rFonts w:ascii="Times New Roman" w:hAnsi="Times New Roman"/>
          <w:sz w:val="28"/>
          <w:szCs w:val="28"/>
          <w:lang w:val="ru-RU"/>
        </w:rPr>
      </w:pPr>
      <w:r w:rsidRPr="001177A3">
        <w:rPr>
          <w:rFonts w:ascii="Times New Roman" w:hAnsi="Times New Roman"/>
          <w:sz w:val="28"/>
          <w:szCs w:val="28"/>
          <w:lang w:val="ru-RU"/>
        </w:rPr>
        <w:t>3</w:t>
      </w:r>
      <w:r w:rsidR="00B474C9">
        <w:rPr>
          <w:rFonts w:ascii="Times New Roman" w:hAnsi="Times New Roman"/>
          <w:sz w:val="28"/>
          <w:szCs w:val="28"/>
          <w:lang w:val="ru-RU"/>
        </w:rPr>
        <w:t>1770</w:t>
      </w:r>
      <w:r w:rsidRPr="001177A3">
        <w:rPr>
          <w:rFonts w:ascii="Times New Roman" w:hAnsi="Times New Roman"/>
          <w:sz w:val="28"/>
          <w:szCs w:val="28"/>
          <w:lang w:val="ru-RU"/>
        </w:rPr>
        <w:t xml:space="preserve"> * 20 / 10 = </w:t>
      </w:r>
      <w:r w:rsidR="00B474C9">
        <w:rPr>
          <w:rFonts w:ascii="Times New Roman" w:hAnsi="Times New Roman"/>
          <w:sz w:val="28"/>
          <w:szCs w:val="28"/>
          <w:lang w:val="ru-RU"/>
        </w:rPr>
        <w:t>63540</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м</w:t>
      </w:r>
      <w:r w:rsidRPr="00B474C9">
        <w:rPr>
          <w:rFonts w:ascii="Times New Roman" w:hAnsi="Times New Roman"/>
          <w:sz w:val="28"/>
          <w:szCs w:val="28"/>
          <w:vertAlign w:val="superscript"/>
          <w:lang w:val="ru-RU"/>
        </w:rPr>
        <w:t>2</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или</w:t>
      </w:r>
      <w:r w:rsidRPr="001177A3">
        <w:rPr>
          <w:rFonts w:ascii="Times New Roman" w:hAnsi="Times New Roman"/>
          <w:sz w:val="28"/>
          <w:szCs w:val="28"/>
          <w:lang w:val="ru-RU"/>
        </w:rPr>
        <w:t xml:space="preserve"> </w:t>
      </w:r>
      <w:r w:rsidR="00B474C9">
        <w:rPr>
          <w:rFonts w:ascii="Times New Roman" w:hAnsi="Times New Roman"/>
          <w:sz w:val="28"/>
          <w:szCs w:val="28"/>
          <w:lang w:val="ru-RU"/>
        </w:rPr>
        <w:t>6,4</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га</w:t>
      </w:r>
    </w:p>
    <w:p w14:paraId="02363270" w14:textId="77777777" w:rsidR="001177A3" w:rsidRPr="001177A3" w:rsidRDefault="001177A3" w:rsidP="00316ACD">
      <w:pPr>
        <w:tabs>
          <w:tab w:val="left" w:pos="1605"/>
        </w:tabs>
        <w:ind w:firstLine="851"/>
        <w:jc w:val="both"/>
        <w:rPr>
          <w:rFonts w:ascii="Times New Roman" w:hAnsi="Times New Roman"/>
          <w:sz w:val="28"/>
          <w:szCs w:val="28"/>
          <w:lang w:val="ru-RU"/>
        </w:rPr>
      </w:pPr>
      <w:r w:rsidRPr="001177A3">
        <w:rPr>
          <w:rFonts w:ascii="Times New Roman" w:hAnsi="Times New Roman" w:hint="eastAsia"/>
          <w:sz w:val="28"/>
          <w:szCs w:val="28"/>
          <w:lang w:val="ru-RU"/>
        </w:rPr>
        <w:t>где</w:t>
      </w:r>
      <w:r w:rsidRPr="001177A3">
        <w:rPr>
          <w:rFonts w:ascii="Times New Roman" w:hAnsi="Times New Roman"/>
          <w:sz w:val="28"/>
          <w:szCs w:val="28"/>
          <w:lang w:val="ru-RU"/>
        </w:rPr>
        <w:t xml:space="preserve">: 20 – </w:t>
      </w:r>
      <w:r w:rsidRPr="001177A3">
        <w:rPr>
          <w:rFonts w:ascii="Times New Roman" w:hAnsi="Times New Roman" w:hint="eastAsia"/>
          <w:sz w:val="28"/>
          <w:szCs w:val="28"/>
          <w:lang w:val="ru-RU"/>
        </w:rPr>
        <w:t>расчетный</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период</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лет</w:t>
      </w:r>
      <w:r w:rsidRPr="001177A3">
        <w:rPr>
          <w:rFonts w:ascii="Times New Roman" w:hAnsi="Times New Roman"/>
          <w:sz w:val="28"/>
          <w:szCs w:val="28"/>
          <w:lang w:val="ru-RU"/>
        </w:rPr>
        <w:t>;</w:t>
      </w:r>
    </w:p>
    <w:p w14:paraId="7439942D" w14:textId="77777777" w:rsidR="001177A3" w:rsidRPr="001177A3" w:rsidRDefault="001177A3" w:rsidP="00316ACD">
      <w:pPr>
        <w:tabs>
          <w:tab w:val="left" w:pos="1605"/>
        </w:tabs>
        <w:ind w:firstLine="851"/>
        <w:jc w:val="both"/>
        <w:rPr>
          <w:rFonts w:ascii="Times New Roman" w:hAnsi="Times New Roman"/>
          <w:sz w:val="28"/>
          <w:szCs w:val="28"/>
          <w:lang w:val="ru-RU"/>
        </w:rPr>
      </w:pPr>
      <w:r w:rsidRPr="001177A3">
        <w:rPr>
          <w:rFonts w:ascii="Times New Roman" w:hAnsi="Times New Roman"/>
          <w:sz w:val="28"/>
          <w:szCs w:val="28"/>
          <w:lang w:val="ru-RU"/>
        </w:rPr>
        <w:t>3</w:t>
      </w:r>
      <w:r w:rsidR="00B474C9">
        <w:rPr>
          <w:rFonts w:ascii="Times New Roman" w:hAnsi="Times New Roman"/>
          <w:sz w:val="28"/>
          <w:szCs w:val="28"/>
          <w:lang w:val="ru-RU"/>
        </w:rPr>
        <w:t>1770</w:t>
      </w:r>
      <w:r w:rsidRPr="001177A3">
        <w:rPr>
          <w:rFonts w:ascii="Times New Roman" w:hAnsi="Times New Roman"/>
          <w:sz w:val="28"/>
          <w:szCs w:val="28"/>
          <w:lang w:val="ru-RU"/>
        </w:rPr>
        <w:t xml:space="preserve"> – </w:t>
      </w:r>
      <w:r w:rsidR="00B474C9">
        <w:rPr>
          <w:rFonts w:ascii="Times New Roman" w:hAnsi="Times New Roman" w:hint="eastAsia"/>
          <w:sz w:val="28"/>
          <w:szCs w:val="28"/>
          <w:lang w:val="ru-RU"/>
        </w:rPr>
        <w:t>объем</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накопления</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отходов</w:t>
      </w:r>
      <w:r w:rsidRPr="001177A3">
        <w:rPr>
          <w:rFonts w:ascii="Times New Roman" w:hAnsi="Times New Roman"/>
          <w:sz w:val="28"/>
          <w:szCs w:val="28"/>
          <w:lang w:val="ru-RU"/>
        </w:rPr>
        <w:t xml:space="preserve"> </w:t>
      </w:r>
      <w:r w:rsidR="00B474C9">
        <w:rPr>
          <w:rFonts w:ascii="Times New Roman" w:hAnsi="Times New Roman" w:hint="eastAsia"/>
          <w:sz w:val="28"/>
          <w:szCs w:val="28"/>
          <w:lang w:val="ru-RU"/>
        </w:rPr>
        <w:t>городом</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в</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год</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м</w:t>
      </w:r>
      <w:r w:rsidRPr="00B474C9">
        <w:rPr>
          <w:rFonts w:ascii="Times New Roman" w:hAnsi="Times New Roman"/>
          <w:sz w:val="28"/>
          <w:szCs w:val="28"/>
          <w:vertAlign w:val="superscript"/>
          <w:lang w:val="ru-RU"/>
        </w:rPr>
        <w:t>3</w:t>
      </w:r>
      <w:r w:rsidRPr="001177A3">
        <w:rPr>
          <w:rFonts w:ascii="Times New Roman" w:hAnsi="Times New Roman"/>
          <w:sz w:val="28"/>
          <w:szCs w:val="28"/>
          <w:lang w:val="ru-RU"/>
        </w:rPr>
        <w:t>;</w:t>
      </w:r>
    </w:p>
    <w:p w14:paraId="5FF689F8" w14:textId="77777777" w:rsidR="001177A3" w:rsidRPr="001177A3" w:rsidRDefault="001177A3" w:rsidP="00316ACD">
      <w:pPr>
        <w:tabs>
          <w:tab w:val="left" w:pos="1605"/>
        </w:tabs>
        <w:ind w:firstLine="851"/>
        <w:jc w:val="both"/>
        <w:rPr>
          <w:rFonts w:ascii="Times New Roman" w:hAnsi="Times New Roman"/>
          <w:sz w:val="28"/>
          <w:szCs w:val="28"/>
          <w:lang w:val="ru-RU"/>
        </w:rPr>
      </w:pPr>
      <w:r w:rsidRPr="001177A3">
        <w:rPr>
          <w:rFonts w:ascii="Times New Roman" w:hAnsi="Times New Roman"/>
          <w:sz w:val="28"/>
          <w:szCs w:val="28"/>
          <w:lang w:val="ru-RU"/>
        </w:rPr>
        <w:t xml:space="preserve">10 – </w:t>
      </w:r>
      <w:r w:rsidRPr="001177A3">
        <w:rPr>
          <w:rFonts w:ascii="Times New Roman" w:hAnsi="Times New Roman" w:hint="eastAsia"/>
          <w:sz w:val="28"/>
          <w:szCs w:val="28"/>
          <w:lang w:val="ru-RU"/>
        </w:rPr>
        <w:t>высота</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складирования</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м</w:t>
      </w:r>
      <w:r w:rsidRPr="001177A3">
        <w:rPr>
          <w:rFonts w:ascii="Times New Roman" w:hAnsi="Times New Roman"/>
          <w:sz w:val="28"/>
          <w:szCs w:val="28"/>
          <w:lang w:val="ru-RU"/>
        </w:rPr>
        <w:t>.</w:t>
      </w:r>
    </w:p>
    <w:p w14:paraId="1017D72C" w14:textId="77777777" w:rsidR="003D2EE2" w:rsidRPr="001177A3" w:rsidRDefault="001177A3" w:rsidP="00316ACD">
      <w:pPr>
        <w:tabs>
          <w:tab w:val="left" w:pos="1605"/>
        </w:tabs>
        <w:ind w:firstLine="851"/>
        <w:jc w:val="both"/>
        <w:rPr>
          <w:rFonts w:ascii="Times New Roman" w:hAnsi="Times New Roman"/>
          <w:sz w:val="28"/>
          <w:szCs w:val="28"/>
          <w:lang w:val="ru-RU"/>
        </w:rPr>
      </w:pPr>
      <w:r w:rsidRPr="001177A3">
        <w:rPr>
          <w:rFonts w:ascii="Times New Roman" w:hAnsi="Times New Roman" w:hint="eastAsia"/>
          <w:sz w:val="28"/>
          <w:szCs w:val="28"/>
          <w:lang w:val="ru-RU"/>
        </w:rPr>
        <w:t>Таким</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образом</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для</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размещения</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всех</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коммунальных</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отходов</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которые</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будут</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образованы</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на</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территории</w:t>
      </w:r>
      <w:r w:rsidRPr="001177A3">
        <w:rPr>
          <w:rFonts w:ascii="Times New Roman" w:hAnsi="Times New Roman"/>
          <w:sz w:val="28"/>
          <w:szCs w:val="28"/>
          <w:lang w:val="ru-RU"/>
        </w:rPr>
        <w:t xml:space="preserve"> </w:t>
      </w:r>
      <w:r w:rsidR="00F74B5E">
        <w:rPr>
          <w:rFonts w:ascii="Times New Roman" w:hAnsi="Times New Roman" w:hint="eastAsia"/>
          <w:sz w:val="28"/>
          <w:szCs w:val="28"/>
          <w:lang w:val="ru-RU"/>
        </w:rPr>
        <w:t>города Буинск</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до</w:t>
      </w:r>
      <w:r w:rsidRPr="001177A3">
        <w:rPr>
          <w:rFonts w:ascii="Times New Roman" w:hAnsi="Times New Roman"/>
          <w:sz w:val="28"/>
          <w:szCs w:val="28"/>
          <w:lang w:val="ru-RU"/>
        </w:rPr>
        <w:t xml:space="preserve"> 20</w:t>
      </w:r>
      <w:r w:rsidR="00F74B5E">
        <w:rPr>
          <w:rFonts w:ascii="Times New Roman" w:hAnsi="Times New Roman"/>
          <w:sz w:val="28"/>
          <w:szCs w:val="28"/>
          <w:lang w:val="ru-RU"/>
        </w:rPr>
        <w:t>41</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г</w:t>
      </w:r>
      <w:r w:rsidR="00F74B5E">
        <w:rPr>
          <w:rFonts w:ascii="Times New Roman" w:hAnsi="Times New Roman"/>
          <w:sz w:val="28"/>
          <w:szCs w:val="28"/>
          <w:lang w:val="ru-RU"/>
        </w:rPr>
        <w:t>ода</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требуется</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обеспечить</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наличие</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свободной</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площади</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полигона</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равной</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не</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менее</w:t>
      </w:r>
      <w:r w:rsidRPr="001177A3">
        <w:rPr>
          <w:rFonts w:ascii="Times New Roman" w:hAnsi="Times New Roman"/>
          <w:sz w:val="28"/>
          <w:szCs w:val="28"/>
          <w:lang w:val="ru-RU"/>
        </w:rPr>
        <w:t xml:space="preserve"> </w:t>
      </w:r>
      <w:r w:rsidR="00F35335">
        <w:rPr>
          <w:rFonts w:ascii="Times New Roman" w:hAnsi="Times New Roman"/>
          <w:sz w:val="28"/>
          <w:szCs w:val="28"/>
          <w:lang w:val="ru-RU"/>
        </w:rPr>
        <w:t>6</w:t>
      </w:r>
      <w:r w:rsidRPr="001177A3">
        <w:rPr>
          <w:rFonts w:ascii="Times New Roman" w:hAnsi="Times New Roman"/>
          <w:sz w:val="28"/>
          <w:szCs w:val="28"/>
          <w:lang w:val="ru-RU"/>
        </w:rPr>
        <w:t>,</w:t>
      </w:r>
      <w:r w:rsidR="00F35335">
        <w:rPr>
          <w:rFonts w:ascii="Times New Roman" w:hAnsi="Times New Roman"/>
          <w:sz w:val="28"/>
          <w:szCs w:val="28"/>
          <w:lang w:val="ru-RU"/>
        </w:rPr>
        <w:t>4</w:t>
      </w:r>
      <w:r w:rsidRPr="001177A3">
        <w:rPr>
          <w:rFonts w:ascii="Times New Roman" w:hAnsi="Times New Roman"/>
          <w:sz w:val="28"/>
          <w:szCs w:val="28"/>
          <w:lang w:val="ru-RU"/>
        </w:rPr>
        <w:t xml:space="preserve"> </w:t>
      </w:r>
      <w:r w:rsidRPr="001177A3">
        <w:rPr>
          <w:rFonts w:ascii="Times New Roman" w:hAnsi="Times New Roman" w:hint="eastAsia"/>
          <w:sz w:val="28"/>
          <w:szCs w:val="28"/>
          <w:lang w:val="ru-RU"/>
        </w:rPr>
        <w:t>га</w:t>
      </w:r>
      <w:r w:rsidRPr="001177A3">
        <w:rPr>
          <w:rFonts w:ascii="Times New Roman" w:hAnsi="Times New Roman"/>
          <w:sz w:val="28"/>
          <w:szCs w:val="28"/>
          <w:lang w:val="ru-RU"/>
        </w:rPr>
        <w:t>.</w:t>
      </w:r>
    </w:p>
    <w:p w14:paraId="7DA671EC" w14:textId="77777777" w:rsidR="003D2EE2" w:rsidRDefault="003D2EE2" w:rsidP="00B83410">
      <w:pPr>
        <w:tabs>
          <w:tab w:val="left" w:pos="1605"/>
        </w:tabs>
        <w:ind w:firstLine="851"/>
        <w:jc w:val="both"/>
        <w:rPr>
          <w:rFonts w:ascii="Times New Roman" w:hAnsi="Times New Roman"/>
          <w:sz w:val="28"/>
          <w:szCs w:val="28"/>
          <w:lang w:val="ru-RU"/>
        </w:rPr>
      </w:pPr>
    </w:p>
    <w:p w14:paraId="756D5AC0" w14:textId="77777777" w:rsidR="003D2EE2" w:rsidRPr="003D2EE2" w:rsidRDefault="003D2EE2" w:rsidP="003D2EE2">
      <w:pPr>
        <w:tabs>
          <w:tab w:val="left" w:pos="1605"/>
        </w:tabs>
        <w:ind w:firstLine="851"/>
        <w:jc w:val="center"/>
        <w:rPr>
          <w:rFonts w:ascii="Times New Roman" w:hAnsi="Times New Roman"/>
          <w:b/>
          <w:sz w:val="28"/>
          <w:szCs w:val="28"/>
          <w:lang w:val="ru-RU"/>
        </w:rPr>
      </w:pPr>
      <w:r w:rsidRPr="003D2EE2">
        <w:rPr>
          <w:rFonts w:ascii="Times New Roman" w:hAnsi="Times New Roman" w:hint="eastAsia"/>
          <w:b/>
          <w:sz w:val="28"/>
          <w:szCs w:val="28"/>
          <w:lang w:val="ru-RU"/>
        </w:rPr>
        <w:t>Мероприятия</w:t>
      </w:r>
      <w:r w:rsidRPr="003D2EE2">
        <w:rPr>
          <w:rFonts w:ascii="Times New Roman" w:hAnsi="Times New Roman"/>
          <w:b/>
          <w:sz w:val="28"/>
          <w:szCs w:val="28"/>
          <w:lang w:val="ru-RU"/>
        </w:rPr>
        <w:t xml:space="preserve"> </w:t>
      </w:r>
      <w:r w:rsidRPr="003D2EE2">
        <w:rPr>
          <w:rFonts w:ascii="Times New Roman" w:hAnsi="Times New Roman" w:hint="eastAsia"/>
          <w:b/>
          <w:sz w:val="28"/>
          <w:szCs w:val="28"/>
          <w:lang w:val="ru-RU"/>
        </w:rPr>
        <w:t>по</w:t>
      </w:r>
      <w:r w:rsidRPr="003D2EE2">
        <w:rPr>
          <w:rFonts w:ascii="Times New Roman" w:hAnsi="Times New Roman"/>
          <w:b/>
          <w:sz w:val="28"/>
          <w:szCs w:val="28"/>
          <w:lang w:val="ru-RU"/>
        </w:rPr>
        <w:t xml:space="preserve"> </w:t>
      </w:r>
      <w:r w:rsidRPr="003D2EE2">
        <w:rPr>
          <w:rFonts w:ascii="Times New Roman" w:hAnsi="Times New Roman" w:hint="eastAsia"/>
          <w:b/>
          <w:sz w:val="28"/>
          <w:szCs w:val="28"/>
          <w:lang w:val="ru-RU"/>
        </w:rPr>
        <w:t>защите</w:t>
      </w:r>
      <w:r w:rsidRPr="003D2EE2">
        <w:rPr>
          <w:rFonts w:ascii="Times New Roman" w:hAnsi="Times New Roman"/>
          <w:b/>
          <w:sz w:val="28"/>
          <w:szCs w:val="28"/>
          <w:lang w:val="ru-RU"/>
        </w:rPr>
        <w:t xml:space="preserve"> </w:t>
      </w:r>
      <w:r w:rsidRPr="003D2EE2">
        <w:rPr>
          <w:rFonts w:ascii="Times New Roman" w:hAnsi="Times New Roman" w:hint="eastAsia"/>
          <w:b/>
          <w:sz w:val="28"/>
          <w:szCs w:val="28"/>
          <w:lang w:val="ru-RU"/>
        </w:rPr>
        <w:t>населения</w:t>
      </w:r>
      <w:r w:rsidRPr="003D2EE2">
        <w:rPr>
          <w:rFonts w:ascii="Times New Roman" w:hAnsi="Times New Roman"/>
          <w:b/>
          <w:sz w:val="28"/>
          <w:szCs w:val="28"/>
          <w:lang w:val="ru-RU"/>
        </w:rPr>
        <w:t xml:space="preserve"> </w:t>
      </w:r>
      <w:r w:rsidRPr="003D2EE2">
        <w:rPr>
          <w:rFonts w:ascii="Times New Roman" w:hAnsi="Times New Roman" w:hint="eastAsia"/>
          <w:b/>
          <w:sz w:val="28"/>
          <w:szCs w:val="28"/>
          <w:lang w:val="ru-RU"/>
        </w:rPr>
        <w:t>от</w:t>
      </w:r>
      <w:r w:rsidRPr="003D2EE2">
        <w:rPr>
          <w:rFonts w:ascii="Times New Roman" w:hAnsi="Times New Roman"/>
          <w:b/>
          <w:sz w:val="28"/>
          <w:szCs w:val="28"/>
          <w:lang w:val="ru-RU"/>
        </w:rPr>
        <w:t xml:space="preserve"> </w:t>
      </w:r>
      <w:r w:rsidRPr="003D2EE2">
        <w:rPr>
          <w:rFonts w:ascii="Times New Roman" w:hAnsi="Times New Roman" w:hint="eastAsia"/>
          <w:b/>
          <w:sz w:val="28"/>
          <w:szCs w:val="28"/>
          <w:lang w:val="ru-RU"/>
        </w:rPr>
        <w:t>физических</w:t>
      </w:r>
      <w:r w:rsidRPr="003D2EE2">
        <w:rPr>
          <w:rFonts w:ascii="Times New Roman" w:hAnsi="Times New Roman"/>
          <w:b/>
          <w:sz w:val="28"/>
          <w:szCs w:val="28"/>
          <w:lang w:val="ru-RU"/>
        </w:rPr>
        <w:t xml:space="preserve"> </w:t>
      </w:r>
      <w:r w:rsidRPr="003D2EE2">
        <w:rPr>
          <w:rFonts w:ascii="Times New Roman" w:hAnsi="Times New Roman" w:hint="eastAsia"/>
          <w:b/>
          <w:sz w:val="28"/>
          <w:szCs w:val="28"/>
          <w:lang w:val="ru-RU"/>
        </w:rPr>
        <w:t>факторов</w:t>
      </w:r>
      <w:r w:rsidRPr="003D2EE2">
        <w:rPr>
          <w:rFonts w:ascii="Times New Roman" w:hAnsi="Times New Roman"/>
          <w:b/>
          <w:sz w:val="28"/>
          <w:szCs w:val="28"/>
          <w:lang w:val="ru-RU"/>
        </w:rPr>
        <w:t xml:space="preserve"> </w:t>
      </w:r>
      <w:r w:rsidRPr="003D2EE2">
        <w:rPr>
          <w:rFonts w:ascii="Times New Roman" w:hAnsi="Times New Roman" w:hint="eastAsia"/>
          <w:b/>
          <w:sz w:val="28"/>
          <w:szCs w:val="28"/>
          <w:lang w:val="ru-RU"/>
        </w:rPr>
        <w:t>воздействия</w:t>
      </w:r>
    </w:p>
    <w:p w14:paraId="7F3F66DD" w14:textId="77777777" w:rsidR="003D2EE2" w:rsidRDefault="003D2EE2" w:rsidP="00622797">
      <w:pPr>
        <w:tabs>
          <w:tab w:val="left" w:pos="1605"/>
        </w:tabs>
        <w:rPr>
          <w:rFonts w:ascii="Times New Roman" w:hAnsi="Times New Roman"/>
          <w:sz w:val="28"/>
          <w:szCs w:val="28"/>
          <w:lang w:val="ru-RU"/>
        </w:rPr>
      </w:pPr>
    </w:p>
    <w:p w14:paraId="3E5A3AE0" w14:textId="77777777" w:rsidR="000A4515" w:rsidRPr="000A4515" w:rsidRDefault="000A4515" w:rsidP="00622797">
      <w:pPr>
        <w:tabs>
          <w:tab w:val="left" w:pos="1605"/>
        </w:tabs>
        <w:ind w:firstLine="851"/>
        <w:jc w:val="both"/>
        <w:rPr>
          <w:rFonts w:ascii="Times New Roman" w:hAnsi="Times New Roman"/>
          <w:sz w:val="28"/>
          <w:szCs w:val="28"/>
          <w:lang w:val="ru-RU"/>
        </w:rPr>
      </w:pPr>
      <w:r w:rsidRPr="009763B8">
        <w:rPr>
          <w:rFonts w:ascii="Times New Roman" w:hAnsi="Times New Roman" w:hint="eastAsia"/>
          <w:b/>
          <w:i/>
          <w:sz w:val="28"/>
          <w:szCs w:val="28"/>
          <w:lang w:val="ru-RU"/>
        </w:rPr>
        <w:t>В</w:t>
      </w:r>
      <w:r w:rsidRPr="009763B8">
        <w:rPr>
          <w:rFonts w:ascii="Times New Roman" w:hAnsi="Times New Roman"/>
          <w:b/>
          <w:i/>
          <w:sz w:val="28"/>
          <w:szCs w:val="28"/>
          <w:lang w:val="ru-RU"/>
        </w:rPr>
        <w:t xml:space="preserve"> </w:t>
      </w:r>
      <w:r w:rsidR="001049C5" w:rsidRPr="0018373F">
        <w:rPr>
          <w:rFonts w:ascii="Times New Roman" w:eastAsia="Arial Unicode MS" w:hAnsi="Times New Roman"/>
          <w:b/>
          <w:i/>
          <w:color w:val="000000"/>
          <w:sz w:val="28"/>
          <w:szCs w:val="28"/>
          <w:lang w:val="ru-RU" w:eastAsia="ar-SA"/>
        </w:rPr>
        <w:t>проект</w:t>
      </w:r>
      <w:r w:rsidR="001049C5">
        <w:rPr>
          <w:rFonts w:ascii="Times New Roman" w:eastAsia="Arial Unicode MS" w:hAnsi="Times New Roman"/>
          <w:b/>
          <w:i/>
          <w:color w:val="000000"/>
          <w:sz w:val="28"/>
          <w:szCs w:val="28"/>
          <w:lang w:val="ru-RU" w:eastAsia="ar-SA"/>
        </w:rPr>
        <w:t>е</w:t>
      </w:r>
      <w:r w:rsidR="001049C5">
        <w:rPr>
          <w:rFonts w:ascii="Times New Roman" w:eastAsia="Arial Unicode MS" w:hAnsi="Times New Roman"/>
          <w:color w:val="000000"/>
          <w:sz w:val="28"/>
          <w:szCs w:val="28"/>
          <w:lang w:val="ru-RU" w:eastAsia="ar-SA"/>
        </w:rPr>
        <w:t xml:space="preserve"> </w:t>
      </w:r>
      <w:r w:rsidR="001049C5" w:rsidRPr="00AF5933">
        <w:rPr>
          <w:rFonts w:ascii="Times New Roman" w:eastAsia="Arial Unicode MS" w:hAnsi="Times New Roman"/>
          <w:b/>
          <w:i/>
          <w:color w:val="000000"/>
          <w:sz w:val="28"/>
          <w:szCs w:val="28"/>
          <w:lang w:val="ru-RU" w:eastAsia="ar-SA"/>
        </w:rPr>
        <w:t>Генеральн</w:t>
      </w:r>
      <w:r w:rsidR="001049C5">
        <w:rPr>
          <w:rFonts w:ascii="Times New Roman" w:eastAsia="Arial Unicode MS" w:hAnsi="Times New Roman"/>
          <w:b/>
          <w:i/>
          <w:color w:val="000000"/>
          <w:sz w:val="28"/>
          <w:szCs w:val="28"/>
          <w:lang w:val="ru-RU" w:eastAsia="ar-SA"/>
        </w:rPr>
        <w:t>ого</w:t>
      </w:r>
      <w:r w:rsidR="001049C5" w:rsidRPr="00AF5933">
        <w:rPr>
          <w:rFonts w:ascii="Times New Roman" w:eastAsia="Arial Unicode MS" w:hAnsi="Times New Roman"/>
          <w:b/>
          <w:i/>
          <w:color w:val="000000"/>
          <w:sz w:val="28"/>
          <w:szCs w:val="28"/>
          <w:lang w:val="ru-RU" w:eastAsia="ar-SA"/>
        </w:rPr>
        <w:t xml:space="preserve"> план</w:t>
      </w:r>
      <w:r w:rsidR="001049C5">
        <w:rPr>
          <w:rFonts w:ascii="Times New Roman" w:eastAsia="Arial Unicode MS" w:hAnsi="Times New Roman"/>
          <w:b/>
          <w:i/>
          <w:color w:val="000000"/>
          <w:sz w:val="28"/>
          <w:szCs w:val="28"/>
          <w:lang w:val="ru-RU" w:eastAsia="ar-SA"/>
        </w:rPr>
        <w:t>а</w:t>
      </w:r>
      <w:r w:rsidR="001049C5" w:rsidRPr="00AF5933">
        <w:rPr>
          <w:rFonts w:ascii="Times New Roman" w:eastAsia="Arial Unicode MS" w:hAnsi="Times New Roman"/>
          <w:b/>
          <w:i/>
          <w:color w:val="000000"/>
          <w:sz w:val="28"/>
          <w:szCs w:val="28"/>
          <w:lang w:val="ru-RU" w:eastAsia="ar-SA"/>
        </w:rPr>
        <w:t xml:space="preserve"> </w:t>
      </w:r>
      <w:r w:rsidRPr="009763B8">
        <w:rPr>
          <w:rFonts w:ascii="Times New Roman" w:hAnsi="Times New Roman" w:hint="eastAsia"/>
          <w:b/>
          <w:i/>
          <w:sz w:val="28"/>
          <w:szCs w:val="28"/>
          <w:lang w:val="ru-RU"/>
        </w:rPr>
        <w:t>предусмотрены</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следующие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мероприятия</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по</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снижению</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воздействия</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источников</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электромагнитного</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излучения</w:t>
      </w:r>
      <w:r w:rsidRPr="000A4515">
        <w:rPr>
          <w:rFonts w:ascii="Times New Roman" w:hAnsi="Times New Roman"/>
          <w:sz w:val="28"/>
          <w:szCs w:val="28"/>
          <w:lang w:val="ru-RU"/>
        </w:rPr>
        <w:t>:</w:t>
      </w:r>
    </w:p>
    <w:p w14:paraId="26917054" w14:textId="77777777" w:rsidR="000A4515" w:rsidRPr="000A4515" w:rsidRDefault="00622797" w:rsidP="00622797">
      <w:pPr>
        <w:tabs>
          <w:tab w:val="left" w:pos="160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проведение</w:t>
      </w:r>
      <w:r w:rsidR="000A4515" w:rsidRPr="000A4515">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инвентаризации</w:t>
      </w:r>
      <w:r w:rsidR="000A4515" w:rsidRPr="000A4515">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и</w:t>
      </w:r>
      <w:r w:rsidR="000A4515" w:rsidRPr="000A4515">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комплексного</w:t>
      </w:r>
      <w:r w:rsidR="000A4515" w:rsidRPr="000A4515">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исследования</w:t>
      </w:r>
      <w:r w:rsidR="000A4515" w:rsidRPr="000A4515">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источников</w:t>
      </w:r>
      <w:r w:rsidR="000A4515" w:rsidRPr="000A4515">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электромагнитного</w:t>
      </w:r>
      <w:r w:rsidR="000A4515" w:rsidRPr="000A4515">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излучения</w:t>
      </w:r>
      <w:r w:rsidR="000A4515" w:rsidRPr="000A4515">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расположенных</w:t>
      </w:r>
      <w:r w:rsidR="000A4515" w:rsidRPr="000A4515">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вблизи</w:t>
      </w:r>
      <w:r w:rsidR="000A4515" w:rsidRPr="000A4515">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жилой</w:t>
      </w:r>
      <w:r w:rsidR="000A4515" w:rsidRPr="000A4515">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застройки</w:t>
      </w:r>
      <w:r w:rsidR="000A4515" w:rsidRPr="000A4515">
        <w:rPr>
          <w:rFonts w:ascii="Times New Roman" w:hAnsi="Times New Roman"/>
          <w:sz w:val="28"/>
          <w:szCs w:val="28"/>
          <w:lang w:val="ru-RU"/>
        </w:rPr>
        <w:t>;</w:t>
      </w:r>
    </w:p>
    <w:p w14:paraId="348F0EE6" w14:textId="77777777" w:rsidR="000A4515" w:rsidRPr="000A4515" w:rsidRDefault="00622797" w:rsidP="00622797">
      <w:pPr>
        <w:tabs>
          <w:tab w:val="left" w:pos="160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организация</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и</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соблюдение</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защитных</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коридоров</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вдоль</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линий</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электропередач</w:t>
      </w:r>
      <w:r w:rsidR="000A4515" w:rsidRPr="000A4515">
        <w:rPr>
          <w:rFonts w:ascii="Times New Roman" w:hAnsi="Times New Roman"/>
          <w:sz w:val="28"/>
          <w:szCs w:val="28"/>
          <w:lang w:val="ru-RU"/>
        </w:rPr>
        <w:t>;</w:t>
      </w:r>
    </w:p>
    <w:p w14:paraId="6F3B52DC" w14:textId="77777777" w:rsidR="000A4515" w:rsidRPr="000A4515" w:rsidRDefault="00622797" w:rsidP="00622797">
      <w:pPr>
        <w:tabs>
          <w:tab w:val="left" w:pos="1605"/>
        </w:tabs>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расчет</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и</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установление</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санитарно</w:t>
      </w:r>
      <w:r w:rsidR="000A4515" w:rsidRPr="000A4515">
        <w:rPr>
          <w:rFonts w:ascii="Times New Roman" w:hAnsi="Times New Roman"/>
          <w:sz w:val="28"/>
          <w:szCs w:val="28"/>
          <w:lang w:val="ru-RU"/>
        </w:rPr>
        <w:t>-</w:t>
      </w:r>
      <w:r w:rsidR="000A4515" w:rsidRPr="000A4515">
        <w:rPr>
          <w:rFonts w:ascii="Times New Roman" w:hAnsi="Times New Roman" w:hint="eastAsia"/>
          <w:sz w:val="28"/>
          <w:szCs w:val="28"/>
          <w:lang w:val="ru-RU"/>
        </w:rPr>
        <w:t>защитных</w:t>
      </w:r>
      <w:r w:rsidR="000A4515" w:rsidRPr="000A4515">
        <w:rPr>
          <w:rFonts w:ascii="Times New Roman" w:hAnsi="Times New Roman"/>
          <w:sz w:val="28"/>
          <w:szCs w:val="28"/>
          <w:lang w:val="ru-RU"/>
        </w:rPr>
        <w:tab/>
      </w:r>
      <w:r w:rsidR="000A4515" w:rsidRPr="000A4515">
        <w:rPr>
          <w:rFonts w:ascii="Times New Roman" w:hAnsi="Times New Roman" w:hint="eastAsia"/>
          <w:sz w:val="28"/>
          <w:szCs w:val="28"/>
          <w:lang w:val="ru-RU"/>
        </w:rPr>
        <w:t>зон</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от</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источников</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электромагнитного</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излучения</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радиочастотного</w:t>
      </w:r>
      <w:r>
        <w:rPr>
          <w:rFonts w:ascii="Times New Roman" w:hAnsi="Times New Roman"/>
          <w:sz w:val="28"/>
          <w:szCs w:val="28"/>
          <w:lang w:val="ru-RU"/>
        </w:rPr>
        <w:t xml:space="preserve"> </w:t>
      </w:r>
      <w:r w:rsidR="000A4515" w:rsidRPr="000A4515">
        <w:rPr>
          <w:rFonts w:ascii="Times New Roman" w:hAnsi="Times New Roman" w:hint="eastAsia"/>
          <w:sz w:val="28"/>
          <w:szCs w:val="28"/>
          <w:lang w:val="ru-RU"/>
        </w:rPr>
        <w:t>диапазона</w:t>
      </w:r>
      <w:r>
        <w:rPr>
          <w:rFonts w:ascii="Times New Roman" w:hAnsi="Times New Roman"/>
          <w:sz w:val="28"/>
          <w:szCs w:val="28"/>
          <w:lang w:val="ru-RU"/>
        </w:rPr>
        <w:t>.</w:t>
      </w:r>
    </w:p>
    <w:p w14:paraId="51E6C2CC" w14:textId="77777777" w:rsidR="001B7492" w:rsidRDefault="001B7492" w:rsidP="00622797">
      <w:pPr>
        <w:tabs>
          <w:tab w:val="left" w:pos="1605"/>
        </w:tabs>
        <w:ind w:firstLine="851"/>
        <w:jc w:val="both"/>
        <w:rPr>
          <w:rFonts w:ascii="Times New Roman" w:hAnsi="Times New Roman"/>
          <w:sz w:val="28"/>
          <w:szCs w:val="28"/>
          <w:lang w:val="ru-RU"/>
        </w:rPr>
      </w:pPr>
      <w:r w:rsidRPr="001B7492">
        <w:rPr>
          <w:rFonts w:ascii="Times New Roman" w:hAnsi="Times New Roman" w:hint="eastAsia"/>
          <w:sz w:val="28"/>
          <w:szCs w:val="28"/>
          <w:lang w:val="ru-RU"/>
        </w:rPr>
        <w:t>Поскольку</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технологией</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проведения</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строительных</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и</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инженерных</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работ</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не</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предусмотрено</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применение</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радиоактивных</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материалов</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то</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причин</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для</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изменения</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радиационной</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обстановки</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к</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расчетному</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сроку</w:t>
      </w:r>
      <w:r w:rsidRPr="001B7492">
        <w:rPr>
          <w:rFonts w:ascii="Times New Roman" w:hAnsi="Times New Roman"/>
          <w:sz w:val="28"/>
          <w:szCs w:val="28"/>
          <w:lang w:val="ru-RU"/>
        </w:rPr>
        <w:t xml:space="preserve"> </w:t>
      </w:r>
      <w:r>
        <w:rPr>
          <w:rFonts w:ascii="Times New Roman" w:hAnsi="Times New Roman" w:hint="eastAsia"/>
          <w:sz w:val="28"/>
          <w:szCs w:val="28"/>
          <w:lang w:val="ru-RU"/>
        </w:rPr>
        <w:t>г</w:t>
      </w:r>
      <w:r w:rsidRPr="001B7492">
        <w:rPr>
          <w:rFonts w:ascii="Times New Roman" w:hAnsi="Times New Roman" w:hint="eastAsia"/>
          <w:sz w:val="28"/>
          <w:szCs w:val="28"/>
          <w:lang w:val="ru-RU"/>
        </w:rPr>
        <w:t>енерального</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плана</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не</w:t>
      </w:r>
      <w:r w:rsidRPr="001B7492">
        <w:rPr>
          <w:rFonts w:ascii="Times New Roman" w:hAnsi="Times New Roman"/>
          <w:sz w:val="28"/>
          <w:szCs w:val="28"/>
          <w:lang w:val="ru-RU"/>
        </w:rPr>
        <w:t xml:space="preserve"> </w:t>
      </w:r>
      <w:r w:rsidRPr="001B7492">
        <w:rPr>
          <w:rFonts w:ascii="Times New Roman" w:hAnsi="Times New Roman" w:hint="eastAsia"/>
          <w:sz w:val="28"/>
          <w:szCs w:val="28"/>
          <w:lang w:val="ru-RU"/>
        </w:rPr>
        <w:t>ожидается</w:t>
      </w:r>
      <w:r>
        <w:rPr>
          <w:rFonts w:ascii="Times New Roman" w:hAnsi="Times New Roman"/>
          <w:sz w:val="28"/>
          <w:szCs w:val="28"/>
          <w:lang w:val="ru-RU"/>
        </w:rPr>
        <w:t xml:space="preserve">. </w:t>
      </w:r>
    </w:p>
    <w:p w14:paraId="1CCBF623" w14:textId="77777777" w:rsidR="00622797" w:rsidRDefault="000A4515" w:rsidP="00622797">
      <w:pPr>
        <w:tabs>
          <w:tab w:val="left" w:pos="1605"/>
        </w:tabs>
        <w:ind w:firstLine="851"/>
        <w:jc w:val="both"/>
        <w:rPr>
          <w:rFonts w:ascii="Times New Roman" w:hAnsi="Times New Roman"/>
          <w:sz w:val="28"/>
          <w:szCs w:val="28"/>
          <w:lang w:val="ru-RU"/>
        </w:rPr>
      </w:pPr>
      <w:r w:rsidRPr="000A4515">
        <w:rPr>
          <w:rFonts w:ascii="Times New Roman" w:hAnsi="Times New Roman" w:hint="eastAsia"/>
          <w:sz w:val="28"/>
          <w:szCs w:val="28"/>
          <w:lang w:val="ru-RU"/>
        </w:rPr>
        <w:t>При</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выборе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участков</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под</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строительство</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жилых</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домов</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и</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других</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объектов</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нормируемыми</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показателями</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качества</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окружающей</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среды</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в</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рамках</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инженерно</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экологических</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изысканий</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необходимо</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проводить</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оценку</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гамма</w:t>
      </w:r>
      <w:r w:rsidRPr="000A4515">
        <w:rPr>
          <w:rFonts w:ascii="Times New Roman" w:hAnsi="Times New Roman"/>
          <w:sz w:val="28"/>
          <w:szCs w:val="28"/>
          <w:lang w:val="ru-RU"/>
        </w:rPr>
        <w:t>-</w:t>
      </w:r>
      <w:r w:rsidRPr="000A4515">
        <w:rPr>
          <w:rFonts w:ascii="Times New Roman" w:hAnsi="Times New Roman" w:hint="eastAsia"/>
          <w:sz w:val="28"/>
          <w:szCs w:val="28"/>
          <w:lang w:val="ru-RU"/>
        </w:rPr>
        <w:t>фона</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на</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территории</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предполагаемого</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строительства</w:t>
      </w:r>
      <w:r w:rsidR="00622797">
        <w:rPr>
          <w:rFonts w:ascii="Times New Roman" w:hAnsi="Times New Roman"/>
          <w:sz w:val="28"/>
          <w:szCs w:val="28"/>
          <w:lang w:val="ru-RU"/>
        </w:rPr>
        <w:t>.</w:t>
      </w:r>
    </w:p>
    <w:p w14:paraId="57AE5104" w14:textId="77777777" w:rsidR="005B7ADE" w:rsidRPr="005B7ADE" w:rsidRDefault="005B7ADE" w:rsidP="00F16386">
      <w:pPr>
        <w:pStyle w:val="ae"/>
        <w:ind w:right="70" w:firstLine="851"/>
        <w:jc w:val="both"/>
        <w:rPr>
          <w:rFonts w:ascii="Times New Roman" w:hAnsi="Times New Roman"/>
          <w:b w:val="0"/>
          <w:lang w:val="ru-RU"/>
        </w:rPr>
      </w:pPr>
      <w:r w:rsidRPr="005B7ADE">
        <w:rPr>
          <w:rFonts w:ascii="Times New Roman" w:hAnsi="Times New Roman"/>
          <w:b w:val="0"/>
          <w:lang w:val="ru-RU"/>
        </w:rPr>
        <w:t>Комплекс</w:t>
      </w:r>
      <w:r w:rsidRPr="005B7ADE">
        <w:rPr>
          <w:rFonts w:ascii="Times New Roman" w:hAnsi="Times New Roman"/>
          <w:b w:val="0"/>
          <w:spacing w:val="1"/>
          <w:lang w:val="ru-RU"/>
        </w:rPr>
        <w:t xml:space="preserve"> </w:t>
      </w:r>
      <w:r w:rsidRPr="005B7ADE">
        <w:rPr>
          <w:rFonts w:ascii="Times New Roman" w:hAnsi="Times New Roman"/>
          <w:b w:val="0"/>
          <w:lang w:val="ru-RU"/>
        </w:rPr>
        <w:t>эколого-градостроительных</w:t>
      </w:r>
      <w:r w:rsidRPr="005B7ADE">
        <w:rPr>
          <w:rFonts w:ascii="Times New Roman" w:hAnsi="Times New Roman"/>
          <w:b w:val="0"/>
          <w:spacing w:val="1"/>
          <w:lang w:val="ru-RU"/>
        </w:rPr>
        <w:t xml:space="preserve"> </w:t>
      </w:r>
      <w:r w:rsidRPr="005B7ADE">
        <w:rPr>
          <w:rFonts w:ascii="Times New Roman" w:hAnsi="Times New Roman"/>
          <w:b w:val="0"/>
          <w:lang w:val="ru-RU"/>
        </w:rPr>
        <w:t>мероприятий,</w:t>
      </w:r>
      <w:r w:rsidRPr="005B7ADE">
        <w:rPr>
          <w:rFonts w:ascii="Times New Roman" w:hAnsi="Times New Roman"/>
          <w:b w:val="0"/>
          <w:spacing w:val="1"/>
          <w:lang w:val="ru-RU"/>
        </w:rPr>
        <w:t xml:space="preserve"> </w:t>
      </w:r>
      <w:r w:rsidRPr="005B7ADE">
        <w:rPr>
          <w:rFonts w:ascii="Times New Roman" w:hAnsi="Times New Roman"/>
          <w:b w:val="0"/>
          <w:lang w:val="ru-RU"/>
        </w:rPr>
        <w:t>направленных</w:t>
      </w:r>
      <w:r w:rsidRPr="005B7ADE">
        <w:rPr>
          <w:rFonts w:ascii="Times New Roman" w:hAnsi="Times New Roman"/>
          <w:b w:val="0"/>
          <w:spacing w:val="1"/>
          <w:lang w:val="ru-RU"/>
        </w:rPr>
        <w:t xml:space="preserve"> </w:t>
      </w:r>
      <w:r w:rsidRPr="005B7ADE">
        <w:rPr>
          <w:rFonts w:ascii="Times New Roman" w:hAnsi="Times New Roman"/>
          <w:b w:val="0"/>
          <w:lang w:val="ru-RU"/>
        </w:rPr>
        <w:t>на</w:t>
      </w:r>
      <w:r w:rsidRPr="005B7ADE">
        <w:rPr>
          <w:rFonts w:ascii="Times New Roman" w:hAnsi="Times New Roman"/>
          <w:b w:val="0"/>
          <w:spacing w:val="1"/>
          <w:lang w:val="ru-RU"/>
        </w:rPr>
        <w:t xml:space="preserve"> </w:t>
      </w:r>
      <w:r w:rsidRPr="005B7ADE">
        <w:rPr>
          <w:rFonts w:ascii="Times New Roman" w:hAnsi="Times New Roman"/>
          <w:b w:val="0"/>
          <w:lang w:val="ru-RU"/>
        </w:rPr>
        <w:t>снижение</w:t>
      </w:r>
      <w:r w:rsidRPr="005B7ADE">
        <w:rPr>
          <w:rFonts w:ascii="Times New Roman" w:hAnsi="Times New Roman"/>
          <w:b w:val="0"/>
          <w:spacing w:val="3"/>
          <w:lang w:val="ru-RU"/>
        </w:rPr>
        <w:t xml:space="preserve"> </w:t>
      </w:r>
      <w:r w:rsidRPr="005B7ADE">
        <w:rPr>
          <w:rFonts w:ascii="Times New Roman" w:hAnsi="Times New Roman"/>
          <w:b w:val="0"/>
          <w:lang w:val="ru-RU"/>
        </w:rPr>
        <w:t>уровня шума в</w:t>
      </w:r>
      <w:r w:rsidRPr="005B7ADE">
        <w:rPr>
          <w:rFonts w:ascii="Times New Roman" w:hAnsi="Times New Roman"/>
          <w:b w:val="0"/>
          <w:spacing w:val="-3"/>
          <w:lang w:val="ru-RU"/>
        </w:rPr>
        <w:t xml:space="preserve"> </w:t>
      </w:r>
      <w:r w:rsidRPr="005B7ADE">
        <w:rPr>
          <w:rFonts w:ascii="Times New Roman" w:hAnsi="Times New Roman"/>
          <w:b w:val="0"/>
          <w:lang w:val="ru-RU"/>
        </w:rPr>
        <w:t>жилых</w:t>
      </w:r>
      <w:r w:rsidRPr="005B7ADE">
        <w:rPr>
          <w:rFonts w:ascii="Times New Roman" w:hAnsi="Times New Roman"/>
          <w:b w:val="0"/>
          <w:spacing w:val="-6"/>
          <w:lang w:val="ru-RU"/>
        </w:rPr>
        <w:t xml:space="preserve"> </w:t>
      </w:r>
      <w:r w:rsidRPr="005B7ADE">
        <w:rPr>
          <w:rFonts w:ascii="Times New Roman" w:hAnsi="Times New Roman"/>
          <w:b w:val="0"/>
          <w:lang w:val="ru-RU"/>
        </w:rPr>
        <w:t>кварталах,</w:t>
      </w:r>
      <w:r w:rsidRPr="005B7ADE">
        <w:rPr>
          <w:rFonts w:ascii="Times New Roman" w:hAnsi="Times New Roman"/>
          <w:b w:val="0"/>
          <w:spacing w:val="1"/>
          <w:lang w:val="ru-RU"/>
        </w:rPr>
        <w:t xml:space="preserve"> </w:t>
      </w:r>
      <w:r w:rsidRPr="005B7ADE">
        <w:rPr>
          <w:rFonts w:ascii="Times New Roman" w:hAnsi="Times New Roman"/>
          <w:b w:val="0"/>
          <w:lang w:val="ru-RU"/>
        </w:rPr>
        <w:t>включает</w:t>
      </w:r>
      <w:r w:rsidRPr="005B7ADE">
        <w:rPr>
          <w:rFonts w:ascii="Times New Roman" w:hAnsi="Times New Roman"/>
          <w:b w:val="0"/>
          <w:spacing w:val="-3"/>
          <w:lang w:val="ru-RU"/>
        </w:rPr>
        <w:t xml:space="preserve"> </w:t>
      </w:r>
      <w:r w:rsidRPr="005B7ADE">
        <w:rPr>
          <w:rFonts w:ascii="Times New Roman" w:hAnsi="Times New Roman"/>
          <w:b w:val="0"/>
          <w:lang w:val="ru-RU"/>
        </w:rPr>
        <w:t>следующие мероприятия:</w:t>
      </w:r>
    </w:p>
    <w:p w14:paraId="5566D80D" w14:textId="77777777" w:rsidR="00F16386" w:rsidRPr="00F16386" w:rsidRDefault="00F16386" w:rsidP="00F16386">
      <w:pPr>
        <w:pStyle w:val="af5"/>
        <w:widowControl w:val="0"/>
        <w:tabs>
          <w:tab w:val="left" w:pos="1664"/>
        </w:tabs>
        <w:autoSpaceDE w:val="0"/>
        <w:autoSpaceDN w:val="0"/>
        <w:spacing w:before="5" w:after="0" w:line="240" w:lineRule="auto"/>
        <w:ind w:left="0" w:right="70" w:firstLine="851"/>
        <w:contextualSpacing w:val="0"/>
        <w:jc w:val="both"/>
        <w:rPr>
          <w:rFonts w:ascii="Times New Roman" w:hAnsi="Times New Roman"/>
          <w:sz w:val="28"/>
          <w:lang w:val="ru-RU"/>
        </w:rPr>
      </w:pPr>
      <w:r w:rsidRPr="00F16386">
        <w:rPr>
          <w:rFonts w:ascii="Times New Roman" w:hAnsi="Times New Roman"/>
          <w:sz w:val="28"/>
          <w:lang w:val="ru-RU"/>
        </w:rPr>
        <w:t xml:space="preserve">- </w:t>
      </w:r>
      <w:r w:rsidR="005B7ADE" w:rsidRPr="00F16386">
        <w:rPr>
          <w:rFonts w:ascii="Times New Roman" w:hAnsi="Times New Roman"/>
          <w:sz w:val="28"/>
          <w:lang w:val="ru-RU"/>
        </w:rPr>
        <w:t>перефункционирование</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жилой</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застройки,</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расположенной</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в</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санитарно-защитной</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зоне</w:t>
      </w:r>
      <w:r w:rsidR="005B7ADE" w:rsidRPr="00F16386">
        <w:rPr>
          <w:rFonts w:ascii="Times New Roman" w:hAnsi="Times New Roman"/>
          <w:spacing w:val="1"/>
          <w:sz w:val="28"/>
          <w:lang w:val="ru-RU"/>
        </w:rPr>
        <w:t xml:space="preserve"> </w:t>
      </w:r>
      <w:r w:rsidRPr="00F16386">
        <w:rPr>
          <w:rFonts w:ascii="Times New Roman" w:hAnsi="Times New Roman"/>
          <w:sz w:val="28"/>
          <w:lang w:val="ru-RU"/>
        </w:rPr>
        <w:t>ОО</w:t>
      </w:r>
      <w:r w:rsidR="005B7ADE" w:rsidRPr="00F16386">
        <w:rPr>
          <w:rFonts w:ascii="Times New Roman" w:hAnsi="Times New Roman"/>
          <w:sz w:val="28"/>
          <w:lang w:val="ru-RU"/>
        </w:rPr>
        <w:t>О</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«Буинский</w:t>
      </w:r>
      <w:r w:rsidR="005B7ADE" w:rsidRPr="00F16386">
        <w:rPr>
          <w:rFonts w:ascii="Times New Roman" w:hAnsi="Times New Roman"/>
          <w:spacing w:val="1"/>
          <w:sz w:val="28"/>
          <w:lang w:val="ru-RU"/>
        </w:rPr>
        <w:t xml:space="preserve"> </w:t>
      </w:r>
      <w:r w:rsidRPr="00F16386">
        <w:rPr>
          <w:rFonts w:ascii="Times New Roman" w:hAnsi="Times New Roman"/>
          <w:sz w:val="28"/>
          <w:lang w:val="ru-RU"/>
        </w:rPr>
        <w:t>сахар</w:t>
      </w:r>
      <w:r w:rsidR="005B7ADE" w:rsidRPr="00F16386">
        <w:rPr>
          <w:rFonts w:ascii="Times New Roman" w:hAnsi="Times New Roman"/>
          <w:sz w:val="28"/>
          <w:lang w:val="ru-RU"/>
        </w:rPr>
        <w:t>»,</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в</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производственно-деловую</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зону;</w:t>
      </w:r>
    </w:p>
    <w:p w14:paraId="657B3D24" w14:textId="77777777" w:rsidR="00F16386" w:rsidRPr="00F16386" w:rsidRDefault="00F16386" w:rsidP="00F16386">
      <w:pPr>
        <w:pStyle w:val="af5"/>
        <w:widowControl w:val="0"/>
        <w:tabs>
          <w:tab w:val="left" w:pos="1664"/>
        </w:tabs>
        <w:autoSpaceDE w:val="0"/>
        <w:autoSpaceDN w:val="0"/>
        <w:spacing w:before="5" w:after="0" w:line="240" w:lineRule="auto"/>
        <w:ind w:left="0" w:right="70" w:firstLine="851"/>
        <w:contextualSpacing w:val="0"/>
        <w:jc w:val="both"/>
        <w:rPr>
          <w:rFonts w:ascii="Times New Roman" w:hAnsi="Times New Roman"/>
          <w:sz w:val="28"/>
          <w:lang w:val="ru-RU"/>
        </w:rPr>
      </w:pPr>
      <w:r w:rsidRPr="00F16386">
        <w:rPr>
          <w:rFonts w:ascii="Times New Roman" w:hAnsi="Times New Roman"/>
          <w:sz w:val="28"/>
          <w:lang w:val="ru-RU"/>
        </w:rPr>
        <w:t xml:space="preserve">- </w:t>
      </w:r>
      <w:r w:rsidR="005B7ADE" w:rsidRPr="00F16386">
        <w:rPr>
          <w:rFonts w:ascii="Times New Roman" w:hAnsi="Times New Roman"/>
          <w:sz w:val="28"/>
          <w:lang w:val="ru-RU"/>
        </w:rPr>
        <w:t>перефункционирование жилой застройки на расстоянии 100 м вдоль</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железной</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дороги</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по</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мере</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физического</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износа</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в</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озеленение</w:t>
      </w:r>
      <w:r w:rsidR="005B7ADE" w:rsidRPr="00F16386">
        <w:rPr>
          <w:rFonts w:ascii="Times New Roman" w:hAnsi="Times New Roman"/>
          <w:spacing w:val="1"/>
          <w:sz w:val="28"/>
          <w:lang w:val="ru-RU"/>
        </w:rPr>
        <w:t xml:space="preserve"> </w:t>
      </w:r>
      <w:r w:rsidR="005B7ADE" w:rsidRPr="00F16386">
        <w:rPr>
          <w:rFonts w:ascii="Times New Roman" w:hAnsi="Times New Roman"/>
          <w:sz w:val="28"/>
          <w:lang w:val="ru-RU"/>
        </w:rPr>
        <w:t>специального назначения;</w:t>
      </w:r>
    </w:p>
    <w:p w14:paraId="43E586CA" w14:textId="77777777" w:rsidR="005B7ADE" w:rsidRPr="00F16386" w:rsidRDefault="00F16386" w:rsidP="00F16386">
      <w:pPr>
        <w:pStyle w:val="af5"/>
        <w:widowControl w:val="0"/>
        <w:tabs>
          <w:tab w:val="left" w:pos="1664"/>
        </w:tabs>
        <w:autoSpaceDE w:val="0"/>
        <w:autoSpaceDN w:val="0"/>
        <w:spacing w:before="5" w:after="0" w:line="240" w:lineRule="auto"/>
        <w:ind w:left="0" w:right="70" w:firstLine="851"/>
        <w:contextualSpacing w:val="0"/>
        <w:jc w:val="both"/>
        <w:rPr>
          <w:rFonts w:ascii="Times New Roman" w:hAnsi="Times New Roman"/>
          <w:sz w:val="28"/>
          <w:lang w:val="ru-RU"/>
        </w:rPr>
      </w:pPr>
      <w:r w:rsidRPr="00F16386">
        <w:rPr>
          <w:rFonts w:ascii="Times New Roman" w:hAnsi="Times New Roman"/>
          <w:sz w:val="28"/>
          <w:lang w:val="ru-RU"/>
        </w:rPr>
        <w:t xml:space="preserve">- </w:t>
      </w:r>
      <w:r w:rsidR="005B7ADE" w:rsidRPr="00F16386">
        <w:rPr>
          <w:rFonts w:ascii="Times New Roman" w:hAnsi="Times New Roman"/>
          <w:sz w:val="28"/>
          <w:lang w:val="ru-RU"/>
        </w:rPr>
        <w:t>оптимизация</w:t>
      </w:r>
      <w:r w:rsidR="005B7ADE" w:rsidRPr="00F16386">
        <w:rPr>
          <w:rFonts w:ascii="Times New Roman" w:hAnsi="Times New Roman"/>
          <w:spacing w:val="-6"/>
          <w:sz w:val="28"/>
          <w:lang w:val="ru-RU"/>
        </w:rPr>
        <w:t xml:space="preserve"> </w:t>
      </w:r>
      <w:r w:rsidR="005B7ADE" w:rsidRPr="00F16386">
        <w:rPr>
          <w:rFonts w:ascii="Times New Roman" w:hAnsi="Times New Roman"/>
          <w:sz w:val="28"/>
          <w:lang w:val="ru-RU"/>
        </w:rPr>
        <w:t>транспортной</w:t>
      </w:r>
      <w:r w:rsidR="005B7ADE" w:rsidRPr="00F16386">
        <w:rPr>
          <w:rFonts w:ascii="Times New Roman" w:hAnsi="Times New Roman"/>
          <w:spacing w:val="-7"/>
          <w:sz w:val="28"/>
          <w:lang w:val="ru-RU"/>
        </w:rPr>
        <w:t xml:space="preserve"> </w:t>
      </w:r>
      <w:r w:rsidR="005B7ADE" w:rsidRPr="00F16386">
        <w:rPr>
          <w:rFonts w:ascii="Times New Roman" w:hAnsi="Times New Roman"/>
          <w:sz w:val="28"/>
          <w:lang w:val="ru-RU"/>
        </w:rPr>
        <w:t>системы.</w:t>
      </w:r>
    </w:p>
    <w:p w14:paraId="5770BEC2" w14:textId="77777777" w:rsidR="009B6E06" w:rsidRDefault="005B7ADE" w:rsidP="009B6E06">
      <w:pPr>
        <w:pStyle w:val="ae"/>
        <w:ind w:firstLine="799"/>
        <w:jc w:val="both"/>
        <w:rPr>
          <w:rFonts w:asciiTheme="minorHAnsi" w:hAnsiTheme="minorHAnsi"/>
          <w:lang w:val="ru-RU"/>
        </w:rPr>
      </w:pPr>
      <w:r w:rsidRPr="00294246">
        <w:rPr>
          <w:rFonts w:ascii="Times New Roman" w:hAnsi="Times New Roman"/>
          <w:b w:val="0"/>
          <w:lang w:val="ru-RU"/>
        </w:rPr>
        <w:t>Эквивалентный</w:t>
      </w:r>
      <w:r w:rsidRPr="00294246">
        <w:rPr>
          <w:rFonts w:ascii="Times New Roman" w:hAnsi="Times New Roman"/>
          <w:b w:val="0"/>
          <w:spacing w:val="1"/>
          <w:lang w:val="ru-RU"/>
        </w:rPr>
        <w:t xml:space="preserve"> </w:t>
      </w:r>
      <w:r w:rsidRPr="00294246">
        <w:rPr>
          <w:rFonts w:ascii="Times New Roman" w:hAnsi="Times New Roman"/>
          <w:b w:val="0"/>
          <w:lang w:val="ru-RU"/>
        </w:rPr>
        <w:t>уровень</w:t>
      </w:r>
      <w:r w:rsidRPr="00294246">
        <w:rPr>
          <w:rFonts w:ascii="Times New Roman" w:hAnsi="Times New Roman"/>
          <w:b w:val="0"/>
          <w:spacing w:val="1"/>
          <w:lang w:val="ru-RU"/>
        </w:rPr>
        <w:t xml:space="preserve"> </w:t>
      </w:r>
      <w:r w:rsidRPr="00294246">
        <w:rPr>
          <w:rFonts w:ascii="Times New Roman" w:hAnsi="Times New Roman"/>
          <w:b w:val="0"/>
          <w:lang w:val="ru-RU"/>
        </w:rPr>
        <w:t>звука</w:t>
      </w:r>
      <w:r w:rsidRPr="00294246">
        <w:rPr>
          <w:rFonts w:ascii="Times New Roman" w:hAnsi="Times New Roman"/>
          <w:b w:val="0"/>
          <w:spacing w:val="1"/>
          <w:lang w:val="ru-RU"/>
        </w:rPr>
        <w:t xml:space="preserve"> </w:t>
      </w:r>
      <w:r w:rsidRPr="00294246">
        <w:rPr>
          <w:rFonts w:ascii="Times New Roman" w:hAnsi="Times New Roman"/>
          <w:b w:val="0"/>
          <w:lang w:val="ru-RU"/>
        </w:rPr>
        <w:t>на</w:t>
      </w:r>
      <w:r w:rsidRPr="00294246">
        <w:rPr>
          <w:rFonts w:ascii="Times New Roman" w:hAnsi="Times New Roman"/>
          <w:b w:val="0"/>
          <w:spacing w:val="1"/>
          <w:lang w:val="ru-RU"/>
        </w:rPr>
        <w:t xml:space="preserve"> </w:t>
      </w:r>
      <w:r w:rsidRPr="00294246">
        <w:rPr>
          <w:rFonts w:ascii="Times New Roman" w:hAnsi="Times New Roman"/>
          <w:b w:val="0"/>
          <w:lang w:val="ru-RU"/>
        </w:rPr>
        <w:t>участках</w:t>
      </w:r>
      <w:r w:rsidRPr="00294246">
        <w:rPr>
          <w:rFonts w:ascii="Times New Roman" w:hAnsi="Times New Roman"/>
          <w:b w:val="0"/>
          <w:spacing w:val="1"/>
          <w:lang w:val="ru-RU"/>
        </w:rPr>
        <w:t xml:space="preserve"> </w:t>
      </w:r>
      <w:r w:rsidRPr="00294246">
        <w:rPr>
          <w:rFonts w:ascii="Times New Roman" w:hAnsi="Times New Roman"/>
          <w:b w:val="0"/>
          <w:lang w:val="ru-RU"/>
        </w:rPr>
        <w:t>проектируемой</w:t>
      </w:r>
      <w:r w:rsidRPr="00294246">
        <w:rPr>
          <w:rFonts w:ascii="Times New Roman" w:hAnsi="Times New Roman"/>
          <w:b w:val="0"/>
          <w:spacing w:val="1"/>
          <w:lang w:val="ru-RU"/>
        </w:rPr>
        <w:t xml:space="preserve"> </w:t>
      </w:r>
      <w:r w:rsidR="00294246" w:rsidRPr="00294246">
        <w:rPr>
          <w:rFonts w:ascii="Times New Roman" w:hAnsi="Times New Roman"/>
          <w:b w:val="0"/>
          <w:lang w:val="ru-RU"/>
        </w:rPr>
        <w:t>жилой</w:t>
      </w:r>
      <w:r w:rsidRPr="00294246">
        <w:rPr>
          <w:rFonts w:ascii="Times New Roman" w:hAnsi="Times New Roman"/>
          <w:b w:val="0"/>
          <w:spacing w:val="1"/>
          <w:lang w:val="ru-RU"/>
        </w:rPr>
        <w:t xml:space="preserve"> </w:t>
      </w:r>
      <w:r w:rsidRPr="00294246">
        <w:rPr>
          <w:rFonts w:ascii="Times New Roman" w:hAnsi="Times New Roman"/>
          <w:b w:val="0"/>
          <w:lang w:val="ru-RU"/>
        </w:rPr>
        <w:t>застройки</w:t>
      </w:r>
      <w:r w:rsidRPr="00294246">
        <w:rPr>
          <w:rFonts w:ascii="Times New Roman" w:hAnsi="Times New Roman"/>
          <w:b w:val="0"/>
          <w:spacing w:val="1"/>
          <w:lang w:val="ru-RU"/>
        </w:rPr>
        <w:t xml:space="preserve"> </w:t>
      </w:r>
      <w:r w:rsidRPr="00294246">
        <w:rPr>
          <w:rFonts w:ascii="Times New Roman" w:hAnsi="Times New Roman"/>
          <w:b w:val="0"/>
          <w:lang w:val="ru-RU"/>
        </w:rPr>
        <w:t>не</w:t>
      </w:r>
      <w:r w:rsidRPr="00294246">
        <w:rPr>
          <w:rFonts w:ascii="Times New Roman" w:hAnsi="Times New Roman"/>
          <w:b w:val="0"/>
          <w:spacing w:val="1"/>
          <w:lang w:val="ru-RU"/>
        </w:rPr>
        <w:t xml:space="preserve"> </w:t>
      </w:r>
      <w:r w:rsidRPr="00294246">
        <w:rPr>
          <w:rFonts w:ascii="Times New Roman" w:hAnsi="Times New Roman"/>
          <w:b w:val="0"/>
          <w:lang w:val="ru-RU"/>
        </w:rPr>
        <w:t>превысит</w:t>
      </w:r>
      <w:r w:rsidRPr="00294246">
        <w:rPr>
          <w:rFonts w:ascii="Times New Roman" w:hAnsi="Times New Roman"/>
          <w:b w:val="0"/>
          <w:spacing w:val="1"/>
          <w:lang w:val="ru-RU"/>
        </w:rPr>
        <w:t xml:space="preserve"> </w:t>
      </w:r>
      <w:r w:rsidRPr="00294246">
        <w:rPr>
          <w:rFonts w:ascii="Times New Roman" w:hAnsi="Times New Roman"/>
          <w:b w:val="0"/>
          <w:lang w:val="ru-RU"/>
        </w:rPr>
        <w:t>51-55</w:t>
      </w:r>
      <w:r w:rsidRPr="00294246">
        <w:rPr>
          <w:rFonts w:ascii="Times New Roman" w:hAnsi="Times New Roman"/>
          <w:b w:val="0"/>
          <w:spacing w:val="1"/>
          <w:lang w:val="ru-RU"/>
        </w:rPr>
        <w:t xml:space="preserve"> </w:t>
      </w:r>
      <w:r w:rsidRPr="00294246">
        <w:rPr>
          <w:rFonts w:ascii="Times New Roman" w:hAnsi="Times New Roman"/>
          <w:b w:val="0"/>
          <w:lang w:val="ru-RU"/>
        </w:rPr>
        <w:t>дБА,</w:t>
      </w:r>
      <w:r w:rsidRPr="00294246">
        <w:rPr>
          <w:rFonts w:ascii="Times New Roman" w:hAnsi="Times New Roman"/>
          <w:b w:val="0"/>
          <w:spacing w:val="1"/>
          <w:lang w:val="ru-RU"/>
        </w:rPr>
        <w:t xml:space="preserve"> </w:t>
      </w:r>
      <w:r w:rsidRPr="00294246">
        <w:rPr>
          <w:rFonts w:ascii="Times New Roman" w:hAnsi="Times New Roman"/>
          <w:b w:val="0"/>
          <w:lang w:val="ru-RU"/>
        </w:rPr>
        <w:t>поэтому</w:t>
      </w:r>
      <w:r w:rsidRPr="00294246">
        <w:rPr>
          <w:rFonts w:ascii="Times New Roman" w:hAnsi="Times New Roman"/>
          <w:b w:val="0"/>
          <w:spacing w:val="1"/>
          <w:lang w:val="ru-RU"/>
        </w:rPr>
        <w:t xml:space="preserve"> </w:t>
      </w:r>
      <w:r w:rsidRPr="00294246">
        <w:rPr>
          <w:rFonts w:ascii="Times New Roman" w:hAnsi="Times New Roman"/>
          <w:b w:val="0"/>
          <w:lang w:val="ru-RU"/>
        </w:rPr>
        <w:t>дополнительных</w:t>
      </w:r>
      <w:r w:rsidRPr="00294246">
        <w:rPr>
          <w:rFonts w:ascii="Times New Roman" w:hAnsi="Times New Roman"/>
          <w:b w:val="0"/>
          <w:spacing w:val="1"/>
          <w:lang w:val="ru-RU"/>
        </w:rPr>
        <w:t xml:space="preserve"> </w:t>
      </w:r>
      <w:r w:rsidRPr="00294246">
        <w:rPr>
          <w:rFonts w:ascii="Times New Roman" w:hAnsi="Times New Roman"/>
          <w:b w:val="0"/>
          <w:lang w:val="ru-RU"/>
        </w:rPr>
        <w:t>мероприятий</w:t>
      </w:r>
      <w:r w:rsidRPr="00294246">
        <w:rPr>
          <w:rFonts w:ascii="Times New Roman" w:hAnsi="Times New Roman"/>
          <w:b w:val="0"/>
          <w:spacing w:val="1"/>
          <w:lang w:val="ru-RU"/>
        </w:rPr>
        <w:t xml:space="preserve"> </w:t>
      </w:r>
      <w:r w:rsidRPr="00294246">
        <w:rPr>
          <w:rFonts w:ascii="Times New Roman" w:hAnsi="Times New Roman"/>
          <w:b w:val="0"/>
          <w:lang w:val="ru-RU"/>
        </w:rPr>
        <w:t>по</w:t>
      </w:r>
      <w:r w:rsidRPr="00294246">
        <w:rPr>
          <w:rFonts w:ascii="Times New Roman" w:hAnsi="Times New Roman"/>
          <w:b w:val="0"/>
          <w:spacing w:val="1"/>
          <w:lang w:val="ru-RU"/>
        </w:rPr>
        <w:t xml:space="preserve"> </w:t>
      </w:r>
      <w:r w:rsidRPr="00294246">
        <w:rPr>
          <w:rFonts w:ascii="Times New Roman" w:hAnsi="Times New Roman"/>
          <w:b w:val="0"/>
          <w:lang w:val="ru-RU"/>
        </w:rPr>
        <w:t>звукоизоляции окон и использованию акустических экранов на территории новой</w:t>
      </w:r>
      <w:r w:rsidRPr="00294246">
        <w:rPr>
          <w:rFonts w:ascii="Times New Roman" w:hAnsi="Times New Roman"/>
          <w:b w:val="0"/>
          <w:spacing w:val="1"/>
          <w:lang w:val="ru-RU"/>
        </w:rPr>
        <w:t xml:space="preserve"> </w:t>
      </w:r>
      <w:r w:rsidRPr="00294246">
        <w:rPr>
          <w:rFonts w:ascii="Times New Roman" w:hAnsi="Times New Roman"/>
          <w:b w:val="0"/>
          <w:lang w:val="ru-RU"/>
        </w:rPr>
        <w:t>жилой застройки</w:t>
      </w:r>
      <w:r w:rsidRPr="00294246">
        <w:rPr>
          <w:rFonts w:ascii="Times New Roman" w:hAnsi="Times New Roman"/>
          <w:b w:val="0"/>
          <w:spacing w:val="1"/>
          <w:lang w:val="ru-RU"/>
        </w:rPr>
        <w:t xml:space="preserve"> </w:t>
      </w:r>
      <w:r w:rsidRPr="00294246">
        <w:rPr>
          <w:rFonts w:ascii="Times New Roman" w:hAnsi="Times New Roman"/>
          <w:b w:val="0"/>
          <w:lang w:val="ru-RU"/>
        </w:rPr>
        <w:t>не</w:t>
      </w:r>
      <w:r w:rsidRPr="00294246">
        <w:rPr>
          <w:rFonts w:ascii="Times New Roman" w:hAnsi="Times New Roman"/>
          <w:b w:val="0"/>
          <w:spacing w:val="2"/>
          <w:lang w:val="ru-RU"/>
        </w:rPr>
        <w:t xml:space="preserve"> </w:t>
      </w:r>
      <w:r w:rsidRPr="00294246">
        <w:rPr>
          <w:rFonts w:ascii="Times New Roman" w:hAnsi="Times New Roman"/>
          <w:b w:val="0"/>
          <w:lang w:val="ru-RU"/>
        </w:rPr>
        <w:t>требуется</w:t>
      </w:r>
      <w:r w:rsidR="00294246" w:rsidRPr="00294246">
        <w:rPr>
          <w:rFonts w:ascii="Times New Roman" w:hAnsi="Times New Roman"/>
          <w:b w:val="0"/>
          <w:spacing w:val="3"/>
          <w:lang w:val="ru-RU"/>
        </w:rPr>
        <w:t>.</w:t>
      </w:r>
    </w:p>
    <w:p w14:paraId="1B530E57" w14:textId="77777777" w:rsidR="005B7ADE" w:rsidRPr="00DA2090" w:rsidRDefault="009B6E06" w:rsidP="00DA2090">
      <w:pPr>
        <w:pStyle w:val="affffff7"/>
        <w:ind w:firstLine="0"/>
        <w:rPr>
          <w:b/>
        </w:rPr>
      </w:pPr>
      <w:r w:rsidRPr="00DA2090">
        <w:rPr>
          <w:b/>
        </w:rPr>
        <w:t xml:space="preserve">Таблица 18 - </w:t>
      </w:r>
      <w:r w:rsidR="005B7ADE" w:rsidRPr="00DA2090">
        <w:rPr>
          <w:b/>
        </w:rPr>
        <w:t>Шумовая характе</w:t>
      </w:r>
      <w:r w:rsidRPr="00DA2090">
        <w:rPr>
          <w:b/>
        </w:rPr>
        <w:t>ристика улично-дорожной сети города Буинск</w:t>
      </w:r>
      <w:r w:rsidR="005B7ADE" w:rsidRPr="00DA2090">
        <w:rPr>
          <w:b/>
        </w:rPr>
        <w:t xml:space="preserve"> на участках</w:t>
      </w:r>
      <w:r w:rsidR="005B7ADE" w:rsidRPr="00DA2090">
        <w:rPr>
          <w:b/>
          <w:spacing w:val="-67"/>
        </w:rPr>
        <w:t xml:space="preserve"> </w:t>
      </w:r>
      <w:r w:rsidR="005B7ADE" w:rsidRPr="00DA2090">
        <w:rPr>
          <w:b/>
        </w:rPr>
        <w:t>проектируемой</w:t>
      </w:r>
      <w:r w:rsidR="005B7ADE" w:rsidRPr="00DA2090">
        <w:rPr>
          <w:b/>
          <w:spacing w:val="-1"/>
        </w:rPr>
        <w:t xml:space="preserve"> </w:t>
      </w:r>
      <w:r w:rsidR="005B7ADE" w:rsidRPr="00DA2090">
        <w:rPr>
          <w:b/>
        </w:rPr>
        <w:t>селитебной</w:t>
      </w:r>
      <w:r w:rsidR="005B7ADE" w:rsidRPr="00DA2090">
        <w:rPr>
          <w:b/>
          <w:spacing w:val="-1"/>
        </w:rPr>
        <w:t xml:space="preserve"> </w:t>
      </w:r>
      <w:r w:rsidR="005B7ADE" w:rsidRPr="00DA2090">
        <w:rPr>
          <w:b/>
        </w:rPr>
        <w:t>застройки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81"/>
        <w:gridCol w:w="1488"/>
        <w:gridCol w:w="1598"/>
        <w:gridCol w:w="1579"/>
        <w:gridCol w:w="1548"/>
        <w:gridCol w:w="2038"/>
      </w:tblGrid>
      <w:tr w:rsidR="00347D0F" w:rsidRPr="009B6E06" w14:paraId="55E07E56" w14:textId="77777777" w:rsidTr="00347D0F">
        <w:trPr>
          <w:trHeight w:val="2260"/>
        </w:trPr>
        <w:tc>
          <w:tcPr>
            <w:tcW w:w="847" w:type="pct"/>
          </w:tcPr>
          <w:p w14:paraId="5C59EEBA" w14:textId="77777777" w:rsidR="00347D0F" w:rsidRPr="009B6E06" w:rsidRDefault="00347D0F" w:rsidP="009B6E06">
            <w:pPr>
              <w:pStyle w:val="TableParagraph"/>
              <w:rPr>
                <w:rFonts w:ascii="Times New Roman" w:hAnsi="Times New Roman" w:cs="Times New Roman"/>
                <w:b/>
                <w:sz w:val="24"/>
                <w:szCs w:val="24"/>
                <w:lang w:val="ru-RU"/>
              </w:rPr>
            </w:pPr>
          </w:p>
          <w:p w14:paraId="01284E95" w14:textId="77777777" w:rsidR="00347D0F" w:rsidRPr="009B6E06" w:rsidRDefault="00347D0F" w:rsidP="009B6E06">
            <w:pPr>
              <w:pStyle w:val="TableParagraph"/>
              <w:rPr>
                <w:rFonts w:ascii="Times New Roman" w:hAnsi="Times New Roman" w:cs="Times New Roman"/>
                <w:b/>
                <w:sz w:val="24"/>
                <w:szCs w:val="24"/>
                <w:lang w:val="ru-RU"/>
              </w:rPr>
            </w:pPr>
          </w:p>
          <w:p w14:paraId="025B6B05" w14:textId="77777777" w:rsidR="00347D0F" w:rsidRPr="009B6E06" w:rsidRDefault="00347D0F" w:rsidP="009B6E06">
            <w:pPr>
              <w:pStyle w:val="TableParagraph"/>
              <w:jc w:val="center"/>
              <w:rPr>
                <w:rFonts w:ascii="Times New Roman" w:hAnsi="Times New Roman" w:cs="Times New Roman"/>
                <w:b/>
                <w:sz w:val="24"/>
                <w:szCs w:val="24"/>
                <w:lang w:val="ru-RU"/>
              </w:rPr>
            </w:pPr>
          </w:p>
          <w:p w14:paraId="08255DD6" w14:textId="77777777" w:rsidR="00347D0F" w:rsidRPr="009B6E06" w:rsidRDefault="00347D0F" w:rsidP="009B6E06">
            <w:pPr>
              <w:pStyle w:val="TableParagraph"/>
              <w:ind w:right="-48"/>
              <w:jc w:val="center"/>
              <w:rPr>
                <w:rFonts w:ascii="Times New Roman" w:hAnsi="Times New Roman" w:cs="Times New Roman"/>
                <w:b/>
                <w:sz w:val="24"/>
                <w:szCs w:val="24"/>
              </w:rPr>
            </w:pPr>
            <w:r w:rsidRPr="009B6E06">
              <w:rPr>
                <w:rFonts w:ascii="Times New Roman" w:hAnsi="Times New Roman" w:cs="Times New Roman"/>
                <w:b/>
                <w:sz w:val="24"/>
                <w:szCs w:val="24"/>
              </w:rPr>
              <w:t>Улицы и</w:t>
            </w:r>
            <w:r w:rsidRPr="009B6E06">
              <w:rPr>
                <w:rFonts w:ascii="Times New Roman" w:hAnsi="Times New Roman" w:cs="Times New Roman"/>
                <w:b/>
                <w:spacing w:val="-52"/>
                <w:sz w:val="24"/>
                <w:szCs w:val="24"/>
              </w:rPr>
              <w:t xml:space="preserve"> </w:t>
            </w:r>
            <w:r w:rsidRPr="009B6E06">
              <w:rPr>
                <w:rFonts w:ascii="Times New Roman" w:hAnsi="Times New Roman" w:cs="Times New Roman"/>
                <w:b/>
                <w:sz w:val="24"/>
                <w:szCs w:val="24"/>
              </w:rPr>
              <w:t>дороги</w:t>
            </w:r>
          </w:p>
        </w:tc>
        <w:tc>
          <w:tcPr>
            <w:tcW w:w="749" w:type="pct"/>
          </w:tcPr>
          <w:p w14:paraId="1C8D9081" w14:textId="77777777" w:rsidR="00347D0F" w:rsidRPr="009B6E06" w:rsidRDefault="00347D0F" w:rsidP="009B6E06">
            <w:pPr>
              <w:pStyle w:val="TableParagraph"/>
              <w:rPr>
                <w:rFonts w:ascii="Times New Roman" w:hAnsi="Times New Roman" w:cs="Times New Roman"/>
                <w:b/>
                <w:sz w:val="24"/>
                <w:szCs w:val="24"/>
                <w:lang w:val="ru-RU"/>
              </w:rPr>
            </w:pPr>
          </w:p>
          <w:p w14:paraId="7DED6113" w14:textId="77777777" w:rsidR="00347D0F" w:rsidRPr="009B6E06" w:rsidRDefault="00347D0F" w:rsidP="009B6E06">
            <w:pPr>
              <w:pStyle w:val="TableParagraph"/>
              <w:spacing w:before="167"/>
              <w:ind w:left="129" w:right="130" w:hanging="2"/>
              <w:jc w:val="center"/>
              <w:rPr>
                <w:rFonts w:ascii="Times New Roman" w:hAnsi="Times New Roman" w:cs="Times New Roman"/>
                <w:b/>
                <w:sz w:val="24"/>
                <w:szCs w:val="24"/>
                <w:lang w:val="ru-RU"/>
              </w:rPr>
            </w:pPr>
            <w:r w:rsidRPr="009B6E06">
              <w:rPr>
                <w:rFonts w:ascii="Times New Roman" w:hAnsi="Times New Roman" w:cs="Times New Roman"/>
                <w:b/>
                <w:sz w:val="24"/>
                <w:szCs w:val="24"/>
                <w:lang w:val="ru-RU"/>
              </w:rPr>
              <w:t>Шумовая</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pacing w:val="-1"/>
                <w:sz w:val="24"/>
                <w:szCs w:val="24"/>
                <w:lang w:val="ru-RU"/>
              </w:rPr>
              <w:t>характери</w:t>
            </w:r>
            <w:r>
              <w:rPr>
                <w:rFonts w:ascii="Times New Roman" w:hAnsi="Times New Roman" w:cs="Times New Roman"/>
                <w:b/>
                <w:spacing w:val="-1"/>
                <w:sz w:val="24"/>
                <w:szCs w:val="24"/>
                <w:lang w:val="ru-RU"/>
              </w:rPr>
              <w:t>-</w:t>
            </w:r>
            <w:r w:rsidRPr="009B6E06">
              <w:rPr>
                <w:rFonts w:ascii="Times New Roman" w:hAnsi="Times New Roman" w:cs="Times New Roman"/>
                <w:b/>
                <w:spacing w:val="-1"/>
                <w:sz w:val="24"/>
                <w:szCs w:val="24"/>
                <w:lang w:val="ru-RU"/>
              </w:rPr>
              <w:t>ст</w:t>
            </w:r>
            <w:r w:rsidRPr="009B6E06">
              <w:rPr>
                <w:rFonts w:ascii="Times New Roman" w:hAnsi="Times New Roman" w:cs="Times New Roman"/>
                <w:b/>
                <w:spacing w:val="-52"/>
                <w:sz w:val="24"/>
                <w:szCs w:val="24"/>
                <w:lang w:val="ru-RU"/>
              </w:rPr>
              <w:t xml:space="preserve"> </w:t>
            </w:r>
            <w:r w:rsidRPr="009B6E06">
              <w:rPr>
                <w:rFonts w:ascii="Times New Roman" w:hAnsi="Times New Roman" w:cs="Times New Roman"/>
                <w:b/>
                <w:sz w:val="24"/>
                <w:szCs w:val="24"/>
                <w:lang w:val="ru-RU"/>
              </w:rPr>
              <w:t>ика</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транспор</w:t>
            </w:r>
            <w:r>
              <w:rPr>
                <w:rFonts w:ascii="Times New Roman" w:hAnsi="Times New Roman" w:cs="Times New Roman"/>
                <w:b/>
                <w:sz w:val="24"/>
                <w:szCs w:val="24"/>
                <w:lang w:val="ru-RU"/>
              </w:rPr>
              <w:t>-</w:t>
            </w:r>
            <w:r w:rsidRPr="009B6E06">
              <w:rPr>
                <w:rFonts w:ascii="Times New Roman" w:hAnsi="Times New Roman" w:cs="Times New Roman"/>
                <w:b/>
                <w:sz w:val="24"/>
                <w:szCs w:val="24"/>
                <w:lang w:val="ru-RU"/>
              </w:rPr>
              <w:t>тных потоков,</w:t>
            </w:r>
            <w:r w:rsidRPr="009B6E06">
              <w:rPr>
                <w:rFonts w:ascii="Times New Roman" w:hAnsi="Times New Roman" w:cs="Times New Roman"/>
                <w:b/>
                <w:spacing w:val="-52"/>
                <w:sz w:val="24"/>
                <w:szCs w:val="24"/>
                <w:lang w:val="ru-RU"/>
              </w:rPr>
              <w:t xml:space="preserve"> </w:t>
            </w:r>
            <w:r w:rsidRPr="009B6E06">
              <w:rPr>
                <w:rFonts w:ascii="Times New Roman" w:hAnsi="Times New Roman" w:cs="Times New Roman"/>
                <w:b/>
                <w:sz w:val="24"/>
                <w:szCs w:val="24"/>
                <w:lang w:val="ru-RU"/>
              </w:rPr>
              <w:t>дБА</w:t>
            </w:r>
          </w:p>
        </w:tc>
        <w:tc>
          <w:tcPr>
            <w:tcW w:w="804" w:type="pct"/>
          </w:tcPr>
          <w:p w14:paraId="16B21030" w14:textId="77777777" w:rsidR="00347D0F" w:rsidRPr="009B6E06" w:rsidRDefault="00347D0F" w:rsidP="009B6E06">
            <w:pPr>
              <w:pStyle w:val="TableParagraph"/>
              <w:spacing w:before="103"/>
              <w:ind w:left="120" w:right="95" w:hanging="8"/>
              <w:jc w:val="center"/>
              <w:rPr>
                <w:rFonts w:ascii="Times New Roman" w:hAnsi="Times New Roman" w:cs="Times New Roman"/>
                <w:b/>
                <w:sz w:val="24"/>
                <w:szCs w:val="24"/>
                <w:lang w:val="ru-RU"/>
              </w:rPr>
            </w:pPr>
            <w:r w:rsidRPr="009B6E06">
              <w:rPr>
                <w:rFonts w:ascii="Times New Roman" w:hAnsi="Times New Roman" w:cs="Times New Roman"/>
                <w:b/>
                <w:sz w:val="24"/>
                <w:szCs w:val="24"/>
                <w:lang w:val="ru-RU"/>
              </w:rPr>
              <w:t>Снижение</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уровня звука</w:t>
            </w:r>
            <w:r w:rsidRPr="009B6E06">
              <w:rPr>
                <w:rFonts w:ascii="Times New Roman" w:hAnsi="Times New Roman" w:cs="Times New Roman"/>
                <w:b/>
                <w:spacing w:val="-52"/>
                <w:sz w:val="24"/>
                <w:szCs w:val="24"/>
                <w:lang w:val="ru-RU"/>
              </w:rPr>
              <w:t xml:space="preserve"> </w:t>
            </w:r>
            <w:r w:rsidRPr="009B6E06">
              <w:rPr>
                <w:rFonts w:ascii="Times New Roman" w:hAnsi="Times New Roman" w:cs="Times New Roman"/>
                <w:b/>
                <w:sz w:val="24"/>
                <w:szCs w:val="24"/>
                <w:lang w:val="ru-RU"/>
              </w:rPr>
              <w:t>расстоянием</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между</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источником</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шума*</w:t>
            </w:r>
            <w:r w:rsidRPr="009B6E06">
              <w:rPr>
                <w:rFonts w:ascii="Times New Roman" w:hAnsi="Times New Roman" w:cs="Times New Roman"/>
                <w:b/>
                <w:spacing w:val="2"/>
                <w:sz w:val="24"/>
                <w:szCs w:val="24"/>
                <w:lang w:val="ru-RU"/>
              </w:rPr>
              <w:t xml:space="preserve"> </w:t>
            </w:r>
            <w:r w:rsidRPr="009B6E06">
              <w:rPr>
                <w:rFonts w:ascii="Times New Roman" w:hAnsi="Times New Roman" w:cs="Times New Roman"/>
                <w:b/>
                <w:sz w:val="24"/>
                <w:szCs w:val="24"/>
                <w:lang w:val="ru-RU"/>
              </w:rPr>
              <w:t>и</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расчетной</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точкой* *,</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дБА</w:t>
            </w:r>
          </w:p>
        </w:tc>
        <w:tc>
          <w:tcPr>
            <w:tcW w:w="795" w:type="pct"/>
          </w:tcPr>
          <w:p w14:paraId="4823C5B2" w14:textId="77777777" w:rsidR="00347D0F" w:rsidRPr="009B6E06" w:rsidRDefault="00347D0F" w:rsidP="009B6E06">
            <w:pPr>
              <w:pStyle w:val="TableParagraph"/>
              <w:ind w:left="116" w:right="99" w:hanging="8"/>
              <w:jc w:val="center"/>
              <w:rPr>
                <w:rFonts w:ascii="Times New Roman" w:hAnsi="Times New Roman" w:cs="Times New Roman"/>
                <w:b/>
                <w:sz w:val="24"/>
                <w:szCs w:val="24"/>
                <w:lang w:val="ru-RU"/>
              </w:rPr>
            </w:pPr>
            <w:r w:rsidRPr="009B6E06">
              <w:rPr>
                <w:rFonts w:ascii="Times New Roman" w:hAnsi="Times New Roman" w:cs="Times New Roman"/>
                <w:b/>
                <w:sz w:val="24"/>
                <w:szCs w:val="24"/>
                <w:lang w:val="ru-RU"/>
              </w:rPr>
              <w:t>Снижение</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уровня звука</w:t>
            </w:r>
            <w:r w:rsidRPr="009B6E06">
              <w:rPr>
                <w:rFonts w:ascii="Times New Roman" w:hAnsi="Times New Roman" w:cs="Times New Roman"/>
                <w:b/>
                <w:spacing w:val="-52"/>
                <w:sz w:val="24"/>
                <w:szCs w:val="24"/>
                <w:lang w:val="ru-RU"/>
              </w:rPr>
              <w:t xml:space="preserve"> </w:t>
            </w:r>
            <w:r w:rsidRPr="009B6E06">
              <w:rPr>
                <w:rFonts w:ascii="Times New Roman" w:hAnsi="Times New Roman" w:cs="Times New Roman"/>
                <w:b/>
                <w:sz w:val="24"/>
                <w:szCs w:val="24"/>
                <w:lang w:val="ru-RU"/>
              </w:rPr>
              <w:t>полосами</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зеленых</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насаждений,</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дБА</w:t>
            </w:r>
          </w:p>
        </w:tc>
        <w:tc>
          <w:tcPr>
            <w:tcW w:w="779" w:type="pct"/>
          </w:tcPr>
          <w:p w14:paraId="1F6429B7" w14:textId="77777777" w:rsidR="00347D0F" w:rsidRPr="009B6E06" w:rsidRDefault="00347D0F" w:rsidP="009B6E06">
            <w:pPr>
              <w:pStyle w:val="TableParagraph"/>
              <w:spacing w:before="11"/>
              <w:rPr>
                <w:rFonts w:ascii="Times New Roman" w:hAnsi="Times New Roman" w:cs="Times New Roman"/>
                <w:b/>
                <w:sz w:val="24"/>
                <w:szCs w:val="24"/>
                <w:lang w:val="ru-RU"/>
              </w:rPr>
            </w:pPr>
          </w:p>
          <w:p w14:paraId="60A1021B" w14:textId="77777777" w:rsidR="00347D0F" w:rsidRPr="009B6E06" w:rsidRDefault="00347D0F" w:rsidP="009B6E06">
            <w:pPr>
              <w:pStyle w:val="TableParagraph"/>
              <w:ind w:left="121" w:right="118" w:firstLine="12"/>
              <w:jc w:val="center"/>
              <w:rPr>
                <w:rFonts w:ascii="Times New Roman" w:hAnsi="Times New Roman" w:cs="Times New Roman"/>
                <w:b/>
                <w:sz w:val="24"/>
                <w:szCs w:val="24"/>
                <w:lang w:val="ru-RU"/>
              </w:rPr>
            </w:pPr>
            <w:r w:rsidRPr="009B6E06">
              <w:rPr>
                <w:rFonts w:ascii="Times New Roman" w:hAnsi="Times New Roman" w:cs="Times New Roman"/>
                <w:b/>
                <w:sz w:val="24"/>
                <w:szCs w:val="24"/>
                <w:lang w:val="ru-RU"/>
              </w:rPr>
              <w:t>Снижение</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уровня</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звука</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экранам на</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пути</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pacing w:val="-1"/>
                <w:sz w:val="24"/>
                <w:szCs w:val="24"/>
                <w:lang w:val="ru-RU"/>
              </w:rPr>
              <w:t>распростра</w:t>
            </w:r>
            <w:r>
              <w:rPr>
                <w:rFonts w:ascii="Times New Roman" w:hAnsi="Times New Roman" w:cs="Times New Roman"/>
                <w:b/>
                <w:spacing w:val="-1"/>
                <w:sz w:val="24"/>
                <w:szCs w:val="24"/>
                <w:lang w:val="ru-RU"/>
              </w:rPr>
              <w:t>-</w:t>
            </w:r>
            <w:r w:rsidRPr="009B6E06">
              <w:rPr>
                <w:rFonts w:ascii="Times New Roman" w:hAnsi="Times New Roman" w:cs="Times New Roman"/>
                <w:b/>
                <w:spacing w:val="-1"/>
                <w:sz w:val="24"/>
                <w:szCs w:val="24"/>
                <w:lang w:val="ru-RU"/>
              </w:rPr>
              <w:t>н</w:t>
            </w:r>
            <w:r w:rsidRPr="009B6E06">
              <w:rPr>
                <w:rFonts w:ascii="Times New Roman" w:hAnsi="Times New Roman" w:cs="Times New Roman"/>
                <w:b/>
                <w:spacing w:val="-52"/>
                <w:sz w:val="24"/>
                <w:szCs w:val="24"/>
                <w:lang w:val="ru-RU"/>
              </w:rPr>
              <w:t xml:space="preserve"> </w:t>
            </w:r>
            <w:r w:rsidRPr="009B6E06">
              <w:rPr>
                <w:rFonts w:ascii="Times New Roman" w:hAnsi="Times New Roman" w:cs="Times New Roman"/>
                <w:b/>
                <w:sz w:val="24"/>
                <w:szCs w:val="24"/>
                <w:lang w:val="ru-RU"/>
              </w:rPr>
              <w:t>ения звука,</w:t>
            </w:r>
            <w:r w:rsidRPr="009B6E06">
              <w:rPr>
                <w:rFonts w:ascii="Times New Roman" w:hAnsi="Times New Roman" w:cs="Times New Roman"/>
                <w:b/>
                <w:spacing w:val="1"/>
                <w:sz w:val="24"/>
                <w:szCs w:val="24"/>
                <w:lang w:val="ru-RU"/>
              </w:rPr>
              <w:t xml:space="preserve"> </w:t>
            </w:r>
            <w:r w:rsidRPr="009B6E06">
              <w:rPr>
                <w:rFonts w:ascii="Times New Roman" w:hAnsi="Times New Roman" w:cs="Times New Roman"/>
                <w:b/>
                <w:sz w:val="24"/>
                <w:szCs w:val="24"/>
                <w:lang w:val="ru-RU"/>
              </w:rPr>
              <w:t>дБА</w:t>
            </w:r>
          </w:p>
        </w:tc>
        <w:tc>
          <w:tcPr>
            <w:tcW w:w="1025" w:type="pct"/>
          </w:tcPr>
          <w:p w14:paraId="1BDAC198" w14:textId="77777777" w:rsidR="00347D0F" w:rsidRPr="009B6E06" w:rsidRDefault="00347D0F" w:rsidP="009B6E06">
            <w:pPr>
              <w:pStyle w:val="TableParagraph"/>
              <w:rPr>
                <w:rFonts w:ascii="Times New Roman" w:hAnsi="Times New Roman" w:cs="Times New Roman"/>
                <w:b/>
                <w:sz w:val="24"/>
                <w:szCs w:val="24"/>
                <w:lang w:val="ru-RU"/>
              </w:rPr>
            </w:pPr>
          </w:p>
          <w:p w14:paraId="32419A65" w14:textId="77777777" w:rsidR="00347D0F" w:rsidRPr="009B6E06" w:rsidRDefault="00347D0F" w:rsidP="009B6E06">
            <w:pPr>
              <w:pStyle w:val="TableParagraph"/>
              <w:rPr>
                <w:rFonts w:ascii="Times New Roman" w:hAnsi="Times New Roman" w:cs="Times New Roman"/>
                <w:b/>
                <w:sz w:val="24"/>
                <w:szCs w:val="24"/>
                <w:lang w:val="ru-RU"/>
              </w:rPr>
            </w:pPr>
          </w:p>
          <w:p w14:paraId="19CCD4AF" w14:textId="77777777" w:rsidR="00347D0F" w:rsidRPr="009B6E06" w:rsidRDefault="00347D0F" w:rsidP="009B6E06">
            <w:pPr>
              <w:pStyle w:val="TableParagraph"/>
              <w:rPr>
                <w:rFonts w:ascii="Times New Roman" w:hAnsi="Times New Roman" w:cs="Times New Roman"/>
                <w:b/>
                <w:sz w:val="24"/>
                <w:szCs w:val="24"/>
                <w:lang w:val="ru-RU"/>
              </w:rPr>
            </w:pPr>
          </w:p>
          <w:p w14:paraId="6207F5B2" w14:textId="77777777" w:rsidR="00347D0F" w:rsidRPr="009B6E06" w:rsidRDefault="00347D0F" w:rsidP="009B6E06">
            <w:pPr>
              <w:pStyle w:val="TableParagraph"/>
              <w:spacing w:before="166"/>
              <w:ind w:left="83" w:right="78"/>
              <w:jc w:val="center"/>
              <w:rPr>
                <w:rFonts w:ascii="Times New Roman" w:hAnsi="Times New Roman" w:cs="Times New Roman"/>
                <w:b/>
                <w:sz w:val="24"/>
                <w:szCs w:val="24"/>
              </w:rPr>
            </w:pPr>
            <w:r w:rsidRPr="009B6E06">
              <w:rPr>
                <w:rFonts w:ascii="Times New Roman" w:hAnsi="Times New Roman" w:cs="Times New Roman"/>
                <w:b/>
                <w:sz w:val="24"/>
                <w:szCs w:val="24"/>
              </w:rPr>
              <w:t>Итого</w:t>
            </w:r>
          </w:p>
          <w:p w14:paraId="66698960" w14:textId="77777777" w:rsidR="00347D0F" w:rsidRPr="009B6E06" w:rsidRDefault="00347D0F" w:rsidP="009B6E06">
            <w:pPr>
              <w:pStyle w:val="TableParagraph"/>
              <w:rPr>
                <w:rFonts w:ascii="Times New Roman" w:hAnsi="Times New Roman" w:cs="Times New Roman"/>
                <w:b/>
                <w:sz w:val="24"/>
                <w:szCs w:val="24"/>
                <w:lang w:val="ru-RU"/>
              </w:rPr>
            </w:pPr>
          </w:p>
          <w:p w14:paraId="79C80E4C" w14:textId="77777777" w:rsidR="00347D0F" w:rsidRPr="009B6E06" w:rsidRDefault="00347D0F" w:rsidP="009B6E06">
            <w:pPr>
              <w:pStyle w:val="TableParagraph"/>
              <w:spacing w:before="2"/>
              <w:rPr>
                <w:rFonts w:ascii="Times New Roman" w:hAnsi="Times New Roman" w:cs="Times New Roman"/>
                <w:b/>
                <w:sz w:val="24"/>
                <w:szCs w:val="24"/>
                <w:lang w:val="ru-RU"/>
              </w:rPr>
            </w:pPr>
          </w:p>
          <w:p w14:paraId="0AD9856E" w14:textId="77777777" w:rsidR="00347D0F" w:rsidRPr="009B6E06" w:rsidRDefault="00347D0F" w:rsidP="009B6E06">
            <w:pPr>
              <w:pStyle w:val="TableParagraph"/>
              <w:ind w:left="132" w:right="115" w:hanging="2"/>
              <w:jc w:val="center"/>
              <w:rPr>
                <w:rFonts w:ascii="Times New Roman" w:hAnsi="Times New Roman" w:cs="Times New Roman"/>
                <w:b/>
                <w:sz w:val="24"/>
                <w:szCs w:val="24"/>
                <w:lang w:val="ru-RU"/>
              </w:rPr>
            </w:pPr>
          </w:p>
        </w:tc>
      </w:tr>
      <w:tr w:rsidR="005B7ADE" w:rsidRPr="00CB10A1" w14:paraId="75C87FDF" w14:textId="77777777" w:rsidTr="009B6E06">
        <w:trPr>
          <w:trHeight w:val="417"/>
        </w:trPr>
        <w:tc>
          <w:tcPr>
            <w:tcW w:w="5000" w:type="pct"/>
            <w:gridSpan w:val="6"/>
          </w:tcPr>
          <w:p w14:paraId="205B9DFC" w14:textId="77777777" w:rsidR="005B7ADE" w:rsidRPr="009B6E06" w:rsidRDefault="005B7ADE" w:rsidP="009B6E06">
            <w:pPr>
              <w:pStyle w:val="TableParagraph"/>
              <w:spacing w:before="73"/>
              <w:ind w:left="2079" w:right="2069"/>
              <w:jc w:val="center"/>
              <w:rPr>
                <w:rFonts w:ascii="Times New Roman" w:hAnsi="Times New Roman" w:cs="Times New Roman"/>
                <w:b/>
                <w:sz w:val="24"/>
                <w:szCs w:val="24"/>
                <w:lang w:val="ru-RU"/>
              </w:rPr>
            </w:pPr>
            <w:r w:rsidRPr="009B6E06">
              <w:rPr>
                <w:rFonts w:ascii="Times New Roman" w:hAnsi="Times New Roman" w:cs="Times New Roman"/>
                <w:b/>
                <w:sz w:val="24"/>
                <w:szCs w:val="24"/>
                <w:lang w:val="ru-RU"/>
              </w:rPr>
              <w:t>Улицы</w:t>
            </w:r>
            <w:r w:rsidRPr="009B6E06">
              <w:rPr>
                <w:rFonts w:ascii="Times New Roman" w:hAnsi="Times New Roman" w:cs="Times New Roman"/>
                <w:b/>
                <w:spacing w:val="-4"/>
                <w:sz w:val="24"/>
                <w:szCs w:val="24"/>
                <w:lang w:val="ru-RU"/>
              </w:rPr>
              <w:t xml:space="preserve"> </w:t>
            </w:r>
            <w:r w:rsidRPr="009B6E06">
              <w:rPr>
                <w:rFonts w:ascii="Times New Roman" w:hAnsi="Times New Roman" w:cs="Times New Roman"/>
                <w:b/>
                <w:sz w:val="24"/>
                <w:szCs w:val="24"/>
                <w:lang w:val="ru-RU"/>
              </w:rPr>
              <w:t>общегородского</w:t>
            </w:r>
            <w:r w:rsidRPr="009B6E06">
              <w:rPr>
                <w:rFonts w:ascii="Times New Roman" w:hAnsi="Times New Roman" w:cs="Times New Roman"/>
                <w:b/>
                <w:spacing w:val="-3"/>
                <w:sz w:val="24"/>
                <w:szCs w:val="24"/>
                <w:lang w:val="ru-RU"/>
              </w:rPr>
              <w:t xml:space="preserve"> </w:t>
            </w:r>
            <w:r w:rsidRPr="009B6E06">
              <w:rPr>
                <w:rFonts w:ascii="Times New Roman" w:hAnsi="Times New Roman" w:cs="Times New Roman"/>
                <w:b/>
                <w:sz w:val="24"/>
                <w:szCs w:val="24"/>
                <w:lang w:val="ru-RU"/>
              </w:rPr>
              <w:t>значения</w:t>
            </w:r>
            <w:r w:rsidRPr="009B6E06">
              <w:rPr>
                <w:rFonts w:ascii="Times New Roman" w:hAnsi="Times New Roman" w:cs="Times New Roman"/>
                <w:b/>
                <w:spacing w:val="-2"/>
                <w:sz w:val="24"/>
                <w:szCs w:val="24"/>
                <w:lang w:val="ru-RU"/>
              </w:rPr>
              <w:t xml:space="preserve"> </w:t>
            </w:r>
            <w:r w:rsidRPr="009B6E06">
              <w:rPr>
                <w:rFonts w:ascii="Times New Roman" w:hAnsi="Times New Roman" w:cs="Times New Roman"/>
                <w:b/>
                <w:sz w:val="24"/>
                <w:szCs w:val="24"/>
                <w:lang w:val="ru-RU"/>
              </w:rPr>
              <w:t>регулируемого</w:t>
            </w:r>
            <w:r w:rsidRPr="009B6E06">
              <w:rPr>
                <w:rFonts w:ascii="Times New Roman" w:hAnsi="Times New Roman" w:cs="Times New Roman"/>
                <w:b/>
                <w:spacing w:val="2"/>
                <w:sz w:val="24"/>
                <w:szCs w:val="24"/>
                <w:lang w:val="ru-RU"/>
              </w:rPr>
              <w:t xml:space="preserve"> </w:t>
            </w:r>
            <w:r w:rsidRPr="009B6E06">
              <w:rPr>
                <w:rFonts w:ascii="Times New Roman" w:hAnsi="Times New Roman" w:cs="Times New Roman"/>
                <w:b/>
                <w:sz w:val="24"/>
                <w:szCs w:val="24"/>
                <w:lang w:val="ru-RU"/>
              </w:rPr>
              <w:t>движения</w:t>
            </w:r>
          </w:p>
        </w:tc>
      </w:tr>
      <w:tr w:rsidR="00347D0F" w:rsidRPr="009B6E06" w14:paraId="38848C9A" w14:textId="77777777" w:rsidTr="00347D0F">
        <w:trPr>
          <w:trHeight w:val="685"/>
        </w:trPr>
        <w:tc>
          <w:tcPr>
            <w:tcW w:w="847" w:type="pct"/>
          </w:tcPr>
          <w:p w14:paraId="27DE781D" w14:textId="77777777" w:rsidR="00347D0F" w:rsidRPr="009B6E06" w:rsidRDefault="00B929A7" w:rsidP="009B6E06">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у</w:t>
            </w:r>
            <w:r w:rsidR="00347D0F" w:rsidRPr="009B6E06">
              <w:rPr>
                <w:rFonts w:ascii="Times New Roman" w:hAnsi="Times New Roman" w:cs="Times New Roman"/>
                <w:sz w:val="24"/>
                <w:szCs w:val="24"/>
                <w:lang w:val="ru-RU"/>
              </w:rPr>
              <w:t>л.</w:t>
            </w:r>
            <w:r w:rsidR="00347D0F" w:rsidRPr="009B6E06">
              <w:rPr>
                <w:rFonts w:ascii="Times New Roman" w:hAnsi="Times New Roman" w:cs="Times New Roman"/>
                <w:spacing w:val="-1"/>
                <w:sz w:val="24"/>
                <w:szCs w:val="24"/>
                <w:lang w:val="ru-RU"/>
              </w:rPr>
              <w:t xml:space="preserve"> </w:t>
            </w:r>
            <w:r w:rsidR="00347D0F" w:rsidRPr="009B6E06">
              <w:rPr>
                <w:rFonts w:ascii="Times New Roman" w:hAnsi="Times New Roman" w:cs="Times New Roman"/>
                <w:sz w:val="24"/>
                <w:szCs w:val="24"/>
                <w:lang w:val="ru-RU"/>
              </w:rPr>
              <w:t>Объездная</w:t>
            </w:r>
          </w:p>
          <w:p w14:paraId="1CB2ABCE" w14:textId="77777777" w:rsidR="00347D0F" w:rsidRPr="009B6E06" w:rsidRDefault="00347D0F" w:rsidP="009B6E06">
            <w:pPr>
              <w:pStyle w:val="TableParagraph"/>
              <w:jc w:val="center"/>
              <w:rPr>
                <w:rFonts w:ascii="Times New Roman" w:hAnsi="Times New Roman" w:cs="Times New Roman"/>
                <w:sz w:val="24"/>
                <w:szCs w:val="24"/>
                <w:lang w:val="ru-RU"/>
              </w:rPr>
            </w:pPr>
            <w:r w:rsidRPr="009B6E06">
              <w:rPr>
                <w:rFonts w:ascii="Times New Roman" w:hAnsi="Times New Roman" w:cs="Times New Roman"/>
                <w:sz w:val="24"/>
                <w:szCs w:val="24"/>
                <w:lang w:val="ru-RU"/>
              </w:rPr>
              <w:t>(восточная часть</w:t>
            </w:r>
            <w:r w:rsidRPr="009B6E06">
              <w:rPr>
                <w:rFonts w:ascii="Times New Roman" w:hAnsi="Times New Roman" w:cs="Times New Roman"/>
                <w:spacing w:val="-52"/>
                <w:sz w:val="24"/>
                <w:szCs w:val="24"/>
                <w:lang w:val="ru-RU"/>
              </w:rPr>
              <w:t xml:space="preserve"> </w:t>
            </w:r>
            <w:r w:rsidR="00B929A7">
              <w:rPr>
                <w:rFonts w:ascii="Times New Roman" w:hAnsi="Times New Roman" w:cs="Times New Roman"/>
                <w:spacing w:val="-52"/>
                <w:sz w:val="24"/>
                <w:szCs w:val="24"/>
                <w:lang w:val="ru-RU"/>
              </w:rPr>
              <w:t xml:space="preserve"> </w:t>
            </w:r>
            <w:r w:rsidRPr="009B6E06">
              <w:rPr>
                <w:rFonts w:ascii="Times New Roman" w:hAnsi="Times New Roman" w:cs="Times New Roman"/>
                <w:sz w:val="24"/>
                <w:szCs w:val="24"/>
                <w:lang w:val="ru-RU"/>
              </w:rPr>
              <w:t>города)</w:t>
            </w:r>
          </w:p>
        </w:tc>
        <w:tc>
          <w:tcPr>
            <w:tcW w:w="749" w:type="pct"/>
            <w:vAlign w:val="center"/>
          </w:tcPr>
          <w:p w14:paraId="0D75CB51" w14:textId="77777777" w:rsidR="00347D0F" w:rsidRPr="009B6E06" w:rsidRDefault="00347D0F" w:rsidP="009B6E06">
            <w:pPr>
              <w:pStyle w:val="TableParagraph"/>
              <w:spacing w:before="197"/>
              <w:ind w:left="619" w:right="618"/>
              <w:jc w:val="center"/>
              <w:rPr>
                <w:rFonts w:ascii="Times New Roman" w:hAnsi="Times New Roman" w:cs="Times New Roman"/>
                <w:sz w:val="24"/>
                <w:szCs w:val="24"/>
              </w:rPr>
            </w:pPr>
            <w:r w:rsidRPr="009B6E06">
              <w:rPr>
                <w:rFonts w:ascii="Times New Roman" w:hAnsi="Times New Roman" w:cs="Times New Roman"/>
                <w:sz w:val="24"/>
                <w:szCs w:val="24"/>
              </w:rPr>
              <w:t>82</w:t>
            </w:r>
          </w:p>
        </w:tc>
        <w:tc>
          <w:tcPr>
            <w:tcW w:w="804" w:type="pct"/>
            <w:vAlign w:val="center"/>
          </w:tcPr>
          <w:p w14:paraId="7B058EDB" w14:textId="77777777" w:rsidR="00347D0F" w:rsidRPr="009B6E06" w:rsidRDefault="00347D0F" w:rsidP="009B6E06">
            <w:pPr>
              <w:pStyle w:val="TableParagraph"/>
              <w:spacing w:before="197"/>
              <w:ind w:left="494" w:right="483"/>
              <w:jc w:val="center"/>
              <w:rPr>
                <w:rFonts w:ascii="Times New Roman" w:hAnsi="Times New Roman" w:cs="Times New Roman"/>
                <w:sz w:val="24"/>
                <w:szCs w:val="24"/>
              </w:rPr>
            </w:pPr>
            <w:r w:rsidRPr="009B6E06">
              <w:rPr>
                <w:rFonts w:ascii="Times New Roman" w:hAnsi="Times New Roman" w:cs="Times New Roman"/>
                <w:sz w:val="24"/>
                <w:szCs w:val="24"/>
              </w:rPr>
              <w:t>12-16</w:t>
            </w:r>
          </w:p>
        </w:tc>
        <w:tc>
          <w:tcPr>
            <w:tcW w:w="795" w:type="pct"/>
            <w:vAlign w:val="center"/>
          </w:tcPr>
          <w:p w14:paraId="1F465CC0" w14:textId="77777777" w:rsidR="00347D0F" w:rsidRPr="009B6E06" w:rsidRDefault="00347D0F" w:rsidP="009B6E06">
            <w:pPr>
              <w:pStyle w:val="TableParagraph"/>
              <w:spacing w:before="197"/>
              <w:ind w:left="489" w:right="487"/>
              <w:jc w:val="center"/>
              <w:rPr>
                <w:rFonts w:ascii="Times New Roman" w:hAnsi="Times New Roman" w:cs="Times New Roman"/>
                <w:sz w:val="24"/>
                <w:szCs w:val="24"/>
              </w:rPr>
            </w:pPr>
            <w:r w:rsidRPr="009B6E06">
              <w:rPr>
                <w:rFonts w:ascii="Times New Roman" w:hAnsi="Times New Roman" w:cs="Times New Roman"/>
                <w:sz w:val="24"/>
                <w:szCs w:val="24"/>
              </w:rPr>
              <w:t>10-12</w:t>
            </w:r>
          </w:p>
        </w:tc>
        <w:tc>
          <w:tcPr>
            <w:tcW w:w="779" w:type="pct"/>
            <w:vAlign w:val="center"/>
          </w:tcPr>
          <w:p w14:paraId="6960E885" w14:textId="77777777" w:rsidR="00347D0F" w:rsidRPr="009B6E06" w:rsidRDefault="00347D0F" w:rsidP="009B6E06">
            <w:pPr>
              <w:pStyle w:val="TableParagraph"/>
              <w:spacing w:before="197"/>
              <w:ind w:left="9"/>
              <w:jc w:val="center"/>
              <w:rPr>
                <w:rFonts w:ascii="Times New Roman" w:hAnsi="Times New Roman" w:cs="Times New Roman"/>
                <w:sz w:val="24"/>
                <w:szCs w:val="24"/>
              </w:rPr>
            </w:pPr>
            <w:r w:rsidRPr="009B6E06">
              <w:rPr>
                <w:rFonts w:ascii="Times New Roman" w:hAnsi="Times New Roman" w:cs="Times New Roman"/>
                <w:sz w:val="24"/>
                <w:szCs w:val="24"/>
              </w:rPr>
              <w:t>-</w:t>
            </w:r>
          </w:p>
        </w:tc>
        <w:tc>
          <w:tcPr>
            <w:tcW w:w="1025" w:type="pct"/>
            <w:vAlign w:val="center"/>
          </w:tcPr>
          <w:p w14:paraId="45C52E0D" w14:textId="77777777" w:rsidR="00347D0F" w:rsidRPr="009B6E06" w:rsidRDefault="00347D0F" w:rsidP="00347D0F">
            <w:pPr>
              <w:pStyle w:val="TableParagraph"/>
              <w:jc w:val="center"/>
              <w:rPr>
                <w:rFonts w:ascii="Times New Roman" w:hAnsi="Times New Roman" w:cs="Times New Roman"/>
                <w:sz w:val="24"/>
                <w:szCs w:val="24"/>
              </w:rPr>
            </w:pPr>
            <w:r w:rsidRPr="009B6E06">
              <w:rPr>
                <w:rFonts w:ascii="Times New Roman" w:hAnsi="Times New Roman" w:cs="Times New Roman"/>
                <w:sz w:val="24"/>
                <w:szCs w:val="24"/>
              </w:rPr>
              <w:t>54</w:t>
            </w:r>
          </w:p>
        </w:tc>
      </w:tr>
      <w:tr w:rsidR="00347D0F" w:rsidRPr="009B6E06" w14:paraId="697C58A2" w14:textId="77777777" w:rsidTr="00347D0F">
        <w:trPr>
          <w:trHeight w:val="681"/>
        </w:trPr>
        <w:tc>
          <w:tcPr>
            <w:tcW w:w="847" w:type="pct"/>
          </w:tcPr>
          <w:p w14:paraId="5012CEA7" w14:textId="77777777" w:rsidR="00347D0F" w:rsidRPr="009B6E06" w:rsidRDefault="00B929A7" w:rsidP="009B6E06">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у</w:t>
            </w:r>
            <w:r w:rsidR="00347D0F" w:rsidRPr="009B6E06">
              <w:rPr>
                <w:rFonts w:ascii="Times New Roman" w:hAnsi="Times New Roman" w:cs="Times New Roman"/>
                <w:sz w:val="24"/>
                <w:szCs w:val="24"/>
                <w:lang w:val="ru-RU"/>
              </w:rPr>
              <w:t>л.</w:t>
            </w:r>
            <w:r w:rsidR="00347D0F" w:rsidRPr="009B6E06">
              <w:rPr>
                <w:rFonts w:ascii="Times New Roman" w:hAnsi="Times New Roman" w:cs="Times New Roman"/>
                <w:spacing w:val="-1"/>
                <w:sz w:val="24"/>
                <w:szCs w:val="24"/>
                <w:lang w:val="ru-RU"/>
              </w:rPr>
              <w:t xml:space="preserve"> </w:t>
            </w:r>
            <w:r w:rsidR="00347D0F" w:rsidRPr="009B6E06">
              <w:rPr>
                <w:rFonts w:ascii="Times New Roman" w:hAnsi="Times New Roman" w:cs="Times New Roman"/>
                <w:sz w:val="24"/>
                <w:szCs w:val="24"/>
                <w:lang w:val="ru-RU"/>
              </w:rPr>
              <w:t>Объездная</w:t>
            </w:r>
          </w:p>
          <w:p w14:paraId="7C8ECD48" w14:textId="77777777" w:rsidR="00347D0F" w:rsidRPr="009B6E06" w:rsidRDefault="00347D0F" w:rsidP="009B6E06">
            <w:pPr>
              <w:pStyle w:val="TableParagraph"/>
              <w:jc w:val="center"/>
              <w:rPr>
                <w:rFonts w:ascii="Times New Roman" w:hAnsi="Times New Roman" w:cs="Times New Roman"/>
                <w:sz w:val="24"/>
                <w:szCs w:val="24"/>
                <w:lang w:val="ru-RU"/>
              </w:rPr>
            </w:pPr>
            <w:r w:rsidRPr="009B6E06">
              <w:rPr>
                <w:rFonts w:ascii="Times New Roman" w:hAnsi="Times New Roman" w:cs="Times New Roman"/>
                <w:sz w:val="24"/>
                <w:szCs w:val="24"/>
                <w:lang w:val="ru-RU"/>
              </w:rPr>
              <w:t>(юго-восточная</w:t>
            </w:r>
            <w:r w:rsidRPr="009B6E06">
              <w:rPr>
                <w:rFonts w:ascii="Times New Roman" w:hAnsi="Times New Roman" w:cs="Times New Roman"/>
                <w:spacing w:val="-52"/>
                <w:sz w:val="24"/>
                <w:szCs w:val="24"/>
                <w:lang w:val="ru-RU"/>
              </w:rPr>
              <w:t xml:space="preserve"> </w:t>
            </w:r>
            <w:r w:rsidRPr="009B6E06">
              <w:rPr>
                <w:rFonts w:ascii="Times New Roman" w:hAnsi="Times New Roman" w:cs="Times New Roman"/>
                <w:sz w:val="24"/>
                <w:szCs w:val="24"/>
                <w:lang w:val="ru-RU"/>
              </w:rPr>
              <w:t>часть</w:t>
            </w:r>
            <w:r w:rsidRPr="009B6E06">
              <w:rPr>
                <w:rFonts w:ascii="Times New Roman" w:hAnsi="Times New Roman" w:cs="Times New Roman"/>
                <w:spacing w:val="-1"/>
                <w:sz w:val="24"/>
                <w:szCs w:val="24"/>
                <w:lang w:val="ru-RU"/>
              </w:rPr>
              <w:t xml:space="preserve"> </w:t>
            </w:r>
            <w:r w:rsidRPr="009B6E06">
              <w:rPr>
                <w:rFonts w:ascii="Times New Roman" w:hAnsi="Times New Roman" w:cs="Times New Roman"/>
                <w:sz w:val="24"/>
                <w:szCs w:val="24"/>
                <w:lang w:val="ru-RU"/>
              </w:rPr>
              <w:t>города)</w:t>
            </w:r>
          </w:p>
        </w:tc>
        <w:tc>
          <w:tcPr>
            <w:tcW w:w="749" w:type="pct"/>
            <w:vAlign w:val="center"/>
          </w:tcPr>
          <w:p w14:paraId="0D664396" w14:textId="77777777" w:rsidR="00347D0F" w:rsidRPr="009B6E06" w:rsidRDefault="00347D0F" w:rsidP="009B6E06">
            <w:pPr>
              <w:pStyle w:val="TableParagraph"/>
              <w:spacing w:before="197"/>
              <w:ind w:left="619" w:right="618"/>
              <w:jc w:val="center"/>
              <w:rPr>
                <w:rFonts w:ascii="Times New Roman" w:hAnsi="Times New Roman" w:cs="Times New Roman"/>
                <w:sz w:val="24"/>
                <w:szCs w:val="24"/>
              </w:rPr>
            </w:pPr>
            <w:r w:rsidRPr="009B6E06">
              <w:rPr>
                <w:rFonts w:ascii="Times New Roman" w:hAnsi="Times New Roman" w:cs="Times New Roman"/>
                <w:sz w:val="24"/>
                <w:szCs w:val="24"/>
              </w:rPr>
              <w:t>82</w:t>
            </w:r>
          </w:p>
        </w:tc>
        <w:tc>
          <w:tcPr>
            <w:tcW w:w="804" w:type="pct"/>
            <w:vAlign w:val="center"/>
          </w:tcPr>
          <w:p w14:paraId="273B91DC" w14:textId="77777777" w:rsidR="00347D0F" w:rsidRPr="009B6E06" w:rsidRDefault="00347D0F" w:rsidP="009B6E06">
            <w:pPr>
              <w:pStyle w:val="TableParagraph"/>
              <w:spacing w:before="197"/>
              <w:ind w:left="494" w:right="478"/>
              <w:jc w:val="center"/>
              <w:rPr>
                <w:rFonts w:ascii="Times New Roman" w:hAnsi="Times New Roman" w:cs="Times New Roman"/>
                <w:sz w:val="24"/>
                <w:szCs w:val="24"/>
              </w:rPr>
            </w:pPr>
            <w:r w:rsidRPr="009B6E06">
              <w:rPr>
                <w:rFonts w:ascii="Times New Roman" w:hAnsi="Times New Roman" w:cs="Times New Roman"/>
                <w:sz w:val="24"/>
                <w:szCs w:val="24"/>
              </w:rPr>
              <w:t>15</w:t>
            </w:r>
          </w:p>
        </w:tc>
        <w:tc>
          <w:tcPr>
            <w:tcW w:w="795" w:type="pct"/>
            <w:vAlign w:val="center"/>
          </w:tcPr>
          <w:p w14:paraId="33575986" w14:textId="77777777" w:rsidR="00347D0F" w:rsidRPr="009B6E06" w:rsidRDefault="00347D0F" w:rsidP="009B6E06">
            <w:pPr>
              <w:pStyle w:val="TableParagraph"/>
              <w:spacing w:before="197"/>
              <w:ind w:left="489" w:right="487"/>
              <w:jc w:val="center"/>
              <w:rPr>
                <w:rFonts w:ascii="Times New Roman" w:hAnsi="Times New Roman" w:cs="Times New Roman"/>
                <w:sz w:val="24"/>
                <w:szCs w:val="24"/>
              </w:rPr>
            </w:pPr>
            <w:r w:rsidRPr="009B6E06">
              <w:rPr>
                <w:rFonts w:ascii="Times New Roman" w:hAnsi="Times New Roman" w:cs="Times New Roman"/>
                <w:sz w:val="24"/>
                <w:szCs w:val="24"/>
              </w:rPr>
              <w:t>10-12</w:t>
            </w:r>
          </w:p>
        </w:tc>
        <w:tc>
          <w:tcPr>
            <w:tcW w:w="779" w:type="pct"/>
            <w:vAlign w:val="center"/>
          </w:tcPr>
          <w:p w14:paraId="391230CA" w14:textId="77777777" w:rsidR="00347D0F" w:rsidRPr="009B6E06" w:rsidRDefault="00347D0F" w:rsidP="009B6E06">
            <w:pPr>
              <w:pStyle w:val="TableParagraph"/>
              <w:spacing w:before="197"/>
              <w:ind w:left="9"/>
              <w:jc w:val="center"/>
              <w:rPr>
                <w:rFonts w:ascii="Times New Roman" w:hAnsi="Times New Roman" w:cs="Times New Roman"/>
                <w:sz w:val="24"/>
                <w:szCs w:val="24"/>
              </w:rPr>
            </w:pPr>
            <w:r w:rsidRPr="009B6E06">
              <w:rPr>
                <w:rFonts w:ascii="Times New Roman" w:hAnsi="Times New Roman" w:cs="Times New Roman"/>
                <w:sz w:val="24"/>
                <w:szCs w:val="24"/>
              </w:rPr>
              <w:t>-</w:t>
            </w:r>
          </w:p>
        </w:tc>
        <w:tc>
          <w:tcPr>
            <w:tcW w:w="1025" w:type="pct"/>
            <w:vAlign w:val="center"/>
          </w:tcPr>
          <w:p w14:paraId="09E67753" w14:textId="77777777" w:rsidR="00347D0F" w:rsidRPr="009B6E06" w:rsidRDefault="00347D0F" w:rsidP="00347D0F">
            <w:pPr>
              <w:pStyle w:val="TableParagraph"/>
              <w:jc w:val="center"/>
              <w:rPr>
                <w:rFonts w:ascii="Times New Roman" w:hAnsi="Times New Roman" w:cs="Times New Roman"/>
                <w:sz w:val="24"/>
                <w:szCs w:val="24"/>
              </w:rPr>
            </w:pPr>
            <w:r w:rsidRPr="009B6E06">
              <w:rPr>
                <w:rFonts w:ascii="Times New Roman" w:hAnsi="Times New Roman" w:cs="Times New Roman"/>
                <w:sz w:val="24"/>
                <w:szCs w:val="24"/>
              </w:rPr>
              <w:t>55</w:t>
            </w:r>
          </w:p>
        </w:tc>
      </w:tr>
      <w:tr w:rsidR="005B7ADE" w:rsidRPr="00CB10A1" w14:paraId="43759F08" w14:textId="77777777" w:rsidTr="009B6E06">
        <w:trPr>
          <w:trHeight w:val="374"/>
        </w:trPr>
        <w:tc>
          <w:tcPr>
            <w:tcW w:w="5000" w:type="pct"/>
            <w:gridSpan w:val="6"/>
          </w:tcPr>
          <w:p w14:paraId="62612281" w14:textId="77777777" w:rsidR="005B7ADE" w:rsidRPr="009B6E06" w:rsidRDefault="005B7ADE" w:rsidP="009B6E06">
            <w:pPr>
              <w:pStyle w:val="TableParagraph"/>
              <w:spacing w:before="49"/>
              <w:ind w:left="2078" w:right="2069"/>
              <w:jc w:val="center"/>
              <w:rPr>
                <w:rFonts w:ascii="Times New Roman" w:hAnsi="Times New Roman" w:cs="Times New Roman"/>
                <w:b/>
                <w:sz w:val="24"/>
                <w:szCs w:val="24"/>
                <w:lang w:val="ru-RU"/>
              </w:rPr>
            </w:pPr>
            <w:r w:rsidRPr="009B6E06">
              <w:rPr>
                <w:rFonts w:ascii="Times New Roman" w:hAnsi="Times New Roman" w:cs="Times New Roman"/>
                <w:b/>
                <w:sz w:val="24"/>
                <w:szCs w:val="24"/>
                <w:lang w:val="ru-RU"/>
              </w:rPr>
              <w:t>Улицы</w:t>
            </w:r>
            <w:r w:rsidRPr="009B6E06">
              <w:rPr>
                <w:rFonts w:ascii="Times New Roman" w:hAnsi="Times New Roman" w:cs="Times New Roman"/>
                <w:b/>
                <w:spacing w:val="-5"/>
                <w:sz w:val="24"/>
                <w:szCs w:val="24"/>
                <w:lang w:val="ru-RU"/>
              </w:rPr>
              <w:t xml:space="preserve"> </w:t>
            </w:r>
            <w:r w:rsidRPr="009B6E06">
              <w:rPr>
                <w:rFonts w:ascii="Times New Roman" w:hAnsi="Times New Roman" w:cs="Times New Roman"/>
                <w:b/>
                <w:sz w:val="24"/>
                <w:szCs w:val="24"/>
                <w:lang w:val="ru-RU"/>
              </w:rPr>
              <w:t>и</w:t>
            </w:r>
            <w:r w:rsidRPr="009B6E06">
              <w:rPr>
                <w:rFonts w:ascii="Times New Roman" w:hAnsi="Times New Roman" w:cs="Times New Roman"/>
                <w:b/>
                <w:spacing w:val="-2"/>
                <w:sz w:val="24"/>
                <w:szCs w:val="24"/>
                <w:lang w:val="ru-RU"/>
              </w:rPr>
              <w:t xml:space="preserve"> </w:t>
            </w:r>
            <w:r w:rsidRPr="009B6E06">
              <w:rPr>
                <w:rFonts w:ascii="Times New Roman" w:hAnsi="Times New Roman" w:cs="Times New Roman"/>
                <w:b/>
                <w:sz w:val="24"/>
                <w:szCs w:val="24"/>
                <w:lang w:val="ru-RU"/>
              </w:rPr>
              <w:t>дороги</w:t>
            </w:r>
            <w:r w:rsidRPr="009B6E06">
              <w:rPr>
                <w:rFonts w:ascii="Times New Roman" w:hAnsi="Times New Roman" w:cs="Times New Roman"/>
                <w:b/>
                <w:spacing w:val="-2"/>
                <w:sz w:val="24"/>
                <w:szCs w:val="24"/>
                <w:lang w:val="ru-RU"/>
              </w:rPr>
              <w:t xml:space="preserve"> </w:t>
            </w:r>
            <w:r w:rsidRPr="009B6E06">
              <w:rPr>
                <w:rFonts w:ascii="Times New Roman" w:hAnsi="Times New Roman" w:cs="Times New Roman"/>
                <w:b/>
                <w:sz w:val="24"/>
                <w:szCs w:val="24"/>
                <w:lang w:val="ru-RU"/>
              </w:rPr>
              <w:t>местного значения</w:t>
            </w:r>
            <w:r w:rsidRPr="009B6E06">
              <w:rPr>
                <w:rFonts w:ascii="Times New Roman" w:hAnsi="Times New Roman" w:cs="Times New Roman"/>
                <w:b/>
                <w:spacing w:val="-4"/>
                <w:sz w:val="24"/>
                <w:szCs w:val="24"/>
                <w:lang w:val="ru-RU"/>
              </w:rPr>
              <w:t xml:space="preserve"> </w:t>
            </w:r>
            <w:r w:rsidRPr="009B6E06">
              <w:rPr>
                <w:rFonts w:ascii="Times New Roman" w:hAnsi="Times New Roman" w:cs="Times New Roman"/>
                <w:b/>
                <w:sz w:val="24"/>
                <w:szCs w:val="24"/>
                <w:lang w:val="ru-RU"/>
              </w:rPr>
              <w:t>(жилые</w:t>
            </w:r>
            <w:r w:rsidRPr="009B6E06">
              <w:rPr>
                <w:rFonts w:ascii="Times New Roman" w:hAnsi="Times New Roman" w:cs="Times New Roman"/>
                <w:b/>
                <w:spacing w:val="-2"/>
                <w:sz w:val="24"/>
                <w:szCs w:val="24"/>
                <w:lang w:val="ru-RU"/>
              </w:rPr>
              <w:t xml:space="preserve"> </w:t>
            </w:r>
            <w:r w:rsidRPr="009B6E06">
              <w:rPr>
                <w:rFonts w:ascii="Times New Roman" w:hAnsi="Times New Roman" w:cs="Times New Roman"/>
                <w:b/>
                <w:sz w:val="24"/>
                <w:szCs w:val="24"/>
                <w:lang w:val="ru-RU"/>
              </w:rPr>
              <w:t>улицы)</w:t>
            </w:r>
          </w:p>
        </w:tc>
      </w:tr>
      <w:tr w:rsidR="00347D0F" w:rsidRPr="009B6E06" w14:paraId="64E89683" w14:textId="77777777" w:rsidTr="00347D0F">
        <w:trPr>
          <w:trHeight w:val="911"/>
        </w:trPr>
        <w:tc>
          <w:tcPr>
            <w:tcW w:w="847" w:type="pct"/>
          </w:tcPr>
          <w:p w14:paraId="1262CC87" w14:textId="77777777" w:rsidR="00347D0F" w:rsidRPr="009B6E06" w:rsidRDefault="00B929A7" w:rsidP="009B6E06">
            <w:pPr>
              <w:pStyle w:val="TableParagraph"/>
              <w:ind w:left="93" w:right="83"/>
              <w:jc w:val="center"/>
              <w:rPr>
                <w:rFonts w:ascii="Times New Roman" w:hAnsi="Times New Roman" w:cs="Times New Roman"/>
                <w:sz w:val="24"/>
                <w:szCs w:val="24"/>
                <w:lang w:val="ru-RU"/>
              </w:rPr>
            </w:pPr>
            <w:r>
              <w:rPr>
                <w:rFonts w:ascii="Times New Roman" w:hAnsi="Times New Roman" w:cs="Times New Roman"/>
                <w:sz w:val="24"/>
                <w:szCs w:val="24"/>
                <w:lang w:val="ru-RU"/>
              </w:rPr>
              <w:t>у</w:t>
            </w:r>
            <w:r w:rsidR="00347D0F" w:rsidRPr="009B6E06">
              <w:rPr>
                <w:rFonts w:ascii="Times New Roman" w:hAnsi="Times New Roman" w:cs="Times New Roman"/>
                <w:sz w:val="24"/>
                <w:szCs w:val="24"/>
                <w:lang w:val="ru-RU"/>
              </w:rPr>
              <w:t>л. Полевая</w:t>
            </w:r>
            <w:r w:rsidR="00347D0F" w:rsidRPr="009B6E06">
              <w:rPr>
                <w:rFonts w:ascii="Times New Roman" w:hAnsi="Times New Roman" w:cs="Times New Roman"/>
                <w:spacing w:val="-52"/>
                <w:sz w:val="24"/>
                <w:szCs w:val="24"/>
                <w:lang w:val="ru-RU"/>
              </w:rPr>
              <w:t xml:space="preserve"> </w:t>
            </w:r>
            <w:r w:rsidR="00347D0F" w:rsidRPr="009B6E06">
              <w:rPr>
                <w:rFonts w:ascii="Times New Roman" w:hAnsi="Times New Roman" w:cs="Times New Roman"/>
                <w:sz w:val="24"/>
                <w:szCs w:val="24"/>
                <w:lang w:val="ru-RU"/>
              </w:rPr>
              <w:t>(усадебная</w:t>
            </w:r>
            <w:r w:rsidR="00347D0F" w:rsidRPr="009B6E06">
              <w:rPr>
                <w:rFonts w:ascii="Times New Roman" w:hAnsi="Times New Roman" w:cs="Times New Roman"/>
                <w:spacing w:val="1"/>
                <w:sz w:val="24"/>
                <w:szCs w:val="24"/>
                <w:lang w:val="ru-RU"/>
              </w:rPr>
              <w:t xml:space="preserve"> </w:t>
            </w:r>
          </w:p>
          <w:p w14:paraId="734D099E" w14:textId="77777777" w:rsidR="00347D0F" w:rsidRPr="009B6E06" w:rsidRDefault="00347D0F" w:rsidP="009B6E06">
            <w:pPr>
              <w:pStyle w:val="TableParagraph"/>
              <w:ind w:left="86" w:right="85"/>
              <w:jc w:val="center"/>
              <w:rPr>
                <w:rFonts w:ascii="Times New Roman" w:hAnsi="Times New Roman" w:cs="Times New Roman"/>
                <w:sz w:val="24"/>
                <w:szCs w:val="24"/>
                <w:lang w:val="ru-RU"/>
              </w:rPr>
            </w:pPr>
            <w:r w:rsidRPr="009B6E06">
              <w:rPr>
                <w:rFonts w:ascii="Times New Roman" w:hAnsi="Times New Roman" w:cs="Times New Roman"/>
                <w:sz w:val="24"/>
                <w:szCs w:val="24"/>
                <w:lang w:val="ru-RU"/>
              </w:rPr>
              <w:t>застройка)</w:t>
            </w:r>
          </w:p>
        </w:tc>
        <w:tc>
          <w:tcPr>
            <w:tcW w:w="749" w:type="pct"/>
          </w:tcPr>
          <w:p w14:paraId="6D76E38A" w14:textId="77777777" w:rsidR="00347D0F" w:rsidRPr="009B6E06" w:rsidRDefault="00347D0F" w:rsidP="009B6E06">
            <w:pPr>
              <w:pStyle w:val="TableParagraph"/>
              <w:spacing w:before="2"/>
              <w:rPr>
                <w:rFonts w:ascii="Times New Roman" w:hAnsi="Times New Roman" w:cs="Times New Roman"/>
                <w:b/>
                <w:sz w:val="24"/>
                <w:szCs w:val="24"/>
                <w:lang w:val="ru-RU"/>
              </w:rPr>
            </w:pPr>
          </w:p>
          <w:p w14:paraId="050409C4" w14:textId="77777777" w:rsidR="00347D0F" w:rsidRPr="009B6E06" w:rsidRDefault="00347D0F" w:rsidP="009B6E06">
            <w:pPr>
              <w:pStyle w:val="TableParagraph"/>
              <w:ind w:left="619" w:right="618"/>
              <w:jc w:val="center"/>
              <w:rPr>
                <w:rFonts w:ascii="Times New Roman" w:hAnsi="Times New Roman" w:cs="Times New Roman"/>
                <w:sz w:val="24"/>
                <w:szCs w:val="24"/>
              </w:rPr>
            </w:pPr>
            <w:r w:rsidRPr="009B6E06">
              <w:rPr>
                <w:rFonts w:ascii="Times New Roman" w:hAnsi="Times New Roman" w:cs="Times New Roman"/>
                <w:sz w:val="24"/>
                <w:szCs w:val="24"/>
              </w:rPr>
              <w:t>73</w:t>
            </w:r>
          </w:p>
        </w:tc>
        <w:tc>
          <w:tcPr>
            <w:tcW w:w="804" w:type="pct"/>
          </w:tcPr>
          <w:p w14:paraId="06F75596" w14:textId="77777777" w:rsidR="00347D0F" w:rsidRPr="009B6E06" w:rsidRDefault="00347D0F" w:rsidP="009B6E06">
            <w:pPr>
              <w:pStyle w:val="TableParagraph"/>
              <w:spacing w:before="2"/>
              <w:rPr>
                <w:rFonts w:ascii="Times New Roman" w:hAnsi="Times New Roman" w:cs="Times New Roman"/>
                <w:b/>
                <w:sz w:val="24"/>
                <w:szCs w:val="24"/>
              </w:rPr>
            </w:pPr>
          </w:p>
          <w:p w14:paraId="599B0381" w14:textId="77777777" w:rsidR="00347D0F" w:rsidRPr="009B6E06" w:rsidRDefault="00347D0F" w:rsidP="009B6E06">
            <w:pPr>
              <w:pStyle w:val="TableParagraph"/>
              <w:ind w:left="11"/>
              <w:jc w:val="center"/>
              <w:rPr>
                <w:rFonts w:ascii="Times New Roman" w:hAnsi="Times New Roman" w:cs="Times New Roman"/>
                <w:sz w:val="24"/>
                <w:szCs w:val="24"/>
              </w:rPr>
            </w:pPr>
            <w:r w:rsidRPr="009B6E06">
              <w:rPr>
                <w:rFonts w:ascii="Times New Roman" w:hAnsi="Times New Roman" w:cs="Times New Roman"/>
                <w:sz w:val="24"/>
                <w:szCs w:val="24"/>
              </w:rPr>
              <w:t>7</w:t>
            </w:r>
          </w:p>
        </w:tc>
        <w:tc>
          <w:tcPr>
            <w:tcW w:w="795" w:type="pct"/>
          </w:tcPr>
          <w:p w14:paraId="2AE2458E" w14:textId="77777777" w:rsidR="00347D0F" w:rsidRPr="009B6E06" w:rsidRDefault="00347D0F" w:rsidP="009B6E06">
            <w:pPr>
              <w:pStyle w:val="TableParagraph"/>
              <w:spacing w:before="2"/>
              <w:rPr>
                <w:rFonts w:ascii="Times New Roman" w:hAnsi="Times New Roman" w:cs="Times New Roman"/>
                <w:b/>
                <w:sz w:val="24"/>
                <w:szCs w:val="24"/>
              </w:rPr>
            </w:pPr>
          </w:p>
          <w:p w14:paraId="45931C52" w14:textId="77777777" w:rsidR="00347D0F" w:rsidRPr="009B6E06" w:rsidRDefault="00347D0F" w:rsidP="009B6E06">
            <w:pPr>
              <w:pStyle w:val="TableParagraph"/>
              <w:ind w:left="2"/>
              <w:jc w:val="center"/>
              <w:rPr>
                <w:rFonts w:ascii="Times New Roman" w:hAnsi="Times New Roman" w:cs="Times New Roman"/>
                <w:sz w:val="24"/>
                <w:szCs w:val="24"/>
              </w:rPr>
            </w:pPr>
            <w:r w:rsidRPr="009B6E06">
              <w:rPr>
                <w:rFonts w:ascii="Times New Roman" w:hAnsi="Times New Roman" w:cs="Times New Roman"/>
                <w:sz w:val="24"/>
                <w:szCs w:val="24"/>
              </w:rPr>
              <w:t>5</w:t>
            </w:r>
          </w:p>
        </w:tc>
        <w:tc>
          <w:tcPr>
            <w:tcW w:w="779" w:type="pct"/>
          </w:tcPr>
          <w:p w14:paraId="37B2576C" w14:textId="77777777" w:rsidR="00347D0F" w:rsidRPr="009B6E06" w:rsidRDefault="00347D0F" w:rsidP="009B6E06">
            <w:pPr>
              <w:pStyle w:val="TableParagraph"/>
              <w:spacing w:before="2"/>
              <w:rPr>
                <w:rFonts w:ascii="Times New Roman" w:hAnsi="Times New Roman" w:cs="Times New Roman"/>
                <w:b/>
                <w:sz w:val="24"/>
                <w:szCs w:val="24"/>
              </w:rPr>
            </w:pPr>
          </w:p>
          <w:p w14:paraId="4FD097B6" w14:textId="77777777" w:rsidR="00347D0F" w:rsidRPr="009B6E06" w:rsidRDefault="00347D0F" w:rsidP="009B6E06">
            <w:pPr>
              <w:pStyle w:val="TableParagraph"/>
              <w:ind w:left="615" w:right="612"/>
              <w:jc w:val="center"/>
              <w:rPr>
                <w:rFonts w:ascii="Times New Roman" w:hAnsi="Times New Roman" w:cs="Times New Roman"/>
                <w:sz w:val="24"/>
                <w:szCs w:val="24"/>
              </w:rPr>
            </w:pPr>
            <w:r w:rsidRPr="009B6E06">
              <w:rPr>
                <w:rFonts w:ascii="Times New Roman" w:hAnsi="Times New Roman" w:cs="Times New Roman"/>
                <w:sz w:val="24"/>
                <w:szCs w:val="24"/>
              </w:rPr>
              <w:t>10</w:t>
            </w:r>
          </w:p>
        </w:tc>
        <w:tc>
          <w:tcPr>
            <w:tcW w:w="1025" w:type="pct"/>
          </w:tcPr>
          <w:p w14:paraId="1058F3EB" w14:textId="77777777" w:rsidR="00347D0F" w:rsidRPr="009B6E06" w:rsidRDefault="00347D0F" w:rsidP="009B6E06">
            <w:pPr>
              <w:pStyle w:val="TableParagraph"/>
              <w:spacing w:before="2"/>
              <w:rPr>
                <w:rFonts w:ascii="Times New Roman" w:hAnsi="Times New Roman" w:cs="Times New Roman"/>
                <w:b/>
                <w:sz w:val="24"/>
                <w:szCs w:val="24"/>
              </w:rPr>
            </w:pPr>
          </w:p>
          <w:p w14:paraId="3F9226D5" w14:textId="77777777" w:rsidR="00347D0F" w:rsidRPr="009B6E06" w:rsidRDefault="00347D0F" w:rsidP="00347D0F">
            <w:pPr>
              <w:pStyle w:val="TableParagraph"/>
              <w:jc w:val="center"/>
              <w:rPr>
                <w:rFonts w:ascii="Times New Roman" w:hAnsi="Times New Roman" w:cs="Times New Roman"/>
                <w:sz w:val="24"/>
                <w:szCs w:val="24"/>
              </w:rPr>
            </w:pPr>
            <w:r w:rsidRPr="009B6E06">
              <w:rPr>
                <w:rFonts w:ascii="Times New Roman" w:hAnsi="Times New Roman" w:cs="Times New Roman"/>
                <w:sz w:val="24"/>
                <w:szCs w:val="24"/>
              </w:rPr>
              <w:t>51</w:t>
            </w:r>
          </w:p>
        </w:tc>
      </w:tr>
    </w:tbl>
    <w:p w14:paraId="49E31753" w14:textId="77777777" w:rsidR="00DA2090" w:rsidRDefault="00DA2090" w:rsidP="00A5079D">
      <w:pPr>
        <w:tabs>
          <w:tab w:val="left" w:pos="1605"/>
        </w:tabs>
        <w:ind w:firstLine="851"/>
        <w:jc w:val="both"/>
        <w:rPr>
          <w:rFonts w:ascii="Times New Roman" w:hAnsi="Times New Roman"/>
          <w:sz w:val="28"/>
          <w:szCs w:val="28"/>
          <w:lang w:val="ru-RU"/>
        </w:rPr>
      </w:pPr>
    </w:p>
    <w:p w14:paraId="2802AF09" w14:textId="77777777" w:rsidR="00DA2090" w:rsidRDefault="00DA2090" w:rsidP="00A5079D">
      <w:pPr>
        <w:tabs>
          <w:tab w:val="left" w:pos="1605"/>
        </w:tabs>
        <w:ind w:firstLine="851"/>
        <w:jc w:val="both"/>
        <w:rPr>
          <w:rFonts w:ascii="Times New Roman" w:hAnsi="Times New Roman"/>
          <w:sz w:val="28"/>
          <w:szCs w:val="28"/>
          <w:lang w:val="ru-RU"/>
        </w:rPr>
      </w:pPr>
    </w:p>
    <w:p w14:paraId="0A01A49F" w14:textId="77777777" w:rsidR="00DA2090" w:rsidRPr="00881C2E" w:rsidRDefault="00881C2E" w:rsidP="00881C2E">
      <w:pPr>
        <w:tabs>
          <w:tab w:val="left" w:pos="1605"/>
        </w:tabs>
        <w:jc w:val="center"/>
        <w:rPr>
          <w:rFonts w:ascii="Times New Roman" w:hAnsi="Times New Roman"/>
          <w:b/>
          <w:sz w:val="28"/>
          <w:szCs w:val="28"/>
          <w:lang w:val="ru-RU"/>
        </w:rPr>
      </w:pPr>
      <w:r w:rsidRPr="00881C2E">
        <w:rPr>
          <w:rFonts w:ascii="Times New Roman" w:hAnsi="Times New Roman" w:hint="eastAsia"/>
          <w:b/>
          <w:sz w:val="28"/>
          <w:szCs w:val="28"/>
          <w:lang w:val="ru-RU"/>
        </w:rPr>
        <w:t>Мероприятия</w:t>
      </w:r>
      <w:r w:rsidRPr="00881C2E">
        <w:rPr>
          <w:rFonts w:ascii="Times New Roman" w:hAnsi="Times New Roman"/>
          <w:b/>
          <w:sz w:val="28"/>
          <w:szCs w:val="28"/>
          <w:lang w:val="ru-RU"/>
        </w:rPr>
        <w:t xml:space="preserve"> </w:t>
      </w:r>
      <w:r w:rsidRPr="00881C2E">
        <w:rPr>
          <w:rFonts w:ascii="Times New Roman" w:hAnsi="Times New Roman" w:hint="eastAsia"/>
          <w:b/>
          <w:sz w:val="28"/>
          <w:szCs w:val="28"/>
          <w:lang w:val="ru-RU"/>
        </w:rPr>
        <w:t>по</w:t>
      </w:r>
      <w:r w:rsidRPr="00881C2E">
        <w:rPr>
          <w:rFonts w:ascii="Times New Roman" w:hAnsi="Times New Roman"/>
          <w:b/>
          <w:sz w:val="28"/>
          <w:szCs w:val="28"/>
          <w:lang w:val="ru-RU"/>
        </w:rPr>
        <w:t xml:space="preserve"> </w:t>
      </w:r>
      <w:r w:rsidRPr="00881C2E">
        <w:rPr>
          <w:rFonts w:ascii="Times New Roman" w:hAnsi="Times New Roman" w:hint="eastAsia"/>
          <w:b/>
          <w:sz w:val="28"/>
          <w:szCs w:val="28"/>
          <w:lang w:val="ru-RU"/>
        </w:rPr>
        <w:t>формированию</w:t>
      </w:r>
      <w:r w:rsidRPr="00881C2E">
        <w:rPr>
          <w:rFonts w:ascii="Times New Roman" w:hAnsi="Times New Roman"/>
          <w:b/>
          <w:sz w:val="28"/>
          <w:szCs w:val="28"/>
          <w:lang w:val="ru-RU"/>
        </w:rPr>
        <w:t xml:space="preserve"> </w:t>
      </w:r>
      <w:r w:rsidRPr="00881C2E">
        <w:rPr>
          <w:rFonts w:ascii="Times New Roman" w:hAnsi="Times New Roman" w:hint="eastAsia"/>
          <w:b/>
          <w:sz w:val="28"/>
          <w:szCs w:val="28"/>
          <w:lang w:val="ru-RU"/>
        </w:rPr>
        <w:t>природно</w:t>
      </w:r>
      <w:r w:rsidRPr="00881C2E">
        <w:rPr>
          <w:rFonts w:ascii="Times New Roman" w:hAnsi="Times New Roman"/>
          <w:b/>
          <w:sz w:val="28"/>
          <w:szCs w:val="28"/>
          <w:lang w:val="ru-RU"/>
        </w:rPr>
        <w:t>-</w:t>
      </w:r>
      <w:r w:rsidRPr="00881C2E">
        <w:rPr>
          <w:rFonts w:ascii="Times New Roman" w:hAnsi="Times New Roman" w:hint="eastAsia"/>
          <w:b/>
          <w:sz w:val="28"/>
          <w:szCs w:val="28"/>
          <w:lang w:val="ru-RU"/>
        </w:rPr>
        <w:t>экологического</w:t>
      </w:r>
      <w:r w:rsidRPr="00881C2E">
        <w:rPr>
          <w:rFonts w:ascii="Times New Roman" w:hAnsi="Times New Roman"/>
          <w:b/>
          <w:sz w:val="28"/>
          <w:szCs w:val="28"/>
          <w:lang w:val="ru-RU"/>
        </w:rPr>
        <w:t xml:space="preserve"> </w:t>
      </w:r>
      <w:r w:rsidRPr="00881C2E">
        <w:rPr>
          <w:rFonts w:ascii="Times New Roman" w:hAnsi="Times New Roman" w:hint="eastAsia"/>
          <w:b/>
          <w:sz w:val="28"/>
          <w:szCs w:val="28"/>
          <w:lang w:val="ru-RU"/>
        </w:rPr>
        <w:t>каркаса</w:t>
      </w:r>
      <w:r w:rsidRPr="00881C2E">
        <w:rPr>
          <w:rFonts w:ascii="Times New Roman" w:hAnsi="Times New Roman"/>
          <w:b/>
          <w:sz w:val="28"/>
          <w:szCs w:val="28"/>
          <w:lang w:val="ru-RU"/>
        </w:rPr>
        <w:t xml:space="preserve"> </w:t>
      </w:r>
      <w:r w:rsidRPr="00881C2E">
        <w:rPr>
          <w:rFonts w:ascii="Times New Roman" w:hAnsi="Times New Roman" w:hint="eastAsia"/>
          <w:b/>
          <w:sz w:val="28"/>
          <w:szCs w:val="28"/>
          <w:lang w:val="ru-RU"/>
        </w:rPr>
        <w:t>территории</w:t>
      </w:r>
    </w:p>
    <w:p w14:paraId="7C150BA6" w14:textId="77777777" w:rsidR="00DA2090" w:rsidRDefault="00DA2090" w:rsidP="000177E5">
      <w:pPr>
        <w:tabs>
          <w:tab w:val="left" w:pos="1605"/>
        </w:tabs>
        <w:jc w:val="both"/>
        <w:rPr>
          <w:rFonts w:ascii="Times New Roman" w:hAnsi="Times New Roman"/>
          <w:sz w:val="28"/>
          <w:szCs w:val="28"/>
          <w:lang w:val="ru-RU"/>
        </w:rPr>
      </w:pPr>
    </w:p>
    <w:p w14:paraId="4E6CDFBB" w14:textId="77777777" w:rsidR="000A4515" w:rsidRPr="000A4515" w:rsidRDefault="000A4515" w:rsidP="00A5079D">
      <w:pPr>
        <w:tabs>
          <w:tab w:val="left" w:pos="1605"/>
        </w:tabs>
        <w:ind w:firstLine="851"/>
        <w:jc w:val="both"/>
        <w:rPr>
          <w:rFonts w:ascii="Times New Roman" w:hAnsi="Times New Roman"/>
          <w:sz w:val="28"/>
          <w:szCs w:val="28"/>
          <w:lang w:val="ru-RU"/>
        </w:rPr>
      </w:pPr>
      <w:r w:rsidRPr="000A4515">
        <w:rPr>
          <w:rFonts w:ascii="Times New Roman" w:hAnsi="Times New Roman" w:hint="eastAsia"/>
          <w:sz w:val="28"/>
          <w:szCs w:val="28"/>
          <w:lang w:val="ru-RU"/>
        </w:rPr>
        <w:t>Важнейшим</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экологическим</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принципом</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решения</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проблем</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современного</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загрязнения</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окружающей</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среды</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является</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поддержание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способности</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ландшафтов</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к</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самоочищению</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Благоприятные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экологические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возможности</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природной</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среды</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наличие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обширных</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природных</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территорий</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регенерирующих</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чистую</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воду</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и</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воздух</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не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безграничны</w:t>
      </w:r>
      <w:r w:rsidRPr="000A4515">
        <w:rPr>
          <w:rFonts w:ascii="Times New Roman" w:hAnsi="Times New Roman"/>
          <w:sz w:val="28"/>
          <w:szCs w:val="28"/>
          <w:lang w:val="ru-RU"/>
        </w:rPr>
        <w:t xml:space="preserve">. </w:t>
      </w:r>
    </w:p>
    <w:p w14:paraId="41CFEFA9" w14:textId="77777777" w:rsidR="00803F70" w:rsidRPr="000A4515" w:rsidRDefault="000A4515" w:rsidP="00BF4EB5">
      <w:pPr>
        <w:tabs>
          <w:tab w:val="left" w:pos="1605"/>
        </w:tabs>
        <w:suppressAutoHyphens/>
        <w:ind w:firstLine="851"/>
        <w:jc w:val="both"/>
        <w:rPr>
          <w:rFonts w:ascii="Times New Roman" w:hAnsi="Times New Roman"/>
          <w:sz w:val="28"/>
          <w:szCs w:val="28"/>
          <w:lang w:val="ru-RU"/>
        </w:rPr>
      </w:pPr>
      <w:r w:rsidRPr="000A4515">
        <w:rPr>
          <w:rFonts w:ascii="Times New Roman" w:hAnsi="Times New Roman" w:hint="eastAsia"/>
          <w:sz w:val="28"/>
          <w:szCs w:val="28"/>
          <w:lang w:val="ru-RU"/>
        </w:rPr>
        <w:t>Одним</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из</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мероприятий</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направленных</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на</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минимизацию</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негативного</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воздействия</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различных</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источников</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является</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дальнейшее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развитие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системы</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природно</w:t>
      </w:r>
      <w:r w:rsidRPr="000A4515">
        <w:rPr>
          <w:rFonts w:ascii="Times New Roman" w:hAnsi="Times New Roman"/>
          <w:sz w:val="28"/>
          <w:szCs w:val="28"/>
          <w:lang w:val="ru-RU"/>
        </w:rPr>
        <w:t>-</w:t>
      </w:r>
      <w:r w:rsidRPr="000A4515">
        <w:rPr>
          <w:rFonts w:ascii="Times New Roman" w:hAnsi="Times New Roman" w:hint="eastAsia"/>
          <w:sz w:val="28"/>
          <w:szCs w:val="28"/>
          <w:lang w:val="ru-RU"/>
        </w:rPr>
        <w:t>экологического</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каркаса</w:t>
      </w:r>
      <w:r w:rsidRPr="000A4515">
        <w:rPr>
          <w:rFonts w:ascii="Times New Roman" w:hAnsi="Times New Roman"/>
          <w:sz w:val="28"/>
          <w:szCs w:val="28"/>
          <w:lang w:val="ru-RU"/>
        </w:rPr>
        <w:t xml:space="preserve"> </w:t>
      </w:r>
      <w:r w:rsidR="00803F70">
        <w:rPr>
          <w:rFonts w:ascii="Times New Roman" w:hAnsi="Times New Roman" w:hint="eastAsia"/>
          <w:sz w:val="28"/>
          <w:szCs w:val="28"/>
          <w:lang w:val="ru-RU"/>
        </w:rPr>
        <w:t>города</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обеспечение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непрерывности</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его</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составляющих</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территориальное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и</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качественное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развитие</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объектов</w:t>
      </w:r>
      <w:r w:rsidRPr="000A4515">
        <w:rPr>
          <w:rFonts w:ascii="Times New Roman" w:hAnsi="Times New Roman"/>
          <w:sz w:val="28"/>
          <w:szCs w:val="28"/>
          <w:lang w:val="ru-RU"/>
        </w:rPr>
        <w:t xml:space="preserve"> </w:t>
      </w:r>
      <w:r w:rsidRPr="000A4515">
        <w:rPr>
          <w:rFonts w:ascii="Times New Roman" w:hAnsi="Times New Roman" w:hint="eastAsia"/>
          <w:sz w:val="28"/>
          <w:szCs w:val="28"/>
          <w:lang w:val="ru-RU"/>
        </w:rPr>
        <w:t>озеленения</w:t>
      </w:r>
      <w:r w:rsidRPr="000A4515">
        <w:rPr>
          <w:rFonts w:ascii="Times New Roman" w:hAnsi="Times New Roman"/>
          <w:sz w:val="28"/>
          <w:szCs w:val="28"/>
          <w:lang w:val="ru-RU"/>
        </w:rPr>
        <w:t xml:space="preserve">. </w:t>
      </w:r>
    </w:p>
    <w:p w14:paraId="612A015B" w14:textId="77777777" w:rsidR="000A4515" w:rsidRPr="00417F4E" w:rsidRDefault="000A4515" w:rsidP="00EF17DB">
      <w:pPr>
        <w:ind w:firstLine="851"/>
        <w:jc w:val="both"/>
        <w:rPr>
          <w:rFonts w:ascii="Times New Roman" w:hAnsi="Times New Roman"/>
          <w:sz w:val="28"/>
          <w:szCs w:val="28"/>
          <w:lang w:val="ru-RU"/>
        </w:rPr>
      </w:pPr>
      <w:r w:rsidRPr="00417F4E">
        <w:rPr>
          <w:rFonts w:ascii="Times New Roman" w:hAnsi="Times New Roman"/>
          <w:sz w:val="28"/>
          <w:szCs w:val="28"/>
          <w:lang w:val="ru-RU"/>
        </w:rPr>
        <w:t>Особенно острой является проблема недостаточного озеленения автомобильных дорог, выполняющего противоэрозионные, снего-, шумо-, газо-, пылезащитные и декоративные функции.</w:t>
      </w:r>
    </w:p>
    <w:p w14:paraId="2382ED88" w14:textId="77777777" w:rsidR="00AB306F" w:rsidRPr="00417F4E" w:rsidRDefault="000A4515" w:rsidP="00EF17DB">
      <w:pPr>
        <w:ind w:firstLine="851"/>
        <w:jc w:val="both"/>
        <w:rPr>
          <w:rFonts w:ascii="Times New Roman" w:hAnsi="Times New Roman"/>
          <w:sz w:val="28"/>
          <w:szCs w:val="28"/>
          <w:lang w:val="ru-RU"/>
        </w:rPr>
      </w:pPr>
      <w:r w:rsidRPr="00417F4E">
        <w:rPr>
          <w:rFonts w:ascii="Times New Roman" w:hAnsi="Times New Roman"/>
          <w:sz w:val="28"/>
          <w:szCs w:val="28"/>
          <w:lang w:val="ru-RU"/>
        </w:rPr>
        <w:t xml:space="preserve">В соответствии с требованиями ОДМ 218.011-98 и </w:t>
      </w:r>
      <w:r w:rsidR="006A184D" w:rsidRPr="00417F4E">
        <w:rPr>
          <w:rFonts w:ascii="Times New Roman" w:hAnsi="Times New Roman"/>
          <w:sz w:val="28"/>
          <w:szCs w:val="28"/>
          <w:lang w:val="ru-RU"/>
        </w:rPr>
        <w:t xml:space="preserve">СП 42.13330.2016 </w:t>
      </w:r>
      <w:r w:rsidRPr="00417F4E">
        <w:rPr>
          <w:rFonts w:ascii="Times New Roman" w:hAnsi="Times New Roman"/>
          <w:sz w:val="28"/>
          <w:szCs w:val="28"/>
          <w:lang w:val="ru-RU"/>
        </w:rPr>
        <w:t>для комплексной защиты дорог ширина зеленых насаждений вдоль них должна составлять не менее 10 м</w:t>
      </w:r>
      <w:r w:rsidR="0028593F" w:rsidRPr="00417F4E">
        <w:rPr>
          <w:rFonts w:ascii="Times New Roman" w:hAnsi="Times New Roman"/>
          <w:sz w:val="28"/>
          <w:szCs w:val="28"/>
          <w:lang w:val="ru-RU"/>
        </w:rPr>
        <w:t xml:space="preserve"> те</w:t>
      </w:r>
      <w:r w:rsidR="003D2EE2" w:rsidRPr="00417F4E">
        <w:rPr>
          <w:rFonts w:ascii="Times New Roman" w:hAnsi="Times New Roman"/>
          <w:sz w:val="28"/>
          <w:szCs w:val="28"/>
          <w:lang w:val="ru-RU"/>
        </w:rPr>
        <w:t>рритории и здоровья населения</w:t>
      </w:r>
      <w:r w:rsidR="0028593F" w:rsidRPr="00417F4E">
        <w:rPr>
          <w:rFonts w:ascii="Times New Roman" w:hAnsi="Times New Roman"/>
          <w:sz w:val="28"/>
          <w:szCs w:val="28"/>
          <w:lang w:val="ru-RU"/>
        </w:rPr>
        <w:t>.</w:t>
      </w:r>
    </w:p>
    <w:p w14:paraId="70DF3C57" w14:textId="77777777" w:rsidR="00AB306F" w:rsidRPr="00417F4E" w:rsidRDefault="00AB306F" w:rsidP="00EF17DB">
      <w:pPr>
        <w:ind w:firstLine="851"/>
        <w:jc w:val="both"/>
        <w:rPr>
          <w:rFonts w:ascii="Times New Roman" w:hAnsi="Times New Roman"/>
          <w:sz w:val="28"/>
          <w:szCs w:val="28"/>
          <w:lang w:val="ru-RU"/>
        </w:rPr>
      </w:pPr>
      <w:r w:rsidRPr="00417F4E">
        <w:rPr>
          <w:rFonts w:ascii="Times New Roman" w:hAnsi="Times New Roman"/>
          <w:sz w:val="28"/>
          <w:szCs w:val="28"/>
          <w:lang w:val="ru-RU"/>
        </w:rPr>
        <w:t>Для выполнения защитных функций необходимо осуществлять посадку полос зеленых насаждений, обладающих густым ветвлением и плотностью крон, неподве</w:t>
      </w:r>
      <w:r w:rsidR="00335BE0" w:rsidRPr="00417F4E">
        <w:rPr>
          <w:rFonts w:ascii="Times New Roman" w:hAnsi="Times New Roman"/>
          <w:sz w:val="28"/>
          <w:szCs w:val="28"/>
          <w:lang w:val="ru-RU"/>
        </w:rPr>
        <w:t>р</w:t>
      </w:r>
      <w:r w:rsidRPr="00417F4E">
        <w:rPr>
          <w:rFonts w:ascii="Times New Roman" w:hAnsi="Times New Roman"/>
          <w:sz w:val="28"/>
          <w:szCs w:val="28"/>
          <w:lang w:val="ru-RU"/>
        </w:rPr>
        <w:t xml:space="preserve">женностью снеголому, хорошим порослевым возобновлением, быстрым ростом, газоустойчивостью. </w:t>
      </w:r>
    </w:p>
    <w:p w14:paraId="3F1ACFD0" w14:textId="77777777" w:rsidR="00AB306F" w:rsidRPr="00417F4E" w:rsidRDefault="00AB306F" w:rsidP="00EF17DB">
      <w:pPr>
        <w:ind w:firstLine="851"/>
        <w:jc w:val="both"/>
        <w:rPr>
          <w:rFonts w:ascii="Times New Roman" w:hAnsi="Times New Roman"/>
          <w:sz w:val="28"/>
          <w:szCs w:val="28"/>
          <w:lang w:val="ru-RU"/>
        </w:rPr>
      </w:pPr>
      <w:r w:rsidRPr="00417F4E">
        <w:rPr>
          <w:rFonts w:ascii="Times New Roman" w:hAnsi="Times New Roman"/>
          <w:sz w:val="28"/>
          <w:szCs w:val="28"/>
          <w:lang w:val="ru-RU"/>
        </w:rPr>
        <w:t>В целях организации рекреации населения, обеспечения выполнения оздоровительных и природоохранных функций леса, создания мест выпаса скота, озеленения санитарно-защитных зон сельскохозяйственных и производственных объектов Схемой территориального планирования Буинского муниципального района предлагае</w:t>
      </w:r>
      <w:r w:rsidR="00335BE0" w:rsidRPr="00417F4E">
        <w:rPr>
          <w:rFonts w:ascii="Times New Roman" w:hAnsi="Times New Roman"/>
          <w:sz w:val="28"/>
          <w:szCs w:val="28"/>
          <w:lang w:val="ru-RU"/>
        </w:rPr>
        <w:t>т</w:t>
      </w:r>
      <w:r w:rsidRPr="00417F4E">
        <w:rPr>
          <w:rFonts w:ascii="Times New Roman" w:hAnsi="Times New Roman"/>
          <w:sz w:val="28"/>
          <w:szCs w:val="28"/>
          <w:lang w:val="ru-RU"/>
        </w:rPr>
        <w:t xml:space="preserve">ся создание вокруг населенных пунктов лесо-луговых поясов, которые будут </w:t>
      </w:r>
      <w:r w:rsidR="00335BE0" w:rsidRPr="00417F4E">
        <w:rPr>
          <w:rFonts w:ascii="Times New Roman" w:hAnsi="Times New Roman"/>
          <w:sz w:val="28"/>
          <w:szCs w:val="28"/>
          <w:lang w:val="ru-RU"/>
        </w:rPr>
        <w:t>отно</w:t>
      </w:r>
      <w:r w:rsidRPr="00417F4E">
        <w:rPr>
          <w:rFonts w:ascii="Times New Roman" w:hAnsi="Times New Roman"/>
          <w:sz w:val="28"/>
          <w:szCs w:val="28"/>
          <w:lang w:val="ru-RU"/>
        </w:rPr>
        <w:t xml:space="preserve">ситься к буферным территориям природно-экологического каркаса. </w:t>
      </w:r>
    </w:p>
    <w:p w14:paraId="02A3424C" w14:textId="77777777" w:rsidR="00AB306F" w:rsidRPr="00417F4E" w:rsidRDefault="00AB306F" w:rsidP="00EF17DB">
      <w:pPr>
        <w:ind w:firstLine="851"/>
        <w:jc w:val="both"/>
        <w:rPr>
          <w:rFonts w:ascii="Times New Roman" w:hAnsi="Times New Roman"/>
          <w:sz w:val="28"/>
          <w:szCs w:val="28"/>
          <w:lang w:val="ru-RU"/>
        </w:rPr>
      </w:pPr>
      <w:r w:rsidRPr="00417F4E">
        <w:rPr>
          <w:rFonts w:ascii="Times New Roman" w:hAnsi="Times New Roman"/>
          <w:sz w:val="28"/>
          <w:szCs w:val="28"/>
          <w:lang w:val="ru-RU"/>
        </w:rPr>
        <w:t xml:space="preserve">Для стабилизации природно-экологического каркаса </w:t>
      </w:r>
      <w:r w:rsidR="00195FD0" w:rsidRPr="00417F4E">
        <w:rPr>
          <w:rFonts w:ascii="Times New Roman" w:hAnsi="Times New Roman"/>
          <w:sz w:val="28"/>
          <w:szCs w:val="28"/>
          <w:lang w:val="ru-RU"/>
        </w:rPr>
        <w:t xml:space="preserve">города </w:t>
      </w:r>
      <w:r w:rsidRPr="00417F4E">
        <w:rPr>
          <w:rFonts w:ascii="Times New Roman" w:hAnsi="Times New Roman"/>
          <w:sz w:val="28"/>
          <w:szCs w:val="28"/>
          <w:lang w:val="ru-RU"/>
        </w:rPr>
        <w:t>и рационального использования природных территорий предлагается проведение мероприятий, предотвращающих попадание любых промышленных и комм</w:t>
      </w:r>
      <w:r w:rsidR="00BF4EB5" w:rsidRPr="00417F4E">
        <w:rPr>
          <w:rFonts w:ascii="Times New Roman" w:hAnsi="Times New Roman"/>
          <w:sz w:val="28"/>
          <w:szCs w:val="28"/>
          <w:lang w:val="ru-RU"/>
        </w:rPr>
        <w:t>у</w:t>
      </w:r>
      <w:r w:rsidRPr="00417F4E">
        <w:rPr>
          <w:rFonts w:ascii="Times New Roman" w:hAnsi="Times New Roman"/>
          <w:sz w:val="28"/>
          <w:szCs w:val="28"/>
          <w:lang w:val="ru-RU"/>
        </w:rPr>
        <w:t>нально-бытовых стоков в поверхностные водоемы и подземные горизонты, исключающих влияние оросительных систем на состояние поверхностных и подземных вод, обеспечивающих максимальное сохранение естественного растительного пок</w:t>
      </w:r>
      <w:r w:rsidR="00195FD0" w:rsidRPr="00417F4E">
        <w:rPr>
          <w:rFonts w:ascii="Times New Roman" w:hAnsi="Times New Roman"/>
          <w:sz w:val="28"/>
          <w:szCs w:val="28"/>
          <w:lang w:val="ru-RU"/>
        </w:rPr>
        <w:t>ро</w:t>
      </w:r>
      <w:r w:rsidRPr="00417F4E">
        <w:rPr>
          <w:rFonts w:ascii="Times New Roman" w:hAnsi="Times New Roman"/>
          <w:sz w:val="28"/>
          <w:szCs w:val="28"/>
          <w:lang w:val="ru-RU"/>
        </w:rPr>
        <w:t xml:space="preserve">ва по берегам </w:t>
      </w:r>
      <w:r w:rsidR="00BF4EB5" w:rsidRPr="00417F4E">
        <w:rPr>
          <w:rFonts w:ascii="Times New Roman" w:hAnsi="Times New Roman"/>
          <w:sz w:val="28"/>
          <w:szCs w:val="28"/>
          <w:lang w:val="ru-RU"/>
        </w:rPr>
        <w:t>реки.</w:t>
      </w:r>
    </w:p>
    <w:p w14:paraId="4C330805" w14:textId="77777777" w:rsidR="00DC193D" w:rsidRPr="00417F4E" w:rsidRDefault="00C92F50" w:rsidP="00F81A58">
      <w:pPr>
        <w:jc w:val="both"/>
        <w:rPr>
          <w:rFonts w:ascii="Times New Roman" w:hAnsi="Times New Roman"/>
          <w:b/>
          <w:sz w:val="24"/>
          <w:szCs w:val="24"/>
          <w:lang w:val="ru-RU"/>
        </w:rPr>
      </w:pPr>
      <w:r w:rsidRPr="00417F4E">
        <w:rPr>
          <w:rFonts w:ascii="Times New Roman" w:hAnsi="Times New Roman"/>
          <w:b/>
          <w:sz w:val="24"/>
          <w:szCs w:val="24"/>
          <w:lang w:val="ru-RU"/>
        </w:rPr>
        <w:t>Таблица 19 – Расчет нормативной площади озелененных территорий города Буинск на расчетный период</w:t>
      </w:r>
    </w:p>
    <w:tbl>
      <w:tblPr>
        <w:tblW w:w="5000" w:type="pct"/>
        <w:tblLook w:val="04A0" w:firstRow="1" w:lastRow="0" w:firstColumn="1" w:lastColumn="0" w:noHBand="0" w:noVBand="1"/>
      </w:tblPr>
      <w:tblGrid>
        <w:gridCol w:w="970"/>
        <w:gridCol w:w="5156"/>
        <w:gridCol w:w="1403"/>
        <w:gridCol w:w="1200"/>
        <w:gridCol w:w="1409"/>
      </w:tblGrid>
      <w:tr w:rsidR="00DC193D" w:rsidRPr="00DC193D" w14:paraId="58573CAF" w14:textId="77777777" w:rsidTr="00C92F50">
        <w:trPr>
          <w:trHeight w:val="255"/>
        </w:trPr>
        <w:tc>
          <w:tcPr>
            <w:tcW w:w="4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77A50" w14:textId="77777777" w:rsidR="00DC193D" w:rsidRPr="00DC193D" w:rsidRDefault="00DC193D" w:rsidP="00DC193D">
            <w:pPr>
              <w:jc w:val="center"/>
              <w:rPr>
                <w:rFonts w:ascii="Times New Roman" w:hAnsi="Times New Roman"/>
                <w:b/>
                <w:color w:val="000000"/>
                <w:sz w:val="24"/>
                <w:szCs w:val="24"/>
                <w:lang w:val="ru-RU"/>
              </w:rPr>
            </w:pPr>
            <w:r w:rsidRPr="00DC193D">
              <w:rPr>
                <w:rFonts w:ascii="Times New Roman" w:hAnsi="Times New Roman"/>
                <w:b/>
                <w:color w:val="000000"/>
                <w:sz w:val="24"/>
                <w:szCs w:val="24"/>
                <w:lang w:val="ru-RU"/>
              </w:rPr>
              <w:t>№ п/п</w:t>
            </w:r>
          </w:p>
        </w:tc>
        <w:tc>
          <w:tcPr>
            <w:tcW w:w="2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C3F61" w14:textId="77777777" w:rsidR="00DC193D" w:rsidRPr="00DC193D" w:rsidRDefault="00DC193D" w:rsidP="00DC193D">
            <w:pPr>
              <w:jc w:val="center"/>
              <w:rPr>
                <w:rFonts w:ascii="Times New Roman" w:hAnsi="Times New Roman"/>
                <w:b/>
                <w:color w:val="000000"/>
                <w:sz w:val="24"/>
                <w:szCs w:val="24"/>
                <w:lang w:val="ru-RU"/>
              </w:rPr>
            </w:pPr>
            <w:r w:rsidRPr="00DC193D">
              <w:rPr>
                <w:rFonts w:ascii="Times New Roman" w:hAnsi="Times New Roman"/>
                <w:b/>
                <w:color w:val="000000"/>
                <w:sz w:val="24"/>
                <w:szCs w:val="24"/>
                <w:lang w:val="ru-RU"/>
              </w:rPr>
              <w:t>Наименование показателя</w:t>
            </w:r>
          </w:p>
        </w:tc>
        <w:tc>
          <w:tcPr>
            <w:tcW w:w="6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0850CB" w14:textId="77777777" w:rsidR="00DC193D" w:rsidRPr="00DC193D" w:rsidRDefault="00DC193D" w:rsidP="00DC193D">
            <w:pPr>
              <w:jc w:val="center"/>
              <w:rPr>
                <w:rFonts w:ascii="Times New Roman" w:hAnsi="Times New Roman"/>
                <w:b/>
                <w:color w:val="000000"/>
                <w:sz w:val="24"/>
                <w:szCs w:val="24"/>
                <w:lang w:val="ru-RU"/>
              </w:rPr>
            </w:pPr>
            <w:r w:rsidRPr="00DC193D">
              <w:rPr>
                <w:rFonts w:ascii="Times New Roman" w:hAnsi="Times New Roman"/>
                <w:b/>
                <w:color w:val="000000"/>
                <w:sz w:val="24"/>
                <w:szCs w:val="24"/>
                <w:lang w:val="ru-RU"/>
              </w:rPr>
              <w:t>Единица измерения</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3C104C98" w14:textId="77777777" w:rsidR="00DC193D" w:rsidRPr="00DC193D" w:rsidRDefault="00DC193D" w:rsidP="00DC193D">
            <w:pPr>
              <w:jc w:val="center"/>
              <w:rPr>
                <w:rFonts w:ascii="Times New Roman" w:hAnsi="Times New Roman"/>
                <w:b/>
                <w:color w:val="000000"/>
                <w:sz w:val="24"/>
                <w:szCs w:val="24"/>
                <w:lang w:val="ru-RU"/>
              </w:rPr>
            </w:pPr>
            <w:r w:rsidRPr="00DC193D">
              <w:rPr>
                <w:rFonts w:ascii="Times New Roman" w:hAnsi="Times New Roman"/>
                <w:b/>
                <w:color w:val="000000"/>
                <w:sz w:val="24"/>
                <w:szCs w:val="24"/>
                <w:lang w:val="ru-RU"/>
              </w:rPr>
              <w:t>Значение</w:t>
            </w:r>
          </w:p>
        </w:tc>
      </w:tr>
      <w:tr w:rsidR="00DC193D" w:rsidRPr="00DC193D" w14:paraId="73576DEF" w14:textId="77777777" w:rsidTr="00C92F50">
        <w:trPr>
          <w:trHeight w:val="510"/>
        </w:trPr>
        <w:tc>
          <w:tcPr>
            <w:tcW w:w="478" w:type="pct"/>
            <w:vMerge/>
            <w:tcBorders>
              <w:top w:val="single" w:sz="4" w:space="0" w:color="auto"/>
              <w:left w:val="single" w:sz="4" w:space="0" w:color="auto"/>
              <w:bottom w:val="single" w:sz="4" w:space="0" w:color="auto"/>
              <w:right w:val="single" w:sz="4" w:space="0" w:color="auto"/>
            </w:tcBorders>
            <w:vAlign w:val="center"/>
            <w:hideMark/>
          </w:tcPr>
          <w:p w14:paraId="25BFDAC5" w14:textId="77777777" w:rsidR="00DC193D" w:rsidRPr="00DC193D" w:rsidRDefault="00DC193D" w:rsidP="00DC193D">
            <w:pPr>
              <w:rPr>
                <w:rFonts w:ascii="Times New Roman" w:hAnsi="Times New Roman"/>
                <w:b/>
                <w:color w:val="000000"/>
                <w:sz w:val="24"/>
                <w:szCs w:val="24"/>
                <w:lang w:val="ru-RU"/>
              </w:rPr>
            </w:pPr>
          </w:p>
        </w:tc>
        <w:tc>
          <w:tcPr>
            <w:tcW w:w="2543" w:type="pct"/>
            <w:vMerge/>
            <w:tcBorders>
              <w:top w:val="single" w:sz="4" w:space="0" w:color="auto"/>
              <w:left w:val="single" w:sz="4" w:space="0" w:color="auto"/>
              <w:bottom w:val="single" w:sz="4" w:space="0" w:color="auto"/>
              <w:right w:val="single" w:sz="4" w:space="0" w:color="auto"/>
            </w:tcBorders>
            <w:vAlign w:val="center"/>
            <w:hideMark/>
          </w:tcPr>
          <w:p w14:paraId="4C387F33" w14:textId="77777777" w:rsidR="00DC193D" w:rsidRPr="00DC193D" w:rsidRDefault="00DC193D" w:rsidP="00DC193D">
            <w:pPr>
              <w:rPr>
                <w:rFonts w:ascii="Times New Roman" w:hAnsi="Times New Roman"/>
                <w:b/>
                <w:color w:val="000000"/>
                <w:sz w:val="24"/>
                <w:szCs w:val="24"/>
                <w:lang w:val="ru-RU"/>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14:paraId="2E7493E1" w14:textId="77777777" w:rsidR="00DC193D" w:rsidRPr="00DC193D" w:rsidRDefault="00DC193D" w:rsidP="00DC193D">
            <w:pPr>
              <w:rPr>
                <w:rFonts w:ascii="Times New Roman" w:hAnsi="Times New Roman"/>
                <w:b/>
                <w:color w:val="000000"/>
                <w:sz w:val="24"/>
                <w:szCs w:val="24"/>
                <w:lang w:val="ru-RU"/>
              </w:rPr>
            </w:pPr>
          </w:p>
        </w:tc>
        <w:tc>
          <w:tcPr>
            <w:tcW w:w="592" w:type="pct"/>
            <w:tcBorders>
              <w:top w:val="nil"/>
              <w:left w:val="nil"/>
              <w:bottom w:val="single" w:sz="4" w:space="0" w:color="auto"/>
              <w:right w:val="single" w:sz="4" w:space="0" w:color="auto"/>
            </w:tcBorders>
            <w:shd w:val="clear" w:color="auto" w:fill="auto"/>
            <w:vAlign w:val="center"/>
            <w:hideMark/>
          </w:tcPr>
          <w:p w14:paraId="4959FC19" w14:textId="77777777" w:rsidR="00DC193D" w:rsidRPr="00DC193D" w:rsidRDefault="00DC193D" w:rsidP="00DC193D">
            <w:pPr>
              <w:jc w:val="center"/>
              <w:rPr>
                <w:rFonts w:ascii="Times New Roman" w:hAnsi="Times New Roman"/>
                <w:b/>
                <w:color w:val="000000"/>
                <w:sz w:val="24"/>
                <w:szCs w:val="24"/>
                <w:lang w:val="ru-RU"/>
              </w:rPr>
            </w:pPr>
            <w:r w:rsidRPr="00DC193D">
              <w:rPr>
                <w:rFonts w:ascii="Times New Roman" w:hAnsi="Times New Roman"/>
                <w:b/>
                <w:color w:val="000000"/>
                <w:sz w:val="24"/>
                <w:szCs w:val="24"/>
                <w:lang w:val="ru-RU"/>
              </w:rPr>
              <w:t>I очередь</w:t>
            </w:r>
          </w:p>
        </w:tc>
        <w:tc>
          <w:tcPr>
            <w:tcW w:w="695" w:type="pct"/>
            <w:tcBorders>
              <w:top w:val="nil"/>
              <w:left w:val="nil"/>
              <w:bottom w:val="single" w:sz="4" w:space="0" w:color="auto"/>
              <w:right w:val="single" w:sz="4" w:space="0" w:color="auto"/>
            </w:tcBorders>
            <w:shd w:val="clear" w:color="auto" w:fill="auto"/>
            <w:vAlign w:val="center"/>
            <w:hideMark/>
          </w:tcPr>
          <w:p w14:paraId="1C29315D" w14:textId="77777777" w:rsidR="00DC193D" w:rsidRPr="00DC193D" w:rsidRDefault="00DC193D" w:rsidP="00DC193D">
            <w:pPr>
              <w:jc w:val="center"/>
              <w:rPr>
                <w:rFonts w:ascii="Times New Roman" w:hAnsi="Times New Roman"/>
                <w:b/>
                <w:color w:val="000000"/>
                <w:sz w:val="24"/>
                <w:szCs w:val="24"/>
                <w:lang w:val="ru-RU"/>
              </w:rPr>
            </w:pPr>
            <w:r w:rsidRPr="00DC193D">
              <w:rPr>
                <w:rFonts w:ascii="Times New Roman" w:hAnsi="Times New Roman"/>
                <w:b/>
                <w:color w:val="000000"/>
                <w:sz w:val="24"/>
                <w:szCs w:val="24"/>
                <w:lang w:val="ru-RU"/>
              </w:rPr>
              <w:t>расчетный срок</w:t>
            </w:r>
          </w:p>
        </w:tc>
      </w:tr>
      <w:tr w:rsidR="00DC193D" w:rsidRPr="00DC193D" w14:paraId="53CC5192" w14:textId="77777777" w:rsidTr="00C92F50">
        <w:trPr>
          <w:trHeight w:val="255"/>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7C217004"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1</w:t>
            </w:r>
          </w:p>
        </w:tc>
        <w:tc>
          <w:tcPr>
            <w:tcW w:w="2543" w:type="pct"/>
            <w:tcBorders>
              <w:top w:val="nil"/>
              <w:left w:val="nil"/>
              <w:bottom w:val="single" w:sz="4" w:space="0" w:color="auto"/>
              <w:right w:val="single" w:sz="4" w:space="0" w:color="auto"/>
            </w:tcBorders>
            <w:shd w:val="clear" w:color="auto" w:fill="auto"/>
            <w:vAlign w:val="center"/>
            <w:hideMark/>
          </w:tcPr>
          <w:p w14:paraId="29D355F2" w14:textId="77777777" w:rsidR="00DC193D" w:rsidRPr="00DC193D" w:rsidRDefault="00DC193D" w:rsidP="00DC193D">
            <w:pPr>
              <w:rPr>
                <w:rFonts w:ascii="Times New Roman" w:hAnsi="Times New Roman"/>
                <w:color w:val="000000"/>
                <w:sz w:val="24"/>
                <w:szCs w:val="24"/>
                <w:lang w:val="ru-RU"/>
              </w:rPr>
            </w:pPr>
            <w:r w:rsidRPr="00DC193D">
              <w:rPr>
                <w:rFonts w:ascii="Times New Roman" w:hAnsi="Times New Roman"/>
                <w:color w:val="000000"/>
                <w:sz w:val="24"/>
                <w:szCs w:val="24"/>
                <w:lang w:val="ru-RU"/>
              </w:rPr>
              <w:t>Расчётная численность населения</w:t>
            </w:r>
          </w:p>
        </w:tc>
        <w:tc>
          <w:tcPr>
            <w:tcW w:w="692" w:type="pct"/>
            <w:tcBorders>
              <w:top w:val="nil"/>
              <w:left w:val="nil"/>
              <w:bottom w:val="single" w:sz="4" w:space="0" w:color="auto"/>
              <w:right w:val="single" w:sz="4" w:space="0" w:color="auto"/>
            </w:tcBorders>
            <w:shd w:val="clear" w:color="auto" w:fill="auto"/>
            <w:vAlign w:val="center"/>
            <w:hideMark/>
          </w:tcPr>
          <w:p w14:paraId="2B94EE92"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чел.</w:t>
            </w:r>
          </w:p>
        </w:tc>
        <w:tc>
          <w:tcPr>
            <w:tcW w:w="592" w:type="pct"/>
            <w:tcBorders>
              <w:top w:val="nil"/>
              <w:left w:val="nil"/>
              <w:bottom w:val="single" w:sz="4" w:space="0" w:color="auto"/>
              <w:right w:val="single" w:sz="4" w:space="0" w:color="auto"/>
            </w:tcBorders>
            <w:shd w:val="clear" w:color="auto" w:fill="auto"/>
            <w:vAlign w:val="center"/>
            <w:hideMark/>
          </w:tcPr>
          <w:p w14:paraId="0B911FB9"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21 524</w:t>
            </w:r>
          </w:p>
        </w:tc>
        <w:tc>
          <w:tcPr>
            <w:tcW w:w="695" w:type="pct"/>
            <w:tcBorders>
              <w:top w:val="nil"/>
              <w:left w:val="nil"/>
              <w:bottom w:val="single" w:sz="4" w:space="0" w:color="auto"/>
              <w:right w:val="single" w:sz="4" w:space="0" w:color="auto"/>
            </w:tcBorders>
            <w:shd w:val="clear" w:color="auto" w:fill="auto"/>
            <w:vAlign w:val="center"/>
            <w:hideMark/>
          </w:tcPr>
          <w:p w14:paraId="597AB706"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22 693</w:t>
            </w:r>
          </w:p>
        </w:tc>
      </w:tr>
      <w:tr w:rsidR="00DC193D" w:rsidRPr="00DC193D" w14:paraId="27B7CA3A" w14:textId="77777777" w:rsidTr="00C92F50">
        <w:trPr>
          <w:trHeight w:val="315"/>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6062398F"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2</w:t>
            </w:r>
          </w:p>
        </w:tc>
        <w:tc>
          <w:tcPr>
            <w:tcW w:w="2543" w:type="pct"/>
            <w:tcBorders>
              <w:top w:val="nil"/>
              <w:left w:val="nil"/>
              <w:bottom w:val="single" w:sz="4" w:space="0" w:color="auto"/>
              <w:right w:val="single" w:sz="4" w:space="0" w:color="auto"/>
            </w:tcBorders>
            <w:shd w:val="clear" w:color="auto" w:fill="auto"/>
            <w:vAlign w:val="center"/>
            <w:hideMark/>
          </w:tcPr>
          <w:p w14:paraId="334715E4" w14:textId="77777777" w:rsidR="00DC193D" w:rsidRPr="00DC193D" w:rsidRDefault="00DC193D" w:rsidP="00DC193D">
            <w:pPr>
              <w:rPr>
                <w:rFonts w:ascii="Times New Roman" w:hAnsi="Times New Roman"/>
                <w:color w:val="000000"/>
                <w:sz w:val="24"/>
                <w:szCs w:val="24"/>
                <w:lang w:val="ru-RU"/>
              </w:rPr>
            </w:pPr>
            <w:r w:rsidRPr="00DC193D">
              <w:rPr>
                <w:rFonts w:ascii="Times New Roman" w:hAnsi="Times New Roman"/>
                <w:color w:val="000000"/>
                <w:sz w:val="24"/>
                <w:szCs w:val="24"/>
                <w:lang w:val="ru-RU"/>
              </w:rPr>
              <w:t>Норматив площади озелененных территорий на 1 человека</w:t>
            </w:r>
          </w:p>
        </w:tc>
        <w:tc>
          <w:tcPr>
            <w:tcW w:w="692" w:type="pct"/>
            <w:tcBorders>
              <w:top w:val="nil"/>
              <w:left w:val="nil"/>
              <w:bottom w:val="single" w:sz="4" w:space="0" w:color="auto"/>
              <w:right w:val="single" w:sz="4" w:space="0" w:color="auto"/>
            </w:tcBorders>
            <w:shd w:val="clear" w:color="auto" w:fill="auto"/>
            <w:vAlign w:val="center"/>
            <w:hideMark/>
          </w:tcPr>
          <w:p w14:paraId="491F97BB"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м</w:t>
            </w:r>
            <w:r w:rsidRPr="00DC193D">
              <w:rPr>
                <w:rFonts w:ascii="Times New Roman" w:hAnsi="Times New Roman"/>
                <w:color w:val="000000"/>
                <w:sz w:val="24"/>
                <w:szCs w:val="24"/>
                <w:vertAlign w:val="superscript"/>
                <w:lang w:val="ru-RU"/>
              </w:rPr>
              <w:t>2</w:t>
            </w:r>
          </w:p>
        </w:tc>
        <w:tc>
          <w:tcPr>
            <w:tcW w:w="592" w:type="pct"/>
            <w:tcBorders>
              <w:top w:val="nil"/>
              <w:left w:val="nil"/>
              <w:bottom w:val="single" w:sz="4" w:space="0" w:color="auto"/>
              <w:right w:val="single" w:sz="4" w:space="0" w:color="auto"/>
            </w:tcBorders>
            <w:shd w:val="clear" w:color="auto" w:fill="auto"/>
            <w:vAlign w:val="center"/>
            <w:hideMark/>
          </w:tcPr>
          <w:p w14:paraId="5C0CBAD9"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10</w:t>
            </w:r>
          </w:p>
        </w:tc>
        <w:tc>
          <w:tcPr>
            <w:tcW w:w="695" w:type="pct"/>
            <w:tcBorders>
              <w:top w:val="nil"/>
              <w:left w:val="nil"/>
              <w:bottom w:val="single" w:sz="4" w:space="0" w:color="auto"/>
              <w:right w:val="single" w:sz="4" w:space="0" w:color="auto"/>
            </w:tcBorders>
            <w:shd w:val="clear" w:color="auto" w:fill="auto"/>
            <w:vAlign w:val="center"/>
            <w:hideMark/>
          </w:tcPr>
          <w:p w14:paraId="6F68EF78"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10</w:t>
            </w:r>
          </w:p>
        </w:tc>
      </w:tr>
      <w:tr w:rsidR="00DC193D" w:rsidRPr="00DC193D" w14:paraId="21A2B690" w14:textId="77777777" w:rsidTr="00C92F50">
        <w:trPr>
          <w:trHeight w:val="255"/>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50D5E1D2"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3</w:t>
            </w:r>
          </w:p>
        </w:tc>
        <w:tc>
          <w:tcPr>
            <w:tcW w:w="2543" w:type="pct"/>
            <w:tcBorders>
              <w:top w:val="nil"/>
              <w:left w:val="nil"/>
              <w:bottom w:val="single" w:sz="4" w:space="0" w:color="auto"/>
              <w:right w:val="single" w:sz="4" w:space="0" w:color="auto"/>
            </w:tcBorders>
            <w:shd w:val="clear" w:color="auto" w:fill="auto"/>
            <w:vAlign w:val="center"/>
            <w:hideMark/>
          </w:tcPr>
          <w:p w14:paraId="38450B75" w14:textId="77777777" w:rsidR="00DC193D" w:rsidRPr="00DC193D" w:rsidRDefault="00DC193D" w:rsidP="00DC193D">
            <w:pPr>
              <w:rPr>
                <w:rFonts w:ascii="Times New Roman" w:hAnsi="Times New Roman"/>
                <w:color w:val="000000"/>
                <w:sz w:val="24"/>
                <w:szCs w:val="24"/>
                <w:lang w:val="ru-RU"/>
              </w:rPr>
            </w:pPr>
            <w:r w:rsidRPr="00DC193D">
              <w:rPr>
                <w:rFonts w:ascii="Times New Roman" w:hAnsi="Times New Roman"/>
                <w:color w:val="000000"/>
                <w:sz w:val="24"/>
                <w:szCs w:val="24"/>
                <w:lang w:val="ru-RU"/>
              </w:rPr>
              <w:t>Расчётная нормативная площадь зелёных насаждений</w:t>
            </w:r>
          </w:p>
        </w:tc>
        <w:tc>
          <w:tcPr>
            <w:tcW w:w="692" w:type="pct"/>
            <w:tcBorders>
              <w:top w:val="nil"/>
              <w:left w:val="nil"/>
              <w:bottom w:val="single" w:sz="4" w:space="0" w:color="auto"/>
              <w:right w:val="single" w:sz="4" w:space="0" w:color="auto"/>
            </w:tcBorders>
            <w:shd w:val="clear" w:color="auto" w:fill="auto"/>
            <w:vAlign w:val="center"/>
            <w:hideMark/>
          </w:tcPr>
          <w:p w14:paraId="4BD55CFF"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га</w:t>
            </w:r>
          </w:p>
        </w:tc>
        <w:tc>
          <w:tcPr>
            <w:tcW w:w="592" w:type="pct"/>
            <w:tcBorders>
              <w:top w:val="nil"/>
              <w:left w:val="nil"/>
              <w:bottom w:val="single" w:sz="4" w:space="0" w:color="auto"/>
              <w:right w:val="single" w:sz="4" w:space="0" w:color="auto"/>
            </w:tcBorders>
            <w:shd w:val="clear" w:color="auto" w:fill="auto"/>
            <w:vAlign w:val="center"/>
            <w:hideMark/>
          </w:tcPr>
          <w:p w14:paraId="535D8624"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21,5</w:t>
            </w:r>
          </w:p>
        </w:tc>
        <w:tc>
          <w:tcPr>
            <w:tcW w:w="695" w:type="pct"/>
            <w:tcBorders>
              <w:top w:val="nil"/>
              <w:left w:val="nil"/>
              <w:bottom w:val="single" w:sz="4" w:space="0" w:color="auto"/>
              <w:right w:val="single" w:sz="4" w:space="0" w:color="auto"/>
            </w:tcBorders>
            <w:shd w:val="clear" w:color="auto" w:fill="auto"/>
            <w:vAlign w:val="center"/>
            <w:hideMark/>
          </w:tcPr>
          <w:p w14:paraId="45EFF54F" w14:textId="77777777" w:rsidR="00DC193D" w:rsidRPr="00DC193D" w:rsidRDefault="00DC193D" w:rsidP="00DC193D">
            <w:pPr>
              <w:jc w:val="center"/>
              <w:rPr>
                <w:rFonts w:ascii="Times New Roman" w:hAnsi="Times New Roman"/>
                <w:color w:val="000000"/>
                <w:sz w:val="24"/>
                <w:szCs w:val="24"/>
                <w:lang w:val="ru-RU"/>
              </w:rPr>
            </w:pPr>
            <w:r w:rsidRPr="00DC193D">
              <w:rPr>
                <w:rFonts w:ascii="Times New Roman" w:hAnsi="Times New Roman"/>
                <w:color w:val="000000"/>
                <w:sz w:val="24"/>
                <w:szCs w:val="24"/>
                <w:lang w:val="ru-RU"/>
              </w:rPr>
              <w:t>22,7</w:t>
            </w:r>
          </w:p>
        </w:tc>
      </w:tr>
    </w:tbl>
    <w:p w14:paraId="7A426423" w14:textId="77777777" w:rsidR="00BF4EB5" w:rsidRDefault="00BF4EB5" w:rsidP="00AB306F">
      <w:pPr>
        <w:tabs>
          <w:tab w:val="left" w:pos="1545"/>
        </w:tabs>
        <w:jc w:val="center"/>
        <w:rPr>
          <w:rFonts w:ascii="Times New Roman" w:hAnsi="Times New Roman"/>
          <w:color w:val="000000"/>
          <w:sz w:val="28"/>
          <w:szCs w:val="28"/>
          <w:lang w:val="ru-RU"/>
        </w:rPr>
      </w:pPr>
    </w:p>
    <w:p w14:paraId="60088AE6" w14:textId="77777777" w:rsidR="00AB306F" w:rsidRDefault="00EB7CC3" w:rsidP="00EB7CC3">
      <w:pPr>
        <w:tabs>
          <w:tab w:val="left" w:pos="1545"/>
        </w:tabs>
        <w:ind w:firstLine="851"/>
        <w:jc w:val="both"/>
        <w:rPr>
          <w:rFonts w:ascii="Times New Roman" w:hAnsi="Times New Roman"/>
          <w:sz w:val="28"/>
          <w:szCs w:val="28"/>
          <w:lang w:val="ru-RU"/>
        </w:rPr>
      </w:pPr>
      <w:r>
        <w:rPr>
          <w:rFonts w:ascii="Times New Roman" w:hAnsi="Times New Roman" w:hint="eastAsia"/>
          <w:sz w:val="28"/>
          <w:szCs w:val="28"/>
          <w:lang w:val="ru-RU"/>
        </w:rPr>
        <w:t>Общая площадь озелененных территорий горо</w:t>
      </w:r>
      <w:r w:rsidR="0035480D">
        <w:rPr>
          <w:rFonts w:ascii="Times New Roman" w:hAnsi="Times New Roman" w:hint="eastAsia"/>
          <w:sz w:val="28"/>
          <w:szCs w:val="28"/>
          <w:lang w:val="ru-RU"/>
        </w:rPr>
        <w:t>д</w:t>
      </w:r>
      <w:r>
        <w:rPr>
          <w:rFonts w:ascii="Times New Roman" w:hAnsi="Times New Roman" w:hint="eastAsia"/>
          <w:sz w:val="28"/>
          <w:szCs w:val="28"/>
          <w:lang w:val="ru-RU"/>
        </w:rPr>
        <w:t xml:space="preserve">а составляет </w:t>
      </w:r>
      <w:r w:rsidR="009B1A7F">
        <w:rPr>
          <w:rFonts w:ascii="Times New Roman" w:hAnsi="Times New Roman"/>
          <w:sz w:val="28"/>
          <w:szCs w:val="28"/>
          <w:lang w:val="ru-RU"/>
        </w:rPr>
        <w:t>35</w:t>
      </w:r>
      <w:r>
        <w:rPr>
          <w:rFonts w:ascii="Times New Roman" w:hAnsi="Times New Roman" w:hint="eastAsia"/>
          <w:sz w:val="28"/>
          <w:szCs w:val="28"/>
          <w:lang w:val="ru-RU"/>
        </w:rPr>
        <w:t>,</w:t>
      </w:r>
      <w:r w:rsidR="009B1A7F">
        <w:rPr>
          <w:rFonts w:ascii="Times New Roman" w:hAnsi="Times New Roman"/>
          <w:sz w:val="28"/>
          <w:szCs w:val="28"/>
          <w:lang w:val="ru-RU"/>
        </w:rPr>
        <w:t>2</w:t>
      </w:r>
      <w:r>
        <w:rPr>
          <w:rFonts w:ascii="Times New Roman" w:hAnsi="Times New Roman" w:hint="eastAsia"/>
          <w:sz w:val="28"/>
          <w:szCs w:val="28"/>
          <w:lang w:val="ru-RU"/>
        </w:rPr>
        <w:t xml:space="preserve"> га. </w:t>
      </w:r>
    </w:p>
    <w:p w14:paraId="42C580E2" w14:textId="77777777" w:rsidR="00AB306F" w:rsidRPr="00AB306F" w:rsidRDefault="00BF4EB5" w:rsidP="00B15770">
      <w:pPr>
        <w:ind w:firstLine="851"/>
        <w:jc w:val="both"/>
        <w:rPr>
          <w:rFonts w:ascii="Times New Roman" w:hAnsi="Times New Roman"/>
          <w:sz w:val="28"/>
          <w:szCs w:val="28"/>
          <w:lang w:val="ru-RU"/>
        </w:rPr>
      </w:pPr>
      <w:r>
        <w:rPr>
          <w:rFonts w:ascii="Times New Roman" w:hAnsi="Times New Roman" w:hint="eastAsia"/>
          <w:sz w:val="28"/>
          <w:szCs w:val="28"/>
          <w:lang w:val="ru-RU"/>
        </w:rPr>
        <w:t>Д</w:t>
      </w:r>
      <w:r w:rsidR="00AB306F" w:rsidRPr="00AB306F">
        <w:rPr>
          <w:rFonts w:ascii="Times New Roman" w:hAnsi="Times New Roman" w:hint="eastAsia"/>
          <w:sz w:val="28"/>
          <w:szCs w:val="28"/>
          <w:lang w:val="ru-RU"/>
        </w:rPr>
        <w:t>ля</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оздоровительного</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средозащитного</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влияния</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зеленых</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и</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лесопарковых</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зон</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необходимо</w:t>
      </w:r>
      <w:r>
        <w:rPr>
          <w:rFonts w:ascii="Times New Roman" w:hAnsi="Times New Roman"/>
          <w:sz w:val="28"/>
          <w:szCs w:val="28"/>
          <w:lang w:val="ru-RU"/>
        </w:rPr>
        <w:t>:</w:t>
      </w:r>
    </w:p>
    <w:p w14:paraId="2DEE2416" w14:textId="77777777" w:rsidR="00AB306F" w:rsidRPr="00AB306F" w:rsidRDefault="00BF4EB5" w:rsidP="00B15770">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строго</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регулировать</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рекреационные</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нагрузки</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на</w:t>
      </w:r>
      <w:r w:rsidR="00AB306F" w:rsidRPr="00AB306F">
        <w:rPr>
          <w:rFonts w:ascii="Times New Roman" w:hAnsi="Times New Roman"/>
          <w:sz w:val="28"/>
          <w:szCs w:val="28"/>
          <w:lang w:val="ru-RU"/>
        </w:rPr>
        <w:t xml:space="preserve"> </w:t>
      </w:r>
      <w:r>
        <w:rPr>
          <w:rFonts w:ascii="Times New Roman" w:hAnsi="Times New Roman" w:hint="eastAsia"/>
          <w:sz w:val="28"/>
          <w:szCs w:val="28"/>
          <w:lang w:val="ru-RU"/>
        </w:rPr>
        <w:t xml:space="preserve">зеленые </w:t>
      </w:r>
      <w:r w:rsidR="00AB306F" w:rsidRPr="00AB306F">
        <w:rPr>
          <w:rFonts w:ascii="Times New Roman" w:hAnsi="Times New Roman" w:hint="eastAsia"/>
          <w:sz w:val="28"/>
          <w:szCs w:val="28"/>
          <w:lang w:val="ru-RU"/>
        </w:rPr>
        <w:t>зоны</w:t>
      </w:r>
      <w:r w:rsidR="00AB306F" w:rsidRPr="00AB306F">
        <w:rPr>
          <w:rFonts w:ascii="Times New Roman" w:hAnsi="Times New Roman"/>
          <w:sz w:val="28"/>
          <w:szCs w:val="28"/>
          <w:lang w:val="ru-RU"/>
        </w:rPr>
        <w:t>;</w:t>
      </w:r>
    </w:p>
    <w:p w14:paraId="23EB2C7F" w14:textId="77777777" w:rsidR="0035480D" w:rsidRDefault="00BF4EB5" w:rsidP="0035480D">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повысить</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природоохранный</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статус</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посредством</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разработки</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проекта</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границ</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защитных</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лесов</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и</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проекта</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границ</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лесопарковой</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и</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зеленой</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зоны</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г</w:t>
      </w:r>
      <w:r>
        <w:rPr>
          <w:rFonts w:ascii="Times New Roman" w:hAnsi="Times New Roman"/>
          <w:sz w:val="28"/>
          <w:szCs w:val="28"/>
          <w:lang w:val="ru-RU"/>
        </w:rPr>
        <w:t>орода</w:t>
      </w:r>
      <w:r w:rsidR="00AB306F" w:rsidRPr="00AB306F">
        <w:rPr>
          <w:rFonts w:ascii="Times New Roman" w:hAnsi="Times New Roman"/>
          <w:sz w:val="28"/>
          <w:szCs w:val="28"/>
          <w:lang w:val="ru-RU"/>
        </w:rPr>
        <w:t xml:space="preserve"> </w:t>
      </w:r>
      <w:r>
        <w:rPr>
          <w:rFonts w:ascii="Times New Roman" w:hAnsi="Times New Roman" w:hint="eastAsia"/>
          <w:sz w:val="28"/>
          <w:szCs w:val="28"/>
          <w:lang w:val="ru-RU"/>
        </w:rPr>
        <w:t>Буинск</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а</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также</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рядом</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других</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нормативно</w:t>
      </w:r>
      <w:r w:rsidR="00AB306F" w:rsidRPr="00AB306F">
        <w:rPr>
          <w:rFonts w:ascii="Times New Roman" w:hAnsi="Times New Roman"/>
          <w:sz w:val="28"/>
          <w:szCs w:val="28"/>
          <w:lang w:val="ru-RU"/>
        </w:rPr>
        <w:t>-</w:t>
      </w:r>
      <w:r w:rsidR="00AB306F" w:rsidRPr="00AB306F">
        <w:rPr>
          <w:rFonts w:ascii="Times New Roman" w:hAnsi="Times New Roman" w:hint="eastAsia"/>
          <w:sz w:val="28"/>
          <w:szCs w:val="28"/>
          <w:lang w:val="ru-RU"/>
        </w:rPr>
        <w:t>правовых</w:t>
      </w:r>
      <w:r w:rsidR="00AB306F" w:rsidRPr="00AB306F">
        <w:rPr>
          <w:rFonts w:ascii="Times New Roman" w:hAnsi="Times New Roman"/>
          <w:sz w:val="28"/>
          <w:szCs w:val="28"/>
          <w:lang w:val="ru-RU"/>
        </w:rPr>
        <w:t xml:space="preserve"> </w:t>
      </w:r>
      <w:r w:rsidR="00AB306F" w:rsidRPr="00AB306F">
        <w:rPr>
          <w:rFonts w:ascii="Times New Roman" w:hAnsi="Times New Roman" w:hint="eastAsia"/>
          <w:sz w:val="28"/>
          <w:szCs w:val="28"/>
          <w:lang w:val="ru-RU"/>
        </w:rPr>
        <w:t>документов</w:t>
      </w:r>
      <w:r w:rsidR="0035480D">
        <w:rPr>
          <w:rFonts w:ascii="Times New Roman" w:hAnsi="Times New Roman"/>
          <w:sz w:val="28"/>
          <w:szCs w:val="28"/>
          <w:lang w:val="ru-RU"/>
        </w:rPr>
        <w:t>.</w:t>
      </w:r>
    </w:p>
    <w:p w14:paraId="1016C913" w14:textId="77777777" w:rsidR="00AB306F" w:rsidRDefault="00AB306F" w:rsidP="0035480D">
      <w:pPr>
        <w:ind w:firstLine="851"/>
        <w:jc w:val="both"/>
        <w:rPr>
          <w:rFonts w:ascii="Times New Roman" w:hAnsi="Times New Roman"/>
          <w:sz w:val="28"/>
          <w:szCs w:val="28"/>
          <w:lang w:val="ru-RU"/>
        </w:rPr>
      </w:pPr>
      <w:r w:rsidRPr="00AB306F">
        <w:rPr>
          <w:rFonts w:ascii="Times New Roman" w:hAnsi="Times New Roman" w:hint="eastAsia"/>
          <w:sz w:val="28"/>
          <w:szCs w:val="28"/>
          <w:lang w:val="ru-RU"/>
        </w:rPr>
        <w:t>Таким</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образом</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мероприятия</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по</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формированию</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природно</w:t>
      </w:r>
      <w:r w:rsidRPr="00AB306F">
        <w:rPr>
          <w:rFonts w:ascii="Times New Roman" w:hAnsi="Times New Roman"/>
          <w:sz w:val="28"/>
          <w:szCs w:val="28"/>
          <w:lang w:val="ru-RU"/>
        </w:rPr>
        <w:t>-</w:t>
      </w:r>
      <w:r w:rsidRPr="00AB306F">
        <w:rPr>
          <w:rFonts w:ascii="Times New Roman" w:hAnsi="Times New Roman" w:hint="eastAsia"/>
          <w:sz w:val="28"/>
          <w:szCs w:val="28"/>
          <w:lang w:val="ru-RU"/>
        </w:rPr>
        <w:t>экологического</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каркаса</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территори</w:t>
      </w:r>
      <w:r w:rsidR="00B15770">
        <w:rPr>
          <w:rFonts w:ascii="Times New Roman" w:hAnsi="Times New Roman" w:hint="eastAsia"/>
          <w:sz w:val="28"/>
          <w:szCs w:val="28"/>
          <w:lang w:val="ru-RU"/>
        </w:rPr>
        <w:t>и города</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будут</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играть</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активную</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роль</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в</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формировании</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комфортных</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условий</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проживания</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и</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отдыха</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населения</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в</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охране</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природных</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ресурсов</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от</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загрязнения</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и</w:t>
      </w:r>
      <w:r w:rsidRPr="00AB306F">
        <w:rPr>
          <w:rFonts w:ascii="Times New Roman" w:hAnsi="Times New Roman"/>
          <w:sz w:val="28"/>
          <w:szCs w:val="28"/>
          <w:lang w:val="ru-RU"/>
        </w:rPr>
        <w:t xml:space="preserve"> </w:t>
      </w:r>
      <w:r w:rsidRPr="00AB306F">
        <w:rPr>
          <w:rFonts w:ascii="Times New Roman" w:hAnsi="Times New Roman" w:hint="eastAsia"/>
          <w:sz w:val="28"/>
          <w:szCs w:val="28"/>
          <w:lang w:val="ru-RU"/>
        </w:rPr>
        <w:t>истощения</w:t>
      </w:r>
      <w:r w:rsidR="00B15770">
        <w:rPr>
          <w:rFonts w:ascii="Times New Roman" w:hAnsi="Times New Roman"/>
          <w:sz w:val="28"/>
          <w:szCs w:val="28"/>
          <w:lang w:val="ru-RU"/>
        </w:rPr>
        <w:t>.</w:t>
      </w:r>
    </w:p>
    <w:p w14:paraId="552C9593" w14:textId="77777777" w:rsidR="000762B8" w:rsidRDefault="00AB306F" w:rsidP="00AB306F">
      <w:pPr>
        <w:tabs>
          <w:tab w:val="left" w:pos="1290"/>
        </w:tabs>
        <w:rPr>
          <w:rFonts w:ascii="Times New Roman" w:hAnsi="Times New Roman"/>
          <w:sz w:val="28"/>
          <w:szCs w:val="28"/>
          <w:lang w:val="ru-RU"/>
        </w:rPr>
      </w:pPr>
      <w:r>
        <w:rPr>
          <w:rFonts w:ascii="Times New Roman" w:hAnsi="Times New Roman"/>
          <w:sz w:val="28"/>
          <w:szCs w:val="28"/>
          <w:lang w:val="ru-RU"/>
        </w:rPr>
        <w:tab/>
      </w:r>
    </w:p>
    <w:p w14:paraId="2A7300AB" w14:textId="77777777" w:rsidR="000762B8" w:rsidRDefault="000762B8" w:rsidP="00466901">
      <w:pPr>
        <w:keepNext/>
        <w:tabs>
          <w:tab w:val="left" w:pos="1290"/>
        </w:tabs>
        <w:spacing w:before="120" w:after="120"/>
        <w:ind w:firstLine="851"/>
        <w:jc w:val="center"/>
        <w:rPr>
          <w:rFonts w:ascii="Times New Roman" w:hAnsi="Times New Roman"/>
          <w:b/>
          <w:sz w:val="28"/>
          <w:szCs w:val="28"/>
          <w:lang w:val="ru-RU"/>
        </w:rPr>
      </w:pPr>
      <w:r w:rsidRPr="000762B8">
        <w:rPr>
          <w:rFonts w:ascii="Times New Roman" w:hAnsi="Times New Roman"/>
          <w:b/>
          <w:sz w:val="28"/>
          <w:szCs w:val="28"/>
          <w:lang w:val="ru-RU"/>
        </w:rPr>
        <w:t>М</w:t>
      </w:r>
      <w:r w:rsidRPr="000762B8">
        <w:rPr>
          <w:rFonts w:ascii="Times New Roman" w:hAnsi="Times New Roman" w:hint="eastAsia"/>
          <w:b/>
          <w:sz w:val="28"/>
          <w:szCs w:val="28"/>
          <w:lang w:val="ru-RU"/>
        </w:rPr>
        <w:t>ероприятия</w:t>
      </w:r>
      <w:r w:rsidRPr="000762B8">
        <w:rPr>
          <w:rFonts w:ascii="Times New Roman" w:hAnsi="Times New Roman"/>
          <w:b/>
          <w:sz w:val="28"/>
          <w:szCs w:val="28"/>
          <w:lang w:val="ru-RU"/>
        </w:rPr>
        <w:t xml:space="preserve"> </w:t>
      </w:r>
      <w:r w:rsidRPr="000762B8">
        <w:rPr>
          <w:rFonts w:ascii="Times New Roman" w:hAnsi="Times New Roman" w:hint="eastAsia"/>
          <w:b/>
          <w:sz w:val="28"/>
          <w:szCs w:val="28"/>
          <w:lang w:val="ru-RU"/>
        </w:rPr>
        <w:t>по</w:t>
      </w:r>
      <w:r w:rsidRPr="000762B8">
        <w:rPr>
          <w:rFonts w:ascii="Times New Roman" w:hAnsi="Times New Roman"/>
          <w:b/>
          <w:sz w:val="28"/>
          <w:szCs w:val="28"/>
          <w:lang w:val="ru-RU"/>
        </w:rPr>
        <w:t xml:space="preserve"> </w:t>
      </w:r>
      <w:r w:rsidRPr="000762B8">
        <w:rPr>
          <w:rFonts w:ascii="Times New Roman" w:hAnsi="Times New Roman" w:hint="eastAsia"/>
          <w:b/>
          <w:sz w:val="28"/>
          <w:szCs w:val="28"/>
          <w:lang w:val="ru-RU"/>
        </w:rPr>
        <w:t>оптимизации</w:t>
      </w:r>
      <w:r w:rsidRPr="000762B8">
        <w:rPr>
          <w:rFonts w:ascii="Times New Roman" w:hAnsi="Times New Roman"/>
          <w:b/>
          <w:sz w:val="28"/>
          <w:szCs w:val="28"/>
          <w:lang w:val="ru-RU"/>
        </w:rPr>
        <w:t xml:space="preserve"> </w:t>
      </w:r>
      <w:r w:rsidRPr="000762B8">
        <w:rPr>
          <w:rFonts w:ascii="Times New Roman" w:hAnsi="Times New Roman" w:hint="eastAsia"/>
          <w:b/>
          <w:sz w:val="28"/>
          <w:szCs w:val="28"/>
          <w:lang w:val="ru-RU"/>
        </w:rPr>
        <w:t>производства</w:t>
      </w:r>
      <w:r w:rsidRPr="000762B8">
        <w:rPr>
          <w:rFonts w:ascii="Times New Roman" w:hAnsi="Times New Roman"/>
          <w:b/>
          <w:sz w:val="28"/>
          <w:szCs w:val="28"/>
          <w:lang w:val="ru-RU"/>
        </w:rPr>
        <w:t xml:space="preserve"> </w:t>
      </w:r>
      <w:r w:rsidRPr="000762B8">
        <w:rPr>
          <w:rFonts w:ascii="Times New Roman" w:hAnsi="Times New Roman" w:hint="eastAsia"/>
          <w:b/>
          <w:sz w:val="28"/>
          <w:szCs w:val="28"/>
          <w:lang w:val="ru-RU"/>
        </w:rPr>
        <w:t>и</w:t>
      </w:r>
      <w:r w:rsidRPr="000762B8">
        <w:rPr>
          <w:rFonts w:ascii="Times New Roman" w:hAnsi="Times New Roman"/>
          <w:b/>
          <w:sz w:val="28"/>
          <w:szCs w:val="28"/>
          <w:lang w:val="ru-RU"/>
        </w:rPr>
        <w:t xml:space="preserve"> </w:t>
      </w:r>
      <w:r w:rsidRPr="000762B8">
        <w:rPr>
          <w:rFonts w:ascii="Times New Roman" w:hAnsi="Times New Roman" w:hint="eastAsia"/>
          <w:b/>
          <w:sz w:val="28"/>
          <w:szCs w:val="28"/>
          <w:lang w:val="ru-RU"/>
        </w:rPr>
        <w:t>размещения</w:t>
      </w:r>
      <w:r w:rsidRPr="000762B8">
        <w:rPr>
          <w:rFonts w:ascii="Times New Roman" w:hAnsi="Times New Roman"/>
          <w:b/>
          <w:sz w:val="28"/>
          <w:szCs w:val="28"/>
          <w:lang w:val="ru-RU"/>
        </w:rPr>
        <w:t xml:space="preserve"> </w:t>
      </w:r>
      <w:r w:rsidRPr="000762B8">
        <w:rPr>
          <w:rFonts w:ascii="Times New Roman" w:hAnsi="Times New Roman" w:hint="eastAsia"/>
          <w:b/>
          <w:sz w:val="28"/>
          <w:szCs w:val="28"/>
          <w:lang w:val="ru-RU"/>
        </w:rPr>
        <w:t>объектов</w:t>
      </w:r>
    </w:p>
    <w:p w14:paraId="18ED78EA" w14:textId="77777777" w:rsidR="009A0E98" w:rsidRDefault="00EB10B2" w:rsidP="0035480D">
      <w:pPr>
        <w:keepNext/>
        <w:tabs>
          <w:tab w:val="left" w:pos="1290"/>
        </w:tabs>
        <w:ind w:firstLine="851"/>
        <w:jc w:val="both"/>
        <w:rPr>
          <w:rFonts w:ascii="Times New Roman" w:hAnsi="Times New Roman"/>
          <w:sz w:val="28"/>
          <w:szCs w:val="28"/>
          <w:lang w:val="ru-RU"/>
        </w:rPr>
      </w:pPr>
      <w:r w:rsidRPr="00EB10B2">
        <w:rPr>
          <w:rFonts w:ascii="Times New Roman" w:hAnsi="Times New Roman" w:hint="eastAsia"/>
          <w:sz w:val="28"/>
          <w:szCs w:val="28"/>
          <w:lang w:val="ru-RU"/>
        </w:rPr>
        <w:t>В</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рамках</w:t>
      </w:r>
      <w:r w:rsidRPr="00EB10B2">
        <w:rPr>
          <w:rFonts w:ascii="Times New Roman" w:hAnsi="Times New Roman"/>
          <w:sz w:val="28"/>
          <w:szCs w:val="28"/>
          <w:lang w:val="ru-RU"/>
        </w:rPr>
        <w:t xml:space="preserve"> </w:t>
      </w:r>
      <w:r w:rsidR="00FD5986" w:rsidRPr="00FD5986">
        <w:rPr>
          <w:rFonts w:ascii="Times New Roman" w:eastAsia="Arial Unicode MS" w:hAnsi="Times New Roman"/>
          <w:color w:val="000000"/>
          <w:sz w:val="28"/>
          <w:szCs w:val="28"/>
          <w:lang w:val="ru-RU" w:eastAsia="ar-SA"/>
        </w:rPr>
        <w:t>проекта Генерального плана</w:t>
      </w:r>
      <w:r w:rsidR="00FD5986" w:rsidRPr="00AF5933">
        <w:rPr>
          <w:rFonts w:ascii="Times New Roman" w:eastAsia="Arial Unicode MS" w:hAnsi="Times New Roman"/>
          <w:b/>
          <w:i/>
          <w:color w:val="000000"/>
          <w:sz w:val="28"/>
          <w:szCs w:val="28"/>
          <w:lang w:val="ru-RU" w:eastAsia="ar-SA"/>
        </w:rPr>
        <w:t xml:space="preserve"> </w:t>
      </w:r>
      <w:r w:rsidRPr="00EB10B2">
        <w:rPr>
          <w:rFonts w:ascii="Times New Roman" w:hAnsi="Times New Roman" w:hint="eastAsia"/>
          <w:sz w:val="28"/>
          <w:szCs w:val="28"/>
          <w:lang w:val="ru-RU"/>
        </w:rPr>
        <w:t>разработаны</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мероприятия</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по</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перефункционированию</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и</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оптимизации</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производства</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направленные</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на</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разрешение</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конфликтов</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связанных</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с</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нарушением</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режима</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в</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зонах</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действия</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экологических</w:t>
      </w:r>
      <w:r w:rsidRPr="00EB10B2">
        <w:rPr>
          <w:rFonts w:ascii="Times New Roman" w:hAnsi="Times New Roman"/>
          <w:sz w:val="28"/>
          <w:szCs w:val="28"/>
          <w:lang w:val="ru-RU"/>
        </w:rPr>
        <w:t xml:space="preserve"> </w:t>
      </w:r>
      <w:r w:rsidRPr="00EB10B2">
        <w:rPr>
          <w:rFonts w:ascii="Times New Roman" w:hAnsi="Times New Roman" w:hint="eastAsia"/>
          <w:sz w:val="28"/>
          <w:szCs w:val="28"/>
          <w:lang w:val="ru-RU"/>
        </w:rPr>
        <w:t>ограничений</w:t>
      </w:r>
      <w:r w:rsidRPr="00EB10B2">
        <w:rPr>
          <w:rFonts w:ascii="Times New Roman" w:hAnsi="Times New Roman"/>
          <w:sz w:val="28"/>
          <w:szCs w:val="28"/>
          <w:lang w:val="ru-RU"/>
        </w:rPr>
        <w:t>.</w:t>
      </w:r>
    </w:p>
    <w:p w14:paraId="694465D9" w14:textId="77777777" w:rsidR="009A0E98" w:rsidRPr="009A0E98" w:rsidRDefault="009A0E98" w:rsidP="00FD5986">
      <w:pPr>
        <w:spacing w:before="120" w:after="120"/>
        <w:jc w:val="both"/>
        <w:rPr>
          <w:rFonts w:ascii="Times New Roman" w:hAnsi="Times New Roman"/>
          <w:b/>
          <w:sz w:val="24"/>
          <w:szCs w:val="24"/>
          <w:lang w:val="ru-RU"/>
        </w:rPr>
      </w:pPr>
      <w:r w:rsidRPr="009A0E98">
        <w:rPr>
          <w:rFonts w:ascii="Times New Roman" w:hAnsi="Times New Roman"/>
          <w:b/>
          <w:sz w:val="24"/>
          <w:szCs w:val="24"/>
          <w:lang w:val="ru-RU"/>
        </w:rPr>
        <w:t xml:space="preserve">Таблица </w:t>
      </w:r>
      <w:r w:rsidR="0035480D">
        <w:rPr>
          <w:rFonts w:ascii="Times New Roman" w:hAnsi="Times New Roman"/>
          <w:b/>
          <w:sz w:val="24"/>
          <w:szCs w:val="24"/>
          <w:lang w:val="ru-RU"/>
        </w:rPr>
        <w:t>20</w:t>
      </w:r>
      <w:r w:rsidRPr="009A0E98">
        <w:rPr>
          <w:rFonts w:ascii="Times New Roman" w:hAnsi="Times New Roman"/>
          <w:b/>
          <w:sz w:val="24"/>
          <w:szCs w:val="24"/>
          <w:lang w:val="ru-RU"/>
        </w:rPr>
        <w:t xml:space="preserve"> - </w:t>
      </w:r>
      <w:r w:rsidRPr="009A0E98">
        <w:rPr>
          <w:rFonts w:ascii="Times New Roman" w:hAnsi="Times New Roman" w:hint="eastAsia"/>
          <w:b/>
          <w:sz w:val="24"/>
          <w:szCs w:val="24"/>
          <w:lang w:val="ru-RU"/>
        </w:rPr>
        <w:t>Мероприятия</w:t>
      </w:r>
      <w:r w:rsidRPr="009A0E98">
        <w:rPr>
          <w:rFonts w:ascii="Times New Roman" w:hAnsi="Times New Roman"/>
          <w:b/>
          <w:sz w:val="24"/>
          <w:szCs w:val="24"/>
          <w:lang w:val="ru-RU"/>
        </w:rPr>
        <w:t xml:space="preserve"> </w:t>
      </w:r>
      <w:r w:rsidRPr="009A0E98">
        <w:rPr>
          <w:rFonts w:ascii="Times New Roman" w:hAnsi="Times New Roman" w:hint="eastAsia"/>
          <w:b/>
          <w:sz w:val="24"/>
          <w:szCs w:val="24"/>
          <w:lang w:val="ru-RU"/>
        </w:rPr>
        <w:t>по</w:t>
      </w:r>
      <w:r w:rsidRPr="009A0E98">
        <w:rPr>
          <w:rFonts w:ascii="Times New Roman" w:hAnsi="Times New Roman"/>
          <w:b/>
          <w:sz w:val="24"/>
          <w:szCs w:val="24"/>
          <w:lang w:val="ru-RU"/>
        </w:rPr>
        <w:t xml:space="preserve"> </w:t>
      </w:r>
      <w:r w:rsidRPr="009A0E98">
        <w:rPr>
          <w:rFonts w:ascii="Times New Roman" w:hAnsi="Times New Roman" w:hint="eastAsia"/>
          <w:b/>
          <w:sz w:val="24"/>
          <w:szCs w:val="24"/>
          <w:lang w:val="ru-RU"/>
        </w:rPr>
        <w:t>перефункционированию</w:t>
      </w:r>
      <w:r w:rsidRPr="009A0E98">
        <w:rPr>
          <w:rFonts w:ascii="Times New Roman" w:hAnsi="Times New Roman"/>
          <w:b/>
          <w:sz w:val="24"/>
          <w:szCs w:val="24"/>
          <w:lang w:val="ru-RU"/>
        </w:rPr>
        <w:t xml:space="preserve"> </w:t>
      </w:r>
      <w:r w:rsidRPr="009A0E98">
        <w:rPr>
          <w:rFonts w:ascii="Times New Roman" w:hAnsi="Times New Roman" w:hint="eastAsia"/>
          <w:b/>
          <w:sz w:val="24"/>
          <w:szCs w:val="24"/>
          <w:lang w:val="ru-RU"/>
        </w:rPr>
        <w:t>и</w:t>
      </w:r>
      <w:r w:rsidRPr="009A0E98">
        <w:rPr>
          <w:rFonts w:ascii="Times New Roman" w:hAnsi="Times New Roman"/>
          <w:b/>
          <w:sz w:val="24"/>
          <w:szCs w:val="24"/>
          <w:lang w:val="ru-RU"/>
        </w:rPr>
        <w:t xml:space="preserve"> </w:t>
      </w:r>
      <w:r w:rsidRPr="009A0E98">
        <w:rPr>
          <w:rFonts w:ascii="Times New Roman" w:hAnsi="Times New Roman" w:hint="eastAsia"/>
          <w:b/>
          <w:sz w:val="24"/>
          <w:szCs w:val="24"/>
          <w:lang w:val="ru-RU"/>
        </w:rPr>
        <w:t>оптимизации</w:t>
      </w:r>
      <w:r w:rsidRPr="009A0E98">
        <w:rPr>
          <w:rFonts w:ascii="Times New Roman" w:hAnsi="Times New Roman"/>
          <w:b/>
          <w:sz w:val="24"/>
          <w:szCs w:val="24"/>
          <w:lang w:val="ru-RU"/>
        </w:rPr>
        <w:t xml:space="preserve"> </w:t>
      </w:r>
      <w:r w:rsidRPr="009A0E98">
        <w:rPr>
          <w:rFonts w:ascii="Times New Roman" w:hAnsi="Times New Roman" w:hint="eastAsia"/>
          <w:b/>
          <w:sz w:val="24"/>
          <w:szCs w:val="24"/>
          <w:lang w:val="ru-RU"/>
        </w:rPr>
        <w:t>производства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4"/>
        <w:gridCol w:w="2828"/>
        <w:gridCol w:w="1101"/>
        <w:gridCol w:w="4127"/>
        <w:gridCol w:w="1162"/>
      </w:tblGrid>
      <w:tr w:rsidR="009A0E98" w:rsidRPr="00B4365F" w14:paraId="4B4250DC" w14:textId="77777777" w:rsidTr="00B4365F">
        <w:trPr>
          <w:trHeight w:val="20"/>
          <w:tblHeader/>
          <w:jc w:val="center"/>
        </w:trPr>
        <w:tc>
          <w:tcPr>
            <w:tcW w:w="714" w:type="dxa"/>
            <w:vAlign w:val="center"/>
          </w:tcPr>
          <w:p w14:paraId="0004228F" w14:textId="77777777" w:rsidR="009A0E98" w:rsidRPr="00B4365F" w:rsidRDefault="009A0E98" w:rsidP="009A0E98">
            <w:pPr>
              <w:pStyle w:val="TableParagraph"/>
              <w:spacing w:before="10"/>
              <w:rPr>
                <w:rFonts w:ascii="Times New Roman" w:hAnsi="Times New Roman" w:cs="Times New Roman"/>
                <w:b/>
                <w:sz w:val="20"/>
                <w:szCs w:val="20"/>
                <w:lang w:val="ru-RU"/>
              </w:rPr>
            </w:pPr>
          </w:p>
          <w:p w14:paraId="39AE6A91" w14:textId="77777777" w:rsidR="009A0E98" w:rsidRPr="00B4365F" w:rsidRDefault="009A0E98" w:rsidP="009A0E98">
            <w:pPr>
              <w:pStyle w:val="TableParagraph"/>
              <w:ind w:left="10"/>
              <w:jc w:val="center"/>
              <w:rPr>
                <w:rFonts w:ascii="Times New Roman" w:hAnsi="Times New Roman" w:cs="Times New Roman"/>
                <w:b/>
                <w:sz w:val="20"/>
                <w:szCs w:val="20"/>
              </w:rPr>
            </w:pPr>
            <w:r w:rsidRPr="00B4365F">
              <w:rPr>
                <w:rFonts w:ascii="Times New Roman" w:hAnsi="Times New Roman" w:cs="Times New Roman"/>
                <w:b/>
                <w:sz w:val="20"/>
                <w:szCs w:val="20"/>
              </w:rPr>
              <w:t>№</w:t>
            </w:r>
          </w:p>
        </w:tc>
        <w:tc>
          <w:tcPr>
            <w:tcW w:w="2828" w:type="dxa"/>
            <w:vAlign w:val="center"/>
          </w:tcPr>
          <w:p w14:paraId="733B135E" w14:textId="77777777" w:rsidR="009A0E98" w:rsidRPr="00B4365F" w:rsidRDefault="009A0E98" w:rsidP="009A0E98">
            <w:pPr>
              <w:pStyle w:val="TableParagraph"/>
              <w:spacing w:before="10"/>
              <w:rPr>
                <w:rFonts w:ascii="Times New Roman" w:hAnsi="Times New Roman" w:cs="Times New Roman"/>
                <w:b/>
                <w:sz w:val="20"/>
                <w:szCs w:val="20"/>
              </w:rPr>
            </w:pPr>
          </w:p>
          <w:p w14:paraId="3C62EAEB" w14:textId="77777777" w:rsidR="009A0E98" w:rsidRPr="00B4365F" w:rsidRDefault="009A0E98" w:rsidP="009A0E98">
            <w:pPr>
              <w:pStyle w:val="TableParagraph"/>
              <w:ind w:left="168" w:right="152"/>
              <w:jc w:val="center"/>
              <w:rPr>
                <w:rFonts w:ascii="Times New Roman" w:hAnsi="Times New Roman" w:cs="Times New Roman"/>
                <w:b/>
                <w:sz w:val="20"/>
                <w:szCs w:val="20"/>
              </w:rPr>
            </w:pPr>
            <w:r w:rsidRPr="00B4365F">
              <w:rPr>
                <w:rFonts w:ascii="Times New Roman" w:hAnsi="Times New Roman" w:cs="Times New Roman"/>
                <w:b/>
                <w:sz w:val="20"/>
                <w:szCs w:val="20"/>
              </w:rPr>
              <w:t>Наименование</w:t>
            </w:r>
            <w:r w:rsidRPr="00B4365F">
              <w:rPr>
                <w:rFonts w:ascii="Times New Roman" w:hAnsi="Times New Roman" w:cs="Times New Roman"/>
                <w:b/>
                <w:spacing w:val="1"/>
                <w:sz w:val="20"/>
                <w:szCs w:val="20"/>
              </w:rPr>
              <w:t xml:space="preserve"> </w:t>
            </w:r>
            <w:r w:rsidRPr="00B4365F">
              <w:rPr>
                <w:rFonts w:ascii="Times New Roman" w:hAnsi="Times New Roman" w:cs="Times New Roman"/>
                <w:b/>
                <w:sz w:val="20"/>
                <w:szCs w:val="20"/>
              </w:rPr>
              <w:t>объекта</w:t>
            </w:r>
          </w:p>
        </w:tc>
        <w:tc>
          <w:tcPr>
            <w:tcW w:w="0" w:type="auto"/>
            <w:vAlign w:val="center"/>
          </w:tcPr>
          <w:p w14:paraId="39DB1742" w14:textId="77777777" w:rsidR="009A0E98" w:rsidRPr="00B4365F" w:rsidRDefault="009A0E98" w:rsidP="009A0E98">
            <w:pPr>
              <w:pStyle w:val="TableParagraph"/>
              <w:spacing w:before="135"/>
              <w:ind w:right="-52"/>
              <w:jc w:val="center"/>
              <w:rPr>
                <w:rFonts w:ascii="Times New Roman" w:hAnsi="Times New Roman" w:cs="Times New Roman"/>
                <w:b/>
                <w:spacing w:val="-57"/>
                <w:sz w:val="20"/>
                <w:szCs w:val="20"/>
              </w:rPr>
            </w:pPr>
            <w:r w:rsidRPr="00B4365F">
              <w:rPr>
                <w:rFonts w:ascii="Times New Roman" w:hAnsi="Times New Roman" w:cs="Times New Roman"/>
                <w:b/>
                <w:spacing w:val="-1"/>
                <w:sz w:val="20"/>
                <w:szCs w:val="20"/>
              </w:rPr>
              <w:t>Размер</w:t>
            </w:r>
          </w:p>
          <w:p w14:paraId="2518094F" w14:textId="77777777" w:rsidR="009A0E98" w:rsidRPr="00B4365F" w:rsidRDefault="009A0E98" w:rsidP="009A0E98">
            <w:pPr>
              <w:pStyle w:val="TableParagraph"/>
              <w:spacing w:before="135"/>
              <w:ind w:right="-52"/>
              <w:jc w:val="center"/>
              <w:rPr>
                <w:rFonts w:ascii="Times New Roman" w:hAnsi="Times New Roman" w:cs="Times New Roman"/>
                <w:b/>
                <w:sz w:val="20"/>
                <w:szCs w:val="20"/>
              </w:rPr>
            </w:pPr>
            <w:r w:rsidRPr="00B4365F">
              <w:rPr>
                <w:rFonts w:ascii="Times New Roman" w:hAnsi="Times New Roman" w:cs="Times New Roman"/>
                <w:b/>
                <w:sz w:val="20"/>
                <w:szCs w:val="20"/>
              </w:rPr>
              <w:t>СЗЗ</w:t>
            </w:r>
          </w:p>
        </w:tc>
        <w:tc>
          <w:tcPr>
            <w:tcW w:w="0" w:type="auto"/>
            <w:vAlign w:val="center"/>
          </w:tcPr>
          <w:p w14:paraId="2629D65F" w14:textId="77777777" w:rsidR="009A0E98" w:rsidRPr="00B4365F" w:rsidRDefault="009A0E98" w:rsidP="009A0E98">
            <w:pPr>
              <w:pStyle w:val="TableParagraph"/>
              <w:spacing w:before="10"/>
              <w:rPr>
                <w:rFonts w:ascii="Times New Roman" w:hAnsi="Times New Roman" w:cs="Times New Roman"/>
                <w:b/>
                <w:sz w:val="20"/>
                <w:szCs w:val="20"/>
              </w:rPr>
            </w:pPr>
          </w:p>
          <w:p w14:paraId="2E11B69B" w14:textId="77777777" w:rsidR="009A0E98" w:rsidRPr="00B4365F" w:rsidRDefault="009A0E98" w:rsidP="009A0E98">
            <w:pPr>
              <w:pStyle w:val="TableParagraph"/>
              <w:ind w:left="570"/>
              <w:jc w:val="center"/>
              <w:rPr>
                <w:rFonts w:ascii="Times New Roman" w:hAnsi="Times New Roman" w:cs="Times New Roman"/>
                <w:b/>
                <w:sz w:val="20"/>
                <w:szCs w:val="20"/>
              </w:rPr>
            </w:pPr>
            <w:r w:rsidRPr="00B4365F">
              <w:rPr>
                <w:rFonts w:ascii="Times New Roman" w:hAnsi="Times New Roman" w:cs="Times New Roman"/>
                <w:b/>
                <w:sz w:val="20"/>
                <w:szCs w:val="20"/>
              </w:rPr>
              <w:t>Предлагаемые</w:t>
            </w:r>
            <w:r w:rsidRPr="00B4365F">
              <w:rPr>
                <w:rFonts w:ascii="Times New Roman" w:hAnsi="Times New Roman" w:cs="Times New Roman"/>
                <w:b/>
                <w:spacing w:val="-3"/>
                <w:sz w:val="20"/>
                <w:szCs w:val="20"/>
              </w:rPr>
              <w:t xml:space="preserve"> </w:t>
            </w:r>
            <w:r w:rsidRPr="00B4365F">
              <w:rPr>
                <w:rFonts w:ascii="Times New Roman" w:hAnsi="Times New Roman" w:cs="Times New Roman"/>
                <w:b/>
                <w:sz w:val="20"/>
                <w:szCs w:val="20"/>
              </w:rPr>
              <w:t>варианты</w:t>
            </w:r>
            <w:r w:rsidRPr="00B4365F">
              <w:rPr>
                <w:rFonts w:ascii="Times New Roman" w:hAnsi="Times New Roman" w:cs="Times New Roman"/>
                <w:b/>
                <w:spacing w:val="-6"/>
                <w:sz w:val="20"/>
                <w:szCs w:val="20"/>
              </w:rPr>
              <w:t xml:space="preserve"> </w:t>
            </w:r>
            <w:r w:rsidRPr="00B4365F">
              <w:rPr>
                <w:rFonts w:ascii="Times New Roman" w:hAnsi="Times New Roman" w:cs="Times New Roman"/>
                <w:b/>
                <w:sz w:val="20"/>
                <w:szCs w:val="20"/>
              </w:rPr>
              <w:t>мероприятий</w:t>
            </w:r>
          </w:p>
        </w:tc>
        <w:tc>
          <w:tcPr>
            <w:tcW w:w="0" w:type="auto"/>
            <w:vAlign w:val="center"/>
          </w:tcPr>
          <w:p w14:paraId="789725B5" w14:textId="77777777" w:rsidR="009A0E98" w:rsidRPr="00B4365F" w:rsidRDefault="009A0E98" w:rsidP="009A0E98">
            <w:pPr>
              <w:pStyle w:val="TableParagraph"/>
              <w:ind w:right="2"/>
              <w:jc w:val="center"/>
              <w:rPr>
                <w:rFonts w:ascii="Times New Roman" w:hAnsi="Times New Roman" w:cs="Times New Roman"/>
                <w:b/>
                <w:sz w:val="20"/>
                <w:szCs w:val="20"/>
              </w:rPr>
            </w:pPr>
            <w:r w:rsidRPr="00B4365F">
              <w:rPr>
                <w:rFonts w:ascii="Times New Roman" w:hAnsi="Times New Roman" w:cs="Times New Roman"/>
                <w:b/>
                <w:sz w:val="20"/>
                <w:szCs w:val="20"/>
              </w:rPr>
              <w:t>Срок</w:t>
            </w:r>
          </w:p>
          <w:p w14:paraId="598E82F2" w14:textId="77777777" w:rsidR="009A0E98" w:rsidRPr="00B4365F" w:rsidRDefault="009A0E98" w:rsidP="009A0E98">
            <w:pPr>
              <w:pStyle w:val="TableParagraph"/>
              <w:ind w:right="2"/>
              <w:jc w:val="center"/>
              <w:rPr>
                <w:rFonts w:ascii="Times New Roman" w:hAnsi="Times New Roman" w:cs="Times New Roman"/>
                <w:b/>
                <w:sz w:val="20"/>
                <w:szCs w:val="20"/>
              </w:rPr>
            </w:pPr>
            <w:r w:rsidRPr="00B4365F">
              <w:rPr>
                <w:rFonts w:ascii="Times New Roman" w:hAnsi="Times New Roman" w:cs="Times New Roman"/>
                <w:b/>
                <w:sz w:val="20"/>
                <w:szCs w:val="20"/>
              </w:rPr>
              <w:t>реализа</w:t>
            </w:r>
            <w:r w:rsidRPr="00B4365F">
              <w:rPr>
                <w:rFonts w:ascii="Times New Roman" w:hAnsi="Times New Roman" w:cs="Times New Roman"/>
                <w:b/>
                <w:spacing w:val="-58"/>
                <w:sz w:val="20"/>
                <w:szCs w:val="20"/>
              </w:rPr>
              <w:t xml:space="preserve"> </w:t>
            </w:r>
            <w:r w:rsidRPr="00B4365F">
              <w:rPr>
                <w:rFonts w:ascii="Times New Roman" w:hAnsi="Times New Roman" w:cs="Times New Roman"/>
                <w:b/>
                <w:sz w:val="20"/>
                <w:szCs w:val="20"/>
              </w:rPr>
              <w:t>ции</w:t>
            </w:r>
          </w:p>
        </w:tc>
      </w:tr>
      <w:tr w:rsidR="009A0E98" w:rsidRPr="00B4365F" w14:paraId="76CEC0C7" w14:textId="77777777" w:rsidTr="00B4365F">
        <w:trPr>
          <w:trHeight w:val="20"/>
          <w:jc w:val="center"/>
        </w:trPr>
        <w:tc>
          <w:tcPr>
            <w:tcW w:w="714" w:type="dxa"/>
            <w:vMerge w:val="restart"/>
            <w:vAlign w:val="center"/>
          </w:tcPr>
          <w:p w14:paraId="4A24E4AF" w14:textId="77777777" w:rsidR="009A0E98" w:rsidRPr="00B4365F" w:rsidRDefault="009A0E98" w:rsidP="00763572">
            <w:pPr>
              <w:pStyle w:val="TableParagraph"/>
              <w:jc w:val="center"/>
              <w:rPr>
                <w:rFonts w:ascii="Times New Roman" w:hAnsi="Times New Roman" w:cs="Times New Roman"/>
                <w:b/>
                <w:sz w:val="20"/>
                <w:szCs w:val="20"/>
              </w:rPr>
            </w:pPr>
          </w:p>
          <w:p w14:paraId="0465E279" w14:textId="77777777" w:rsidR="009A0E98" w:rsidRPr="00B4365F" w:rsidRDefault="009A0E98" w:rsidP="00763572">
            <w:pPr>
              <w:pStyle w:val="TableParagraph"/>
              <w:spacing w:before="1"/>
              <w:jc w:val="center"/>
              <w:rPr>
                <w:rFonts w:ascii="Times New Roman" w:hAnsi="Times New Roman" w:cs="Times New Roman"/>
                <w:b/>
                <w:sz w:val="20"/>
                <w:szCs w:val="20"/>
              </w:rPr>
            </w:pPr>
          </w:p>
          <w:p w14:paraId="53ADE7B7" w14:textId="77777777" w:rsidR="009A0E98" w:rsidRPr="00B4365F" w:rsidRDefault="00ED6772" w:rsidP="00763572">
            <w:pPr>
              <w:pStyle w:val="TableParagraph"/>
              <w:ind w:left="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w:t>
            </w:r>
          </w:p>
        </w:tc>
        <w:tc>
          <w:tcPr>
            <w:tcW w:w="2828" w:type="dxa"/>
            <w:vMerge w:val="restart"/>
            <w:vAlign w:val="center"/>
          </w:tcPr>
          <w:p w14:paraId="519F3451" w14:textId="77777777" w:rsidR="009A0E98" w:rsidRPr="00B4365F" w:rsidRDefault="009A0E98" w:rsidP="00763572">
            <w:pPr>
              <w:pStyle w:val="TableParagraph"/>
              <w:jc w:val="center"/>
              <w:rPr>
                <w:rFonts w:ascii="Times New Roman" w:hAnsi="Times New Roman" w:cs="Times New Roman"/>
                <w:b/>
                <w:sz w:val="20"/>
                <w:szCs w:val="20"/>
                <w:lang w:val="ru-RU"/>
              </w:rPr>
            </w:pPr>
          </w:p>
          <w:p w14:paraId="63A6E349" w14:textId="77777777" w:rsidR="009A0E98" w:rsidRPr="00B4365F" w:rsidRDefault="009A0E98" w:rsidP="00763572">
            <w:pPr>
              <w:pStyle w:val="TableParagraph"/>
              <w:ind w:left="26" w:right="295" w:hanging="10"/>
              <w:jc w:val="center"/>
              <w:rPr>
                <w:rFonts w:ascii="Times New Roman" w:hAnsi="Times New Roman" w:cs="Times New Roman"/>
                <w:sz w:val="20"/>
                <w:szCs w:val="20"/>
                <w:lang w:val="ru-RU"/>
              </w:rPr>
            </w:pPr>
            <w:r w:rsidRPr="00B4365F">
              <w:rPr>
                <w:rFonts w:ascii="Times New Roman" w:hAnsi="Times New Roman" w:cs="Times New Roman"/>
                <w:spacing w:val="-1"/>
                <w:sz w:val="20"/>
                <w:szCs w:val="20"/>
                <w:lang w:val="ru-RU"/>
              </w:rPr>
              <w:t xml:space="preserve">Буинский </w:t>
            </w:r>
            <w:r w:rsidRPr="00B4365F">
              <w:rPr>
                <w:rFonts w:ascii="Times New Roman" w:hAnsi="Times New Roman" w:cs="Times New Roman"/>
                <w:sz w:val="20"/>
                <w:szCs w:val="20"/>
                <w:lang w:val="ru-RU"/>
              </w:rPr>
              <w:t>машиностроительный</w:t>
            </w:r>
            <w:r w:rsidRPr="00B4365F">
              <w:rPr>
                <w:rFonts w:ascii="Times New Roman" w:hAnsi="Times New Roman" w:cs="Times New Roman"/>
                <w:spacing w:val="-47"/>
                <w:sz w:val="20"/>
                <w:szCs w:val="20"/>
                <w:lang w:val="ru-RU"/>
              </w:rPr>
              <w:t xml:space="preserve"> </w:t>
            </w:r>
            <w:r w:rsidRPr="00B4365F">
              <w:rPr>
                <w:rFonts w:ascii="Times New Roman" w:hAnsi="Times New Roman" w:cs="Times New Roman"/>
                <w:sz w:val="20"/>
                <w:szCs w:val="20"/>
                <w:lang w:val="ru-RU"/>
              </w:rPr>
              <w:t>завод</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филиал</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ОАО «КМПО»</w:t>
            </w:r>
          </w:p>
        </w:tc>
        <w:tc>
          <w:tcPr>
            <w:tcW w:w="0" w:type="auto"/>
            <w:vMerge w:val="restart"/>
            <w:vAlign w:val="center"/>
          </w:tcPr>
          <w:p w14:paraId="146A5BE3" w14:textId="77777777" w:rsidR="009A0E98" w:rsidRPr="00B4365F" w:rsidRDefault="009A0E98" w:rsidP="00763572">
            <w:pPr>
              <w:pStyle w:val="TableParagraph"/>
              <w:jc w:val="center"/>
              <w:rPr>
                <w:rFonts w:ascii="Times New Roman" w:hAnsi="Times New Roman" w:cs="Times New Roman"/>
                <w:b/>
                <w:sz w:val="20"/>
                <w:szCs w:val="20"/>
                <w:lang w:val="ru-RU"/>
              </w:rPr>
            </w:pPr>
          </w:p>
          <w:p w14:paraId="4F53CA50" w14:textId="77777777" w:rsidR="009A0E98" w:rsidRPr="00B4365F" w:rsidRDefault="009A0E98" w:rsidP="00763572">
            <w:pPr>
              <w:pStyle w:val="TableParagraph"/>
              <w:spacing w:before="1"/>
              <w:jc w:val="center"/>
              <w:rPr>
                <w:rFonts w:ascii="Times New Roman" w:hAnsi="Times New Roman" w:cs="Times New Roman"/>
                <w:b/>
                <w:sz w:val="20"/>
                <w:szCs w:val="20"/>
                <w:lang w:val="ru-RU"/>
              </w:rPr>
            </w:pPr>
          </w:p>
          <w:p w14:paraId="5C853767" w14:textId="77777777" w:rsidR="009A0E98" w:rsidRPr="00B4365F" w:rsidRDefault="009A0E98" w:rsidP="00763572">
            <w:pPr>
              <w:pStyle w:val="TableParagraph"/>
              <w:ind w:left="398" w:right="393"/>
              <w:jc w:val="center"/>
              <w:rPr>
                <w:rFonts w:ascii="Times New Roman" w:hAnsi="Times New Roman" w:cs="Times New Roman"/>
                <w:sz w:val="20"/>
                <w:szCs w:val="20"/>
              </w:rPr>
            </w:pPr>
            <w:r w:rsidRPr="00B4365F">
              <w:rPr>
                <w:rFonts w:ascii="Times New Roman" w:hAnsi="Times New Roman" w:cs="Times New Roman"/>
                <w:sz w:val="20"/>
                <w:szCs w:val="20"/>
              </w:rPr>
              <w:t>500</w:t>
            </w:r>
          </w:p>
        </w:tc>
        <w:tc>
          <w:tcPr>
            <w:tcW w:w="0" w:type="auto"/>
            <w:vAlign w:val="center"/>
          </w:tcPr>
          <w:p w14:paraId="7DAB4A2C" w14:textId="77777777" w:rsidR="009A0E98" w:rsidRPr="00B4365F" w:rsidRDefault="009A0E98" w:rsidP="00763572">
            <w:pPr>
              <w:pStyle w:val="TableParagraph"/>
              <w:ind w:left="10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Оптимизация</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производства</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с</w:t>
            </w:r>
            <w:r w:rsidRPr="00B4365F">
              <w:rPr>
                <w:rFonts w:ascii="Times New Roman" w:hAnsi="Times New Roman" w:cs="Times New Roman"/>
                <w:spacing w:val="-7"/>
                <w:sz w:val="20"/>
                <w:szCs w:val="20"/>
                <w:lang w:val="ru-RU"/>
              </w:rPr>
              <w:t xml:space="preserve"> </w:t>
            </w:r>
            <w:r w:rsidRPr="00B4365F">
              <w:rPr>
                <w:rFonts w:ascii="Times New Roman" w:hAnsi="Times New Roman" w:cs="Times New Roman"/>
                <w:sz w:val="20"/>
                <w:szCs w:val="20"/>
                <w:lang w:val="ru-RU"/>
              </w:rPr>
              <w:t>целью</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сокращения</w:t>
            </w:r>
            <w:r w:rsidRPr="00B4365F">
              <w:rPr>
                <w:rFonts w:ascii="Times New Roman" w:hAnsi="Times New Roman" w:cs="Times New Roman"/>
                <w:spacing w:val="-6"/>
                <w:sz w:val="20"/>
                <w:szCs w:val="20"/>
                <w:lang w:val="ru-RU"/>
              </w:rPr>
              <w:t xml:space="preserve"> </w:t>
            </w:r>
            <w:r w:rsidRPr="00B4365F">
              <w:rPr>
                <w:rFonts w:ascii="Times New Roman" w:hAnsi="Times New Roman" w:cs="Times New Roman"/>
                <w:sz w:val="20"/>
                <w:szCs w:val="20"/>
                <w:lang w:val="ru-RU"/>
              </w:rPr>
              <w:t>санитарно-защитной</w:t>
            </w:r>
            <w:r w:rsidRPr="00B4365F">
              <w:rPr>
                <w:rFonts w:ascii="Times New Roman" w:hAnsi="Times New Roman" w:cs="Times New Roman"/>
                <w:spacing w:val="-6"/>
                <w:sz w:val="20"/>
                <w:szCs w:val="20"/>
                <w:lang w:val="ru-RU"/>
              </w:rPr>
              <w:t xml:space="preserve"> </w:t>
            </w:r>
            <w:r w:rsidRPr="00B4365F">
              <w:rPr>
                <w:rFonts w:ascii="Times New Roman" w:hAnsi="Times New Roman" w:cs="Times New Roman"/>
                <w:sz w:val="20"/>
                <w:szCs w:val="20"/>
                <w:lang w:val="ru-RU"/>
              </w:rPr>
              <w:t>зоны,</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разработка</w:t>
            </w:r>
            <w:r w:rsidRPr="00B4365F">
              <w:rPr>
                <w:rFonts w:ascii="Times New Roman" w:hAnsi="Times New Roman" w:cs="Times New Roman"/>
                <w:spacing w:val="-47"/>
                <w:sz w:val="20"/>
                <w:szCs w:val="20"/>
                <w:lang w:val="ru-RU"/>
              </w:rPr>
              <w:t xml:space="preserve"> </w:t>
            </w:r>
            <w:r w:rsidRPr="00B4365F">
              <w:rPr>
                <w:rFonts w:ascii="Times New Roman" w:hAnsi="Times New Roman" w:cs="Times New Roman"/>
                <w:sz w:val="20"/>
                <w:szCs w:val="20"/>
                <w:lang w:val="ru-RU"/>
              </w:rPr>
              <w:t>проекта</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санитарно-защитной зоны</w:t>
            </w:r>
          </w:p>
        </w:tc>
        <w:tc>
          <w:tcPr>
            <w:tcW w:w="0" w:type="auto"/>
            <w:vAlign w:val="center"/>
          </w:tcPr>
          <w:p w14:paraId="2F497F6F" w14:textId="77777777" w:rsidR="009A0E98" w:rsidRPr="00B4365F" w:rsidRDefault="009A0E98" w:rsidP="00763572">
            <w:pPr>
              <w:pStyle w:val="TableParagraph"/>
              <w:ind w:left="88" w:right="85"/>
              <w:jc w:val="center"/>
              <w:rPr>
                <w:rFonts w:ascii="Times New Roman" w:hAnsi="Times New Roman" w:cs="Times New Roman"/>
                <w:sz w:val="20"/>
                <w:szCs w:val="20"/>
              </w:rPr>
            </w:pPr>
            <w:r w:rsidRPr="00B4365F">
              <w:rPr>
                <w:rFonts w:ascii="Times New Roman" w:hAnsi="Times New Roman" w:cs="Times New Roman"/>
                <w:sz w:val="20"/>
                <w:szCs w:val="20"/>
              </w:rPr>
              <w:t>На</w:t>
            </w:r>
            <w:r w:rsidRPr="00B4365F">
              <w:rPr>
                <w:rFonts w:ascii="Times New Roman" w:hAnsi="Times New Roman" w:cs="Times New Roman"/>
                <w:spacing w:val="2"/>
                <w:sz w:val="20"/>
                <w:szCs w:val="20"/>
              </w:rPr>
              <w:t xml:space="preserve"> </w:t>
            </w:r>
            <w:r w:rsidRPr="00B4365F">
              <w:rPr>
                <w:rFonts w:ascii="Times New Roman" w:hAnsi="Times New Roman" w:cs="Times New Roman"/>
                <w:sz w:val="20"/>
                <w:szCs w:val="20"/>
              </w:rPr>
              <w:t>1</w:t>
            </w:r>
          </w:p>
          <w:p w14:paraId="31AA8C22" w14:textId="77777777" w:rsidR="009A0E98" w:rsidRPr="00B4365F" w:rsidRDefault="009A0E98" w:rsidP="00763572">
            <w:pPr>
              <w:pStyle w:val="TableParagraph"/>
              <w:ind w:left="91" w:right="85"/>
              <w:jc w:val="center"/>
              <w:rPr>
                <w:rFonts w:ascii="Times New Roman" w:hAnsi="Times New Roman" w:cs="Times New Roman"/>
                <w:sz w:val="20"/>
                <w:szCs w:val="20"/>
              </w:rPr>
            </w:pPr>
            <w:r w:rsidRPr="00B4365F">
              <w:rPr>
                <w:rFonts w:ascii="Times New Roman" w:hAnsi="Times New Roman" w:cs="Times New Roman"/>
                <w:sz w:val="20"/>
                <w:szCs w:val="20"/>
              </w:rPr>
              <w:t>очередь</w:t>
            </w:r>
          </w:p>
        </w:tc>
      </w:tr>
      <w:tr w:rsidR="009A0E98" w:rsidRPr="00B4365F" w14:paraId="3265B7AB" w14:textId="77777777" w:rsidTr="00B4365F">
        <w:trPr>
          <w:trHeight w:val="20"/>
          <w:jc w:val="center"/>
        </w:trPr>
        <w:tc>
          <w:tcPr>
            <w:tcW w:w="714" w:type="dxa"/>
            <w:vMerge/>
            <w:tcBorders>
              <w:top w:val="nil"/>
            </w:tcBorders>
            <w:vAlign w:val="center"/>
          </w:tcPr>
          <w:p w14:paraId="74C6769E" w14:textId="77777777" w:rsidR="009A0E98" w:rsidRPr="00B4365F" w:rsidRDefault="009A0E98" w:rsidP="00763572">
            <w:pPr>
              <w:jc w:val="center"/>
              <w:rPr>
                <w:rFonts w:ascii="Times New Roman" w:hAnsi="Times New Roman"/>
              </w:rPr>
            </w:pPr>
          </w:p>
        </w:tc>
        <w:tc>
          <w:tcPr>
            <w:tcW w:w="2828" w:type="dxa"/>
            <w:vMerge/>
            <w:tcBorders>
              <w:top w:val="nil"/>
            </w:tcBorders>
            <w:vAlign w:val="center"/>
          </w:tcPr>
          <w:p w14:paraId="7CC193FD" w14:textId="77777777" w:rsidR="009A0E98" w:rsidRPr="00B4365F" w:rsidRDefault="009A0E98" w:rsidP="00763572">
            <w:pPr>
              <w:jc w:val="center"/>
              <w:rPr>
                <w:rFonts w:ascii="Times New Roman" w:hAnsi="Times New Roman"/>
              </w:rPr>
            </w:pPr>
          </w:p>
        </w:tc>
        <w:tc>
          <w:tcPr>
            <w:tcW w:w="0" w:type="auto"/>
            <w:vMerge/>
            <w:tcBorders>
              <w:top w:val="nil"/>
            </w:tcBorders>
            <w:vAlign w:val="center"/>
          </w:tcPr>
          <w:p w14:paraId="29575636" w14:textId="77777777" w:rsidR="009A0E98" w:rsidRPr="00B4365F" w:rsidRDefault="009A0E98" w:rsidP="00763572">
            <w:pPr>
              <w:jc w:val="center"/>
              <w:rPr>
                <w:rFonts w:ascii="Times New Roman" w:hAnsi="Times New Roman"/>
              </w:rPr>
            </w:pPr>
          </w:p>
        </w:tc>
        <w:tc>
          <w:tcPr>
            <w:tcW w:w="0" w:type="auto"/>
            <w:vAlign w:val="center"/>
          </w:tcPr>
          <w:p w14:paraId="16930E7E" w14:textId="77777777" w:rsidR="009A0E98" w:rsidRPr="00B4365F" w:rsidRDefault="009A0E98" w:rsidP="00763572">
            <w:pPr>
              <w:pStyle w:val="TableParagraph"/>
              <w:spacing w:before="106"/>
              <w:ind w:left="10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2)</w:t>
            </w:r>
            <w:r w:rsidRPr="00B4365F">
              <w:rPr>
                <w:rFonts w:ascii="Times New Roman" w:hAnsi="Times New Roman" w:cs="Times New Roman"/>
                <w:spacing w:val="-7"/>
                <w:sz w:val="20"/>
                <w:szCs w:val="20"/>
                <w:lang w:val="ru-RU"/>
              </w:rPr>
              <w:t xml:space="preserve"> </w:t>
            </w:r>
            <w:r w:rsidRPr="00B4365F">
              <w:rPr>
                <w:rFonts w:ascii="Times New Roman" w:hAnsi="Times New Roman" w:cs="Times New Roman"/>
                <w:sz w:val="20"/>
                <w:szCs w:val="20"/>
                <w:lang w:val="ru-RU"/>
              </w:rPr>
              <w:t>Жилая</w:t>
            </w:r>
            <w:r w:rsidRPr="00B4365F">
              <w:rPr>
                <w:rFonts w:ascii="Times New Roman" w:hAnsi="Times New Roman" w:cs="Times New Roman"/>
                <w:spacing w:val="-8"/>
                <w:sz w:val="20"/>
                <w:szCs w:val="20"/>
                <w:lang w:val="ru-RU"/>
              </w:rPr>
              <w:t xml:space="preserve"> </w:t>
            </w:r>
            <w:r w:rsidRPr="00B4365F">
              <w:rPr>
                <w:rFonts w:ascii="Times New Roman" w:hAnsi="Times New Roman" w:cs="Times New Roman"/>
                <w:sz w:val="20"/>
                <w:szCs w:val="20"/>
                <w:lang w:val="ru-RU"/>
              </w:rPr>
              <w:t>застройка, сохранившаяся</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в</w:t>
            </w:r>
            <w:r w:rsidRPr="00B4365F">
              <w:rPr>
                <w:rFonts w:ascii="Times New Roman" w:hAnsi="Times New Roman" w:cs="Times New Roman"/>
                <w:spacing w:val="-7"/>
                <w:sz w:val="20"/>
                <w:szCs w:val="20"/>
                <w:lang w:val="ru-RU"/>
              </w:rPr>
              <w:t xml:space="preserve"> </w:t>
            </w:r>
            <w:r w:rsidRPr="00B4365F">
              <w:rPr>
                <w:rFonts w:ascii="Times New Roman" w:hAnsi="Times New Roman" w:cs="Times New Roman"/>
                <w:sz w:val="20"/>
                <w:szCs w:val="20"/>
                <w:lang w:val="ru-RU"/>
              </w:rPr>
              <w:t>проектной</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санитарно-защитной</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зоне, предлагается</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к</w:t>
            </w:r>
            <w:r w:rsidRPr="00B4365F">
              <w:rPr>
                <w:rFonts w:ascii="Times New Roman" w:hAnsi="Times New Roman" w:cs="Times New Roman"/>
                <w:spacing w:val="-47"/>
                <w:sz w:val="20"/>
                <w:szCs w:val="20"/>
                <w:lang w:val="ru-RU"/>
              </w:rPr>
              <w:t xml:space="preserve"> </w:t>
            </w:r>
            <w:r w:rsidRPr="00B4365F">
              <w:rPr>
                <w:rFonts w:ascii="Times New Roman" w:hAnsi="Times New Roman" w:cs="Times New Roman"/>
                <w:sz w:val="20"/>
                <w:szCs w:val="20"/>
                <w:lang w:val="ru-RU"/>
              </w:rPr>
              <w:t>перефункционированию по</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мере</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физического</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износа.</w:t>
            </w:r>
          </w:p>
        </w:tc>
        <w:tc>
          <w:tcPr>
            <w:tcW w:w="0" w:type="auto"/>
            <w:vAlign w:val="center"/>
          </w:tcPr>
          <w:p w14:paraId="229FA615" w14:textId="77777777" w:rsidR="009A0E98" w:rsidRPr="00B4365F" w:rsidRDefault="009A0E98" w:rsidP="00763572">
            <w:pPr>
              <w:pStyle w:val="TableParagraph"/>
              <w:ind w:left="86" w:right="85"/>
              <w:jc w:val="center"/>
              <w:rPr>
                <w:rFonts w:ascii="Times New Roman" w:hAnsi="Times New Roman" w:cs="Times New Roman"/>
                <w:sz w:val="20"/>
                <w:szCs w:val="20"/>
              </w:rPr>
            </w:pPr>
            <w:r w:rsidRPr="00B4365F">
              <w:rPr>
                <w:rFonts w:ascii="Times New Roman" w:hAnsi="Times New Roman" w:cs="Times New Roman"/>
                <w:sz w:val="20"/>
                <w:szCs w:val="20"/>
              </w:rPr>
              <w:t>За</w:t>
            </w:r>
          </w:p>
          <w:p w14:paraId="61B330D8" w14:textId="77777777" w:rsidR="009A0E98" w:rsidRPr="00B4365F" w:rsidRDefault="009A0E98" w:rsidP="00763572">
            <w:pPr>
              <w:pStyle w:val="TableParagraph"/>
              <w:ind w:left="94" w:right="82"/>
              <w:jc w:val="center"/>
              <w:rPr>
                <w:rFonts w:ascii="Times New Roman" w:hAnsi="Times New Roman" w:cs="Times New Roman"/>
                <w:sz w:val="20"/>
                <w:szCs w:val="20"/>
              </w:rPr>
            </w:pPr>
            <w:r w:rsidRPr="00B4365F">
              <w:rPr>
                <w:rFonts w:ascii="Times New Roman" w:hAnsi="Times New Roman" w:cs="Times New Roman"/>
                <w:spacing w:val="-1"/>
                <w:sz w:val="20"/>
                <w:szCs w:val="20"/>
              </w:rPr>
              <w:t>расчетный</w:t>
            </w:r>
            <w:r w:rsidRPr="00B4365F">
              <w:rPr>
                <w:rFonts w:ascii="Times New Roman" w:hAnsi="Times New Roman" w:cs="Times New Roman"/>
                <w:spacing w:val="-47"/>
                <w:sz w:val="20"/>
                <w:szCs w:val="20"/>
              </w:rPr>
              <w:t xml:space="preserve"> </w:t>
            </w:r>
            <w:r w:rsidRPr="00B4365F">
              <w:rPr>
                <w:rFonts w:ascii="Times New Roman" w:hAnsi="Times New Roman" w:cs="Times New Roman"/>
                <w:sz w:val="20"/>
                <w:szCs w:val="20"/>
              </w:rPr>
              <w:t>срок</w:t>
            </w:r>
          </w:p>
        </w:tc>
      </w:tr>
      <w:tr w:rsidR="009A0E98" w:rsidRPr="00B4365F" w14:paraId="211AE449" w14:textId="77777777" w:rsidTr="00B4365F">
        <w:trPr>
          <w:trHeight w:val="20"/>
          <w:jc w:val="center"/>
        </w:trPr>
        <w:tc>
          <w:tcPr>
            <w:tcW w:w="714" w:type="dxa"/>
            <w:vAlign w:val="center"/>
          </w:tcPr>
          <w:p w14:paraId="0343F5DD" w14:textId="77777777" w:rsidR="009A0E98" w:rsidRPr="00B4365F" w:rsidRDefault="009A0E98" w:rsidP="00763572">
            <w:pPr>
              <w:pStyle w:val="TableParagraph"/>
              <w:jc w:val="center"/>
              <w:rPr>
                <w:rFonts w:ascii="Times New Roman" w:hAnsi="Times New Roman" w:cs="Times New Roman"/>
                <w:b/>
                <w:sz w:val="20"/>
                <w:szCs w:val="20"/>
              </w:rPr>
            </w:pPr>
          </w:p>
          <w:p w14:paraId="613BD17C" w14:textId="77777777" w:rsidR="009A0E98" w:rsidRPr="00B4365F" w:rsidRDefault="009A0E98" w:rsidP="00763572">
            <w:pPr>
              <w:pStyle w:val="TableParagraph"/>
              <w:jc w:val="center"/>
              <w:rPr>
                <w:rFonts w:ascii="Times New Roman" w:hAnsi="Times New Roman" w:cs="Times New Roman"/>
                <w:b/>
                <w:sz w:val="20"/>
                <w:szCs w:val="20"/>
              </w:rPr>
            </w:pPr>
          </w:p>
          <w:p w14:paraId="4EE076B6" w14:textId="77777777" w:rsidR="009A0E98" w:rsidRPr="00B4365F" w:rsidRDefault="009A0E98" w:rsidP="00763572">
            <w:pPr>
              <w:pStyle w:val="TableParagraph"/>
              <w:jc w:val="center"/>
              <w:rPr>
                <w:rFonts w:ascii="Times New Roman" w:hAnsi="Times New Roman" w:cs="Times New Roman"/>
                <w:b/>
                <w:sz w:val="20"/>
                <w:szCs w:val="20"/>
              </w:rPr>
            </w:pPr>
          </w:p>
          <w:p w14:paraId="14370DD8" w14:textId="77777777" w:rsidR="009A0E98" w:rsidRPr="00B4365F" w:rsidRDefault="009A0E98" w:rsidP="00763572">
            <w:pPr>
              <w:pStyle w:val="TableParagraph"/>
              <w:spacing w:before="6"/>
              <w:jc w:val="center"/>
              <w:rPr>
                <w:rFonts w:ascii="Times New Roman" w:hAnsi="Times New Roman" w:cs="Times New Roman"/>
                <w:b/>
                <w:sz w:val="20"/>
                <w:szCs w:val="20"/>
              </w:rPr>
            </w:pPr>
          </w:p>
          <w:p w14:paraId="1F1AD643" w14:textId="77777777" w:rsidR="009A0E98" w:rsidRPr="00B4365F" w:rsidRDefault="00ED6772" w:rsidP="00763572">
            <w:pPr>
              <w:pStyle w:val="TableParagraph"/>
              <w:ind w:left="103" w:right="94"/>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2</w:t>
            </w:r>
          </w:p>
        </w:tc>
        <w:tc>
          <w:tcPr>
            <w:tcW w:w="2828" w:type="dxa"/>
            <w:vAlign w:val="center"/>
          </w:tcPr>
          <w:p w14:paraId="639A840E" w14:textId="77777777" w:rsidR="009A0E98" w:rsidRPr="00B4365F" w:rsidRDefault="009A0E98" w:rsidP="00763572">
            <w:pPr>
              <w:pStyle w:val="TableParagraph"/>
              <w:jc w:val="center"/>
              <w:rPr>
                <w:rFonts w:ascii="Times New Roman" w:hAnsi="Times New Roman" w:cs="Times New Roman"/>
                <w:b/>
                <w:sz w:val="20"/>
                <w:szCs w:val="20"/>
              </w:rPr>
            </w:pPr>
          </w:p>
          <w:p w14:paraId="39C9045F" w14:textId="77777777" w:rsidR="009A0E98" w:rsidRPr="00B4365F" w:rsidRDefault="009A0E98" w:rsidP="00461879">
            <w:pPr>
              <w:pStyle w:val="TableParagraph"/>
              <w:jc w:val="center"/>
              <w:rPr>
                <w:rFonts w:ascii="Times New Roman" w:hAnsi="Times New Roman" w:cs="Times New Roman"/>
                <w:sz w:val="20"/>
                <w:szCs w:val="20"/>
              </w:rPr>
            </w:pPr>
            <w:r w:rsidRPr="00B4365F">
              <w:rPr>
                <w:rFonts w:ascii="Times New Roman" w:hAnsi="Times New Roman" w:cs="Times New Roman"/>
                <w:sz w:val="20"/>
                <w:szCs w:val="20"/>
              </w:rPr>
              <w:t>ОАО</w:t>
            </w:r>
            <w:r w:rsidRPr="00B4365F">
              <w:rPr>
                <w:rFonts w:ascii="Times New Roman" w:hAnsi="Times New Roman" w:cs="Times New Roman"/>
                <w:spacing w:val="-1"/>
                <w:sz w:val="20"/>
                <w:szCs w:val="20"/>
              </w:rPr>
              <w:t xml:space="preserve"> </w:t>
            </w:r>
            <w:r w:rsidRPr="00B4365F">
              <w:rPr>
                <w:rFonts w:ascii="Times New Roman" w:hAnsi="Times New Roman" w:cs="Times New Roman"/>
                <w:sz w:val="20"/>
                <w:szCs w:val="20"/>
              </w:rPr>
              <w:t>«Буинский</w:t>
            </w:r>
            <w:r w:rsidRPr="00B4365F">
              <w:rPr>
                <w:rFonts w:ascii="Times New Roman" w:hAnsi="Times New Roman" w:cs="Times New Roman"/>
                <w:spacing w:val="-1"/>
                <w:sz w:val="20"/>
                <w:szCs w:val="20"/>
              </w:rPr>
              <w:t xml:space="preserve"> </w:t>
            </w:r>
            <w:r w:rsidRPr="00B4365F">
              <w:rPr>
                <w:rFonts w:ascii="Times New Roman" w:hAnsi="Times New Roman" w:cs="Times New Roman"/>
                <w:sz w:val="20"/>
                <w:szCs w:val="20"/>
              </w:rPr>
              <w:t>Сахарный</w:t>
            </w:r>
            <w:r w:rsidRPr="00B4365F">
              <w:rPr>
                <w:rFonts w:ascii="Times New Roman" w:hAnsi="Times New Roman" w:cs="Times New Roman"/>
                <w:spacing w:val="-6"/>
                <w:sz w:val="20"/>
                <w:szCs w:val="20"/>
              </w:rPr>
              <w:t xml:space="preserve"> </w:t>
            </w:r>
            <w:r w:rsidRPr="00B4365F">
              <w:rPr>
                <w:rFonts w:ascii="Times New Roman" w:hAnsi="Times New Roman" w:cs="Times New Roman"/>
                <w:sz w:val="20"/>
                <w:szCs w:val="20"/>
              </w:rPr>
              <w:t>завод»</w:t>
            </w:r>
          </w:p>
        </w:tc>
        <w:tc>
          <w:tcPr>
            <w:tcW w:w="0" w:type="auto"/>
            <w:vAlign w:val="center"/>
          </w:tcPr>
          <w:p w14:paraId="6FB990F1" w14:textId="77777777" w:rsidR="009A0E98" w:rsidRPr="00B4365F" w:rsidRDefault="009A0E98" w:rsidP="00763572">
            <w:pPr>
              <w:pStyle w:val="TableParagraph"/>
              <w:jc w:val="center"/>
              <w:rPr>
                <w:rFonts w:ascii="Times New Roman" w:hAnsi="Times New Roman" w:cs="Times New Roman"/>
                <w:b/>
                <w:sz w:val="20"/>
                <w:szCs w:val="20"/>
              </w:rPr>
            </w:pPr>
          </w:p>
          <w:p w14:paraId="3CFA64FD" w14:textId="77777777" w:rsidR="009A0E98" w:rsidRPr="00B4365F" w:rsidRDefault="009A0E98" w:rsidP="00763572">
            <w:pPr>
              <w:pStyle w:val="TableParagraph"/>
              <w:jc w:val="center"/>
              <w:rPr>
                <w:rFonts w:ascii="Times New Roman" w:hAnsi="Times New Roman" w:cs="Times New Roman"/>
                <w:b/>
                <w:sz w:val="20"/>
                <w:szCs w:val="20"/>
              </w:rPr>
            </w:pPr>
          </w:p>
          <w:p w14:paraId="6D010610" w14:textId="77777777" w:rsidR="009A0E98" w:rsidRPr="00B4365F" w:rsidRDefault="009A0E98" w:rsidP="00763572">
            <w:pPr>
              <w:pStyle w:val="TableParagraph"/>
              <w:jc w:val="center"/>
              <w:rPr>
                <w:rFonts w:ascii="Times New Roman" w:hAnsi="Times New Roman" w:cs="Times New Roman"/>
                <w:b/>
                <w:sz w:val="20"/>
                <w:szCs w:val="20"/>
              </w:rPr>
            </w:pPr>
          </w:p>
          <w:p w14:paraId="5B5290F1" w14:textId="77777777" w:rsidR="009A0E98" w:rsidRPr="00B4365F" w:rsidRDefault="009A0E98" w:rsidP="00763572">
            <w:pPr>
              <w:pStyle w:val="TableParagraph"/>
              <w:spacing w:before="6"/>
              <w:jc w:val="center"/>
              <w:rPr>
                <w:rFonts w:ascii="Times New Roman" w:hAnsi="Times New Roman" w:cs="Times New Roman"/>
                <w:b/>
                <w:sz w:val="20"/>
                <w:szCs w:val="20"/>
              </w:rPr>
            </w:pPr>
          </w:p>
          <w:p w14:paraId="098F5495" w14:textId="77777777" w:rsidR="009A0E98" w:rsidRPr="00B4365F" w:rsidRDefault="00DA3253" w:rsidP="00763572">
            <w:pPr>
              <w:pStyle w:val="TableParagraph"/>
              <w:ind w:left="398" w:right="393"/>
              <w:jc w:val="center"/>
              <w:rPr>
                <w:rFonts w:ascii="Times New Roman" w:hAnsi="Times New Roman" w:cs="Times New Roman"/>
                <w:sz w:val="20"/>
                <w:szCs w:val="20"/>
              </w:rPr>
            </w:pPr>
            <w:r w:rsidRPr="00B4365F">
              <w:rPr>
                <w:rFonts w:ascii="Times New Roman" w:hAnsi="Times New Roman" w:cs="Times New Roman"/>
                <w:sz w:val="20"/>
                <w:szCs w:val="20"/>
              </w:rPr>
              <w:t>3</w:t>
            </w:r>
            <w:r w:rsidR="009A0E98" w:rsidRPr="00B4365F">
              <w:rPr>
                <w:rFonts w:ascii="Times New Roman" w:hAnsi="Times New Roman" w:cs="Times New Roman"/>
                <w:sz w:val="20"/>
                <w:szCs w:val="20"/>
              </w:rPr>
              <w:t>00</w:t>
            </w:r>
          </w:p>
        </w:tc>
        <w:tc>
          <w:tcPr>
            <w:tcW w:w="0" w:type="auto"/>
            <w:vAlign w:val="center"/>
          </w:tcPr>
          <w:p w14:paraId="5AAC823D" w14:textId="77777777" w:rsidR="009A0E98" w:rsidRPr="00B4365F" w:rsidRDefault="009A0E98" w:rsidP="00763572">
            <w:pPr>
              <w:pStyle w:val="TableParagraph"/>
              <w:spacing w:before="58"/>
              <w:ind w:left="105"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Оптимизация</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объекта</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с</w:t>
            </w:r>
            <w:r w:rsidRPr="00B4365F">
              <w:rPr>
                <w:rFonts w:ascii="Times New Roman" w:hAnsi="Times New Roman" w:cs="Times New Roman"/>
                <w:spacing w:val="-7"/>
                <w:sz w:val="20"/>
                <w:szCs w:val="20"/>
                <w:lang w:val="ru-RU"/>
              </w:rPr>
              <w:t xml:space="preserve"> </w:t>
            </w:r>
            <w:r w:rsidRPr="00B4365F">
              <w:rPr>
                <w:rFonts w:ascii="Times New Roman" w:hAnsi="Times New Roman" w:cs="Times New Roman"/>
                <w:sz w:val="20"/>
                <w:szCs w:val="20"/>
                <w:lang w:val="ru-RU"/>
              </w:rPr>
              <w:t>целью</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сокращения</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санитарно-защитной</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зоны,</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разработка</w:t>
            </w:r>
            <w:r w:rsidRPr="00B4365F">
              <w:rPr>
                <w:rFonts w:ascii="Times New Roman" w:hAnsi="Times New Roman" w:cs="Times New Roman"/>
                <w:spacing w:val="-47"/>
                <w:sz w:val="20"/>
                <w:szCs w:val="20"/>
                <w:lang w:val="ru-RU"/>
              </w:rPr>
              <w:t xml:space="preserve"> </w:t>
            </w:r>
            <w:r w:rsidRPr="00B4365F">
              <w:rPr>
                <w:rFonts w:ascii="Times New Roman" w:hAnsi="Times New Roman" w:cs="Times New Roman"/>
                <w:sz w:val="20"/>
                <w:szCs w:val="20"/>
                <w:lang w:val="ru-RU"/>
              </w:rPr>
              <w:t>проекта</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санитарно-защитной зоны.</w:t>
            </w:r>
          </w:p>
        </w:tc>
        <w:tc>
          <w:tcPr>
            <w:tcW w:w="0" w:type="auto"/>
            <w:vAlign w:val="center"/>
          </w:tcPr>
          <w:p w14:paraId="270D3B26" w14:textId="77777777" w:rsidR="009A0E98" w:rsidRPr="00B4365F" w:rsidRDefault="009A0E98" w:rsidP="00763572">
            <w:pPr>
              <w:pStyle w:val="TableParagraph"/>
              <w:ind w:left="88" w:right="85"/>
              <w:jc w:val="center"/>
              <w:rPr>
                <w:rFonts w:ascii="Times New Roman" w:hAnsi="Times New Roman" w:cs="Times New Roman"/>
                <w:sz w:val="20"/>
                <w:szCs w:val="20"/>
              </w:rPr>
            </w:pPr>
            <w:r w:rsidRPr="00B4365F">
              <w:rPr>
                <w:rFonts w:ascii="Times New Roman" w:hAnsi="Times New Roman" w:cs="Times New Roman"/>
                <w:sz w:val="20"/>
                <w:szCs w:val="20"/>
              </w:rPr>
              <w:t>На</w:t>
            </w:r>
            <w:r w:rsidRPr="00B4365F">
              <w:rPr>
                <w:rFonts w:ascii="Times New Roman" w:hAnsi="Times New Roman" w:cs="Times New Roman"/>
                <w:spacing w:val="2"/>
                <w:sz w:val="20"/>
                <w:szCs w:val="20"/>
              </w:rPr>
              <w:t xml:space="preserve"> </w:t>
            </w:r>
            <w:r w:rsidRPr="00B4365F">
              <w:rPr>
                <w:rFonts w:ascii="Times New Roman" w:hAnsi="Times New Roman" w:cs="Times New Roman"/>
                <w:sz w:val="20"/>
                <w:szCs w:val="20"/>
              </w:rPr>
              <w:t>1</w:t>
            </w:r>
          </w:p>
          <w:p w14:paraId="41A2E43E" w14:textId="77777777" w:rsidR="009A0E98" w:rsidRPr="00B4365F" w:rsidRDefault="009A0E98" w:rsidP="00763572">
            <w:pPr>
              <w:pStyle w:val="TableParagraph"/>
              <w:ind w:left="91" w:right="85"/>
              <w:jc w:val="center"/>
              <w:rPr>
                <w:rFonts w:ascii="Times New Roman" w:hAnsi="Times New Roman" w:cs="Times New Roman"/>
                <w:sz w:val="20"/>
                <w:szCs w:val="20"/>
              </w:rPr>
            </w:pPr>
            <w:r w:rsidRPr="00B4365F">
              <w:rPr>
                <w:rFonts w:ascii="Times New Roman" w:hAnsi="Times New Roman" w:cs="Times New Roman"/>
                <w:sz w:val="20"/>
                <w:szCs w:val="20"/>
              </w:rPr>
              <w:t>очередь</w:t>
            </w:r>
          </w:p>
        </w:tc>
      </w:tr>
      <w:tr w:rsidR="009A0E98" w:rsidRPr="00B4365F" w14:paraId="0ACB52EC" w14:textId="77777777" w:rsidTr="00B4365F">
        <w:trPr>
          <w:trHeight w:val="20"/>
          <w:jc w:val="center"/>
        </w:trPr>
        <w:tc>
          <w:tcPr>
            <w:tcW w:w="714" w:type="dxa"/>
            <w:vMerge w:val="restart"/>
            <w:vAlign w:val="center"/>
          </w:tcPr>
          <w:p w14:paraId="1FB47C1E" w14:textId="77777777" w:rsidR="009A0E98" w:rsidRPr="00B4365F" w:rsidRDefault="009A0E98" w:rsidP="00763572">
            <w:pPr>
              <w:pStyle w:val="TableParagraph"/>
              <w:jc w:val="center"/>
              <w:rPr>
                <w:rFonts w:ascii="Times New Roman" w:hAnsi="Times New Roman" w:cs="Times New Roman"/>
                <w:b/>
                <w:sz w:val="20"/>
                <w:szCs w:val="20"/>
              </w:rPr>
            </w:pPr>
          </w:p>
          <w:p w14:paraId="6A0A5C32" w14:textId="77777777" w:rsidR="009A0E98" w:rsidRPr="00B4365F" w:rsidRDefault="009A0E98" w:rsidP="00763572">
            <w:pPr>
              <w:pStyle w:val="TableParagraph"/>
              <w:spacing w:before="7"/>
              <w:jc w:val="center"/>
              <w:rPr>
                <w:rFonts w:ascii="Times New Roman" w:hAnsi="Times New Roman" w:cs="Times New Roman"/>
                <w:b/>
                <w:sz w:val="20"/>
                <w:szCs w:val="20"/>
              </w:rPr>
            </w:pPr>
          </w:p>
          <w:p w14:paraId="2A7FC714" w14:textId="77777777" w:rsidR="009A0E98" w:rsidRPr="00B4365F" w:rsidRDefault="00ED6772" w:rsidP="00763572">
            <w:pPr>
              <w:pStyle w:val="TableParagraph"/>
              <w:spacing w:before="1"/>
              <w:ind w:left="11"/>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3</w:t>
            </w:r>
          </w:p>
        </w:tc>
        <w:tc>
          <w:tcPr>
            <w:tcW w:w="2828" w:type="dxa"/>
            <w:vMerge w:val="restart"/>
            <w:vAlign w:val="center"/>
          </w:tcPr>
          <w:p w14:paraId="030506BD" w14:textId="77777777" w:rsidR="009A0E98" w:rsidRPr="00B4365F" w:rsidRDefault="009A0E98" w:rsidP="00763572">
            <w:pPr>
              <w:pStyle w:val="TableParagraph"/>
              <w:jc w:val="center"/>
              <w:rPr>
                <w:rFonts w:ascii="Times New Roman" w:hAnsi="Times New Roman" w:cs="Times New Roman"/>
                <w:b/>
                <w:sz w:val="20"/>
                <w:szCs w:val="20"/>
              </w:rPr>
            </w:pPr>
          </w:p>
          <w:p w14:paraId="72E0242C" w14:textId="77777777" w:rsidR="009A0E98" w:rsidRPr="00B4365F" w:rsidRDefault="009A0E98" w:rsidP="00763572">
            <w:pPr>
              <w:pStyle w:val="TableParagraph"/>
              <w:spacing w:before="7"/>
              <w:jc w:val="center"/>
              <w:rPr>
                <w:rFonts w:ascii="Times New Roman" w:hAnsi="Times New Roman" w:cs="Times New Roman"/>
                <w:b/>
                <w:sz w:val="20"/>
                <w:szCs w:val="20"/>
              </w:rPr>
            </w:pPr>
          </w:p>
          <w:p w14:paraId="1BD8AFF0" w14:textId="77777777" w:rsidR="009A0E98" w:rsidRPr="00B4365F" w:rsidRDefault="00DA3253" w:rsidP="00763572">
            <w:pPr>
              <w:pStyle w:val="TableParagraph"/>
              <w:spacing w:before="1"/>
              <w:jc w:val="center"/>
              <w:rPr>
                <w:rFonts w:ascii="Times New Roman" w:hAnsi="Times New Roman" w:cs="Times New Roman"/>
                <w:sz w:val="20"/>
                <w:szCs w:val="20"/>
              </w:rPr>
            </w:pPr>
            <w:r w:rsidRPr="00B4365F">
              <w:rPr>
                <w:rFonts w:ascii="Times New Roman" w:hAnsi="Times New Roman" w:cs="Times New Roman" w:hint="eastAsia"/>
                <w:sz w:val="20"/>
                <w:szCs w:val="20"/>
              </w:rPr>
              <w:t>Буинский</w:t>
            </w:r>
            <w:r w:rsidRPr="00B4365F">
              <w:rPr>
                <w:rFonts w:ascii="Times New Roman" w:hAnsi="Times New Roman" w:cs="Times New Roman"/>
                <w:sz w:val="20"/>
                <w:szCs w:val="20"/>
              </w:rPr>
              <w:t xml:space="preserve"> </w:t>
            </w:r>
            <w:r w:rsidRPr="00B4365F">
              <w:rPr>
                <w:rFonts w:ascii="Times New Roman" w:hAnsi="Times New Roman" w:cs="Times New Roman" w:hint="eastAsia"/>
                <w:sz w:val="20"/>
                <w:szCs w:val="20"/>
              </w:rPr>
              <w:t>асфальтный</w:t>
            </w:r>
            <w:r w:rsidRPr="00B4365F">
              <w:rPr>
                <w:rFonts w:ascii="Times New Roman" w:hAnsi="Times New Roman" w:cs="Times New Roman"/>
                <w:sz w:val="20"/>
                <w:szCs w:val="20"/>
              </w:rPr>
              <w:t xml:space="preserve"> </w:t>
            </w:r>
            <w:r w:rsidRPr="00B4365F">
              <w:rPr>
                <w:rFonts w:ascii="Times New Roman" w:hAnsi="Times New Roman" w:cs="Times New Roman" w:hint="eastAsia"/>
                <w:sz w:val="20"/>
                <w:szCs w:val="20"/>
              </w:rPr>
              <w:t>завод</w:t>
            </w:r>
          </w:p>
        </w:tc>
        <w:tc>
          <w:tcPr>
            <w:tcW w:w="0" w:type="auto"/>
            <w:vMerge w:val="restart"/>
            <w:vAlign w:val="center"/>
          </w:tcPr>
          <w:p w14:paraId="62E24FA5" w14:textId="77777777" w:rsidR="009A0E98" w:rsidRPr="00B4365F" w:rsidRDefault="009A0E98" w:rsidP="00763572">
            <w:pPr>
              <w:pStyle w:val="TableParagraph"/>
              <w:jc w:val="center"/>
              <w:rPr>
                <w:rFonts w:ascii="Times New Roman" w:hAnsi="Times New Roman" w:cs="Times New Roman"/>
                <w:b/>
                <w:sz w:val="20"/>
                <w:szCs w:val="20"/>
              </w:rPr>
            </w:pPr>
          </w:p>
          <w:p w14:paraId="1F165565" w14:textId="77777777" w:rsidR="009A0E98" w:rsidRPr="00B4365F" w:rsidRDefault="009A0E98" w:rsidP="00763572">
            <w:pPr>
              <w:pStyle w:val="TableParagraph"/>
              <w:spacing w:before="7"/>
              <w:jc w:val="center"/>
              <w:rPr>
                <w:rFonts w:ascii="Times New Roman" w:hAnsi="Times New Roman" w:cs="Times New Roman"/>
                <w:b/>
                <w:sz w:val="20"/>
                <w:szCs w:val="20"/>
              </w:rPr>
            </w:pPr>
          </w:p>
          <w:p w14:paraId="36D6BF1C" w14:textId="77777777" w:rsidR="009A0E98" w:rsidRPr="00B4365F" w:rsidRDefault="00DA3253" w:rsidP="00763572">
            <w:pPr>
              <w:pStyle w:val="TableParagraph"/>
              <w:spacing w:before="1"/>
              <w:ind w:left="398" w:right="393"/>
              <w:jc w:val="center"/>
              <w:rPr>
                <w:rFonts w:ascii="Times New Roman" w:hAnsi="Times New Roman" w:cs="Times New Roman"/>
                <w:sz w:val="20"/>
                <w:szCs w:val="20"/>
              </w:rPr>
            </w:pPr>
            <w:r w:rsidRPr="00B4365F">
              <w:rPr>
                <w:rFonts w:ascii="Times New Roman" w:hAnsi="Times New Roman" w:cs="Times New Roman"/>
                <w:sz w:val="20"/>
                <w:szCs w:val="20"/>
                <w:lang w:val="ru-RU"/>
              </w:rPr>
              <w:t>5</w:t>
            </w:r>
            <w:r w:rsidR="009A0E98" w:rsidRPr="00B4365F">
              <w:rPr>
                <w:rFonts w:ascii="Times New Roman" w:hAnsi="Times New Roman" w:cs="Times New Roman"/>
                <w:sz w:val="20"/>
                <w:szCs w:val="20"/>
              </w:rPr>
              <w:t>00</w:t>
            </w:r>
          </w:p>
        </w:tc>
        <w:tc>
          <w:tcPr>
            <w:tcW w:w="0" w:type="auto"/>
            <w:vAlign w:val="center"/>
          </w:tcPr>
          <w:p w14:paraId="676E7095" w14:textId="77777777" w:rsidR="009A0E98" w:rsidRPr="00B4365F" w:rsidRDefault="009A0E98" w:rsidP="00763572">
            <w:pPr>
              <w:pStyle w:val="TableParagraph"/>
              <w:spacing w:before="53"/>
              <w:ind w:left="105"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Оптимизация</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объекта</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с</w:t>
            </w:r>
            <w:r w:rsidRPr="00B4365F">
              <w:rPr>
                <w:rFonts w:ascii="Times New Roman" w:hAnsi="Times New Roman" w:cs="Times New Roman"/>
                <w:spacing w:val="-7"/>
                <w:sz w:val="20"/>
                <w:szCs w:val="20"/>
                <w:lang w:val="ru-RU"/>
              </w:rPr>
              <w:t xml:space="preserve"> </w:t>
            </w:r>
            <w:r w:rsidRPr="00B4365F">
              <w:rPr>
                <w:rFonts w:ascii="Times New Roman" w:hAnsi="Times New Roman" w:cs="Times New Roman"/>
                <w:sz w:val="20"/>
                <w:szCs w:val="20"/>
                <w:lang w:val="ru-RU"/>
              </w:rPr>
              <w:t>целью</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сокращения</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санитарно-защитной</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зоны,</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разработка</w:t>
            </w:r>
            <w:r w:rsidRPr="00B4365F">
              <w:rPr>
                <w:rFonts w:ascii="Times New Roman" w:hAnsi="Times New Roman" w:cs="Times New Roman"/>
                <w:spacing w:val="-47"/>
                <w:sz w:val="20"/>
                <w:szCs w:val="20"/>
                <w:lang w:val="ru-RU"/>
              </w:rPr>
              <w:t xml:space="preserve"> </w:t>
            </w:r>
            <w:r w:rsidRPr="00B4365F">
              <w:rPr>
                <w:rFonts w:ascii="Times New Roman" w:hAnsi="Times New Roman" w:cs="Times New Roman"/>
                <w:sz w:val="20"/>
                <w:szCs w:val="20"/>
                <w:lang w:val="ru-RU"/>
              </w:rPr>
              <w:t>проекта</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санитарно-защитной зоны.</w:t>
            </w:r>
          </w:p>
        </w:tc>
        <w:tc>
          <w:tcPr>
            <w:tcW w:w="0" w:type="auto"/>
            <w:vAlign w:val="center"/>
          </w:tcPr>
          <w:p w14:paraId="12E1F50D" w14:textId="77777777" w:rsidR="009A0E98" w:rsidRPr="00B4365F" w:rsidRDefault="009A0E98" w:rsidP="00763572">
            <w:pPr>
              <w:pStyle w:val="TableParagraph"/>
              <w:ind w:left="88" w:right="85"/>
              <w:jc w:val="center"/>
              <w:rPr>
                <w:rFonts w:ascii="Times New Roman" w:hAnsi="Times New Roman" w:cs="Times New Roman"/>
                <w:sz w:val="20"/>
                <w:szCs w:val="20"/>
              </w:rPr>
            </w:pPr>
            <w:r w:rsidRPr="00B4365F">
              <w:rPr>
                <w:rFonts w:ascii="Times New Roman" w:hAnsi="Times New Roman" w:cs="Times New Roman"/>
                <w:sz w:val="20"/>
                <w:szCs w:val="20"/>
              </w:rPr>
              <w:t>На</w:t>
            </w:r>
            <w:r w:rsidRPr="00B4365F">
              <w:rPr>
                <w:rFonts w:ascii="Times New Roman" w:hAnsi="Times New Roman" w:cs="Times New Roman"/>
                <w:spacing w:val="2"/>
                <w:sz w:val="20"/>
                <w:szCs w:val="20"/>
              </w:rPr>
              <w:t xml:space="preserve"> </w:t>
            </w:r>
            <w:r w:rsidRPr="00B4365F">
              <w:rPr>
                <w:rFonts w:ascii="Times New Roman" w:hAnsi="Times New Roman" w:cs="Times New Roman"/>
                <w:sz w:val="20"/>
                <w:szCs w:val="20"/>
              </w:rPr>
              <w:t>1</w:t>
            </w:r>
          </w:p>
          <w:p w14:paraId="01829CF0" w14:textId="77777777" w:rsidR="009A0E98" w:rsidRPr="00B4365F" w:rsidRDefault="009A0E98" w:rsidP="00763572">
            <w:pPr>
              <w:pStyle w:val="TableParagraph"/>
              <w:ind w:left="91" w:right="85"/>
              <w:jc w:val="center"/>
              <w:rPr>
                <w:rFonts w:ascii="Times New Roman" w:hAnsi="Times New Roman" w:cs="Times New Roman"/>
                <w:sz w:val="20"/>
                <w:szCs w:val="20"/>
              </w:rPr>
            </w:pPr>
            <w:r w:rsidRPr="00B4365F">
              <w:rPr>
                <w:rFonts w:ascii="Times New Roman" w:hAnsi="Times New Roman" w:cs="Times New Roman"/>
                <w:sz w:val="20"/>
                <w:szCs w:val="20"/>
              </w:rPr>
              <w:t>очередь</w:t>
            </w:r>
          </w:p>
        </w:tc>
      </w:tr>
      <w:tr w:rsidR="009A0E98" w:rsidRPr="00B4365F" w14:paraId="09F7EF3D" w14:textId="77777777" w:rsidTr="00B4365F">
        <w:trPr>
          <w:trHeight w:val="20"/>
          <w:jc w:val="center"/>
        </w:trPr>
        <w:tc>
          <w:tcPr>
            <w:tcW w:w="714" w:type="dxa"/>
            <w:vMerge/>
            <w:tcBorders>
              <w:top w:val="nil"/>
            </w:tcBorders>
            <w:vAlign w:val="center"/>
          </w:tcPr>
          <w:p w14:paraId="3538CFE6" w14:textId="77777777" w:rsidR="009A0E98" w:rsidRPr="00B4365F" w:rsidRDefault="009A0E98" w:rsidP="00763572">
            <w:pPr>
              <w:jc w:val="center"/>
              <w:rPr>
                <w:rFonts w:ascii="Times New Roman" w:hAnsi="Times New Roman"/>
              </w:rPr>
            </w:pPr>
          </w:p>
        </w:tc>
        <w:tc>
          <w:tcPr>
            <w:tcW w:w="2828" w:type="dxa"/>
            <w:vMerge/>
            <w:tcBorders>
              <w:top w:val="nil"/>
            </w:tcBorders>
            <w:vAlign w:val="center"/>
          </w:tcPr>
          <w:p w14:paraId="5F8C7751" w14:textId="77777777" w:rsidR="009A0E98" w:rsidRPr="00B4365F" w:rsidRDefault="009A0E98" w:rsidP="00763572">
            <w:pPr>
              <w:jc w:val="center"/>
              <w:rPr>
                <w:rFonts w:ascii="Times New Roman" w:hAnsi="Times New Roman"/>
              </w:rPr>
            </w:pPr>
          </w:p>
        </w:tc>
        <w:tc>
          <w:tcPr>
            <w:tcW w:w="0" w:type="auto"/>
            <w:vMerge/>
            <w:tcBorders>
              <w:top w:val="nil"/>
            </w:tcBorders>
            <w:vAlign w:val="center"/>
          </w:tcPr>
          <w:p w14:paraId="2ACA4EEF" w14:textId="77777777" w:rsidR="009A0E98" w:rsidRPr="00B4365F" w:rsidRDefault="009A0E98" w:rsidP="00763572">
            <w:pPr>
              <w:jc w:val="center"/>
              <w:rPr>
                <w:rFonts w:ascii="Times New Roman" w:hAnsi="Times New Roman"/>
              </w:rPr>
            </w:pPr>
          </w:p>
        </w:tc>
        <w:tc>
          <w:tcPr>
            <w:tcW w:w="0" w:type="auto"/>
            <w:vAlign w:val="center"/>
          </w:tcPr>
          <w:p w14:paraId="2E42E338" w14:textId="77777777" w:rsidR="009A0E98" w:rsidRPr="00B4365F" w:rsidRDefault="009A0E98" w:rsidP="00763572">
            <w:pPr>
              <w:pStyle w:val="TableParagraph"/>
              <w:spacing w:before="106"/>
              <w:ind w:left="10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2)</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Перефункционирование</w:t>
            </w:r>
            <w:r w:rsidRPr="00B4365F">
              <w:rPr>
                <w:rFonts w:ascii="Times New Roman" w:hAnsi="Times New Roman" w:cs="Times New Roman"/>
                <w:spacing w:val="-7"/>
                <w:sz w:val="20"/>
                <w:szCs w:val="20"/>
                <w:lang w:val="ru-RU"/>
              </w:rPr>
              <w:t xml:space="preserve"> </w:t>
            </w:r>
            <w:r w:rsidRPr="00B4365F">
              <w:rPr>
                <w:rFonts w:ascii="Times New Roman" w:hAnsi="Times New Roman" w:cs="Times New Roman"/>
                <w:sz w:val="20"/>
                <w:szCs w:val="20"/>
                <w:lang w:val="ru-RU"/>
              </w:rPr>
              <w:t>жилой</w:t>
            </w:r>
            <w:r w:rsidRPr="00B4365F">
              <w:rPr>
                <w:rFonts w:ascii="Times New Roman" w:hAnsi="Times New Roman" w:cs="Times New Roman"/>
                <w:spacing w:val="-6"/>
                <w:sz w:val="20"/>
                <w:szCs w:val="20"/>
                <w:lang w:val="ru-RU"/>
              </w:rPr>
              <w:t xml:space="preserve"> </w:t>
            </w:r>
            <w:r w:rsidRPr="00B4365F">
              <w:rPr>
                <w:rFonts w:ascii="Times New Roman" w:hAnsi="Times New Roman" w:cs="Times New Roman"/>
                <w:sz w:val="20"/>
                <w:szCs w:val="20"/>
                <w:lang w:val="ru-RU"/>
              </w:rPr>
              <w:t>застройки,</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расположенной</w:t>
            </w:r>
            <w:r w:rsidRPr="00B4365F">
              <w:rPr>
                <w:rFonts w:ascii="Times New Roman" w:hAnsi="Times New Roman" w:cs="Times New Roman"/>
                <w:spacing w:val="-6"/>
                <w:sz w:val="20"/>
                <w:szCs w:val="20"/>
                <w:lang w:val="ru-RU"/>
              </w:rPr>
              <w:t xml:space="preserve"> </w:t>
            </w:r>
            <w:r w:rsidRPr="00B4365F">
              <w:rPr>
                <w:rFonts w:ascii="Times New Roman" w:hAnsi="Times New Roman" w:cs="Times New Roman"/>
                <w:sz w:val="20"/>
                <w:szCs w:val="20"/>
                <w:lang w:val="ru-RU"/>
              </w:rPr>
              <w:t>в</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проектной</w:t>
            </w:r>
            <w:r w:rsidRPr="00B4365F">
              <w:rPr>
                <w:rFonts w:ascii="Times New Roman" w:hAnsi="Times New Roman" w:cs="Times New Roman"/>
                <w:spacing w:val="-6"/>
                <w:sz w:val="20"/>
                <w:szCs w:val="20"/>
                <w:lang w:val="ru-RU"/>
              </w:rPr>
              <w:t xml:space="preserve"> </w:t>
            </w:r>
            <w:r w:rsidRPr="00B4365F">
              <w:rPr>
                <w:rFonts w:ascii="Times New Roman" w:hAnsi="Times New Roman" w:cs="Times New Roman"/>
                <w:sz w:val="20"/>
                <w:szCs w:val="20"/>
                <w:lang w:val="ru-RU"/>
              </w:rPr>
              <w:t>санитарно-</w:t>
            </w:r>
            <w:r w:rsidRPr="00B4365F">
              <w:rPr>
                <w:rFonts w:ascii="Times New Roman" w:hAnsi="Times New Roman" w:cs="Times New Roman"/>
                <w:spacing w:val="-47"/>
                <w:sz w:val="20"/>
                <w:szCs w:val="20"/>
                <w:lang w:val="ru-RU"/>
              </w:rPr>
              <w:t xml:space="preserve"> </w:t>
            </w:r>
            <w:r w:rsidRPr="00B4365F">
              <w:rPr>
                <w:rFonts w:ascii="Times New Roman" w:hAnsi="Times New Roman" w:cs="Times New Roman"/>
                <w:sz w:val="20"/>
                <w:szCs w:val="20"/>
                <w:lang w:val="ru-RU"/>
              </w:rPr>
              <w:t>защитной</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зоне</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по</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мере</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физического</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износа.</w:t>
            </w:r>
          </w:p>
        </w:tc>
        <w:tc>
          <w:tcPr>
            <w:tcW w:w="0" w:type="auto"/>
            <w:vAlign w:val="center"/>
          </w:tcPr>
          <w:p w14:paraId="57139E41" w14:textId="77777777" w:rsidR="009A0E98" w:rsidRPr="00B4365F" w:rsidRDefault="009A0E98" w:rsidP="00763572">
            <w:pPr>
              <w:pStyle w:val="TableParagraph"/>
              <w:ind w:left="86" w:right="85"/>
              <w:jc w:val="center"/>
              <w:rPr>
                <w:rFonts w:ascii="Times New Roman" w:hAnsi="Times New Roman" w:cs="Times New Roman"/>
                <w:sz w:val="20"/>
                <w:szCs w:val="20"/>
              </w:rPr>
            </w:pPr>
            <w:r w:rsidRPr="00B4365F">
              <w:rPr>
                <w:rFonts w:ascii="Times New Roman" w:hAnsi="Times New Roman" w:cs="Times New Roman"/>
                <w:sz w:val="20"/>
                <w:szCs w:val="20"/>
              </w:rPr>
              <w:t>За</w:t>
            </w:r>
          </w:p>
          <w:p w14:paraId="26AB0552" w14:textId="77777777" w:rsidR="009A0E98" w:rsidRPr="00B4365F" w:rsidRDefault="009A0E98" w:rsidP="00763572">
            <w:pPr>
              <w:pStyle w:val="TableParagraph"/>
              <w:ind w:left="94" w:right="82"/>
              <w:jc w:val="center"/>
              <w:rPr>
                <w:rFonts w:ascii="Times New Roman" w:hAnsi="Times New Roman" w:cs="Times New Roman"/>
                <w:sz w:val="20"/>
                <w:szCs w:val="20"/>
              </w:rPr>
            </w:pPr>
            <w:r w:rsidRPr="00B4365F">
              <w:rPr>
                <w:rFonts w:ascii="Times New Roman" w:hAnsi="Times New Roman" w:cs="Times New Roman"/>
                <w:spacing w:val="-1"/>
                <w:sz w:val="20"/>
                <w:szCs w:val="20"/>
              </w:rPr>
              <w:t>расчетный</w:t>
            </w:r>
            <w:r w:rsidRPr="00B4365F">
              <w:rPr>
                <w:rFonts w:ascii="Times New Roman" w:hAnsi="Times New Roman" w:cs="Times New Roman"/>
                <w:spacing w:val="-47"/>
                <w:sz w:val="20"/>
                <w:szCs w:val="20"/>
              </w:rPr>
              <w:t xml:space="preserve"> </w:t>
            </w:r>
            <w:r w:rsidRPr="00B4365F">
              <w:rPr>
                <w:rFonts w:ascii="Times New Roman" w:hAnsi="Times New Roman" w:cs="Times New Roman"/>
                <w:sz w:val="20"/>
                <w:szCs w:val="20"/>
              </w:rPr>
              <w:t>срок</w:t>
            </w:r>
          </w:p>
        </w:tc>
      </w:tr>
      <w:tr w:rsidR="009A0E98" w:rsidRPr="00B4365F" w14:paraId="725875C2" w14:textId="77777777" w:rsidTr="00B4365F">
        <w:trPr>
          <w:trHeight w:val="20"/>
          <w:jc w:val="center"/>
        </w:trPr>
        <w:tc>
          <w:tcPr>
            <w:tcW w:w="714" w:type="dxa"/>
            <w:vMerge w:val="restart"/>
            <w:vAlign w:val="center"/>
          </w:tcPr>
          <w:p w14:paraId="07A19F7A" w14:textId="77777777" w:rsidR="009A0E98" w:rsidRPr="00B4365F" w:rsidRDefault="009A0E98" w:rsidP="00763572">
            <w:pPr>
              <w:pStyle w:val="TableParagraph"/>
              <w:jc w:val="center"/>
              <w:rPr>
                <w:rFonts w:ascii="Times New Roman" w:hAnsi="Times New Roman" w:cs="Times New Roman"/>
                <w:b/>
                <w:sz w:val="20"/>
                <w:szCs w:val="20"/>
              </w:rPr>
            </w:pPr>
          </w:p>
          <w:p w14:paraId="5E6FB428" w14:textId="77777777" w:rsidR="009A0E98" w:rsidRPr="00B4365F" w:rsidRDefault="009A0E98" w:rsidP="00763572">
            <w:pPr>
              <w:pStyle w:val="TableParagraph"/>
              <w:spacing w:before="10"/>
              <w:jc w:val="center"/>
              <w:rPr>
                <w:rFonts w:ascii="Times New Roman" w:hAnsi="Times New Roman" w:cs="Times New Roman"/>
                <w:b/>
                <w:sz w:val="20"/>
                <w:szCs w:val="20"/>
              </w:rPr>
            </w:pPr>
          </w:p>
          <w:p w14:paraId="7E5F3C24" w14:textId="77777777" w:rsidR="009A0E98" w:rsidRPr="00B4365F" w:rsidRDefault="00ED6772" w:rsidP="00763572">
            <w:pPr>
              <w:pStyle w:val="TableParagraph"/>
              <w:spacing w:before="1"/>
              <w:ind w:left="1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4</w:t>
            </w:r>
          </w:p>
        </w:tc>
        <w:tc>
          <w:tcPr>
            <w:tcW w:w="2828" w:type="dxa"/>
            <w:vMerge w:val="restart"/>
            <w:vAlign w:val="center"/>
          </w:tcPr>
          <w:p w14:paraId="26933A93" w14:textId="77777777" w:rsidR="009A0E98" w:rsidRPr="00B4365F" w:rsidRDefault="009A0E98" w:rsidP="00763572">
            <w:pPr>
              <w:pStyle w:val="TableParagraph"/>
              <w:jc w:val="center"/>
              <w:rPr>
                <w:rFonts w:ascii="Times New Roman" w:hAnsi="Times New Roman" w:cs="Times New Roman"/>
                <w:b/>
                <w:sz w:val="20"/>
                <w:szCs w:val="20"/>
              </w:rPr>
            </w:pPr>
          </w:p>
          <w:p w14:paraId="793AD8DD" w14:textId="77777777" w:rsidR="009A0E98" w:rsidRPr="00B4365F" w:rsidRDefault="009A0E98" w:rsidP="00763572">
            <w:pPr>
              <w:pStyle w:val="TableParagraph"/>
              <w:spacing w:before="10"/>
              <w:jc w:val="center"/>
              <w:rPr>
                <w:rFonts w:ascii="Times New Roman" w:hAnsi="Times New Roman" w:cs="Times New Roman"/>
                <w:b/>
                <w:sz w:val="20"/>
                <w:szCs w:val="20"/>
              </w:rPr>
            </w:pPr>
          </w:p>
          <w:p w14:paraId="619E90B7" w14:textId="77777777" w:rsidR="009A0E98" w:rsidRPr="00B4365F" w:rsidRDefault="009A0E98" w:rsidP="00763572">
            <w:pPr>
              <w:pStyle w:val="TableParagraph"/>
              <w:spacing w:before="1"/>
              <w:jc w:val="center"/>
              <w:rPr>
                <w:rFonts w:ascii="Times New Roman" w:hAnsi="Times New Roman" w:cs="Times New Roman"/>
                <w:sz w:val="20"/>
                <w:szCs w:val="20"/>
              </w:rPr>
            </w:pPr>
            <w:r w:rsidRPr="00B4365F">
              <w:rPr>
                <w:rFonts w:ascii="Times New Roman" w:hAnsi="Times New Roman" w:cs="Times New Roman"/>
                <w:sz w:val="20"/>
                <w:szCs w:val="20"/>
              </w:rPr>
              <w:t>Буинские</w:t>
            </w:r>
            <w:r w:rsidRPr="00B4365F">
              <w:rPr>
                <w:rFonts w:ascii="Times New Roman" w:hAnsi="Times New Roman" w:cs="Times New Roman"/>
                <w:spacing w:val="-6"/>
                <w:sz w:val="20"/>
                <w:szCs w:val="20"/>
              </w:rPr>
              <w:t xml:space="preserve"> </w:t>
            </w:r>
            <w:r w:rsidRPr="00B4365F">
              <w:rPr>
                <w:rFonts w:ascii="Times New Roman" w:hAnsi="Times New Roman" w:cs="Times New Roman"/>
                <w:sz w:val="20"/>
                <w:szCs w:val="20"/>
              </w:rPr>
              <w:t>электрические</w:t>
            </w:r>
            <w:r w:rsidRPr="00B4365F">
              <w:rPr>
                <w:rFonts w:ascii="Times New Roman" w:hAnsi="Times New Roman" w:cs="Times New Roman"/>
                <w:spacing w:val="-5"/>
                <w:sz w:val="20"/>
                <w:szCs w:val="20"/>
              </w:rPr>
              <w:t xml:space="preserve"> </w:t>
            </w:r>
            <w:r w:rsidRPr="00B4365F">
              <w:rPr>
                <w:rFonts w:ascii="Times New Roman" w:hAnsi="Times New Roman" w:cs="Times New Roman"/>
                <w:sz w:val="20"/>
                <w:szCs w:val="20"/>
              </w:rPr>
              <w:t>сети</w:t>
            </w:r>
          </w:p>
        </w:tc>
        <w:tc>
          <w:tcPr>
            <w:tcW w:w="0" w:type="auto"/>
            <w:vMerge w:val="restart"/>
            <w:vAlign w:val="center"/>
          </w:tcPr>
          <w:p w14:paraId="1B22B531" w14:textId="77777777" w:rsidR="009A0E98" w:rsidRPr="00B4365F" w:rsidRDefault="009A0E98" w:rsidP="00763572">
            <w:pPr>
              <w:pStyle w:val="TableParagraph"/>
              <w:jc w:val="center"/>
              <w:rPr>
                <w:rFonts w:ascii="Times New Roman" w:hAnsi="Times New Roman" w:cs="Times New Roman"/>
                <w:b/>
                <w:sz w:val="20"/>
                <w:szCs w:val="20"/>
              </w:rPr>
            </w:pPr>
          </w:p>
          <w:p w14:paraId="1D8DE42E" w14:textId="77777777" w:rsidR="009A0E98" w:rsidRPr="00B4365F" w:rsidRDefault="009A0E98" w:rsidP="00763572">
            <w:pPr>
              <w:pStyle w:val="TableParagraph"/>
              <w:spacing w:before="10"/>
              <w:jc w:val="center"/>
              <w:rPr>
                <w:rFonts w:ascii="Times New Roman" w:hAnsi="Times New Roman" w:cs="Times New Roman"/>
                <w:b/>
                <w:sz w:val="20"/>
                <w:szCs w:val="20"/>
              </w:rPr>
            </w:pPr>
          </w:p>
          <w:p w14:paraId="67778835" w14:textId="77777777" w:rsidR="009A0E98" w:rsidRPr="00B4365F" w:rsidRDefault="009A0E98" w:rsidP="00763572">
            <w:pPr>
              <w:pStyle w:val="TableParagraph"/>
              <w:spacing w:before="1"/>
              <w:ind w:left="398" w:right="388"/>
              <w:jc w:val="center"/>
              <w:rPr>
                <w:rFonts w:ascii="Times New Roman" w:hAnsi="Times New Roman" w:cs="Times New Roman"/>
                <w:sz w:val="20"/>
                <w:szCs w:val="20"/>
              </w:rPr>
            </w:pPr>
            <w:r w:rsidRPr="00B4365F">
              <w:rPr>
                <w:rFonts w:ascii="Times New Roman" w:hAnsi="Times New Roman" w:cs="Times New Roman"/>
                <w:sz w:val="20"/>
                <w:szCs w:val="20"/>
              </w:rPr>
              <w:t>50</w:t>
            </w:r>
          </w:p>
        </w:tc>
        <w:tc>
          <w:tcPr>
            <w:tcW w:w="0" w:type="auto"/>
            <w:vAlign w:val="center"/>
          </w:tcPr>
          <w:p w14:paraId="6FB14EBD" w14:textId="77777777" w:rsidR="009A0E98" w:rsidRPr="00B4365F" w:rsidRDefault="009A0E98" w:rsidP="00763572">
            <w:pPr>
              <w:pStyle w:val="TableParagraph"/>
              <w:spacing w:before="67"/>
              <w:ind w:left="105"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Оптимизация</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объекта</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с</w:t>
            </w:r>
            <w:r w:rsidRPr="00B4365F">
              <w:rPr>
                <w:rFonts w:ascii="Times New Roman" w:hAnsi="Times New Roman" w:cs="Times New Roman"/>
                <w:spacing w:val="-7"/>
                <w:sz w:val="20"/>
                <w:szCs w:val="20"/>
                <w:lang w:val="ru-RU"/>
              </w:rPr>
              <w:t xml:space="preserve"> </w:t>
            </w:r>
            <w:r w:rsidRPr="00B4365F">
              <w:rPr>
                <w:rFonts w:ascii="Times New Roman" w:hAnsi="Times New Roman" w:cs="Times New Roman"/>
                <w:sz w:val="20"/>
                <w:szCs w:val="20"/>
                <w:lang w:val="ru-RU"/>
              </w:rPr>
              <w:t>целью</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сокращения</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санитарно-защитной</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зоны,</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разработка</w:t>
            </w:r>
            <w:r w:rsidRPr="00B4365F">
              <w:rPr>
                <w:rFonts w:ascii="Times New Roman" w:hAnsi="Times New Roman" w:cs="Times New Roman"/>
                <w:spacing w:val="-47"/>
                <w:sz w:val="20"/>
                <w:szCs w:val="20"/>
                <w:lang w:val="ru-RU"/>
              </w:rPr>
              <w:t xml:space="preserve"> </w:t>
            </w:r>
            <w:r w:rsidRPr="00B4365F">
              <w:rPr>
                <w:rFonts w:ascii="Times New Roman" w:hAnsi="Times New Roman" w:cs="Times New Roman"/>
                <w:sz w:val="20"/>
                <w:szCs w:val="20"/>
                <w:lang w:val="ru-RU"/>
              </w:rPr>
              <w:t>проекта</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санитарно-защитной зоны.</w:t>
            </w:r>
          </w:p>
        </w:tc>
        <w:tc>
          <w:tcPr>
            <w:tcW w:w="0" w:type="auto"/>
            <w:vAlign w:val="center"/>
          </w:tcPr>
          <w:p w14:paraId="0026A1AC" w14:textId="77777777" w:rsidR="009A0E98" w:rsidRPr="00B4365F" w:rsidRDefault="009A0E98" w:rsidP="00763572">
            <w:pPr>
              <w:pStyle w:val="TableParagraph"/>
              <w:ind w:left="88" w:right="85"/>
              <w:jc w:val="center"/>
              <w:rPr>
                <w:rFonts w:ascii="Times New Roman" w:hAnsi="Times New Roman" w:cs="Times New Roman"/>
                <w:sz w:val="20"/>
                <w:szCs w:val="20"/>
              </w:rPr>
            </w:pPr>
            <w:r w:rsidRPr="00B4365F">
              <w:rPr>
                <w:rFonts w:ascii="Times New Roman" w:hAnsi="Times New Roman" w:cs="Times New Roman"/>
                <w:sz w:val="20"/>
                <w:szCs w:val="20"/>
              </w:rPr>
              <w:t>На</w:t>
            </w:r>
            <w:r w:rsidRPr="00B4365F">
              <w:rPr>
                <w:rFonts w:ascii="Times New Roman" w:hAnsi="Times New Roman" w:cs="Times New Roman"/>
                <w:spacing w:val="2"/>
                <w:sz w:val="20"/>
                <w:szCs w:val="20"/>
              </w:rPr>
              <w:t xml:space="preserve"> </w:t>
            </w:r>
            <w:r w:rsidRPr="00B4365F">
              <w:rPr>
                <w:rFonts w:ascii="Times New Roman" w:hAnsi="Times New Roman" w:cs="Times New Roman"/>
                <w:sz w:val="20"/>
                <w:szCs w:val="20"/>
              </w:rPr>
              <w:t>1</w:t>
            </w:r>
          </w:p>
          <w:p w14:paraId="65150472" w14:textId="77777777" w:rsidR="009A0E98" w:rsidRPr="00B4365F" w:rsidRDefault="009A0E98" w:rsidP="00763572">
            <w:pPr>
              <w:pStyle w:val="TableParagraph"/>
              <w:ind w:left="91" w:right="85"/>
              <w:jc w:val="center"/>
              <w:rPr>
                <w:rFonts w:ascii="Times New Roman" w:hAnsi="Times New Roman" w:cs="Times New Roman"/>
                <w:sz w:val="20"/>
                <w:szCs w:val="20"/>
              </w:rPr>
            </w:pPr>
            <w:r w:rsidRPr="00B4365F">
              <w:rPr>
                <w:rFonts w:ascii="Times New Roman" w:hAnsi="Times New Roman" w:cs="Times New Roman"/>
                <w:sz w:val="20"/>
                <w:szCs w:val="20"/>
              </w:rPr>
              <w:t>очередь</w:t>
            </w:r>
          </w:p>
        </w:tc>
      </w:tr>
      <w:tr w:rsidR="009A0E98" w:rsidRPr="00B4365F" w14:paraId="0F6D5920" w14:textId="77777777" w:rsidTr="00B4365F">
        <w:trPr>
          <w:trHeight w:val="20"/>
          <w:jc w:val="center"/>
        </w:trPr>
        <w:tc>
          <w:tcPr>
            <w:tcW w:w="714" w:type="dxa"/>
            <w:vMerge/>
            <w:tcBorders>
              <w:top w:val="nil"/>
            </w:tcBorders>
            <w:vAlign w:val="center"/>
          </w:tcPr>
          <w:p w14:paraId="46AA94BA" w14:textId="77777777" w:rsidR="009A0E98" w:rsidRPr="00B4365F" w:rsidRDefault="009A0E98" w:rsidP="00763572">
            <w:pPr>
              <w:jc w:val="center"/>
              <w:rPr>
                <w:rFonts w:ascii="Times New Roman" w:hAnsi="Times New Roman"/>
              </w:rPr>
            </w:pPr>
          </w:p>
        </w:tc>
        <w:tc>
          <w:tcPr>
            <w:tcW w:w="2828" w:type="dxa"/>
            <w:vMerge/>
            <w:tcBorders>
              <w:top w:val="nil"/>
            </w:tcBorders>
            <w:vAlign w:val="center"/>
          </w:tcPr>
          <w:p w14:paraId="19188A26" w14:textId="77777777" w:rsidR="009A0E98" w:rsidRPr="00B4365F" w:rsidRDefault="009A0E98" w:rsidP="00763572">
            <w:pPr>
              <w:jc w:val="center"/>
              <w:rPr>
                <w:rFonts w:ascii="Times New Roman" w:hAnsi="Times New Roman"/>
              </w:rPr>
            </w:pPr>
          </w:p>
        </w:tc>
        <w:tc>
          <w:tcPr>
            <w:tcW w:w="0" w:type="auto"/>
            <w:vMerge/>
            <w:tcBorders>
              <w:top w:val="nil"/>
            </w:tcBorders>
            <w:vAlign w:val="center"/>
          </w:tcPr>
          <w:p w14:paraId="5D78A0D4" w14:textId="77777777" w:rsidR="009A0E98" w:rsidRPr="00B4365F" w:rsidRDefault="009A0E98" w:rsidP="00763572">
            <w:pPr>
              <w:jc w:val="center"/>
              <w:rPr>
                <w:rFonts w:ascii="Times New Roman" w:hAnsi="Times New Roman"/>
              </w:rPr>
            </w:pPr>
          </w:p>
        </w:tc>
        <w:tc>
          <w:tcPr>
            <w:tcW w:w="0" w:type="auto"/>
            <w:vAlign w:val="center"/>
          </w:tcPr>
          <w:p w14:paraId="77BEDABA" w14:textId="77777777" w:rsidR="009A0E98" w:rsidRPr="00B4365F" w:rsidRDefault="009A0E98" w:rsidP="00763572">
            <w:pPr>
              <w:pStyle w:val="TableParagraph"/>
              <w:spacing w:before="106"/>
              <w:ind w:left="10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2)</w:t>
            </w:r>
            <w:r w:rsidRPr="00B4365F">
              <w:rPr>
                <w:rFonts w:ascii="Times New Roman" w:hAnsi="Times New Roman" w:cs="Times New Roman"/>
                <w:spacing w:val="-7"/>
                <w:sz w:val="20"/>
                <w:szCs w:val="20"/>
                <w:lang w:val="ru-RU"/>
              </w:rPr>
              <w:t xml:space="preserve"> </w:t>
            </w:r>
            <w:r w:rsidRPr="00B4365F">
              <w:rPr>
                <w:rFonts w:ascii="Times New Roman" w:hAnsi="Times New Roman" w:cs="Times New Roman"/>
                <w:sz w:val="20"/>
                <w:szCs w:val="20"/>
                <w:lang w:val="ru-RU"/>
              </w:rPr>
              <w:t>Жилая</w:t>
            </w:r>
            <w:r w:rsidRPr="00B4365F">
              <w:rPr>
                <w:rFonts w:ascii="Times New Roman" w:hAnsi="Times New Roman" w:cs="Times New Roman"/>
                <w:spacing w:val="-8"/>
                <w:sz w:val="20"/>
                <w:szCs w:val="20"/>
                <w:lang w:val="ru-RU"/>
              </w:rPr>
              <w:t xml:space="preserve"> </w:t>
            </w:r>
            <w:r w:rsidRPr="00B4365F">
              <w:rPr>
                <w:rFonts w:ascii="Times New Roman" w:hAnsi="Times New Roman" w:cs="Times New Roman"/>
                <w:sz w:val="20"/>
                <w:szCs w:val="20"/>
                <w:lang w:val="ru-RU"/>
              </w:rPr>
              <w:t>застройка, сохранившаяся</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в</w:t>
            </w:r>
            <w:r w:rsidRPr="00B4365F">
              <w:rPr>
                <w:rFonts w:ascii="Times New Roman" w:hAnsi="Times New Roman" w:cs="Times New Roman"/>
                <w:spacing w:val="-7"/>
                <w:sz w:val="20"/>
                <w:szCs w:val="20"/>
                <w:lang w:val="ru-RU"/>
              </w:rPr>
              <w:t xml:space="preserve"> </w:t>
            </w:r>
            <w:r w:rsidRPr="00B4365F">
              <w:rPr>
                <w:rFonts w:ascii="Times New Roman" w:hAnsi="Times New Roman" w:cs="Times New Roman"/>
                <w:sz w:val="20"/>
                <w:szCs w:val="20"/>
                <w:lang w:val="ru-RU"/>
              </w:rPr>
              <w:t>проектной</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санитарно-защитной</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зоне, предлагается</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к</w:t>
            </w:r>
            <w:r w:rsidRPr="00B4365F">
              <w:rPr>
                <w:rFonts w:ascii="Times New Roman" w:hAnsi="Times New Roman" w:cs="Times New Roman"/>
                <w:spacing w:val="-47"/>
                <w:sz w:val="20"/>
                <w:szCs w:val="20"/>
                <w:lang w:val="ru-RU"/>
              </w:rPr>
              <w:t xml:space="preserve"> </w:t>
            </w:r>
            <w:r w:rsidRPr="00B4365F">
              <w:rPr>
                <w:rFonts w:ascii="Times New Roman" w:hAnsi="Times New Roman" w:cs="Times New Roman"/>
                <w:sz w:val="20"/>
                <w:szCs w:val="20"/>
                <w:lang w:val="ru-RU"/>
              </w:rPr>
              <w:t>перефункционированию по</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мере</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физического</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износа.</w:t>
            </w:r>
          </w:p>
        </w:tc>
        <w:tc>
          <w:tcPr>
            <w:tcW w:w="0" w:type="auto"/>
            <w:vAlign w:val="center"/>
          </w:tcPr>
          <w:p w14:paraId="6FD9F91E" w14:textId="77777777" w:rsidR="009A0E98" w:rsidRPr="00B4365F" w:rsidRDefault="009A0E98" w:rsidP="00763572">
            <w:pPr>
              <w:pStyle w:val="TableParagraph"/>
              <w:ind w:left="116" w:right="92" w:firstLine="350"/>
              <w:jc w:val="center"/>
              <w:rPr>
                <w:rFonts w:ascii="Times New Roman" w:hAnsi="Times New Roman" w:cs="Times New Roman"/>
                <w:sz w:val="20"/>
                <w:szCs w:val="20"/>
              </w:rPr>
            </w:pPr>
            <w:r w:rsidRPr="00B4365F">
              <w:rPr>
                <w:rFonts w:ascii="Times New Roman" w:hAnsi="Times New Roman" w:cs="Times New Roman"/>
                <w:sz w:val="20"/>
                <w:szCs w:val="20"/>
              </w:rPr>
              <w:t>За</w:t>
            </w:r>
            <w:r w:rsidRPr="00B4365F">
              <w:rPr>
                <w:rFonts w:ascii="Times New Roman" w:hAnsi="Times New Roman" w:cs="Times New Roman"/>
                <w:spacing w:val="1"/>
                <w:sz w:val="20"/>
                <w:szCs w:val="20"/>
              </w:rPr>
              <w:t xml:space="preserve"> </w:t>
            </w:r>
            <w:r w:rsidRPr="00B4365F">
              <w:rPr>
                <w:rFonts w:ascii="Times New Roman" w:hAnsi="Times New Roman" w:cs="Times New Roman"/>
                <w:spacing w:val="-1"/>
                <w:sz w:val="20"/>
                <w:szCs w:val="20"/>
              </w:rPr>
              <w:t>расчетный</w:t>
            </w:r>
          </w:p>
          <w:p w14:paraId="1836F54D" w14:textId="77777777" w:rsidR="009A0E98" w:rsidRPr="00B4365F" w:rsidRDefault="009A0E98" w:rsidP="00763572">
            <w:pPr>
              <w:pStyle w:val="TableParagraph"/>
              <w:ind w:left="375"/>
              <w:jc w:val="center"/>
              <w:rPr>
                <w:rFonts w:ascii="Times New Roman" w:hAnsi="Times New Roman" w:cs="Times New Roman"/>
                <w:sz w:val="20"/>
                <w:szCs w:val="20"/>
              </w:rPr>
            </w:pPr>
            <w:r w:rsidRPr="00B4365F">
              <w:rPr>
                <w:rFonts w:ascii="Times New Roman" w:hAnsi="Times New Roman" w:cs="Times New Roman"/>
                <w:sz w:val="20"/>
                <w:szCs w:val="20"/>
              </w:rPr>
              <w:t>срок</w:t>
            </w:r>
          </w:p>
        </w:tc>
      </w:tr>
      <w:tr w:rsidR="00F805EB" w:rsidRPr="00B4365F" w14:paraId="1B00E5AF" w14:textId="77777777" w:rsidTr="00B4365F">
        <w:trPr>
          <w:trHeight w:val="20"/>
          <w:jc w:val="center"/>
        </w:trPr>
        <w:tc>
          <w:tcPr>
            <w:tcW w:w="714" w:type="dxa"/>
            <w:vMerge w:val="restart"/>
            <w:vAlign w:val="center"/>
          </w:tcPr>
          <w:p w14:paraId="7100E568" w14:textId="77777777" w:rsidR="00F805EB" w:rsidRPr="00B4365F" w:rsidRDefault="00F805EB" w:rsidP="00F27673">
            <w:pPr>
              <w:pStyle w:val="TableParagraph"/>
              <w:spacing w:before="178"/>
              <w:ind w:left="103" w:right="8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5</w:t>
            </w:r>
          </w:p>
        </w:tc>
        <w:tc>
          <w:tcPr>
            <w:tcW w:w="2828" w:type="dxa"/>
            <w:vMerge w:val="restart"/>
            <w:vAlign w:val="center"/>
          </w:tcPr>
          <w:p w14:paraId="4A6DBD3E" w14:textId="77777777" w:rsidR="00F805EB" w:rsidRPr="00B4365F" w:rsidRDefault="00F805EB" w:rsidP="00F27673">
            <w:pPr>
              <w:pStyle w:val="TableParagraph"/>
              <w:spacing w:before="1"/>
              <w:ind w:left="161" w:right="152"/>
              <w:jc w:val="center"/>
              <w:rPr>
                <w:rFonts w:ascii="Times New Roman" w:hAnsi="Times New Roman" w:cs="Times New Roman"/>
                <w:sz w:val="20"/>
                <w:szCs w:val="20"/>
              </w:rPr>
            </w:pPr>
            <w:r w:rsidRPr="00B4365F">
              <w:rPr>
                <w:rFonts w:ascii="Times New Roman" w:hAnsi="Times New Roman" w:cs="Times New Roman"/>
                <w:sz w:val="20"/>
                <w:szCs w:val="20"/>
              </w:rPr>
              <w:t>ОАО</w:t>
            </w:r>
            <w:r w:rsidRPr="00B4365F">
              <w:rPr>
                <w:rFonts w:ascii="Times New Roman" w:hAnsi="Times New Roman" w:cs="Times New Roman"/>
                <w:spacing w:val="-5"/>
                <w:sz w:val="20"/>
                <w:szCs w:val="20"/>
              </w:rPr>
              <w:t xml:space="preserve"> </w:t>
            </w:r>
            <w:r w:rsidRPr="00B4365F">
              <w:rPr>
                <w:rFonts w:ascii="Times New Roman" w:hAnsi="Times New Roman" w:cs="Times New Roman"/>
                <w:sz w:val="20"/>
                <w:szCs w:val="20"/>
              </w:rPr>
              <w:t>«Буинскагрохимсервис»</w:t>
            </w:r>
          </w:p>
          <w:p w14:paraId="6F01D41A" w14:textId="77777777" w:rsidR="00F805EB" w:rsidRPr="00B4365F" w:rsidRDefault="00F805EB" w:rsidP="00F27673">
            <w:pPr>
              <w:pStyle w:val="TableParagraph"/>
              <w:spacing w:before="178"/>
              <w:ind w:left="169" w:right="152"/>
              <w:jc w:val="center"/>
              <w:rPr>
                <w:rFonts w:ascii="Times New Roman" w:hAnsi="Times New Roman" w:cs="Times New Roman"/>
                <w:sz w:val="20"/>
                <w:szCs w:val="20"/>
              </w:rPr>
            </w:pPr>
            <w:r w:rsidRPr="00B4365F">
              <w:rPr>
                <w:rFonts w:ascii="Times New Roman" w:hAnsi="Times New Roman" w:cs="Times New Roman"/>
                <w:sz w:val="20"/>
                <w:szCs w:val="20"/>
              </w:rPr>
              <w:t>Склады</w:t>
            </w:r>
            <w:r w:rsidRPr="00B4365F">
              <w:rPr>
                <w:rFonts w:ascii="Times New Roman" w:hAnsi="Times New Roman" w:cs="Times New Roman"/>
                <w:spacing w:val="-5"/>
                <w:sz w:val="20"/>
                <w:szCs w:val="20"/>
              </w:rPr>
              <w:t xml:space="preserve"> </w:t>
            </w:r>
            <w:r w:rsidRPr="00B4365F">
              <w:rPr>
                <w:rFonts w:ascii="Times New Roman" w:hAnsi="Times New Roman" w:cs="Times New Roman"/>
                <w:sz w:val="20"/>
                <w:szCs w:val="20"/>
              </w:rPr>
              <w:t>удобрений</w:t>
            </w:r>
          </w:p>
        </w:tc>
        <w:tc>
          <w:tcPr>
            <w:tcW w:w="0" w:type="auto"/>
            <w:vMerge w:val="restart"/>
            <w:vAlign w:val="center"/>
          </w:tcPr>
          <w:p w14:paraId="3432EED2" w14:textId="77777777" w:rsidR="00F805EB" w:rsidRPr="00B4365F" w:rsidRDefault="00582559" w:rsidP="00F27673">
            <w:pPr>
              <w:pStyle w:val="TableParagraph"/>
              <w:spacing w:before="178"/>
              <w:ind w:left="154" w:right="14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500</w:t>
            </w:r>
          </w:p>
        </w:tc>
        <w:tc>
          <w:tcPr>
            <w:tcW w:w="0" w:type="auto"/>
            <w:vAlign w:val="center"/>
          </w:tcPr>
          <w:p w14:paraId="2100AE0E" w14:textId="77777777" w:rsidR="00F805EB" w:rsidRPr="00B4365F" w:rsidRDefault="00F805EB" w:rsidP="00F27673">
            <w:pPr>
              <w:pStyle w:val="TableParagraph"/>
              <w:spacing w:before="67"/>
              <w:ind w:left="105"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Оптимизация</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объекта</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с</w:t>
            </w:r>
            <w:r w:rsidRPr="00B4365F">
              <w:rPr>
                <w:rFonts w:ascii="Times New Roman" w:hAnsi="Times New Roman" w:cs="Times New Roman"/>
                <w:spacing w:val="-7"/>
                <w:sz w:val="20"/>
                <w:szCs w:val="20"/>
                <w:lang w:val="ru-RU"/>
              </w:rPr>
              <w:t xml:space="preserve"> </w:t>
            </w:r>
            <w:r w:rsidRPr="00B4365F">
              <w:rPr>
                <w:rFonts w:ascii="Times New Roman" w:hAnsi="Times New Roman" w:cs="Times New Roman"/>
                <w:sz w:val="20"/>
                <w:szCs w:val="20"/>
                <w:lang w:val="ru-RU"/>
              </w:rPr>
              <w:t>целью</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сокращения</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санитарно-защитной</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зоны,</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разработка</w:t>
            </w:r>
            <w:r w:rsidRPr="00B4365F">
              <w:rPr>
                <w:rFonts w:ascii="Times New Roman" w:hAnsi="Times New Roman" w:cs="Times New Roman"/>
                <w:spacing w:val="-47"/>
                <w:sz w:val="20"/>
                <w:szCs w:val="20"/>
                <w:lang w:val="ru-RU"/>
              </w:rPr>
              <w:t xml:space="preserve"> </w:t>
            </w:r>
            <w:r w:rsidRPr="00B4365F">
              <w:rPr>
                <w:rFonts w:ascii="Times New Roman" w:hAnsi="Times New Roman" w:cs="Times New Roman"/>
                <w:sz w:val="20"/>
                <w:szCs w:val="20"/>
                <w:lang w:val="ru-RU"/>
              </w:rPr>
              <w:t>проекта</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санитарно-защитной зоны.</w:t>
            </w:r>
          </w:p>
        </w:tc>
        <w:tc>
          <w:tcPr>
            <w:tcW w:w="0" w:type="auto"/>
            <w:vAlign w:val="center"/>
          </w:tcPr>
          <w:p w14:paraId="322218AB" w14:textId="77777777" w:rsidR="00F805EB" w:rsidRPr="00B4365F" w:rsidRDefault="00F805EB" w:rsidP="00F27673">
            <w:pPr>
              <w:pStyle w:val="TableParagraph"/>
              <w:spacing w:line="221" w:lineRule="exact"/>
              <w:ind w:left="88" w:right="85"/>
              <w:jc w:val="center"/>
              <w:rPr>
                <w:rFonts w:ascii="Times New Roman" w:hAnsi="Times New Roman" w:cs="Times New Roman"/>
                <w:sz w:val="20"/>
                <w:szCs w:val="20"/>
              </w:rPr>
            </w:pPr>
            <w:r w:rsidRPr="00B4365F">
              <w:rPr>
                <w:rFonts w:ascii="Times New Roman" w:hAnsi="Times New Roman" w:cs="Times New Roman"/>
                <w:sz w:val="20"/>
                <w:szCs w:val="20"/>
              </w:rPr>
              <w:t>На</w:t>
            </w:r>
            <w:r w:rsidRPr="00B4365F">
              <w:rPr>
                <w:rFonts w:ascii="Times New Roman" w:hAnsi="Times New Roman" w:cs="Times New Roman"/>
                <w:spacing w:val="2"/>
                <w:sz w:val="20"/>
                <w:szCs w:val="20"/>
              </w:rPr>
              <w:t xml:space="preserve"> </w:t>
            </w:r>
            <w:r w:rsidRPr="00B4365F">
              <w:rPr>
                <w:rFonts w:ascii="Times New Roman" w:hAnsi="Times New Roman" w:cs="Times New Roman"/>
                <w:sz w:val="20"/>
                <w:szCs w:val="20"/>
              </w:rPr>
              <w:t>1</w:t>
            </w:r>
          </w:p>
          <w:p w14:paraId="611919D5" w14:textId="77777777" w:rsidR="00F805EB" w:rsidRPr="00B4365F" w:rsidRDefault="00F805EB" w:rsidP="00F27673">
            <w:pPr>
              <w:pStyle w:val="TableParagraph"/>
              <w:ind w:left="91" w:right="85"/>
              <w:jc w:val="center"/>
              <w:rPr>
                <w:rFonts w:ascii="Times New Roman" w:hAnsi="Times New Roman" w:cs="Times New Roman"/>
                <w:sz w:val="20"/>
                <w:szCs w:val="20"/>
              </w:rPr>
            </w:pPr>
            <w:r w:rsidRPr="00B4365F">
              <w:rPr>
                <w:rFonts w:ascii="Times New Roman" w:hAnsi="Times New Roman" w:cs="Times New Roman"/>
                <w:sz w:val="20"/>
                <w:szCs w:val="20"/>
              </w:rPr>
              <w:t>очередь</w:t>
            </w:r>
          </w:p>
        </w:tc>
      </w:tr>
      <w:tr w:rsidR="00F805EB" w:rsidRPr="00B4365F" w14:paraId="364A6F54" w14:textId="77777777" w:rsidTr="00B4365F">
        <w:trPr>
          <w:trHeight w:val="20"/>
          <w:jc w:val="center"/>
        </w:trPr>
        <w:tc>
          <w:tcPr>
            <w:tcW w:w="714" w:type="dxa"/>
            <w:vMerge/>
            <w:vAlign w:val="center"/>
          </w:tcPr>
          <w:p w14:paraId="0C78343B" w14:textId="77777777" w:rsidR="00F805EB" w:rsidRPr="00B4365F" w:rsidRDefault="00F805EB" w:rsidP="00F27673">
            <w:pPr>
              <w:pStyle w:val="TableParagraph"/>
              <w:spacing w:before="178"/>
              <w:ind w:left="103" w:right="89"/>
              <w:jc w:val="center"/>
              <w:rPr>
                <w:rFonts w:ascii="Times New Roman" w:hAnsi="Times New Roman" w:cs="Times New Roman"/>
                <w:sz w:val="20"/>
                <w:szCs w:val="20"/>
                <w:lang w:val="ru-RU"/>
              </w:rPr>
            </w:pPr>
          </w:p>
        </w:tc>
        <w:tc>
          <w:tcPr>
            <w:tcW w:w="2828" w:type="dxa"/>
            <w:vMerge/>
            <w:vAlign w:val="center"/>
          </w:tcPr>
          <w:p w14:paraId="7A78841C" w14:textId="77777777" w:rsidR="00F805EB" w:rsidRPr="00B4365F" w:rsidRDefault="00F805EB" w:rsidP="00F27673">
            <w:pPr>
              <w:pStyle w:val="TableParagraph"/>
              <w:spacing w:before="178"/>
              <w:ind w:left="169" w:right="152"/>
              <w:jc w:val="center"/>
              <w:rPr>
                <w:rFonts w:ascii="Times New Roman" w:hAnsi="Times New Roman" w:cs="Times New Roman"/>
                <w:sz w:val="20"/>
                <w:szCs w:val="20"/>
              </w:rPr>
            </w:pPr>
          </w:p>
        </w:tc>
        <w:tc>
          <w:tcPr>
            <w:tcW w:w="0" w:type="auto"/>
            <w:vMerge/>
            <w:vAlign w:val="center"/>
          </w:tcPr>
          <w:p w14:paraId="7C712DB7" w14:textId="77777777" w:rsidR="00F805EB" w:rsidRPr="00B4365F" w:rsidRDefault="00F805EB" w:rsidP="00F27673">
            <w:pPr>
              <w:pStyle w:val="TableParagraph"/>
              <w:spacing w:before="178"/>
              <w:ind w:left="154" w:right="149"/>
              <w:jc w:val="center"/>
              <w:rPr>
                <w:rFonts w:ascii="Times New Roman" w:hAnsi="Times New Roman" w:cs="Times New Roman"/>
                <w:sz w:val="20"/>
                <w:szCs w:val="20"/>
              </w:rPr>
            </w:pPr>
          </w:p>
        </w:tc>
        <w:tc>
          <w:tcPr>
            <w:tcW w:w="0" w:type="auto"/>
            <w:vAlign w:val="center"/>
          </w:tcPr>
          <w:p w14:paraId="1CF3B5F3" w14:textId="77777777" w:rsidR="00F805EB" w:rsidRPr="00B4365F" w:rsidRDefault="00F805EB" w:rsidP="00F27673">
            <w:pPr>
              <w:pStyle w:val="TableParagraph"/>
              <w:spacing w:before="67"/>
              <w:ind w:left="105"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2)</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Перефункционирование</w:t>
            </w:r>
            <w:r w:rsidRPr="00B4365F">
              <w:rPr>
                <w:rFonts w:ascii="Times New Roman" w:hAnsi="Times New Roman" w:cs="Times New Roman"/>
                <w:spacing w:val="-8"/>
                <w:sz w:val="20"/>
                <w:szCs w:val="20"/>
                <w:lang w:val="ru-RU"/>
              </w:rPr>
              <w:t xml:space="preserve"> </w:t>
            </w:r>
            <w:r w:rsidRPr="00B4365F">
              <w:rPr>
                <w:rFonts w:ascii="Times New Roman" w:hAnsi="Times New Roman" w:cs="Times New Roman"/>
                <w:sz w:val="20"/>
                <w:szCs w:val="20"/>
                <w:lang w:val="ru-RU"/>
              </w:rPr>
              <w:t>жилой</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усадебной</w:t>
            </w:r>
            <w:r w:rsidRPr="00B4365F">
              <w:rPr>
                <w:rFonts w:ascii="Times New Roman" w:hAnsi="Times New Roman" w:cs="Times New Roman"/>
                <w:spacing w:val="-6"/>
                <w:sz w:val="20"/>
                <w:szCs w:val="20"/>
                <w:lang w:val="ru-RU"/>
              </w:rPr>
              <w:t xml:space="preserve"> </w:t>
            </w:r>
            <w:r w:rsidRPr="00B4365F">
              <w:rPr>
                <w:rFonts w:ascii="Times New Roman" w:hAnsi="Times New Roman" w:cs="Times New Roman"/>
                <w:sz w:val="20"/>
                <w:szCs w:val="20"/>
                <w:lang w:val="ru-RU"/>
              </w:rPr>
              <w:t>застройки</w:t>
            </w:r>
            <w:r w:rsidRPr="00B4365F">
              <w:rPr>
                <w:rFonts w:ascii="Times New Roman" w:hAnsi="Times New Roman" w:cs="Times New Roman"/>
                <w:spacing w:val="-7"/>
                <w:sz w:val="20"/>
                <w:szCs w:val="20"/>
                <w:lang w:val="ru-RU"/>
              </w:rPr>
              <w:t xml:space="preserve"> </w:t>
            </w:r>
            <w:r w:rsidRPr="00B4365F">
              <w:rPr>
                <w:rFonts w:ascii="Times New Roman" w:hAnsi="Times New Roman" w:cs="Times New Roman"/>
                <w:sz w:val="20"/>
                <w:szCs w:val="20"/>
                <w:lang w:val="ru-RU"/>
              </w:rPr>
              <w:t>по</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ул.ул.</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Советская,</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Зеленая,</w:t>
            </w:r>
            <w:r w:rsidRPr="00B4365F">
              <w:rPr>
                <w:rFonts w:ascii="Times New Roman" w:hAnsi="Times New Roman" w:cs="Times New Roman"/>
                <w:spacing w:val="-47"/>
                <w:sz w:val="20"/>
                <w:szCs w:val="20"/>
                <w:lang w:val="ru-RU"/>
              </w:rPr>
              <w:t xml:space="preserve"> </w:t>
            </w:r>
            <w:r w:rsidRPr="00B4365F">
              <w:rPr>
                <w:rFonts w:ascii="Times New Roman" w:hAnsi="Times New Roman" w:cs="Times New Roman"/>
                <w:sz w:val="20"/>
                <w:szCs w:val="20"/>
                <w:lang w:val="ru-RU"/>
              </w:rPr>
              <w:t>Горького,</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Революции по</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мере</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физического</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износа.</w:t>
            </w:r>
          </w:p>
        </w:tc>
        <w:tc>
          <w:tcPr>
            <w:tcW w:w="0" w:type="auto"/>
            <w:vAlign w:val="center"/>
          </w:tcPr>
          <w:p w14:paraId="4C97F77B" w14:textId="77777777" w:rsidR="00F805EB" w:rsidRPr="00B4365F" w:rsidRDefault="00F805EB" w:rsidP="00F27673">
            <w:pPr>
              <w:pStyle w:val="TableParagraph"/>
              <w:ind w:left="116" w:right="92" w:firstLine="331"/>
              <w:jc w:val="center"/>
              <w:rPr>
                <w:rFonts w:ascii="Times New Roman" w:hAnsi="Times New Roman" w:cs="Times New Roman"/>
                <w:sz w:val="20"/>
                <w:szCs w:val="20"/>
              </w:rPr>
            </w:pPr>
            <w:r w:rsidRPr="00B4365F">
              <w:rPr>
                <w:rFonts w:ascii="Times New Roman" w:hAnsi="Times New Roman" w:cs="Times New Roman"/>
                <w:sz w:val="20"/>
                <w:szCs w:val="20"/>
              </w:rPr>
              <w:t>На</w:t>
            </w:r>
            <w:r w:rsidRPr="00B4365F">
              <w:rPr>
                <w:rFonts w:ascii="Times New Roman" w:hAnsi="Times New Roman" w:cs="Times New Roman"/>
                <w:spacing w:val="1"/>
                <w:sz w:val="20"/>
                <w:szCs w:val="20"/>
              </w:rPr>
              <w:t xml:space="preserve"> </w:t>
            </w:r>
            <w:r w:rsidRPr="00B4365F">
              <w:rPr>
                <w:rFonts w:ascii="Times New Roman" w:hAnsi="Times New Roman" w:cs="Times New Roman"/>
                <w:spacing w:val="-1"/>
                <w:sz w:val="20"/>
                <w:szCs w:val="20"/>
              </w:rPr>
              <w:t>расчетный</w:t>
            </w:r>
          </w:p>
          <w:p w14:paraId="7CFDF91B" w14:textId="77777777" w:rsidR="00F805EB" w:rsidRPr="00B4365F" w:rsidRDefault="00F805EB" w:rsidP="00F27673">
            <w:pPr>
              <w:pStyle w:val="TableParagraph"/>
              <w:ind w:left="91" w:right="85"/>
              <w:jc w:val="center"/>
              <w:rPr>
                <w:rFonts w:ascii="Times New Roman" w:hAnsi="Times New Roman" w:cs="Times New Roman"/>
                <w:sz w:val="20"/>
                <w:szCs w:val="20"/>
              </w:rPr>
            </w:pPr>
            <w:r w:rsidRPr="00B4365F">
              <w:rPr>
                <w:rFonts w:ascii="Times New Roman" w:hAnsi="Times New Roman" w:cs="Times New Roman"/>
                <w:sz w:val="20"/>
                <w:szCs w:val="20"/>
              </w:rPr>
              <w:t>срок</w:t>
            </w:r>
          </w:p>
        </w:tc>
      </w:tr>
      <w:tr w:rsidR="000C0058" w:rsidRPr="00B4365F" w14:paraId="10FE05F5" w14:textId="77777777" w:rsidTr="00B4365F">
        <w:trPr>
          <w:trHeight w:val="20"/>
          <w:jc w:val="center"/>
        </w:trPr>
        <w:tc>
          <w:tcPr>
            <w:tcW w:w="714" w:type="dxa"/>
            <w:vAlign w:val="center"/>
          </w:tcPr>
          <w:p w14:paraId="609DC05B" w14:textId="77777777" w:rsidR="000C0058" w:rsidRPr="00B4365F" w:rsidRDefault="00C835F1" w:rsidP="00F27673">
            <w:pPr>
              <w:pStyle w:val="TableParagraph"/>
              <w:spacing w:before="178"/>
              <w:ind w:left="103" w:right="8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6</w:t>
            </w:r>
          </w:p>
        </w:tc>
        <w:tc>
          <w:tcPr>
            <w:tcW w:w="2828" w:type="dxa"/>
            <w:vAlign w:val="center"/>
          </w:tcPr>
          <w:p w14:paraId="1EE950E8" w14:textId="77777777" w:rsidR="000C0058" w:rsidRPr="00B4365F" w:rsidRDefault="00C835F1" w:rsidP="00F27673">
            <w:pPr>
              <w:pStyle w:val="TableParagraph"/>
              <w:spacing w:before="178"/>
              <w:ind w:left="169" w:right="152"/>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Очистные сооружения</w:t>
            </w:r>
          </w:p>
        </w:tc>
        <w:tc>
          <w:tcPr>
            <w:tcW w:w="0" w:type="auto"/>
            <w:vAlign w:val="center"/>
          </w:tcPr>
          <w:p w14:paraId="77D192B2" w14:textId="77777777" w:rsidR="000C0058" w:rsidRPr="00B4365F" w:rsidRDefault="00C835F1" w:rsidP="00F27673">
            <w:pPr>
              <w:pStyle w:val="TableParagraph"/>
              <w:spacing w:before="178"/>
              <w:ind w:left="154" w:right="14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500</w:t>
            </w:r>
          </w:p>
        </w:tc>
        <w:tc>
          <w:tcPr>
            <w:tcW w:w="0" w:type="auto"/>
            <w:vAlign w:val="center"/>
          </w:tcPr>
          <w:p w14:paraId="3DF59C44" w14:textId="77777777" w:rsidR="000C0058" w:rsidRPr="00B4365F" w:rsidRDefault="00C835F1" w:rsidP="00F27673">
            <w:pPr>
              <w:pStyle w:val="TableParagraph"/>
              <w:spacing w:before="67"/>
              <w:ind w:left="105"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Перефункционирование предприятия.</w:t>
            </w:r>
          </w:p>
        </w:tc>
        <w:tc>
          <w:tcPr>
            <w:tcW w:w="0" w:type="auto"/>
            <w:vAlign w:val="center"/>
          </w:tcPr>
          <w:p w14:paraId="1278C23C" w14:textId="77777777" w:rsidR="00C835F1" w:rsidRPr="00B4365F" w:rsidRDefault="00C835F1" w:rsidP="00F27673">
            <w:pPr>
              <w:pStyle w:val="TableParagraph"/>
              <w:ind w:left="91" w:right="85"/>
              <w:jc w:val="center"/>
              <w:rPr>
                <w:rFonts w:ascii="Times New Roman" w:hAnsi="Times New Roman" w:cs="Times New Roman"/>
                <w:sz w:val="20"/>
                <w:szCs w:val="20"/>
              </w:rPr>
            </w:pPr>
            <w:r w:rsidRPr="00B4365F">
              <w:rPr>
                <w:rFonts w:ascii="Times New Roman" w:hAnsi="Times New Roman" w:cs="Times New Roman"/>
                <w:sz w:val="20"/>
                <w:szCs w:val="20"/>
              </w:rPr>
              <w:t>На расчетный</w:t>
            </w:r>
          </w:p>
          <w:p w14:paraId="3DC02FFE" w14:textId="77777777" w:rsidR="000C0058" w:rsidRPr="00B4365F" w:rsidRDefault="00C835F1" w:rsidP="00F27673">
            <w:pPr>
              <w:pStyle w:val="TableParagraph"/>
              <w:ind w:left="91" w:right="85"/>
              <w:jc w:val="center"/>
              <w:rPr>
                <w:rFonts w:ascii="Times New Roman" w:hAnsi="Times New Roman" w:cs="Times New Roman"/>
                <w:sz w:val="20"/>
                <w:szCs w:val="20"/>
              </w:rPr>
            </w:pPr>
            <w:r w:rsidRPr="00B4365F">
              <w:rPr>
                <w:rFonts w:ascii="Times New Roman" w:hAnsi="Times New Roman" w:cs="Times New Roman"/>
                <w:sz w:val="20"/>
                <w:szCs w:val="20"/>
              </w:rPr>
              <w:t>срок</w:t>
            </w:r>
          </w:p>
        </w:tc>
      </w:tr>
      <w:tr w:rsidR="008A6B3B" w:rsidRPr="00B4365F" w14:paraId="7688C048" w14:textId="77777777" w:rsidTr="00B4365F">
        <w:trPr>
          <w:trHeight w:val="20"/>
          <w:jc w:val="center"/>
        </w:trPr>
        <w:tc>
          <w:tcPr>
            <w:tcW w:w="714" w:type="dxa"/>
            <w:vMerge w:val="restart"/>
            <w:vAlign w:val="center"/>
          </w:tcPr>
          <w:p w14:paraId="7C3743F1" w14:textId="77777777" w:rsidR="008A6B3B" w:rsidRPr="00B4365F" w:rsidRDefault="008A6B3B" w:rsidP="00F27673">
            <w:pPr>
              <w:pStyle w:val="TableParagraph"/>
              <w:spacing w:before="178"/>
              <w:ind w:left="103" w:right="8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7</w:t>
            </w:r>
          </w:p>
        </w:tc>
        <w:tc>
          <w:tcPr>
            <w:tcW w:w="2828" w:type="dxa"/>
            <w:vMerge w:val="restart"/>
            <w:vAlign w:val="center"/>
          </w:tcPr>
          <w:p w14:paraId="6F3680BD" w14:textId="77777777" w:rsidR="008A6B3B" w:rsidRPr="00B4365F" w:rsidRDefault="008A6B3B" w:rsidP="00F27673">
            <w:pPr>
              <w:pStyle w:val="TableParagraph"/>
              <w:spacing w:before="178"/>
              <w:ind w:left="169" w:right="152"/>
              <w:jc w:val="center"/>
              <w:rPr>
                <w:rFonts w:ascii="Times New Roman" w:hAnsi="Times New Roman" w:cs="Times New Roman"/>
                <w:sz w:val="20"/>
                <w:szCs w:val="20"/>
              </w:rPr>
            </w:pPr>
            <w:r w:rsidRPr="00B4365F">
              <w:rPr>
                <w:rFonts w:ascii="Times New Roman" w:hAnsi="Times New Roman" w:cs="Times New Roman"/>
                <w:sz w:val="20"/>
                <w:szCs w:val="20"/>
              </w:rPr>
              <w:t>ЭПУ Буинскгаз</w:t>
            </w:r>
          </w:p>
        </w:tc>
        <w:tc>
          <w:tcPr>
            <w:tcW w:w="0" w:type="auto"/>
            <w:vMerge w:val="restart"/>
            <w:vAlign w:val="center"/>
          </w:tcPr>
          <w:p w14:paraId="18F5CD2C" w14:textId="77777777" w:rsidR="008A6B3B" w:rsidRPr="00B4365F" w:rsidRDefault="008A6B3B" w:rsidP="00F27673">
            <w:pPr>
              <w:pStyle w:val="TableParagraph"/>
              <w:spacing w:before="178"/>
              <w:ind w:left="154" w:right="14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50</w:t>
            </w:r>
          </w:p>
        </w:tc>
        <w:tc>
          <w:tcPr>
            <w:tcW w:w="0" w:type="auto"/>
            <w:vAlign w:val="center"/>
          </w:tcPr>
          <w:p w14:paraId="28CCC3DD" w14:textId="77777777" w:rsidR="008A6B3B" w:rsidRPr="00B4365F" w:rsidRDefault="008A6B3B" w:rsidP="00F27673">
            <w:pPr>
              <w:pStyle w:val="TableParagraph"/>
              <w:spacing w:before="67"/>
              <w:ind w:left="105"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 Оптимизация объекта с целью сокращения санитарно-защитной зоны, разработка проекта санитарно-защитной зоны.</w:t>
            </w:r>
          </w:p>
        </w:tc>
        <w:tc>
          <w:tcPr>
            <w:tcW w:w="0" w:type="auto"/>
            <w:vAlign w:val="center"/>
          </w:tcPr>
          <w:p w14:paraId="5282B593" w14:textId="77777777" w:rsidR="008A6B3B" w:rsidRPr="00B4365F" w:rsidRDefault="008A6B3B"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На 1</w:t>
            </w:r>
          </w:p>
          <w:p w14:paraId="7B7C9C65" w14:textId="77777777" w:rsidR="008A6B3B" w:rsidRPr="00B4365F" w:rsidRDefault="008A6B3B"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очередь</w:t>
            </w:r>
          </w:p>
        </w:tc>
      </w:tr>
      <w:tr w:rsidR="008A6B3B" w:rsidRPr="00B4365F" w14:paraId="0C983377" w14:textId="77777777" w:rsidTr="00B4365F">
        <w:trPr>
          <w:trHeight w:val="20"/>
          <w:jc w:val="center"/>
        </w:trPr>
        <w:tc>
          <w:tcPr>
            <w:tcW w:w="714" w:type="dxa"/>
            <w:vMerge/>
            <w:vAlign w:val="center"/>
          </w:tcPr>
          <w:p w14:paraId="77457214" w14:textId="77777777" w:rsidR="008A6B3B" w:rsidRPr="00B4365F" w:rsidRDefault="008A6B3B" w:rsidP="00F27673">
            <w:pPr>
              <w:pStyle w:val="TableParagraph"/>
              <w:spacing w:before="178"/>
              <w:ind w:left="103" w:right="89"/>
              <w:jc w:val="center"/>
              <w:rPr>
                <w:rFonts w:ascii="Times New Roman" w:hAnsi="Times New Roman" w:cs="Times New Roman"/>
                <w:sz w:val="20"/>
                <w:szCs w:val="20"/>
                <w:lang w:val="ru-RU"/>
              </w:rPr>
            </w:pPr>
          </w:p>
        </w:tc>
        <w:tc>
          <w:tcPr>
            <w:tcW w:w="2828" w:type="dxa"/>
            <w:vMerge/>
            <w:vAlign w:val="center"/>
          </w:tcPr>
          <w:p w14:paraId="3E366712" w14:textId="77777777" w:rsidR="008A6B3B" w:rsidRPr="00B4365F" w:rsidRDefault="008A6B3B" w:rsidP="00F27673">
            <w:pPr>
              <w:pStyle w:val="TableParagraph"/>
              <w:spacing w:before="178"/>
              <w:ind w:left="169" w:right="152"/>
              <w:jc w:val="center"/>
              <w:rPr>
                <w:rFonts w:ascii="Times New Roman" w:hAnsi="Times New Roman" w:cs="Times New Roman"/>
                <w:sz w:val="20"/>
                <w:szCs w:val="20"/>
                <w:lang w:val="ru-RU"/>
              </w:rPr>
            </w:pPr>
          </w:p>
        </w:tc>
        <w:tc>
          <w:tcPr>
            <w:tcW w:w="0" w:type="auto"/>
            <w:vMerge/>
            <w:vAlign w:val="center"/>
          </w:tcPr>
          <w:p w14:paraId="481CF67B" w14:textId="77777777" w:rsidR="008A6B3B" w:rsidRPr="00B4365F" w:rsidRDefault="008A6B3B" w:rsidP="00F27673">
            <w:pPr>
              <w:pStyle w:val="TableParagraph"/>
              <w:spacing w:before="178"/>
              <w:ind w:left="154" w:right="149"/>
              <w:jc w:val="center"/>
              <w:rPr>
                <w:rFonts w:ascii="Times New Roman" w:hAnsi="Times New Roman" w:cs="Times New Roman"/>
                <w:sz w:val="20"/>
                <w:szCs w:val="20"/>
                <w:lang w:val="ru-RU"/>
              </w:rPr>
            </w:pPr>
          </w:p>
        </w:tc>
        <w:tc>
          <w:tcPr>
            <w:tcW w:w="0" w:type="auto"/>
            <w:vAlign w:val="center"/>
          </w:tcPr>
          <w:p w14:paraId="1A289777" w14:textId="77777777" w:rsidR="008A6B3B" w:rsidRPr="00B4365F" w:rsidRDefault="008A6B3B" w:rsidP="00F27673">
            <w:pPr>
              <w:pStyle w:val="TableParagraph"/>
              <w:spacing w:before="67"/>
              <w:ind w:left="105"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2) Перефункционирование жилой усадебной застройки по ул.ул. Первомайская, Ямашева, Горького по мере физического износа</w:t>
            </w:r>
          </w:p>
        </w:tc>
        <w:tc>
          <w:tcPr>
            <w:tcW w:w="0" w:type="auto"/>
            <w:vAlign w:val="center"/>
          </w:tcPr>
          <w:p w14:paraId="22476E59" w14:textId="77777777" w:rsidR="008A6B3B" w:rsidRPr="00B4365F" w:rsidRDefault="008A6B3B"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На расчетный</w:t>
            </w:r>
          </w:p>
          <w:p w14:paraId="29611610" w14:textId="77777777" w:rsidR="008A6B3B" w:rsidRPr="00B4365F" w:rsidRDefault="008A6B3B"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срок</w:t>
            </w:r>
          </w:p>
        </w:tc>
      </w:tr>
      <w:tr w:rsidR="00763572" w:rsidRPr="00B4365F" w14:paraId="0F9FE791" w14:textId="77777777" w:rsidTr="00B4365F">
        <w:trPr>
          <w:trHeight w:val="20"/>
          <w:jc w:val="center"/>
        </w:trPr>
        <w:tc>
          <w:tcPr>
            <w:tcW w:w="714" w:type="dxa"/>
            <w:vMerge w:val="restart"/>
            <w:vAlign w:val="center"/>
          </w:tcPr>
          <w:p w14:paraId="45FB12EE" w14:textId="77777777" w:rsidR="00763572" w:rsidRPr="00B4365F" w:rsidRDefault="00763572" w:rsidP="00F27673">
            <w:pPr>
              <w:pStyle w:val="TableParagraph"/>
              <w:spacing w:before="178"/>
              <w:ind w:left="103" w:right="8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8</w:t>
            </w:r>
          </w:p>
        </w:tc>
        <w:tc>
          <w:tcPr>
            <w:tcW w:w="2828" w:type="dxa"/>
            <w:vMerge w:val="restart"/>
            <w:vAlign w:val="center"/>
          </w:tcPr>
          <w:p w14:paraId="4C11FEDD" w14:textId="77777777" w:rsidR="00763572" w:rsidRPr="00B4365F" w:rsidRDefault="00763572" w:rsidP="00F27673">
            <w:pPr>
              <w:pStyle w:val="TableParagraph"/>
              <w:spacing w:before="178"/>
              <w:ind w:left="169" w:right="152"/>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Автосервис</w:t>
            </w:r>
          </w:p>
        </w:tc>
        <w:tc>
          <w:tcPr>
            <w:tcW w:w="0" w:type="auto"/>
            <w:vMerge w:val="restart"/>
            <w:vAlign w:val="center"/>
          </w:tcPr>
          <w:p w14:paraId="696B4C49" w14:textId="77777777" w:rsidR="00763572" w:rsidRPr="00B4365F" w:rsidRDefault="00763572" w:rsidP="00F27673">
            <w:pPr>
              <w:pStyle w:val="TableParagraph"/>
              <w:spacing w:before="178"/>
              <w:ind w:left="154" w:right="14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100</w:t>
            </w:r>
          </w:p>
        </w:tc>
        <w:tc>
          <w:tcPr>
            <w:tcW w:w="0" w:type="auto"/>
            <w:vAlign w:val="center"/>
          </w:tcPr>
          <w:p w14:paraId="545A6ADA" w14:textId="77777777" w:rsidR="00763572" w:rsidRPr="00B4365F" w:rsidRDefault="00763572" w:rsidP="00F27673">
            <w:pPr>
              <w:pStyle w:val="TableParagraph"/>
              <w:spacing w:before="67"/>
              <w:ind w:left="105"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 Оптимизация размещения объекта с целью сокращения санитарно-защитной зоны, разработка проекта санитарно-защитной зоны.</w:t>
            </w:r>
          </w:p>
        </w:tc>
        <w:tc>
          <w:tcPr>
            <w:tcW w:w="0" w:type="auto"/>
            <w:vAlign w:val="center"/>
          </w:tcPr>
          <w:p w14:paraId="2BC22156" w14:textId="77777777" w:rsidR="00763572" w:rsidRPr="00B4365F" w:rsidRDefault="00763572"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На 1</w:t>
            </w:r>
          </w:p>
          <w:p w14:paraId="5185A88C" w14:textId="77777777" w:rsidR="00763572" w:rsidRPr="00B4365F" w:rsidRDefault="00763572"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очередь</w:t>
            </w:r>
          </w:p>
        </w:tc>
      </w:tr>
      <w:tr w:rsidR="00763572" w:rsidRPr="00B4365F" w14:paraId="7F8976F0" w14:textId="77777777" w:rsidTr="00B4365F">
        <w:trPr>
          <w:trHeight w:val="20"/>
          <w:jc w:val="center"/>
        </w:trPr>
        <w:tc>
          <w:tcPr>
            <w:tcW w:w="714" w:type="dxa"/>
            <w:vMerge/>
            <w:vAlign w:val="center"/>
          </w:tcPr>
          <w:p w14:paraId="04835DF3" w14:textId="77777777" w:rsidR="00763572" w:rsidRPr="00B4365F" w:rsidRDefault="00763572" w:rsidP="00F27673">
            <w:pPr>
              <w:pStyle w:val="TableParagraph"/>
              <w:spacing w:before="178"/>
              <w:ind w:left="103" w:right="89"/>
              <w:jc w:val="center"/>
              <w:rPr>
                <w:rFonts w:ascii="Times New Roman" w:hAnsi="Times New Roman" w:cs="Times New Roman"/>
                <w:sz w:val="20"/>
                <w:szCs w:val="20"/>
                <w:lang w:val="ru-RU"/>
              </w:rPr>
            </w:pPr>
          </w:p>
        </w:tc>
        <w:tc>
          <w:tcPr>
            <w:tcW w:w="2828" w:type="dxa"/>
            <w:vMerge/>
            <w:vAlign w:val="center"/>
          </w:tcPr>
          <w:p w14:paraId="3EB7F690" w14:textId="77777777" w:rsidR="00763572" w:rsidRPr="00B4365F" w:rsidRDefault="00763572" w:rsidP="00F27673">
            <w:pPr>
              <w:pStyle w:val="TableParagraph"/>
              <w:spacing w:before="178"/>
              <w:ind w:left="169" w:right="152"/>
              <w:jc w:val="center"/>
              <w:rPr>
                <w:rFonts w:ascii="Times New Roman" w:hAnsi="Times New Roman" w:cs="Times New Roman"/>
                <w:sz w:val="20"/>
                <w:szCs w:val="20"/>
                <w:lang w:val="ru-RU"/>
              </w:rPr>
            </w:pPr>
          </w:p>
        </w:tc>
        <w:tc>
          <w:tcPr>
            <w:tcW w:w="0" w:type="auto"/>
            <w:vMerge/>
            <w:vAlign w:val="center"/>
          </w:tcPr>
          <w:p w14:paraId="327AD080" w14:textId="77777777" w:rsidR="00763572" w:rsidRPr="00B4365F" w:rsidRDefault="00763572" w:rsidP="00F27673">
            <w:pPr>
              <w:pStyle w:val="TableParagraph"/>
              <w:spacing w:before="178"/>
              <w:ind w:left="154" w:right="149"/>
              <w:jc w:val="center"/>
              <w:rPr>
                <w:rFonts w:ascii="Times New Roman" w:hAnsi="Times New Roman" w:cs="Times New Roman"/>
                <w:sz w:val="20"/>
                <w:szCs w:val="20"/>
                <w:lang w:val="ru-RU"/>
              </w:rPr>
            </w:pPr>
          </w:p>
        </w:tc>
        <w:tc>
          <w:tcPr>
            <w:tcW w:w="0" w:type="auto"/>
            <w:vAlign w:val="center"/>
          </w:tcPr>
          <w:p w14:paraId="2C9D7E57" w14:textId="77777777" w:rsidR="00763572" w:rsidRPr="00B4365F" w:rsidRDefault="00763572" w:rsidP="00F27673">
            <w:pPr>
              <w:pStyle w:val="TableParagraph"/>
              <w:spacing w:before="67"/>
              <w:ind w:left="123"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2) Перефункционирование жилой застройки по ул. Зеленая по мере физического износа.</w:t>
            </w:r>
          </w:p>
        </w:tc>
        <w:tc>
          <w:tcPr>
            <w:tcW w:w="0" w:type="auto"/>
            <w:vAlign w:val="center"/>
          </w:tcPr>
          <w:p w14:paraId="3104A028" w14:textId="77777777" w:rsidR="00763572" w:rsidRPr="00B4365F" w:rsidRDefault="00763572"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На расчетный</w:t>
            </w:r>
          </w:p>
          <w:p w14:paraId="1980DC20" w14:textId="77777777" w:rsidR="00763572" w:rsidRPr="00B4365F" w:rsidRDefault="00763572"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срок</w:t>
            </w:r>
          </w:p>
        </w:tc>
      </w:tr>
      <w:tr w:rsidR="00A428BE" w:rsidRPr="00B4365F" w14:paraId="42EFC201" w14:textId="77777777" w:rsidTr="00B4365F">
        <w:trPr>
          <w:trHeight w:val="20"/>
          <w:jc w:val="center"/>
        </w:trPr>
        <w:tc>
          <w:tcPr>
            <w:tcW w:w="714" w:type="dxa"/>
            <w:vMerge w:val="restart"/>
            <w:vAlign w:val="center"/>
          </w:tcPr>
          <w:p w14:paraId="57A4C1AF" w14:textId="77777777" w:rsidR="00A428BE" w:rsidRPr="00B4365F" w:rsidRDefault="00A428BE" w:rsidP="00F27673">
            <w:pPr>
              <w:pStyle w:val="TableParagraph"/>
              <w:spacing w:before="178"/>
              <w:ind w:left="103" w:right="8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9</w:t>
            </w:r>
          </w:p>
        </w:tc>
        <w:tc>
          <w:tcPr>
            <w:tcW w:w="2828" w:type="dxa"/>
            <w:vMerge w:val="restart"/>
            <w:vAlign w:val="center"/>
          </w:tcPr>
          <w:p w14:paraId="66A73103" w14:textId="77777777" w:rsidR="00A428BE" w:rsidRPr="00B4365F" w:rsidRDefault="00A428BE" w:rsidP="00F27673">
            <w:pPr>
              <w:pStyle w:val="TableParagraph"/>
              <w:spacing w:before="178"/>
              <w:ind w:left="169" w:right="152"/>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Филиал «Буинскнефтепродукт»</w:t>
            </w:r>
          </w:p>
        </w:tc>
        <w:tc>
          <w:tcPr>
            <w:tcW w:w="0" w:type="auto"/>
            <w:vMerge w:val="restart"/>
            <w:vAlign w:val="center"/>
          </w:tcPr>
          <w:p w14:paraId="37102325" w14:textId="77777777" w:rsidR="00A428BE" w:rsidRPr="00B4365F" w:rsidRDefault="00A428BE" w:rsidP="00F27673">
            <w:pPr>
              <w:pStyle w:val="TableParagraph"/>
              <w:spacing w:before="178"/>
              <w:ind w:left="154" w:right="14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500</w:t>
            </w:r>
          </w:p>
        </w:tc>
        <w:tc>
          <w:tcPr>
            <w:tcW w:w="0" w:type="auto"/>
            <w:vAlign w:val="center"/>
          </w:tcPr>
          <w:p w14:paraId="0121213B" w14:textId="77777777" w:rsidR="00A428BE" w:rsidRPr="00B4365F" w:rsidRDefault="00A428BE" w:rsidP="00F27673">
            <w:pPr>
              <w:pStyle w:val="TableParagraph"/>
              <w:spacing w:before="67"/>
              <w:ind w:left="105"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 Оптимизация размещения объекта с целью сокращения санитарно-защитной зоны, разработка проекта санитарно-защитной зоны.</w:t>
            </w:r>
          </w:p>
        </w:tc>
        <w:tc>
          <w:tcPr>
            <w:tcW w:w="0" w:type="auto"/>
            <w:vAlign w:val="center"/>
          </w:tcPr>
          <w:p w14:paraId="6F047F4A" w14:textId="77777777" w:rsidR="00A428BE" w:rsidRPr="00B4365F" w:rsidRDefault="00A428BE"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На 1</w:t>
            </w:r>
          </w:p>
          <w:p w14:paraId="1A943631" w14:textId="77777777" w:rsidR="00A428BE" w:rsidRPr="00B4365F" w:rsidRDefault="00A428BE"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очередь</w:t>
            </w:r>
          </w:p>
        </w:tc>
      </w:tr>
      <w:tr w:rsidR="00A428BE" w:rsidRPr="00B4365F" w14:paraId="060F101B" w14:textId="77777777" w:rsidTr="00B4365F">
        <w:trPr>
          <w:trHeight w:val="20"/>
          <w:jc w:val="center"/>
        </w:trPr>
        <w:tc>
          <w:tcPr>
            <w:tcW w:w="714" w:type="dxa"/>
            <w:vMerge/>
            <w:vAlign w:val="center"/>
          </w:tcPr>
          <w:p w14:paraId="02F26FCB" w14:textId="77777777" w:rsidR="00A428BE" w:rsidRPr="00B4365F" w:rsidRDefault="00A428BE" w:rsidP="00F27673">
            <w:pPr>
              <w:pStyle w:val="TableParagraph"/>
              <w:spacing w:before="178"/>
              <w:ind w:left="103" w:right="89"/>
              <w:jc w:val="center"/>
              <w:rPr>
                <w:rFonts w:ascii="Times New Roman" w:hAnsi="Times New Roman" w:cs="Times New Roman"/>
                <w:sz w:val="20"/>
                <w:szCs w:val="20"/>
                <w:lang w:val="ru-RU"/>
              </w:rPr>
            </w:pPr>
          </w:p>
        </w:tc>
        <w:tc>
          <w:tcPr>
            <w:tcW w:w="2828" w:type="dxa"/>
            <w:vMerge/>
            <w:vAlign w:val="center"/>
          </w:tcPr>
          <w:p w14:paraId="29B7608A" w14:textId="77777777" w:rsidR="00A428BE" w:rsidRPr="00B4365F" w:rsidRDefault="00A428BE" w:rsidP="00F27673">
            <w:pPr>
              <w:pStyle w:val="TableParagraph"/>
              <w:spacing w:before="178"/>
              <w:ind w:left="169" w:right="152"/>
              <w:jc w:val="center"/>
              <w:rPr>
                <w:rFonts w:ascii="Times New Roman" w:hAnsi="Times New Roman" w:cs="Times New Roman"/>
                <w:sz w:val="20"/>
                <w:szCs w:val="20"/>
                <w:lang w:val="ru-RU"/>
              </w:rPr>
            </w:pPr>
          </w:p>
        </w:tc>
        <w:tc>
          <w:tcPr>
            <w:tcW w:w="0" w:type="auto"/>
            <w:vMerge/>
            <w:vAlign w:val="center"/>
          </w:tcPr>
          <w:p w14:paraId="7AFF64E6" w14:textId="77777777" w:rsidR="00A428BE" w:rsidRPr="00B4365F" w:rsidRDefault="00A428BE" w:rsidP="00F27673">
            <w:pPr>
              <w:pStyle w:val="TableParagraph"/>
              <w:spacing w:before="178"/>
              <w:ind w:left="154" w:right="149"/>
              <w:jc w:val="center"/>
              <w:rPr>
                <w:rFonts w:ascii="Times New Roman" w:hAnsi="Times New Roman" w:cs="Times New Roman"/>
                <w:sz w:val="20"/>
                <w:szCs w:val="20"/>
                <w:lang w:val="ru-RU"/>
              </w:rPr>
            </w:pPr>
          </w:p>
        </w:tc>
        <w:tc>
          <w:tcPr>
            <w:tcW w:w="0" w:type="auto"/>
            <w:vAlign w:val="center"/>
          </w:tcPr>
          <w:p w14:paraId="32CEC96F" w14:textId="77777777" w:rsidR="00A428BE" w:rsidRPr="00B4365F" w:rsidRDefault="00A428BE" w:rsidP="00CD5E08">
            <w:pPr>
              <w:pStyle w:val="TableParagraph"/>
              <w:numPr>
                <w:ilvl w:val="0"/>
                <w:numId w:val="20"/>
              </w:numPr>
              <w:spacing w:before="67"/>
              <w:ind w:left="0" w:firstLine="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Перефункционирование жилой застройки усадебного типа по ул.ул. Комарова, Советская по мере физического износа.</w:t>
            </w:r>
          </w:p>
        </w:tc>
        <w:tc>
          <w:tcPr>
            <w:tcW w:w="0" w:type="auto"/>
            <w:vAlign w:val="center"/>
          </w:tcPr>
          <w:p w14:paraId="42128728" w14:textId="77777777" w:rsidR="00A428BE" w:rsidRPr="00B4365F" w:rsidRDefault="00A428BE"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На расчетный</w:t>
            </w:r>
          </w:p>
          <w:p w14:paraId="5BD7EF95" w14:textId="77777777" w:rsidR="00A428BE" w:rsidRPr="00B4365F" w:rsidRDefault="00A428BE"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срок</w:t>
            </w:r>
          </w:p>
        </w:tc>
      </w:tr>
      <w:tr w:rsidR="00C31939" w:rsidRPr="00B4365F" w14:paraId="541C65CD" w14:textId="77777777" w:rsidTr="00B4365F">
        <w:trPr>
          <w:trHeight w:val="20"/>
          <w:jc w:val="center"/>
        </w:trPr>
        <w:tc>
          <w:tcPr>
            <w:tcW w:w="714" w:type="dxa"/>
            <w:vAlign w:val="center"/>
          </w:tcPr>
          <w:p w14:paraId="0AE9A1A5" w14:textId="77777777" w:rsidR="00C31939" w:rsidRPr="00B4365F" w:rsidRDefault="00F27673" w:rsidP="00205308">
            <w:pPr>
              <w:pStyle w:val="TableParagraph"/>
              <w:spacing w:before="178"/>
              <w:ind w:left="103" w:right="8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w:t>
            </w:r>
            <w:r w:rsidR="00205308" w:rsidRPr="00B4365F">
              <w:rPr>
                <w:rFonts w:ascii="Times New Roman" w:hAnsi="Times New Roman" w:cs="Times New Roman"/>
                <w:sz w:val="20"/>
                <w:szCs w:val="20"/>
                <w:lang w:val="ru-RU"/>
              </w:rPr>
              <w:t>0</w:t>
            </w:r>
          </w:p>
        </w:tc>
        <w:tc>
          <w:tcPr>
            <w:tcW w:w="2828" w:type="dxa"/>
            <w:vAlign w:val="center"/>
          </w:tcPr>
          <w:p w14:paraId="3FEAF582" w14:textId="77777777" w:rsidR="00C31939" w:rsidRPr="00B4365F" w:rsidRDefault="00C31939" w:rsidP="00F27673">
            <w:pPr>
              <w:pStyle w:val="TableParagraph"/>
              <w:spacing w:before="2"/>
              <w:jc w:val="center"/>
              <w:rPr>
                <w:rFonts w:ascii="Times New Roman" w:hAnsi="Times New Roman" w:cs="Times New Roman"/>
                <w:b/>
                <w:sz w:val="20"/>
                <w:szCs w:val="20"/>
              </w:rPr>
            </w:pPr>
          </w:p>
          <w:p w14:paraId="33D94967" w14:textId="77777777" w:rsidR="00C31939" w:rsidRPr="00B4365F" w:rsidRDefault="00C31939" w:rsidP="00F27673">
            <w:pPr>
              <w:pStyle w:val="TableParagraph"/>
              <w:spacing w:before="178"/>
              <w:ind w:left="169" w:right="152"/>
              <w:jc w:val="center"/>
              <w:rPr>
                <w:rFonts w:ascii="Times New Roman" w:hAnsi="Times New Roman" w:cs="Times New Roman"/>
                <w:sz w:val="20"/>
                <w:szCs w:val="20"/>
                <w:lang w:val="ru-RU"/>
              </w:rPr>
            </w:pPr>
            <w:r w:rsidRPr="00B4365F">
              <w:rPr>
                <w:rFonts w:ascii="Times New Roman" w:hAnsi="Times New Roman" w:cs="Times New Roman"/>
                <w:sz w:val="20"/>
                <w:szCs w:val="20"/>
              </w:rPr>
              <w:t>Станция</w:t>
            </w:r>
            <w:r w:rsidRPr="00B4365F">
              <w:rPr>
                <w:rFonts w:ascii="Times New Roman" w:hAnsi="Times New Roman" w:cs="Times New Roman"/>
                <w:spacing w:val="-7"/>
                <w:sz w:val="20"/>
                <w:szCs w:val="20"/>
              </w:rPr>
              <w:t xml:space="preserve"> </w:t>
            </w:r>
            <w:r w:rsidRPr="00B4365F">
              <w:rPr>
                <w:rFonts w:ascii="Times New Roman" w:hAnsi="Times New Roman" w:cs="Times New Roman"/>
                <w:sz w:val="20"/>
                <w:szCs w:val="20"/>
              </w:rPr>
              <w:t>Буа</w:t>
            </w:r>
          </w:p>
        </w:tc>
        <w:tc>
          <w:tcPr>
            <w:tcW w:w="0" w:type="auto"/>
            <w:vAlign w:val="center"/>
          </w:tcPr>
          <w:p w14:paraId="31E1D1B4" w14:textId="77777777" w:rsidR="00C31939" w:rsidRPr="00B4365F" w:rsidRDefault="00C31939" w:rsidP="00F27673">
            <w:pPr>
              <w:pStyle w:val="TableParagraph"/>
              <w:spacing w:before="2"/>
              <w:jc w:val="center"/>
              <w:rPr>
                <w:rFonts w:ascii="Times New Roman" w:hAnsi="Times New Roman" w:cs="Times New Roman"/>
                <w:b/>
                <w:sz w:val="20"/>
                <w:szCs w:val="20"/>
              </w:rPr>
            </w:pPr>
          </w:p>
          <w:p w14:paraId="3F36C5B3" w14:textId="77777777" w:rsidR="00C31939" w:rsidRPr="00B4365F" w:rsidRDefault="00C31939" w:rsidP="00F27673">
            <w:pPr>
              <w:pStyle w:val="TableParagraph"/>
              <w:spacing w:before="178"/>
              <w:ind w:left="154" w:right="149"/>
              <w:jc w:val="center"/>
              <w:rPr>
                <w:rFonts w:ascii="Times New Roman" w:hAnsi="Times New Roman" w:cs="Times New Roman"/>
                <w:sz w:val="20"/>
                <w:szCs w:val="20"/>
                <w:lang w:val="ru-RU"/>
              </w:rPr>
            </w:pPr>
            <w:r w:rsidRPr="00B4365F">
              <w:rPr>
                <w:rFonts w:ascii="Times New Roman" w:hAnsi="Times New Roman" w:cs="Times New Roman"/>
                <w:sz w:val="20"/>
                <w:szCs w:val="20"/>
              </w:rPr>
              <w:t>100</w:t>
            </w:r>
          </w:p>
        </w:tc>
        <w:tc>
          <w:tcPr>
            <w:tcW w:w="0" w:type="auto"/>
            <w:vAlign w:val="center"/>
          </w:tcPr>
          <w:p w14:paraId="334B3FAA" w14:textId="77777777" w:rsidR="00C31939" w:rsidRPr="00B4365F" w:rsidRDefault="00C31939" w:rsidP="00C035D9">
            <w:pPr>
              <w:pStyle w:val="TableParagraph"/>
              <w:spacing w:before="67"/>
              <w:ind w:right="250"/>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Перефункционирование</w:t>
            </w:r>
            <w:r w:rsidRPr="00B4365F">
              <w:rPr>
                <w:rFonts w:ascii="Times New Roman" w:hAnsi="Times New Roman" w:cs="Times New Roman"/>
                <w:spacing w:val="-6"/>
                <w:sz w:val="20"/>
                <w:szCs w:val="20"/>
                <w:lang w:val="ru-RU"/>
              </w:rPr>
              <w:t xml:space="preserve"> </w:t>
            </w:r>
            <w:r w:rsidRPr="00B4365F">
              <w:rPr>
                <w:rFonts w:ascii="Times New Roman" w:hAnsi="Times New Roman" w:cs="Times New Roman"/>
                <w:sz w:val="20"/>
                <w:szCs w:val="20"/>
                <w:lang w:val="ru-RU"/>
              </w:rPr>
              <w:t>жилой</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застройки</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по</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ул. Вокзальная</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по</w:t>
            </w:r>
            <w:r w:rsidRPr="00B4365F">
              <w:rPr>
                <w:rFonts w:ascii="Times New Roman" w:hAnsi="Times New Roman" w:cs="Times New Roman"/>
                <w:spacing w:val="-6"/>
                <w:sz w:val="20"/>
                <w:szCs w:val="20"/>
                <w:lang w:val="ru-RU"/>
              </w:rPr>
              <w:t xml:space="preserve"> </w:t>
            </w:r>
            <w:r w:rsidRPr="00B4365F">
              <w:rPr>
                <w:rFonts w:ascii="Times New Roman" w:hAnsi="Times New Roman" w:cs="Times New Roman"/>
                <w:sz w:val="20"/>
                <w:szCs w:val="20"/>
                <w:lang w:val="ru-RU"/>
              </w:rPr>
              <w:t>мере</w:t>
            </w:r>
            <w:r w:rsidRPr="00B4365F">
              <w:rPr>
                <w:rFonts w:ascii="Times New Roman" w:hAnsi="Times New Roman" w:cs="Times New Roman"/>
                <w:spacing w:val="43"/>
                <w:sz w:val="20"/>
                <w:szCs w:val="20"/>
                <w:lang w:val="ru-RU"/>
              </w:rPr>
              <w:t xml:space="preserve"> </w:t>
            </w:r>
            <w:r w:rsidRPr="00B4365F">
              <w:rPr>
                <w:rFonts w:ascii="Times New Roman" w:hAnsi="Times New Roman" w:cs="Times New Roman"/>
                <w:sz w:val="20"/>
                <w:szCs w:val="20"/>
                <w:lang w:val="ru-RU"/>
              </w:rPr>
              <w:t>физического</w:t>
            </w:r>
            <w:r w:rsidRPr="00B4365F">
              <w:rPr>
                <w:rFonts w:ascii="Times New Roman" w:hAnsi="Times New Roman" w:cs="Times New Roman"/>
                <w:spacing w:val="-6"/>
                <w:sz w:val="20"/>
                <w:szCs w:val="20"/>
                <w:lang w:val="ru-RU"/>
              </w:rPr>
              <w:t xml:space="preserve"> </w:t>
            </w:r>
            <w:r w:rsidRPr="00B4365F">
              <w:rPr>
                <w:rFonts w:ascii="Times New Roman" w:hAnsi="Times New Roman" w:cs="Times New Roman"/>
                <w:sz w:val="20"/>
                <w:szCs w:val="20"/>
                <w:lang w:val="ru-RU"/>
              </w:rPr>
              <w:t>износа</w:t>
            </w:r>
            <w:r w:rsidR="00377393" w:rsidRPr="00B4365F">
              <w:rPr>
                <w:rFonts w:ascii="Times New Roman" w:hAnsi="Times New Roman" w:cs="Times New Roman"/>
                <w:sz w:val="20"/>
                <w:szCs w:val="20"/>
                <w:lang w:val="ru-RU"/>
              </w:rPr>
              <w:t>.</w:t>
            </w:r>
          </w:p>
        </w:tc>
        <w:tc>
          <w:tcPr>
            <w:tcW w:w="0" w:type="auto"/>
            <w:vAlign w:val="center"/>
          </w:tcPr>
          <w:p w14:paraId="68D63C37" w14:textId="77777777" w:rsidR="00C31939" w:rsidRPr="00B4365F" w:rsidRDefault="00C31939"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На расчетный</w:t>
            </w:r>
          </w:p>
          <w:p w14:paraId="7DD0F38D" w14:textId="77777777" w:rsidR="00C31939" w:rsidRPr="00B4365F" w:rsidRDefault="00C31939" w:rsidP="00F27673">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срок</w:t>
            </w:r>
          </w:p>
        </w:tc>
      </w:tr>
      <w:tr w:rsidR="00C31939" w:rsidRPr="00B4365F" w14:paraId="4A601542" w14:textId="77777777" w:rsidTr="00B4365F">
        <w:trPr>
          <w:trHeight w:val="20"/>
          <w:jc w:val="center"/>
        </w:trPr>
        <w:tc>
          <w:tcPr>
            <w:tcW w:w="714" w:type="dxa"/>
            <w:vAlign w:val="center"/>
          </w:tcPr>
          <w:p w14:paraId="607A53CB" w14:textId="77777777" w:rsidR="00C31939" w:rsidRPr="00B4365F" w:rsidRDefault="00F27673" w:rsidP="00205308">
            <w:pPr>
              <w:pStyle w:val="TableParagraph"/>
              <w:spacing w:before="178"/>
              <w:ind w:left="103" w:right="8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w:t>
            </w:r>
            <w:r w:rsidR="00205308" w:rsidRPr="00B4365F">
              <w:rPr>
                <w:rFonts w:ascii="Times New Roman" w:hAnsi="Times New Roman" w:cs="Times New Roman"/>
                <w:sz w:val="20"/>
                <w:szCs w:val="20"/>
                <w:lang w:val="ru-RU"/>
              </w:rPr>
              <w:t>1</w:t>
            </w:r>
          </w:p>
        </w:tc>
        <w:tc>
          <w:tcPr>
            <w:tcW w:w="2828" w:type="dxa"/>
            <w:vAlign w:val="center"/>
          </w:tcPr>
          <w:p w14:paraId="4FED8948" w14:textId="77777777" w:rsidR="00C31939" w:rsidRPr="00B4365F" w:rsidRDefault="00C31939" w:rsidP="00F27673">
            <w:pPr>
              <w:pStyle w:val="TableParagraph"/>
              <w:spacing w:before="2"/>
              <w:jc w:val="center"/>
              <w:rPr>
                <w:rFonts w:ascii="Times New Roman" w:hAnsi="Times New Roman" w:cs="Times New Roman"/>
                <w:b/>
                <w:sz w:val="20"/>
                <w:szCs w:val="20"/>
              </w:rPr>
            </w:pPr>
          </w:p>
          <w:p w14:paraId="66B876A1" w14:textId="77777777" w:rsidR="00C31939" w:rsidRPr="00B4365F" w:rsidRDefault="00C31939" w:rsidP="00F27673">
            <w:pPr>
              <w:pStyle w:val="TableParagraph"/>
              <w:spacing w:before="2"/>
              <w:jc w:val="center"/>
              <w:rPr>
                <w:rFonts w:ascii="Times New Roman" w:hAnsi="Times New Roman" w:cs="Times New Roman"/>
                <w:b/>
                <w:sz w:val="20"/>
                <w:szCs w:val="20"/>
              </w:rPr>
            </w:pPr>
            <w:r w:rsidRPr="00B4365F">
              <w:rPr>
                <w:rFonts w:ascii="Times New Roman" w:hAnsi="Times New Roman" w:cs="Times New Roman"/>
                <w:sz w:val="20"/>
                <w:szCs w:val="20"/>
              </w:rPr>
              <w:t>Железная</w:t>
            </w:r>
            <w:r w:rsidRPr="00B4365F">
              <w:rPr>
                <w:rFonts w:ascii="Times New Roman" w:hAnsi="Times New Roman" w:cs="Times New Roman"/>
                <w:spacing w:val="-5"/>
                <w:sz w:val="20"/>
                <w:szCs w:val="20"/>
              </w:rPr>
              <w:t xml:space="preserve"> </w:t>
            </w:r>
            <w:r w:rsidRPr="00B4365F">
              <w:rPr>
                <w:rFonts w:ascii="Times New Roman" w:hAnsi="Times New Roman" w:cs="Times New Roman"/>
                <w:sz w:val="20"/>
                <w:szCs w:val="20"/>
              </w:rPr>
              <w:t>дорога</w:t>
            </w:r>
          </w:p>
        </w:tc>
        <w:tc>
          <w:tcPr>
            <w:tcW w:w="0" w:type="auto"/>
            <w:vAlign w:val="center"/>
          </w:tcPr>
          <w:p w14:paraId="4DABF8C5" w14:textId="77777777" w:rsidR="00C31939" w:rsidRPr="00B4365F" w:rsidRDefault="00C31939" w:rsidP="00F27673">
            <w:pPr>
              <w:pStyle w:val="TableParagraph"/>
              <w:spacing w:before="2"/>
              <w:jc w:val="center"/>
              <w:rPr>
                <w:rFonts w:ascii="Times New Roman" w:hAnsi="Times New Roman" w:cs="Times New Roman"/>
                <w:b/>
                <w:sz w:val="20"/>
                <w:szCs w:val="20"/>
              </w:rPr>
            </w:pPr>
          </w:p>
          <w:p w14:paraId="59738830" w14:textId="77777777" w:rsidR="00C31939" w:rsidRPr="00B4365F" w:rsidRDefault="00C31939" w:rsidP="00F27673">
            <w:pPr>
              <w:pStyle w:val="TableParagraph"/>
              <w:spacing w:before="2"/>
              <w:jc w:val="center"/>
              <w:rPr>
                <w:rFonts w:ascii="Times New Roman" w:hAnsi="Times New Roman" w:cs="Times New Roman"/>
                <w:b/>
                <w:sz w:val="20"/>
                <w:szCs w:val="20"/>
              </w:rPr>
            </w:pPr>
            <w:r w:rsidRPr="00B4365F">
              <w:rPr>
                <w:rFonts w:ascii="Times New Roman" w:hAnsi="Times New Roman" w:cs="Times New Roman"/>
                <w:sz w:val="20"/>
                <w:szCs w:val="20"/>
              </w:rPr>
              <w:t>100</w:t>
            </w:r>
          </w:p>
        </w:tc>
        <w:tc>
          <w:tcPr>
            <w:tcW w:w="0" w:type="auto"/>
            <w:vAlign w:val="center"/>
          </w:tcPr>
          <w:p w14:paraId="403C857C" w14:textId="77777777" w:rsidR="00C31939" w:rsidRPr="00B4365F" w:rsidRDefault="00C31939" w:rsidP="00F27673">
            <w:pPr>
              <w:pStyle w:val="TableParagraph"/>
              <w:spacing w:before="2"/>
              <w:jc w:val="center"/>
              <w:rPr>
                <w:rFonts w:ascii="Times New Roman" w:hAnsi="Times New Roman" w:cs="Times New Roman"/>
                <w:b/>
                <w:sz w:val="20"/>
                <w:szCs w:val="20"/>
                <w:lang w:val="ru-RU"/>
              </w:rPr>
            </w:pPr>
            <w:r w:rsidRPr="00B4365F">
              <w:rPr>
                <w:rFonts w:ascii="Times New Roman" w:hAnsi="Times New Roman" w:cs="Times New Roman"/>
                <w:sz w:val="20"/>
                <w:szCs w:val="20"/>
                <w:lang w:val="ru-RU"/>
              </w:rPr>
              <w:t>Перефункционирование жилой застройки на расстоянии 100 м вдоль железной дороги по</w:t>
            </w:r>
            <w:r w:rsidRPr="00B4365F">
              <w:rPr>
                <w:rFonts w:ascii="Times New Roman" w:hAnsi="Times New Roman" w:cs="Times New Roman"/>
                <w:spacing w:val="-47"/>
                <w:sz w:val="20"/>
                <w:szCs w:val="20"/>
                <w:lang w:val="ru-RU"/>
              </w:rPr>
              <w:t xml:space="preserve"> </w:t>
            </w:r>
            <w:r w:rsidRPr="00B4365F">
              <w:rPr>
                <w:rFonts w:ascii="Times New Roman" w:hAnsi="Times New Roman" w:cs="Times New Roman"/>
                <w:sz w:val="20"/>
                <w:szCs w:val="20"/>
                <w:lang w:val="ru-RU"/>
              </w:rPr>
              <w:t>мере</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физического</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износа.</w:t>
            </w:r>
          </w:p>
        </w:tc>
        <w:tc>
          <w:tcPr>
            <w:tcW w:w="0" w:type="auto"/>
            <w:vAlign w:val="center"/>
          </w:tcPr>
          <w:p w14:paraId="6CD9BD09" w14:textId="77777777" w:rsidR="00C31939" w:rsidRPr="00B4365F" w:rsidRDefault="00C31939" w:rsidP="000C62F6">
            <w:pPr>
              <w:pStyle w:val="TableParagraph"/>
              <w:spacing w:line="221" w:lineRule="exact"/>
              <w:ind w:left="86" w:right="85"/>
              <w:jc w:val="center"/>
              <w:rPr>
                <w:rFonts w:ascii="Times New Roman" w:hAnsi="Times New Roman" w:cs="Times New Roman"/>
                <w:sz w:val="20"/>
                <w:szCs w:val="20"/>
              </w:rPr>
            </w:pPr>
            <w:r w:rsidRPr="00B4365F">
              <w:rPr>
                <w:rFonts w:ascii="Times New Roman" w:hAnsi="Times New Roman" w:cs="Times New Roman"/>
                <w:sz w:val="20"/>
                <w:szCs w:val="20"/>
              </w:rPr>
              <w:t>За</w:t>
            </w:r>
          </w:p>
          <w:p w14:paraId="7835FE0C" w14:textId="77777777" w:rsidR="00C31939" w:rsidRPr="00B4365F" w:rsidRDefault="00C31939" w:rsidP="000C62F6">
            <w:pPr>
              <w:pStyle w:val="TableParagraph"/>
              <w:ind w:left="91" w:right="85"/>
              <w:jc w:val="center"/>
              <w:rPr>
                <w:rFonts w:ascii="Times New Roman" w:hAnsi="Times New Roman" w:cs="Times New Roman"/>
                <w:sz w:val="20"/>
                <w:szCs w:val="20"/>
                <w:lang w:val="ru-RU"/>
              </w:rPr>
            </w:pPr>
            <w:r w:rsidRPr="00B4365F">
              <w:rPr>
                <w:rFonts w:ascii="Times New Roman" w:hAnsi="Times New Roman" w:cs="Times New Roman"/>
                <w:spacing w:val="-1"/>
                <w:sz w:val="20"/>
                <w:szCs w:val="20"/>
              </w:rPr>
              <w:t>расчетный</w:t>
            </w:r>
            <w:r w:rsidRPr="00B4365F">
              <w:rPr>
                <w:rFonts w:ascii="Times New Roman" w:hAnsi="Times New Roman" w:cs="Times New Roman"/>
                <w:spacing w:val="-47"/>
                <w:sz w:val="20"/>
                <w:szCs w:val="20"/>
              </w:rPr>
              <w:t xml:space="preserve"> </w:t>
            </w:r>
            <w:r w:rsidRPr="00B4365F">
              <w:rPr>
                <w:rFonts w:ascii="Times New Roman" w:hAnsi="Times New Roman" w:cs="Times New Roman"/>
                <w:sz w:val="20"/>
                <w:szCs w:val="20"/>
              </w:rPr>
              <w:t>срок</w:t>
            </w:r>
          </w:p>
        </w:tc>
      </w:tr>
      <w:tr w:rsidR="00F27673" w:rsidRPr="00B4365F" w14:paraId="4FA3B4AF" w14:textId="77777777" w:rsidTr="00B4365F">
        <w:trPr>
          <w:trHeight w:val="20"/>
          <w:jc w:val="center"/>
        </w:trPr>
        <w:tc>
          <w:tcPr>
            <w:tcW w:w="714" w:type="dxa"/>
            <w:vMerge w:val="restart"/>
            <w:vAlign w:val="center"/>
          </w:tcPr>
          <w:p w14:paraId="631C6B67" w14:textId="77777777" w:rsidR="00F27673" w:rsidRPr="00B4365F" w:rsidRDefault="00F27673" w:rsidP="00B64032">
            <w:pPr>
              <w:pStyle w:val="TableParagraph"/>
              <w:spacing w:before="178"/>
              <w:ind w:left="103" w:right="8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w:t>
            </w:r>
            <w:r w:rsidR="00B64032" w:rsidRPr="00B4365F">
              <w:rPr>
                <w:rFonts w:ascii="Times New Roman" w:hAnsi="Times New Roman" w:cs="Times New Roman"/>
                <w:sz w:val="20"/>
                <w:szCs w:val="20"/>
                <w:lang w:val="ru-RU"/>
              </w:rPr>
              <w:t>2</w:t>
            </w:r>
          </w:p>
        </w:tc>
        <w:tc>
          <w:tcPr>
            <w:tcW w:w="2828" w:type="dxa"/>
            <w:vMerge w:val="restart"/>
            <w:vAlign w:val="center"/>
          </w:tcPr>
          <w:p w14:paraId="545133DF" w14:textId="77777777" w:rsidR="00F27673" w:rsidRPr="00B4365F" w:rsidRDefault="00F27673" w:rsidP="00F27673">
            <w:pPr>
              <w:pStyle w:val="TableParagraph"/>
              <w:jc w:val="center"/>
              <w:rPr>
                <w:rFonts w:ascii="Times New Roman" w:hAnsi="Times New Roman" w:cs="Times New Roman"/>
                <w:b/>
                <w:sz w:val="20"/>
                <w:szCs w:val="20"/>
              </w:rPr>
            </w:pPr>
          </w:p>
          <w:p w14:paraId="4A3FC99A" w14:textId="77777777" w:rsidR="00F27673" w:rsidRPr="00B4365F" w:rsidRDefault="00F27673" w:rsidP="00F27673">
            <w:pPr>
              <w:pStyle w:val="TableParagraph"/>
              <w:spacing w:before="3"/>
              <w:jc w:val="center"/>
              <w:rPr>
                <w:rFonts w:ascii="Times New Roman" w:hAnsi="Times New Roman" w:cs="Times New Roman"/>
                <w:b/>
                <w:sz w:val="20"/>
                <w:szCs w:val="20"/>
              </w:rPr>
            </w:pPr>
          </w:p>
          <w:p w14:paraId="0C25FFC0" w14:textId="77777777" w:rsidR="00F27673" w:rsidRPr="00B4365F" w:rsidRDefault="00F27673" w:rsidP="00F27673">
            <w:pPr>
              <w:pStyle w:val="TableParagraph"/>
              <w:spacing w:before="2"/>
              <w:jc w:val="center"/>
              <w:rPr>
                <w:rFonts w:ascii="Times New Roman" w:hAnsi="Times New Roman" w:cs="Times New Roman"/>
                <w:b/>
                <w:sz w:val="20"/>
                <w:szCs w:val="20"/>
              </w:rPr>
            </w:pPr>
            <w:r w:rsidRPr="00B4365F">
              <w:rPr>
                <w:rFonts w:ascii="Times New Roman" w:hAnsi="Times New Roman" w:cs="Times New Roman"/>
                <w:sz w:val="20"/>
                <w:szCs w:val="20"/>
              </w:rPr>
              <w:t>Кладбища</w:t>
            </w:r>
            <w:r w:rsidRPr="00B4365F">
              <w:rPr>
                <w:rFonts w:ascii="Times New Roman" w:hAnsi="Times New Roman" w:cs="Times New Roman"/>
                <w:spacing w:val="-2"/>
                <w:sz w:val="20"/>
                <w:szCs w:val="20"/>
              </w:rPr>
              <w:t xml:space="preserve"> </w:t>
            </w:r>
            <w:r w:rsidRPr="00B4365F">
              <w:rPr>
                <w:rFonts w:ascii="Times New Roman" w:hAnsi="Times New Roman" w:cs="Times New Roman"/>
                <w:sz w:val="20"/>
                <w:szCs w:val="20"/>
              </w:rPr>
              <w:t>по</w:t>
            </w:r>
            <w:r w:rsidRPr="00B4365F">
              <w:rPr>
                <w:rFonts w:ascii="Times New Roman" w:hAnsi="Times New Roman" w:cs="Times New Roman"/>
                <w:spacing w:val="-6"/>
                <w:sz w:val="20"/>
                <w:szCs w:val="20"/>
              </w:rPr>
              <w:t xml:space="preserve"> </w:t>
            </w:r>
            <w:r w:rsidRPr="00B4365F">
              <w:rPr>
                <w:rFonts w:ascii="Times New Roman" w:hAnsi="Times New Roman" w:cs="Times New Roman"/>
                <w:sz w:val="20"/>
                <w:szCs w:val="20"/>
              </w:rPr>
              <w:t>ул. Жореса</w:t>
            </w:r>
          </w:p>
        </w:tc>
        <w:tc>
          <w:tcPr>
            <w:tcW w:w="0" w:type="auto"/>
            <w:vMerge w:val="restart"/>
            <w:vAlign w:val="center"/>
          </w:tcPr>
          <w:p w14:paraId="28D12452" w14:textId="77777777" w:rsidR="00F27673" w:rsidRPr="00B4365F" w:rsidRDefault="00F27673" w:rsidP="00F27673">
            <w:pPr>
              <w:pStyle w:val="TableParagraph"/>
              <w:jc w:val="center"/>
              <w:rPr>
                <w:rFonts w:ascii="Times New Roman" w:hAnsi="Times New Roman" w:cs="Times New Roman"/>
                <w:b/>
                <w:sz w:val="20"/>
                <w:szCs w:val="20"/>
              </w:rPr>
            </w:pPr>
          </w:p>
          <w:p w14:paraId="7A6B20C6" w14:textId="77777777" w:rsidR="00F27673" w:rsidRPr="00B4365F" w:rsidRDefault="00F27673" w:rsidP="00F27673">
            <w:pPr>
              <w:pStyle w:val="TableParagraph"/>
              <w:spacing w:before="3"/>
              <w:jc w:val="center"/>
              <w:rPr>
                <w:rFonts w:ascii="Times New Roman" w:hAnsi="Times New Roman" w:cs="Times New Roman"/>
                <w:b/>
                <w:sz w:val="20"/>
                <w:szCs w:val="20"/>
              </w:rPr>
            </w:pPr>
          </w:p>
          <w:p w14:paraId="7AD5349A" w14:textId="77777777" w:rsidR="00F27673" w:rsidRPr="00B4365F" w:rsidRDefault="00F27673" w:rsidP="00F27673">
            <w:pPr>
              <w:pStyle w:val="TableParagraph"/>
              <w:spacing w:before="2"/>
              <w:jc w:val="center"/>
              <w:rPr>
                <w:rFonts w:ascii="Times New Roman" w:hAnsi="Times New Roman" w:cs="Times New Roman"/>
                <w:b/>
                <w:sz w:val="20"/>
                <w:szCs w:val="20"/>
              </w:rPr>
            </w:pPr>
            <w:r w:rsidRPr="00B4365F">
              <w:rPr>
                <w:rFonts w:ascii="Times New Roman" w:hAnsi="Times New Roman" w:cs="Times New Roman"/>
                <w:sz w:val="20"/>
                <w:szCs w:val="20"/>
              </w:rPr>
              <w:t>100</w:t>
            </w:r>
          </w:p>
        </w:tc>
        <w:tc>
          <w:tcPr>
            <w:tcW w:w="0" w:type="auto"/>
            <w:vAlign w:val="center"/>
          </w:tcPr>
          <w:p w14:paraId="604FEEB4" w14:textId="77777777" w:rsidR="00F27673" w:rsidRPr="00B4365F" w:rsidRDefault="00F27673" w:rsidP="00377393">
            <w:pPr>
              <w:pStyle w:val="TableParagraph"/>
              <w:spacing w:before="2"/>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Закрыт</w:t>
            </w:r>
            <w:r w:rsidR="00377393" w:rsidRPr="00B4365F">
              <w:rPr>
                <w:rFonts w:ascii="Times New Roman" w:hAnsi="Times New Roman" w:cs="Times New Roman"/>
                <w:sz w:val="20"/>
                <w:szCs w:val="20"/>
                <w:lang w:val="ru-RU"/>
              </w:rPr>
              <w:t>и</w:t>
            </w:r>
            <w:r w:rsidRPr="00B4365F">
              <w:rPr>
                <w:rFonts w:ascii="Times New Roman" w:hAnsi="Times New Roman" w:cs="Times New Roman"/>
                <w:sz w:val="20"/>
                <w:szCs w:val="20"/>
                <w:lang w:val="ru-RU"/>
              </w:rPr>
              <w:t>е</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кладбища</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с</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целью</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сокращения</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СЗЗ до</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50 м.</w:t>
            </w:r>
          </w:p>
        </w:tc>
        <w:tc>
          <w:tcPr>
            <w:tcW w:w="0" w:type="auto"/>
            <w:vAlign w:val="center"/>
          </w:tcPr>
          <w:p w14:paraId="75856BD8" w14:textId="77777777" w:rsidR="00F27673" w:rsidRPr="00B4365F" w:rsidRDefault="00F27673" w:rsidP="000C62F6">
            <w:pPr>
              <w:pStyle w:val="TableParagraph"/>
              <w:spacing w:line="221" w:lineRule="exact"/>
              <w:ind w:left="88" w:right="85"/>
              <w:jc w:val="center"/>
              <w:rPr>
                <w:rFonts w:ascii="Times New Roman" w:hAnsi="Times New Roman" w:cs="Times New Roman"/>
                <w:sz w:val="20"/>
                <w:szCs w:val="20"/>
              </w:rPr>
            </w:pPr>
            <w:r w:rsidRPr="00B4365F">
              <w:rPr>
                <w:rFonts w:ascii="Times New Roman" w:hAnsi="Times New Roman" w:cs="Times New Roman"/>
                <w:sz w:val="20"/>
                <w:szCs w:val="20"/>
              </w:rPr>
              <w:t>На</w:t>
            </w:r>
            <w:r w:rsidRPr="00B4365F">
              <w:rPr>
                <w:rFonts w:ascii="Times New Roman" w:hAnsi="Times New Roman" w:cs="Times New Roman"/>
                <w:spacing w:val="2"/>
                <w:sz w:val="20"/>
                <w:szCs w:val="20"/>
              </w:rPr>
              <w:t xml:space="preserve"> </w:t>
            </w:r>
            <w:r w:rsidRPr="00B4365F">
              <w:rPr>
                <w:rFonts w:ascii="Times New Roman" w:hAnsi="Times New Roman" w:cs="Times New Roman"/>
                <w:sz w:val="20"/>
                <w:szCs w:val="20"/>
              </w:rPr>
              <w:t>1</w:t>
            </w:r>
          </w:p>
          <w:p w14:paraId="1A87325C" w14:textId="77777777" w:rsidR="00F27673" w:rsidRPr="00B4365F" w:rsidRDefault="00F27673" w:rsidP="000C62F6">
            <w:pPr>
              <w:pStyle w:val="TableParagraph"/>
              <w:spacing w:line="221" w:lineRule="exact"/>
              <w:ind w:left="86" w:right="85"/>
              <w:jc w:val="center"/>
              <w:rPr>
                <w:rFonts w:ascii="Times New Roman" w:hAnsi="Times New Roman" w:cs="Times New Roman"/>
                <w:sz w:val="20"/>
                <w:szCs w:val="20"/>
              </w:rPr>
            </w:pPr>
            <w:r w:rsidRPr="00B4365F">
              <w:rPr>
                <w:rFonts w:ascii="Times New Roman" w:hAnsi="Times New Roman" w:cs="Times New Roman"/>
                <w:sz w:val="20"/>
                <w:szCs w:val="20"/>
              </w:rPr>
              <w:t>очередь</w:t>
            </w:r>
          </w:p>
        </w:tc>
      </w:tr>
      <w:tr w:rsidR="00F27673" w:rsidRPr="00B4365F" w14:paraId="0D688C05" w14:textId="77777777" w:rsidTr="00B4365F">
        <w:trPr>
          <w:trHeight w:val="20"/>
          <w:jc w:val="center"/>
        </w:trPr>
        <w:tc>
          <w:tcPr>
            <w:tcW w:w="714" w:type="dxa"/>
            <w:vMerge/>
            <w:vAlign w:val="center"/>
          </w:tcPr>
          <w:p w14:paraId="56577F6E" w14:textId="77777777" w:rsidR="00F27673" w:rsidRPr="00B4365F" w:rsidRDefault="00F27673" w:rsidP="00F27673">
            <w:pPr>
              <w:pStyle w:val="TableParagraph"/>
              <w:spacing w:before="178"/>
              <w:ind w:left="103" w:right="89"/>
              <w:jc w:val="center"/>
              <w:rPr>
                <w:rFonts w:ascii="Times New Roman" w:hAnsi="Times New Roman" w:cs="Times New Roman"/>
                <w:sz w:val="20"/>
                <w:szCs w:val="20"/>
                <w:lang w:val="ru-RU"/>
              </w:rPr>
            </w:pPr>
          </w:p>
        </w:tc>
        <w:tc>
          <w:tcPr>
            <w:tcW w:w="2828" w:type="dxa"/>
            <w:vMerge/>
            <w:tcBorders>
              <w:top w:val="nil"/>
            </w:tcBorders>
            <w:vAlign w:val="center"/>
          </w:tcPr>
          <w:p w14:paraId="75C08157" w14:textId="77777777" w:rsidR="00F27673" w:rsidRPr="00B4365F" w:rsidRDefault="00F27673" w:rsidP="00F27673">
            <w:pPr>
              <w:pStyle w:val="TableParagraph"/>
              <w:spacing w:before="2"/>
              <w:jc w:val="center"/>
              <w:rPr>
                <w:rFonts w:ascii="Times New Roman" w:hAnsi="Times New Roman" w:cs="Times New Roman"/>
                <w:b/>
                <w:sz w:val="20"/>
                <w:szCs w:val="20"/>
              </w:rPr>
            </w:pPr>
          </w:p>
        </w:tc>
        <w:tc>
          <w:tcPr>
            <w:tcW w:w="0" w:type="auto"/>
            <w:vMerge/>
            <w:tcBorders>
              <w:top w:val="nil"/>
            </w:tcBorders>
            <w:vAlign w:val="center"/>
          </w:tcPr>
          <w:p w14:paraId="752ED366" w14:textId="77777777" w:rsidR="00F27673" w:rsidRPr="00B4365F" w:rsidRDefault="00F27673" w:rsidP="00F27673">
            <w:pPr>
              <w:pStyle w:val="TableParagraph"/>
              <w:spacing w:before="2"/>
              <w:jc w:val="center"/>
              <w:rPr>
                <w:rFonts w:ascii="Times New Roman" w:hAnsi="Times New Roman" w:cs="Times New Roman"/>
                <w:b/>
                <w:sz w:val="20"/>
                <w:szCs w:val="20"/>
              </w:rPr>
            </w:pPr>
          </w:p>
        </w:tc>
        <w:tc>
          <w:tcPr>
            <w:tcW w:w="0" w:type="auto"/>
            <w:vAlign w:val="center"/>
          </w:tcPr>
          <w:p w14:paraId="2070E65E" w14:textId="77777777" w:rsidR="00F27673" w:rsidRPr="00B4365F" w:rsidRDefault="00F27673" w:rsidP="00F27673">
            <w:pPr>
              <w:pStyle w:val="TableParagraph"/>
              <w:spacing w:before="2"/>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Перефункционирование</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жилой</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застройки</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в</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50</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м</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СЗЗ</w:t>
            </w:r>
            <w:r w:rsidRPr="00B4365F">
              <w:rPr>
                <w:rFonts w:ascii="Times New Roman" w:hAnsi="Times New Roman" w:cs="Times New Roman"/>
                <w:spacing w:val="-6"/>
                <w:sz w:val="20"/>
                <w:szCs w:val="20"/>
                <w:lang w:val="ru-RU"/>
              </w:rPr>
              <w:t xml:space="preserve"> </w:t>
            </w:r>
            <w:r w:rsidRPr="00B4365F">
              <w:rPr>
                <w:rFonts w:ascii="Times New Roman" w:hAnsi="Times New Roman" w:cs="Times New Roman"/>
                <w:sz w:val="20"/>
                <w:szCs w:val="20"/>
                <w:lang w:val="ru-RU"/>
              </w:rPr>
              <w:t>по</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мере</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физического</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износа</w:t>
            </w:r>
            <w:r w:rsidR="00377393" w:rsidRPr="00B4365F">
              <w:rPr>
                <w:rFonts w:ascii="Times New Roman" w:hAnsi="Times New Roman" w:cs="Times New Roman"/>
                <w:sz w:val="20"/>
                <w:szCs w:val="20"/>
                <w:lang w:val="ru-RU"/>
              </w:rPr>
              <w:t>.</w:t>
            </w:r>
          </w:p>
        </w:tc>
        <w:tc>
          <w:tcPr>
            <w:tcW w:w="0" w:type="auto"/>
            <w:vAlign w:val="center"/>
          </w:tcPr>
          <w:p w14:paraId="264276CC" w14:textId="77777777" w:rsidR="00F27673" w:rsidRPr="00B4365F" w:rsidRDefault="00F27673" w:rsidP="000C62F6">
            <w:pPr>
              <w:pStyle w:val="TableParagraph"/>
              <w:spacing w:line="221" w:lineRule="exact"/>
              <w:ind w:left="86" w:right="85"/>
              <w:jc w:val="center"/>
              <w:rPr>
                <w:rFonts w:ascii="Times New Roman" w:hAnsi="Times New Roman" w:cs="Times New Roman"/>
                <w:sz w:val="20"/>
                <w:szCs w:val="20"/>
              </w:rPr>
            </w:pPr>
            <w:r w:rsidRPr="00B4365F">
              <w:rPr>
                <w:rFonts w:ascii="Times New Roman" w:hAnsi="Times New Roman" w:cs="Times New Roman"/>
                <w:sz w:val="20"/>
                <w:szCs w:val="20"/>
              </w:rPr>
              <w:t>За</w:t>
            </w:r>
          </w:p>
          <w:p w14:paraId="5ED430FF" w14:textId="77777777" w:rsidR="00F27673" w:rsidRPr="00B4365F" w:rsidRDefault="00F27673" w:rsidP="000C62F6">
            <w:pPr>
              <w:pStyle w:val="TableParagraph"/>
              <w:spacing w:line="221" w:lineRule="exact"/>
              <w:ind w:left="86" w:right="85"/>
              <w:jc w:val="center"/>
              <w:rPr>
                <w:rFonts w:ascii="Times New Roman" w:hAnsi="Times New Roman" w:cs="Times New Roman"/>
                <w:sz w:val="20"/>
                <w:szCs w:val="20"/>
              </w:rPr>
            </w:pPr>
            <w:r w:rsidRPr="00B4365F">
              <w:rPr>
                <w:rFonts w:ascii="Times New Roman" w:hAnsi="Times New Roman" w:cs="Times New Roman"/>
                <w:spacing w:val="-1"/>
                <w:sz w:val="20"/>
                <w:szCs w:val="20"/>
              </w:rPr>
              <w:t>расчетный</w:t>
            </w:r>
            <w:r w:rsidRPr="00B4365F">
              <w:rPr>
                <w:rFonts w:ascii="Times New Roman" w:hAnsi="Times New Roman" w:cs="Times New Roman"/>
                <w:spacing w:val="-47"/>
                <w:sz w:val="20"/>
                <w:szCs w:val="20"/>
              </w:rPr>
              <w:t xml:space="preserve"> </w:t>
            </w:r>
            <w:r w:rsidRPr="00B4365F">
              <w:rPr>
                <w:rFonts w:ascii="Times New Roman" w:hAnsi="Times New Roman" w:cs="Times New Roman"/>
                <w:sz w:val="20"/>
                <w:szCs w:val="20"/>
              </w:rPr>
              <w:t>срок</w:t>
            </w:r>
          </w:p>
        </w:tc>
      </w:tr>
      <w:tr w:rsidR="007E7D35" w:rsidRPr="00B4365F" w14:paraId="0F9123A5" w14:textId="77777777" w:rsidTr="00B4365F">
        <w:trPr>
          <w:trHeight w:val="20"/>
          <w:jc w:val="center"/>
        </w:trPr>
        <w:tc>
          <w:tcPr>
            <w:tcW w:w="714" w:type="dxa"/>
            <w:vMerge w:val="restart"/>
            <w:vAlign w:val="center"/>
          </w:tcPr>
          <w:p w14:paraId="7ED04613" w14:textId="77777777" w:rsidR="007E7D35" w:rsidRPr="00B4365F" w:rsidRDefault="007E7D35" w:rsidP="00B64032">
            <w:pPr>
              <w:pStyle w:val="TableParagraph"/>
              <w:spacing w:before="178"/>
              <w:ind w:left="103" w:right="89"/>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1</w:t>
            </w:r>
            <w:r w:rsidR="00B64032" w:rsidRPr="00B4365F">
              <w:rPr>
                <w:rFonts w:ascii="Times New Roman" w:hAnsi="Times New Roman" w:cs="Times New Roman"/>
                <w:sz w:val="20"/>
                <w:szCs w:val="20"/>
                <w:lang w:val="ru-RU"/>
              </w:rPr>
              <w:t>3</w:t>
            </w:r>
          </w:p>
        </w:tc>
        <w:tc>
          <w:tcPr>
            <w:tcW w:w="2828" w:type="dxa"/>
            <w:vMerge w:val="restart"/>
          </w:tcPr>
          <w:p w14:paraId="171D31D4" w14:textId="77777777" w:rsidR="007E7D35" w:rsidRPr="00B4365F" w:rsidRDefault="007E7D35" w:rsidP="007E7D35">
            <w:pPr>
              <w:pStyle w:val="TableParagraph"/>
              <w:rPr>
                <w:rFonts w:ascii="Times New Roman" w:hAnsi="Times New Roman" w:cs="Times New Roman"/>
                <w:b/>
                <w:sz w:val="20"/>
                <w:szCs w:val="20"/>
                <w:lang w:val="ru-RU"/>
              </w:rPr>
            </w:pPr>
          </w:p>
          <w:p w14:paraId="560D4D48" w14:textId="77777777" w:rsidR="007E7D35" w:rsidRPr="00B4365F" w:rsidRDefault="007E7D35" w:rsidP="007E7D35">
            <w:pPr>
              <w:pStyle w:val="TableParagraph"/>
              <w:spacing w:before="3"/>
              <w:rPr>
                <w:rFonts w:ascii="Times New Roman" w:hAnsi="Times New Roman" w:cs="Times New Roman"/>
                <w:b/>
                <w:sz w:val="20"/>
                <w:szCs w:val="20"/>
                <w:lang w:val="ru-RU"/>
              </w:rPr>
            </w:pPr>
          </w:p>
          <w:p w14:paraId="575AB6FF" w14:textId="77777777" w:rsidR="007E7D35" w:rsidRPr="00B4365F" w:rsidRDefault="007E7D35" w:rsidP="007E7D35">
            <w:pPr>
              <w:pStyle w:val="TableParagraph"/>
              <w:spacing w:before="2"/>
              <w:jc w:val="center"/>
              <w:rPr>
                <w:rFonts w:ascii="Times New Roman" w:hAnsi="Times New Roman" w:cs="Times New Roman"/>
                <w:b/>
                <w:sz w:val="20"/>
                <w:szCs w:val="20"/>
                <w:lang w:val="ru-RU"/>
              </w:rPr>
            </w:pPr>
            <w:r w:rsidRPr="00B4365F">
              <w:rPr>
                <w:rFonts w:ascii="Times New Roman" w:hAnsi="Times New Roman" w:cs="Times New Roman"/>
                <w:sz w:val="20"/>
                <w:szCs w:val="20"/>
                <w:lang w:val="ru-RU"/>
              </w:rPr>
              <w:t>Кладбища</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по</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ул.</w:t>
            </w:r>
            <w:r w:rsidRPr="00B4365F">
              <w:rPr>
                <w:rFonts w:ascii="Times New Roman" w:hAnsi="Times New Roman" w:cs="Times New Roman"/>
                <w:spacing w:val="2"/>
                <w:sz w:val="20"/>
                <w:szCs w:val="20"/>
                <w:lang w:val="ru-RU"/>
              </w:rPr>
              <w:t xml:space="preserve"> </w:t>
            </w:r>
            <w:r w:rsidRPr="00B4365F">
              <w:rPr>
                <w:rFonts w:ascii="Times New Roman" w:hAnsi="Times New Roman" w:cs="Times New Roman"/>
                <w:sz w:val="20"/>
                <w:szCs w:val="20"/>
                <w:lang w:val="ru-RU"/>
              </w:rPr>
              <w:t>Казанский</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Тракт</w:t>
            </w:r>
          </w:p>
        </w:tc>
        <w:tc>
          <w:tcPr>
            <w:tcW w:w="0" w:type="auto"/>
            <w:vMerge w:val="restart"/>
          </w:tcPr>
          <w:p w14:paraId="4E2B276F" w14:textId="77777777" w:rsidR="007E7D35" w:rsidRPr="00B4365F" w:rsidRDefault="007E7D35" w:rsidP="007E7D35">
            <w:pPr>
              <w:pStyle w:val="TableParagraph"/>
              <w:rPr>
                <w:rFonts w:ascii="Times New Roman" w:hAnsi="Times New Roman" w:cs="Times New Roman"/>
                <w:b/>
                <w:sz w:val="20"/>
                <w:szCs w:val="20"/>
                <w:lang w:val="ru-RU"/>
              </w:rPr>
            </w:pPr>
          </w:p>
          <w:p w14:paraId="68949C26" w14:textId="77777777" w:rsidR="007E7D35" w:rsidRPr="00B4365F" w:rsidRDefault="007E7D35" w:rsidP="007E7D35">
            <w:pPr>
              <w:pStyle w:val="TableParagraph"/>
              <w:spacing w:before="3"/>
              <w:rPr>
                <w:rFonts w:ascii="Times New Roman" w:hAnsi="Times New Roman" w:cs="Times New Roman"/>
                <w:b/>
                <w:sz w:val="20"/>
                <w:szCs w:val="20"/>
                <w:lang w:val="ru-RU"/>
              </w:rPr>
            </w:pPr>
          </w:p>
          <w:p w14:paraId="28373AF1" w14:textId="77777777" w:rsidR="007E7D35" w:rsidRPr="00B4365F" w:rsidRDefault="007E7D35" w:rsidP="007E7D35">
            <w:pPr>
              <w:pStyle w:val="TableParagraph"/>
              <w:spacing w:before="2"/>
              <w:jc w:val="center"/>
              <w:rPr>
                <w:rFonts w:ascii="Times New Roman" w:hAnsi="Times New Roman" w:cs="Times New Roman"/>
                <w:b/>
                <w:sz w:val="20"/>
                <w:szCs w:val="20"/>
                <w:lang w:val="ru-RU"/>
              </w:rPr>
            </w:pPr>
            <w:r w:rsidRPr="00B4365F">
              <w:rPr>
                <w:rFonts w:ascii="Times New Roman" w:hAnsi="Times New Roman" w:cs="Times New Roman"/>
                <w:sz w:val="20"/>
                <w:szCs w:val="20"/>
              </w:rPr>
              <w:t>100</w:t>
            </w:r>
          </w:p>
        </w:tc>
        <w:tc>
          <w:tcPr>
            <w:tcW w:w="0" w:type="auto"/>
          </w:tcPr>
          <w:p w14:paraId="69DD00EC" w14:textId="77777777" w:rsidR="007E7D35" w:rsidRPr="00B4365F" w:rsidRDefault="004268F3" w:rsidP="007E7D35">
            <w:pPr>
              <w:pStyle w:val="TableParagraph"/>
              <w:spacing w:before="2"/>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Закрыти</w:t>
            </w:r>
            <w:r w:rsidR="007E7D35" w:rsidRPr="00B4365F">
              <w:rPr>
                <w:rFonts w:ascii="Times New Roman" w:hAnsi="Times New Roman" w:cs="Times New Roman"/>
                <w:sz w:val="20"/>
                <w:szCs w:val="20"/>
                <w:lang w:val="ru-RU"/>
              </w:rPr>
              <w:t>е</w:t>
            </w:r>
            <w:r w:rsidR="007E7D35" w:rsidRPr="00B4365F">
              <w:rPr>
                <w:rFonts w:ascii="Times New Roman" w:hAnsi="Times New Roman" w:cs="Times New Roman"/>
                <w:spacing w:val="-4"/>
                <w:sz w:val="20"/>
                <w:szCs w:val="20"/>
                <w:lang w:val="ru-RU"/>
              </w:rPr>
              <w:t xml:space="preserve"> </w:t>
            </w:r>
            <w:r w:rsidR="007E7D35" w:rsidRPr="00B4365F">
              <w:rPr>
                <w:rFonts w:ascii="Times New Roman" w:hAnsi="Times New Roman" w:cs="Times New Roman"/>
                <w:sz w:val="20"/>
                <w:szCs w:val="20"/>
                <w:lang w:val="ru-RU"/>
              </w:rPr>
              <w:t>кладбища</w:t>
            </w:r>
            <w:r w:rsidR="007E7D35" w:rsidRPr="00B4365F">
              <w:rPr>
                <w:rFonts w:ascii="Times New Roman" w:hAnsi="Times New Roman" w:cs="Times New Roman"/>
                <w:spacing w:val="2"/>
                <w:sz w:val="20"/>
                <w:szCs w:val="20"/>
                <w:lang w:val="ru-RU"/>
              </w:rPr>
              <w:t xml:space="preserve"> </w:t>
            </w:r>
            <w:r w:rsidR="007E7D35" w:rsidRPr="00B4365F">
              <w:rPr>
                <w:rFonts w:ascii="Times New Roman" w:hAnsi="Times New Roman" w:cs="Times New Roman"/>
                <w:sz w:val="20"/>
                <w:szCs w:val="20"/>
                <w:lang w:val="ru-RU"/>
              </w:rPr>
              <w:t>с</w:t>
            </w:r>
            <w:r w:rsidR="007E7D35" w:rsidRPr="00B4365F">
              <w:rPr>
                <w:rFonts w:ascii="Times New Roman" w:hAnsi="Times New Roman" w:cs="Times New Roman"/>
                <w:spacing w:val="-3"/>
                <w:sz w:val="20"/>
                <w:szCs w:val="20"/>
                <w:lang w:val="ru-RU"/>
              </w:rPr>
              <w:t xml:space="preserve"> </w:t>
            </w:r>
            <w:r w:rsidR="007E7D35" w:rsidRPr="00B4365F">
              <w:rPr>
                <w:rFonts w:ascii="Times New Roman" w:hAnsi="Times New Roman" w:cs="Times New Roman"/>
                <w:sz w:val="20"/>
                <w:szCs w:val="20"/>
                <w:lang w:val="ru-RU"/>
              </w:rPr>
              <w:t>целью</w:t>
            </w:r>
            <w:r w:rsidR="007E7D35" w:rsidRPr="00B4365F">
              <w:rPr>
                <w:rFonts w:ascii="Times New Roman" w:hAnsi="Times New Roman" w:cs="Times New Roman"/>
                <w:spacing w:val="-1"/>
                <w:sz w:val="20"/>
                <w:szCs w:val="20"/>
                <w:lang w:val="ru-RU"/>
              </w:rPr>
              <w:t xml:space="preserve"> </w:t>
            </w:r>
            <w:r w:rsidR="007E7D35" w:rsidRPr="00B4365F">
              <w:rPr>
                <w:rFonts w:ascii="Times New Roman" w:hAnsi="Times New Roman" w:cs="Times New Roman"/>
                <w:sz w:val="20"/>
                <w:szCs w:val="20"/>
                <w:lang w:val="ru-RU"/>
              </w:rPr>
              <w:t>сокращения</w:t>
            </w:r>
            <w:r w:rsidR="007E7D35" w:rsidRPr="00B4365F">
              <w:rPr>
                <w:rFonts w:ascii="Times New Roman" w:hAnsi="Times New Roman" w:cs="Times New Roman"/>
                <w:spacing w:val="-2"/>
                <w:sz w:val="20"/>
                <w:szCs w:val="20"/>
                <w:lang w:val="ru-RU"/>
              </w:rPr>
              <w:t xml:space="preserve"> </w:t>
            </w:r>
            <w:r w:rsidR="007E7D35" w:rsidRPr="00B4365F">
              <w:rPr>
                <w:rFonts w:ascii="Times New Roman" w:hAnsi="Times New Roman" w:cs="Times New Roman"/>
                <w:sz w:val="20"/>
                <w:szCs w:val="20"/>
                <w:lang w:val="ru-RU"/>
              </w:rPr>
              <w:t>СЗЗ до</w:t>
            </w:r>
            <w:r w:rsidR="007E7D35" w:rsidRPr="00B4365F">
              <w:rPr>
                <w:rFonts w:ascii="Times New Roman" w:hAnsi="Times New Roman" w:cs="Times New Roman"/>
                <w:spacing w:val="-4"/>
                <w:sz w:val="20"/>
                <w:szCs w:val="20"/>
                <w:lang w:val="ru-RU"/>
              </w:rPr>
              <w:t xml:space="preserve"> </w:t>
            </w:r>
            <w:r w:rsidR="007E7D35" w:rsidRPr="00B4365F">
              <w:rPr>
                <w:rFonts w:ascii="Times New Roman" w:hAnsi="Times New Roman" w:cs="Times New Roman"/>
                <w:sz w:val="20"/>
                <w:szCs w:val="20"/>
                <w:lang w:val="ru-RU"/>
              </w:rPr>
              <w:t>50 м.</w:t>
            </w:r>
          </w:p>
        </w:tc>
        <w:tc>
          <w:tcPr>
            <w:tcW w:w="0" w:type="auto"/>
          </w:tcPr>
          <w:p w14:paraId="5E79419D" w14:textId="77777777" w:rsidR="007E7D35" w:rsidRPr="00B4365F" w:rsidRDefault="007E7D35" w:rsidP="000C62F6">
            <w:pPr>
              <w:pStyle w:val="TableParagraph"/>
              <w:spacing w:line="221" w:lineRule="exact"/>
              <w:ind w:left="88" w:right="85"/>
              <w:jc w:val="center"/>
              <w:rPr>
                <w:rFonts w:ascii="Times New Roman" w:hAnsi="Times New Roman" w:cs="Times New Roman"/>
                <w:sz w:val="20"/>
                <w:szCs w:val="20"/>
              </w:rPr>
            </w:pPr>
            <w:r w:rsidRPr="00B4365F">
              <w:rPr>
                <w:rFonts w:ascii="Times New Roman" w:hAnsi="Times New Roman" w:cs="Times New Roman"/>
                <w:sz w:val="20"/>
                <w:szCs w:val="20"/>
              </w:rPr>
              <w:t>На</w:t>
            </w:r>
            <w:r w:rsidRPr="00B4365F">
              <w:rPr>
                <w:rFonts w:ascii="Times New Roman" w:hAnsi="Times New Roman" w:cs="Times New Roman"/>
                <w:spacing w:val="2"/>
                <w:sz w:val="20"/>
                <w:szCs w:val="20"/>
              </w:rPr>
              <w:t xml:space="preserve"> </w:t>
            </w:r>
            <w:r w:rsidRPr="00B4365F">
              <w:rPr>
                <w:rFonts w:ascii="Times New Roman" w:hAnsi="Times New Roman" w:cs="Times New Roman"/>
                <w:sz w:val="20"/>
                <w:szCs w:val="20"/>
              </w:rPr>
              <w:t>1</w:t>
            </w:r>
          </w:p>
          <w:p w14:paraId="6CD702BE" w14:textId="77777777" w:rsidR="007E7D35" w:rsidRPr="00B4365F" w:rsidRDefault="007E7D35" w:rsidP="000C62F6">
            <w:pPr>
              <w:pStyle w:val="TableParagraph"/>
              <w:ind w:left="86" w:right="85"/>
              <w:jc w:val="center"/>
              <w:rPr>
                <w:rFonts w:ascii="Times New Roman" w:hAnsi="Times New Roman" w:cs="Times New Roman"/>
                <w:sz w:val="20"/>
                <w:szCs w:val="20"/>
                <w:lang w:val="ru-RU"/>
              </w:rPr>
            </w:pPr>
            <w:r w:rsidRPr="00B4365F">
              <w:rPr>
                <w:rFonts w:ascii="Times New Roman" w:hAnsi="Times New Roman" w:cs="Times New Roman"/>
                <w:sz w:val="20"/>
                <w:szCs w:val="20"/>
              </w:rPr>
              <w:t>очередь</w:t>
            </w:r>
          </w:p>
        </w:tc>
      </w:tr>
      <w:tr w:rsidR="007E7D35" w:rsidRPr="00B4365F" w14:paraId="137183C0" w14:textId="77777777" w:rsidTr="00B4365F">
        <w:trPr>
          <w:trHeight w:val="20"/>
          <w:jc w:val="center"/>
        </w:trPr>
        <w:tc>
          <w:tcPr>
            <w:tcW w:w="714" w:type="dxa"/>
            <w:vMerge/>
          </w:tcPr>
          <w:p w14:paraId="4E1124B7" w14:textId="77777777" w:rsidR="007E7D35" w:rsidRPr="00B4365F" w:rsidRDefault="007E7D35" w:rsidP="007E7D35">
            <w:pPr>
              <w:pStyle w:val="TableParagraph"/>
              <w:spacing w:before="178"/>
              <w:ind w:left="103" w:right="89"/>
              <w:jc w:val="center"/>
              <w:rPr>
                <w:rFonts w:ascii="Times New Roman" w:hAnsi="Times New Roman" w:cs="Times New Roman"/>
                <w:sz w:val="20"/>
                <w:szCs w:val="20"/>
                <w:lang w:val="ru-RU"/>
              </w:rPr>
            </w:pPr>
          </w:p>
        </w:tc>
        <w:tc>
          <w:tcPr>
            <w:tcW w:w="2828" w:type="dxa"/>
            <w:vMerge/>
            <w:tcBorders>
              <w:top w:val="nil"/>
            </w:tcBorders>
          </w:tcPr>
          <w:p w14:paraId="02BA6E08" w14:textId="77777777" w:rsidR="007E7D35" w:rsidRPr="00B4365F" w:rsidRDefault="007E7D35" w:rsidP="007E7D35">
            <w:pPr>
              <w:pStyle w:val="TableParagraph"/>
              <w:spacing w:before="2"/>
              <w:jc w:val="center"/>
              <w:rPr>
                <w:rFonts w:ascii="Times New Roman" w:hAnsi="Times New Roman" w:cs="Times New Roman"/>
                <w:b/>
                <w:sz w:val="20"/>
                <w:szCs w:val="20"/>
                <w:lang w:val="ru-RU"/>
              </w:rPr>
            </w:pPr>
          </w:p>
        </w:tc>
        <w:tc>
          <w:tcPr>
            <w:tcW w:w="0" w:type="auto"/>
            <w:vMerge/>
            <w:tcBorders>
              <w:top w:val="nil"/>
            </w:tcBorders>
          </w:tcPr>
          <w:p w14:paraId="451BCB73" w14:textId="77777777" w:rsidR="007E7D35" w:rsidRPr="00B4365F" w:rsidRDefault="007E7D35" w:rsidP="007E7D35">
            <w:pPr>
              <w:pStyle w:val="TableParagraph"/>
              <w:spacing w:before="2"/>
              <w:jc w:val="center"/>
              <w:rPr>
                <w:rFonts w:ascii="Times New Roman" w:hAnsi="Times New Roman" w:cs="Times New Roman"/>
                <w:b/>
                <w:sz w:val="20"/>
                <w:szCs w:val="20"/>
                <w:lang w:val="ru-RU"/>
              </w:rPr>
            </w:pPr>
          </w:p>
        </w:tc>
        <w:tc>
          <w:tcPr>
            <w:tcW w:w="0" w:type="auto"/>
          </w:tcPr>
          <w:p w14:paraId="5658CA81" w14:textId="77777777" w:rsidR="007E7D35" w:rsidRPr="00B4365F" w:rsidRDefault="007E7D35" w:rsidP="007E7D35">
            <w:pPr>
              <w:pStyle w:val="TableParagraph"/>
              <w:spacing w:before="2"/>
              <w:jc w:val="center"/>
              <w:rPr>
                <w:rFonts w:ascii="Times New Roman" w:hAnsi="Times New Roman" w:cs="Times New Roman"/>
                <w:sz w:val="20"/>
                <w:szCs w:val="20"/>
                <w:lang w:val="ru-RU"/>
              </w:rPr>
            </w:pPr>
            <w:r w:rsidRPr="00B4365F">
              <w:rPr>
                <w:rFonts w:ascii="Times New Roman" w:hAnsi="Times New Roman" w:cs="Times New Roman"/>
                <w:sz w:val="20"/>
                <w:szCs w:val="20"/>
                <w:lang w:val="ru-RU"/>
              </w:rPr>
              <w:t>Перефункционирование</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жилой</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застройки</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в</w:t>
            </w:r>
            <w:r w:rsidRPr="00B4365F">
              <w:rPr>
                <w:rFonts w:ascii="Times New Roman" w:hAnsi="Times New Roman" w:cs="Times New Roman"/>
                <w:spacing w:val="-1"/>
                <w:sz w:val="20"/>
                <w:szCs w:val="20"/>
                <w:lang w:val="ru-RU"/>
              </w:rPr>
              <w:t xml:space="preserve"> </w:t>
            </w:r>
            <w:r w:rsidRPr="00B4365F">
              <w:rPr>
                <w:rFonts w:ascii="Times New Roman" w:hAnsi="Times New Roman" w:cs="Times New Roman"/>
                <w:sz w:val="20"/>
                <w:szCs w:val="20"/>
                <w:lang w:val="ru-RU"/>
              </w:rPr>
              <w:t>50</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м</w:t>
            </w:r>
            <w:r w:rsidRPr="00B4365F">
              <w:rPr>
                <w:rFonts w:ascii="Times New Roman" w:hAnsi="Times New Roman" w:cs="Times New Roman"/>
                <w:spacing w:val="-3"/>
                <w:sz w:val="20"/>
                <w:szCs w:val="20"/>
                <w:lang w:val="ru-RU"/>
              </w:rPr>
              <w:t xml:space="preserve"> </w:t>
            </w:r>
            <w:r w:rsidRPr="00B4365F">
              <w:rPr>
                <w:rFonts w:ascii="Times New Roman" w:hAnsi="Times New Roman" w:cs="Times New Roman"/>
                <w:sz w:val="20"/>
                <w:szCs w:val="20"/>
                <w:lang w:val="ru-RU"/>
              </w:rPr>
              <w:t>СЗЗ</w:t>
            </w:r>
            <w:r w:rsidRPr="00B4365F">
              <w:rPr>
                <w:rFonts w:ascii="Times New Roman" w:hAnsi="Times New Roman" w:cs="Times New Roman"/>
                <w:spacing w:val="-6"/>
                <w:sz w:val="20"/>
                <w:szCs w:val="20"/>
                <w:lang w:val="ru-RU"/>
              </w:rPr>
              <w:t xml:space="preserve"> </w:t>
            </w:r>
            <w:r w:rsidRPr="00B4365F">
              <w:rPr>
                <w:rFonts w:ascii="Times New Roman" w:hAnsi="Times New Roman" w:cs="Times New Roman"/>
                <w:sz w:val="20"/>
                <w:szCs w:val="20"/>
                <w:lang w:val="ru-RU"/>
              </w:rPr>
              <w:t>по</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мере</w:t>
            </w:r>
            <w:r w:rsidRPr="00B4365F">
              <w:rPr>
                <w:rFonts w:ascii="Times New Roman" w:hAnsi="Times New Roman" w:cs="Times New Roman"/>
                <w:spacing w:val="-4"/>
                <w:sz w:val="20"/>
                <w:szCs w:val="20"/>
                <w:lang w:val="ru-RU"/>
              </w:rPr>
              <w:t xml:space="preserve"> </w:t>
            </w:r>
            <w:r w:rsidRPr="00B4365F">
              <w:rPr>
                <w:rFonts w:ascii="Times New Roman" w:hAnsi="Times New Roman" w:cs="Times New Roman"/>
                <w:sz w:val="20"/>
                <w:szCs w:val="20"/>
                <w:lang w:val="ru-RU"/>
              </w:rPr>
              <w:t>физического</w:t>
            </w:r>
            <w:r w:rsidRPr="00B4365F">
              <w:rPr>
                <w:rFonts w:ascii="Times New Roman" w:hAnsi="Times New Roman" w:cs="Times New Roman"/>
                <w:spacing w:val="-5"/>
                <w:sz w:val="20"/>
                <w:szCs w:val="20"/>
                <w:lang w:val="ru-RU"/>
              </w:rPr>
              <w:t xml:space="preserve"> </w:t>
            </w:r>
            <w:r w:rsidRPr="00B4365F">
              <w:rPr>
                <w:rFonts w:ascii="Times New Roman" w:hAnsi="Times New Roman" w:cs="Times New Roman"/>
                <w:sz w:val="20"/>
                <w:szCs w:val="20"/>
                <w:lang w:val="ru-RU"/>
              </w:rPr>
              <w:t>износа</w:t>
            </w:r>
            <w:r w:rsidR="000C62F6" w:rsidRPr="00B4365F">
              <w:rPr>
                <w:rFonts w:ascii="Times New Roman" w:hAnsi="Times New Roman" w:cs="Times New Roman"/>
                <w:sz w:val="20"/>
                <w:szCs w:val="20"/>
                <w:lang w:val="ru-RU"/>
              </w:rPr>
              <w:t>.</w:t>
            </w:r>
          </w:p>
        </w:tc>
        <w:tc>
          <w:tcPr>
            <w:tcW w:w="0" w:type="auto"/>
          </w:tcPr>
          <w:p w14:paraId="275D8B89" w14:textId="77777777" w:rsidR="007E7D35" w:rsidRPr="00B4365F" w:rsidRDefault="007E7D35" w:rsidP="000C62F6">
            <w:pPr>
              <w:pStyle w:val="TableParagraph"/>
              <w:ind w:left="116" w:right="92" w:firstLine="350"/>
              <w:rPr>
                <w:rFonts w:ascii="Times New Roman" w:hAnsi="Times New Roman" w:cs="Times New Roman"/>
                <w:sz w:val="20"/>
                <w:szCs w:val="20"/>
              </w:rPr>
            </w:pPr>
            <w:r w:rsidRPr="00B4365F">
              <w:rPr>
                <w:rFonts w:ascii="Times New Roman" w:hAnsi="Times New Roman" w:cs="Times New Roman"/>
                <w:sz w:val="20"/>
                <w:szCs w:val="20"/>
              </w:rPr>
              <w:t>За</w:t>
            </w:r>
            <w:r w:rsidRPr="00B4365F">
              <w:rPr>
                <w:rFonts w:ascii="Times New Roman" w:hAnsi="Times New Roman" w:cs="Times New Roman"/>
                <w:spacing w:val="1"/>
                <w:sz w:val="20"/>
                <w:szCs w:val="20"/>
              </w:rPr>
              <w:t xml:space="preserve"> </w:t>
            </w:r>
            <w:r w:rsidRPr="00B4365F">
              <w:rPr>
                <w:rFonts w:ascii="Times New Roman" w:hAnsi="Times New Roman" w:cs="Times New Roman"/>
                <w:spacing w:val="-1"/>
                <w:sz w:val="20"/>
                <w:szCs w:val="20"/>
              </w:rPr>
              <w:t>расчетный</w:t>
            </w:r>
          </w:p>
          <w:p w14:paraId="4ABEC3FC" w14:textId="77777777" w:rsidR="007E7D35" w:rsidRPr="00B4365F" w:rsidRDefault="007E7D35" w:rsidP="000C62F6">
            <w:pPr>
              <w:pStyle w:val="TableParagraph"/>
              <w:ind w:left="86" w:right="85"/>
              <w:jc w:val="center"/>
              <w:rPr>
                <w:rFonts w:ascii="Times New Roman" w:hAnsi="Times New Roman" w:cs="Times New Roman"/>
                <w:sz w:val="20"/>
                <w:szCs w:val="20"/>
                <w:lang w:val="ru-RU"/>
              </w:rPr>
            </w:pPr>
            <w:r w:rsidRPr="00B4365F">
              <w:rPr>
                <w:rFonts w:ascii="Times New Roman" w:hAnsi="Times New Roman" w:cs="Times New Roman"/>
                <w:sz w:val="20"/>
                <w:szCs w:val="20"/>
              </w:rPr>
              <w:t>срок</w:t>
            </w:r>
          </w:p>
        </w:tc>
      </w:tr>
    </w:tbl>
    <w:p w14:paraId="04D81121" w14:textId="77777777" w:rsidR="00F74C6D" w:rsidRDefault="00F74C6D" w:rsidP="009A0E98">
      <w:pPr>
        <w:ind w:firstLine="708"/>
        <w:rPr>
          <w:rFonts w:ascii="Times New Roman" w:hAnsi="Times New Roman"/>
          <w:sz w:val="28"/>
          <w:szCs w:val="28"/>
          <w:lang w:val="ru-RU"/>
        </w:rPr>
      </w:pPr>
    </w:p>
    <w:p w14:paraId="7015D130" w14:textId="77777777" w:rsidR="00F74C6D" w:rsidRPr="00F74C6D" w:rsidRDefault="00F74C6D" w:rsidP="00CD5E08">
      <w:pPr>
        <w:ind w:firstLine="851"/>
        <w:jc w:val="both"/>
        <w:rPr>
          <w:rFonts w:ascii="Times New Roman" w:hAnsi="Times New Roman"/>
          <w:sz w:val="28"/>
          <w:szCs w:val="28"/>
          <w:lang w:val="ru-RU"/>
        </w:rPr>
      </w:pPr>
      <w:r w:rsidRPr="00F74C6D">
        <w:rPr>
          <w:rFonts w:ascii="Times New Roman" w:hAnsi="Times New Roman" w:hint="eastAsia"/>
          <w:sz w:val="28"/>
          <w:szCs w:val="28"/>
          <w:lang w:val="ru-RU"/>
        </w:rPr>
        <w:t>Для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обеспечения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гарантий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санитарно</w:t>
      </w:r>
      <w:r w:rsidRPr="00F74C6D">
        <w:rPr>
          <w:rFonts w:ascii="Times New Roman" w:hAnsi="Times New Roman"/>
          <w:sz w:val="28"/>
          <w:szCs w:val="28"/>
          <w:lang w:val="ru-RU"/>
        </w:rPr>
        <w:t>-</w:t>
      </w:r>
      <w:r w:rsidRPr="00F74C6D">
        <w:rPr>
          <w:rFonts w:ascii="Times New Roman" w:hAnsi="Times New Roman" w:hint="eastAsia"/>
          <w:sz w:val="28"/>
          <w:szCs w:val="28"/>
          <w:lang w:val="ru-RU"/>
        </w:rPr>
        <w:t>эпидемиологического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благополучия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территории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безопасности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населения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проживающего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в</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санитарно</w:t>
      </w:r>
      <w:r w:rsidRPr="00F74C6D">
        <w:rPr>
          <w:rFonts w:ascii="Times New Roman" w:hAnsi="Times New Roman"/>
          <w:sz w:val="28"/>
          <w:szCs w:val="28"/>
          <w:lang w:val="ru-RU"/>
        </w:rPr>
        <w:t>-</w:t>
      </w:r>
      <w:r w:rsidRPr="00F74C6D">
        <w:rPr>
          <w:rFonts w:ascii="Times New Roman" w:hAnsi="Times New Roman" w:hint="eastAsia"/>
          <w:sz w:val="28"/>
          <w:szCs w:val="28"/>
          <w:lang w:val="ru-RU"/>
        </w:rPr>
        <w:t>защитных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зонах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до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реализации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мероприятий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по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перефункционированию</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оптимизации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производства</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промышленных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коммунально</w:t>
      </w:r>
      <w:r w:rsidRPr="00F74C6D">
        <w:rPr>
          <w:rFonts w:ascii="Times New Roman" w:hAnsi="Times New Roman"/>
          <w:sz w:val="28"/>
          <w:szCs w:val="28"/>
          <w:lang w:val="ru-RU"/>
        </w:rPr>
        <w:t>-</w:t>
      </w:r>
      <w:r w:rsidRPr="00F74C6D">
        <w:rPr>
          <w:rFonts w:ascii="Times New Roman" w:hAnsi="Times New Roman" w:hint="eastAsia"/>
          <w:sz w:val="28"/>
          <w:szCs w:val="28"/>
          <w:lang w:val="ru-RU"/>
        </w:rPr>
        <w:t>складских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объектов</w:t>
      </w:r>
      <w:r>
        <w:rPr>
          <w:rFonts w:ascii="Times New Roman" w:hAnsi="Times New Roman"/>
          <w:sz w:val="28"/>
          <w:szCs w:val="28"/>
          <w:lang w:val="ru-RU"/>
        </w:rPr>
        <w:t xml:space="preserve"> </w:t>
      </w:r>
      <w:r w:rsidRPr="00F74C6D">
        <w:rPr>
          <w:rFonts w:ascii="Times New Roman" w:hAnsi="Times New Roman" w:hint="eastAsia"/>
          <w:sz w:val="28"/>
          <w:szCs w:val="28"/>
          <w:lang w:val="ru-RU"/>
        </w:rPr>
        <w:t>необходимо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проведение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социально</w:t>
      </w:r>
      <w:r>
        <w:rPr>
          <w:rFonts w:ascii="Times New Roman" w:hAnsi="Times New Roman"/>
          <w:sz w:val="28"/>
          <w:szCs w:val="28"/>
          <w:lang w:val="ru-RU"/>
        </w:rPr>
        <w:t>-</w:t>
      </w:r>
      <w:r w:rsidRPr="00F74C6D">
        <w:rPr>
          <w:rFonts w:ascii="Times New Roman" w:hAnsi="Times New Roman" w:hint="eastAsia"/>
          <w:sz w:val="28"/>
          <w:szCs w:val="28"/>
          <w:lang w:val="ru-RU"/>
        </w:rPr>
        <w:t>ориентированных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компенсационных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мероприятий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системы</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обеспечения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страховой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защиты</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включающей</w:t>
      </w:r>
      <w:r w:rsidRPr="00F74C6D">
        <w:rPr>
          <w:rFonts w:ascii="Times New Roman" w:hAnsi="Times New Roman"/>
          <w:sz w:val="28"/>
          <w:szCs w:val="28"/>
          <w:lang w:val="ru-RU"/>
        </w:rPr>
        <w:t>:</w:t>
      </w:r>
    </w:p>
    <w:p w14:paraId="1007131B" w14:textId="77777777" w:rsidR="00F74C6D" w:rsidRPr="00F74C6D" w:rsidRDefault="00F74C6D" w:rsidP="00F74C6D">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F74C6D">
        <w:rPr>
          <w:rFonts w:ascii="Times New Roman" w:hAnsi="Times New Roman" w:hint="eastAsia"/>
          <w:sz w:val="28"/>
          <w:szCs w:val="28"/>
          <w:lang w:val="ru-RU"/>
        </w:rPr>
        <w:t>экологическое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страхование</w:t>
      </w:r>
      <w:r w:rsidRPr="00F74C6D">
        <w:rPr>
          <w:rFonts w:ascii="Times New Roman" w:hAnsi="Times New Roman"/>
          <w:sz w:val="28"/>
          <w:szCs w:val="28"/>
          <w:lang w:val="ru-RU"/>
        </w:rPr>
        <w:t>;</w:t>
      </w:r>
    </w:p>
    <w:p w14:paraId="7A749F3D" w14:textId="77777777" w:rsidR="00F74C6D" w:rsidRPr="00F74C6D" w:rsidRDefault="00F74C6D" w:rsidP="00F74C6D">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F74C6D">
        <w:rPr>
          <w:rFonts w:ascii="Times New Roman" w:hAnsi="Times New Roman" w:hint="eastAsia"/>
          <w:sz w:val="28"/>
          <w:szCs w:val="28"/>
          <w:lang w:val="ru-RU"/>
        </w:rPr>
        <w:t>страхование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гражданской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ответственности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в</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связи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нанесением</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ущерба</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здоровью</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населения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окружающей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среде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при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выполнении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работ</w:t>
      </w:r>
      <w:r w:rsidRPr="00F74C6D">
        <w:rPr>
          <w:rFonts w:ascii="Times New Roman" w:hAnsi="Times New Roman"/>
          <w:sz w:val="28"/>
          <w:szCs w:val="28"/>
          <w:lang w:val="ru-RU"/>
        </w:rPr>
        <w:t>;</w:t>
      </w:r>
    </w:p>
    <w:p w14:paraId="670DDC59" w14:textId="77777777" w:rsidR="00F74C6D" w:rsidRDefault="00F74C6D" w:rsidP="00F74C6D">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F74C6D">
        <w:rPr>
          <w:rFonts w:ascii="Times New Roman" w:hAnsi="Times New Roman" w:hint="eastAsia"/>
          <w:sz w:val="28"/>
          <w:szCs w:val="28"/>
          <w:lang w:val="ru-RU"/>
        </w:rPr>
        <w:t>добровольное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медицинское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страхование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населения</w:t>
      </w:r>
      <w:r w:rsidRPr="00F74C6D">
        <w:rPr>
          <w:rFonts w:ascii="Times New Roman" w:hAnsi="Times New Roman"/>
          <w:sz w:val="28"/>
          <w:szCs w:val="28"/>
          <w:lang w:val="ru-RU"/>
        </w:rPr>
        <w:t xml:space="preserve">. </w:t>
      </w:r>
    </w:p>
    <w:p w14:paraId="19CB1F78" w14:textId="77777777" w:rsidR="00F74C6D" w:rsidRPr="00F74C6D" w:rsidRDefault="00F74C6D" w:rsidP="00F74C6D">
      <w:pPr>
        <w:ind w:firstLine="851"/>
        <w:jc w:val="both"/>
        <w:rPr>
          <w:rFonts w:ascii="Times New Roman" w:hAnsi="Times New Roman"/>
          <w:sz w:val="28"/>
          <w:szCs w:val="28"/>
          <w:lang w:val="ru-RU"/>
        </w:rPr>
      </w:pPr>
      <w:r w:rsidRPr="00F74C6D">
        <w:rPr>
          <w:rFonts w:ascii="Times New Roman" w:hAnsi="Times New Roman" w:hint="eastAsia"/>
          <w:sz w:val="28"/>
          <w:szCs w:val="28"/>
          <w:lang w:val="ru-RU"/>
        </w:rPr>
        <w:t>Варианты</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компенсационных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мероприятий</w:t>
      </w:r>
      <w:r w:rsidRPr="00F74C6D">
        <w:rPr>
          <w:rFonts w:ascii="Times New Roman" w:hAnsi="Times New Roman"/>
          <w:sz w:val="28"/>
          <w:szCs w:val="28"/>
          <w:lang w:val="ru-RU"/>
        </w:rPr>
        <w:t>:</w:t>
      </w:r>
    </w:p>
    <w:p w14:paraId="20830FF8" w14:textId="77777777" w:rsidR="00F74C6D" w:rsidRPr="00F74C6D" w:rsidRDefault="00F74C6D" w:rsidP="00F74C6D">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F74C6D">
        <w:rPr>
          <w:rFonts w:ascii="Times New Roman" w:hAnsi="Times New Roman" w:hint="eastAsia"/>
          <w:sz w:val="28"/>
          <w:szCs w:val="28"/>
          <w:lang w:val="ru-RU"/>
        </w:rPr>
        <w:t>социально</w:t>
      </w:r>
      <w:r w:rsidRPr="00F74C6D">
        <w:rPr>
          <w:rFonts w:ascii="Times New Roman" w:hAnsi="Times New Roman"/>
          <w:sz w:val="28"/>
          <w:szCs w:val="28"/>
          <w:lang w:val="ru-RU"/>
        </w:rPr>
        <w:t>-</w:t>
      </w:r>
      <w:r w:rsidRPr="00F74C6D">
        <w:rPr>
          <w:rFonts w:ascii="Times New Roman" w:hAnsi="Times New Roman" w:hint="eastAsia"/>
          <w:sz w:val="28"/>
          <w:szCs w:val="28"/>
          <w:lang w:val="ru-RU"/>
        </w:rPr>
        <w:t>экономические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жилищные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компенсации</w:t>
      </w:r>
      <w:r w:rsidRPr="00F74C6D">
        <w:rPr>
          <w:rFonts w:ascii="Times New Roman" w:hAnsi="Times New Roman"/>
          <w:sz w:val="28"/>
          <w:szCs w:val="28"/>
          <w:lang w:val="ru-RU"/>
        </w:rPr>
        <w:t>;</w:t>
      </w:r>
    </w:p>
    <w:p w14:paraId="5F085A9C" w14:textId="77777777" w:rsidR="00F74C6D" w:rsidRPr="00F74C6D" w:rsidRDefault="00F74C6D" w:rsidP="00F74C6D">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F74C6D">
        <w:rPr>
          <w:rFonts w:ascii="Times New Roman" w:hAnsi="Times New Roman" w:hint="eastAsia"/>
          <w:sz w:val="28"/>
          <w:szCs w:val="28"/>
          <w:lang w:val="ru-RU"/>
        </w:rPr>
        <w:t>медицинское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обследование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населения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целью</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выявления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экологически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ориентированных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заболеваний</w:t>
      </w:r>
      <w:r w:rsidRPr="00F74C6D">
        <w:rPr>
          <w:rFonts w:ascii="Times New Roman" w:hAnsi="Times New Roman"/>
          <w:sz w:val="28"/>
          <w:szCs w:val="28"/>
          <w:lang w:val="ru-RU"/>
        </w:rPr>
        <w:t>;</w:t>
      </w:r>
    </w:p>
    <w:p w14:paraId="5E88F161" w14:textId="77777777" w:rsidR="00F74C6D" w:rsidRPr="00F74C6D" w:rsidRDefault="00F74C6D" w:rsidP="00F74C6D">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F74C6D">
        <w:rPr>
          <w:rFonts w:ascii="Times New Roman" w:hAnsi="Times New Roman" w:hint="eastAsia"/>
          <w:sz w:val="28"/>
          <w:szCs w:val="28"/>
          <w:lang w:val="ru-RU"/>
        </w:rPr>
        <w:t>медико</w:t>
      </w:r>
      <w:r w:rsidRPr="00F74C6D">
        <w:rPr>
          <w:rFonts w:ascii="Times New Roman" w:hAnsi="Times New Roman"/>
          <w:sz w:val="28"/>
          <w:szCs w:val="28"/>
          <w:lang w:val="ru-RU"/>
        </w:rPr>
        <w:t>-</w:t>
      </w:r>
      <w:r w:rsidRPr="00F74C6D">
        <w:rPr>
          <w:rFonts w:ascii="Times New Roman" w:hAnsi="Times New Roman" w:hint="eastAsia"/>
          <w:sz w:val="28"/>
          <w:szCs w:val="28"/>
          <w:lang w:val="ru-RU"/>
        </w:rPr>
        <w:t>экологическая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реабилитация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детского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населения</w:t>
      </w:r>
      <w:r w:rsidRPr="00F74C6D">
        <w:rPr>
          <w:rFonts w:ascii="Times New Roman" w:hAnsi="Times New Roman"/>
          <w:sz w:val="28"/>
          <w:szCs w:val="28"/>
          <w:lang w:val="ru-RU"/>
        </w:rPr>
        <w:t>;</w:t>
      </w:r>
    </w:p>
    <w:p w14:paraId="46A106DB" w14:textId="77777777" w:rsidR="00F74C6D" w:rsidRPr="00F74C6D" w:rsidRDefault="00F74C6D" w:rsidP="006F6E62">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F74C6D">
        <w:rPr>
          <w:rFonts w:ascii="Times New Roman" w:hAnsi="Times New Roman" w:hint="eastAsia"/>
          <w:sz w:val="28"/>
          <w:szCs w:val="28"/>
          <w:lang w:val="ru-RU"/>
        </w:rPr>
        <w:t>наблюдения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за</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состоянием</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загрязнения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атмосферы</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в</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жилых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зонах</w:t>
      </w:r>
      <w:r w:rsidR="006F6E62">
        <w:rPr>
          <w:rFonts w:ascii="Times New Roman" w:hAnsi="Times New Roman"/>
          <w:sz w:val="28"/>
          <w:szCs w:val="28"/>
          <w:lang w:val="ru-RU"/>
        </w:rPr>
        <w:t>.</w:t>
      </w:r>
    </w:p>
    <w:p w14:paraId="2A90D9A0" w14:textId="77777777" w:rsidR="00F74C6D" w:rsidRPr="00F74C6D" w:rsidRDefault="00F74C6D" w:rsidP="006F6E62">
      <w:pPr>
        <w:ind w:firstLine="851"/>
        <w:jc w:val="both"/>
        <w:rPr>
          <w:rFonts w:ascii="Times New Roman" w:hAnsi="Times New Roman"/>
          <w:sz w:val="28"/>
          <w:szCs w:val="28"/>
          <w:lang w:val="ru-RU"/>
        </w:rPr>
      </w:pPr>
      <w:r w:rsidRPr="00F74C6D">
        <w:rPr>
          <w:rFonts w:ascii="Times New Roman" w:hAnsi="Times New Roman" w:hint="eastAsia"/>
          <w:sz w:val="28"/>
          <w:szCs w:val="28"/>
          <w:lang w:val="ru-RU"/>
        </w:rPr>
        <w:t>Основным</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нормативно</w:t>
      </w:r>
      <w:r w:rsidRPr="00F74C6D">
        <w:rPr>
          <w:rFonts w:ascii="Times New Roman" w:hAnsi="Times New Roman"/>
          <w:sz w:val="28"/>
          <w:szCs w:val="28"/>
          <w:lang w:val="ru-RU"/>
        </w:rPr>
        <w:t>-</w:t>
      </w:r>
      <w:r w:rsidRPr="00F74C6D">
        <w:rPr>
          <w:rFonts w:ascii="Times New Roman" w:hAnsi="Times New Roman" w:hint="eastAsia"/>
          <w:sz w:val="28"/>
          <w:szCs w:val="28"/>
          <w:lang w:val="ru-RU"/>
        </w:rPr>
        <w:t>правовым</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актом</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об</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ответственности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в</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сфере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охраны</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окружающей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среды</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является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Конституция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Российской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Федерации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в</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статье</w:t>
      </w:r>
      <w:r w:rsidRPr="00F74C6D">
        <w:rPr>
          <w:rFonts w:ascii="Times New Roman" w:hAnsi="Times New Roman"/>
          <w:sz w:val="28"/>
          <w:szCs w:val="28"/>
          <w:lang w:val="ru-RU"/>
        </w:rPr>
        <w:t xml:space="preserve"> 42 </w:t>
      </w:r>
      <w:r w:rsidRPr="00F74C6D">
        <w:rPr>
          <w:rFonts w:ascii="Times New Roman" w:hAnsi="Times New Roman" w:hint="eastAsia"/>
          <w:sz w:val="28"/>
          <w:szCs w:val="28"/>
          <w:lang w:val="ru-RU"/>
        </w:rPr>
        <w:t>которой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указано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что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каждый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имеет</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право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на</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благоприятную</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окружающую</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среду</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достоверную</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информацию</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ее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состоянии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на</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возмещение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ущерба</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причиненного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его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здоровью</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или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имуществу</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экологическим</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правонарушением</w:t>
      </w:r>
      <w:r w:rsidRPr="00F74C6D">
        <w:rPr>
          <w:rFonts w:ascii="Times New Roman" w:hAnsi="Times New Roman"/>
          <w:sz w:val="28"/>
          <w:szCs w:val="28"/>
          <w:lang w:val="ru-RU"/>
        </w:rPr>
        <w:t>.</w:t>
      </w:r>
    </w:p>
    <w:p w14:paraId="11F98F57" w14:textId="77777777" w:rsidR="000762B8" w:rsidRDefault="00F74C6D" w:rsidP="006F6E62">
      <w:pPr>
        <w:ind w:firstLine="851"/>
        <w:jc w:val="both"/>
        <w:rPr>
          <w:rFonts w:ascii="Times New Roman" w:hAnsi="Times New Roman"/>
          <w:sz w:val="28"/>
          <w:szCs w:val="28"/>
          <w:lang w:val="ru-RU"/>
        </w:rPr>
      </w:pPr>
      <w:r w:rsidRPr="00F74C6D">
        <w:rPr>
          <w:rFonts w:ascii="Times New Roman" w:hAnsi="Times New Roman" w:hint="eastAsia"/>
          <w:sz w:val="28"/>
          <w:szCs w:val="28"/>
          <w:lang w:val="ru-RU"/>
        </w:rPr>
        <w:t>В</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соответствии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со</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статьей</w:t>
      </w:r>
      <w:r w:rsidRPr="00F74C6D">
        <w:rPr>
          <w:rFonts w:ascii="Times New Roman" w:hAnsi="Times New Roman"/>
          <w:sz w:val="28"/>
          <w:szCs w:val="28"/>
          <w:lang w:val="ru-RU"/>
        </w:rPr>
        <w:t xml:space="preserve"> 18 </w:t>
      </w:r>
      <w:r w:rsidRPr="00F74C6D">
        <w:rPr>
          <w:rFonts w:ascii="Times New Roman" w:hAnsi="Times New Roman" w:hint="eastAsia"/>
          <w:sz w:val="28"/>
          <w:szCs w:val="28"/>
          <w:lang w:val="ru-RU"/>
        </w:rPr>
        <w:t>№</w:t>
      </w:r>
      <w:r w:rsidRPr="00F74C6D">
        <w:rPr>
          <w:rFonts w:ascii="Times New Roman" w:hAnsi="Times New Roman"/>
          <w:sz w:val="28"/>
          <w:szCs w:val="28"/>
          <w:lang w:val="ru-RU"/>
        </w:rPr>
        <w:t>7-</w:t>
      </w:r>
      <w:r w:rsidRPr="00F74C6D">
        <w:rPr>
          <w:rFonts w:ascii="Times New Roman" w:hAnsi="Times New Roman" w:hint="eastAsia"/>
          <w:sz w:val="28"/>
          <w:szCs w:val="28"/>
          <w:lang w:val="ru-RU"/>
        </w:rPr>
        <w:t>ФЗ</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Об</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охране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окружающей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среды»</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экологическое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страхование</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осуществляется</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в</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целях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защиты</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имущественных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интересов</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юридических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и</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физических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лиц</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на</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случай</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экологических</w:t>
      </w:r>
      <w:r w:rsidRPr="00F74C6D">
        <w:rPr>
          <w:rFonts w:ascii="Times New Roman" w:hAnsi="Times New Roman"/>
          <w:sz w:val="28"/>
          <w:szCs w:val="28"/>
          <w:lang w:val="ru-RU"/>
        </w:rPr>
        <w:t xml:space="preserve"> </w:t>
      </w:r>
      <w:r w:rsidRPr="00F74C6D">
        <w:rPr>
          <w:rFonts w:ascii="Times New Roman" w:hAnsi="Times New Roman" w:hint="eastAsia"/>
          <w:sz w:val="28"/>
          <w:szCs w:val="28"/>
          <w:lang w:val="ru-RU"/>
        </w:rPr>
        <w:t>рисков</w:t>
      </w:r>
      <w:r w:rsidRPr="00F74C6D">
        <w:rPr>
          <w:rFonts w:ascii="Times New Roman" w:hAnsi="Times New Roman"/>
          <w:sz w:val="28"/>
          <w:szCs w:val="28"/>
          <w:lang w:val="ru-RU"/>
        </w:rPr>
        <w:t>.</w:t>
      </w:r>
    </w:p>
    <w:p w14:paraId="2DFCC9A2" w14:textId="77777777" w:rsidR="008F3292" w:rsidRDefault="007E274F" w:rsidP="00CD5E08">
      <w:pPr>
        <w:ind w:firstLine="851"/>
        <w:jc w:val="both"/>
        <w:rPr>
          <w:rFonts w:ascii="Times New Roman" w:hAnsi="Times New Roman"/>
          <w:sz w:val="28"/>
          <w:szCs w:val="28"/>
          <w:lang w:val="ru-RU"/>
        </w:rPr>
      </w:pPr>
      <w:r w:rsidRPr="007E274F">
        <w:rPr>
          <w:rFonts w:ascii="Times New Roman" w:hAnsi="Times New Roman" w:hint="eastAsia"/>
          <w:sz w:val="28"/>
          <w:szCs w:val="28"/>
          <w:lang w:val="ru-RU"/>
        </w:rPr>
        <w:t>Целью</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страхования</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ответственности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за</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вред</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причиненный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субъектом</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хозяйственной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иной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деятельности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является</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защита</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интересов</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хозяйствующих</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субъектов</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в</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связи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их</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обязательствами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по</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возмещению</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вреда</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природной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среде</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вреда</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жизни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здоровью</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граждан</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причиненному</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негативным</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воздействием</w:t>
      </w:r>
      <w:r w:rsidR="00CD5E08">
        <w:rPr>
          <w:rFonts w:ascii="Times New Roman" w:hAnsi="Times New Roman"/>
          <w:sz w:val="28"/>
          <w:szCs w:val="28"/>
          <w:lang w:val="ru-RU"/>
        </w:rPr>
        <w:t xml:space="preserve"> </w:t>
      </w:r>
      <w:r w:rsidRPr="007E274F">
        <w:rPr>
          <w:rFonts w:ascii="Times New Roman" w:hAnsi="Times New Roman" w:hint="eastAsia"/>
          <w:sz w:val="28"/>
          <w:szCs w:val="28"/>
          <w:lang w:val="ru-RU"/>
        </w:rPr>
        <w:t>хозяйственной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иной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деятельности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а</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также</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создание</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условий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для</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предупреждения</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возникновения</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загрязнения</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окружающей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среды</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ликвидации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его</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последствий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посредством</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использования</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механизма</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страховой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защиты</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проект</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Федерального</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закона</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Об</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обязательном</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страховании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ответственности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за</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вред</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окружающей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среде</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причиненный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субъектом</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хозяйственной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и</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иной</w:t>
      </w:r>
      <w:r w:rsidRPr="007E274F">
        <w:rPr>
          <w:rFonts w:ascii="Times New Roman" w:hAnsi="Times New Roman"/>
          <w:sz w:val="28"/>
          <w:szCs w:val="28"/>
          <w:lang w:val="ru-RU"/>
        </w:rPr>
        <w:t xml:space="preserve"> </w:t>
      </w:r>
      <w:r w:rsidRPr="007E274F">
        <w:rPr>
          <w:rFonts w:ascii="Times New Roman" w:hAnsi="Times New Roman" w:hint="eastAsia"/>
          <w:sz w:val="28"/>
          <w:szCs w:val="28"/>
          <w:lang w:val="ru-RU"/>
        </w:rPr>
        <w:t>деятельности»</w:t>
      </w:r>
      <w:r w:rsidRPr="007E274F">
        <w:rPr>
          <w:rFonts w:ascii="Times New Roman" w:hAnsi="Times New Roman"/>
          <w:sz w:val="28"/>
          <w:szCs w:val="28"/>
          <w:lang w:val="ru-RU"/>
        </w:rPr>
        <w:t>).</w:t>
      </w:r>
    </w:p>
    <w:p w14:paraId="55D01B33" w14:textId="77777777" w:rsidR="008F3292" w:rsidRDefault="008F3292" w:rsidP="008F3292">
      <w:pPr>
        <w:rPr>
          <w:rFonts w:ascii="Times New Roman" w:hAnsi="Times New Roman"/>
          <w:sz w:val="28"/>
          <w:szCs w:val="28"/>
          <w:lang w:val="ru-RU"/>
        </w:rPr>
      </w:pPr>
    </w:p>
    <w:p w14:paraId="2BB05B14" w14:textId="77777777" w:rsidR="004357ED" w:rsidRDefault="008F3292" w:rsidP="00B64032">
      <w:pPr>
        <w:keepNext/>
        <w:tabs>
          <w:tab w:val="left" w:pos="1997"/>
        </w:tabs>
        <w:rPr>
          <w:rFonts w:ascii="Times New Roman" w:hAnsi="Times New Roman"/>
          <w:b/>
          <w:sz w:val="28"/>
          <w:szCs w:val="28"/>
          <w:lang w:val="ru-RU"/>
        </w:rPr>
      </w:pPr>
      <w:r>
        <w:rPr>
          <w:rFonts w:ascii="Times New Roman" w:hAnsi="Times New Roman"/>
          <w:sz w:val="28"/>
          <w:szCs w:val="28"/>
          <w:lang w:val="ru-RU"/>
        </w:rPr>
        <w:tab/>
      </w:r>
      <w:r w:rsidR="00F97CC6" w:rsidRPr="00F97CC6">
        <w:rPr>
          <w:rFonts w:ascii="Times New Roman" w:hAnsi="Times New Roman" w:hint="eastAsia"/>
          <w:b/>
          <w:sz w:val="28"/>
          <w:szCs w:val="28"/>
          <w:lang w:val="ru-RU"/>
        </w:rPr>
        <w:t>Мероприятия</w:t>
      </w:r>
      <w:r w:rsidR="00F97CC6" w:rsidRPr="00F97CC6">
        <w:rPr>
          <w:rFonts w:ascii="Times New Roman" w:hAnsi="Times New Roman"/>
          <w:b/>
          <w:sz w:val="28"/>
          <w:szCs w:val="28"/>
          <w:lang w:val="ru-RU"/>
        </w:rPr>
        <w:t xml:space="preserve"> </w:t>
      </w:r>
      <w:r w:rsidR="00F97CC6" w:rsidRPr="00F97CC6">
        <w:rPr>
          <w:rFonts w:ascii="Times New Roman" w:hAnsi="Times New Roman" w:hint="eastAsia"/>
          <w:b/>
          <w:sz w:val="28"/>
          <w:szCs w:val="28"/>
          <w:lang w:val="ru-RU"/>
        </w:rPr>
        <w:t>по</w:t>
      </w:r>
      <w:r w:rsidR="00F97CC6" w:rsidRPr="00F97CC6">
        <w:rPr>
          <w:rFonts w:ascii="Times New Roman" w:hAnsi="Times New Roman"/>
          <w:b/>
          <w:sz w:val="28"/>
          <w:szCs w:val="28"/>
          <w:lang w:val="ru-RU"/>
        </w:rPr>
        <w:t xml:space="preserve"> </w:t>
      </w:r>
      <w:r w:rsidR="00F97CC6" w:rsidRPr="00F97CC6">
        <w:rPr>
          <w:rFonts w:ascii="Times New Roman" w:hAnsi="Times New Roman" w:hint="eastAsia"/>
          <w:b/>
          <w:sz w:val="28"/>
          <w:szCs w:val="28"/>
          <w:lang w:val="ru-RU"/>
        </w:rPr>
        <w:t>охране</w:t>
      </w:r>
      <w:r w:rsidR="00F97CC6" w:rsidRPr="00F97CC6">
        <w:rPr>
          <w:rFonts w:ascii="Times New Roman" w:hAnsi="Times New Roman"/>
          <w:b/>
          <w:sz w:val="28"/>
          <w:szCs w:val="28"/>
          <w:lang w:val="ru-RU"/>
        </w:rPr>
        <w:t xml:space="preserve"> </w:t>
      </w:r>
      <w:r w:rsidR="00F97CC6" w:rsidRPr="00F97CC6">
        <w:rPr>
          <w:rFonts w:ascii="Times New Roman" w:hAnsi="Times New Roman" w:hint="eastAsia"/>
          <w:b/>
          <w:sz w:val="28"/>
          <w:szCs w:val="28"/>
          <w:lang w:val="ru-RU"/>
        </w:rPr>
        <w:t>животного</w:t>
      </w:r>
      <w:r w:rsidR="00F97CC6" w:rsidRPr="00F97CC6">
        <w:rPr>
          <w:rFonts w:ascii="Times New Roman" w:hAnsi="Times New Roman"/>
          <w:b/>
          <w:sz w:val="28"/>
          <w:szCs w:val="28"/>
          <w:lang w:val="ru-RU"/>
        </w:rPr>
        <w:t xml:space="preserve"> </w:t>
      </w:r>
      <w:r w:rsidR="00F97CC6" w:rsidRPr="00F97CC6">
        <w:rPr>
          <w:rFonts w:ascii="Times New Roman" w:hAnsi="Times New Roman" w:hint="eastAsia"/>
          <w:b/>
          <w:sz w:val="28"/>
          <w:szCs w:val="28"/>
          <w:lang w:val="ru-RU"/>
        </w:rPr>
        <w:t>и</w:t>
      </w:r>
      <w:r w:rsidR="00F97CC6" w:rsidRPr="00F97CC6">
        <w:rPr>
          <w:rFonts w:ascii="Times New Roman" w:hAnsi="Times New Roman"/>
          <w:b/>
          <w:sz w:val="28"/>
          <w:szCs w:val="28"/>
          <w:lang w:val="ru-RU"/>
        </w:rPr>
        <w:t xml:space="preserve"> </w:t>
      </w:r>
      <w:r w:rsidR="00F97CC6" w:rsidRPr="00F97CC6">
        <w:rPr>
          <w:rFonts w:ascii="Times New Roman" w:hAnsi="Times New Roman" w:hint="eastAsia"/>
          <w:b/>
          <w:sz w:val="28"/>
          <w:szCs w:val="28"/>
          <w:lang w:val="ru-RU"/>
        </w:rPr>
        <w:t>растительного</w:t>
      </w:r>
      <w:r w:rsidR="00F97CC6" w:rsidRPr="00F97CC6">
        <w:rPr>
          <w:rFonts w:ascii="Times New Roman" w:hAnsi="Times New Roman"/>
          <w:b/>
          <w:sz w:val="28"/>
          <w:szCs w:val="28"/>
          <w:lang w:val="ru-RU"/>
        </w:rPr>
        <w:t xml:space="preserve"> </w:t>
      </w:r>
      <w:r w:rsidR="00F97CC6" w:rsidRPr="00F97CC6">
        <w:rPr>
          <w:rFonts w:ascii="Times New Roman" w:hAnsi="Times New Roman" w:hint="eastAsia"/>
          <w:b/>
          <w:sz w:val="28"/>
          <w:szCs w:val="28"/>
          <w:lang w:val="ru-RU"/>
        </w:rPr>
        <w:t>мира</w:t>
      </w:r>
    </w:p>
    <w:p w14:paraId="27A2E928" w14:textId="77777777" w:rsidR="004357ED" w:rsidRDefault="004357ED" w:rsidP="00B64032">
      <w:pPr>
        <w:keepNext/>
        <w:rPr>
          <w:rFonts w:ascii="Times New Roman" w:hAnsi="Times New Roman"/>
          <w:sz w:val="28"/>
          <w:szCs w:val="28"/>
          <w:lang w:val="ru-RU"/>
        </w:rPr>
      </w:pPr>
    </w:p>
    <w:p w14:paraId="2FD763AC" w14:textId="77777777" w:rsidR="0064155C" w:rsidRPr="0064155C" w:rsidRDefault="0064155C" w:rsidP="00B64032">
      <w:pPr>
        <w:keepNext/>
        <w:ind w:firstLine="851"/>
        <w:jc w:val="both"/>
        <w:rPr>
          <w:rFonts w:ascii="Times New Roman" w:hAnsi="Times New Roman"/>
          <w:sz w:val="28"/>
          <w:szCs w:val="28"/>
          <w:lang w:val="ru-RU"/>
        </w:rPr>
      </w:pPr>
      <w:r w:rsidRPr="0064155C">
        <w:rPr>
          <w:rFonts w:ascii="Times New Roman" w:hAnsi="Times New Roman" w:hint="eastAsia"/>
          <w:sz w:val="28"/>
          <w:szCs w:val="28"/>
          <w:lang w:val="ru-RU"/>
        </w:rPr>
        <w:t>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целях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защиты</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растительного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мира</w:t>
      </w:r>
      <w:r w:rsidRPr="0064155C">
        <w:rPr>
          <w:rFonts w:ascii="Times New Roman" w:hAnsi="Times New Roman"/>
          <w:sz w:val="28"/>
          <w:szCs w:val="28"/>
          <w:lang w:val="ru-RU"/>
        </w:rPr>
        <w:t xml:space="preserve"> </w:t>
      </w:r>
      <w:r>
        <w:rPr>
          <w:rFonts w:ascii="Times New Roman" w:hAnsi="Times New Roman" w:hint="eastAsia"/>
          <w:sz w:val="28"/>
          <w:szCs w:val="28"/>
          <w:lang w:val="ru-RU"/>
        </w:rPr>
        <w:t xml:space="preserve">территории муиципального образования </w:t>
      </w:r>
      <w:r w:rsidRPr="0064155C">
        <w:rPr>
          <w:rFonts w:ascii="Times New Roman" w:hAnsi="Times New Roman" w:hint="eastAsia"/>
          <w:sz w:val="28"/>
          <w:szCs w:val="28"/>
          <w:lang w:val="ru-RU"/>
        </w:rPr>
        <w:t>предлагается</w:t>
      </w:r>
      <w:r w:rsidRPr="0064155C">
        <w:rPr>
          <w:rFonts w:ascii="Times New Roman" w:hAnsi="Times New Roman"/>
          <w:sz w:val="28"/>
          <w:szCs w:val="28"/>
          <w:lang w:val="ru-RU"/>
        </w:rPr>
        <w:t xml:space="preserve">: </w:t>
      </w:r>
    </w:p>
    <w:p w14:paraId="7517838A"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формирование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системы</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природно</w:t>
      </w:r>
      <w:r w:rsidRPr="0064155C">
        <w:rPr>
          <w:rFonts w:ascii="Times New Roman" w:hAnsi="Times New Roman"/>
          <w:sz w:val="28"/>
          <w:szCs w:val="28"/>
          <w:lang w:val="ru-RU"/>
        </w:rPr>
        <w:t>-</w:t>
      </w:r>
      <w:r w:rsidRPr="0064155C">
        <w:rPr>
          <w:rFonts w:ascii="Times New Roman" w:hAnsi="Times New Roman" w:hint="eastAsia"/>
          <w:sz w:val="28"/>
          <w:szCs w:val="28"/>
          <w:lang w:val="ru-RU"/>
        </w:rPr>
        <w:t>экологического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каркаса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включающей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территориальное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качественное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развитие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объектов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озеленения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обеспечение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непрерывности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системы</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зеленых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насаждений</w:t>
      </w:r>
      <w:r>
        <w:rPr>
          <w:rFonts w:ascii="Times New Roman" w:hAnsi="Times New Roman"/>
          <w:sz w:val="28"/>
          <w:szCs w:val="28"/>
          <w:lang w:val="ru-RU"/>
        </w:rPr>
        <w:t xml:space="preserve">; </w:t>
      </w:r>
      <w:r w:rsidRPr="0064155C">
        <w:rPr>
          <w:rFonts w:ascii="Times New Roman" w:hAnsi="Times New Roman"/>
          <w:sz w:val="28"/>
          <w:szCs w:val="28"/>
          <w:lang w:val="ru-RU"/>
        </w:rPr>
        <w:t xml:space="preserve"> </w:t>
      </w:r>
    </w:p>
    <w:p w14:paraId="221E3EF8"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улучшение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состояния</w:t>
      </w:r>
      <w:r w:rsidRPr="0064155C">
        <w:rPr>
          <w:rFonts w:ascii="Times New Roman" w:hAnsi="Times New Roman"/>
          <w:sz w:val="28"/>
          <w:szCs w:val="28"/>
          <w:lang w:val="ru-RU"/>
        </w:rPr>
        <w:t xml:space="preserve"> </w:t>
      </w:r>
      <w:r>
        <w:rPr>
          <w:rFonts w:ascii="Times New Roman" w:hAnsi="Times New Roman" w:hint="eastAsia"/>
          <w:sz w:val="28"/>
          <w:szCs w:val="28"/>
          <w:lang w:val="ru-RU"/>
        </w:rPr>
        <w:t>городских лесов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счет</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лесовосстановления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лесоразведения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ввода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молодняков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категорию</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ценных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насаждений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поддержания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оптимальной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пространственно</w:t>
      </w:r>
      <w:r w:rsidRPr="0064155C">
        <w:rPr>
          <w:rFonts w:ascii="Times New Roman" w:hAnsi="Times New Roman"/>
          <w:sz w:val="28"/>
          <w:szCs w:val="28"/>
          <w:lang w:val="ru-RU"/>
        </w:rPr>
        <w:t>-</w:t>
      </w:r>
      <w:r w:rsidRPr="0064155C">
        <w:rPr>
          <w:rFonts w:ascii="Times New Roman" w:hAnsi="Times New Roman" w:hint="eastAsia"/>
          <w:sz w:val="28"/>
          <w:szCs w:val="28"/>
          <w:lang w:val="ru-RU"/>
        </w:rPr>
        <w:t>возрастной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структуры</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насаждений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целях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повышения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устойчивости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древостоев</w:t>
      </w:r>
      <w:r w:rsidRPr="0064155C">
        <w:rPr>
          <w:rFonts w:ascii="Times New Roman" w:hAnsi="Times New Roman"/>
          <w:sz w:val="28"/>
          <w:szCs w:val="28"/>
          <w:lang w:val="ru-RU"/>
        </w:rPr>
        <w:t xml:space="preserve">; </w:t>
      </w:r>
    </w:p>
    <w:p w14:paraId="7D62710E"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обеспечение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улучшения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санитарного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состояния</w:t>
      </w:r>
      <w:r w:rsidRPr="0064155C">
        <w:rPr>
          <w:rFonts w:ascii="Times New Roman" w:hAnsi="Times New Roman"/>
          <w:sz w:val="28"/>
          <w:szCs w:val="28"/>
          <w:lang w:val="ru-RU"/>
        </w:rPr>
        <w:t xml:space="preserve"> </w:t>
      </w:r>
      <w:r>
        <w:rPr>
          <w:rFonts w:ascii="Times New Roman" w:hAnsi="Times New Roman"/>
          <w:sz w:val="28"/>
          <w:szCs w:val="28"/>
          <w:lang w:val="ru-RU"/>
        </w:rPr>
        <w:t xml:space="preserve">городских </w:t>
      </w:r>
      <w:r w:rsidRPr="0064155C">
        <w:rPr>
          <w:rFonts w:ascii="Times New Roman" w:hAnsi="Times New Roman" w:hint="eastAsia"/>
          <w:sz w:val="28"/>
          <w:szCs w:val="28"/>
          <w:lang w:val="ru-RU"/>
        </w:rPr>
        <w:t>лесов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охраны</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от</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пожаров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лесонарушений</w:t>
      </w:r>
      <w:r w:rsidRPr="0064155C">
        <w:rPr>
          <w:rFonts w:ascii="Times New Roman" w:hAnsi="Times New Roman"/>
          <w:sz w:val="28"/>
          <w:szCs w:val="28"/>
          <w:lang w:val="ru-RU"/>
        </w:rPr>
        <w:t xml:space="preserve">; </w:t>
      </w:r>
    </w:p>
    <w:p w14:paraId="4498126F"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восстановление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нарушенных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земель</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последующим</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лесоразведением</w:t>
      </w:r>
      <w:r w:rsidRPr="0064155C">
        <w:rPr>
          <w:rFonts w:ascii="Times New Roman" w:hAnsi="Times New Roman"/>
          <w:sz w:val="28"/>
          <w:szCs w:val="28"/>
          <w:lang w:val="ru-RU"/>
        </w:rPr>
        <w:t>;</w:t>
      </w:r>
    </w:p>
    <w:p w14:paraId="1907F8FB"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ре</w:t>
      </w:r>
      <w:r w:rsidR="0034388E">
        <w:rPr>
          <w:rFonts w:ascii="Times New Roman" w:hAnsi="Times New Roman" w:hint="eastAsia"/>
          <w:sz w:val="28"/>
          <w:szCs w:val="28"/>
          <w:lang w:val="ru-RU"/>
        </w:rPr>
        <w:t>г</w:t>
      </w:r>
      <w:r w:rsidRPr="0064155C">
        <w:rPr>
          <w:rFonts w:ascii="Times New Roman" w:hAnsi="Times New Roman" w:hint="eastAsia"/>
          <w:sz w:val="28"/>
          <w:szCs w:val="28"/>
          <w:lang w:val="ru-RU"/>
        </w:rPr>
        <w:t>улирование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рекреационных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нагрузок</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леса</w:t>
      </w:r>
      <w:r w:rsidRPr="0064155C">
        <w:rPr>
          <w:rFonts w:ascii="Times New Roman" w:hAnsi="Times New Roman"/>
          <w:sz w:val="28"/>
          <w:szCs w:val="28"/>
          <w:lang w:val="ru-RU"/>
        </w:rPr>
        <w:t>;</w:t>
      </w:r>
    </w:p>
    <w:p w14:paraId="61E761B0"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запрет</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использования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интенсивных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технологий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возделывания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сельскохозяйственных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культур</w:t>
      </w:r>
      <w:r w:rsidRPr="0064155C">
        <w:rPr>
          <w:rFonts w:ascii="Times New Roman" w:hAnsi="Times New Roman"/>
          <w:sz w:val="28"/>
          <w:szCs w:val="28"/>
          <w:lang w:val="ru-RU"/>
        </w:rPr>
        <w:t>;</w:t>
      </w:r>
    </w:p>
    <w:p w14:paraId="049B9919"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регулирование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выпаса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скота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пастбищах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лугах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избежание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вытаптывания</w:t>
      </w:r>
      <w:r w:rsidRPr="0064155C">
        <w:rPr>
          <w:rFonts w:ascii="Times New Roman" w:hAnsi="Times New Roman"/>
          <w:sz w:val="28"/>
          <w:szCs w:val="28"/>
          <w:lang w:val="ru-RU"/>
        </w:rPr>
        <w:t>;</w:t>
      </w:r>
    </w:p>
    <w:p w14:paraId="604D06BB"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увеличение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площади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защитных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противоэрозионных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овражно</w:t>
      </w:r>
      <w:r w:rsidRPr="0064155C">
        <w:rPr>
          <w:rFonts w:ascii="Times New Roman" w:hAnsi="Times New Roman"/>
          <w:sz w:val="28"/>
          <w:szCs w:val="28"/>
          <w:lang w:val="ru-RU"/>
        </w:rPr>
        <w:t>-</w:t>
      </w:r>
      <w:r w:rsidRPr="0064155C">
        <w:rPr>
          <w:rFonts w:ascii="Times New Roman" w:hAnsi="Times New Roman" w:hint="eastAsia"/>
          <w:sz w:val="28"/>
          <w:szCs w:val="28"/>
          <w:lang w:val="ru-RU"/>
        </w:rPr>
        <w:t>балочных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полезащитных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водоохранных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лесонасаждений</w:t>
      </w:r>
      <w:r w:rsidRPr="0064155C">
        <w:rPr>
          <w:rFonts w:ascii="Times New Roman" w:hAnsi="Times New Roman"/>
          <w:sz w:val="28"/>
          <w:szCs w:val="28"/>
          <w:lang w:val="ru-RU"/>
        </w:rPr>
        <w:t>;</w:t>
      </w:r>
    </w:p>
    <w:p w14:paraId="06082C0C"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организация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лесопарковых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зеленых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поясов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вокруг</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город</w:t>
      </w:r>
      <w:r w:rsidR="0034388E">
        <w:rPr>
          <w:rFonts w:ascii="Times New Roman" w:hAnsi="Times New Roman" w:hint="eastAsia"/>
          <w:sz w:val="28"/>
          <w:szCs w:val="28"/>
          <w:lang w:val="ru-RU"/>
        </w:rPr>
        <w:t>а;</w:t>
      </w:r>
    </w:p>
    <w:p w14:paraId="028E825C"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обеспечение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строгого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учета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контроля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проводимыми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мероприятиями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лесовосстановлению</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лесоразведению</w:t>
      </w:r>
      <w:r w:rsidRPr="0064155C">
        <w:rPr>
          <w:rFonts w:ascii="Times New Roman" w:hAnsi="Times New Roman"/>
          <w:sz w:val="28"/>
          <w:szCs w:val="28"/>
          <w:lang w:val="ru-RU"/>
        </w:rPr>
        <w:t>.</w:t>
      </w:r>
    </w:p>
    <w:p w14:paraId="302BA72A"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hint="eastAsia"/>
          <w:sz w:val="28"/>
          <w:szCs w:val="28"/>
          <w:lang w:val="ru-RU"/>
        </w:rPr>
        <w:t>Для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охраны</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зеленых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насаждений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населенн</w:t>
      </w:r>
      <w:r w:rsidR="0034388E">
        <w:rPr>
          <w:rFonts w:ascii="Times New Roman" w:hAnsi="Times New Roman" w:hint="eastAsia"/>
          <w:sz w:val="28"/>
          <w:szCs w:val="28"/>
          <w:lang w:val="ru-RU"/>
        </w:rPr>
        <w:t>ом</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пункт</w:t>
      </w:r>
      <w:r w:rsidR="0034388E">
        <w:rPr>
          <w:rFonts w:ascii="Times New Roman" w:hAnsi="Times New Roman" w:hint="eastAsia"/>
          <w:sz w:val="28"/>
          <w:szCs w:val="28"/>
          <w:lang w:val="ru-RU"/>
        </w:rPr>
        <w:t>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необходимо</w:t>
      </w:r>
      <w:r w:rsidRPr="0064155C">
        <w:rPr>
          <w:rFonts w:ascii="Times New Roman" w:hAnsi="Times New Roman"/>
          <w:sz w:val="28"/>
          <w:szCs w:val="28"/>
          <w:lang w:val="ru-RU"/>
        </w:rPr>
        <w:t>:</w:t>
      </w:r>
    </w:p>
    <w:p w14:paraId="15B8C264"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проведение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учета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инвентаризации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объектов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озеленения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создание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реестров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городских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зеленых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насаждений</w:t>
      </w:r>
      <w:r w:rsidRPr="0064155C">
        <w:rPr>
          <w:rFonts w:ascii="Times New Roman" w:hAnsi="Times New Roman"/>
          <w:sz w:val="28"/>
          <w:szCs w:val="28"/>
          <w:lang w:val="ru-RU"/>
        </w:rPr>
        <w:t xml:space="preserve">; </w:t>
      </w:r>
    </w:p>
    <w:p w14:paraId="6C062F6C"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повышение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уровня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обеспеченности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населения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зелеными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насаждениями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общего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пользования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до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нормативных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значений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установленных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СП</w:t>
      </w:r>
      <w:r w:rsidRPr="0064155C">
        <w:rPr>
          <w:rFonts w:ascii="Times New Roman" w:hAnsi="Times New Roman"/>
          <w:sz w:val="28"/>
          <w:szCs w:val="28"/>
          <w:lang w:val="ru-RU"/>
        </w:rPr>
        <w:t xml:space="preserve"> 42.13330.2016;</w:t>
      </w:r>
    </w:p>
    <w:p w14:paraId="44562BCF"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реконструкция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существующих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зеленых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насаждений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общего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пользования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благоустройство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парков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скверов</w:t>
      </w:r>
      <w:r w:rsidRPr="0064155C">
        <w:rPr>
          <w:rFonts w:ascii="Times New Roman" w:hAnsi="Times New Roman"/>
          <w:sz w:val="28"/>
          <w:szCs w:val="28"/>
          <w:lang w:val="ru-RU"/>
        </w:rPr>
        <w:t>;</w:t>
      </w:r>
    </w:p>
    <w:p w14:paraId="38DB7B7E"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проведение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комплекса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агротехнических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мероприятий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уходу</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зелеными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насаждениями</w:t>
      </w:r>
      <w:r w:rsidRPr="0064155C">
        <w:rPr>
          <w:rFonts w:ascii="Times New Roman" w:hAnsi="Times New Roman"/>
          <w:sz w:val="28"/>
          <w:szCs w:val="28"/>
          <w:lang w:val="ru-RU"/>
        </w:rPr>
        <w:t>;</w:t>
      </w:r>
    </w:p>
    <w:p w14:paraId="571D5BB3"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ландшафтно</w:t>
      </w:r>
      <w:r w:rsidRPr="0064155C">
        <w:rPr>
          <w:rFonts w:ascii="Times New Roman" w:hAnsi="Times New Roman"/>
          <w:sz w:val="28"/>
          <w:szCs w:val="28"/>
          <w:lang w:val="ru-RU"/>
        </w:rPr>
        <w:t>-</w:t>
      </w:r>
      <w:r w:rsidRPr="0064155C">
        <w:rPr>
          <w:rFonts w:ascii="Times New Roman" w:hAnsi="Times New Roman" w:hint="eastAsia"/>
          <w:sz w:val="28"/>
          <w:szCs w:val="28"/>
          <w:lang w:val="ru-RU"/>
        </w:rPr>
        <w:t>планировочное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зонирование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озелененных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территорий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выделением</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зон</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различной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степени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рекреационного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освоения</w:t>
      </w:r>
      <w:r w:rsidRPr="0064155C">
        <w:rPr>
          <w:rFonts w:ascii="Times New Roman" w:hAnsi="Times New Roman"/>
          <w:sz w:val="28"/>
          <w:szCs w:val="28"/>
          <w:lang w:val="ru-RU"/>
        </w:rPr>
        <w:t>;</w:t>
      </w:r>
    </w:p>
    <w:p w14:paraId="1C53D472"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совершенствование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качественно</w:t>
      </w:r>
      <w:r w:rsidRPr="0064155C">
        <w:rPr>
          <w:rFonts w:ascii="Times New Roman" w:hAnsi="Times New Roman"/>
          <w:sz w:val="28"/>
          <w:szCs w:val="28"/>
          <w:lang w:val="ru-RU"/>
        </w:rPr>
        <w:t>-</w:t>
      </w:r>
      <w:r w:rsidRPr="0064155C">
        <w:rPr>
          <w:rFonts w:ascii="Times New Roman" w:hAnsi="Times New Roman" w:hint="eastAsia"/>
          <w:sz w:val="28"/>
          <w:szCs w:val="28"/>
          <w:lang w:val="ru-RU"/>
        </w:rPr>
        <w:t>видовой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структуры</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зеленых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насаждений</w:t>
      </w:r>
      <w:r w:rsidRPr="0064155C">
        <w:rPr>
          <w:rFonts w:ascii="Times New Roman" w:hAnsi="Times New Roman"/>
          <w:sz w:val="28"/>
          <w:szCs w:val="28"/>
          <w:lang w:val="ru-RU"/>
        </w:rPr>
        <w:t>;</w:t>
      </w:r>
    </w:p>
    <w:p w14:paraId="5709DAE6" w14:textId="77777777" w:rsidR="0064155C" w:rsidRPr="0064155C"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определение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участков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для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проведения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компенсационного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озеленения</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установление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утверждение</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ограничений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сервитутов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озелененных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территорий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общего</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пользования</w:t>
      </w:r>
      <w:r w:rsidRPr="0064155C">
        <w:rPr>
          <w:rFonts w:ascii="Times New Roman" w:hAnsi="Times New Roman"/>
          <w:sz w:val="28"/>
          <w:szCs w:val="28"/>
          <w:lang w:val="ru-RU"/>
        </w:rPr>
        <w:t>;</w:t>
      </w:r>
    </w:p>
    <w:p w14:paraId="301FA051" w14:textId="77777777" w:rsidR="0034388E" w:rsidRDefault="0064155C" w:rsidP="0064155C">
      <w:pPr>
        <w:ind w:firstLine="851"/>
        <w:jc w:val="both"/>
        <w:rPr>
          <w:rFonts w:ascii="Times New Roman" w:hAnsi="Times New Roman"/>
          <w:sz w:val="28"/>
          <w:szCs w:val="28"/>
          <w:lang w:val="ru-RU"/>
        </w:rPr>
      </w:pPr>
      <w:r w:rsidRPr="0064155C">
        <w:rPr>
          <w:rFonts w:ascii="Times New Roman" w:hAnsi="Times New Roman"/>
          <w:sz w:val="28"/>
          <w:szCs w:val="28"/>
          <w:lang w:val="ru-RU"/>
        </w:rPr>
        <w:t>−</w:t>
      </w:r>
      <w:r w:rsidRPr="0064155C">
        <w:rPr>
          <w:rFonts w:ascii="Times New Roman" w:hAnsi="Times New Roman"/>
          <w:sz w:val="28"/>
          <w:szCs w:val="28"/>
          <w:lang w:val="ru-RU"/>
        </w:rPr>
        <w:tab/>
      </w:r>
      <w:r w:rsidRPr="0064155C">
        <w:rPr>
          <w:rFonts w:ascii="Times New Roman" w:hAnsi="Times New Roman" w:hint="eastAsia"/>
          <w:sz w:val="28"/>
          <w:szCs w:val="28"/>
          <w:lang w:val="ru-RU"/>
        </w:rPr>
        <w:t>контроль</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за</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охраной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зеленых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насаждений</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привлечением</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муниципальных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органов</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и</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государственных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природоохранных</w:t>
      </w:r>
      <w:r w:rsidRPr="0064155C">
        <w:rPr>
          <w:rFonts w:ascii="Times New Roman" w:hAnsi="Times New Roman"/>
          <w:sz w:val="28"/>
          <w:szCs w:val="28"/>
          <w:lang w:val="ru-RU"/>
        </w:rPr>
        <w:t xml:space="preserve"> </w:t>
      </w:r>
      <w:r w:rsidRPr="0064155C">
        <w:rPr>
          <w:rFonts w:ascii="Times New Roman" w:hAnsi="Times New Roman" w:hint="eastAsia"/>
          <w:sz w:val="28"/>
          <w:szCs w:val="28"/>
          <w:lang w:val="ru-RU"/>
        </w:rPr>
        <w:t>служб</w:t>
      </w:r>
      <w:r w:rsidRPr="0064155C">
        <w:rPr>
          <w:rFonts w:ascii="Times New Roman" w:hAnsi="Times New Roman"/>
          <w:sz w:val="28"/>
          <w:szCs w:val="28"/>
          <w:lang w:val="ru-RU"/>
        </w:rPr>
        <w:t>.</w:t>
      </w:r>
    </w:p>
    <w:p w14:paraId="48561971" w14:textId="77777777" w:rsidR="004357ED" w:rsidRPr="004357ED" w:rsidRDefault="004357ED" w:rsidP="0064155C">
      <w:pPr>
        <w:ind w:firstLine="851"/>
        <w:jc w:val="both"/>
        <w:rPr>
          <w:rFonts w:ascii="Times New Roman" w:hAnsi="Times New Roman"/>
          <w:sz w:val="28"/>
          <w:szCs w:val="28"/>
          <w:lang w:val="ru-RU"/>
        </w:rPr>
      </w:pPr>
      <w:r w:rsidRPr="004357ED">
        <w:rPr>
          <w:rFonts w:ascii="Times New Roman" w:hAnsi="Times New Roman" w:hint="eastAsia"/>
          <w:sz w:val="28"/>
          <w:szCs w:val="28"/>
          <w:lang w:val="ru-RU"/>
        </w:rPr>
        <w:t>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соответствии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требованиями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нормативно</w:t>
      </w:r>
      <w:r w:rsidRPr="004357ED">
        <w:rPr>
          <w:rFonts w:ascii="Times New Roman" w:hAnsi="Times New Roman"/>
          <w:sz w:val="28"/>
          <w:szCs w:val="28"/>
          <w:lang w:val="ru-RU"/>
        </w:rPr>
        <w:t>-</w:t>
      </w:r>
      <w:r w:rsidRPr="004357ED">
        <w:rPr>
          <w:rFonts w:ascii="Times New Roman" w:hAnsi="Times New Roman" w:hint="eastAsia"/>
          <w:sz w:val="28"/>
          <w:szCs w:val="28"/>
          <w:lang w:val="ru-RU"/>
        </w:rPr>
        <w:t>правовых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актов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области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охраны</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животного</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мира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размещении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проектировании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строительстве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реконструкции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населенных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пунктов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предприятий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сооружений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других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объектов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должны</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предусматриваться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мероприятия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по</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сохранению</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среды</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обитания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объектов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животного</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мира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условий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размножения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нагула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отдыха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путей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миграции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также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по</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обеспечению</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неприкосновенности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защитных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участков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территорий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акваторий</w:t>
      </w:r>
      <w:r w:rsidRPr="004357ED">
        <w:rPr>
          <w:rFonts w:ascii="Times New Roman" w:hAnsi="Times New Roman"/>
          <w:sz w:val="28"/>
          <w:szCs w:val="28"/>
          <w:lang w:val="ru-RU"/>
        </w:rPr>
        <w:t>.</w:t>
      </w:r>
    </w:p>
    <w:p w14:paraId="2A1AF1F9" w14:textId="77777777" w:rsidR="004357ED" w:rsidRPr="004357ED" w:rsidRDefault="004357ED" w:rsidP="004357ED">
      <w:pPr>
        <w:ind w:firstLine="851"/>
        <w:jc w:val="both"/>
        <w:rPr>
          <w:rFonts w:ascii="Times New Roman" w:hAnsi="Times New Roman"/>
          <w:sz w:val="28"/>
          <w:szCs w:val="28"/>
          <w:lang w:val="ru-RU"/>
        </w:rPr>
      </w:pPr>
      <w:r w:rsidRPr="004357ED">
        <w:rPr>
          <w:rFonts w:ascii="Times New Roman" w:hAnsi="Times New Roman" w:hint="eastAsia"/>
          <w:sz w:val="28"/>
          <w:szCs w:val="28"/>
          <w:lang w:val="ru-RU"/>
        </w:rPr>
        <w:t>Для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предотвращения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гибели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объектов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животного</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мира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запрещается</w:t>
      </w:r>
      <w:r w:rsidRPr="004357ED">
        <w:rPr>
          <w:rFonts w:ascii="Times New Roman" w:hAnsi="Times New Roman"/>
          <w:sz w:val="28"/>
          <w:szCs w:val="28"/>
          <w:lang w:val="ru-RU"/>
        </w:rPr>
        <w:t>:</w:t>
      </w:r>
    </w:p>
    <w:p w14:paraId="66C1A2D7" w14:textId="77777777" w:rsidR="004357ED" w:rsidRPr="004357ED" w:rsidRDefault="004357ED" w:rsidP="004357ED">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4357ED">
        <w:rPr>
          <w:rFonts w:ascii="Times New Roman" w:hAnsi="Times New Roman" w:hint="eastAsia"/>
          <w:sz w:val="28"/>
          <w:szCs w:val="28"/>
          <w:lang w:val="ru-RU"/>
        </w:rPr>
        <w:t>выжигание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растительности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хранение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применение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ядохимикатов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удобрений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химических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реагентов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горюче</w:t>
      </w:r>
      <w:r w:rsidRPr="004357ED">
        <w:rPr>
          <w:rFonts w:ascii="Times New Roman" w:hAnsi="Times New Roman"/>
          <w:sz w:val="28"/>
          <w:szCs w:val="28"/>
          <w:lang w:val="ru-RU"/>
        </w:rPr>
        <w:t>-</w:t>
      </w:r>
      <w:r w:rsidRPr="004357ED">
        <w:rPr>
          <w:rFonts w:ascii="Times New Roman" w:hAnsi="Times New Roman" w:hint="eastAsia"/>
          <w:sz w:val="28"/>
          <w:szCs w:val="28"/>
          <w:lang w:val="ru-RU"/>
        </w:rPr>
        <w:t>смазочных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материалов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других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опасных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для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объектов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животного</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мира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среды</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обитания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материалов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сырья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отходов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производства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без</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осуществления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мер</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гарантирующих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предотвращение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заболеваний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гибели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объектов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животного</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мира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ухудшения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среды</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обитания</w:t>
      </w:r>
      <w:r w:rsidRPr="004357ED">
        <w:rPr>
          <w:rFonts w:ascii="Times New Roman" w:hAnsi="Times New Roman"/>
          <w:sz w:val="28"/>
          <w:szCs w:val="28"/>
          <w:lang w:val="ru-RU"/>
        </w:rPr>
        <w:t>;</w:t>
      </w:r>
    </w:p>
    <w:p w14:paraId="2D90F397" w14:textId="77777777" w:rsidR="004357ED" w:rsidRPr="004357ED" w:rsidRDefault="004357ED" w:rsidP="004357ED">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4357ED">
        <w:rPr>
          <w:rFonts w:ascii="Times New Roman" w:hAnsi="Times New Roman" w:hint="eastAsia"/>
          <w:sz w:val="28"/>
          <w:szCs w:val="28"/>
          <w:lang w:val="ru-RU"/>
        </w:rPr>
        <w:t>установление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сплошных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не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имеющих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специальных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проходов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заграждений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сооружений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на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путях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массовой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миграции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животных</w:t>
      </w:r>
      <w:r w:rsidRPr="004357ED">
        <w:rPr>
          <w:rFonts w:ascii="Times New Roman" w:hAnsi="Times New Roman"/>
          <w:sz w:val="28"/>
          <w:szCs w:val="28"/>
          <w:lang w:val="ru-RU"/>
        </w:rPr>
        <w:t>;</w:t>
      </w:r>
    </w:p>
    <w:p w14:paraId="2CDDA765" w14:textId="77777777" w:rsidR="004357ED" w:rsidRPr="004357ED" w:rsidRDefault="004357ED" w:rsidP="004357ED">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4357ED">
        <w:rPr>
          <w:rFonts w:ascii="Times New Roman" w:hAnsi="Times New Roman" w:hint="eastAsia"/>
          <w:sz w:val="28"/>
          <w:szCs w:val="28"/>
          <w:lang w:val="ru-RU"/>
        </w:rPr>
        <w:t>устройство</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реках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или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протоках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запаней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или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установление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орудий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лова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размеры</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которых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превышают</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две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трети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ширины</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водотока</w:t>
      </w:r>
      <w:r w:rsidRPr="004357ED">
        <w:rPr>
          <w:rFonts w:ascii="Times New Roman" w:hAnsi="Times New Roman"/>
          <w:sz w:val="28"/>
          <w:szCs w:val="28"/>
          <w:lang w:val="ru-RU"/>
        </w:rPr>
        <w:t>;</w:t>
      </w:r>
    </w:p>
    <w:p w14:paraId="4E6BA8BB" w14:textId="77777777" w:rsidR="004357ED" w:rsidRPr="004357ED" w:rsidRDefault="004357ED" w:rsidP="004357ED">
      <w:pPr>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4357ED">
        <w:rPr>
          <w:rFonts w:ascii="Times New Roman" w:hAnsi="Times New Roman" w:hint="eastAsia"/>
          <w:sz w:val="28"/>
          <w:szCs w:val="28"/>
          <w:lang w:val="ru-RU"/>
        </w:rPr>
        <w:t>расчистка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просек</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под</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линиями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связи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электропередачи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вдоль</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трубопроводов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от</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подроста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древесно</w:t>
      </w:r>
      <w:r w:rsidRPr="004357ED">
        <w:rPr>
          <w:rFonts w:ascii="Times New Roman" w:hAnsi="Times New Roman"/>
          <w:sz w:val="28"/>
          <w:szCs w:val="28"/>
          <w:lang w:val="ru-RU"/>
        </w:rPr>
        <w:t>-</w:t>
      </w:r>
      <w:r w:rsidRPr="004357ED">
        <w:rPr>
          <w:rFonts w:ascii="Times New Roman" w:hAnsi="Times New Roman" w:hint="eastAsia"/>
          <w:sz w:val="28"/>
          <w:szCs w:val="28"/>
          <w:lang w:val="ru-RU"/>
        </w:rPr>
        <w:t>кустарниковой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растительности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период</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размножения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животных</w:t>
      </w:r>
      <w:r w:rsidRPr="004357ED">
        <w:rPr>
          <w:rFonts w:ascii="Times New Roman" w:hAnsi="Times New Roman"/>
          <w:sz w:val="28"/>
          <w:szCs w:val="28"/>
          <w:lang w:val="ru-RU"/>
        </w:rPr>
        <w:t>.</w:t>
      </w:r>
    </w:p>
    <w:p w14:paraId="1334DC03" w14:textId="77777777" w:rsidR="004357ED" w:rsidRPr="004357ED" w:rsidRDefault="004357ED" w:rsidP="004357ED">
      <w:pPr>
        <w:ind w:firstLine="851"/>
        <w:jc w:val="both"/>
        <w:rPr>
          <w:rFonts w:ascii="Times New Roman" w:hAnsi="Times New Roman"/>
          <w:sz w:val="28"/>
          <w:szCs w:val="28"/>
          <w:lang w:val="ru-RU"/>
        </w:rPr>
      </w:pPr>
      <w:r w:rsidRPr="004357ED">
        <w:rPr>
          <w:rFonts w:ascii="Times New Roman" w:hAnsi="Times New Roman" w:hint="eastAsia"/>
          <w:sz w:val="28"/>
          <w:szCs w:val="28"/>
          <w:lang w:val="ru-RU"/>
        </w:rPr>
        <w:t>Производственные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объекты</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способные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вызвать</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гибель</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объектов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животного</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мира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должны</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иметь</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санитарно</w:t>
      </w:r>
      <w:r w:rsidRPr="004357ED">
        <w:rPr>
          <w:rFonts w:ascii="Times New Roman" w:hAnsi="Times New Roman"/>
          <w:sz w:val="28"/>
          <w:szCs w:val="28"/>
          <w:lang w:val="ru-RU"/>
        </w:rPr>
        <w:t>-</w:t>
      </w:r>
      <w:r w:rsidRPr="004357ED">
        <w:rPr>
          <w:rFonts w:ascii="Times New Roman" w:hAnsi="Times New Roman" w:hint="eastAsia"/>
          <w:sz w:val="28"/>
          <w:szCs w:val="28"/>
          <w:lang w:val="ru-RU"/>
        </w:rPr>
        <w:t>защитные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зоны</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очистные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сооружения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исключающие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загрязнение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окружающей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среды</w:t>
      </w:r>
      <w:r w:rsidRPr="004357ED">
        <w:rPr>
          <w:rFonts w:ascii="Times New Roman" w:hAnsi="Times New Roman"/>
          <w:sz w:val="28"/>
          <w:szCs w:val="28"/>
          <w:lang w:val="ru-RU"/>
        </w:rPr>
        <w:t>.</w:t>
      </w:r>
    </w:p>
    <w:p w14:paraId="6DE91CE7" w14:textId="77777777" w:rsidR="004357ED" w:rsidRPr="004357ED" w:rsidRDefault="004357ED" w:rsidP="004357ED">
      <w:pPr>
        <w:ind w:firstLine="851"/>
        <w:jc w:val="both"/>
        <w:rPr>
          <w:rFonts w:ascii="Times New Roman" w:hAnsi="Times New Roman"/>
          <w:sz w:val="28"/>
          <w:szCs w:val="28"/>
          <w:lang w:val="ru-RU"/>
        </w:rPr>
      </w:pPr>
      <w:r w:rsidRPr="004357ED">
        <w:rPr>
          <w:rFonts w:ascii="Times New Roman" w:hAnsi="Times New Roman" w:hint="eastAsia"/>
          <w:sz w:val="28"/>
          <w:szCs w:val="28"/>
          <w:lang w:val="ru-RU"/>
        </w:rPr>
        <w:t>Запрещается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сброс</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любых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сточных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вод</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отходов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местах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нереста</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зимовки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массовых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скоплений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водных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околоводных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животных</w:t>
      </w:r>
      <w:r>
        <w:rPr>
          <w:rFonts w:ascii="Times New Roman" w:hAnsi="Times New Roman"/>
          <w:sz w:val="28"/>
          <w:szCs w:val="28"/>
          <w:lang w:val="ru-RU"/>
        </w:rPr>
        <w:t>.</w:t>
      </w:r>
    </w:p>
    <w:p w14:paraId="2306C481" w14:textId="77777777" w:rsidR="004357ED" w:rsidRPr="004357ED" w:rsidRDefault="004357ED" w:rsidP="004357ED">
      <w:pPr>
        <w:ind w:firstLine="851"/>
        <w:jc w:val="both"/>
        <w:rPr>
          <w:rFonts w:ascii="Times New Roman" w:hAnsi="Times New Roman"/>
          <w:sz w:val="28"/>
          <w:szCs w:val="28"/>
          <w:lang w:val="ru-RU"/>
        </w:rPr>
      </w:pPr>
      <w:r w:rsidRPr="004357ED">
        <w:rPr>
          <w:rFonts w:ascii="Times New Roman" w:hAnsi="Times New Roman" w:hint="eastAsia"/>
          <w:sz w:val="28"/>
          <w:szCs w:val="28"/>
          <w:lang w:val="ru-RU"/>
        </w:rPr>
        <w:t>Применение</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химических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препаратов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защиты</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растений</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других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препаратов</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должно</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сочетаться</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с</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осуществлением</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агротехнических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биологических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и</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других</w:t>
      </w:r>
      <w:r w:rsidRPr="004357ED">
        <w:rPr>
          <w:rFonts w:ascii="Times New Roman" w:hAnsi="Times New Roman"/>
          <w:sz w:val="28"/>
          <w:szCs w:val="28"/>
          <w:lang w:val="ru-RU"/>
        </w:rPr>
        <w:t xml:space="preserve"> </w:t>
      </w:r>
      <w:r w:rsidRPr="004357ED">
        <w:rPr>
          <w:rFonts w:ascii="Times New Roman" w:hAnsi="Times New Roman" w:hint="eastAsia"/>
          <w:sz w:val="28"/>
          <w:szCs w:val="28"/>
          <w:lang w:val="ru-RU"/>
        </w:rPr>
        <w:t>мероприятий</w:t>
      </w:r>
      <w:r w:rsidRPr="004357ED">
        <w:rPr>
          <w:rFonts w:ascii="Times New Roman" w:hAnsi="Times New Roman"/>
          <w:sz w:val="28"/>
          <w:szCs w:val="28"/>
          <w:lang w:val="ru-RU"/>
        </w:rPr>
        <w:t>.</w:t>
      </w:r>
    </w:p>
    <w:p w14:paraId="55AD42A2" w14:textId="77777777" w:rsidR="00463323" w:rsidRDefault="00463323" w:rsidP="004357ED">
      <w:pPr>
        <w:ind w:firstLine="851"/>
        <w:jc w:val="both"/>
        <w:rPr>
          <w:rFonts w:ascii="Times New Roman" w:hAnsi="Times New Roman"/>
          <w:sz w:val="28"/>
          <w:szCs w:val="28"/>
          <w:lang w:val="ru-RU"/>
        </w:rPr>
      </w:pPr>
    </w:p>
    <w:p w14:paraId="72E21C69" w14:textId="77777777" w:rsidR="007E274F" w:rsidRDefault="00463323" w:rsidP="008A57A0">
      <w:pPr>
        <w:keepNext/>
        <w:tabs>
          <w:tab w:val="left" w:pos="1126"/>
        </w:tabs>
        <w:suppressAutoHyphens/>
        <w:jc w:val="center"/>
        <w:rPr>
          <w:rFonts w:ascii="Times New Roman" w:hAnsi="Times New Roman"/>
          <w:b/>
          <w:sz w:val="28"/>
          <w:szCs w:val="28"/>
          <w:lang w:val="ru-RU"/>
        </w:rPr>
      </w:pPr>
      <w:r w:rsidRPr="00463323">
        <w:rPr>
          <w:rFonts w:ascii="Times New Roman" w:hAnsi="Times New Roman"/>
          <w:b/>
          <w:sz w:val="28"/>
          <w:szCs w:val="28"/>
          <w:lang w:val="ru-RU"/>
        </w:rPr>
        <w:t>М</w:t>
      </w:r>
      <w:r w:rsidRPr="00463323">
        <w:rPr>
          <w:rFonts w:ascii="Times New Roman" w:hAnsi="Times New Roman" w:hint="eastAsia"/>
          <w:b/>
          <w:sz w:val="28"/>
          <w:szCs w:val="28"/>
          <w:lang w:val="ru-RU"/>
        </w:rPr>
        <w:t>ероприятия</w:t>
      </w:r>
      <w:r w:rsidRPr="00463323">
        <w:rPr>
          <w:rFonts w:ascii="Times New Roman" w:hAnsi="Times New Roman"/>
          <w:b/>
          <w:sz w:val="28"/>
          <w:szCs w:val="28"/>
          <w:lang w:val="ru-RU"/>
        </w:rPr>
        <w:t xml:space="preserve"> </w:t>
      </w:r>
      <w:r w:rsidRPr="00463323">
        <w:rPr>
          <w:rFonts w:ascii="Times New Roman" w:hAnsi="Times New Roman" w:hint="eastAsia"/>
          <w:b/>
          <w:sz w:val="28"/>
          <w:szCs w:val="28"/>
          <w:lang w:val="ru-RU"/>
        </w:rPr>
        <w:t>по</w:t>
      </w:r>
      <w:r w:rsidRPr="00463323">
        <w:rPr>
          <w:rFonts w:ascii="Times New Roman" w:hAnsi="Times New Roman"/>
          <w:b/>
          <w:sz w:val="28"/>
          <w:szCs w:val="28"/>
          <w:lang w:val="ru-RU"/>
        </w:rPr>
        <w:t xml:space="preserve"> </w:t>
      </w:r>
      <w:r w:rsidRPr="00463323">
        <w:rPr>
          <w:rFonts w:ascii="Times New Roman" w:hAnsi="Times New Roman" w:hint="eastAsia"/>
          <w:b/>
          <w:sz w:val="28"/>
          <w:szCs w:val="28"/>
          <w:lang w:val="ru-RU"/>
        </w:rPr>
        <w:t>защите</w:t>
      </w:r>
      <w:r w:rsidRPr="00463323">
        <w:rPr>
          <w:rFonts w:ascii="Times New Roman" w:hAnsi="Times New Roman"/>
          <w:b/>
          <w:sz w:val="28"/>
          <w:szCs w:val="28"/>
          <w:lang w:val="ru-RU"/>
        </w:rPr>
        <w:t xml:space="preserve"> </w:t>
      </w:r>
      <w:r w:rsidRPr="00463323">
        <w:rPr>
          <w:rFonts w:ascii="Times New Roman" w:hAnsi="Times New Roman" w:hint="eastAsia"/>
          <w:b/>
          <w:sz w:val="28"/>
          <w:szCs w:val="28"/>
          <w:lang w:val="ru-RU"/>
        </w:rPr>
        <w:t>населения</w:t>
      </w:r>
      <w:r w:rsidRPr="00463323">
        <w:rPr>
          <w:rFonts w:ascii="Times New Roman" w:hAnsi="Times New Roman"/>
          <w:b/>
          <w:sz w:val="28"/>
          <w:szCs w:val="28"/>
          <w:lang w:val="ru-RU"/>
        </w:rPr>
        <w:t xml:space="preserve"> </w:t>
      </w:r>
      <w:r w:rsidRPr="00463323">
        <w:rPr>
          <w:rFonts w:ascii="Times New Roman" w:hAnsi="Times New Roman" w:hint="eastAsia"/>
          <w:b/>
          <w:sz w:val="28"/>
          <w:szCs w:val="28"/>
          <w:lang w:val="ru-RU"/>
        </w:rPr>
        <w:t>от</w:t>
      </w:r>
      <w:r w:rsidRPr="00463323">
        <w:rPr>
          <w:rFonts w:ascii="Times New Roman" w:hAnsi="Times New Roman"/>
          <w:b/>
          <w:sz w:val="28"/>
          <w:szCs w:val="28"/>
          <w:lang w:val="ru-RU"/>
        </w:rPr>
        <w:t xml:space="preserve"> </w:t>
      </w:r>
      <w:r w:rsidRPr="00463323">
        <w:rPr>
          <w:rFonts w:ascii="Times New Roman" w:hAnsi="Times New Roman" w:hint="eastAsia"/>
          <w:b/>
          <w:sz w:val="28"/>
          <w:szCs w:val="28"/>
          <w:lang w:val="ru-RU"/>
        </w:rPr>
        <w:t>чрезвычайных</w:t>
      </w:r>
      <w:r w:rsidRPr="00463323">
        <w:rPr>
          <w:rFonts w:ascii="Times New Roman" w:hAnsi="Times New Roman"/>
          <w:b/>
          <w:sz w:val="28"/>
          <w:szCs w:val="28"/>
          <w:lang w:val="ru-RU"/>
        </w:rPr>
        <w:t xml:space="preserve"> </w:t>
      </w:r>
      <w:r w:rsidRPr="00463323">
        <w:rPr>
          <w:rFonts w:ascii="Times New Roman" w:hAnsi="Times New Roman" w:hint="eastAsia"/>
          <w:b/>
          <w:sz w:val="28"/>
          <w:szCs w:val="28"/>
          <w:lang w:val="ru-RU"/>
        </w:rPr>
        <w:t>ситуаций</w:t>
      </w:r>
      <w:r w:rsidRPr="00463323">
        <w:rPr>
          <w:rFonts w:ascii="Times New Roman" w:hAnsi="Times New Roman"/>
          <w:b/>
          <w:sz w:val="28"/>
          <w:szCs w:val="28"/>
          <w:lang w:val="ru-RU"/>
        </w:rPr>
        <w:t xml:space="preserve"> </w:t>
      </w:r>
      <w:r w:rsidRPr="00463323">
        <w:rPr>
          <w:rFonts w:ascii="Times New Roman" w:hAnsi="Times New Roman" w:hint="eastAsia"/>
          <w:b/>
          <w:sz w:val="28"/>
          <w:szCs w:val="28"/>
          <w:lang w:val="ru-RU"/>
        </w:rPr>
        <w:t>природного</w:t>
      </w:r>
      <w:r w:rsidRPr="00463323">
        <w:rPr>
          <w:rFonts w:ascii="Times New Roman" w:hAnsi="Times New Roman"/>
          <w:b/>
          <w:sz w:val="28"/>
          <w:szCs w:val="28"/>
          <w:lang w:val="ru-RU"/>
        </w:rPr>
        <w:t xml:space="preserve"> </w:t>
      </w:r>
      <w:r w:rsidRPr="00463323">
        <w:rPr>
          <w:rFonts w:ascii="Times New Roman" w:hAnsi="Times New Roman" w:hint="eastAsia"/>
          <w:b/>
          <w:sz w:val="28"/>
          <w:szCs w:val="28"/>
          <w:lang w:val="ru-RU"/>
        </w:rPr>
        <w:t>характера</w:t>
      </w:r>
    </w:p>
    <w:p w14:paraId="6768E6FF" w14:textId="77777777" w:rsidR="002B5119" w:rsidRDefault="002B5119" w:rsidP="008A57A0">
      <w:pPr>
        <w:keepNext/>
        <w:tabs>
          <w:tab w:val="left" w:pos="1126"/>
        </w:tabs>
        <w:suppressAutoHyphens/>
        <w:jc w:val="center"/>
        <w:rPr>
          <w:rFonts w:ascii="Times New Roman" w:hAnsi="Times New Roman"/>
          <w:b/>
          <w:sz w:val="28"/>
          <w:szCs w:val="28"/>
          <w:lang w:val="ru-RU"/>
        </w:rPr>
      </w:pPr>
    </w:p>
    <w:p w14:paraId="3E72B268" w14:textId="77777777" w:rsidR="002B5119" w:rsidRPr="002B5119" w:rsidRDefault="002B5119" w:rsidP="008A57A0">
      <w:pPr>
        <w:keepNext/>
        <w:widowControl w:val="0"/>
        <w:suppressAutoHyphens/>
        <w:autoSpaceDE w:val="0"/>
        <w:autoSpaceDN w:val="0"/>
        <w:ind w:right="54" w:firstLine="851"/>
        <w:jc w:val="both"/>
        <w:rPr>
          <w:rFonts w:ascii="Times New Roman" w:hAnsi="Times New Roman"/>
          <w:sz w:val="28"/>
          <w:szCs w:val="28"/>
          <w:lang w:val="ru-RU" w:eastAsia="en-US"/>
        </w:rPr>
      </w:pPr>
      <w:r w:rsidRPr="002B5119">
        <w:rPr>
          <w:rFonts w:ascii="Times New Roman" w:hAnsi="Times New Roman"/>
          <w:sz w:val="28"/>
          <w:szCs w:val="28"/>
          <w:lang w:val="ru-RU" w:eastAsia="en-US"/>
        </w:rPr>
        <w:t>На</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территорию</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города</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Буинск</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могут</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оказывать</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влияние</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поражающие</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факторы</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при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возникновении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чрезвычайных</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ситуаций</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природного</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характера.</w:t>
      </w:r>
    </w:p>
    <w:p w14:paraId="51331D97" w14:textId="77777777" w:rsidR="002B5119" w:rsidRPr="002B5119" w:rsidRDefault="002B5119" w:rsidP="008A57A0">
      <w:pPr>
        <w:widowControl w:val="0"/>
        <w:autoSpaceDE w:val="0"/>
        <w:autoSpaceDN w:val="0"/>
        <w:spacing w:before="2"/>
        <w:ind w:right="54" w:firstLine="851"/>
        <w:jc w:val="both"/>
        <w:rPr>
          <w:rFonts w:ascii="Times New Roman" w:hAnsi="Times New Roman"/>
          <w:sz w:val="28"/>
          <w:szCs w:val="28"/>
          <w:lang w:val="ru-RU" w:eastAsia="en-US"/>
        </w:rPr>
      </w:pPr>
      <w:r w:rsidRPr="002B5119">
        <w:rPr>
          <w:rFonts w:ascii="Times New Roman" w:hAnsi="Times New Roman"/>
          <w:sz w:val="28"/>
          <w:szCs w:val="28"/>
          <w:lang w:val="ru-RU" w:eastAsia="en-US"/>
        </w:rPr>
        <w:t>Чрезвычайные</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ситуации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природного</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характера</w:t>
      </w:r>
      <w:r w:rsidRPr="002B5119">
        <w:rPr>
          <w:rFonts w:ascii="Times New Roman" w:hAnsi="Times New Roman"/>
          <w:i/>
          <w:spacing w:val="1"/>
          <w:sz w:val="28"/>
          <w:szCs w:val="28"/>
          <w:lang w:val="ru-RU" w:eastAsia="en-US"/>
        </w:rPr>
        <w:t xml:space="preserve"> </w:t>
      </w:r>
      <w:r w:rsidRPr="002B5119">
        <w:rPr>
          <w:rFonts w:ascii="Times New Roman" w:hAnsi="Times New Roman"/>
          <w:sz w:val="28"/>
          <w:szCs w:val="28"/>
          <w:lang w:val="ru-RU" w:eastAsia="en-US"/>
        </w:rPr>
        <w:t>могут</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быть</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вызваны</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стихийными природными явлениями, которые могут возникнуть на территории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города</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которые</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могут</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повлечь</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за</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собой</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человеческие</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жертвы,</w:t>
      </w:r>
      <w:r w:rsidRPr="002B5119">
        <w:rPr>
          <w:rFonts w:ascii="Times New Roman" w:hAnsi="Times New Roman"/>
          <w:spacing w:val="70"/>
          <w:sz w:val="28"/>
          <w:szCs w:val="28"/>
          <w:lang w:val="ru-RU" w:eastAsia="en-US"/>
        </w:rPr>
        <w:t xml:space="preserve"> </w:t>
      </w:r>
      <w:r w:rsidRPr="002B5119">
        <w:rPr>
          <w:rFonts w:ascii="Times New Roman" w:hAnsi="Times New Roman"/>
          <w:sz w:val="28"/>
          <w:szCs w:val="28"/>
          <w:lang w:val="ru-RU" w:eastAsia="en-US"/>
        </w:rPr>
        <w:t>ущерб</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здоровью людей и окружающей среде, значительные материальные потери 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нарушение</w:t>
      </w:r>
      <w:r w:rsidRPr="002B5119">
        <w:rPr>
          <w:rFonts w:ascii="Times New Roman" w:hAnsi="Times New Roman"/>
          <w:spacing w:val="-2"/>
          <w:sz w:val="28"/>
          <w:szCs w:val="28"/>
          <w:lang w:val="ru-RU" w:eastAsia="en-US"/>
        </w:rPr>
        <w:t xml:space="preserve"> </w:t>
      </w:r>
      <w:r w:rsidRPr="002B5119">
        <w:rPr>
          <w:rFonts w:ascii="Times New Roman" w:hAnsi="Times New Roman"/>
          <w:sz w:val="28"/>
          <w:szCs w:val="28"/>
          <w:lang w:val="ru-RU" w:eastAsia="en-US"/>
        </w:rPr>
        <w:t>условий</w:t>
      </w:r>
      <w:r w:rsidRPr="002B5119">
        <w:rPr>
          <w:rFonts w:ascii="Times New Roman" w:hAnsi="Times New Roman"/>
          <w:spacing w:val="-2"/>
          <w:sz w:val="28"/>
          <w:szCs w:val="28"/>
          <w:lang w:val="ru-RU" w:eastAsia="en-US"/>
        </w:rPr>
        <w:t xml:space="preserve"> </w:t>
      </w:r>
      <w:r w:rsidRPr="002B5119">
        <w:rPr>
          <w:rFonts w:ascii="Times New Roman" w:hAnsi="Times New Roman"/>
          <w:sz w:val="28"/>
          <w:szCs w:val="28"/>
          <w:lang w:val="ru-RU" w:eastAsia="en-US"/>
        </w:rPr>
        <w:t>жизнедеятельности.</w:t>
      </w:r>
    </w:p>
    <w:p w14:paraId="31031395" w14:textId="77777777" w:rsidR="002B5119" w:rsidRPr="002B5119" w:rsidRDefault="002B5119" w:rsidP="008A57A0">
      <w:pPr>
        <w:widowControl w:val="0"/>
        <w:autoSpaceDE w:val="0"/>
        <w:autoSpaceDN w:val="0"/>
        <w:ind w:right="54" w:firstLine="851"/>
        <w:jc w:val="both"/>
        <w:rPr>
          <w:rFonts w:ascii="Times New Roman" w:hAnsi="Times New Roman"/>
          <w:sz w:val="28"/>
          <w:szCs w:val="22"/>
          <w:lang w:val="ru-RU" w:eastAsia="en-US"/>
        </w:rPr>
      </w:pPr>
      <w:r w:rsidRPr="002B5119">
        <w:rPr>
          <w:rFonts w:ascii="Times New Roman" w:hAnsi="Times New Roman"/>
          <w:sz w:val="28"/>
          <w:szCs w:val="22"/>
          <w:lang w:val="ru-RU" w:eastAsia="en-US"/>
        </w:rPr>
        <w:t>К таким явлениям можно отнести: метеорологические - сильный ветер,</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сильный</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дождь,</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сильный</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мороз;</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гидрологические</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высокий</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уровень</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воды;</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геологические</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просадочные</w:t>
      </w:r>
      <w:r w:rsidRPr="002B5119">
        <w:rPr>
          <w:rFonts w:ascii="Times New Roman" w:hAnsi="Times New Roman"/>
          <w:spacing w:val="1"/>
          <w:sz w:val="28"/>
          <w:szCs w:val="22"/>
          <w:lang w:val="ru-RU" w:eastAsia="en-US"/>
        </w:rPr>
        <w:t xml:space="preserve"> </w:t>
      </w:r>
      <w:r w:rsidR="00166E3C">
        <w:rPr>
          <w:rFonts w:ascii="Times New Roman" w:hAnsi="Times New Roman"/>
          <w:sz w:val="28"/>
          <w:szCs w:val="22"/>
          <w:lang w:val="ru-RU" w:eastAsia="en-US"/>
        </w:rPr>
        <w:t>грунты</w:t>
      </w:r>
      <w:r w:rsidRPr="002B5119">
        <w:rPr>
          <w:rFonts w:ascii="Times New Roman" w:hAnsi="Times New Roman"/>
          <w:sz w:val="28"/>
          <w:szCs w:val="22"/>
          <w:lang w:val="ru-RU" w:eastAsia="en-US"/>
        </w:rPr>
        <w:t>;</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природные</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пожары.</w:t>
      </w:r>
    </w:p>
    <w:p w14:paraId="5E12F9EB" w14:textId="77777777" w:rsidR="002B5119" w:rsidRPr="002B5119" w:rsidRDefault="002B5119" w:rsidP="008A57A0">
      <w:pPr>
        <w:widowControl w:val="0"/>
        <w:autoSpaceDE w:val="0"/>
        <w:autoSpaceDN w:val="0"/>
        <w:ind w:right="54" w:firstLine="851"/>
        <w:jc w:val="both"/>
        <w:rPr>
          <w:rFonts w:ascii="Times New Roman" w:hAnsi="Times New Roman"/>
          <w:sz w:val="28"/>
          <w:szCs w:val="28"/>
          <w:lang w:val="ru-RU" w:eastAsia="en-US"/>
        </w:rPr>
      </w:pPr>
      <w:r w:rsidRPr="002B5119">
        <w:rPr>
          <w:rFonts w:ascii="Times New Roman" w:hAnsi="Times New Roman"/>
          <w:sz w:val="28"/>
          <w:szCs w:val="28"/>
          <w:lang w:val="ru-RU" w:eastAsia="en-US"/>
        </w:rPr>
        <w:t>Основным</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мероприятием</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защиты</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территории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населения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от</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опасных</w:t>
      </w:r>
      <w:r w:rsidRPr="002B5119">
        <w:rPr>
          <w:rFonts w:ascii="Times New Roman" w:hAnsi="Times New Roman"/>
          <w:spacing w:val="-67"/>
          <w:sz w:val="28"/>
          <w:szCs w:val="28"/>
          <w:lang w:val="ru-RU" w:eastAsia="en-US"/>
        </w:rPr>
        <w:t xml:space="preserve"> </w:t>
      </w:r>
      <w:r w:rsidRPr="002B5119">
        <w:rPr>
          <w:rFonts w:ascii="Times New Roman" w:hAnsi="Times New Roman"/>
          <w:sz w:val="28"/>
          <w:szCs w:val="28"/>
          <w:lang w:val="ru-RU" w:eastAsia="en-US"/>
        </w:rPr>
        <w:t>метеорологических</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воздействий</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является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своевременное</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оповещение</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о</w:t>
      </w:r>
      <w:r w:rsidRPr="002B5119">
        <w:rPr>
          <w:rFonts w:ascii="Times New Roman" w:hAnsi="Times New Roman"/>
          <w:spacing w:val="-67"/>
          <w:sz w:val="28"/>
          <w:szCs w:val="28"/>
          <w:lang w:val="ru-RU" w:eastAsia="en-US"/>
        </w:rPr>
        <w:t xml:space="preserve"> </w:t>
      </w:r>
      <w:r w:rsidRPr="002B5119">
        <w:rPr>
          <w:rFonts w:ascii="Times New Roman" w:hAnsi="Times New Roman"/>
          <w:sz w:val="28"/>
          <w:szCs w:val="28"/>
          <w:lang w:val="ru-RU" w:eastAsia="en-US"/>
        </w:rPr>
        <w:t>возможности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возникновения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опасного</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явления.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Население</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должно</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быть</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информировано о способах защиты людей и повышению устойчивости зданий</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(сооружений),</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правилах</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поведения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людей</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при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возникновении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опасного</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метеорологического</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явления,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местах</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возможного</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укрытия,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путях</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выхода</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районах размещения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при эвакуации из</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зон</w:t>
      </w:r>
      <w:r w:rsidRPr="002B5119">
        <w:rPr>
          <w:rFonts w:ascii="Times New Roman" w:hAnsi="Times New Roman"/>
          <w:spacing w:val="-3"/>
          <w:sz w:val="28"/>
          <w:szCs w:val="28"/>
          <w:lang w:val="ru-RU" w:eastAsia="en-US"/>
        </w:rPr>
        <w:t xml:space="preserve"> </w:t>
      </w:r>
      <w:r w:rsidRPr="002B5119">
        <w:rPr>
          <w:rFonts w:ascii="Times New Roman" w:hAnsi="Times New Roman"/>
          <w:sz w:val="28"/>
          <w:szCs w:val="28"/>
          <w:lang w:val="ru-RU" w:eastAsia="en-US"/>
        </w:rPr>
        <w:t>повышенной</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опасности.</w:t>
      </w:r>
    </w:p>
    <w:p w14:paraId="190A8E74" w14:textId="77777777" w:rsidR="0048677B" w:rsidRPr="0048677B" w:rsidRDefault="0048677B" w:rsidP="008A57A0">
      <w:pPr>
        <w:widowControl w:val="0"/>
        <w:autoSpaceDE w:val="0"/>
        <w:autoSpaceDN w:val="0"/>
        <w:ind w:right="54" w:firstLine="851"/>
        <w:jc w:val="both"/>
        <w:rPr>
          <w:rFonts w:ascii="Times New Roman" w:hAnsi="Times New Roman"/>
          <w:sz w:val="28"/>
          <w:szCs w:val="28"/>
          <w:lang w:val="ru-RU" w:eastAsia="en-US"/>
        </w:rPr>
      </w:pPr>
      <w:r w:rsidRPr="0048677B">
        <w:rPr>
          <w:rFonts w:ascii="Times New Roman" w:hAnsi="Times New Roman" w:hint="eastAsia"/>
          <w:sz w:val="28"/>
          <w:szCs w:val="28"/>
          <w:lang w:val="ru-RU" w:eastAsia="en-US"/>
        </w:rPr>
        <w:t>Наибольшую</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опасность</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с</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точки</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зрения</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возникновения</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затопления</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представляет</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весна</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когда</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во</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время</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таяния</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снегов</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выпадает</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значительное</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количество</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осадков</w:t>
      </w:r>
      <w:r w:rsidRPr="0048677B">
        <w:rPr>
          <w:rFonts w:ascii="Times New Roman" w:hAnsi="Times New Roman"/>
          <w:sz w:val="28"/>
          <w:szCs w:val="28"/>
          <w:lang w:val="ru-RU" w:eastAsia="en-US"/>
        </w:rPr>
        <w:t>.</w:t>
      </w:r>
    </w:p>
    <w:p w14:paraId="4507C910" w14:textId="77777777" w:rsidR="0048677B" w:rsidRPr="0048677B" w:rsidRDefault="0048677B" w:rsidP="008A57A0">
      <w:pPr>
        <w:widowControl w:val="0"/>
        <w:autoSpaceDE w:val="0"/>
        <w:autoSpaceDN w:val="0"/>
        <w:ind w:right="54" w:firstLine="851"/>
        <w:jc w:val="both"/>
        <w:rPr>
          <w:rFonts w:ascii="Times New Roman" w:hAnsi="Times New Roman"/>
          <w:sz w:val="28"/>
          <w:szCs w:val="28"/>
          <w:lang w:val="ru-RU" w:eastAsia="en-US"/>
        </w:rPr>
      </w:pPr>
      <w:r w:rsidRPr="0048677B">
        <w:rPr>
          <w:rFonts w:ascii="Times New Roman" w:hAnsi="Times New Roman" w:hint="eastAsia"/>
          <w:sz w:val="28"/>
          <w:szCs w:val="28"/>
          <w:lang w:val="ru-RU" w:eastAsia="en-US"/>
        </w:rPr>
        <w:t>К</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факторам</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влияющим</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на</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уровень</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и</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расход</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воды</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для</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случая</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паводка</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относятся</w:t>
      </w:r>
      <w:r w:rsidRPr="0048677B">
        <w:rPr>
          <w:rFonts w:ascii="Times New Roman" w:hAnsi="Times New Roman"/>
          <w:sz w:val="28"/>
          <w:szCs w:val="28"/>
          <w:lang w:val="ru-RU" w:eastAsia="en-US"/>
        </w:rPr>
        <w:t>:</w:t>
      </w:r>
    </w:p>
    <w:p w14:paraId="56B94B3F" w14:textId="77777777" w:rsidR="0048677B" w:rsidRPr="0048677B" w:rsidRDefault="0048677B" w:rsidP="008A57A0">
      <w:pPr>
        <w:widowControl w:val="0"/>
        <w:autoSpaceDE w:val="0"/>
        <w:autoSpaceDN w:val="0"/>
        <w:ind w:right="54" w:firstLine="851"/>
        <w:jc w:val="both"/>
        <w:rPr>
          <w:rFonts w:ascii="Times New Roman" w:hAnsi="Times New Roman"/>
          <w:sz w:val="28"/>
          <w:szCs w:val="28"/>
          <w:lang w:val="ru-RU" w:eastAsia="en-US"/>
        </w:rPr>
      </w:pP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количество</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осадков</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и</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их</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интенсивность</w:t>
      </w:r>
      <w:r w:rsidRPr="0048677B">
        <w:rPr>
          <w:rFonts w:ascii="Times New Roman" w:hAnsi="Times New Roman"/>
          <w:sz w:val="28"/>
          <w:szCs w:val="28"/>
          <w:lang w:val="ru-RU" w:eastAsia="en-US"/>
        </w:rPr>
        <w:t>;</w:t>
      </w:r>
    </w:p>
    <w:p w14:paraId="1D8880F6" w14:textId="77777777" w:rsidR="0048677B" w:rsidRPr="0048677B" w:rsidRDefault="0048677B" w:rsidP="008A57A0">
      <w:pPr>
        <w:widowControl w:val="0"/>
        <w:autoSpaceDE w:val="0"/>
        <w:autoSpaceDN w:val="0"/>
        <w:ind w:right="54" w:firstLine="851"/>
        <w:jc w:val="both"/>
        <w:rPr>
          <w:rFonts w:ascii="Times New Roman" w:hAnsi="Times New Roman"/>
          <w:sz w:val="28"/>
          <w:szCs w:val="28"/>
          <w:lang w:val="ru-RU" w:eastAsia="en-US"/>
        </w:rPr>
      </w:pP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продолжительность</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осадков</w:t>
      </w:r>
      <w:r w:rsidRPr="0048677B">
        <w:rPr>
          <w:rFonts w:ascii="Times New Roman" w:hAnsi="Times New Roman"/>
          <w:sz w:val="28"/>
          <w:szCs w:val="28"/>
          <w:lang w:val="ru-RU" w:eastAsia="en-US"/>
        </w:rPr>
        <w:t>;</w:t>
      </w:r>
    </w:p>
    <w:p w14:paraId="18C82560" w14:textId="77777777" w:rsidR="0048677B" w:rsidRPr="0048677B" w:rsidRDefault="0048677B" w:rsidP="008A57A0">
      <w:pPr>
        <w:widowControl w:val="0"/>
        <w:autoSpaceDE w:val="0"/>
        <w:autoSpaceDN w:val="0"/>
        <w:ind w:right="54" w:firstLine="851"/>
        <w:jc w:val="both"/>
        <w:rPr>
          <w:rFonts w:ascii="Times New Roman" w:hAnsi="Times New Roman"/>
          <w:sz w:val="28"/>
          <w:szCs w:val="28"/>
          <w:lang w:val="ru-RU" w:eastAsia="en-US"/>
        </w:rPr>
      </w:pP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площадь</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охвата</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предшествующая</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выпадению</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осадков</w:t>
      </w:r>
      <w:r w:rsidRPr="0048677B">
        <w:rPr>
          <w:rFonts w:ascii="Times New Roman" w:hAnsi="Times New Roman"/>
          <w:sz w:val="28"/>
          <w:szCs w:val="28"/>
          <w:lang w:val="ru-RU" w:eastAsia="en-US"/>
        </w:rPr>
        <w:t>;</w:t>
      </w:r>
    </w:p>
    <w:p w14:paraId="514E9CB4" w14:textId="77777777" w:rsidR="0048677B" w:rsidRPr="0048677B" w:rsidRDefault="0048677B" w:rsidP="008A57A0">
      <w:pPr>
        <w:widowControl w:val="0"/>
        <w:autoSpaceDE w:val="0"/>
        <w:autoSpaceDN w:val="0"/>
        <w:ind w:right="54" w:firstLine="851"/>
        <w:jc w:val="both"/>
        <w:rPr>
          <w:rFonts w:ascii="Times New Roman" w:hAnsi="Times New Roman"/>
          <w:sz w:val="28"/>
          <w:szCs w:val="28"/>
          <w:lang w:val="ru-RU" w:eastAsia="en-US"/>
        </w:rPr>
      </w:pP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увлажненность</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бассейна</w:t>
      </w:r>
      <w:r w:rsidRPr="0048677B">
        <w:rPr>
          <w:rFonts w:ascii="Times New Roman" w:hAnsi="Times New Roman"/>
          <w:sz w:val="28"/>
          <w:szCs w:val="28"/>
          <w:lang w:val="ru-RU" w:eastAsia="en-US"/>
        </w:rPr>
        <w:t>;</w:t>
      </w:r>
    </w:p>
    <w:p w14:paraId="4FDE9482" w14:textId="77777777" w:rsidR="0048677B" w:rsidRPr="0048677B" w:rsidRDefault="0048677B" w:rsidP="008A57A0">
      <w:pPr>
        <w:widowControl w:val="0"/>
        <w:autoSpaceDE w:val="0"/>
        <w:autoSpaceDN w:val="0"/>
        <w:ind w:right="54" w:firstLine="851"/>
        <w:jc w:val="both"/>
        <w:rPr>
          <w:rFonts w:ascii="Times New Roman" w:hAnsi="Times New Roman"/>
          <w:sz w:val="28"/>
          <w:szCs w:val="28"/>
          <w:lang w:val="ru-RU" w:eastAsia="en-US"/>
        </w:rPr>
      </w:pP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водопроницаемость</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почвы</w:t>
      </w:r>
      <w:r w:rsidRPr="0048677B">
        <w:rPr>
          <w:rFonts w:ascii="Times New Roman" w:hAnsi="Times New Roman"/>
          <w:sz w:val="28"/>
          <w:szCs w:val="28"/>
          <w:lang w:val="ru-RU" w:eastAsia="en-US"/>
        </w:rPr>
        <w:t>;</w:t>
      </w:r>
    </w:p>
    <w:p w14:paraId="28F42761" w14:textId="77777777" w:rsidR="0048677B" w:rsidRPr="0048677B" w:rsidRDefault="0048677B" w:rsidP="008A57A0">
      <w:pPr>
        <w:widowControl w:val="0"/>
        <w:autoSpaceDE w:val="0"/>
        <w:autoSpaceDN w:val="0"/>
        <w:ind w:right="54" w:firstLine="851"/>
        <w:jc w:val="both"/>
        <w:rPr>
          <w:rFonts w:ascii="Times New Roman" w:hAnsi="Times New Roman"/>
          <w:sz w:val="28"/>
          <w:szCs w:val="28"/>
          <w:lang w:val="ru-RU" w:eastAsia="en-US"/>
        </w:rPr>
      </w:pP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рельеф</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бассейна</w:t>
      </w:r>
      <w:r w:rsidRPr="0048677B">
        <w:rPr>
          <w:rFonts w:ascii="Times New Roman" w:hAnsi="Times New Roman"/>
          <w:sz w:val="28"/>
          <w:szCs w:val="28"/>
          <w:lang w:val="ru-RU" w:eastAsia="en-US"/>
        </w:rPr>
        <w:t>;</w:t>
      </w:r>
    </w:p>
    <w:p w14:paraId="39977A26" w14:textId="77777777" w:rsidR="0048677B" w:rsidRDefault="0048677B" w:rsidP="008A57A0">
      <w:pPr>
        <w:widowControl w:val="0"/>
        <w:autoSpaceDE w:val="0"/>
        <w:autoSpaceDN w:val="0"/>
        <w:ind w:right="54" w:firstLine="851"/>
        <w:jc w:val="both"/>
        <w:rPr>
          <w:rFonts w:ascii="Times New Roman" w:hAnsi="Times New Roman"/>
          <w:sz w:val="28"/>
          <w:szCs w:val="28"/>
          <w:lang w:val="ru-RU" w:eastAsia="en-US"/>
        </w:rPr>
      </w:pP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наличие</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и</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глубина</w:t>
      </w:r>
      <w:r w:rsidRPr="0048677B">
        <w:rPr>
          <w:rFonts w:ascii="Times New Roman" w:hAnsi="Times New Roman"/>
          <w:sz w:val="28"/>
          <w:szCs w:val="28"/>
          <w:lang w:val="ru-RU" w:eastAsia="en-US"/>
        </w:rPr>
        <w:t xml:space="preserve"> </w:t>
      </w:r>
      <w:r w:rsidRPr="0048677B">
        <w:rPr>
          <w:rFonts w:ascii="Times New Roman" w:hAnsi="Times New Roman" w:hint="eastAsia"/>
          <w:sz w:val="28"/>
          <w:szCs w:val="28"/>
          <w:lang w:val="ru-RU" w:eastAsia="en-US"/>
        </w:rPr>
        <w:t>мерзлоты</w:t>
      </w:r>
      <w:r w:rsidRPr="0048677B">
        <w:rPr>
          <w:rFonts w:ascii="Times New Roman" w:hAnsi="Times New Roman"/>
          <w:sz w:val="28"/>
          <w:szCs w:val="28"/>
          <w:lang w:val="ru-RU" w:eastAsia="en-US"/>
        </w:rPr>
        <w:t>.</w:t>
      </w:r>
    </w:p>
    <w:p w14:paraId="0335C958"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Подтопление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характеризуется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повышением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уровня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грунтовых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вод</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гидродинамическим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давлением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потока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грунтовых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вод</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загрязнением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засолением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почв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коррозией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подземных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металлических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конструкций</w:t>
      </w:r>
      <w:r w:rsidRPr="00225765">
        <w:rPr>
          <w:rFonts w:ascii="Times New Roman" w:hAnsi="Times New Roman"/>
          <w:sz w:val="28"/>
          <w:szCs w:val="28"/>
          <w:lang w:val="ru-RU" w:eastAsia="en-US"/>
        </w:rPr>
        <w:t>.</w:t>
      </w:r>
    </w:p>
    <w:p w14:paraId="4179D7A9"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Подтопления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опасны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что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приводят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увлажнению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разжижению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грунтов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снижению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несущей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способности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Подтопления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влекут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собой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деформацию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иногда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полное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разрушение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сооружений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подземных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коммуникаций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трубопроводов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транспортных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систем</w:t>
      </w:r>
      <w:r w:rsidRPr="00225765">
        <w:rPr>
          <w:rFonts w:ascii="Times New Roman" w:hAnsi="Times New Roman"/>
          <w:sz w:val="28"/>
          <w:szCs w:val="28"/>
          <w:lang w:val="ru-RU" w:eastAsia="en-US"/>
        </w:rPr>
        <w:t>.</w:t>
      </w:r>
    </w:p>
    <w:p w14:paraId="7A534C0E"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Подтопления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большей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степени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отрицательно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влияют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жилищно</w:t>
      </w:r>
      <w:r w:rsidRPr="00225765">
        <w:rPr>
          <w:rFonts w:ascii="Times New Roman" w:hAnsi="Times New Roman"/>
          <w:sz w:val="28"/>
          <w:szCs w:val="28"/>
          <w:lang w:val="ru-RU" w:eastAsia="en-US"/>
        </w:rPr>
        <w:t>-</w:t>
      </w:r>
      <w:r w:rsidRPr="00225765">
        <w:rPr>
          <w:rFonts w:ascii="Times New Roman" w:hAnsi="Times New Roman" w:hint="eastAsia"/>
          <w:sz w:val="28"/>
          <w:szCs w:val="28"/>
          <w:lang w:val="ru-RU" w:eastAsia="en-US"/>
        </w:rPr>
        <w:t>коммунальные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хозяйства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города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Наиболее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значимым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поражающим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фактором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подтопления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влияющим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жизнедеятельность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работу</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объектов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экономики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организаций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можно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считать</w:t>
      </w:r>
      <w:r w:rsidRPr="00225765">
        <w:rPr>
          <w:rFonts w:ascii="Times New Roman" w:hAnsi="Times New Roman"/>
          <w:sz w:val="28"/>
          <w:szCs w:val="28"/>
          <w:lang w:val="ru-RU" w:eastAsia="en-US"/>
        </w:rPr>
        <w:t xml:space="preserve"> - </w:t>
      </w:r>
      <w:r w:rsidRPr="00225765">
        <w:rPr>
          <w:rFonts w:ascii="Times New Roman" w:hAnsi="Times New Roman" w:hint="eastAsia"/>
          <w:sz w:val="28"/>
          <w:szCs w:val="28"/>
          <w:lang w:val="ru-RU" w:eastAsia="en-US"/>
        </w:rPr>
        <w:t>коррозию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подземных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металлических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конструкций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как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следствие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нарушения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работе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инженерных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сетей</w:t>
      </w:r>
      <w:r w:rsidRPr="00225765">
        <w:rPr>
          <w:rFonts w:ascii="Times New Roman" w:hAnsi="Times New Roman"/>
          <w:sz w:val="28"/>
          <w:szCs w:val="28"/>
          <w:lang w:val="ru-RU" w:eastAsia="en-US"/>
        </w:rPr>
        <w:t>.</w:t>
      </w:r>
    </w:p>
    <w:p w14:paraId="6899A7E0"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ряде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случаев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подтоплениях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рекомендуются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щадящие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осушительные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мероприятия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отслеживанием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сохранности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увлажненного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состояния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оснований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фундаментов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для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которых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вода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является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своеобразным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консервантом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Прежде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всего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это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касается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домов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расположенных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деревянном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фундаменте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Наличие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большого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временного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запаздывания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между</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началом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процесса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подтопления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аварийным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состоянием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чреватым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возникновением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уровня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имеет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только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негативный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аспект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одновременно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предоставляет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возможность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принимать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превентивные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опережающие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меры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предотвращению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предупреждению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ЧС</w:t>
      </w:r>
      <w:r w:rsidRPr="00225765">
        <w:rPr>
          <w:rFonts w:ascii="Times New Roman" w:hAnsi="Times New Roman"/>
          <w:sz w:val="28"/>
          <w:szCs w:val="28"/>
          <w:lang w:val="ru-RU" w:eastAsia="en-US"/>
        </w:rPr>
        <w:t>.</w:t>
      </w:r>
    </w:p>
    <w:p w14:paraId="69CA20B4"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Для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защиты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нормального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функционирования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хозяйствующих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субъектов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также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минимизации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последствий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вызванных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поражающими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факторами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подтоплений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необходимо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выполнить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следующий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комплекс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организационных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мероприятий</w:t>
      </w:r>
      <w:r w:rsidRPr="00225765">
        <w:rPr>
          <w:rFonts w:ascii="Times New Roman" w:hAnsi="Times New Roman"/>
          <w:sz w:val="28"/>
          <w:szCs w:val="28"/>
          <w:lang w:val="ru-RU" w:eastAsia="en-US"/>
        </w:rPr>
        <w:t>:</w:t>
      </w:r>
    </w:p>
    <w:p w14:paraId="0A557B8D"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заблаговременно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разрабатывать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вводить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действие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планы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защиты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обусловленных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природными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стихийными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бедствиям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том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числе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вызванных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подтоплениями</w:t>
      </w:r>
      <w:r w:rsidRPr="00225765">
        <w:rPr>
          <w:rFonts w:ascii="Times New Roman" w:hAnsi="Times New Roman"/>
          <w:sz w:val="28"/>
          <w:szCs w:val="28"/>
          <w:lang w:val="ru-RU" w:eastAsia="en-US"/>
        </w:rPr>
        <w:t>;</w:t>
      </w:r>
    </w:p>
    <w:p w14:paraId="0C7181C1"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организовывать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осуществлять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непрерывное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наблюдение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контроль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прогнозирование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состояния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природной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среды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возникновение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развитие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подтоплений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учетом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особенностей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подконтрольных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территорий</w:t>
      </w:r>
      <w:r w:rsidRPr="00225765">
        <w:rPr>
          <w:rFonts w:ascii="Times New Roman" w:hAnsi="Times New Roman"/>
          <w:sz w:val="28"/>
          <w:szCs w:val="28"/>
          <w:lang w:val="ru-RU" w:eastAsia="en-US"/>
        </w:rPr>
        <w:t>;</w:t>
      </w:r>
    </w:p>
    <w:p w14:paraId="798B7F0F"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своевременно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оповещать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органы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руководства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управления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также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должностных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лиц</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угрозе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возникновения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подтопления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развитии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также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доведение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установленных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сигналов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порядка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действий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конкретно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складывающейся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обстановке</w:t>
      </w:r>
      <w:r w:rsidRPr="00225765">
        <w:rPr>
          <w:rFonts w:ascii="Times New Roman" w:hAnsi="Times New Roman"/>
          <w:sz w:val="28"/>
          <w:szCs w:val="28"/>
          <w:lang w:val="ru-RU" w:eastAsia="en-US"/>
        </w:rPr>
        <w:t>;</w:t>
      </w:r>
    </w:p>
    <w:p w14:paraId="77965A42"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обучать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действиям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условиях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подтопления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территории</w:t>
      </w:r>
      <w:r w:rsidRPr="00225765">
        <w:rPr>
          <w:rFonts w:ascii="Times New Roman" w:hAnsi="Times New Roman"/>
          <w:sz w:val="28"/>
          <w:szCs w:val="28"/>
          <w:lang w:val="ru-RU" w:eastAsia="en-US"/>
        </w:rPr>
        <w:t>;</w:t>
      </w:r>
    </w:p>
    <w:p w14:paraId="5E1180E6"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заблаговременно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создавать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накапливать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оборудование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имущество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технику</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необходимую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для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проведения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аварийно</w:t>
      </w:r>
      <w:r w:rsidRPr="00225765">
        <w:rPr>
          <w:rFonts w:ascii="Times New Roman" w:hAnsi="Times New Roman"/>
          <w:sz w:val="28"/>
          <w:szCs w:val="28"/>
          <w:lang w:val="ru-RU" w:eastAsia="en-US"/>
        </w:rPr>
        <w:t>-</w:t>
      </w:r>
      <w:r w:rsidRPr="00225765">
        <w:rPr>
          <w:rFonts w:ascii="Times New Roman" w:hAnsi="Times New Roman" w:hint="eastAsia"/>
          <w:sz w:val="28"/>
          <w:szCs w:val="28"/>
          <w:lang w:val="ru-RU" w:eastAsia="en-US"/>
        </w:rPr>
        <w:t>спасательных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работ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восстановлению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поврежденного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результате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подтопления</w:t>
      </w:r>
      <w:r w:rsidRPr="00225765">
        <w:rPr>
          <w:rFonts w:ascii="Times New Roman" w:hAnsi="Times New Roman"/>
          <w:sz w:val="28"/>
          <w:szCs w:val="28"/>
          <w:lang w:val="ru-RU" w:eastAsia="en-US"/>
        </w:rPr>
        <w:t>.</w:t>
      </w:r>
    </w:p>
    <w:p w14:paraId="608AD92F"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Кроме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необходимо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выполнение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ряда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технологических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мероприятий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таких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как</w:t>
      </w:r>
      <w:r w:rsidRPr="00225765">
        <w:rPr>
          <w:rFonts w:ascii="Times New Roman" w:hAnsi="Times New Roman"/>
          <w:sz w:val="28"/>
          <w:szCs w:val="28"/>
          <w:lang w:val="ru-RU" w:eastAsia="en-US"/>
        </w:rPr>
        <w:t>:</w:t>
      </w:r>
    </w:p>
    <w:p w14:paraId="49BAD3EA"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замена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аварийных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отслуживших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свой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срок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трубопроводов</w:t>
      </w:r>
      <w:r w:rsidRPr="00225765">
        <w:rPr>
          <w:rFonts w:ascii="Times New Roman" w:hAnsi="Times New Roman"/>
          <w:sz w:val="28"/>
          <w:szCs w:val="28"/>
          <w:lang w:val="ru-RU" w:eastAsia="en-US"/>
        </w:rPr>
        <w:t>;</w:t>
      </w:r>
    </w:p>
    <w:p w14:paraId="1F608ACE"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очистка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необходимости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замена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существующих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дренажно</w:t>
      </w:r>
      <w:r w:rsidRPr="00225765">
        <w:rPr>
          <w:rFonts w:ascii="Times New Roman" w:hAnsi="Times New Roman"/>
          <w:sz w:val="28"/>
          <w:szCs w:val="28"/>
          <w:lang w:val="ru-RU" w:eastAsia="en-US"/>
        </w:rPr>
        <w:t>-</w:t>
      </w:r>
      <w:r w:rsidRPr="00225765">
        <w:rPr>
          <w:rFonts w:ascii="Times New Roman" w:hAnsi="Times New Roman" w:hint="eastAsia"/>
          <w:sz w:val="28"/>
          <w:szCs w:val="28"/>
          <w:lang w:val="ru-RU" w:eastAsia="en-US"/>
        </w:rPr>
        <w:t>отточных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систем</w:t>
      </w:r>
      <w:r w:rsidRPr="00225765">
        <w:rPr>
          <w:rFonts w:ascii="Times New Roman" w:hAnsi="Times New Roman"/>
          <w:sz w:val="28"/>
          <w:szCs w:val="28"/>
          <w:lang w:val="ru-RU" w:eastAsia="en-US"/>
        </w:rPr>
        <w:t>;</w:t>
      </w:r>
    </w:p>
    <w:p w14:paraId="55B9CFA9"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просушка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коммуникаций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после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затопления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территории</w:t>
      </w:r>
      <w:r w:rsidRPr="00225765">
        <w:rPr>
          <w:rFonts w:ascii="Times New Roman" w:hAnsi="Times New Roman"/>
          <w:sz w:val="28"/>
          <w:szCs w:val="28"/>
          <w:lang w:val="ru-RU" w:eastAsia="en-US"/>
        </w:rPr>
        <w:t>.</w:t>
      </w:r>
    </w:p>
    <w:p w14:paraId="54606388"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При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проведении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дренажных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работ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необходимо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учитывать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что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интенсивная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откачка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подземных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вод</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может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изменить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установившийся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гидродинамический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режим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застроенных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территориях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сложенных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структурно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неустойчивыми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породами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вызвать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нарушение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устойчивости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грунтов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результате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может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возникнуть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ответный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дренажный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эффект»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активизирующий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суффозионные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просадочные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процессы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определенных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условиях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эти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процессы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могут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развиваться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настолько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быстро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что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становятся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опасными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только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для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зданий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сооружений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для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людей</w:t>
      </w:r>
      <w:r w:rsidRPr="00225765">
        <w:rPr>
          <w:rFonts w:ascii="Times New Roman" w:hAnsi="Times New Roman"/>
          <w:sz w:val="28"/>
          <w:szCs w:val="28"/>
          <w:lang w:val="ru-RU" w:eastAsia="en-US"/>
        </w:rPr>
        <w:t>.</w:t>
      </w:r>
    </w:p>
    <w:p w14:paraId="10D729C8"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До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прибытия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помощи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люди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оказавшиеся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зоне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затопления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должны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оставаться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верхних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этажах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крышах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зданий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деревьях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других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возвышенных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местах</w:t>
      </w:r>
      <w:r>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безопасных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местах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следует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находиться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пор</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пока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спадет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вода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минует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опасность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наводнения</w:t>
      </w:r>
      <w:r w:rsidRPr="00225765">
        <w:rPr>
          <w:rFonts w:ascii="Times New Roman" w:hAnsi="Times New Roman"/>
          <w:sz w:val="28"/>
          <w:szCs w:val="28"/>
          <w:lang w:val="ru-RU" w:eastAsia="en-US"/>
        </w:rPr>
        <w:t>.</w:t>
      </w:r>
      <w:r>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Пострадавшим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воде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должна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быть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оказана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медицинская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помощь</w:t>
      </w:r>
      <w:r w:rsidRPr="00225765">
        <w:rPr>
          <w:rFonts w:ascii="Times New Roman" w:hAnsi="Times New Roman"/>
          <w:sz w:val="28"/>
          <w:szCs w:val="28"/>
          <w:lang w:val="ru-RU" w:eastAsia="en-US"/>
        </w:rPr>
        <w:t>.</w:t>
      </w:r>
    </w:p>
    <w:p w14:paraId="296A9B2D"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Самоэвакуация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незатопляемую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проводится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случае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необходимости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неотложной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медицинской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помощи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пострадавшим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израсходования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отсутствия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продуктов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питания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угрозы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ухудшения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обстановки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потере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надежды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помощь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стороны</w:t>
      </w:r>
      <w:r>
        <w:rPr>
          <w:rFonts w:ascii="Times New Roman" w:hAnsi="Times New Roman"/>
          <w:sz w:val="28"/>
          <w:szCs w:val="28"/>
          <w:lang w:val="ru-RU" w:eastAsia="en-US"/>
        </w:rPr>
        <w:t>.</w:t>
      </w:r>
    </w:p>
    <w:p w14:paraId="79CFC5B1"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После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спада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воды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следует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остерегаться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порванных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провисших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электрических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проводов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Информацию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этих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повреждениях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также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разрушении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водопроводных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газовых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канализационных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магистралей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необходимо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передать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коммунальные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службы</w:t>
      </w:r>
      <w:r w:rsidRPr="00225765">
        <w:rPr>
          <w:rFonts w:ascii="Times New Roman" w:hAnsi="Times New Roman"/>
          <w:sz w:val="28"/>
          <w:szCs w:val="28"/>
          <w:lang w:val="ru-RU" w:eastAsia="en-US"/>
        </w:rPr>
        <w:t>.</w:t>
      </w:r>
    </w:p>
    <w:p w14:paraId="32E007EB"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Перед</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входом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здание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следует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убедиться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что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конструкции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претерпели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явных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разрушений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представляют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опасности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Прежде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войти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помещение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необходимо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течение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нескольких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минут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его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проветрить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открыв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входные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окна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двери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осмотре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внутренних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помещений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рекомендуется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применять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спички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светильники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качестве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источника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света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из</w:t>
      </w:r>
      <w:r w:rsidRPr="00225765">
        <w:rPr>
          <w:rFonts w:ascii="Times New Roman" w:hAnsi="Times New Roman"/>
          <w:sz w:val="28"/>
          <w:szCs w:val="28"/>
          <w:lang w:val="ru-RU" w:eastAsia="en-US"/>
        </w:rPr>
        <w:t>-</w:t>
      </w:r>
      <w:r w:rsidRPr="00225765">
        <w:rPr>
          <w:rFonts w:ascii="Times New Roman" w:hAnsi="Times New Roman" w:hint="eastAsia"/>
          <w:sz w:val="28"/>
          <w:szCs w:val="28"/>
          <w:lang w:val="ru-RU" w:eastAsia="en-US"/>
        </w:rPr>
        <w:t>за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возможного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присутствия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воздухе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газа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использовать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для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этого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электрические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фонари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батарейках</w:t>
      </w:r>
      <w:r w:rsidRPr="00225765">
        <w:rPr>
          <w:rFonts w:ascii="Times New Roman" w:hAnsi="Times New Roman"/>
          <w:sz w:val="28"/>
          <w:szCs w:val="28"/>
          <w:lang w:val="ru-RU" w:eastAsia="en-US"/>
        </w:rPr>
        <w:t>.</w:t>
      </w:r>
    </w:p>
    <w:p w14:paraId="579C9C82" w14:textId="77777777" w:rsidR="00236F67" w:rsidRDefault="00236F67" w:rsidP="008A57A0">
      <w:pPr>
        <w:widowControl w:val="0"/>
        <w:autoSpaceDE w:val="0"/>
        <w:autoSpaceDN w:val="0"/>
        <w:ind w:right="54" w:firstLine="851"/>
        <w:jc w:val="both"/>
        <w:rPr>
          <w:rFonts w:ascii="Times New Roman" w:hAnsi="Times New Roman"/>
          <w:sz w:val="28"/>
          <w:szCs w:val="28"/>
          <w:lang w:val="ru-RU" w:eastAsia="en-US"/>
        </w:rPr>
      </w:pPr>
      <w:r w:rsidRPr="00236F67">
        <w:rPr>
          <w:rFonts w:ascii="Times New Roman" w:hAnsi="Times New Roman" w:hint="eastAsia"/>
          <w:sz w:val="28"/>
          <w:szCs w:val="28"/>
          <w:lang w:val="ru-RU" w:eastAsia="en-US"/>
        </w:rPr>
        <w:t>При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освоении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территорий</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с</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просадочными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грунтами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необходимо</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применять</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весь</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комплекс</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инженерных</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мероприятий</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в</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соответствии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с</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нормативными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документами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применяемыми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при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проектировании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строительстве</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К</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таким</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мероприятиям</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относятся</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уплотнение</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тяжелыми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трамбовками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в</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том</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числе</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глубинным</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уплотнением</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грунтовыми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сваями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устройство</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грунтовых</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подушек</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вытрамбовывание</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котлованов</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другие</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конструктивные</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и</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водозащитные</w:t>
      </w:r>
      <w:r w:rsidRPr="00236F67">
        <w:rPr>
          <w:rFonts w:ascii="Times New Roman" w:hAnsi="Times New Roman"/>
          <w:sz w:val="28"/>
          <w:szCs w:val="28"/>
          <w:lang w:val="ru-RU" w:eastAsia="en-US"/>
        </w:rPr>
        <w:t xml:space="preserve"> </w:t>
      </w:r>
      <w:r w:rsidRPr="00236F67">
        <w:rPr>
          <w:rFonts w:ascii="Times New Roman" w:hAnsi="Times New Roman" w:hint="eastAsia"/>
          <w:sz w:val="28"/>
          <w:szCs w:val="28"/>
          <w:lang w:val="ru-RU" w:eastAsia="en-US"/>
        </w:rPr>
        <w:t>мероприятия</w:t>
      </w:r>
      <w:r w:rsidRPr="00236F67">
        <w:rPr>
          <w:rFonts w:ascii="Times New Roman" w:hAnsi="Times New Roman"/>
          <w:sz w:val="28"/>
          <w:szCs w:val="28"/>
          <w:lang w:val="ru-RU" w:eastAsia="en-US"/>
        </w:rPr>
        <w:t>.</w:t>
      </w:r>
    </w:p>
    <w:p w14:paraId="2E2D14C6"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Ураган</w:t>
      </w:r>
      <w:r w:rsidRPr="00225765">
        <w:rPr>
          <w:rFonts w:ascii="Times New Roman" w:hAnsi="Times New Roman"/>
          <w:sz w:val="28"/>
          <w:szCs w:val="28"/>
          <w:lang w:val="ru-RU" w:eastAsia="en-US"/>
        </w:rPr>
        <w:t xml:space="preserve"> - </w:t>
      </w:r>
      <w:r w:rsidRPr="00225765">
        <w:rPr>
          <w:rFonts w:ascii="Times New Roman" w:hAnsi="Times New Roman" w:hint="eastAsia"/>
          <w:sz w:val="28"/>
          <w:szCs w:val="28"/>
          <w:lang w:val="ru-RU" w:eastAsia="en-US"/>
        </w:rPr>
        <w:t>это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ветер</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большой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разрушительной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силы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скорость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которого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более</w:t>
      </w:r>
      <w:r w:rsidRPr="00225765">
        <w:rPr>
          <w:rFonts w:ascii="Times New Roman" w:hAnsi="Times New Roman"/>
          <w:sz w:val="28"/>
          <w:szCs w:val="28"/>
          <w:lang w:val="ru-RU" w:eastAsia="en-US"/>
        </w:rPr>
        <w:t xml:space="preserve"> 32 </w:t>
      </w:r>
      <w:r w:rsidRPr="00225765">
        <w:rPr>
          <w:rFonts w:ascii="Times New Roman" w:hAnsi="Times New Roman" w:hint="eastAsia"/>
          <w:sz w:val="28"/>
          <w:szCs w:val="28"/>
          <w:lang w:val="ru-RU" w:eastAsia="en-US"/>
        </w:rPr>
        <w:t>м</w:t>
      </w:r>
      <w:r w:rsidRPr="00225765">
        <w:rPr>
          <w:rFonts w:ascii="Times New Roman" w:hAnsi="Times New Roman"/>
          <w:sz w:val="28"/>
          <w:szCs w:val="28"/>
          <w:lang w:val="ru-RU" w:eastAsia="en-US"/>
        </w:rPr>
        <w:t>/</w:t>
      </w: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время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бури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скорость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ветра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меньше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скорости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урагана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довольно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велика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достигает</w:t>
      </w:r>
      <w:r w:rsidRPr="00225765">
        <w:rPr>
          <w:rFonts w:ascii="Times New Roman" w:hAnsi="Times New Roman"/>
          <w:sz w:val="28"/>
          <w:szCs w:val="28"/>
          <w:lang w:val="ru-RU" w:eastAsia="en-US"/>
        </w:rPr>
        <w:t xml:space="preserve"> 15-25 </w:t>
      </w:r>
      <w:r w:rsidRPr="00225765">
        <w:rPr>
          <w:rFonts w:ascii="Times New Roman" w:hAnsi="Times New Roman" w:hint="eastAsia"/>
          <w:sz w:val="28"/>
          <w:szCs w:val="28"/>
          <w:lang w:val="ru-RU" w:eastAsia="en-US"/>
        </w:rPr>
        <w:t>м</w:t>
      </w:r>
      <w:r w:rsidRPr="00225765">
        <w:rPr>
          <w:rFonts w:ascii="Times New Roman" w:hAnsi="Times New Roman"/>
          <w:sz w:val="28"/>
          <w:szCs w:val="28"/>
          <w:lang w:val="ru-RU" w:eastAsia="en-US"/>
        </w:rPr>
        <w:t>/</w:t>
      </w: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Скорость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распространения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сильного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ветра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еще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меньше</w:t>
      </w:r>
      <w:r w:rsidRPr="00225765">
        <w:rPr>
          <w:rFonts w:ascii="Times New Roman" w:hAnsi="Times New Roman"/>
          <w:sz w:val="28"/>
          <w:szCs w:val="28"/>
          <w:lang w:val="ru-RU" w:eastAsia="en-US"/>
        </w:rPr>
        <w:t xml:space="preserve"> 13-15 </w:t>
      </w:r>
      <w:r w:rsidRPr="00225765">
        <w:rPr>
          <w:rFonts w:ascii="Times New Roman" w:hAnsi="Times New Roman" w:hint="eastAsia"/>
          <w:sz w:val="28"/>
          <w:szCs w:val="28"/>
          <w:lang w:val="ru-RU" w:eastAsia="en-US"/>
        </w:rPr>
        <w:t>м</w:t>
      </w:r>
      <w:r w:rsidRPr="00225765">
        <w:rPr>
          <w:rFonts w:ascii="Times New Roman" w:hAnsi="Times New Roman"/>
          <w:sz w:val="28"/>
          <w:szCs w:val="28"/>
          <w:lang w:val="ru-RU" w:eastAsia="en-US"/>
        </w:rPr>
        <w:t>/</w:t>
      </w: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p>
    <w:p w14:paraId="1282B8D7"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Ураганный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ветер</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разрушает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прочные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сносит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легкие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строения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опустошает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засеянные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поля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обрывает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провода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валит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столбы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линий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электропередач</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связи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повреждает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транспортные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магистрали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мосты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вызывает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аварии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комунально</w:t>
      </w:r>
      <w:r w:rsidRPr="00225765">
        <w:rPr>
          <w:rFonts w:ascii="Times New Roman" w:hAnsi="Times New Roman"/>
          <w:sz w:val="28"/>
          <w:szCs w:val="28"/>
          <w:lang w:val="ru-RU" w:eastAsia="en-US"/>
        </w:rPr>
        <w:t>-</w:t>
      </w:r>
      <w:r w:rsidRPr="00225765">
        <w:rPr>
          <w:rFonts w:ascii="Times New Roman" w:hAnsi="Times New Roman" w:hint="eastAsia"/>
          <w:sz w:val="28"/>
          <w:szCs w:val="28"/>
          <w:lang w:val="ru-RU" w:eastAsia="en-US"/>
        </w:rPr>
        <w:t>энергетических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сетях</w:t>
      </w:r>
      <w:r w:rsidRPr="00225765">
        <w:rPr>
          <w:rFonts w:ascii="Times New Roman" w:hAnsi="Times New Roman"/>
          <w:sz w:val="28"/>
          <w:szCs w:val="28"/>
          <w:lang w:val="ru-RU" w:eastAsia="en-US"/>
        </w:rPr>
        <w:t>.</w:t>
      </w:r>
    </w:p>
    <w:p w14:paraId="3BF9B977"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Последствия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прохождения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шквалистых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ветров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скоростью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более</w:t>
      </w:r>
      <w:r w:rsidRPr="00225765">
        <w:rPr>
          <w:rFonts w:ascii="Times New Roman" w:hAnsi="Times New Roman"/>
          <w:sz w:val="28"/>
          <w:szCs w:val="28"/>
          <w:lang w:val="ru-RU" w:eastAsia="en-US"/>
        </w:rPr>
        <w:t xml:space="preserve"> 15-20 </w:t>
      </w:r>
      <w:r w:rsidRPr="00225765">
        <w:rPr>
          <w:rFonts w:ascii="Times New Roman" w:hAnsi="Times New Roman" w:hint="eastAsia"/>
          <w:sz w:val="28"/>
          <w:szCs w:val="28"/>
          <w:lang w:val="ru-RU" w:eastAsia="en-US"/>
        </w:rPr>
        <w:t>м</w:t>
      </w:r>
      <w:r w:rsidRPr="00225765">
        <w:rPr>
          <w:rFonts w:ascii="Times New Roman" w:hAnsi="Times New Roman"/>
          <w:sz w:val="28"/>
          <w:szCs w:val="28"/>
          <w:lang w:val="ru-RU" w:eastAsia="en-US"/>
        </w:rPr>
        <w:t>/</w:t>
      </w: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приводят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обрушению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опор</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множественным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обрывам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проводов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ЛЭП</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также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падению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завалам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деревьев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Результатом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шквалистых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ветров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является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нарушение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функционирования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систем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жизнеобеспечения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хозяйствующих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субъектов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территории</w:t>
      </w:r>
      <w:r w:rsidRPr="00225765">
        <w:rPr>
          <w:rFonts w:ascii="Times New Roman" w:hAnsi="Times New Roman"/>
          <w:sz w:val="28"/>
          <w:szCs w:val="28"/>
          <w:lang w:val="ru-RU" w:eastAsia="en-US"/>
        </w:rPr>
        <w:t xml:space="preserve"> </w:t>
      </w:r>
      <w:r w:rsidR="00690D7E" w:rsidRPr="00690D7E">
        <w:rPr>
          <w:rFonts w:ascii="Times New Roman" w:hAnsi="Times New Roman" w:hint="eastAsia"/>
          <w:sz w:val="28"/>
          <w:szCs w:val="28"/>
          <w:lang w:val="ru-RU" w:eastAsia="en-US"/>
        </w:rPr>
        <w:t>города</w:t>
      </w:r>
      <w:r w:rsidRPr="00225765">
        <w:rPr>
          <w:rFonts w:ascii="Times New Roman" w:hAnsi="Times New Roman"/>
          <w:sz w:val="28"/>
          <w:szCs w:val="28"/>
          <w:lang w:val="ru-RU" w:eastAsia="en-US"/>
        </w:rPr>
        <w:t>.</w:t>
      </w:r>
    </w:p>
    <w:p w14:paraId="764CEE42"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Информация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угрозе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ураганов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бурь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осуществляется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заблаговременно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несет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сведения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времени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подхода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стихийного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бедствия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данному</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району</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характер</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его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проявления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правилах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поведения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людей</w:t>
      </w:r>
      <w:r w:rsidRPr="00225765">
        <w:rPr>
          <w:rFonts w:ascii="Times New Roman" w:hAnsi="Times New Roman"/>
          <w:sz w:val="28"/>
          <w:szCs w:val="28"/>
          <w:lang w:val="ru-RU" w:eastAsia="en-US"/>
        </w:rPr>
        <w:t>.</w:t>
      </w:r>
    </w:p>
    <w:p w14:paraId="005D46A0"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получением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сигнала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сирены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наружные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громкоговорители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радиоприемники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телевидение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приступает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работам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повышению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устойчивости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зданий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сооружений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предотвращению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созданию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необходимых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запасов</w:t>
      </w:r>
      <w:r w:rsidRPr="00225765">
        <w:rPr>
          <w:rFonts w:ascii="Times New Roman" w:hAnsi="Times New Roman"/>
          <w:sz w:val="28"/>
          <w:szCs w:val="28"/>
          <w:lang w:val="ru-RU" w:eastAsia="en-US"/>
        </w:rPr>
        <w:t>.</w:t>
      </w:r>
    </w:p>
    <w:p w14:paraId="156B2A4A"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наветренной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стороны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плотно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закрывают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окна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двери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чердачные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люки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вентиляционные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отверстия</w:t>
      </w:r>
      <w:r w:rsidRPr="00225765">
        <w:rPr>
          <w:rFonts w:ascii="Times New Roman" w:hAnsi="Times New Roman"/>
          <w:sz w:val="28"/>
          <w:szCs w:val="28"/>
          <w:lang w:val="ru-RU" w:eastAsia="en-US"/>
        </w:rPr>
        <w:t>.</w:t>
      </w:r>
    </w:p>
    <w:p w14:paraId="4B421B45"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получением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информации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приближении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урагана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бури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занимает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ранее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приготовленные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помещения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укрытия</w:t>
      </w:r>
      <w:r w:rsidRPr="00225765">
        <w:rPr>
          <w:rFonts w:ascii="Times New Roman" w:hAnsi="Times New Roman"/>
          <w:sz w:val="28"/>
          <w:szCs w:val="28"/>
          <w:lang w:val="ru-RU" w:eastAsia="en-US"/>
        </w:rPr>
        <w:t>.</w:t>
      </w:r>
    </w:p>
    <w:p w14:paraId="421D0BBA"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При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нахождении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открытой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местности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необходимо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удалиться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зданий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сооружений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укрыться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оврагах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ямах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рвах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канавах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кюветах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дорог</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лечь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плотно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прижаться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земле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Такие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действия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значительно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снижают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опасность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получения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травм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возникающих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результате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метательного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действия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ураганов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бурь</w:t>
      </w:r>
      <w:r w:rsidRPr="00225765">
        <w:rPr>
          <w:rFonts w:ascii="Times New Roman" w:hAnsi="Times New Roman"/>
          <w:sz w:val="28"/>
          <w:szCs w:val="28"/>
          <w:lang w:val="ru-RU" w:eastAsia="en-US"/>
        </w:rPr>
        <w:t xml:space="preserve">. </w:t>
      </w:r>
    </w:p>
    <w:p w14:paraId="6F57AC91" w14:textId="77777777" w:rsidR="00225765" w:rsidRPr="00225765" w:rsidRDefault="00E044B7" w:rsidP="008A57A0">
      <w:pPr>
        <w:widowControl w:val="0"/>
        <w:autoSpaceDE w:val="0"/>
        <w:autoSpaceDN w:val="0"/>
        <w:ind w:right="54" w:firstLine="851"/>
        <w:jc w:val="both"/>
        <w:rPr>
          <w:rFonts w:ascii="Times New Roman" w:hAnsi="Times New Roman"/>
          <w:sz w:val="28"/>
          <w:szCs w:val="28"/>
          <w:lang w:val="ru-RU" w:eastAsia="en-US"/>
        </w:rPr>
      </w:pPr>
      <w:r w:rsidRPr="00E044B7">
        <w:rPr>
          <w:rFonts w:ascii="Times New Roman" w:hAnsi="Times New Roman" w:hint="eastAsia"/>
          <w:sz w:val="28"/>
          <w:szCs w:val="28"/>
          <w:lang w:val="ru-RU" w:eastAsia="en-US"/>
        </w:rPr>
        <w:t>Природные</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пожары</w:t>
      </w:r>
      <w:r w:rsidR="00225765" w:rsidRPr="00225765">
        <w:rPr>
          <w:rFonts w:ascii="Times New Roman" w:hAnsi="Times New Roman"/>
          <w:sz w:val="28"/>
          <w:szCs w:val="28"/>
          <w:lang w:val="ru-RU" w:eastAsia="en-US"/>
        </w:rPr>
        <w:t xml:space="preserve"> - </w:t>
      </w:r>
      <w:r w:rsidR="00225765" w:rsidRPr="00225765">
        <w:rPr>
          <w:rFonts w:ascii="Times New Roman" w:hAnsi="Times New Roman" w:hint="eastAsia"/>
          <w:sz w:val="28"/>
          <w:szCs w:val="28"/>
          <w:lang w:val="ru-RU" w:eastAsia="en-US"/>
        </w:rPr>
        <w:t>это</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неконтролируемое</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горение</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растительности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стихийно</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распространяющееся</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по</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лесной</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территории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Больше</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всего</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от</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огня</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страдает</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сельское</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хозяйство</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гибнут</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деревья</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кустарники</w:t>
      </w:r>
      <w:r>
        <w:rPr>
          <w:rFonts w:ascii="Times New Roman" w:hAnsi="Times New Roman"/>
          <w:sz w:val="28"/>
          <w:szCs w:val="28"/>
          <w:lang w:val="ru-RU" w:eastAsia="en-US"/>
        </w:rPr>
        <w:t>,</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строения</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сооружения</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животные</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растения</w:t>
      </w:r>
      <w:r>
        <w:rPr>
          <w:rFonts w:ascii="Times New Roman" w:hAnsi="Times New Roman"/>
          <w:sz w:val="28"/>
          <w:szCs w:val="28"/>
          <w:lang w:val="ru-RU" w:eastAsia="en-US"/>
        </w:rPr>
        <w:t>.</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Нередко</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лесные</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пожары</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приводят</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к</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гибели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людей</w:t>
      </w:r>
      <w:r w:rsidR="00225765" w:rsidRPr="00225765">
        <w:rPr>
          <w:rFonts w:ascii="Times New Roman" w:hAnsi="Times New Roman"/>
          <w:sz w:val="28"/>
          <w:szCs w:val="28"/>
          <w:lang w:val="ru-RU" w:eastAsia="en-US"/>
        </w:rPr>
        <w:t>.</w:t>
      </w:r>
    </w:p>
    <w:p w14:paraId="11843A41"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Учитывая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площади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лесных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массивов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состав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леса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рельеф</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местности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степень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пожарной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опасности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другие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параметры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лесов</w:t>
      </w:r>
      <w:r w:rsidRPr="00225765">
        <w:rPr>
          <w:rFonts w:ascii="Times New Roman" w:hAnsi="Times New Roman"/>
          <w:sz w:val="28"/>
          <w:szCs w:val="28"/>
          <w:lang w:val="ru-RU" w:eastAsia="en-US"/>
        </w:rPr>
        <w:t xml:space="preserve"> </w:t>
      </w:r>
      <w:r w:rsidR="00E044B7" w:rsidRPr="00E044B7">
        <w:rPr>
          <w:rFonts w:ascii="Times New Roman" w:hAnsi="Times New Roman" w:hint="eastAsia"/>
          <w:sz w:val="28"/>
          <w:szCs w:val="28"/>
          <w:lang w:val="ru-RU" w:eastAsia="en-US"/>
        </w:rPr>
        <w:t>города Буинск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можно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сделать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вывод</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том</w:t>
      </w:r>
      <w:r w:rsidR="00E044B7">
        <w:rPr>
          <w:rFonts w:ascii="Times New Roman" w:hAnsi="Times New Roman"/>
          <w:sz w:val="28"/>
          <w:szCs w:val="28"/>
          <w:lang w:val="ru-RU" w:eastAsia="en-US"/>
        </w:rPr>
        <w:t>,</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что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территории</w:t>
      </w:r>
      <w:r w:rsidRPr="00225765">
        <w:rPr>
          <w:rFonts w:ascii="Times New Roman" w:hAnsi="Times New Roman"/>
          <w:sz w:val="28"/>
          <w:szCs w:val="28"/>
          <w:lang w:val="ru-RU" w:eastAsia="en-US"/>
        </w:rPr>
        <w:t xml:space="preserve"> </w:t>
      </w:r>
      <w:r w:rsidR="00E044B7" w:rsidRPr="00E044B7">
        <w:rPr>
          <w:rFonts w:ascii="Times New Roman" w:hAnsi="Times New Roman" w:hint="eastAsia"/>
          <w:sz w:val="28"/>
          <w:szCs w:val="28"/>
          <w:lang w:val="ru-RU" w:eastAsia="en-US"/>
        </w:rPr>
        <w:t>города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наиболее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вероятны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малые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небольшие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только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неблагоприятные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годы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возможны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средние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пожары</w:t>
      </w:r>
      <w:r w:rsidRPr="00225765">
        <w:rPr>
          <w:rFonts w:ascii="Times New Roman" w:hAnsi="Times New Roman"/>
          <w:sz w:val="28"/>
          <w:szCs w:val="28"/>
          <w:lang w:val="ru-RU" w:eastAsia="en-US"/>
        </w:rPr>
        <w:t xml:space="preserve">. </w:t>
      </w:r>
    </w:p>
    <w:p w14:paraId="18BB8198" w14:textId="77777777" w:rsidR="00225765" w:rsidRPr="00225765" w:rsidRDefault="00E044B7" w:rsidP="008A57A0">
      <w:pPr>
        <w:widowControl w:val="0"/>
        <w:autoSpaceDE w:val="0"/>
        <w:autoSpaceDN w:val="0"/>
        <w:ind w:right="54" w:firstLine="851"/>
        <w:jc w:val="both"/>
        <w:rPr>
          <w:rFonts w:ascii="Times New Roman" w:hAnsi="Times New Roman"/>
          <w:sz w:val="28"/>
          <w:szCs w:val="28"/>
          <w:lang w:val="ru-RU" w:eastAsia="en-US"/>
        </w:rPr>
      </w:pPr>
      <w:r w:rsidRPr="00E044B7">
        <w:rPr>
          <w:rFonts w:ascii="Times New Roman" w:hAnsi="Times New Roman" w:hint="eastAsia"/>
          <w:sz w:val="28"/>
          <w:szCs w:val="28"/>
          <w:lang w:val="ru-RU" w:eastAsia="en-US"/>
        </w:rPr>
        <w:t>З</w:t>
      </w:r>
      <w:r w:rsidR="00225765" w:rsidRPr="00225765">
        <w:rPr>
          <w:rFonts w:ascii="Times New Roman" w:hAnsi="Times New Roman" w:hint="eastAsia"/>
          <w:sz w:val="28"/>
          <w:szCs w:val="28"/>
          <w:lang w:val="ru-RU" w:eastAsia="en-US"/>
        </w:rPr>
        <w:t>аблаговременно</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должны</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быть</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разработаны</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мероприятия</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по</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проведению</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возможной</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эвакуации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жителей</w:t>
      </w:r>
      <w:r w:rsidR="00225765" w:rsidRPr="00225765">
        <w:rPr>
          <w:rFonts w:ascii="Times New Roman" w:hAnsi="Times New Roman"/>
          <w:sz w:val="28"/>
          <w:szCs w:val="28"/>
          <w:lang w:val="ru-RU" w:eastAsia="en-US"/>
        </w:rPr>
        <w:t xml:space="preserve"> </w:t>
      </w:r>
      <w:r w:rsidRPr="00E044B7">
        <w:rPr>
          <w:rFonts w:ascii="Times New Roman" w:hAnsi="Times New Roman" w:hint="eastAsia"/>
          <w:sz w:val="28"/>
          <w:szCs w:val="28"/>
          <w:lang w:val="ru-RU" w:eastAsia="en-US"/>
        </w:rPr>
        <w:t>города</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находящихся</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в</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непосредственной</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близости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от</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очагов</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возгораний</w:t>
      </w:r>
      <w:r w:rsidR="00225765" w:rsidRPr="00225765">
        <w:rPr>
          <w:rFonts w:ascii="Times New Roman" w:hAnsi="Times New Roman"/>
          <w:sz w:val="28"/>
          <w:szCs w:val="28"/>
          <w:lang w:val="ru-RU" w:eastAsia="en-US"/>
        </w:rPr>
        <w:t>.</w:t>
      </w:r>
    </w:p>
    <w:p w14:paraId="6C675D9D" w14:textId="77777777" w:rsidR="00225765" w:rsidRPr="00225765" w:rsidRDefault="00225765" w:rsidP="008A57A0">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Все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мероприятия</w:t>
      </w:r>
      <w:r w:rsidR="00236F67">
        <w:rPr>
          <w:rFonts w:ascii="Times New Roman" w:hAnsi="Times New Roman"/>
          <w:sz w:val="28"/>
          <w:szCs w:val="28"/>
          <w:lang w:val="ru-RU" w:eastAsia="en-US"/>
        </w:rPr>
        <w:t>,</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направленные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предупреждение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возникновения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распространения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развития</w:t>
      </w:r>
      <w:r w:rsidRPr="00225765">
        <w:rPr>
          <w:rFonts w:ascii="Times New Roman" w:hAnsi="Times New Roman"/>
          <w:sz w:val="28"/>
          <w:szCs w:val="28"/>
          <w:lang w:val="ru-RU" w:eastAsia="en-US"/>
        </w:rPr>
        <w:t xml:space="preserve"> </w:t>
      </w:r>
      <w:r w:rsidR="00385766" w:rsidRPr="00385766">
        <w:rPr>
          <w:rFonts w:ascii="Times New Roman" w:hAnsi="Times New Roman" w:hint="eastAsia"/>
          <w:sz w:val="28"/>
          <w:szCs w:val="28"/>
          <w:lang w:val="ru-RU" w:eastAsia="en-US"/>
        </w:rPr>
        <w:t>природных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территории</w:t>
      </w:r>
      <w:r w:rsidRPr="00225765">
        <w:rPr>
          <w:rFonts w:ascii="Times New Roman" w:hAnsi="Times New Roman"/>
          <w:sz w:val="28"/>
          <w:szCs w:val="28"/>
          <w:lang w:val="ru-RU" w:eastAsia="en-US"/>
        </w:rPr>
        <w:t xml:space="preserve"> </w:t>
      </w:r>
      <w:r w:rsidR="00385766" w:rsidRPr="00385766">
        <w:rPr>
          <w:rFonts w:ascii="Times New Roman" w:hAnsi="Times New Roman" w:hint="eastAsia"/>
          <w:sz w:val="28"/>
          <w:szCs w:val="28"/>
          <w:lang w:val="ru-RU" w:eastAsia="en-US"/>
        </w:rPr>
        <w:t>города</w:t>
      </w:r>
      <w:r w:rsidR="00236F67">
        <w:rPr>
          <w:rFonts w:ascii="Times New Roman" w:hAnsi="Times New Roman"/>
          <w:sz w:val="28"/>
          <w:szCs w:val="28"/>
          <w:lang w:val="ru-RU" w:eastAsia="en-US"/>
        </w:rPr>
        <w:t>,</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осуществляются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плановом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порядке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проводятся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заблаговременно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силами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МЧС</w:t>
      </w:r>
      <w:r w:rsidRPr="00225765">
        <w:rPr>
          <w:rFonts w:ascii="Times New Roman" w:hAnsi="Times New Roman"/>
          <w:sz w:val="28"/>
          <w:szCs w:val="28"/>
          <w:lang w:val="ru-RU" w:eastAsia="en-US"/>
        </w:rPr>
        <w:t xml:space="preserve"> </w:t>
      </w:r>
      <w:r w:rsidR="00385766" w:rsidRPr="00385766">
        <w:rPr>
          <w:rFonts w:ascii="Times New Roman" w:hAnsi="Times New Roman" w:hint="eastAsia"/>
          <w:sz w:val="28"/>
          <w:szCs w:val="28"/>
          <w:lang w:val="ru-RU" w:eastAsia="en-US"/>
        </w:rPr>
        <w:t>Республики Татарстан</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администраци</w:t>
      </w:r>
      <w:r w:rsidR="00385766" w:rsidRPr="00385766">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00385766" w:rsidRPr="00385766">
        <w:rPr>
          <w:rFonts w:ascii="Times New Roman" w:hAnsi="Times New Roman" w:hint="eastAsia"/>
          <w:sz w:val="28"/>
          <w:szCs w:val="28"/>
          <w:lang w:val="ru-RU" w:eastAsia="en-US"/>
        </w:rPr>
        <w:t>города Буинск</w:t>
      </w:r>
      <w:r w:rsidRPr="00225765">
        <w:rPr>
          <w:rFonts w:ascii="Times New Roman" w:hAnsi="Times New Roman"/>
          <w:sz w:val="28"/>
          <w:szCs w:val="28"/>
          <w:lang w:val="ru-RU" w:eastAsia="en-US"/>
        </w:rPr>
        <w:t>.</w:t>
      </w:r>
    </w:p>
    <w:p w14:paraId="547F2F1E"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соответствии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требованиями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Федерального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закона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пожарной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безопасности»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органы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местного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самоуправления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возложена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обязанность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обеспечению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первичных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мер</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пожарной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безопасности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границах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населённ</w:t>
      </w:r>
      <w:r w:rsidR="00385766" w:rsidRPr="00385766">
        <w:rPr>
          <w:rFonts w:ascii="Times New Roman" w:hAnsi="Times New Roman" w:hint="eastAsia"/>
          <w:sz w:val="28"/>
          <w:szCs w:val="28"/>
          <w:lang w:val="ru-RU" w:eastAsia="en-US"/>
        </w:rPr>
        <w:t>ого</w:t>
      </w:r>
      <w:r w:rsidRPr="00225765">
        <w:rPr>
          <w:rFonts w:ascii="Times New Roman" w:hAnsi="Times New Roman"/>
          <w:sz w:val="28"/>
          <w:szCs w:val="28"/>
          <w:lang w:val="ru-RU" w:eastAsia="en-US"/>
        </w:rPr>
        <w:t xml:space="preserve"> </w:t>
      </w:r>
      <w:r w:rsidR="00385766">
        <w:rPr>
          <w:rFonts w:ascii="Times New Roman" w:hAnsi="Times New Roman" w:hint="eastAsia"/>
          <w:sz w:val="28"/>
          <w:szCs w:val="28"/>
          <w:lang w:val="ru-RU" w:eastAsia="en-US"/>
        </w:rPr>
        <w:t>пункта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оснащение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общего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пользования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первичными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средствами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пожаротушения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принятие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мер</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локализации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спасению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людей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имущества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прибытия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подразделений</w:t>
      </w:r>
      <w:r w:rsidRPr="00225765">
        <w:rPr>
          <w:rFonts w:ascii="Times New Roman" w:hAnsi="Times New Roman"/>
          <w:sz w:val="28"/>
          <w:szCs w:val="28"/>
          <w:lang w:val="ru-RU" w:eastAsia="en-US"/>
        </w:rPr>
        <w:t xml:space="preserve"> </w:t>
      </w:r>
      <w:r w:rsidR="00385766">
        <w:rPr>
          <w:rFonts w:ascii="Times New Roman" w:hAnsi="Times New Roman" w:hint="eastAsia"/>
          <w:sz w:val="28"/>
          <w:szCs w:val="28"/>
          <w:lang w:val="ru-RU" w:eastAsia="en-US"/>
        </w:rPr>
        <w:t>МЧС</w:t>
      </w:r>
      <w:r w:rsidRPr="00225765">
        <w:rPr>
          <w:rFonts w:ascii="Times New Roman" w:hAnsi="Times New Roman"/>
          <w:sz w:val="28"/>
          <w:szCs w:val="28"/>
          <w:lang w:val="ru-RU" w:eastAsia="en-US"/>
        </w:rPr>
        <w:t>.</w:t>
      </w:r>
    </w:p>
    <w:p w14:paraId="2E3F7F12"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Руководители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предприятий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учреждений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организаций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территории</w:t>
      </w:r>
      <w:r w:rsidRPr="00225765">
        <w:rPr>
          <w:rFonts w:ascii="Times New Roman" w:hAnsi="Times New Roman"/>
          <w:sz w:val="28"/>
          <w:szCs w:val="28"/>
          <w:lang w:val="ru-RU" w:eastAsia="en-US"/>
        </w:rPr>
        <w:t xml:space="preserve"> </w:t>
      </w:r>
      <w:r w:rsidR="00882B8D" w:rsidRPr="00882B8D">
        <w:rPr>
          <w:rFonts w:ascii="Times New Roman" w:hAnsi="Times New Roman" w:hint="eastAsia"/>
          <w:sz w:val="28"/>
          <w:szCs w:val="28"/>
          <w:lang w:val="ru-RU" w:eastAsia="en-US"/>
        </w:rPr>
        <w:t>города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должны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следить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соблюдением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запрета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выжигание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травы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земельных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участках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непосредственно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примыкающих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w:t>
      </w:r>
      <w:r w:rsidRPr="00225765">
        <w:rPr>
          <w:rFonts w:ascii="Times New Roman" w:hAnsi="Times New Roman"/>
          <w:sz w:val="28"/>
          <w:szCs w:val="28"/>
          <w:lang w:val="ru-RU" w:eastAsia="en-US"/>
        </w:rPr>
        <w:t xml:space="preserve"> </w:t>
      </w:r>
      <w:r w:rsidR="00882B8D">
        <w:rPr>
          <w:rFonts w:ascii="Times New Roman" w:hAnsi="Times New Roman"/>
          <w:sz w:val="28"/>
          <w:szCs w:val="28"/>
          <w:lang w:val="ru-RU" w:eastAsia="en-US"/>
        </w:rPr>
        <w:t xml:space="preserve">городским </w:t>
      </w:r>
      <w:r w:rsidRPr="00225765">
        <w:rPr>
          <w:rFonts w:ascii="Times New Roman" w:hAnsi="Times New Roman" w:hint="eastAsia"/>
          <w:sz w:val="28"/>
          <w:szCs w:val="28"/>
          <w:lang w:val="ru-RU" w:eastAsia="en-US"/>
        </w:rPr>
        <w:t>лесам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также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защитным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озеленительным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насаждениям</w:t>
      </w:r>
      <w:r w:rsidRPr="00225765">
        <w:rPr>
          <w:rFonts w:ascii="Times New Roman" w:hAnsi="Times New Roman"/>
          <w:sz w:val="28"/>
          <w:szCs w:val="28"/>
          <w:lang w:val="ru-RU" w:eastAsia="en-US"/>
        </w:rPr>
        <w:t>.</w:t>
      </w:r>
    </w:p>
    <w:p w14:paraId="54FAA1F7"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числу</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основных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организационных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мероприятий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предотвращению</w:t>
      </w:r>
      <w:r w:rsidRPr="00225765">
        <w:rPr>
          <w:rFonts w:ascii="Times New Roman" w:hAnsi="Times New Roman"/>
          <w:sz w:val="28"/>
          <w:szCs w:val="28"/>
          <w:lang w:val="ru-RU" w:eastAsia="en-US"/>
        </w:rPr>
        <w:t xml:space="preserve"> </w:t>
      </w:r>
      <w:r w:rsidR="00236F67" w:rsidRPr="00236F67">
        <w:rPr>
          <w:rFonts w:ascii="Times New Roman" w:hAnsi="Times New Roman" w:hint="eastAsia"/>
          <w:sz w:val="28"/>
          <w:szCs w:val="28"/>
          <w:lang w:val="ru-RU" w:eastAsia="en-US"/>
        </w:rPr>
        <w:t>природных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минимизации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последствий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относятся</w:t>
      </w:r>
      <w:r w:rsidRPr="00225765">
        <w:rPr>
          <w:rFonts w:ascii="Times New Roman" w:hAnsi="Times New Roman"/>
          <w:sz w:val="28"/>
          <w:szCs w:val="28"/>
          <w:lang w:val="ru-RU" w:eastAsia="en-US"/>
        </w:rPr>
        <w:t>:</w:t>
      </w:r>
    </w:p>
    <w:p w14:paraId="2E246510"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заблаговременная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разработка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ситуационных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планов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планов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пожаротушения</w:t>
      </w:r>
      <w:r w:rsidRPr="00225765">
        <w:rPr>
          <w:rFonts w:ascii="Times New Roman" w:hAnsi="Times New Roman"/>
          <w:sz w:val="28"/>
          <w:szCs w:val="28"/>
          <w:lang w:val="ru-RU" w:eastAsia="en-US"/>
        </w:rPr>
        <w:t>;</w:t>
      </w:r>
    </w:p>
    <w:p w14:paraId="4545D29B"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осуществление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непрерывного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наблюдения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состоянием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пожарной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обстановки</w:t>
      </w:r>
      <w:r w:rsidRPr="00225765">
        <w:rPr>
          <w:rFonts w:ascii="Times New Roman" w:hAnsi="Times New Roman"/>
          <w:sz w:val="28"/>
          <w:szCs w:val="28"/>
          <w:lang w:val="ru-RU" w:eastAsia="en-US"/>
        </w:rPr>
        <w:t>;</w:t>
      </w:r>
    </w:p>
    <w:p w14:paraId="22AD5C34"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своевременное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оповещение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должностных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лиц</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угрозе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возникновения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также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доведение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установленных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сигналов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порядка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действий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случае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его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распространения</w:t>
      </w:r>
      <w:r w:rsidRPr="00225765">
        <w:rPr>
          <w:rFonts w:ascii="Times New Roman" w:hAnsi="Times New Roman"/>
          <w:sz w:val="28"/>
          <w:szCs w:val="28"/>
          <w:lang w:val="ru-RU" w:eastAsia="en-US"/>
        </w:rPr>
        <w:t>;</w:t>
      </w:r>
    </w:p>
    <w:p w14:paraId="6FB6ECD6"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заблаговременное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создание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запаса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оборудования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имущества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техники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необходимых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для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тушения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проведения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аварийно</w:t>
      </w:r>
      <w:r w:rsidRPr="00225765">
        <w:rPr>
          <w:rFonts w:ascii="Times New Roman" w:hAnsi="Times New Roman"/>
          <w:sz w:val="28"/>
          <w:szCs w:val="28"/>
          <w:lang w:val="ru-RU" w:eastAsia="en-US"/>
        </w:rPr>
        <w:t>-</w:t>
      </w:r>
      <w:r w:rsidRPr="00225765">
        <w:rPr>
          <w:rFonts w:ascii="Times New Roman" w:hAnsi="Times New Roman" w:hint="eastAsia"/>
          <w:sz w:val="28"/>
          <w:szCs w:val="28"/>
          <w:lang w:val="ru-RU" w:eastAsia="en-US"/>
        </w:rPr>
        <w:t>спасательных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работ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восстановлению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поврежденных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сооружений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коммуникаций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оборудования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результате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пожара</w:t>
      </w:r>
      <w:r w:rsidRPr="00225765">
        <w:rPr>
          <w:rFonts w:ascii="Times New Roman" w:hAnsi="Times New Roman"/>
          <w:sz w:val="28"/>
          <w:szCs w:val="28"/>
          <w:lang w:val="ru-RU" w:eastAsia="en-US"/>
        </w:rPr>
        <w:t>.</w:t>
      </w:r>
    </w:p>
    <w:p w14:paraId="57A8C58D" w14:textId="77777777" w:rsidR="00225765" w:rsidRPr="00225765" w:rsidRDefault="00236F67" w:rsidP="00307C17">
      <w:pPr>
        <w:widowControl w:val="0"/>
        <w:autoSpaceDE w:val="0"/>
        <w:autoSpaceDN w:val="0"/>
        <w:ind w:right="54" w:firstLine="851"/>
        <w:jc w:val="both"/>
        <w:rPr>
          <w:rFonts w:ascii="Times New Roman" w:hAnsi="Times New Roman"/>
          <w:sz w:val="28"/>
          <w:szCs w:val="28"/>
          <w:lang w:val="ru-RU" w:eastAsia="en-US"/>
        </w:rPr>
      </w:pPr>
      <w:r w:rsidRPr="00236F67">
        <w:rPr>
          <w:rFonts w:ascii="Times New Roman" w:hAnsi="Times New Roman" w:hint="eastAsia"/>
          <w:sz w:val="28"/>
          <w:szCs w:val="28"/>
          <w:lang w:val="ru-RU" w:eastAsia="en-US"/>
        </w:rPr>
        <w:t>При угрозе приближения природного пожара к зданиям и жилым домам городской</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администрации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необходимо</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оказать</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помощь</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населению</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в</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подготовке</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к</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эвакуации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При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необходимости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в</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первую</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очередь</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эвакуируются</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в</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безопасное</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место</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нетрудоспособное</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население</w:t>
      </w:r>
      <w:r w:rsidR="00225765" w:rsidRPr="00225765">
        <w:rPr>
          <w:rFonts w:ascii="Times New Roman" w:hAnsi="Times New Roman"/>
          <w:sz w:val="28"/>
          <w:szCs w:val="28"/>
          <w:lang w:val="ru-RU" w:eastAsia="en-US"/>
        </w:rPr>
        <w:t xml:space="preserve"> – </w:t>
      </w:r>
      <w:r w:rsidR="00225765" w:rsidRPr="00225765">
        <w:rPr>
          <w:rFonts w:ascii="Times New Roman" w:hAnsi="Times New Roman" w:hint="eastAsia"/>
          <w:sz w:val="28"/>
          <w:szCs w:val="28"/>
          <w:lang w:val="ru-RU" w:eastAsia="en-US"/>
        </w:rPr>
        <w:t>старики</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больные</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дети</w:t>
      </w:r>
      <w:r w:rsidR="00225765" w:rsidRPr="00225765">
        <w:rPr>
          <w:rFonts w:ascii="Times New Roman" w:hAnsi="Times New Roman"/>
          <w:sz w:val="28"/>
          <w:szCs w:val="28"/>
          <w:lang w:val="ru-RU" w:eastAsia="en-US"/>
        </w:rPr>
        <w:t>.</w:t>
      </w:r>
    </w:p>
    <w:p w14:paraId="00AF9D26"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hint="eastAsia"/>
          <w:sz w:val="28"/>
          <w:szCs w:val="28"/>
          <w:lang w:val="ru-RU" w:eastAsia="en-US"/>
        </w:rPr>
        <w:t>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тушению</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пожаров</w:t>
      </w:r>
      <w:r w:rsidRPr="00225765">
        <w:rPr>
          <w:rFonts w:ascii="Times New Roman" w:hAnsi="Times New Roman"/>
          <w:sz w:val="28"/>
          <w:szCs w:val="28"/>
          <w:lang w:val="ru-RU" w:eastAsia="en-US"/>
        </w:rPr>
        <w:t xml:space="preserve"> </w:t>
      </w:r>
      <w:r w:rsidR="00236F67">
        <w:rPr>
          <w:rFonts w:ascii="Times New Roman" w:hAnsi="Times New Roman"/>
          <w:sz w:val="28"/>
          <w:szCs w:val="28"/>
          <w:lang w:val="ru-RU" w:eastAsia="en-US"/>
        </w:rPr>
        <w:t xml:space="preserve">может </w:t>
      </w:r>
      <w:r w:rsidRPr="00225765">
        <w:rPr>
          <w:rFonts w:ascii="Times New Roman" w:hAnsi="Times New Roman" w:hint="eastAsia"/>
          <w:sz w:val="28"/>
          <w:szCs w:val="28"/>
          <w:lang w:val="ru-RU" w:eastAsia="en-US"/>
        </w:rPr>
        <w:t>привлека</w:t>
      </w:r>
      <w:r w:rsidR="00236F67" w:rsidRPr="00236F67">
        <w:rPr>
          <w:rFonts w:ascii="Times New Roman" w:hAnsi="Times New Roman" w:hint="eastAsia"/>
          <w:sz w:val="28"/>
          <w:szCs w:val="28"/>
          <w:lang w:val="ru-RU" w:eastAsia="en-US"/>
        </w:rPr>
        <w:t>ть</w:t>
      </w:r>
      <w:r w:rsidRPr="00225765">
        <w:rPr>
          <w:rFonts w:ascii="Times New Roman" w:hAnsi="Times New Roman" w:hint="eastAsia"/>
          <w:sz w:val="28"/>
          <w:szCs w:val="28"/>
          <w:lang w:val="ru-RU" w:eastAsia="en-US"/>
        </w:rPr>
        <w:t>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население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моложе</w:t>
      </w:r>
      <w:r w:rsidRPr="00225765">
        <w:rPr>
          <w:rFonts w:ascii="Times New Roman" w:hAnsi="Times New Roman"/>
          <w:sz w:val="28"/>
          <w:szCs w:val="28"/>
          <w:lang w:val="ru-RU" w:eastAsia="en-US"/>
        </w:rPr>
        <w:t xml:space="preserve"> 18 </w:t>
      </w:r>
      <w:r w:rsidRPr="00225765">
        <w:rPr>
          <w:rFonts w:ascii="Times New Roman" w:hAnsi="Times New Roman" w:hint="eastAsia"/>
          <w:sz w:val="28"/>
          <w:szCs w:val="28"/>
          <w:lang w:val="ru-RU" w:eastAsia="en-US"/>
        </w:rPr>
        <w:t>лет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Люди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участвующие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тушении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пожара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снабжаются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спецодеждой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касками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противодымными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масками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противогазами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сильной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загазованности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территории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людям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предоставляется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отдых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чистых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дыма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местах</w:t>
      </w:r>
      <w:r w:rsidRPr="00225765">
        <w:rPr>
          <w:rFonts w:ascii="Times New Roman" w:hAnsi="Times New Roman"/>
          <w:sz w:val="28"/>
          <w:szCs w:val="28"/>
          <w:lang w:val="ru-RU" w:eastAsia="en-US"/>
        </w:rPr>
        <w:t>.</w:t>
      </w:r>
    </w:p>
    <w:p w14:paraId="6C2C75FF" w14:textId="77777777" w:rsidR="00225765" w:rsidRPr="00225765" w:rsidRDefault="00236F67" w:rsidP="00307C17">
      <w:pPr>
        <w:widowControl w:val="0"/>
        <w:autoSpaceDE w:val="0"/>
        <w:autoSpaceDN w:val="0"/>
        <w:ind w:right="54" w:firstLine="851"/>
        <w:jc w:val="both"/>
        <w:rPr>
          <w:rFonts w:ascii="Times New Roman" w:hAnsi="Times New Roman"/>
          <w:sz w:val="28"/>
          <w:szCs w:val="28"/>
          <w:lang w:val="ru-RU" w:eastAsia="en-US"/>
        </w:rPr>
      </w:pPr>
      <w:r w:rsidRPr="00D134D2">
        <w:rPr>
          <w:rFonts w:ascii="Times New Roman" w:hAnsi="Times New Roman" w:hint="eastAsia"/>
          <w:sz w:val="28"/>
          <w:szCs w:val="28"/>
          <w:lang w:val="ru-RU" w:eastAsia="en-US"/>
        </w:rPr>
        <w:t>В</w:t>
      </w:r>
      <w:r w:rsidR="00225765" w:rsidRPr="00225765">
        <w:rPr>
          <w:rFonts w:ascii="Times New Roman" w:hAnsi="Times New Roman"/>
          <w:sz w:val="28"/>
          <w:szCs w:val="28"/>
          <w:lang w:val="ru-RU" w:eastAsia="en-US"/>
        </w:rPr>
        <w:t xml:space="preserve"> </w:t>
      </w:r>
      <w:r>
        <w:rPr>
          <w:rFonts w:ascii="Times New Roman" w:hAnsi="Times New Roman"/>
          <w:sz w:val="28"/>
          <w:szCs w:val="28"/>
          <w:lang w:val="ru-RU" w:eastAsia="en-US"/>
        </w:rPr>
        <w:t xml:space="preserve">городском </w:t>
      </w:r>
      <w:r w:rsidR="00225765" w:rsidRPr="00225765">
        <w:rPr>
          <w:rFonts w:ascii="Times New Roman" w:hAnsi="Times New Roman" w:hint="eastAsia"/>
          <w:sz w:val="28"/>
          <w:szCs w:val="28"/>
          <w:lang w:val="ru-RU" w:eastAsia="en-US"/>
        </w:rPr>
        <w:t>лесу</w:t>
      </w:r>
      <w:r w:rsidR="00225765" w:rsidRPr="00225765">
        <w:rPr>
          <w:rFonts w:ascii="Times New Roman" w:hAnsi="Times New Roman"/>
          <w:sz w:val="28"/>
          <w:szCs w:val="28"/>
          <w:lang w:val="ru-RU" w:eastAsia="en-US"/>
        </w:rPr>
        <w:t xml:space="preserve"> </w:t>
      </w:r>
      <w:r w:rsidR="00225765" w:rsidRPr="00225765">
        <w:rPr>
          <w:rFonts w:ascii="Times New Roman" w:hAnsi="Times New Roman" w:hint="eastAsia"/>
          <w:sz w:val="28"/>
          <w:szCs w:val="28"/>
          <w:lang w:val="ru-RU" w:eastAsia="en-US"/>
        </w:rPr>
        <w:t>запрещается</w:t>
      </w:r>
      <w:r w:rsidR="00225765" w:rsidRPr="00225765">
        <w:rPr>
          <w:rFonts w:ascii="Times New Roman" w:hAnsi="Times New Roman"/>
          <w:sz w:val="28"/>
          <w:szCs w:val="28"/>
          <w:lang w:val="ru-RU" w:eastAsia="en-US"/>
        </w:rPr>
        <w:t>:</w:t>
      </w:r>
    </w:p>
    <w:p w14:paraId="00B7A483"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бросать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горящие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спички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окурки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другие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горящие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предметы</w:t>
      </w:r>
      <w:r w:rsidRPr="00225765">
        <w:rPr>
          <w:rFonts w:ascii="Times New Roman" w:hAnsi="Times New Roman"/>
          <w:sz w:val="28"/>
          <w:szCs w:val="28"/>
          <w:lang w:val="ru-RU" w:eastAsia="en-US"/>
        </w:rPr>
        <w:t>;</w:t>
      </w:r>
    </w:p>
    <w:p w14:paraId="202EF1C2"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00236F67">
        <w:rPr>
          <w:rFonts w:ascii="Times New Roman" w:hAnsi="Times New Roman"/>
          <w:sz w:val="28"/>
          <w:szCs w:val="28"/>
          <w:lang w:val="ru-RU" w:eastAsia="en-US"/>
        </w:rPr>
        <w:t xml:space="preserve">в жаркий период </w:t>
      </w:r>
      <w:r w:rsidR="00236F67" w:rsidRPr="00236F67">
        <w:rPr>
          <w:rFonts w:ascii="Times New Roman" w:hAnsi="Times New Roman" w:hint="eastAsia"/>
          <w:sz w:val="28"/>
          <w:szCs w:val="28"/>
          <w:lang w:val="ru-RU" w:eastAsia="en-US"/>
        </w:rPr>
        <w:t>использовать</w:t>
      </w:r>
      <w:r w:rsidRPr="00225765">
        <w:rPr>
          <w:rFonts w:ascii="Times New Roman" w:hAnsi="Times New Roman"/>
          <w:sz w:val="28"/>
          <w:szCs w:val="28"/>
          <w:lang w:val="ru-RU" w:eastAsia="en-US"/>
        </w:rPr>
        <w:t xml:space="preserve"> </w:t>
      </w:r>
      <w:r w:rsidR="00236F67">
        <w:rPr>
          <w:rFonts w:ascii="Times New Roman" w:hAnsi="Times New Roman" w:hint="eastAsia"/>
          <w:sz w:val="28"/>
          <w:szCs w:val="28"/>
          <w:lang w:val="ru-RU" w:eastAsia="en-US"/>
        </w:rPr>
        <w:t>легко</w:t>
      </w:r>
      <w:r w:rsidRPr="00225765">
        <w:rPr>
          <w:rFonts w:ascii="Times New Roman" w:hAnsi="Times New Roman" w:hint="eastAsia"/>
          <w:sz w:val="28"/>
          <w:szCs w:val="28"/>
          <w:lang w:val="ru-RU" w:eastAsia="en-US"/>
        </w:rPr>
        <w:t>воспламеняющи</w:t>
      </w:r>
      <w:r w:rsidR="00236F67" w:rsidRPr="00236F67">
        <w:rPr>
          <w:rFonts w:ascii="Times New Roman" w:hAnsi="Times New Roman" w:hint="eastAsia"/>
          <w:sz w:val="28"/>
          <w:szCs w:val="28"/>
          <w:lang w:val="ru-RU" w:eastAsia="en-US"/>
        </w:rPr>
        <w:t>е</w:t>
      </w:r>
      <w:r w:rsidRPr="00225765">
        <w:rPr>
          <w:rFonts w:ascii="Times New Roman" w:hAnsi="Times New Roman" w:hint="eastAsia"/>
          <w:sz w:val="28"/>
          <w:szCs w:val="28"/>
          <w:lang w:val="ru-RU" w:eastAsia="en-US"/>
        </w:rPr>
        <w:t>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тлеющи</w:t>
      </w:r>
      <w:r w:rsidR="00236F67" w:rsidRPr="00236F67">
        <w:rPr>
          <w:rFonts w:ascii="Times New Roman" w:hAnsi="Times New Roman" w:hint="eastAsia"/>
          <w:sz w:val="28"/>
          <w:szCs w:val="28"/>
          <w:lang w:val="ru-RU" w:eastAsia="en-US"/>
        </w:rPr>
        <w:t>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материал</w:t>
      </w:r>
      <w:r w:rsidR="00236F67" w:rsidRPr="00236F67">
        <w:rPr>
          <w:rFonts w:ascii="Times New Roman" w:hAnsi="Times New Roman" w:hint="eastAsia"/>
          <w:sz w:val="28"/>
          <w:szCs w:val="28"/>
          <w:lang w:val="ru-RU" w:eastAsia="en-US"/>
        </w:rPr>
        <w:t>ы</w:t>
      </w:r>
      <w:r w:rsidRPr="00225765">
        <w:rPr>
          <w:rFonts w:ascii="Times New Roman" w:hAnsi="Times New Roman"/>
          <w:sz w:val="28"/>
          <w:szCs w:val="28"/>
          <w:lang w:val="ru-RU" w:eastAsia="en-US"/>
        </w:rPr>
        <w:t>;</w:t>
      </w:r>
    </w:p>
    <w:p w14:paraId="43FD73D9"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оставлять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лесу</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промасленный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пропитанный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бензином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другим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ГСМ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материал</w:t>
      </w:r>
      <w:r w:rsidRPr="00225765">
        <w:rPr>
          <w:rFonts w:ascii="Times New Roman" w:hAnsi="Times New Roman"/>
          <w:sz w:val="28"/>
          <w:szCs w:val="28"/>
          <w:lang w:val="ru-RU" w:eastAsia="en-US"/>
        </w:rPr>
        <w:t>;</w:t>
      </w:r>
    </w:p>
    <w:p w14:paraId="6D521F0A"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заправлять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горючим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топливные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баки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работающих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двигателей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внутреннего</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сгорания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использовать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машина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неисправной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системой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питания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также</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курить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пользоваться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открытым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огнем</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вблизи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машин</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заправляемых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горючим</w:t>
      </w:r>
      <w:r w:rsidRPr="00225765">
        <w:rPr>
          <w:rFonts w:ascii="Times New Roman" w:hAnsi="Times New Roman"/>
          <w:sz w:val="28"/>
          <w:szCs w:val="28"/>
          <w:lang w:val="ru-RU" w:eastAsia="en-US"/>
        </w:rPr>
        <w:t>;</w:t>
      </w:r>
    </w:p>
    <w:p w14:paraId="027DA4A5"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оставлять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полянах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бутылки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или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осколки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стекла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способны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срабатывать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как</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зажигательная</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линза</w:t>
      </w:r>
      <w:r w:rsidRPr="00225765">
        <w:rPr>
          <w:rFonts w:ascii="Times New Roman" w:hAnsi="Times New Roman"/>
          <w:sz w:val="28"/>
          <w:szCs w:val="28"/>
          <w:lang w:val="ru-RU" w:eastAsia="en-US"/>
        </w:rPr>
        <w:t>);</w:t>
      </w:r>
    </w:p>
    <w:p w14:paraId="2921F189" w14:textId="77777777" w:rsidR="00225765" w:rsidRP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выжигать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траву</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деревьями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на</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полянах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прогалинах</w:t>
      </w:r>
      <w:r w:rsidRPr="00225765">
        <w:rPr>
          <w:rFonts w:ascii="Times New Roman" w:hAnsi="Times New Roman"/>
          <w:sz w:val="28"/>
          <w:szCs w:val="28"/>
          <w:lang w:val="ru-RU" w:eastAsia="en-US"/>
        </w:rPr>
        <w:t>;</w:t>
      </w:r>
    </w:p>
    <w:p w14:paraId="163BD2F7" w14:textId="77777777" w:rsidR="00225765" w:rsidRDefault="00225765" w:rsidP="00307C17">
      <w:pPr>
        <w:widowControl w:val="0"/>
        <w:autoSpaceDE w:val="0"/>
        <w:autoSpaceDN w:val="0"/>
        <w:ind w:right="54" w:firstLine="851"/>
        <w:jc w:val="both"/>
        <w:rPr>
          <w:rFonts w:ascii="Times New Roman" w:hAnsi="Times New Roman"/>
          <w:sz w:val="28"/>
          <w:szCs w:val="28"/>
          <w:lang w:val="ru-RU" w:eastAsia="en-US"/>
        </w:rPr>
      </w:pP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разводить</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костры</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в</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местах</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с</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подсохшей</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травой</w:t>
      </w:r>
      <w:r w:rsidR="00236F67">
        <w:rPr>
          <w:rFonts w:ascii="Times New Roman" w:hAnsi="Times New Roman"/>
          <w:sz w:val="28"/>
          <w:szCs w:val="28"/>
          <w:lang w:val="ru-RU" w:eastAsia="en-US"/>
        </w:rPr>
        <w:t>,</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под</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кронами</w:t>
      </w:r>
      <w:r w:rsidRPr="00225765">
        <w:rPr>
          <w:rFonts w:ascii="Times New Roman" w:hAnsi="Times New Roman"/>
          <w:sz w:val="28"/>
          <w:szCs w:val="28"/>
          <w:lang w:val="ru-RU" w:eastAsia="en-US"/>
        </w:rPr>
        <w:t xml:space="preserve"> </w:t>
      </w:r>
      <w:r w:rsidRPr="00225765">
        <w:rPr>
          <w:rFonts w:ascii="Times New Roman" w:hAnsi="Times New Roman" w:hint="eastAsia"/>
          <w:sz w:val="28"/>
          <w:szCs w:val="28"/>
          <w:lang w:val="ru-RU" w:eastAsia="en-US"/>
        </w:rPr>
        <w:t>деревьев</w:t>
      </w:r>
      <w:r w:rsidRPr="00225765">
        <w:rPr>
          <w:rFonts w:ascii="Times New Roman" w:hAnsi="Times New Roman"/>
          <w:sz w:val="28"/>
          <w:szCs w:val="28"/>
          <w:lang w:val="ru-RU" w:eastAsia="en-US"/>
        </w:rPr>
        <w:t>.</w:t>
      </w:r>
    </w:p>
    <w:p w14:paraId="10190F12" w14:textId="77777777" w:rsidR="00225765" w:rsidRDefault="00225765" w:rsidP="00307C17">
      <w:pPr>
        <w:widowControl w:val="0"/>
        <w:autoSpaceDE w:val="0"/>
        <w:autoSpaceDN w:val="0"/>
        <w:ind w:right="54" w:firstLine="851"/>
        <w:jc w:val="both"/>
        <w:rPr>
          <w:rFonts w:ascii="Times New Roman" w:hAnsi="Times New Roman"/>
          <w:sz w:val="28"/>
          <w:szCs w:val="28"/>
          <w:lang w:val="ru-RU" w:eastAsia="en-US"/>
        </w:rPr>
      </w:pPr>
    </w:p>
    <w:p w14:paraId="2C63E801" w14:textId="77777777" w:rsidR="002B5119" w:rsidRPr="002B5119" w:rsidRDefault="002B5119" w:rsidP="00307C17">
      <w:pPr>
        <w:widowControl w:val="0"/>
        <w:autoSpaceDE w:val="0"/>
        <w:autoSpaceDN w:val="0"/>
        <w:ind w:right="54" w:firstLine="851"/>
        <w:jc w:val="both"/>
        <w:rPr>
          <w:rFonts w:ascii="Times New Roman" w:hAnsi="Times New Roman"/>
          <w:sz w:val="28"/>
          <w:szCs w:val="28"/>
          <w:lang w:val="ru-RU" w:eastAsia="en-US"/>
        </w:rPr>
      </w:pPr>
      <w:r w:rsidRPr="002B5119">
        <w:rPr>
          <w:rFonts w:ascii="Times New Roman" w:hAnsi="Times New Roman"/>
          <w:sz w:val="28"/>
          <w:szCs w:val="28"/>
          <w:lang w:val="ru-RU" w:eastAsia="en-US"/>
        </w:rPr>
        <w:t>Мероприятия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по</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защите</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населения</w:t>
      </w:r>
      <w:r w:rsidRPr="002B5119">
        <w:rPr>
          <w:rFonts w:ascii="Times New Roman" w:hAnsi="Times New Roman"/>
          <w:i/>
          <w:spacing w:val="1"/>
          <w:sz w:val="28"/>
          <w:szCs w:val="28"/>
          <w:lang w:val="ru-RU" w:eastAsia="en-US"/>
        </w:rPr>
        <w:t xml:space="preserve"> </w:t>
      </w:r>
      <w:r w:rsidRPr="002B5119">
        <w:rPr>
          <w:rFonts w:ascii="Times New Roman" w:hAnsi="Times New Roman"/>
          <w:sz w:val="28"/>
          <w:szCs w:val="28"/>
          <w:lang w:val="ru-RU" w:eastAsia="en-US"/>
        </w:rPr>
        <w:t>являются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составной</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частью</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как</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предупредительных</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мероприятий,</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так</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мероприятий</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по</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ликвидации</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чрезвычайных</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ситуаций</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и, следовательно,</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выполняются как</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в</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превентивном,</w:t>
      </w:r>
      <w:r w:rsidRPr="002B5119">
        <w:rPr>
          <w:rFonts w:ascii="Times New Roman" w:hAnsi="Times New Roman"/>
          <w:spacing w:val="-67"/>
          <w:sz w:val="28"/>
          <w:szCs w:val="28"/>
          <w:lang w:val="ru-RU" w:eastAsia="en-US"/>
        </w:rPr>
        <w:t xml:space="preserve"> </w:t>
      </w:r>
      <w:r w:rsidRPr="002B5119">
        <w:rPr>
          <w:rFonts w:ascii="Times New Roman" w:hAnsi="Times New Roman"/>
          <w:sz w:val="28"/>
          <w:szCs w:val="28"/>
          <w:lang w:val="ru-RU" w:eastAsia="en-US"/>
        </w:rPr>
        <w:t>так</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и в</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оперативном</w:t>
      </w:r>
      <w:r w:rsidRPr="002B5119">
        <w:rPr>
          <w:rFonts w:ascii="Times New Roman" w:hAnsi="Times New Roman"/>
          <w:spacing w:val="-4"/>
          <w:sz w:val="28"/>
          <w:szCs w:val="28"/>
          <w:lang w:val="ru-RU" w:eastAsia="en-US"/>
        </w:rPr>
        <w:t xml:space="preserve"> </w:t>
      </w:r>
      <w:r w:rsidRPr="002B5119">
        <w:rPr>
          <w:rFonts w:ascii="Times New Roman" w:hAnsi="Times New Roman"/>
          <w:sz w:val="28"/>
          <w:szCs w:val="28"/>
          <w:lang w:val="ru-RU" w:eastAsia="en-US"/>
        </w:rPr>
        <w:t>порядке.</w:t>
      </w:r>
    </w:p>
    <w:p w14:paraId="0FC82643" w14:textId="77777777" w:rsidR="002B5119" w:rsidRPr="002B5119" w:rsidRDefault="002B5119" w:rsidP="00307C17">
      <w:pPr>
        <w:widowControl w:val="0"/>
        <w:autoSpaceDE w:val="0"/>
        <w:autoSpaceDN w:val="0"/>
        <w:ind w:right="54" w:firstLine="851"/>
        <w:jc w:val="both"/>
        <w:rPr>
          <w:rFonts w:ascii="Times New Roman" w:hAnsi="Times New Roman"/>
          <w:sz w:val="28"/>
          <w:szCs w:val="28"/>
          <w:lang w:val="ru-RU" w:eastAsia="en-US"/>
        </w:rPr>
      </w:pPr>
      <w:r w:rsidRPr="002B5119">
        <w:rPr>
          <w:rFonts w:ascii="Times New Roman" w:hAnsi="Times New Roman"/>
          <w:sz w:val="28"/>
          <w:szCs w:val="28"/>
          <w:lang w:val="ru-RU" w:eastAsia="en-US"/>
        </w:rPr>
        <w:t>Для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обеспечения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защиты</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населения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создается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общегосударственная,</w:t>
      </w:r>
      <w:r w:rsidRPr="002B5119">
        <w:rPr>
          <w:rFonts w:ascii="Times New Roman" w:hAnsi="Times New Roman"/>
          <w:spacing w:val="1"/>
          <w:sz w:val="28"/>
          <w:szCs w:val="28"/>
          <w:lang w:val="ru-RU" w:eastAsia="en-US"/>
        </w:rPr>
        <w:t xml:space="preserve"> </w:t>
      </w:r>
      <w:r w:rsidRPr="002B5119">
        <w:rPr>
          <w:rFonts w:ascii="Times New Roman" w:hAnsi="Times New Roman"/>
          <w:sz w:val="28"/>
          <w:szCs w:val="28"/>
          <w:lang w:val="ru-RU" w:eastAsia="en-US"/>
        </w:rPr>
        <w:t>региональная,</w:t>
      </w:r>
      <w:r w:rsidRPr="002B5119">
        <w:rPr>
          <w:rFonts w:ascii="Times New Roman" w:hAnsi="Times New Roman"/>
          <w:spacing w:val="-3"/>
          <w:sz w:val="28"/>
          <w:szCs w:val="28"/>
          <w:lang w:val="ru-RU" w:eastAsia="en-US"/>
        </w:rPr>
        <w:t xml:space="preserve"> </w:t>
      </w:r>
      <w:r w:rsidRPr="002B5119">
        <w:rPr>
          <w:rFonts w:ascii="Times New Roman" w:hAnsi="Times New Roman"/>
          <w:sz w:val="28"/>
          <w:szCs w:val="28"/>
          <w:lang w:val="ru-RU" w:eastAsia="en-US"/>
        </w:rPr>
        <w:t>местная</w:t>
      </w:r>
      <w:r w:rsidRPr="002B5119">
        <w:rPr>
          <w:rFonts w:ascii="Times New Roman" w:hAnsi="Times New Roman"/>
          <w:spacing w:val="-2"/>
          <w:sz w:val="28"/>
          <w:szCs w:val="28"/>
          <w:lang w:val="ru-RU" w:eastAsia="en-US"/>
        </w:rPr>
        <w:t xml:space="preserve"> </w:t>
      </w:r>
      <w:r w:rsidRPr="002B5119">
        <w:rPr>
          <w:rFonts w:ascii="Times New Roman" w:hAnsi="Times New Roman"/>
          <w:sz w:val="28"/>
          <w:szCs w:val="28"/>
          <w:lang w:val="ru-RU" w:eastAsia="en-US"/>
        </w:rPr>
        <w:t>системы</w:t>
      </w:r>
      <w:r w:rsidRPr="002B5119">
        <w:rPr>
          <w:rFonts w:ascii="Times New Roman" w:hAnsi="Times New Roman"/>
          <w:spacing w:val="-2"/>
          <w:sz w:val="28"/>
          <w:szCs w:val="28"/>
          <w:lang w:val="ru-RU" w:eastAsia="en-US"/>
        </w:rPr>
        <w:t xml:space="preserve"> </w:t>
      </w:r>
      <w:r w:rsidRPr="002B5119">
        <w:rPr>
          <w:rFonts w:ascii="Times New Roman" w:hAnsi="Times New Roman"/>
          <w:sz w:val="28"/>
          <w:szCs w:val="28"/>
          <w:lang w:val="ru-RU" w:eastAsia="en-US"/>
        </w:rPr>
        <w:t>защитных</w:t>
      </w:r>
      <w:r w:rsidRPr="002B5119">
        <w:rPr>
          <w:rFonts w:ascii="Times New Roman" w:hAnsi="Times New Roman"/>
          <w:spacing w:val="-2"/>
          <w:sz w:val="28"/>
          <w:szCs w:val="28"/>
          <w:lang w:val="ru-RU" w:eastAsia="en-US"/>
        </w:rPr>
        <w:t xml:space="preserve"> </w:t>
      </w:r>
      <w:r w:rsidRPr="002B5119">
        <w:rPr>
          <w:rFonts w:ascii="Times New Roman" w:hAnsi="Times New Roman"/>
          <w:sz w:val="28"/>
          <w:szCs w:val="28"/>
          <w:lang w:val="ru-RU" w:eastAsia="en-US"/>
        </w:rPr>
        <w:t>мероприятий,</w:t>
      </w:r>
      <w:r w:rsidRPr="002B5119">
        <w:rPr>
          <w:rFonts w:ascii="Times New Roman" w:hAnsi="Times New Roman"/>
          <w:spacing w:val="-2"/>
          <w:sz w:val="28"/>
          <w:szCs w:val="28"/>
          <w:lang w:val="ru-RU" w:eastAsia="en-US"/>
        </w:rPr>
        <w:t xml:space="preserve"> </w:t>
      </w:r>
      <w:r w:rsidRPr="002B5119">
        <w:rPr>
          <w:rFonts w:ascii="Times New Roman" w:hAnsi="Times New Roman"/>
          <w:sz w:val="28"/>
          <w:szCs w:val="28"/>
          <w:lang w:val="ru-RU" w:eastAsia="en-US"/>
        </w:rPr>
        <w:t>которые</w:t>
      </w:r>
      <w:r w:rsidRPr="002B5119">
        <w:rPr>
          <w:rFonts w:ascii="Times New Roman" w:hAnsi="Times New Roman"/>
          <w:spacing w:val="-3"/>
          <w:sz w:val="28"/>
          <w:szCs w:val="28"/>
          <w:lang w:val="ru-RU" w:eastAsia="en-US"/>
        </w:rPr>
        <w:t xml:space="preserve"> </w:t>
      </w:r>
      <w:r w:rsidRPr="002B5119">
        <w:rPr>
          <w:rFonts w:ascii="Times New Roman" w:hAnsi="Times New Roman"/>
          <w:sz w:val="28"/>
          <w:szCs w:val="28"/>
          <w:lang w:val="ru-RU" w:eastAsia="en-US"/>
        </w:rPr>
        <w:t>включают:</w:t>
      </w:r>
    </w:p>
    <w:p w14:paraId="0C709F27" w14:textId="77777777" w:rsidR="002B5119" w:rsidRPr="002B5119" w:rsidRDefault="002B5119" w:rsidP="00F84B87">
      <w:pPr>
        <w:widowControl w:val="0"/>
        <w:numPr>
          <w:ilvl w:val="1"/>
          <w:numId w:val="21"/>
        </w:numPr>
        <w:tabs>
          <w:tab w:val="left" w:pos="1299"/>
        </w:tabs>
        <w:autoSpaceDE w:val="0"/>
        <w:autoSpaceDN w:val="0"/>
        <w:spacing w:line="242" w:lineRule="auto"/>
        <w:ind w:left="0" w:right="54" w:firstLine="851"/>
        <w:jc w:val="both"/>
        <w:rPr>
          <w:rFonts w:ascii="Times New Roman" w:hAnsi="Times New Roman"/>
          <w:sz w:val="28"/>
          <w:szCs w:val="22"/>
          <w:lang w:val="ru-RU" w:eastAsia="en-US"/>
        </w:rPr>
      </w:pPr>
      <w:r w:rsidRPr="002B5119">
        <w:rPr>
          <w:rFonts w:ascii="Times New Roman" w:hAnsi="Times New Roman"/>
          <w:sz w:val="28"/>
          <w:szCs w:val="22"/>
          <w:lang w:val="ru-RU" w:eastAsia="en-US"/>
        </w:rPr>
        <w:t>анализ</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и</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прогноз</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возможных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чрезвычайных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ситуаций</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и</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их</w:t>
      </w:r>
      <w:r w:rsidR="00CB7BFD">
        <w:rPr>
          <w:rFonts w:ascii="Times New Roman" w:hAnsi="Times New Roman"/>
          <w:sz w:val="28"/>
          <w:szCs w:val="22"/>
          <w:lang w:val="ru-RU" w:eastAsia="en-US"/>
        </w:rPr>
        <w:t xml:space="preserve"> </w:t>
      </w:r>
      <w:r w:rsidRPr="002B5119">
        <w:rPr>
          <w:rFonts w:ascii="Times New Roman" w:hAnsi="Times New Roman"/>
          <w:spacing w:val="-67"/>
          <w:sz w:val="28"/>
          <w:szCs w:val="22"/>
          <w:lang w:val="ru-RU" w:eastAsia="en-US"/>
        </w:rPr>
        <w:t xml:space="preserve"> </w:t>
      </w:r>
      <w:r w:rsidRPr="002B5119">
        <w:rPr>
          <w:rFonts w:ascii="Times New Roman" w:hAnsi="Times New Roman"/>
          <w:sz w:val="28"/>
          <w:szCs w:val="22"/>
          <w:lang w:val="ru-RU" w:eastAsia="en-US"/>
        </w:rPr>
        <w:t>последствий;</w:t>
      </w:r>
    </w:p>
    <w:p w14:paraId="5796413B" w14:textId="77777777" w:rsidR="002B5119" w:rsidRPr="002B5119" w:rsidRDefault="002B5119" w:rsidP="00F84B87">
      <w:pPr>
        <w:widowControl w:val="0"/>
        <w:numPr>
          <w:ilvl w:val="1"/>
          <w:numId w:val="21"/>
        </w:numPr>
        <w:tabs>
          <w:tab w:val="left" w:pos="1299"/>
        </w:tabs>
        <w:autoSpaceDE w:val="0"/>
        <w:autoSpaceDN w:val="0"/>
        <w:ind w:left="0" w:right="54" w:firstLine="851"/>
        <w:jc w:val="both"/>
        <w:rPr>
          <w:rFonts w:ascii="Times New Roman" w:hAnsi="Times New Roman"/>
          <w:sz w:val="28"/>
          <w:szCs w:val="22"/>
          <w:lang w:val="ru-RU" w:eastAsia="en-US"/>
        </w:rPr>
      </w:pPr>
      <w:r w:rsidRPr="002B5119">
        <w:rPr>
          <w:rFonts w:ascii="Times New Roman" w:hAnsi="Times New Roman"/>
          <w:sz w:val="28"/>
          <w:szCs w:val="22"/>
          <w:lang w:val="ru-RU" w:eastAsia="en-US"/>
        </w:rPr>
        <w:t>организацию и осуществление непрерывного наблюдения, контроля и</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прогнозирования</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состояния</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окружающей среды;</w:t>
      </w:r>
    </w:p>
    <w:p w14:paraId="3A5158C3" w14:textId="77777777" w:rsidR="002B5119" w:rsidRPr="002B5119" w:rsidRDefault="002B5119" w:rsidP="00F84B87">
      <w:pPr>
        <w:widowControl w:val="0"/>
        <w:numPr>
          <w:ilvl w:val="1"/>
          <w:numId w:val="21"/>
        </w:numPr>
        <w:tabs>
          <w:tab w:val="left" w:pos="1299"/>
        </w:tabs>
        <w:autoSpaceDE w:val="0"/>
        <w:autoSpaceDN w:val="0"/>
        <w:ind w:left="0" w:right="54" w:firstLine="851"/>
        <w:jc w:val="both"/>
        <w:rPr>
          <w:rFonts w:ascii="Times New Roman" w:hAnsi="Times New Roman"/>
          <w:sz w:val="28"/>
          <w:szCs w:val="22"/>
          <w:lang w:val="ru-RU" w:eastAsia="en-US"/>
        </w:rPr>
      </w:pPr>
      <w:r w:rsidRPr="002B5119">
        <w:rPr>
          <w:rFonts w:ascii="Times New Roman" w:hAnsi="Times New Roman"/>
          <w:sz w:val="28"/>
          <w:szCs w:val="22"/>
          <w:lang w:val="ru-RU" w:eastAsia="en-US"/>
        </w:rPr>
        <w:t>превентивные</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меры,</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снижающие</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последствия</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применения</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противником</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средств</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поражения,</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а</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также</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аварий,</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катастроф</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и</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стихийных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бедствий;</w:t>
      </w:r>
    </w:p>
    <w:p w14:paraId="5DC712FF" w14:textId="77777777" w:rsidR="002B5119" w:rsidRPr="002B5119" w:rsidRDefault="002B5119" w:rsidP="00F84B87">
      <w:pPr>
        <w:widowControl w:val="0"/>
        <w:numPr>
          <w:ilvl w:val="1"/>
          <w:numId w:val="21"/>
        </w:numPr>
        <w:tabs>
          <w:tab w:val="left" w:pos="1298"/>
          <w:tab w:val="left" w:pos="1299"/>
        </w:tabs>
        <w:autoSpaceDE w:val="0"/>
        <w:autoSpaceDN w:val="0"/>
        <w:spacing w:line="321" w:lineRule="exact"/>
        <w:ind w:left="0" w:right="54" w:firstLine="851"/>
        <w:rPr>
          <w:rFonts w:ascii="Times New Roman" w:hAnsi="Times New Roman"/>
          <w:sz w:val="28"/>
          <w:szCs w:val="22"/>
          <w:lang w:val="ru-RU" w:eastAsia="en-US"/>
        </w:rPr>
      </w:pPr>
      <w:r w:rsidRPr="002B5119">
        <w:rPr>
          <w:rFonts w:ascii="Times New Roman" w:hAnsi="Times New Roman"/>
          <w:sz w:val="28"/>
          <w:szCs w:val="22"/>
          <w:lang w:val="ru-RU" w:eastAsia="en-US"/>
        </w:rPr>
        <w:t>заблаговременное</w:t>
      </w:r>
      <w:r w:rsidRPr="002B5119">
        <w:rPr>
          <w:rFonts w:ascii="Times New Roman" w:hAnsi="Times New Roman"/>
          <w:spacing w:val="-4"/>
          <w:sz w:val="28"/>
          <w:szCs w:val="22"/>
          <w:lang w:val="ru-RU" w:eastAsia="en-US"/>
        </w:rPr>
        <w:t xml:space="preserve"> </w:t>
      </w:r>
      <w:r w:rsidRPr="002B5119">
        <w:rPr>
          <w:rFonts w:ascii="Times New Roman" w:hAnsi="Times New Roman"/>
          <w:sz w:val="28"/>
          <w:szCs w:val="22"/>
          <w:lang w:val="ru-RU" w:eastAsia="en-US"/>
        </w:rPr>
        <w:t>предупреждение</w:t>
      </w:r>
      <w:r w:rsidRPr="002B5119">
        <w:rPr>
          <w:rFonts w:ascii="Times New Roman" w:hAnsi="Times New Roman"/>
          <w:spacing w:val="-3"/>
          <w:sz w:val="28"/>
          <w:szCs w:val="22"/>
          <w:lang w:val="ru-RU" w:eastAsia="en-US"/>
        </w:rPr>
        <w:t xml:space="preserve"> </w:t>
      </w:r>
      <w:r w:rsidRPr="002B5119">
        <w:rPr>
          <w:rFonts w:ascii="Times New Roman" w:hAnsi="Times New Roman"/>
          <w:sz w:val="28"/>
          <w:szCs w:val="22"/>
          <w:lang w:val="ru-RU" w:eastAsia="en-US"/>
        </w:rPr>
        <w:t>(оповещение)</w:t>
      </w:r>
      <w:r w:rsidRPr="002B5119">
        <w:rPr>
          <w:rFonts w:ascii="Times New Roman" w:hAnsi="Times New Roman"/>
          <w:spacing w:val="-3"/>
          <w:sz w:val="28"/>
          <w:szCs w:val="22"/>
          <w:lang w:val="ru-RU" w:eastAsia="en-US"/>
        </w:rPr>
        <w:t xml:space="preserve"> </w:t>
      </w:r>
      <w:r w:rsidRPr="002B5119">
        <w:rPr>
          <w:rFonts w:ascii="Times New Roman" w:hAnsi="Times New Roman"/>
          <w:sz w:val="28"/>
          <w:szCs w:val="22"/>
          <w:lang w:val="ru-RU" w:eastAsia="en-US"/>
        </w:rPr>
        <w:t>об</w:t>
      </w:r>
      <w:r w:rsidRPr="002B5119">
        <w:rPr>
          <w:rFonts w:ascii="Times New Roman" w:hAnsi="Times New Roman"/>
          <w:spacing w:val="-5"/>
          <w:sz w:val="28"/>
          <w:szCs w:val="22"/>
          <w:lang w:val="ru-RU" w:eastAsia="en-US"/>
        </w:rPr>
        <w:t xml:space="preserve"> </w:t>
      </w:r>
      <w:r w:rsidRPr="002B5119">
        <w:rPr>
          <w:rFonts w:ascii="Times New Roman" w:hAnsi="Times New Roman"/>
          <w:sz w:val="28"/>
          <w:szCs w:val="22"/>
          <w:lang w:val="ru-RU" w:eastAsia="en-US"/>
        </w:rPr>
        <w:t>опасности;</w:t>
      </w:r>
    </w:p>
    <w:p w14:paraId="39309887" w14:textId="77777777" w:rsidR="002B5119" w:rsidRPr="002B5119" w:rsidRDefault="002B5119" w:rsidP="00F84B87">
      <w:pPr>
        <w:widowControl w:val="0"/>
        <w:numPr>
          <w:ilvl w:val="1"/>
          <w:numId w:val="21"/>
        </w:numPr>
        <w:tabs>
          <w:tab w:val="left" w:pos="1298"/>
          <w:tab w:val="left" w:pos="1299"/>
        </w:tabs>
        <w:autoSpaceDE w:val="0"/>
        <w:autoSpaceDN w:val="0"/>
        <w:spacing w:line="322" w:lineRule="exact"/>
        <w:ind w:left="0" w:right="54" w:firstLine="851"/>
        <w:rPr>
          <w:rFonts w:ascii="Times New Roman" w:hAnsi="Times New Roman"/>
          <w:sz w:val="28"/>
          <w:szCs w:val="22"/>
          <w:lang w:val="ru-RU" w:eastAsia="en-US"/>
        </w:rPr>
      </w:pPr>
      <w:r w:rsidRPr="002B5119">
        <w:rPr>
          <w:rFonts w:ascii="Times New Roman" w:hAnsi="Times New Roman"/>
          <w:sz w:val="28"/>
          <w:szCs w:val="22"/>
          <w:lang w:val="ru-RU" w:eastAsia="en-US"/>
        </w:rPr>
        <w:t>подготовку</w:t>
      </w:r>
      <w:r w:rsidRPr="002B5119">
        <w:rPr>
          <w:rFonts w:ascii="Times New Roman" w:hAnsi="Times New Roman"/>
          <w:spacing w:val="-6"/>
          <w:sz w:val="28"/>
          <w:szCs w:val="22"/>
          <w:lang w:val="ru-RU" w:eastAsia="en-US"/>
        </w:rPr>
        <w:t xml:space="preserve"> </w:t>
      </w:r>
      <w:r w:rsidRPr="002B5119">
        <w:rPr>
          <w:rFonts w:ascii="Times New Roman" w:hAnsi="Times New Roman"/>
          <w:sz w:val="28"/>
          <w:szCs w:val="22"/>
          <w:lang w:val="ru-RU" w:eastAsia="en-US"/>
        </w:rPr>
        <w:t>и обучение</w:t>
      </w:r>
      <w:r w:rsidRPr="002B5119">
        <w:rPr>
          <w:rFonts w:ascii="Times New Roman" w:hAnsi="Times New Roman"/>
          <w:spacing w:val="-3"/>
          <w:sz w:val="28"/>
          <w:szCs w:val="22"/>
          <w:lang w:val="ru-RU" w:eastAsia="en-US"/>
        </w:rPr>
        <w:t xml:space="preserve"> </w:t>
      </w:r>
      <w:r w:rsidRPr="002B5119">
        <w:rPr>
          <w:rFonts w:ascii="Times New Roman" w:hAnsi="Times New Roman"/>
          <w:sz w:val="28"/>
          <w:szCs w:val="22"/>
          <w:lang w:val="ru-RU" w:eastAsia="en-US"/>
        </w:rPr>
        <w:t>населения;</w:t>
      </w:r>
    </w:p>
    <w:p w14:paraId="18584F5B" w14:textId="77777777" w:rsidR="002B5119" w:rsidRPr="002B5119" w:rsidRDefault="002B5119" w:rsidP="00F84B87">
      <w:pPr>
        <w:widowControl w:val="0"/>
        <w:numPr>
          <w:ilvl w:val="1"/>
          <w:numId w:val="21"/>
        </w:numPr>
        <w:tabs>
          <w:tab w:val="left" w:pos="1298"/>
          <w:tab w:val="left" w:pos="1299"/>
        </w:tabs>
        <w:autoSpaceDE w:val="0"/>
        <w:autoSpaceDN w:val="0"/>
        <w:spacing w:line="322" w:lineRule="exact"/>
        <w:ind w:left="0" w:right="54" w:firstLine="851"/>
        <w:rPr>
          <w:rFonts w:ascii="Times New Roman" w:hAnsi="Times New Roman"/>
          <w:sz w:val="28"/>
          <w:szCs w:val="22"/>
          <w:lang w:val="ru-RU" w:eastAsia="en-US"/>
        </w:rPr>
      </w:pPr>
      <w:r w:rsidRPr="002B5119">
        <w:rPr>
          <w:rFonts w:ascii="Times New Roman" w:hAnsi="Times New Roman"/>
          <w:sz w:val="28"/>
          <w:szCs w:val="22"/>
          <w:lang w:val="ru-RU" w:eastAsia="en-US"/>
        </w:rPr>
        <w:t>мероприятия</w:t>
      </w:r>
      <w:r w:rsidRPr="002B5119">
        <w:rPr>
          <w:rFonts w:ascii="Times New Roman" w:hAnsi="Times New Roman"/>
          <w:spacing w:val="-3"/>
          <w:sz w:val="28"/>
          <w:szCs w:val="22"/>
          <w:lang w:val="ru-RU" w:eastAsia="en-US"/>
        </w:rPr>
        <w:t xml:space="preserve"> </w:t>
      </w:r>
      <w:r w:rsidRPr="002B5119">
        <w:rPr>
          <w:rFonts w:ascii="Times New Roman" w:hAnsi="Times New Roman"/>
          <w:sz w:val="28"/>
          <w:szCs w:val="22"/>
          <w:lang w:val="ru-RU" w:eastAsia="en-US"/>
        </w:rPr>
        <w:t>по</w:t>
      </w:r>
      <w:r w:rsidRPr="002B5119">
        <w:rPr>
          <w:rFonts w:ascii="Times New Roman" w:hAnsi="Times New Roman"/>
          <w:spacing w:val="-2"/>
          <w:sz w:val="28"/>
          <w:szCs w:val="22"/>
          <w:lang w:val="ru-RU" w:eastAsia="en-US"/>
        </w:rPr>
        <w:t xml:space="preserve"> </w:t>
      </w:r>
      <w:r w:rsidRPr="002B5119">
        <w:rPr>
          <w:rFonts w:ascii="Times New Roman" w:hAnsi="Times New Roman"/>
          <w:sz w:val="28"/>
          <w:szCs w:val="22"/>
          <w:lang w:val="ru-RU" w:eastAsia="en-US"/>
        </w:rPr>
        <w:t>созданию</w:t>
      </w:r>
      <w:r w:rsidRPr="002B5119">
        <w:rPr>
          <w:rFonts w:ascii="Times New Roman" w:hAnsi="Times New Roman"/>
          <w:spacing w:val="-3"/>
          <w:sz w:val="28"/>
          <w:szCs w:val="22"/>
          <w:lang w:val="ru-RU" w:eastAsia="en-US"/>
        </w:rPr>
        <w:t xml:space="preserve"> </w:t>
      </w:r>
      <w:r w:rsidRPr="002B5119">
        <w:rPr>
          <w:rFonts w:ascii="Times New Roman" w:hAnsi="Times New Roman"/>
          <w:sz w:val="28"/>
          <w:szCs w:val="22"/>
          <w:lang w:val="ru-RU" w:eastAsia="en-US"/>
        </w:rPr>
        <w:t>фонда</w:t>
      </w:r>
      <w:r w:rsidRPr="002B5119">
        <w:rPr>
          <w:rFonts w:ascii="Times New Roman" w:hAnsi="Times New Roman"/>
          <w:spacing w:val="-3"/>
          <w:sz w:val="28"/>
          <w:szCs w:val="22"/>
          <w:lang w:val="ru-RU" w:eastAsia="en-US"/>
        </w:rPr>
        <w:t xml:space="preserve"> </w:t>
      </w:r>
      <w:r w:rsidRPr="002B5119">
        <w:rPr>
          <w:rFonts w:ascii="Times New Roman" w:hAnsi="Times New Roman"/>
          <w:sz w:val="28"/>
          <w:szCs w:val="22"/>
          <w:lang w:val="ru-RU" w:eastAsia="en-US"/>
        </w:rPr>
        <w:t>защитных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средств;</w:t>
      </w:r>
    </w:p>
    <w:p w14:paraId="0EE92782" w14:textId="77777777" w:rsidR="002B5119" w:rsidRPr="002B5119" w:rsidRDefault="002B5119" w:rsidP="00F84B87">
      <w:pPr>
        <w:widowControl w:val="0"/>
        <w:numPr>
          <w:ilvl w:val="1"/>
          <w:numId w:val="21"/>
        </w:numPr>
        <w:tabs>
          <w:tab w:val="left" w:pos="1298"/>
          <w:tab w:val="left" w:pos="1299"/>
        </w:tabs>
        <w:autoSpaceDE w:val="0"/>
        <w:autoSpaceDN w:val="0"/>
        <w:spacing w:line="322" w:lineRule="exact"/>
        <w:ind w:left="0" w:right="54" w:firstLine="851"/>
        <w:rPr>
          <w:rFonts w:ascii="Times New Roman" w:hAnsi="Times New Roman"/>
          <w:sz w:val="28"/>
          <w:szCs w:val="22"/>
          <w:lang w:val="ru-RU" w:eastAsia="en-US"/>
        </w:rPr>
      </w:pPr>
      <w:r w:rsidRPr="002B5119">
        <w:rPr>
          <w:rFonts w:ascii="Times New Roman" w:hAnsi="Times New Roman"/>
          <w:sz w:val="28"/>
          <w:szCs w:val="22"/>
          <w:lang w:val="ru-RU" w:eastAsia="en-US"/>
        </w:rPr>
        <w:t>мероприятия</w:t>
      </w:r>
      <w:r w:rsidRPr="002B5119">
        <w:rPr>
          <w:rFonts w:ascii="Times New Roman" w:hAnsi="Times New Roman"/>
          <w:spacing w:val="-4"/>
          <w:sz w:val="28"/>
          <w:szCs w:val="22"/>
          <w:lang w:val="ru-RU" w:eastAsia="en-US"/>
        </w:rPr>
        <w:t xml:space="preserve"> </w:t>
      </w:r>
      <w:r w:rsidRPr="002B5119">
        <w:rPr>
          <w:rFonts w:ascii="Times New Roman" w:hAnsi="Times New Roman"/>
          <w:sz w:val="28"/>
          <w:szCs w:val="22"/>
          <w:lang w:val="ru-RU" w:eastAsia="en-US"/>
        </w:rPr>
        <w:t>по</w:t>
      </w:r>
      <w:r w:rsidRPr="002B5119">
        <w:rPr>
          <w:rFonts w:ascii="Times New Roman" w:hAnsi="Times New Roman"/>
          <w:spacing w:val="-3"/>
          <w:sz w:val="28"/>
          <w:szCs w:val="22"/>
          <w:lang w:val="ru-RU" w:eastAsia="en-US"/>
        </w:rPr>
        <w:t xml:space="preserve"> </w:t>
      </w:r>
      <w:r w:rsidRPr="002B5119">
        <w:rPr>
          <w:rFonts w:ascii="Times New Roman" w:hAnsi="Times New Roman"/>
          <w:sz w:val="28"/>
          <w:szCs w:val="22"/>
          <w:lang w:val="ru-RU" w:eastAsia="en-US"/>
        </w:rPr>
        <w:t>эвакуации</w:t>
      </w:r>
      <w:r w:rsidRPr="002B5119">
        <w:rPr>
          <w:rFonts w:ascii="Times New Roman" w:hAnsi="Times New Roman"/>
          <w:spacing w:val="-3"/>
          <w:sz w:val="28"/>
          <w:szCs w:val="22"/>
          <w:lang w:val="ru-RU" w:eastAsia="en-US"/>
        </w:rPr>
        <w:t xml:space="preserve"> </w:t>
      </w:r>
      <w:r w:rsidRPr="002B5119">
        <w:rPr>
          <w:rFonts w:ascii="Times New Roman" w:hAnsi="Times New Roman"/>
          <w:sz w:val="28"/>
          <w:szCs w:val="22"/>
          <w:lang w:val="ru-RU" w:eastAsia="en-US"/>
        </w:rPr>
        <w:t>населения;</w:t>
      </w:r>
    </w:p>
    <w:p w14:paraId="219D6AB7" w14:textId="77777777" w:rsidR="002B5119" w:rsidRPr="002B5119" w:rsidRDefault="002B5119" w:rsidP="00F84B87">
      <w:pPr>
        <w:widowControl w:val="0"/>
        <w:numPr>
          <w:ilvl w:val="1"/>
          <w:numId w:val="21"/>
        </w:numPr>
        <w:tabs>
          <w:tab w:val="left" w:pos="1298"/>
          <w:tab w:val="left" w:pos="1299"/>
        </w:tabs>
        <w:autoSpaceDE w:val="0"/>
        <w:autoSpaceDN w:val="0"/>
        <w:ind w:left="0" w:right="54" w:firstLine="851"/>
        <w:rPr>
          <w:rFonts w:ascii="Times New Roman" w:hAnsi="Times New Roman"/>
          <w:sz w:val="28"/>
          <w:szCs w:val="22"/>
          <w:lang w:val="ru-RU" w:eastAsia="en-US"/>
        </w:rPr>
      </w:pPr>
      <w:r w:rsidRPr="002B5119">
        <w:rPr>
          <w:rFonts w:ascii="Times New Roman" w:hAnsi="Times New Roman"/>
          <w:sz w:val="28"/>
          <w:szCs w:val="22"/>
          <w:lang w:val="ru-RU" w:eastAsia="en-US"/>
        </w:rPr>
        <w:t>мероприятия</w:t>
      </w:r>
      <w:r w:rsidRPr="002B5119">
        <w:rPr>
          <w:rFonts w:ascii="Times New Roman" w:hAnsi="Times New Roman"/>
          <w:spacing w:val="45"/>
          <w:sz w:val="28"/>
          <w:szCs w:val="22"/>
          <w:lang w:val="ru-RU" w:eastAsia="en-US"/>
        </w:rPr>
        <w:t xml:space="preserve"> </w:t>
      </w:r>
      <w:r w:rsidRPr="002B5119">
        <w:rPr>
          <w:rFonts w:ascii="Times New Roman" w:hAnsi="Times New Roman"/>
          <w:sz w:val="28"/>
          <w:szCs w:val="22"/>
          <w:lang w:val="ru-RU" w:eastAsia="en-US"/>
        </w:rPr>
        <w:t>по</w:t>
      </w:r>
      <w:r w:rsidRPr="002B5119">
        <w:rPr>
          <w:rFonts w:ascii="Times New Roman" w:hAnsi="Times New Roman"/>
          <w:spacing w:val="46"/>
          <w:sz w:val="28"/>
          <w:szCs w:val="22"/>
          <w:lang w:val="ru-RU" w:eastAsia="en-US"/>
        </w:rPr>
        <w:t xml:space="preserve"> </w:t>
      </w:r>
      <w:r w:rsidRPr="002B5119">
        <w:rPr>
          <w:rFonts w:ascii="Times New Roman" w:hAnsi="Times New Roman"/>
          <w:sz w:val="28"/>
          <w:szCs w:val="22"/>
          <w:lang w:val="ru-RU" w:eastAsia="en-US"/>
        </w:rPr>
        <w:t>медико-биологической,</w:t>
      </w:r>
      <w:r w:rsidRPr="002B5119">
        <w:rPr>
          <w:rFonts w:ascii="Times New Roman" w:hAnsi="Times New Roman"/>
          <w:spacing w:val="44"/>
          <w:sz w:val="28"/>
          <w:szCs w:val="22"/>
          <w:lang w:val="ru-RU" w:eastAsia="en-US"/>
        </w:rPr>
        <w:t xml:space="preserve"> </w:t>
      </w:r>
      <w:r w:rsidRPr="002B5119">
        <w:rPr>
          <w:rFonts w:ascii="Times New Roman" w:hAnsi="Times New Roman"/>
          <w:sz w:val="28"/>
          <w:szCs w:val="22"/>
          <w:lang w:val="ru-RU" w:eastAsia="en-US"/>
        </w:rPr>
        <w:t>радиационной</w:t>
      </w:r>
      <w:r w:rsidRPr="002B5119">
        <w:rPr>
          <w:rFonts w:ascii="Times New Roman" w:hAnsi="Times New Roman"/>
          <w:spacing w:val="43"/>
          <w:sz w:val="28"/>
          <w:szCs w:val="22"/>
          <w:lang w:val="ru-RU" w:eastAsia="en-US"/>
        </w:rPr>
        <w:t xml:space="preserve"> </w:t>
      </w:r>
      <w:r w:rsidRPr="002B5119">
        <w:rPr>
          <w:rFonts w:ascii="Times New Roman" w:hAnsi="Times New Roman"/>
          <w:sz w:val="28"/>
          <w:szCs w:val="22"/>
          <w:lang w:val="ru-RU" w:eastAsia="en-US"/>
        </w:rPr>
        <w:t>и</w:t>
      </w:r>
      <w:r w:rsidRPr="002B5119">
        <w:rPr>
          <w:rFonts w:ascii="Times New Roman" w:hAnsi="Times New Roman"/>
          <w:spacing w:val="43"/>
          <w:sz w:val="28"/>
          <w:szCs w:val="22"/>
          <w:lang w:val="ru-RU" w:eastAsia="en-US"/>
        </w:rPr>
        <w:t xml:space="preserve"> </w:t>
      </w:r>
      <w:r w:rsidRPr="002B5119">
        <w:rPr>
          <w:rFonts w:ascii="Times New Roman" w:hAnsi="Times New Roman"/>
          <w:sz w:val="28"/>
          <w:szCs w:val="22"/>
          <w:lang w:val="ru-RU" w:eastAsia="en-US"/>
        </w:rPr>
        <w:t>химической</w:t>
      </w:r>
      <w:r w:rsidRPr="002B5119">
        <w:rPr>
          <w:rFonts w:ascii="Times New Roman" w:hAnsi="Times New Roman"/>
          <w:spacing w:val="-67"/>
          <w:sz w:val="28"/>
          <w:szCs w:val="22"/>
          <w:lang w:val="ru-RU" w:eastAsia="en-US"/>
        </w:rPr>
        <w:t xml:space="preserve"> </w:t>
      </w:r>
      <w:r w:rsidRPr="002B5119">
        <w:rPr>
          <w:rFonts w:ascii="Times New Roman" w:hAnsi="Times New Roman"/>
          <w:sz w:val="28"/>
          <w:szCs w:val="22"/>
          <w:lang w:val="ru-RU" w:eastAsia="en-US"/>
        </w:rPr>
        <w:t>защите;</w:t>
      </w:r>
    </w:p>
    <w:p w14:paraId="2F13A2B5" w14:textId="77777777" w:rsidR="002B5119" w:rsidRPr="002B5119" w:rsidRDefault="002B5119" w:rsidP="00F84B87">
      <w:pPr>
        <w:widowControl w:val="0"/>
        <w:numPr>
          <w:ilvl w:val="1"/>
          <w:numId w:val="21"/>
        </w:numPr>
        <w:tabs>
          <w:tab w:val="left" w:pos="1298"/>
          <w:tab w:val="left" w:pos="1299"/>
        </w:tabs>
        <w:autoSpaceDE w:val="0"/>
        <w:autoSpaceDN w:val="0"/>
        <w:spacing w:line="321" w:lineRule="exact"/>
        <w:ind w:left="0" w:right="54" w:firstLine="851"/>
        <w:rPr>
          <w:rFonts w:ascii="Times New Roman" w:hAnsi="Times New Roman"/>
          <w:sz w:val="28"/>
          <w:szCs w:val="22"/>
          <w:lang w:val="ru-RU" w:eastAsia="en-US"/>
        </w:rPr>
      </w:pPr>
      <w:r w:rsidRPr="002B5119">
        <w:rPr>
          <w:rFonts w:ascii="Times New Roman" w:hAnsi="Times New Roman"/>
          <w:sz w:val="28"/>
          <w:szCs w:val="22"/>
          <w:lang w:val="ru-RU" w:eastAsia="en-US"/>
        </w:rPr>
        <w:t>мероприятия</w:t>
      </w:r>
      <w:r w:rsidRPr="002B5119">
        <w:rPr>
          <w:rFonts w:ascii="Times New Roman" w:hAnsi="Times New Roman"/>
          <w:spacing w:val="-5"/>
          <w:sz w:val="28"/>
          <w:szCs w:val="22"/>
          <w:lang w:val="ru-RU" w:eastAsia="en-US"/>
        </w:rPr>
        <w:t xml:space="preserve"> </w:t>
      </w:r>
      <w:r w:rsidRPr="002B5119">
        <w:rPr>
          <w:rFonts w:ascii="Times New Roman" w:hAnsi="Times New Roman"/>
          <w:sz w:val="28"/>
          <w:szCs w:val="22"/>
          <w:lang w:val="ru-RU" w:eastAsia="en-US"/>
        </w:rPr>
        <w:t>противопожарной</w:t>
      </w:r>
      <w:r w:rsidRPr="002B5119">
        <w:rPr>
          <w:rFonts w:ascii="Times New Roman" w:hAnsi="Times New Roman"/>
          <w:spacing w:val="-3"/>
          <w:sz w:val="28"/>
          <w:szCs w:val="22"/>
          <w:lang w:val="ru-RU" w:eastAsia="en-US"/>
        </w:rPr>
        <w:t xml:space="preserve"> </w:t>
      </w:r>
      <w:r w:rsidRPr="002B5119">
        <w:rPr>
          <w:rFonts w:ascii="Times New Roman" w:hAnsi="Times New Roman"/>
          <w:sz w:val="28"/>
          <w:szCs w:val="22"/>
          <w:lang w:val="ru-RU" w:eastAsia="en-US"/>
        </w:rPr>
        <w:t>защиты;</w:t>
      </w:r>
    </w:p>
    <w:p w14:paraId="1F55C463" w14:textId="77777777" w:rsidR="002B5119" w:rsidRPr="002B5119" w:rsidRDefault="002B5119" w:rsidP="00A929B1">
      <w:pPr>
        <w:widowControl w:val="0"/>
        <w:numPr>
          <w:ilvl w:val="1"/>
          <w:numId w:val="21"/>
        </w:numPr>
        <w:tabs>
          <w:tab w:val="left" w:pos="1298"/>
          <w:tab w:val="left" w:pos="1299"/>
        </w:tabs>
        <w:autoSpaceDE w:val="0"/>
        <w:autoSpaceDN w:val="0"/>
        <w:ind w:left="0" w:right="54" w:firstLine="851"/>
        <w:jc w:val="both"/>
        <w:rPr>
          <w:rFonts w:ascii="Times New Roman" w:hAnsi="Times New Roman"/>
          <w:sz w:val="28"/>
          <w:szCs w:val="22"/>
          <w:lang w:val="ru-RU" w:eastAsia="en-US"/>
        </w:rPr>
      </w:pPr>
      <w:r w:rsidRPr="002B5119">
        <w:rPr>
          <w:rFonts w:ascii="Times New Roman" w:hAnsi="Times New Roman"/>
          <w:sz w:val="28"/>
          <w:szCs w:val="22"/>
          <w:lang w:val="ru-RU" w:eastAsia="en-US"/>
        </w:rPr>
        <w:t>мероприятия,</w:t>
      </w:r>
      <w:r w:rsidRPr="002B5119">
        <w:rPr>
          <w:rFonts w:ascii="Times New Roman" w:hAnsi="Times New Roman"/>
          <w:spacing w:val="36"/>
          <w:sz w:val="28"/>
          <w:szCs w:val="22"/>
          <w:lang w:val="ru-RU" w:eastAsia="en-US"/>
        </w:rPr>
        <w:t xml:space="preserve"> </w:t>
      </w:r>
      <w:r w:rsidRPr="002B5119">
        <w:rPr>
          <w:rFonts w:ascii="Times New Roman" w:hAnsi="Times New Roman"/>
          <w:sz w:val="28"/>
          <w:szCs w:val="22"/>
          <w:lang w:val="ru-RU" w:eastAsia="en-US"/>
        </w:rPr>
        <w:t>направленные</w:t>
      </w:r>
      <w:r w:rsidRPr="002B5119">
        <w:rPr>
          <w:rFonts w:ascii="Times New Roman" w:hAnsi="Times New Roman"/>
          <w:spacing w:val="34"/>
          <w:sz w:val="28"/>
          <w:szCs w:val="22"/>
          <w:lang w:val="ru-RU" w:eastAsia="en-US"/>
        </w:rPr>
        <w:t xml:space="preserve"> </w:t>
      </w:r>
      <w:r w:rsidRPr="002B5119">
        <w:rPr>
          <w:rFonts w:ascii="Times New Roman" w:hAnsi="Times New Roman"/>
          <w:sz w:val="28"/>
          <w:szCs w:val="22"/>
          <w:lang w:val="ru-RU" w:eastAsia="en-US"/>
        </w:rPr>
        <w:t>на</w:t>
      </w:r>
      <w:r w:rsidRPr="002B5119">
        <w:rPr>
          <w:rFonts w:ascii="Times New Roman" w:hAnsi="Times New Roman"/>
          <w:spacing w:val="37"/>
          <w:sz w:val="28"/>
          <w:szCs w:val="22"/>
          <w:lang w:val="ru-RU" w:eastAsia="en-US"/>
        </w:rPr>
        <w:t xml:space="preserve"> </w:t>
      </w:r>
      <w:r w:rsidRPr="002B5119">
        <w:rPr>
          <w:rFonts w:ascii="Times New Roman" w:hAnsi="Times New Roman"/>
          <w:sz w:val="28"/>
          <w:szCs w:val="22"/>
          <w:lang w:val="ru-RU" w:eastAsia="en-US"/>
        </w:rPr>
        <w:t>сохранение</w:t>
      </w:r>
      <w:r w:rsidRPr="002B5119">
        <w:rPr>
          <w:rFonts w:ascii="Times New Roman" w:hAnsi="Times New Roman"/>
          <w:spacing w:val="34"/>
          <w:sz w:val="28"/>
          <w:szCs w:val="22"/>
          <w:lang w:val="ru-RU" w:eastAsia="en-US"/>
        </w:rPr>
        <w:t xml:space="preserve"> </w:t>
      </w:r>
      <w:r w:rsidRPr="002B5119">
        <w:rPr>
          <w:rFonts w:ascii="Times New Roman" w:hAnsi="Times New Roman"/>
          <w:sz w:val="28"/>
          <w:szCs w:val="22"/>
          <w:lang w:val="ru-RU" w:eastAsia="en-US"/>
        </w:rPr>
        <w:t>объектов,</w:t>
      </w:r>
      <w:r w:rsidRPr="002B5119">
        <w:rPr>
          <w:rFonts w:ascii="Times New Roman" w:hAnsi="Times New Roman"/>
          <w:spacing w:val="36"/>
          <w:sz w:val="28"/>
          <w:szCs w:val="22"/>
          <w:lang w:val="ru-RU" w:eastAsia="en-US"/>
        </w:rPr>
        <w:t xml:space="preserve"> </w:t>
      </w:r>
      <w:r w:rsidRPr="002B5119">
        <w:rPr>
          <w:rFonts w:ascii="Times New Roman" w:hAnsi="Times New Roman"/>
          <w:sz w:val="28"/>
          <w:szCs w:val="22"/>
          <w:lang w:val="ru-RU" w:eastAsia="en-US"/>
        </w:rPr>
        <w:t>существенно</w:t>
      </w:r>
      <w:r w:rsidRPr="002B5119">
        <w:rPr>
          <w:rFonts w:ascii="Times New Roman" w:hAnsi="Times New Roman"/>
          <w:spacing w:val="-67"/>
          <w:sz w:val="28"/>
          <w:szCs w:val="22"/>
          <w:lang w:val="ru-RU" w:eastAsia="en-US"/>
        </w:rPr>
        <w:t xml:space="preserve"> </w:t>
      </w:r>
      <w:r w:rsidRPr="002B5119">
        <w:rPr>
          <w:rFonts w:ascii="Times New Roman" w:hAnsi="Times New Roman"/>
          <w:sz w:val="28"/>
          <w:szCs w:val="22"/>
          <w:lang w:val="ru-RU" w:eastAsia="en-US"/>
        </w:rPr>
        <w:t>необходимых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для выживания</w:t>
      </w:r>
      <w:r w:rsidRPr="002B5119">
        <w:rPr>
          <w:rFonts w:ascii="Times New Roman" w:hAnsi="Times New Roman"/>
          <w:spacing w:val="-3"/>
          <w:sz w:val="28"/>
          <w:szCs w:val="22"/>
          <w:lang w:val="ru-RU" w:eastAsia="en-US"/>
        </w:rPr>
        <w:t xml:space="preserve"> </w:t>
      </w:r>
      <w:r w:rsidRPr="002B5119">
        <w:rPr>
          <w:rFonts w:ascii="Times New Roman" w:hAnsi="Times New Roman"/>
          <w:sz w:val="28"/>
          <w:szCs w:val="22"/>
          <w:lang w:val="ru-RU" w:eastAsia="en-US"/>
        </w:rPr>
        <w:t>населения</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в</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военное</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время;</w:t>
      </w:r>
    </w:p>
    <w:p w14:paraId="385BBA25" w14:textId="77777777" w:rsidR="002B5119" w:rsidRPr="002B5119" w:rsidRDefault="002B5119" w:rsidP="00A929B1">
      <w:pPr>
        <w:widowControl w:val="0"/>
        <w:numPr>
          <w:ilvl w:val="1"/>
          <w:numId w:val="21"/>
        </w:numPr>
        <w:tabs>
          <w:tab w:val="left" w:pos="1299"/>
        </w:tabs>
        <w:autoSpaceDE w:val="0"/>
        <w:autoSpaceDN w:val="0"/>
        <w:ind w:left="0" w:right="54" w:firstLine="851"/>
        <w:jc w:val="both"/>
        <w:rPr>
          <w:rFonts w:ascii="Times New Roman" w:hAnsi="Times New Roman"/>
          <w:sz w:val="28"/>
          <w:szCs w:val="22"/>
          <w:lang w:val="ru-RU" w:eastAsia="en-US"/>
        </w:rPr>
      </w:pPr>
      <w:r w:rsidRPr="002B5119">
        <w:rPr>
          <w:rFonts w:ascii="Times New Roman" w:hAnsi="Times New Roman"/>
          <w:sz w:val="28"/>
          <w:szCs w:val="22"/>
          <w:lang w:val="ru-RU" w:eastAsia="en-US"/>
        </w:rPr>
        <w:t>регулярное</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информирование</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населения</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о</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предполагаемых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и</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возникающих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опасностях,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степени</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риска</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чрезвычайных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ситуаций,</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принятых</w:t>
      </w:r>
      <w:r w:rsidRPr="002B5119">
        <w:rPr>
          <w:rFonts w:ascii="Times New Roman" w:hAnsi="Times New Roman"/>
          <w:spacing w:val="-67"/>
          <w:sz w:val="28"/>
          <w:szCs w:val="22"/>
          <w:lang w:val="ru-RU" w:eastAsia="en-US"/>
        </w:rPr>
        <w:t xml:space="preserve"> </w:t>
      </w:r>
      <w:r w:rsidRPr="002B5119">
        <w:rPr>
          <w:rFonts w:ascii="Times New Roman" w:hAnsi="Times New Roman"/>
          <w:sz w:val="28"/>
          <w:szCs w:val="22"/>
          <w:lang w:val="ru-RU" w:eastAsia="en-US"/>
        </w:rPr>
        <w:t>мерах по обеспечению безопасности, о приемах и способах защиты людей и их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действиях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в</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чрезвычайных</w:t>
      </w:r>
      <w:r w:rsidRPr="002B5119">
        <w:rPr>
          <w:rFonts w:ascii="Times New Roman" w:hAnsi="Times New Roman"/>
          <w:spacing w:val="1"/>
          <w:sz w:val="28"/>
          <w:szCs w:val="22"/>
          <w:lang w:val="ru-RU" w:eastAsia="en-US"/>
        </w:rPr>
        <w:t xml:space="preserve"> </w:t>
      </w:r>
      <w:r w:rsidRPr="002B5119">
        <w:rPr>
          <w:rFonts w:ascii="Times New Roman" w:hAnsi="Times New Roman"/>
          <w:sz w:val="28"/>
          <w:szCs w:val="22"/>
          <w:lang w:val="ru-RU" w:eastAsia="en-US"/>
        </w:rPr>
        <w:t>ситуациях;</w:t>
      </w:r>
    </w:p>
    <w:p w14:paraId="3200EF6A" w14:textId="77777777" w:rsidR="002B5119" w:rsidRPr="002B5119" w:rsidRDefault="002B5119" w:rsidP="00A929B1">
      <w:pPr>
        <w:widowControl w:val="0"/>
        <w:numPr>
          <w:ilvl w:val="1"/>
          <w:numId w:val="21"/>
        </w:numPr>
        <w:tabs>
          <w:tab w:val="left" w:pos="1298"/>
          <w:tab w:val="left" w:pos="1299"/>
          <w:tab w:val="left" w:pos="2978"/>
          <w:tab w:val="left" w:pos="4919"/>
          <w:tab w:val="left" w:pos="5889"/>
          <w:tab w:val="left" w:pos="6340"/>
          <w:tab w:val="left" w:pos="8126"/>
        </w:tabs>
        <w:autoSpaceDE w:val="0"/>
        <w:autoSpaceDN w:val="0"/>
        <w:spacing w:before="67" w:line="242" w:lineRule="auto"/>
        <w:ind w:left="0" w:right="54" w:firstLine="851"/>
        <w:jc w:val="both"/>
        <w:rPr>
          <w:rFonts w:ascii="Times New Roman" w:hAnsi="Times New Roman"/>
          <w:sz w:val="28"/>
          <w:szCs w:val="22"/>
          <w:lang w:val="ru-RU" w:eastAsia="en-US"/>
        </w:rPr>
      </w:pPr>
      <w:r w:rsidRPr="002B5119">
        <w:rPr>
          <w:rFonts w:ascii="Times New Roman" w:hAnsi="Times New Roman"/>
          <w:sz w:val="28"/>
          <w:szCs w:val="22"/>
          <w:lang w:val="ru-RU" w:eastAsia="en-US"/>
        </w:rPr>
        <w:t>проведение</w:t>
      </w:r>
      <w:r w:rsidRPr="002B5119">
        <w:rPr>
          <w:rFonts w:ascii="Times New Roman" w:hAnsi="Times New Roman"/>
          <w:sz w:val="28"/>
          <w:szCs w:val="22"/>
          <w:lang w:val="ru-RU" w:eastAsia="en-US"/>
        </w:rPr>
        <w:tab/>
        <w:t>спасательных</w:t>
      </w:r>
      <w:r w:rsidRPr="002B5119">
        <w:rPr>
          <w:rFonts w:ascii="Times New Roman" w:hAnsi="Times New Roman"/>
          <w:sz w:val="28"/>
          <w:szCs w:val="22"/>
          <w:lang w:val="ru-RU" w:eastAsia="en-US"/>
        </w:rPr>
        <w:tab/>
        <w:t>работ</w:t>
      </w:r>
      <w:r w:rsidRPr="002B5119">
        <w:rPr>
          <w:rFonts w:ascii="Times New Roman" w:hAnsi="Times New Roman"/>
          <w:sz w:val="28"/>
          <w:szCs w:val="22"/>
          <w:lang w:val="ru-RU" w:eastAsia="en-US"/>
        </w:rPr>
        <w:tab/>
        <w:t>и</w:t>
      </w:r>
      <w:r w:rsidRPr="002B5119">
        <w:rPr>
          <w:rFonts w:ascii="Times New Roman" w:hAnsi="Times New Roman"/>
          <w:sz w:val="28"/>
          <w:szCs w:val="22"/>
          <w:lang w:val="ru-RU" w:eastAsia="en-US"/>
        </w:rPr>
        <w:tab/>
        <w:t>ликвидацию</w:t>
      </w:r>
      <w:r w:rsidRPr="002B5119">
        <w:rPr>
          <w:rFonts w:ascii="Times New Roman" w:hAnsi="Times New Roman"/>
          <w:sz w:val="28"/>
          <w:szCs w:val="22"/>
          <w:lang w:val="ru-RU" w:eastAsia="en-US"/>
        </w:rPr>
        <w:tab/>
      </w:r>
      <w:r w:rsidRPr="002B5119">
        <w:rPr>
          <w:rFonts w:ascii="Times New Roman" w:hAnsi="Times New Roman"/>
          <w:spacing w:val="-1"/>
          <w:sz w:val="28"/>
          <w:szCs w:val="22"/>
          <w:lang w:val="ru-RU" w:eastAsia="en-US"/>
        </w:rPr>
        <w:t>чрезвычайных</w:t>
      </w:r>
      <w:r w:rsidR="00307C17">
        <w:rPr>
          <w:rFonts w:ascii="Times New Roman" w:hAnsi="Times New Roman"/>
          <w:spacing w:val="-1"/>
          <w:sz w:val="28"/>
          <w:szCs w:val="22"/>
          <w:lang w:val="ru-RU" w:eastAsia="en-US"/>
        </w:rPr>
        <w:t xml:space="preserve"> </w:t>
      </w:r>
      <w:r w:rsidRPr="002B5119">
        <w:rPr>
          <w:rFonts w:ascii="Times New Roman" w:hAnsi="Times New Roman"/>
          <w:spacing w:val="-67"/>
          <w:sz w:val="28"/>
          <w:szCs w:val="22"/>
          <w:lang w:val="ru-RU" w:eastAsia="en-US"/>
        </w:rPr>
        <w:t xml:space="preserve"> </w:t>
      </w:r>
      <w:r w:rsidR="00307C17">
        <w:rPr>
          <w:rFonts w:ascii="Times New Roman" w:hAnsi="Times New Roman"/>
          <w:spacing w:val="-67"/>
          <w:sz w:val="28"/>
          <w:szCs w:val="22"/>
          <w:lang w:val="ru-RU" w:eastAsia="en-US"/>
        </w:rPr>
        <w:t xml:space="preserve"> </w:t>
      </w:r>
      <w:r w:rsidRPr="002B5119">
        <w:rPr>
          <w:rFonts w:ascii="Times New Roman" w:hAnsi="Times New Roman"/>
          <w:sz w:val="28"/>
          <w:szCs w:val="22"/>
          <w:lang w:val="ru-RU" w:eastAsia="en-US"/>
        </w:rPr>
        <w:t>ситуаций;</w:t>
      </w:r>
    </w:p>
    <w:p w14:paraId="68ED8468" w14:textId="77777777" w:rsidR="00292787" w:rsidRPr="00292787" w:rsidRDefault="002B5119" w:rsidP="00A929B1">
      <w:pPr>
        <w:widowControl w:val="0"/>
        <w:numPr>
          <w:ilvl w:val="1"/>
          <w:numId w:val="21"/>
        </w:numPr>
        <w:tabs>
          <w:tab w:val="left" w:pos="1298"/>
          <w:tab w:val="left" w:pos="1299"/>
        </w:tabs>
        <w:autoSpaceDE w:val="0"/>
        <w:autoSpaceDN w:val="0"/>
        <w:spacing w:line="317" w:lineRule="exact"/>
        <w:ind w:left="0" w:right="54" w:firstLine="851"/>
        <w:jc w:val="both"/>
        <w:rPr>
          <w:rFonts w:ascii="Times New Roman" w:hAnsi="Times New Roman"/>
          <w:sz w:val="28"/>
          <w:szCs w:val="22"/>
          <w:lang w:val="ru-RU" w:eastAsia="en-US"/>
        </w:rPr>
      </w:pPr>
      <w:r w:rsidRPr="002B5119">
        <w:rPr>
          <w:rFonts w:ascii="Times New Roman" w:hAnsi="Times New Roman"/>
          <w:sz w:val="28"/>
          <w:szCs w:val="22"/>
          <w:lang w:val="ru-RU" w:eastAsia="en-US"/>
        </w:rPr>
        <w:t>мероприятия</w:t>
      </w:r>
      <w:r w:rsidRPr="002B5119">
        <w:rPr>
          <w:rFonts w:ascii="Times New Roman" w:hAnsi="Times New Roman"/>
          <w:spacing w:val="-5"/>
          <w:sz w:val="28"/>
          <w:szCs w:val="22"/>
          <w:lang w:val="ru-RU" w:eastAsia="en-US"/>
        </w:rPr>
        <w:t xml:space="preserve"> </w:t>
      </w:r>
      <w:r w:rsidRPr="002B5119">
        <w:rPr>
          <w:rFonts w:ascii="Times New Roman" w:hAnsi="Times New Roman"/>
          <w:sz w:val="28"/>
          <w:szCs w:val="22"/>
          <w:lang w:val="ru-RU" w:eastAsia="en-US"/>
        </w:rPr>
        <w:t>по</w:t>
      </w:r>
      <w:r w:rsidRPr="002B5119">
        <w:rPr>
          <w:rFonts w:ascii="Times New Roman" w:hAnsi="Times New Roman"/>
          <w:spacing w:val="-3"/>
          <w:sz w:val="28"/>
          <w:szCs w:val="22"/>
          <w:lang w:val="ru-RU" w:eastAsia="en-US"/>
        </w:rPr>
        <w:t xml:space="preserve"> </w:t>
      </w:r>
      <w:r w:rsidRPr="002B5119">
        <w:rPr>
          <w:rFonts w:ascii="Times New Roman" w:hAnsi="Times New Roman"/>
          <w:sz w:val="28"/>
          <w:szCs w:val="22"/>
          <w:lang w:val="ru-RU" w:eastAsia="en-US"/>
        </w:rPr>
        <w:t>первоочередному</w:t>
      </w:r>
      <w:r w:rsidRPr="002B5119">
        <w:rPr>
          <w:rFonts w:ascii="Times New Roman" w:hAnsi="Times New Roman"/>
          <w:spacing w:val="-8"/>
          <w:sz w:val="28"/>
          <w:szCs w:val="22"/>
          <w:lang w:val="ru-RU" w:eastAsia="en-US"/>
        </w:rPr>
        <w:t xml:space="preserve"> </w:t>
      </w:r>
      <w:r w:rsidRPr="002B5119">
        <w:rPr>
          <w:rFonts w:ascii="Times New Roman" w:hAnsi="Times New Roman"/>
          <w:sz w:val="28"/>
          <w:szCs w:val="22"/>
          <w:lang w:val="ru-RU" w:eastAsia="en-US"/>
        </w:rPr>
        <w:t>жизнеобеспечению</w:t>
      </w:r>
      <w:r w:rsidRPr="002B5119">
        <w:rPr>
          <w:rFonts w:ascii="Times New Roman" w:hAnsi="Times New Roman"/>
          <w:spacing w:val="-6"/>
          <w:sz w:val="28"/>
          <w:szCs w:val="22"/>
          <w:lang w:val="ru-RU" w:eastAsia="en-US"/>
        </w:rPr>
        <w:t xml:space="preserve"> </w:t>
      </w:r>
      <w:r w:rsidRPr="002B5119">
        <w:rPr>
          <w:rFonts w:ascii="Times New Roman" w:hAnsi="Times New Roman"/>
          <w:sz w:val="28"/>
          <w:szCs w:val="22"/>
          <w:lang w:val="ru-RU" w:eastAsia="en-US"/>
        </w:rPr>
        <w:t>пострадавшего</w:t>
      </w:r>
      <w:r w:rsidR="00307C17">
        <w:rPr>
          <w:rFonts w:ascii="Times New Roman" w:hAnsi="Times New Roman"/>
          <w:sz w:val="28"/>
          <w:szCs w:val="22"/>
          <w:lang w:val="ru-RU" w:eastAsia="en-US"/>
        </w:rPr>
        <w:t xml:space="preserve"> </w:t>
      </w:r>
      <w:r w:rsidRPr="00307C17">
        <w:rPr>
          <w:rFonts w:ascii="Times New Roman" w:hAnsi="Times New Roman"/>
          <w:sz w:val="28"/>
          <w:szCs w:val="22"/>
          <w:lang w:val="ru-RU" w:eastAsia="en-US"/>
        </w:rPr>
        <w:t>населения</w:t>
      </w:r>
      <w:r w:rsidRPr="00307C17">
        <w:rPr>
          <w:rFonts w:ascii="Times New Roman" w:hAnsi="Times New Roman"/>
          <w:spacing w:val="-2"/>
          <w:sz w:val="28"/>
          <w:szCs w:val="22"/>
          <w:lang w:val="ru-RU" w:eastAsia="en-US"/>
        </w:rPr>
        <w:t xml:space="preserve"> </w:t>
      </w:r>
      <w:r w:rsidRPr="00307C17">
        <w:rPr>
          <w:rFonts w:ascii="Times New Roman" w:hAnsi="Times New Roman"/>
          <w:sz w:val="28"/>
          <w:szCs w:val="22"/>
          <w:lang w:val="ru-RU" w:eastAsia="en-US"/>
        </w:rPr>
        <w:t>и</w:t>
      </w:r>
      <w:r w:rsidRPr="00307C17">
        <w:rPr>
          <w:rFonts w:ascii="Times New Roman" w:hAnsi="Times New Roman"/>
          <w:spacing w:val="-2"/>
          <w:sz w:val="28"/>
          <w:szCs w:val="22"/>
          <w:lang w:val="ru-RU" w:eastAsia="en-US"/>
        </w:rPr>
        <w:t xml:space="preserve"> </w:t>
      </w:r>
      <w:r w:rsidRPr="00307C17">
        <w:rPr>
          <w:rFonts w:ascii="Times New Roman" w:hAnsi="Times New Roman"/>
          <w:sz w:val="28"/>
          <w:szCs w:val="22"/>
          <w:lang w:val="ru-RU" w:eastAsia="en-US"/>
        </w:rPr>
        <w:t>его</w:t>
      </w:r>
      <w:r w:rsidRPr="00307C17">
        <w:rPr>
          <w:rFonts w:ascii="Times New Roman" w:hAnsi="Times New Roman"/>
          <w:spacing w:val="-2"/>
          <w:sz w:val="28"/>
          <w:szCs w:val="22"/>
          <w:lang w:val="ru-RU" w:eastAsia="en-US"/>
        </w:rPr>
        <w:t xml:space="preserve"> </w:t>
      </w:r>
      <w:r w:rsidRPr="00307C17">
        <w:rPr>
          <w:rFonts w:ascii="Times New Roman" w:hAnsi="Times New Roman"/>
          <w:sz w:val="28"/>
          <w:szCs w:val="22"/>
          <w:lang w:val="ru-RU" w:eastAsia="en-US"/>
        </w:rPr>
        <w:t>социальной</w:t>
      </w:r>
      <w:r w:rsidRPr="00307C17">
        <w:rPr>
          <w:rFonts w:ascii="Times New Roman" w:hAnsi="Times New Roman"/>
          <w:spacing w:val="-2"/>
          <w:sz w:val="28"/>
          <w:szCs w:val="22"/>
          <w:lang w:val="ru-RU" w:eastAsia="en-US"/>
        </w:rPr>
        <w:t xml:space="preserve"> </w:t>
      </w:r>
      <w:r w:rsidRPr="00307C17">
        <w:rPr>
          <w:rFonts w:ascii="Times New Roman" w:hAnsi="Times New Roman"/>
          <w:sz w:val="28"/>
          <w:szCs w:val="22"/>
          <w:lang w:val="ru-RU" w:eastAsia="en-US"/>
        </w:rPr>
        <w:t>защите.</w:t>
      </w:r>
    </w:p>
    <w:p w14:paraId="7AFD6DE2" w14:textId="77777777" w:rsidR="00292787" w:rsidRDefault="00292787" w:rsidP="00292787">
      <w:pPr>
        <w:rPr>
          <w:rFonts w:ascii="Times New Roman" w:hAnsi="Times New Roman"/>
          <w:sz w:val="28"/>
          <w:szCs w:val="28"/>
          <w:lang w:val="ru-RU"/>
        </w:rPr>
      </w:pPr>
    </w:p>
    <w:p w14:paraId="676D6AB7" w14:textId="77777777" w:rsidR="00D134D2" w:rsidRDefault="00292787" w:rsidP="00292787">
      <w:pPr>
        <w:tabs>
          <w:tab w:val="left" w:pos="2497"/>
        </w:tabs>
        <w:jc w:val="center"/>
        <w:rPr>
          <w:rFonts w:ascii="Times New Roman" w:hAnsi="Times New Roman"/>
          <w:b/>
          <w:sz w:val="28"/>
          <w:szCs w:val="28"/>
          <w:lang w:val="ru-RU"/>
        </w:rPr>
      </w:pPr>
      <w:r w:rsidRPr="00292787">
        <w:rPr>
          <w:rFonts w:ascii="Times New Roman" w:hAnsi="Times New Roman" w:hint="eastAsia"/>
          <w:b/>
          <w:sz w:val="28"/>
          <w:szCs w:val="28"/>
          <w:lang w:val="ru-RU"/>
        </w:rPr>
        <w:t>Мероприятия</w:t>
      </w:r>
      <w:r w:rsidRPr="00292787">
        <w:rPr>
          <w:rFonts w:ascii="Times New Roman" w:hAnsi="Times New Roman"/>
          <w:b/>
          <w:sz w:val="28"/>
          <w:szCs w:val="28"/>
          <w:lang w:val="ru-RU"/>
        </w:rPr>
        <w:t xml:space="preserve"> </w:t>
      </w:r>
      <w:r w:rsidRPr="00292787">
        <w:rPr>
          <w:rFonts w:ascii="Times New Roman" w:hAnsi="Times New Roman" w:hint="eastAsia"/>
          <w:b/>
          <w:sz w:val="28"/>
          <w:szCs w:val="28"/>
          <w:lang w:val="ru-RU"/>
        </w:rPr>
        <w:t>по</w:t>
      </w:r>
      <w:r w:rsidRPr="00292787">
        <w:rPr>
          <w:rFonts w:ascii="Times New Roman" w:hAnsi="Times New Roman"/>
          <w:b/>
          <w:sz w:val="28"/>
          <w:szCs w:val="28"/>
          <w:lang w:val="ru-RU"/>
        </w:rPr>
        <w:t xml:space="preserve"> </w:t>
      </w:r>
      <w:r w:rsidRPr="00292787">
        <w:rPr>
          <w:rFonts w:ascii="Times New Roman" w:hAnsi="Times New Roman" w:hint="eastAsia"/>
          <w:b/>
          <w:sz w:val="28"/>
          <w:szCs w:val="28"/>
          <w:lang w:val="ru-RU"/>
        </w:rPr>
        <w:t>оптимизации</w:t>
      </w:r>
      <w:r w:rsidRPr="00292787">
        <w:rPr>
          <w:rFonts w:ascii="Times New Roman" w:hAnsi="Times New Roman"/>
          <w:b/>
          <w:sz w:val="28"/>
          <w:szCs w:val="28"/>
          <w:lang w:val="ru-RU"/>
        </w:rPr>
        <w:t xml:space="preserve"> </w:t>
      </w:r>
      <w:r w:rsidRPr="00292787">
        <w:rPr>
          <w:rFonts w:ascii="Times New Roman" w:hAnsi="Times New Roman" w:hint="eastAsia"/>
          <w:b/>
          <w:sz w:val="28"/>
          <w:szCs w:val="28"/>
          <w:lang w:val="ru-RU"/>
        </w:rPr>
        <w:t>санитарно</w:t>
      </w:r>
      <w:r w:rsidRPr="00292787">
        <w:rPr>
          <w:rFonts w:ascii="Times New Roman" w:hAnsi="Times New Roman"/>
          <w:b/>
          <w:sz w:val="28"/>
          <w:szCs w:val="28"/>
          <w:lang w:val="ru-RU"/>
        </w:rPr>
        <w:t>-</w:t>
      </w:r>
      <w:r w:rsidRPr="00292787">
        <w:rPr>
          <w:rFonts w:ascii="Times New Roman" w:hAnsi="Times New Roman" w:hint="eastAsia"/>
          <w:b/>
          <w:sz w:val="28"/>
          <w:szCs w:val="28"/>
          <w:lang w:val="ru-RU"/>
        </w:rPr>
        <w:t>эпидемиологического</w:t>
      </w:r>
      <w:r w:rsidRPr="00292787">
        <w:rPr>
          <w:rFonts w:ascii="Times New Roman" w:hAnsi="Times New Roman"/>
          <w:b/>
          <w:sz w:val="28"/>
          <w:szCs w:val="28"/>
          <w:lang w:val="ru-RU"/>
        </w:rPr>
        <w:t xml:space="preserve"> </w:t>
      </w:r>
      <w:r w:rsidRPr="00292787">
        <w:rPr>
          <w:rFonts w:ascii="Times New Roman" w:hAnsi="Times New Roman" w:hint="eastAsia"/>
          <w:b/>
          <w:sz w:val="28"/>
          <w:szCs w:val="28"/>
          <w:lang w:val="ru-RU"/>
        </w:rPr>
        <w:t>состояния</w:t>
      </w:r>
      <w:r w:rsidRPr="00292787">
        <w:rPr>
          <w:rFonts w:ascii="Times New Roman" w:hAnsi="Times New Roman"/>
          <w:b/>
          <w:sz w:val="28"/>
          <w:szCs w:val="28"/>
          <w:lang w:val="ru-RU"/>
        </w:rPr>
        <w:t xml:space="preserve"> </w:t>
      </w:r>
      <w:r w:rsidRPr="00292787">
        <w:rPr>
          <w:rFonts w:ascii="Times New Roman" w:hAnsi="Times New Roman" w:hint="eastAsia"/>
          <w:b/>
          <w:sz w:val="28"/>
          <w:szCs w:val="28"/>
          <w:lang w:val="ru-RU"/>
        </w:rPr>
        <w:t>территории</w:t>
      </w:r>
      <w:r w:rsidRPr="00292787">
        <w:rPr>
          <w:rFonts w:ascii="Times New Roman" w:hAnsi="Times New Roman"/>
          <w:b/>
          <w:sz w:val="28"/>
          <w:szCs w:val="28"/>
          <w:lang w:val="ru-RU"/>
        </w:rPr>
        <w:t xml:space="preserve"> </w:t>
      </w:r>
      <w:r w:rsidRPr="00292787">
        <w:rPr>
          <w:rFonts w:ascii="Times New Roman" w:hAnsi="Times New Roman" w:hint="eastAsia"/>
          <w:b/>
          <w:sz w:val="28"/>
          <w:szCs w:val="28"/>
          <w:lang w:val="ru-RU"/>
        </w:rPr>
        <w:t>и</w:t>
      </w:r>
      <w:r w:rsidRPr="00292787">
        <w:rPr>
          <w:rFonts w:ascii="Times New Roman" w:hAnsi="Times New Roman"/>
          <w:b/>
          <w:sz w:val="28"/>
          <w:szCs w:val="28"/>
          <w:lang w:val="ru-RU"/>
        </w:rPr>
        <w:t xml:space="preserve"> </w:t>
      </w:r>
      <w:r w:rsidRPr="00292787">
        <w:rPr>
          <w:rFonts w:ascii="Times New Roman" w:hAnsi="Times New Roman" w:hint="eastAsia"/>
          <w:b/>
          <w:sz w:val="28"/>
          <w:szCs w:val="28"/>
          <w:lang w:val="ru-RU"/>
        </w:rPr>
        <w:t>здоровья</w:t>
      </w:r>
      <w:r w:rsidRPr="00292787">
        <w:rPr>
          <w:rFonts w:ascii="Times New Roman" w:hAnsi="Times New Roman"/>
          <w:b/>
          <w:sz w:val="28"/>
          <w:szCs w:val="28"/>
          <w:lang w:val="ru-RU"/>
        </w:rPr>
        <w:t xml:space="preserve"> </w:t>
      </w:r>
      <w:r w:rsidRPr="00292787">
        <w:rPr>
          <w:rFonts w:ascii="Times New Roman" w:hAnsi="Times New Roman" w:hint="eastAsia"/>
          <w:b/>
          <w:sz w:val="28"/>
          <w:szCs w:val="28"/>
          <w:lang w:val="ru-RU"/>
        </w:rPr>
        <w:t>населения</w:t>
      </w:r>
    </w:p>
    <w:p w14:paraId="6BA3D2CF" w14:textId="77777777" w:rsidR="00D134D2" w:rsidRDefault="00D134D2" w:rsidP="00D134D2">
      <w:pPr>
        <w:rPr>
          <w:rFonts w:ascii="Times New Roman" w:hAnsi="Times New Roman"/>
          <w:sz w:val="28"/>
          <w:szCs w:val="28"/>
          <w:lang w:val="ru-RU"/>
        </w:rPr>
      </w:pPr>
    </w:p>
    <w:p w14:paraId="06DB315C" w14:textId="77777777" w:rsidR="00D134D2" w:rsidRPr="00D134D2" w:rsidRDefault="00D134D2" w:rsidP="00D134D2">
      <w:pPr>
        <w:tabs>
          <w:tab w:val="left" w:pos="1005"/>
        </w:tabs>
        <w:ind w:firstLine="851"/>
        <w:jc w:val="both"/>
        <w:rPr>
          <w:rFonts w:ascii="Times New Roman" w:hAnsi="Times New Roman"/>
          <w:sz w:val="28"/>
          <w:szCs w:val="28"/>
          <w:lang w:val="ru-RU"/>
        </w:rPr>
      </w:pPr>
      <w:r>
        <w:rPr>
          <w:rFonts w:ascii="Times New Roman" w:hAnsi="Times New Roman"/>
          <w:sz w:val="28"/>
          <w:szCs w:val="28"/>
          <w:lang w:val="ru-RU"/>
        </w:rPr>
        <w:tab/>
      </w:r>
      <w:r w:rsidRPr="00D134D2">
        <w:rPr>
          <w:rFonts w:ascii="Times New Roman" w:hAnsi="Times New Roman" w:hint="eastAsia"/>
          <w:sz w:val="28"/>
          <w:szCs w:val="28"/>
          <w:lang w:val="ru-RU"/>
        </w:rPr>
        <w:t>Для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оценки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экологического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риска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для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здоровья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населения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выработки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соответствующих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профилактических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мер</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необходимо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рамках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социально</w:t>
      </w:r>
      <w:r w:rsidRPr="00D134D2">
        <w:rPr>
          <w:rFonts w:ascii="Times New Roman" w:hAnsi="Times New Roman"/>
          <w:sz w:val="28"/>
          <w:szCs w:val="28"/>
          <w:lang w:val="ru-RU"/>
        </w:rPr>
        <w:t>-</w:t>
      </w:r>
      <w:r w:rsidRPr="00D134D2">
        <w:rPr>
          <w:rFonts w:ascii="Times New Roman" w:hAnsi="Times New Roman" w:hint="eastAsia"/>
          <w:sz w:val="28"/>
          <w:szCs w:val="28"/>
          <w:lang w:val="ru-RU"/>
        </w:rPr>
        <w:t>гигиенического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мониторинга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проводить</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углубленные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эпидемиологические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исследования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наиболее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значимых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патологий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том</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числе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экологически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обусловленных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болезней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Кроме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того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необходимо</w:t>
      </w:r>
      <w:r w:rsidRPr="00D134D2">
        <w:rPr>
          <w:rFonts w:ascii="Times New Roman" w:hAnsi="Times New Roman"/>
          <w:sz w:val="28"/>
          <w:szCs w:val="28"/>
          <w:lang w:val="ru-RU"/>
        </w:rPr>
        <w:t>:</w:t>
      </w:r>
    </w:p>
    <w:p w14:paraId="2201481A" w14:textId="77777777" w:rsidR="00D134D2" w:rsidRPr="00D134D2" w:rsidRDefault="00D134D2" w:rsidP="00D134D2">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обоснование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региональных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допустимых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экологических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нагрузок</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критериям</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здоровья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населения</w:t>
      </w:r>
      <w:r w:rsidRPr="00D134D2">
        <w:rPr>
          <w:rFonts w:ascii="Times New Roman" w:hAnsi="Times New Roman"/>
          <w:sz w:val="28"/>
          <w:szCs w:val="28"/>
          <w:lang w:val="ru-RU"/>
        </w:rPr>
        <w:t>;</w:t>
      </w:r>
    </w:p>
    <w:p w14:paraId="2637D155" w14:textId="77777777" w:rsidR="00D134D2" w:rsidRPr="00D134D2" w:rsidRDefault="00D134D2" w:rsidP="00D134D2">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разработка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внедрение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мероприятий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сокращению</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выбросов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формирующих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повышенную</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заболеваемость</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населения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Проведение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реабилитации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контингентов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риска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среди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детского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населения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организация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профилактических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мероприятий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территориях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повышенной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антропогенной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нагрузкой</w:t>
      </w:r>
      <w:r w:rsidRPr="00D134D2">
        <w:rPr>
          <w:rFonts w:ascii="Times New Roman" w:hAnsi="Times New Roman"/>
          <w:sz w:val="28"/>
          <w:szCs w:val="28"/>
          <w:lang w:val="ru-RU"/>
        </w:rPr>
        <w:t>;</w:t>
      </w:r>
    </w:p>
    <w:p w14:paraId="46667315"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разработка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реализация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новых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методов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клинико</w:t>
      </w:r>
      <w:r w:rsidRPr="00D134D2">
        <w:rPr>
          <w:rFonts w:ascii="Times New Roman" w:hAnsi="Times New Roman"/>
          <w:sz w:val="28"/>
          <w:szCs w:val="28"/>
          <w:lang w:val="ru-RU"/>
        </w:rPr>
        <w:t>-</w:t>
      </w:r>
      <w:r w:rsidRPr="00D134D2">
        <w:rPr>
          <w:rFonts w:ascii="Times New Roman" w:hAnsi="Times New Roman" w:hint="eastAsia"/>
          <w:sz w:val="28"/>
          <w:szCs w:val="28"/>
          <w:lang w:val="ru-RU"/>
        </w:rPr>
        <w:t>лабораторной</w:t>
      </w:r>
      <w:r>
        <w:rPr>
          <w:rFonts w:ascii="Times New Roman" w:hAnsi="Times New Roman"/>
          <w:sz w:val="28"/>
          <w:szCs w:val="28"/>
          <w:lang w:val="ru-RU"/>
        </w:rPr>
        <w:t xml:space="preserve"> </w:t>
      </w:r>
      <w:r w:rsidRPr="00D134D2">
        <w:rPr>
          <w:rFonts w:ascii="Times New Roman" w:hAnsi="Times New Roman" w:hint="eastAsia"/>
          <w:sz w:val="28"/>
          <w:szCs w:val="28"/>
          <w:lang w:val="ru-RU"/>
        </w:rPr>
        <w:t>диагностики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лечения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профилактики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экообусловленных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заболеваний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детского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взрослого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населения</w:t>
      </w:r>
      <w:r>
        <w:rPr>
          <w:rFonts w:ascii="Times New Roman" w:hAnsi="Times New Roman"/>
          <w:sz w:val="28"/>
          <w:szCs w:val="28"/>
          <w:lang w:val="ru-RU"/>
        </w:rPr>
        <w:t>.</w:t>
      </w:r>
    </w:p>
    <w:p w14:paraId="6359D839"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hint="eastAsia"/>
          <w:sz w:val="28"/>
          <w:szCs w:val="28"/>
          <w:lang w:val="ru-RU"/>
        </w:rPr>
        <w:t>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результате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реализации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запланированных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Схемой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территориального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планирования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Республики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Татарстан</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архитектурно</w:t>
      </w:r>
      <w:r w:rsidRPr="00D134D2">
        <w:rPr>
          <w:rFonts w:ascii="Times New Roman" w:hAnsi="Times New Roman"/>
          <w:sz w:val="28"/>
          <w:szCs w:val="28"/>
          <w:lang w:val="ru-RU"/>
        </w:rPr>
        <w:t>-</w:t>
      </w:r>
      <w:r w:rsidRPr="00D134D2">
        <w:rPr>
          <w:rFonts w:ascii="Times New Roman" w:hAnsi="Times New Roman" w:hint="eastAsia"/>
          <w:sz w:val="28"/>
          <w:szCs w:val="28"/>
          <w:lang w:val="ru-RU"/>
        </w:rPr>
        <w:t>планировочных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организационно</w:t>
      </w:r>
      <w:r w:rsidRPr="00D134D2">
        <w:rPr>
          <w:rFonts w:ascii="Times New Roman" w:hAnsi="Times New Roman"/>
          <w:sz w:val="28"/>
          <w:szCs w:val="28"/>
          <w:lang w:val="ru-RU"/>
        </w:rPr>
        <w:t>-</w:t>
      </w:r>
      <w:r w:rsidRPr="00D134D2">
        <w:rPr>
          <w:rFonts w:ascii="Times New Roman" w:hAnsi="Times New Roman" w:hint="eastAsia"/>
          <w:sz w:val="28"/>
          <w:szCs w:val="28"/>
          <w:lang w:val="ru-RU"/>
        </w:rPr>
        <w:t>технических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инженерно</w:t>
      </w:r>
      <w:r w:rsidRPr="00D134D2">
        <w:rPr>
          <w:rFonts w:ascii="Times New Roman" w:hAnsi="Times New Roman"/>
          <w:sz w:val="28"/>
          <w:szCs w:val="28"/>
          <w:lang w:val="ru-RU"/>
        </w:rPr>
        <w:t>-</w:t>
      </w:r>
      <w:r w:rsidRPr="00D134D2">
        <w:rPr>
          <w:rFonts w:ascii="Times New Roman" w:hAnsi="Times New Roman" w:hint="eastAsia"/>
          <w:sz w:val="28"/>
          <w:szCs w:val="28"/>
          <w:lang w:val="ru-RU"/>
        </w:rPr>
        <w:t>технических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мероприятий</w:t>
      </w:r>
      <w:r w:rsidRPr="00D134D2">
        <w:rPr>
          <w:rFonts w:ascii="Times New Roman" w:hAnsi="Times New Roman"/>
          <w:sz w:val="28"/>
          <w:szCs w:val="28"/>
          <w:lang w:val="ru-RU"/>
        </w:rPr>
        <w:t xml:space="preserve"> ожидается достижение </w:t>
      </w:r>
      <w:r w:rsidRPr="00D134D2">
        <w:rPr>
          <w:rFonts w:ascii="Times New Roman" w:hAnsi="Times New Roman" w:hint="eastAsia"/>
          <w:sz w:val="28"/>
          <w:szCs w:val="28"/>
          <w:lang w:val="ru-RU"/>
        </w:rPr>
        <w:t>следующих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показателей</w:t>
      </w:r>
      <w:r w:rsidRPr="00D134D2">
        <w:rPr>
          <w:rFonts w:ascii="Times New Roman" w:hAnsi="Times New Roman"/>
          <w:sz w:val="28"/>
          <w:szCs w:val="28"/>
          <w:lang w:val="ru-RU"/>
        </w:rPr>
        <w:t>:</w:t>
      </w:r>
    </w:p>
    <w:p w14:paraId="08C8FC9E"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сохранение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приумножение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природно</w:t>
      </w:r>
      <w:r w:rsidRPr="00D134D2">
        <w:rPr>
          <w:rFonts w:ascii="Times New Roman" w:hAnsi="Times New Roman"/>
          <w:sz w:val="28"/>
          <w:szCs w:val="28"/>
          <w:lang w:val="ru-RU"/>
        </w:rPr>
        <w:t>-</w:t>
      </w:r>
      <w:r w:rsidRPr="00D134D2">
        <w:rPr>
          <w:rFonts w:ascii="Times New Roman" w:hAnsi="Times New Roman" w:hint="eastAsia"/>
          <w:sz w:val="28"/>
          <w:szCs w:val="28"/>
          <w:lang w:val="ru-RU"/>
        </w:rPr>
        <w:t>ресурсного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потенциала</w:t>
      </w:r>
      <w:r>
        <w:rPr>
          <w:rFonts w:ascii="Times New Roman" w:hAnsi="Times New Roman"/>
          <w:sz w:val="28"/>
          <w:szCs w:val="28"/>
          <w:lang w:val="ru-RU"/>
        </w:rPr>
        <w:t>;</w:t>
      </w:r>
    </w:p>
    <w:p w14:paraId="2190012F"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экологическая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реабилитация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водных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объектов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том</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числе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источников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питьевого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водоснабжения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путем</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уменьшения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сброса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загрязняющих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веществ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реконструкции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строительства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очистных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сооружений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развития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системы</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ливневой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канализации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организации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благоустройства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водоохранных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зон</w:t>
      </w:r>
      <w:r w:rsidRPr="00D134D2">
        <w:rPr>
          <w:rFonts w:ascii="Times New Roman" w:hAnsi="Times New Roman"/>
          <w:sz w:val="28"/>
          <w:szCs w:val="28"/>
          <w:lang w:val="ru-RU"/>
        </w:rPr>
        <w:t>;</w:t>
      </w:r>
    </w:p>
    <w:p w14:paraId="2C8A1C00"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снижение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водопотребления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обеспечение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населения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качественной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питьевой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водой</w:t>
      </w:r>
      <w:r w:rsidRPr="00D134D2">
        <w:rPr>
          <w:rFonts w:ascii="Times New Roman" w:hAnsi="Times New Roman"/>
          <w:sz w:val="28"/>
          <w:szCs w:val="28"/>
          <w:lang w:val="ru-RU"/>
        </w:rPr>
        <w:t>;</w:t>
      </w:r>
    </w:p>
    <w:p w14:paraId="4961011E"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улучшение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состояния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атмосферного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воздуха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поверхностных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подземных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вод</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том</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числе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источников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питьевого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водоснабжения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счет</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снижения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выбросов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сбросов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загрязняющих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веществ</w:t>
      </w:r>
      <w:r w:rsidRPr="00D134D2">
        <w:rPr>
          <w:rFonts w:ascii="Times New Roman" w:hAnsi="Times New Roman"/>
          <w:sz w:val="28"/>
          <w:szCs w:val="28"/>
          <w:lang w:val="ru-RU"/>
        </w:rPr>
        <w:t>;</w:t>
      </w:r>
    </w:p>
    <w:p w14:paraId="2974C2ED"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обеспечение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экологической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безопасности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обращения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отходами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производства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потребления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счет</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строительства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современных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полигонов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создания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мощностей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использованию</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обезвреживанию</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отходов</w:t>
      </w:r>
      <w:r w:rsidRPr="00D134D2">
        <w:rPr>
          <w:rFonts w:ascii="Times New Roman" w:hAnsi="Times New Roman"/>
          <w:sz w:val="28"/>
          <w:szCs w:val="28"/>
          <w:lang w:val="ru-RU"/>
        </w:rPr>
        <w:t>;</w:t>
      </w:r>
    </w:p>
    <w:p w14:paraId="7F66CE91"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создание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экологически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безопасных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производств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предприятиях</w:t>
      </w:r>
      <w:r w:rsidRPr="00D134D2">
        <w:rPr>
          <w:rFonts w:ascii="Times New Roman" w:hAnsi="Times New Roman"/>
          <w:sz w:val="28"/>
          <w:szCs w:val="28"/>
          <w:lang w:val="ru-RU"/>
        </w:rPr>
        <w:t>;</w:t>
      </w:r>
    </w:p>
    <w:p w14:paraId="260F9407"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достижение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современного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уровня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инженерного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благоустройства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селитебных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территорий</w:t>
      </w:r>
      <w:r w:rsidRPr="00D134D2">
        <w:rPr>
          <w:rFonts w:ascii="Times New Roman" w:hAnsi="Times New Roman"/>
          <w:sz w:val="28"/>
          <w:szCs w:val="28"/>
          <w:lang w:val="ru-RU"/>
        </w:rPr>
        <w:t>;</w:t>
      </w:r>
    </w:p>
    <w:p w14:paraId="3EAE940E"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снижение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шумового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загрязнения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селитебных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территорий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уменьшение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количества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населения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проживающего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зонах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акустического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дискомфорта</w:t>
      </w:r>
      <w:r w:rsidRPr="00D134D2">
        <w:rPr>
          <w:rFonts w:ascii="Times New Roman" w:hAnsi="Times New Roman"/>
          <w:sz w:val="28"/>
          <w:szCs w:val="28"/>
          <w:lang w:val="ru-RU"/>
        </w:rPr>
        <w:t>;</w:t>
      </w:r>
    </w:p>
    <w:p w14:paraId="4A72A9D0"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защита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зданий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сооружений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от</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негативных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инженерно</w:t>
      </w:r>
      <w:r w:rsidRPr="00D134D2">
        <w:rPr>
          <w:rFonts w:ascii="Times New Roman" w:hAnsi="Times New Roman"/>
          <w:sz w:val="28"/>
          <w:szCs w:val="28"/>
          <w:lang w:val="ru-RU"/>
        </w:rPr>
        <w:t>-</w:t>
      </w:r>
      <w:r w:rsidRPr="00D134D2">
        <w:rPr>
          <w:rFonts w:ascii="Times New Roman" w:hAnsi="Times New Roman" w:hint="eastAsia"/>
          <w:sz w:val="28"/>
          <w:szCs w:val="28"/>
          <w:lang w:val="ru-RU"/>
        </w:rPr>
        <w:t>геологических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процессов</w:t>
      </w:r>
      <w:r w:rsidR="00EC5A78">
        <w:rPr>
          <w:rFonts w:ascii="Times New Roman" w:hAnsi="Times New Roman"/>
          <w:sz w:val="28"/>
          <w:szCs w:val="28"/>
          <w:lang w:val="ru-RU"/>
        </w:rPr>
        <w:t>;</w:t>
      </w:r>
    </w:p>
    <w:p w14:paraId="2BE96A67"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развитие</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массовых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специализированных</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видов</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рекреации</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спорта</w:t>
      </w:r>
      <w:r w:rsidRPr="00D134D2">
        <w:rPr>
          <w:rFonts w:ascii="Times New Roman" w:hAnsi="Times New Roman"/>
          <w:sz w:val="28"/>
          <w:szCs w:val="28"/>
          <w:lang w:val="ru-RU"/>
        </w:rPr>
        <w:t>;</w:t>
      </w:r>
    </w:p>
    <w:p w14:paraId="34A3C317" w14:textId="77777777" w:rsidR="00D134D2" w:rsidRPr="00D134D2" w:rsidRDefault="00D134D2" w:rsidP="00EC5A78">
      <w:pPr>
        <w:tabs>
          <w:tab w:val="left" w:pos="1005"/>
        </w:tabs>
        <w:ind w:firstLine="851"/>
        <w:jc w:val="both"/>
        <w:rPr>
          <w:rFonts w:ascii="Times New Roman" w:hAnsi="Times New Roman"/>
          <w:sz w:val="28"/>
          <w:szCs w:val="28"/>
          <w:lang w:val="ru-RU"/>
        </w:rPr>
      </w:pPr>
      <w:r w:rsidRPr="00D134D2">
        <w:rPr>
          <w:rFonts w:ascii="Times New Roman" w:hAnsi="Times New Roman"/>
          <w:sz w:val="28"/>
          <w:szCs w:val="28"/>
          <w:lang w:val="ru-RU"/>
        </w:rPr>
        <w:t>−</w:t>
      </w:r>
      <w:r w:rsidRPr="00D134D2">
        <w:rPr>
          <w:rFonts w:ascii="Times New Roman" w:hAnsi="Times New Roman"/>
          <w:sz w:val="28"/>
          <w:szCs w:val="28"/>
          <w:lang w:val="ru-RU"/>
        </w:rPr>
        <w:tab/>
      </w:r>
      <w:r w:rsidRPr="00D134D2">
        <w:rPr>
          <w:rFonts w:ascii="Times New Roman" w:hAnsi="Times New Roman" w:hint="eastAsia"/>
          <w:sz w:val="28"/>
          <w:szCs w:val="28"/>
          <w:lang w:val="ru-RU"/>
        </w:rPr>
        <w:t>организация</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комплексной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системы</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экологического</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мониторинга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наблюдений</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за</w:t>
      </w:r>
      <w:r w:rsidRPr="00D134D2">
        <w:rPr>
          <w:rFonts w:ascii="Times New Roman" w:hAnsi="Times New Roman"/>
          <w:sz w:val="28"/>
          <w:szCs w:val="28"/>
          <w:lang w:val="ru-RU"/>
        </w:rPr>
        <w:t xml:space="preserve"> </w:t>
      </w:r>
      <w:r w:rsidRPr="00D134D2">
        <w:rPr>
          <w:rFonts w:ascii="Times New Roman" w:hAnsi="Times New Roman" w:hint="eastAsia"/>
          <w:sz w:val="28"/>
          <w:szCs w:val="28"/>
          <w:lang w:val="ru-RU"/>
        </w:rPr>
        <w:t>состоянием</w:t>
      </w:r>
      <w:r w:rsidRPr="00D134D2">
        <w:rPr>
          <w:rFonts w:ascii="Times New Roman" w:hAnsi="Times New Roman"/>
          <w:sz w:val="28"/>
          <w:szCs w:val="28"/>
          <w:lang w:val="ru-RU"/>
        </w:rPr>
        <w:t xml:space="preserve"> </w:t>
      </w:r>
      <w:r w:rsidR="00EC5A78">
        <w:rPr>
          <w:rFonts w:ascii="Times New Roman" w:hAnsi="Times New Roman" w:hint="eastAsia"/>
          <w:sz w:val="28"/>
          <w:szCs w:val="28"/>
          <w:lang w:val="ru-RU"/>
        </w:rPr>
        <w:t>окружающей среды.</w:t>
      </w:r>
    </w:p>
    <w:p w14:paraId="098022C0" w14:textId="77777777" w:rsidR="002B5119" w:rsidRPr="00D134D2" w:rsidRDefault="002B5119" w:rsidP="00D134D2">
      <w:pPr>
        <w:tabs>
          <w:tab w:val="left" w:pos="1005"/>
        </w:tabs>
        <w:rPr>
          <w:rFonts w:ascii="Times New Roman" w:hAnsi="Times New Roman"/>
          <w:sz w:val="28"/>
          <w:szCs w:val="28"/>
          <w:lang w:val="ru-RU"/>
        </w:rPr>
      </w:pPr>
    </w:p>
    <w:sectPr w:rsidR="002B5119" w:rsidRPr="00D134D2" w:rsidSect="008D1FDC">
      <w:pgSz w:w="11907" w:h="16840" w:code="9"/>
      <w:pgMar w:top="851" w:right="851" w:bottom="851"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3" w:author="User_9" w:date="2024-06-28T15:38:00Z" w:initials="U">
    <w:p w14:paraId="1A1A28FB" w14:textId="77777777" w:rsidR="00874EBC" w:rsidRPr="00874EBC" w:rsidRDefault="00874EBC">
      <w:pPr>
        <w:pStyle w:val="aff5"/>
        <w:rPr>
          <w:lang w:val="ru-RU"/>
        </w:rPr>
      </w:pPr>
      <w:r>
        <w:rPr>
          <w:rStyle w:val="afff4"/>
        </w:rPr>
        <w:annotationRef/>
      </w:r>
      <w:r>
        <w:rPr>
          <w:lang w:val="ru-RU"/>
        </w:rPr>
        <w:t>ликвидированы</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1A28F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D2472" w14:textId="77777777" w:rsidR="00CB10A1" w:rsidRDefault="00CB10A1" w:rsidP="00D924A2">
      <w:r>
        <w:separator/>
      </w:r>
    </w:p>
  </w:endnote>
  <w:endnote w:type="continuationSeparator" w:id="0">
    <w:p w14:paraId="47C3EAAF" w14:textId="77777777" w:rsidR="00CB10A1" w:rsidRDefault="00CB10A1" w:rsidP="00D9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iner Hand ITC">
    <w:panose1 w:val="03070502030502020203"/>
    <w:charset w:val="00"/>
    <w:family w:val="script"/>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entury Schoolbook">
    <w:altName w:val="Times New Roman"/>
    <w:charset w:val="CC"/>
    <w:family w:val="roman"/>
    <w:pitch w:val="variable"/>
    <w:sig w:usb0="00000287" w:usb1="00000000" w:usb2="00000000" w:usb3="00000000" w:csb0="0000009F" w:csb1="00000000"/>
  </w:font>
  <w:font w:name="Arial Unicode MS">
    <w:altName w:val="Microsoft JhengHei Light"/>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Medium Cond">
    <w:altName w:val="Franklin Gothic Medium"/>
    <w:charset w:val="CC"/>
    <w:family w:val="swiss"/>
    <w:pitch w:val="variable"/>
    <w:sig w:usb0="00000287" w:usb1="00000000" w:usb2="00000000" w:usb3="00000000" w:csb0="0000009F" w:csb1="00000000"/>
  </w:font>
  <w:font w:name="Andale Sans UI">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793330"/>
      <w:docPartObj>
        <w:docPartGallery w:val="Page Numbers (Bottom of Page)"/>
        <w:docPartUnique/>
      </w:docPartObj>
    </w:sdtPr>
    <w:sdtEndPr/>
    <w:sdtContent>
      <w:p w14:paraId="55A46CFA" w14:textId="77777777" w:rsidR="00CB10A1" w:rsidRDefault="00CB10A1">
        <w:pPr>
          <w:pStyle w:val="aff9"/>
          <w:jc w:val="center"/>
          <w:rPr>
            <w:lang w:val="ru-RU"/>
          </w:rPr>
        </w:pPr>
      </w:p>
      <w:p w14:paraId="1FF58338" w14:textId="77777777" w:rsidR="00CB10A1" w:rsidRDefault="00C66E66">
        <w:pPr>
          <w:pStyle w:val="aff9"/>
          <w:jc w:val="center"/>
          <w:rPr>
            <w:lang w:val="ru-RU"/>
          </w:rPr>
        </w:pPr>
      </w:p>
    </w:sdtContent>
  </w:sdt>
  <w:p w14:paraId="28B7D15D" w14:textId="77777777" w:rsidR="00CB10A1" w:rsidRPr="00002708" w:rsidRDefault="00CB10A1">
    <w:pPr>
      <w:pStyle w:val="aff9"/>
      <w:jc w:val="center"/>
      <w:rPr>
        <w:lang w:val="ru-RU"/>
      </w:rPr>
    </w:pPr>
  </w:p>
  <w:p w14:paraId="2EE7A458" w14:textId="77777777" w:rsidR="00CB10A1" w:rsidRDefault="00CB10A1">
    <w:pPr>
      <w:pStyle w:val="aff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750202"/>
      <w:docPartObj>
        <w:docPartGallery w:val="Page Numbers (Bottom of Page)"/>
        <w:docPartUnique/>
      </w:docPartObj>
    </w:sdtPr>
    <w:sdtEndPr/>
    <w:sdtContent>
      <w:p w14:paraId="01DA232E" w14:textId="244D9674" w:rsidR="00CB10A1" w:rsidRDefault="00CB10A1">
        <w:pPr>
          <w:pStyle w:val="aff9"/>
          <w:jc w:val="center"/>
        </w:pPr>
        <w:r>
          <w:fldChar w:fldCharType="begin"/>
        </w:r>
        <w:r>
          <w:instrText>PAGE   \* MERGEFORMAT</w:instrText>
        </w:r>
        <w:r>
          <w:fldChar w:fldCharType="separate"/>
        </w:r>
        <w:r w:rsidR="00C66E66" w:rsidRPr="00C66E66">
          <w:rPr>
            <w:noProof/>
            <w:lang w:val="ru-RU"/>
          </w:rPr>
          <w:t>4</w:t>
        </w:r>
        <w:r>
          <w:fldChar w:fldCharType="end"/>
        </w:r>
      </w:p>
    </w:sdtContent>
  </w:sdt>
  <w:p w14:paraId="28845B40" w14:textId="77777777" w:rsidR="00CB10A1" w:rsidRDefault="00CB10A1">
    <w:pPr>
      <w:pStyle w:val="aff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840973"/>
      <w:docPartObj>
        <w:docPartGallery w:val="Page Numbers (Bottom of Page)"/>
        <w:docPartUnique/>
      </w:docPartObj>
    </w:sdtPr>
    <w:sdtEndPr/>
    <w:sdtContent>
      <w:p w14:paraId="77BB3084" w14:textId="29C53A4A" w:rsidR="00CB10A1" w:rsidRDefault="00CB10A1" w:rsidP="008D1FDC">
        <w:pPr>
          <w:pStyle w:val="aff9"/>
          <w:jc w:val="center"/>
        </w:pPr>
        <w:r>
          <w:fldChar w:fldCharType="begin"/>
        </w:r>
        <w:r>
          <w:instrText>PAGE   \* MERGEFORMAT</w:instrText>
        </w:r>
        <w:r>
          <w:fldChar w:fldCharType="separate"/>
        </w:r>
        <w:r w:rsidR="00C66E66" w:rsidRPr="00C66E66">
          <w:rPr>
            <w:noProof/>
            <w:lang w:val="ru-RU"/>
          </w:rPr>
          <w:t>3</w:t>
        </w:r>
        <w:r>
          <w:fldChar w:fldCharType="end"/>
        </w:r>
      </w:p>
    </w:sdtContent>
  </w:sdt>
  <w:p w14:paraId="63413349" w14:textId="77777777" w:rsidR="00CB10A1" w:rsidRDefault="00CB10A1">
    <w:pPr>
      <w:pStyle w:val="af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4B815" w14:textId="77777777" w:rsidR="00CB10A1" w:rsidRDefault="00CB10A1" w:rsidP="00D924A2">
      <w:r>
        <w:separator/>
      </w:r>
    </w:p>
  </w:footnote>
  <w:footnote w:type="continuationSeparator" w:id="0">
    <w:p w14:paraId="192C18E5" w14:textId="77777777" w:rsidR="00CB10A1" w:rsidRDefault="00CB10A1" w:rsidP="00D924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5D8F6" w14:textId="77777777" w:rsidR="00CB10A1" w:rsidRDefault="00CB10A1">
    <w:pPr>
      <w:pStyle w:val="aff7"/>
      <w:jc w:val="center"/>
    </w:pPr>
  </w:p>
  <w:p w14:paraId="19A1308F" w14:textId="77777777" w:rsidR="00CB10A1" w:rsidRDefault="00CB10A1">
    <w:pPr>
      <w:pStyle w:val="aff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400C4C0"/>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E71A5D72"/>
    <w:lvl w:ilvl="0">
      <w:start w:val="1"/>
      <w:numFmt w:val="decimal"/>
      <w:pStyle w:val="a"/>
      <w:lvlText w:val="%1."/>
      <w:lvlJc w:val="left"/>
      <w:pPr>
        <w:tabs>
          <w:tab w:val="num" w:pos="360"/>
        </w:tabs>
        <w:ind w:left="360" w:hanging="360"/>
      </w:pPr>
    </w:lvl>
  </w:abstractNum>
  <w:abstractNum w:abstractNumId="2" w15:restartNumberingAfterBreak="0">
    <w:nsid w:val="00000027"/>
    <w:multiLevelType w:val="multilevel"/>
    <w:tmpl w:val="00000027"/>
    <w:name w:val="WW8Num2"/>
    <w:lvl w:ilvl="0">
      <w:start w:val="1"/>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41A"/>
    <w:multiLevelType w:val="multilevel"/>
    <w:tmpl w:val="0000089D"/>
    <w:lvl w:ilvl="0">
      <w:start w:val="1"/>
      <w:numFmt w:val="decimal"/>
      <w:lvlText w:val="%1."/>
      <w:lvlJc w:val="left"/>
      <w:pPr>
        <w:ind w:left="112" w:hanging="324"/>
      </w:pPr>
      <w:rPr>
        <w:rFonts w:ascii="Times New Roman" w:hAnsi="Times New Roman" w:cs="Times New Roman"/>
        <w:b w:val="0"/>
        <w:bCs w:val="0"/>
        <w:w w:val="100"/>
        <w:sz w:val="28"/>
        <w:szCs w:val="28"/>
      </w:rPr>
    </w:lvl>
    <w:lvl w:ilvl="1">
      <w:numFmt w:val="bullet"/>
      <w:lvlText w:val="•"/>
      <w:lvlJc w:val="left"/>
      <w:pPr>
        <w:ind w:left="1150" w:hanging="324"/>
      </w:pPr>
    </w:lvl>
    <w:lvl w:ilvl="2">
      <w:numFmt w:val="bullet"/>
      <w:lvlText w:val="•"/>
      <w:lvlJc w:val="left"/>
      <w:pPr>
        <w:ind w:left="2181" w:hanging="324"/>
      </w:pPr>
    </w:lvl>
    <w:lvl w:ilvl="3">
      <w:numFmt w:val="bullet"/>
      <w:lvlText w:val="•"/>
      <w:lvlJc w:val="left"/>
      <w:pPr>
        <w:ind w:left="3211" w:hanging="324"/>
      </w:pPr>
    </w:lvl>
    <w:lvl w:ilvl="4">
      <w:numFmt w:val="bullet"/>
      <w:lvlText w:val="•"/>
      <w:lvlJc w:val="left"/>
      <w:pPr>
        <w:ind w:left="4242" w:hanging="324"/>
      </w:pPr>
    </w:lvl>
    <w:lvl w:ilvl="5">
      <w:numFmt w:val="bullet"/>
      <w:lvlText w:val="•"/>
      <w:lvlJc w:val="left"/>
      <w:pPr>
        <w:ind w:left="5273" w:hanging="324"/>
      </w:pPr>
    </w:lvl>
    <w:lvl w:ilvl="6">
      <w:numFmt w:val="bullet"/>
      <w:lvlText w:val="•"/>
      <w:lvlJc w:val="left"/>
      <w:pPr>
        <w:ind w:left="6303" w:hanging="324"/>
      </w:pPr>
    </w:lvl>
    <w:lvl w:ilvl="7">
      <w:numFmt w:val="bullet"/>
      <w:lvlText w:val="•"/>
      <w:lvlJc w:val="left"/>
      <w:pPr>
        <w:ind w:left="7334" w:hanging="324"/>
      </w:pPr>
    </w:lvl>
    <w:lvl w:ilvl="8">
      <w:numFmt w:val="bullet"/>
      <w:lvlText w:val="•"/>
      <w:lvlJc w:val="left"/>
      <w:pPr>
        <w:ind w:left="8365" w:hanging="324"/>
      </w:pPr>
    </w:lvl>
  </w:abstractNum>
  <w:abstractNum w:abstractNumId="4" w15:restartNumberingAfterBreak="0">
    <w:nsid w:val="01D45CB1"/>
    <w:multiLevelType w:val="multilevel"/>
    <w:tmpl w:val="534028BA"/>
    <w:lvl w:ilvl="0">
      <w:start w:val="1"/>
      <w:numFmt w:val="decimal"/>
      <w:lvlText w:val="%1."/>
      <w:lvlJc w:val="left"/>
      <w:pPr>
        <w:ind w:left="825" w:hanging="825"/>
      </w:pPr>
      <w:rPr>
        <w:rFonts w:hint="default"/>
        <w:color w:val="auto"/>
      </w:rPr>
    </w:lvl>
    <w:lvl w:ilvl="1">
      <w:start w:val="13"/>
      <w:numFmt w:val="decimal"/>
      <w:lvlText w:val="%1.%2."/>
      <w:lvlJc w:val="left"/>
      <w:pPr>
        <w:ind w:left="1627" w:hanging="825"/>
      </w:pPr>
      <w:rPr>
        <w:rFonts w:hint="default"/>
      </w:rPr>
    </w:lvl>
    <w:lvl w:ilvl="2">
      <w:start w:val="1"/>
      <w:numFmt w:val="decimal"/>
      <w:lvlText w:val="%1.%2.%3."/>
      <w:lvlJc w:val="left"/>
      <w:pPr>
        <w:ind w:left="2429" w:hanging="825"/>
      </w:pPr>
      <w:rPr>
        <w:rFonts w:hint="default"/>
      </w:rPr>
    </w:lvl>
    <w:lvl w:ilvl="3">
      <w:start w:val="1"/>
      <w:numFmt w:val="decimal"/>
      <w:lvlText w:val="%1.%2.%3.%4."/>
      <w:lvlJc w:val="left"/>
      <w:pPr>
        <w:ind w:left="3486" w:hanging="10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450" w:hanging="1440"/>
      </w:pPr>
      <w:rPr>
        <w:rFonts w:hint="default"/>
      </w:rPr>
    </w:lvl>
    <w:lvl w:ilvl="6">
      <w:start w:val="1"/>
      <w:numFmt w:val="decimal"/>
      <w:lvlText w:val="%1.%2.%3.%4.%5.%6.%7."/>
      <w:lvlJc w:val="left"/>
      <w:pPr>
        <w:ind w:left="6612" w:hanging="1800"/>
      </w:pPr>
      <w:rPr>
        <w:rFonts w:hint="default"/>
      </w:rPr>
    </w:lvl>
    <w:lvl w:ilvl="7">
      <w:start w:val="1"/>
      <w:numFmt w:val="decimal"/>
      <w:lvlText w:val="%1.%2.%3.%4.%5.%6.%7.%8."/>
      <w:lvlJc w:val="left"/>
      <w:pPr>
        <w:ind w:left="7414" w:hanging="1800"/>
      </w:pPr>
      <w:rPr>
        <w:rFonts w:hint="default"/>
      </w:rPr>
    </w:lvl>
    <w:lvl w:ilvl="8">
      <w:start w:val="1"/>
      <w:numFmt w:val="decimal"/>
      <w:lvlText w:val="%1.%2.%3.%4.%5.%6.%7.%8.%9."/>
      <w:lvlJc w:val="left"/>
      <w:pPr>
        <w:ind w:left="8576" w:hanging="2160"/>
      </w:pPr>
      <w:rPr>
        <w:rFonts w:hint="default"/>
      </w:rPr>
    </w:lvl>
  </w:abstractNum>
  <w:abstractNum w:abstractNumId="5" w15:restartNumberingAfterBreak="0">
    <w:nsid w:val="0450104C"/>
    <w:multiLevelType w:val="hybridMultilevel"/>
    <w:tmpl w:val="A4AC0156"/>
    <w:name w:val="WW8Num39"/>
    <w:lvl w:ilvl="0" w:tplc="9C8AD46E">
      <w:start w:val="5"/>
      <w:numFmt w:val="decimal"/>
      <w:lvlText w:val="%1."/>
      <w:lvlJc w:val="left"/>
      <w:pPr>
        <w:ind w:left="1080" w:hanging="360"/>
      </w:pPr>
      <w:rPr>
        <w:rFonts w:hint="default"/>
      </w:rPr>
    </w:lvl>
    <w:lvl w:ilvl="1" w:tplc="122807BE" w:tentative="1">
      <w:start w:val="1"/>
      <w:numFmt w:val="lowerLetter"/>
      <w:lvlText w:val="%2."/>
      <w:lvlJc w:val="left"/>
      <w:pPr>
        <w:ind w:left="1800" w:hanging="360"/>
      </w:pPr>
    </w:lvl>
    <w:lvl w:ilvl="2" w:tplc="6EB46DAC" w:tentative="1">
      <w:start w:val="1"/>
      <w:numFmt w:val="lowerRoman"/>
      <w:lvlText w:val="%3."/>
      <w:lvlJc w:val="right"/>
      <w:pPr>
        <w:ind w:left="2520" w:hanging="180"/>
      </w:pPr>
    </w:lvl>
    <w:lvl w:ilvl="3" w:tplc="BF0E188A" w:tentative="1">
      <w:start w:val="1"/>
      <w:numFmt w:val="decimal"/>
      <w:lvlText w:val="%4."/>
      <w:lvlJc w:val="left"/>
      <w:pPr>
        <w:ind w:left="3240" w:hanging="360"/>
      </w:pPr>
    </w:lvl>
    <w:lvl w:ilvl="4" w:tplc="E732152A" w:tentative="1">
      <w:start w:val="1"/>
      <w:numFmt w:val="lowerLetter"/>
      <w:lvlText w:val="%5."/>
      <w:lvlJc w:val="left"/>
      <w:pPr>
        <w:ind w:left="3960" w:hanging="360"/>
      </w:pPr>
    </w:lvl>
    <w:lvl w:ilvl="5" w:tplc="71CE44EA" w:tentative="1">
      <w:start w:val="1"/>
      <w:numFmt w:val="lowerRoman"/>
      <w:lvlText w:val="%6."/>
      <w:lvlJc w:val="right"/>
      <w:pPr>
        <w:ind w:left="4680" w:hanging="180"/>
      </w:pPr>
    </w:lvl>
    <w:lvl w:ilvl="6" w:tplc="2F40F620" w:tentative="1">
      <w:start w:val="1"/>
      <w:numFmt w:val="decimal"/>
      <w:lvlText w:val="%7."/>
      <w:lvlJc w:val="left"/>
      <w:pPr>
        <w:ind w:left="5400" w:hanging="360"/>
      </w:pPr>
    </w:lvl>
    <w:lvl w:ilvl="7" w:tplc="B298091C" w:tentative="1">
      <w:start w:val="1"/>
      <w:numFmt w:val="lowerLetter"/>
      <w:lvlText w:val="%8."/>
      <w:lvlJc w:val="left"/>
      <w:pPr>
        <w:ind w:left="6120" w:hanging="360"/>
      </w:pPr>
    </w:lvl>
    <w:lvl w:ilvl="8" w:tplc="E92E317E" w:tentative="1">
      <w:start w:val="1"/>
      <w:numFmt w:val="lowerRoman"/>
      <w:lvlText w:val="%9."/>
      <w:lvlJc w:val="right"/>
      <w:pPr>
        <w:ind w:left="6840" w:hanging="180"/>
      </w:pPr>
    </w:lvl>
  </w:abstractNum>
  <w:abstractNum w:abstractNumId="6" w15:restartNumberingAfterBreak="0">
    <w:nsid w:val="04F2600B"/>
    <w:multiLevelType w:val="hybridMultilevel"/>
    <w:tmpl w:val="42CE2F72"/>
    <w:lvl w:ilvl="0" w:tplc="A6FECD36">
      <w:start w:val="1"/>
      <w:numFmt w:val="bullet"/>
      <w:pStyle w:val="11"/>
      <w:lvlText w:val=""/>
      <w:lvlJc w:val="left"/>
      <w:pPr>
        <w:ind w:left="720" w:hanging="360"/>
      </w:pPr>
      <w:rPr>
        <w:rFonts w:ascii="Wingdings" w:hAnsi="Wingdings" w:hint="default"/>
        <w:color w:val="auto"/>
      </w:rPr>
    </w:lvl>
    <w:lvl w:ilvl="1" w:tplc="ADE24D72" w:tentative="1">
      <w:start w:val="1"/>
      <w:numFmt w:val="bullet"/>
      <w:lvlText w:val="o"/>
      <w:lvlJc w:val="left"/>
      <w:pPr>
        <w:ind w:left="1440" w:hanging="360"/>
      </w:pPr>
      <w:rPr>
        <w:rFonts w:ascii="Courier New" w:hAnsi="Courier New" w:cs="Courier New" w:hint="default"/>
      </w:rPr>
    </w:lvl>
    <w:lvl w:ilvl="2" w:tplc="7D5832A8" w:tentative="1">
      <w:start w:val="1"/>
      <w:numFmt w:val="bullet"/>
      <w:lvlText w:val=""/>
      <w:lvlJc w:val="left"/>
      <w:pPr>
        <w:ind w:left="2160" w:hanging="360"/>
      </w:pPr>
      <w:rPr>
        <w:rFonts w:ascii="Wingdings" w:hAnsi="Wingdings" w:hint="default"/>
      </w:rPr>
    </w:lvl>
    <w:lvl w:ilvl="3" w:tplc="BBBE1530" w:tentative="1">
      <w:start w:val="1"/>
      <w:numFmt w:val="bullet"/>
      <w:lvlText w:val=""/>
      <w:lvlJc w:val="left"/>
      <w:pPr>
        <w:ind w:left="2880" w:hanging="360"/>
      </w:pPr>
      <w:rPr>
        <w:rFonts w:ascii="Symbol" w:hAnsi="Symbol" w:hint="default"/>
      </w:rPr>
    </w:lvl>
    <w:lvl w:ilvl="4" w:tplc="308A7DFE" w:tentative="1">
      <w:start w:val="1"/>
      <w:numFmt w:val="bullet"/>
      <w:lvlText w:val="o"/>
      <w:lvlJc w:val="left"/>
      <w:pPr>
        <w:ind w:left="3600" w:hanging="360"/>
      </w:pPr>
      <w:rPr>
        <w:rFonts w:ascii="Courier New" w:hAnsi="Courier New" w:cs="Courier New" w:hint="default"/>
      </w:rPr>
    </w:lvl>
    <w:lvl w:ilvl="5" w:tplc="0B9E2328" w:tentative="1">
      <w:start w:val="1"/>
      <w:numFmt w:val="bullet"/>
      <w:lvlText w:val=""/>
      <w:lvlJc w:val="left"/>
      <w:pPr>
        <w:ind w:left="4320" w:hanging="360"/>
      </w:pPr>
      <w:rPr>
        <w:rFonts w:ascii="Wingdings" w:hAnsi="Wingdings" w:hint="default"/>
      </w:rPr>
    </w:lvl>
    <w:lvl w:ilvl="6" w:tplc="21D8BC3A" w:tentative="1">
      <w:start w:val="1"/>
      <w:numFmt w:val="bullet"/>
      <w:lvlText w:val=""/>
      <w:lvlJc w:val="left"/>
      <w:pPr>
        <w:ind w:left="5040" w:hanging="360"/>
      </w:pPr>
      <w:rPr>
        <w:rFonts w:ascii="Symbol" w:hAnsi="Symbol" w:hint="default"/>
      </w:rPr>
    </w:lvl>
    <w:lvl w:ilvl="7" w:tplc="874E40E6" w:tentative="1">
      <w:start w:val="1"/>
      <w:numFmt w:val="bullet"/>
      <w:lvlText w:val="o"/>
      <w:lvlJc w:val="left"/>
      <w:pPr>
        <w:ind w:left="5760" w:hanging="360"/>
      </w:pPr>
      <w:rPr>
        <w:rFonts w:ascii="Courier New" w:hAnsi="Courier New" w:cs="Courier New" w:hint="default"/>
      </w:rPr>
    </w:lvl>
    <w:lvl w:ilvl="8" w:tplc="10B2EA78" w:tentative="1">
      <w:start w:val="1"/>
      <w:numFmt w:val="bullet"/>
      <w:lvlText w:val=""/>
      <w:lvlJc w:val="left"/>
      <w:pPr>
        <w:ind w:left="6480" w:hanging="360"/>
      </w:pPr>
      <w:rPr>
        <w:rFonts w:ascii="Wingdings" w:hAnsi="Wingdings" w:hint="default"/>
      </w:rPr>
    </w:lvl>
  </w:abstractNum>
  <w:abstractNum w:abstractNumId="7" w15:restartNumberingAfterBreak="0">
    <w:nsid w:val="0B630772"/>
    <w:multiLevelType w:val="hybridMultilevel"/>
    <w:tmpl w:val="0BCC0FE2"/>
    <w:lvl w:ilvl="0" w:tplc="04190005">
      <w:start w:val="1"/>
      <w:numFmt w:val="bullet"/>
      <w:lvlText w:val=""/>
      <w:lvlJc w:val="left"/>
      <w:pPr>
        <w:ind w:left="1428" w:hanging="360"/>
      </w:pPr>
      <w:rPr>
        <w:rFonts w:ascii="Wingdings" w:hAnsi="Wingdings" w:hint="default"/>
      </w:rPr>
    </w:lvl>
    <w:lvl w:ilvl="1" w:tplc="FB5474DA">
      <w:start w:val="1"/>
      <w:numFmt w:val="decimal"/>
      <w:lvlText w:val="%2."/>
      <w:lvlJc w:val="left"/>
      <w:pPr>
        <w:tabs>
          <w:tab w:val="num" w:pos="1440"/>
        </w:tabs>
        <w:ind w:left="1440" w:hanging="360"/>
      </w:pPr>
      <w:rPr>
        <w:strike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4582C19"/>
    <w:multiLevelType w:val="multilevel"/>
    <w:tmpl w:val="586CB53C"/>
    <w:lvl w:ilvl="0">
      <w:start w:val="1"/>
      <w:numFmt w:val="bullet"/>
      <w:suff w:val="space"/>
      <w:lvlText w:val=""/>
      <w:lvlJc w:val="left"/>
      <w:pPr>
        <w:ind w:left="567" w:firstLine="0"/>
      </w:pPr>
      <w:rPr>
        <w:rFonts w:ascii="Wingdings" w:hAnsi="Wingdings" w:hint="default"/>
      </w:rPr>
    </w:lvl>
    <w:lvl w:ilvl="1">
      <w:start w:val="1"/>
      <w:numFmt w:val="bullet"/>
      <w:pStyle w:val="2"/>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9" w15:restartNumberingAfterBreak="0">
    <w:nsid w:val="194406EA"/>
    <w:multiLevelType w:val="hybridMultilevel"/>
    <w:tmpl w:val="B89E2602"/>
    <w:lvl w:ilvl="0" w:tplc="B1E29D78">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4D6524"/>
    <w:multiLevelType w:val="hybridMultilevel"/>
    <w:tmpl w:val="CB122E34"/>
    <w:lvl w:ilvl="0" w:tplc="18467DFA">
      <w:start w:val="1"/>
      <w:numFmt w:val="bullet"/>
      <w:lvlText w:val="–"/>
      <w:lvlJc w:val="left"/>
      <w:pPr>
        <w:tabs>
          <w:tab w:val="num" w:pos="1440"/>
        </w:tabs>
        <w:ind w:left="1440" w:hanging="360"/>
      </w:pPr>
      <w:rPr>
        <w:rFonts w:ascii="Times New Roman" w:hAnsi="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8E5DD8"/>
    <w:multiLevelType w:val="hybridMultilevel"/>
    <w:tmpl w:val="06425330"/>
    <w:lvl w:ilvl="0" w:tplc="C06EBECA">
      <w:numFmt w:val="bullet"/>
      <w:lvlText w:val="-"/>
      <w:lvlJc w:val="left"/>
      <w:pPr>
        <w:ind w:left="218" w:hanging="236"/>
      </w:pPr>
      <w:rPr>
        <w:rFonts w:ascii="Times New Roman" w:eastAsia="Times New Roman" w:hAnsi="Times New Roman" w:cs="Times New Roman" w:hint="default"/>
        <w:w w:val="100"/>
        <w:sz w:val="28"/>
        <w:szCs w:val="28"/>
        <w:lang w:val="ru-RU" w:eastAsia="en-US" w:bidi="ar-SA"/>
      </w:rPr>
    </w:lvl>
    <w:lvl w:ilvl="1" w:tplc="BC98BEEE">
      <w:numFmt w:val="bullet"/>
      <w:lvlText w:val="•"/>
      <w:lvlJc w:val="left"/>
      <w:pPr>
        <w:ind w:left="1224" w:hanging="236"/>
      </w:pPr>
      <w:rPr>
        <w:rFonts w:hint="default"/>
        <w:lang w:val="ru-RU" w:eastAsia="en-US" w:bidi="ar-SA"/>
      </w:rPr>
    </w:lvl>
    <w:lvl w:ilvl="2" w:tplc="30547B84">
      <w:numFmt w:val="bullet"/>
      <w:lvlText w:val="•"/>
      <w:lvlJc w:val="left"/>
      <w:pPr>
        <w:ind w:left="2228" w:hanging="236"/>
      </w:pPr>
      <w:rPr>
        <w:rFonts w:hint="default"/>
        <w:lang w:val="ru-RU" w:eastAsia="en-US" w:bidi="ar-SA"/>
      </w:rPr>
    </w:lvl>
    <w:lvl w:ilvl="3" w:tplc="F7DA1E18">
      <w:numFmt w:val="bullet"/>
      <w:lvlText w:val="•"/>
      <w:lvlJc w:val="left"/>
      <w:pPr>
        <w:ind w:left="3232" w:hanging="236"/>
      </w:pPr>
      <w:rPr>
        <w:rFonts w:hint="default"/>
        <w:lang w:val="ru-RU" w:eastAsia="en-US" w:bidi="ar-SA"/>
      </w:rPr>
    </w:lvl>
    <w:lvl w:ilvl="4" w:tplc="D2A49A64">
      <w:numFmt w:val="bullet"/>
      <w:lvlText w:val="•"/>
      <w:lvlJc w:val="left"/>
      <w:pPr>
        <w:ind w:left="4236" w:hanging="236"/>
      </w:pPr>
      <w:rPr>
        <w:rFonts w:hint="default"/>
        <w:lang w:val="ru-RU" w:eastAsia="en-US" w:bidi="ar-SA"/>
      </w:rPr>
    </w:lvl>
    <w:lvl w:ilvl="5" w:tplc="944CC7E2">
      <w:numFmt w:val="bullet"/>
      <w:lvlText w:val="•"/>
      <w:lvlJc w:val="left"/>
      <w:pPr>
        <w:ind w:left="5240" w:hanging="236"/>
      </w:pPr>
      <w:rPr>
        <w:rFonts w:hint="default"/>
        <w:lang w:val="ru-RU" w:eastAsia="en-US" w:bidi="ar-SA"/>
      </w:rPr>
    </w:lvl>
    <w:lvl w:ilvl="6" w:tplc="CE3EB3B8">
      <w:numFmt w:val="bullet"/>
      <w:lvlText w:val="•"/>
      <w:lvlJc w:val="left"/>
      <w:pPr>
        <w:ind w:left="6244" w:hanging="236"/>
      </w:pPr>
      <w:rPr>
        <w:rFonts w:hint="default"/>
        <w:lang w:val="ru-RU" w:eastAsia="en-US" w:bidi="ar-SA"/>
      </w:rPr>
    </w:lvl>
    <w:lvl w:ilvl="7" w:tplc="3EF8FBAE">
      <w:numFmt w:val="bullet"/>
      <w:lvlText w:val="•"/>
      <w:lvlJc w:val="left"/>
      <w:pPr>
        <w:ind w:left="7248" w:hanging="236"/>
      </w:pPr>
      <w:rPr>
        <w:rFonts w:hint="default"/>
        <w:lang w:val="ru-RU" w:eastAsia="en-US" w:bidi="ar-SA"/>
      </w:rPr>
    </w:lvl>
    <w:lvl w:ilvl="8" w:tplc="D8F8644E">
      <w:numFmt w:val="bullet"/>
      <w:lvlText w:val="•"/>
      <w:lvlJc w:val="left"/>
      <w:pPr>
        <w:ind w:left="8252" w:hanging="236"/>
      </w:pPr>
      <w:rPr>
        <w:rFonts w:hint="default"/>
        <w:lang w:val="ru-RU" w:eastAsia="en-US" w:bidi="ar-SA"/>
      </w:rPr>
    </w:lvl>
  </w:abstractNum>
  <w:abstractNum w:abstractNumId="12" w15:restartNumberingAfterBreak="0">
    <w:nsid w:val="24905B09"/>
    <w:multiLevelType w:val="hybridMultilevel"/>
    <w:tmpl w:val="40B85FB4"/>
    <w:lvl w:ilvl="0" w:tplc="EFE6DB0E">
      <w:start w:val="1"/>
      <w:numFmt w:val="decimal"/>
      <w:lvlText w:val="%1)"/>
      <w:lvlJc w:val="left"/>
      <w:pPr>
        <w:ind w:left="1725" w:hanging="360"/>
      </w:pPr>
      <w:rPr>
        <w:rFonts w:ascii="Times New Roman" w:eastAsia="Times New Roman" w:hAnsi="Times New Roman" w:cs="Times New Roman"/>
        <w:w w:val="99"/>
        <w:sz w:val="28"/>
        <w:szCs w:val="28"/>
        <w:lang w:val="ru-RU" w:eastAsia="en-US" w:bidi="ar-SA"/>
      </w:rPr>
    </w:lvl>
    <w:lvl w:ilvl="1" w:tplc="8A14A42C">
      <w:numFmt w:val="bullet"/>
      <w:lvlText w:val="•"/>
      <w:lvlJc w:val="left"/>
      <w:pPr>
        <w:ind w:left="2616" w:hanging="360"/>
      </w:pPr>
      <w:rPr>
        <w:rFonts w:hint="default"/>
        <w:lang w:val="ru-RU" w:eastAsia="en-US" w:bidi="ar-SA"/>
      </w:rPr>
    </w:lvl>
    <w:lvl w:ilvl="2" w:tplc="D888577E">
      <w:numFmt w:val="bullet"/>
      <w:lvlText w:val="•"/>
      <w:lvlJc w:val="left"/>
      <w:pPr>
        <w:ind w:left="3512" w:hanging="360"/>
      </w:pPr>
      <w:rPr>
        <w:rFonts w:hint="default"/>
        <w:lang w:val="ru-RU" w:eastAsia="en-US" w:bidi="ar-SA"/>
      </w:rPr>
    </w:lvl>
    <w:lvl w:ilvl="3" w:tplc="03B21E24">
      <w:numFmt w:val="bullet"/>
      <w:lvlText w:val="•"/>
      <w:lvlJc w:val="left"/>
      <w:pPr>
        <w:ind w:left="4408" w:hanging="360"/>
      </w:pPr>
      <w:rPr>
        <w:rFonts w:hint="default"/>
        <w:lang w:val="ru-RU" w:eastAsia="en-US" w:bidi="ar-SA"/>
      </w:rPr>
    </w:lvl>
    <w:lvl w:ilvl="4" w:tplc="C4266866">
      <w:numFmt w:val="bullet"/>
      <w:lvlText w:val="•"/>
      <w:lvlJc w:val="left"/>
      <w:pPr>
        <w:ind w:left="5304" w:hanging="360"/>
      </w:pPr>
      <w:rPr>
        <w:rFonts w:hint="default"/>
        <w:lang w:val="ru-RU" w:eastAsia="en-US" w:bidi="ar-SA"/>
      </w:rPr>
    </w:lvl>
    <w:lvl w:ilvl="5" w:tplc="93E087FC">
      <w:numFmt w:val="bullet"/>
      <w:lvlText w:val="•"/>
      <w:lvlJc w:val="left"/>
      <w:pPr>
        <w:ind w:left="6200" w:hanging="360"/>
      </w:pPr>
      <w:rPr>
        <w:rFonts w:hint="default"/>
        <w:lang w:val="ru-RU" w:eastAsia="en-US" w:bidi="ar-SA"/>
      </w:rPr>
    </w:lvl>
    <w:lvl w:ilvl="6" w:tplc="73E8F1D6">
      <w:numFmt w:val="bullet"/>
      <w:lvlText w:val="•"/>
      <w:lvlJc w:val="left"/>
      <w:pPr>
        <w:ind w:left="7096" w:hanging="360"/>
      </w:pPr>
      <w:rPr>
        <w:rFonts w:hint="default"/>
        <w:lang w:val="ru-RU" w:eastAsia="en-US" w:bidi="ar-SA"/>
      </w:rPr>
    </w:lvl>
    <w:lvl w:ilvl="7" w:tplc="47CEFEE8">
      <w:numFmt w:val="bullet"/>
      <w:lvlText w:val="•"/>
      <w:lvlJc w:val="left"/>
      <w:pPr>
        <w:ind w:left="7992" w:hanging="360"/>
      </w:pPr>
      <w:rPr>
        <w:rFonts w:hint="default"/>
        <w:lang w:val="ru-RU" w:eastAsia="en-US" w:bidi="ar-SA"/>
      </w:rPr>
    </w:lvl>
    <w:lvl w:ilvl="8" w:tplc="B508A812">
      <w:numFmt w:val="bullet"/>
      <w:lvlText w:val="•"/>
      <w:lvlJc w:val="left"/>
      <w:pPr>
        <w:ind w:left="8888" w:hanging="360"/>
      </w:pPr>
      <w:rPr>
        <w:rFonts w:hint="default"/>
        <w:lang w:val="ru-RU" w:eastAsia="en-US" w:bidi="ar-SA"/>
      </w:rPr>
    </w:lvl>
  </w:abstractNum>
  <w:abstractNum w:abstractNumId="13" w15:restartNumberingAfterBreak="0">
    <w:nsid w:val="24E35FA4"/>
    <w:multiLevelType w:val="hybridMultilevel"/>
    <w:tmpl w:val="4E06C6EA"/>
    <w:lvl w:ilvl="0" w:tplc="851E5AD4">
      <w:start w:val="1"/>
      <w:numFmt w:val="bullet"/>
      <w:pStyle w:val="1"/>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EF732C"/>
    <w:multiLevelType w:val="hybridMultilevel"/>
    <w:tmpl w:val="61F424B8"/>
    <w:lvl w:ilvl="0" w:tplc="29724110">
      <w:numFmt w:val="bullet"/>
      <w:lvlText w:val="-"/>
      <w:lvlJc w:val="left"/>
      <w:pPr>
        <w:ind w:left="1120" w:hanging="317"/>
      </w:pPr>
      <w:rPr>
        <w:rFonts w:ascii="Times New Roman" w:eastAsia="Times New Roman" w:hAnsi="Times New Roman" w:cs="Times New Roman" w:hint="default"/>
        <w:w w:val="100"/>
        <w:sz w:val="28"/>
        <w:szCs w:val="28"/>
        <w:lang w:val="ru-RU" w:eastAsia="en-US" w:bidi="ar-SA"/>
      </w:rPr>
    </w:lvl>
    <w:lvl w:ilvl="1" w:tplc="6C440680">
      <w:numFmt w:val="bullet"/>
      <w:lvlText w:val="•"/>
      <w:lvlJc w:val="left"/>
      <w:pPr>
        <w:ind w:left="2014" w:hanging="317"/>
      </w:pPr>
      <w:rPr>
        <w:rFonts w:hint="default"/>
        <w:lang w:val="ru-RU" w:eastAsia="en-US" w:bidi="ar-SA"/>
      </w:rPr>
    </w:lvl>
    <w:lvl w:ilvl="2" w:tplc="BB1832DC">
      <w:numFmt w:val="bullet"/>
      <w:lvlText w:val="•"/>
      <w:lvlJc w:val="left"/>
      <w:pPr>
        <w:ind w:left="2908" w:hanging="317"/>
      </w:pPr>
      <w:rPr>
        <w:rFonts w:hint="default"/>
        <w:lang w:val="ru-RU" w:eastAsia="en-US" w:bidi="ar-SA"/>
      </w:rPr>
    </w:lvl>
    <w:lvl w:ilvl="3" w:tplc="A65ED7F6">
      <w:numFmt w:val="bullet"/>
      <w:lvlText w:val="•"/>
      <w:lvlJc w:val="left"/>
      <w:pPr>
        <w:ind w:left="3802" w:hanging="317"/>
      </w:pPr>
      <w:rPr>
        <w:rFonts w:hint="default"/>
        <w:lang w:val="ru-RU" w:eastAsia="en-US" w:bidi="ar-SA"/>
      </w:rPr>
    </w:lvl>
    <w:lvl w:ilvl="4" w:tplc="8A08C7B0">
      <w:numFmt w:val="bullet"/>
      <w:lvlText w:val="•"/>
      <w:lvlJc w:val="left"/>
      <w:pPr>
        <w:ind w:left="4696" w:hanging="317"/>
      </w:pPr>
      <w:rPr>
        <w:rFonts w:hint="default"/>
        <w:lang w:val="ru-RU" w:eastAsia="en-US" w:bidi="ar-SA"/>
      </w:rPr>
    </w:lvl>
    <w:lvl w:ilvl="5" w:tplc="5A7A5C90">
      <w:numFmt w:val="bullet"/>
      <w:lvlText w:val="•"/>
      <w:lvlJc w:val="left"/>
      <w:pPr>
        <w:ind w:left="5590" w:hanging="317"/>
      </w:pPr>
      <w:rPr>
        <w:rFonts w:hint="default"/>
        <w:lang w:val="ru-RU" w:eastAsia="en-US" w:bidi="ar-SA"/>
      </w:rPr>
    </w:lvl>
    <w:lvl w:ilvl="6" w:tplc="797018BC">
      <w:numFmt w:val="bullet"/>
      <w:lvlText w:val="•"/>
      <w:lvlJc w:val="left"/>
      <w:pPr>
        <w:ind w:left="6484" w:hanging="317"/>
      </w:pPr>
      <w:rPr>
        <w:rFonts w:hint="default"/>
        <w:lang w:val="ru-RU" w:eastAsia="en-US" w:bidi="ar-SA"/>
      </w:rPr>
    </w:lvl>
    <w:lvl w:ilvl="7" w:tplc="34B4500A">
      <w:numFmt w:val="bullet"/>
      <w:lvlText w:val="•"/>
      <w:lvlJc w:val="left"/>
      <w:pPr>
        <w:ind w:left="7378" w:hanging="317"/>
      </w:pPr>
      <w:rPr>
        <w:rFonts w:hint="default"/>
        <w:lang w:val="ru-RU" w:eastAsia="en-US" w:bidi="ar-SA"/>
      </w:rPr>
    </w:lvl>
    <w:lvl w:ilvl="8" w:tplc="E83838A0">
      <w:numFmt w:val="bullet"/>
      <w:lvlText w:val="•"/>
      <w:lvlJc w:val="left"/>
      <w:pPr>
        <w:ind w:left="8272" w:hanging="317"/>
      </w:pPr>
      <w:rPr>
        <w:rFonts w:hint="default"/>
        <w:lang w:val="ru-RU" w:eastAsia="en-US" w:bidi="ar-SA"/>
      </w:rPr>
    </w:lvl>
  </w:abstractNum>
  <w:abstractNum w:abstractNumId="15" w15:restartNumberingAfterBreak="0">
    <w:nsid w:val="313F738E"/>
    <w:multiLevelType w:val="hybridMultilevel"/>
    <w:tmpl w:val="B664C5E8"/>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AD1F9F"/>
    <w:multiLevelType w:val="hybridMultilevel"/>
    <w:tmpl w:val="BC78D43E"/>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4C52EDF"/>
    <w:multiLevelType w:val="hybridMultilevel"/>
    <w:tmpl w:val="CEA8A85C"/>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8F6669F"/>
    <w:multiLevelType w:val="hybridMultilevel"/>
    <w:tmpl w:val="4002E70C"/>
    <w:lvl w:ilvl="0" w:tplc="34E6E18C">
      <w:numFmt w:val="bullet"/>
      <w:lvlText w:val="-"/>
      <w:lvlJc w:val="left"/>
      <w:pPr>
        <w:ind w:left="938" w:hanging="360"/>
      </w:pPr>
      <w:rPr>
        <w:rFonts w:ascii="Times New Roman" w:eastAsia="Times New Roman" w:hAnsi="Times New Roman" w:cs="Times New Roman" w:hint="default"/>
        <w:w w:val="100"/>
        <w:sz w:val="28"/>
        <w:szCs w:val="28"/>
        <w:lang w:val="ru-RU" w:eastAsia="en-US" w:bidi="ar-SA"/>
      </w:rPr>
    </w:lvl>
    <w:lvl w:ilvl="1" w:tplc="6F90771C">
      <w:numFmt w:val="bullet"/>
      <w:lvlText w:val="-"/>
      <w:lvlJc w:val="left"/>
      <w:pPr>
        <w:ind w:left="218" w:hanging="164"/>
      </w:pPr>
      <w:rPr>
        <w:rFonts w:ascii="Times New Roman" w:eastAsia="Times New Roman" w:hAnsi="Times New Roman" w:cs="Times New Roman" w:hint="default"/>
        <w:w w:val="100"/>
        <w:sz w:val="28"/>
        <w:szCs w:val="28"/>
        <w:lang w:val="ru-RU" w:eastAsia="en-US" w:bidi="ar-SA"/>
      </w:rPr>
    </w:lvl>
    <w:lvl w:ilvl="2" w:tplc="FE20B46A">
      <w:numFmt w:val="bullet"/>
      <w:lvlText w:val="•"/>
      <w:lvlJc w:val="left"/>
      <w:pPr>
        <w:ind w:left="1975" w:hanging="164"/>
      </w:pPr>
      <w:rPr>
        <w:rFonts w:hint="default"/>
        <w:lang w:val="ru-RU" w:eastAsia="en-US" w:bidi="ar-SA"/>
      </w:rPr>
    </w:lvl>
    <w:lvl w:ilvl="3" w:tplc="D826C056">
      <w:numFmt w:val="bullet"/>
      <w:lvlText w:val="•"/>
      <w:lvlJc w:val="left"/>
      <w:pPr>
        <w:ind w:left="3011" w:hanging="164"/>
      </w:pPr>
      <w:rPr>
        <w:rFonts w:hint="default"/>
        <w:lang w:val="ru-RU" w:eastAsia="en-US" w:bidi="ar-SA"/>
      </w:rPr>
    </w:lvl>
    <w:lvl w:ilvl="4" w:tplc="35E610D6">
      <w:numFmt w:val="bullet"/>
      <w:lvlText w:val="•"/>
      <w:lvlJc w:val="left"/>
      <w:pPr>
        <w:ind w:left="4046" w:hanging="164"/>
      </w:pPr>
      <w:rPr>
        <w:rFonts w:hint="default"/>
        <w:lang w:val="ru-RU" w:eastAsia="en-US" w:bidi="ar-SA"/>
      </w:rPr>
    </w:lvl>
    <w:lvl w:ilvl="5" w:tplc="62D2ADC8">
      <w:numFmt w:val="bullet"/>
      <w:lvlText w:val="•"/>
      <w:lvlJc w:val="left"/>
      <w:pPr>
        <w:ind w:left="5082" w:hanging="164"/>
      </w:pPr>
      <w:rPr>
        <w:rFonts w:hint="default"/>
        <w:lang w:val="ru-RU" w:eastAsia="en-US" w:bidi="ar-SA"/>
      </w:rPr>
    </w:lvl>
    <w:lvl w:ilvl="6" w:tplc="3DD6AE86">
      <w:numFmt w:val="bullet"/>
      <w:lvlText w:val="•"/>
      <w:lvlJc w:val="left"/>
      <w:pPr>
        <w:ind w:left="6117" w:hanging="164"/>
      </w:pPr>
      <w:rPr>
        <w:rFonts w:hint="default"/>
        <w:lang w:val="ru-RU" w:eastAsia="en-US" w:bidi="ar-SA"/>
      </w:rPr>
    </w:lvl>
    <w:lvl w:ilvl="7" w:tplc="EB141028">
      <w:numFmt w:val="bullet"/>
      <w:lvlText w:val="•"/>
      <w:lvlJc w:val="left"/>
      <w:pPr>
        <w:ind w:left="7153" w:hanging="164"/>
      </w:pPr>
      <w:rPr>
        <w:rFonts w:hint="default"/>
        <w:lang w:val="ru-RU" w:eastAsia="en-US" w:bidi="ar-SA"/>
      </w:rPr>
    </w:lvl>
    <w:lvl w:ilvl="8" w:tplc="12E4261A">
      <w:numFmt w:val="bullet"/>
      <w:lvlText w:val="•"/>
      <w:lvlJc w:val="left"/>
      <w:pPr>
        <w:ind w:left="8188" w:hanging="164"/>
      </w:pPr>
      <w:rPr>
        <w:rFonts w:hint="default"/>
        <w:lang w:val="ru-RU" w:eastAsia="en-US" w:bidi="ar-SA"/>
      </w:rPr>
    </w:lvl>
  </w:abstractNum>
  <w:abstractNum w:abstractNumId="19" w15:restartNumberingAfterBreak="0">
    <w:nsid w:val="3E657334"/>
    <w:multiLevelType w:val="hybridMultilevel"/>
    <w:tmpl w:val="C4DE1752"/>
    <w:lvl w:ilvl="0" w:tplc="04190001">
      <w:start w:val="1"/>
      <w:numFmt w:val="bullet"/>
      <w:lvlText w:val=""/>
      <w:lvlJc w:val="left"/>
      <w:pPr>
        <w:ind w:left="1211" w:hanging="360"/>
      </w:pPr>
      <w:rPr>
        <w:rFonts w:ascii="Symbol" w:hAnsi="Symbol" w:hint="default"/>
        <w:color w:val="auto"/>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15:restartNumberingAfterBreak="0">
    <w:nsid w:val="44B51521"/>
    <w:multiLevelType w:val="hybridMultilevel"/>
    <w:tmpl w:val="75FA874E"/>
    <w:lvl w:ilvl="0" w:tplc="18467DFA">
      <w:start w:val="1"/>
      <w:numFmt w:val="bullet"/>
      <w:lvlText w:val="–"/>
      <w:lvlJc w:val="left"/>
      <w:pPr>
        <w:tabs>
          <w:tab w:val="num" w:pos="1440"/>
        </w:tabs>
        <w:ind w:left="1440" w:hanging="360"/>
      </w:pPr>
      <w:rPr>
        <w:rFonts w:ascii="Times New Roman" w:hAnsi="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A46C17"/>
    <w:multiLevelType w:val="hybridMultilevel"/>
    <w:tmpl w:val="E1CCD652"/>
    <w:lvl w:ilvl="0" w:tplc="7124122E">
      <w:start w:val="1"/>
      <w:numFmt w:val="bullet"/>
      <w:lvlText w:val=""/>
      <w:lvlJc w:val="left"/>
      <w:pPr>
        <w:tabs>
          <w:tab w:val="num" w:pos="720"/>
        </w:tabs>
        <w:ind w:left="720" w:hanging="360"/>
      </w:pPr>
      <w:rPr>
        <w:rFonts w:ascii="Symbol" w:hAnsi="Symbol" w:hint="default"/>
      </w:rPr>
    </w:lvl>
    <w:lvl w:ilvl="1" w:tplc="CC8EFC98" w:tentative="1">
      <w:start w:val="1"/>
      <w:numFmt w:val="bullet"/>
      <w:lvlText w:val="o"/>
      <w:lvlJc w:val="left"/>
      <w:pPr>
        <w:tabs>
          <w:tab w:val="num" w:pos="1440"/>
        </w:tabs>
        <w:ind w:left="1440" w:hanging="360"/>
      </w:pPr>
      <w:rPr>
        <w:rFonts w:ascii="Courier New" w:hAnsi="Courier New" w:hint="default"/>
      </w:rPr>
    </w:lvl>
    <w:lvl w:ilvl="2" w:tplc="E93057C2" w:tentative="1">
      <w:start w:val="1"/>
      <w:numFmt w:val="bullet"/>
      <w:lvlText w:val=""/>
      <w:lvlJc w:val="left"/>
      <w:pPr>
        <w:tabs>
          <w:tab w:val="num" w:pos="2160"/>
        </w:tabs>
        <w:ind w:left="2160" w:hanging="360"/>
      </w:pPr>
      <w:rPr>
        <w:rFonts w:ascii="Wingdings" w:hAnsi="Wingdings" w:hint="default"/>
      </w:rPr>
    </w:lvl>
    <w:lvl w:ilvl="3" w:tplc="2EF49292" w:tentative="1">
      <w:start w:val="1"/>
      <w:numFmt w:val="bullet"/>
      <w:lvlText w:val=""/>
      <w:lvlJc w:val="left"/>
      <w:pPr>
        <w:tabs>
          <w:tab w:val="num" w:pos="2880"/>
        </w:tabs>
        <w:ind w:left="2880" w:hanging="360"/>
      </w:pPr>
      <w:rPr>
        <w:rFonts w:ascii="Symbol" w:hAnsi="Symbol" w:hint="default"/>
      </w:rPr>
    </w:lvl>
    <w:lvl w:ilvl="4" w:tplc="91D4F682" w:tentative="1">
      <w:start w:val="1"/>
      <w:numFmt w:val="bullet"/>
      <w:lvlText w:val="o"/>
      <w:lvlJc w:val="left"/>
      <w:pPr>
        <w:tabs>
          <w:tab w:val="num" w:pos="3600"/>
        </w:tabs>
        <w:ind w:left="3600" w:hanging="360"/>
      </w:pPr>
      <w:rPr>
        <w:rFonts w:ascii="Courier New" w:hAnsi="Courier New" w:hint="default"/>
      </w:rPr>
    </w:lvl>
    <w:lvl w:ilvl="5" w:tplc="8986777E" w:tentative="1">
      <w:start w:val="1"/>
      <w:numFmt w:val="bullet"/>
      <w:lvlText w:val=""/>
      <w:lvlJc w:val="left"/>
      <w:pPr>
        <w:tabs>
          <w:tab w:val="num" w:pos="4320"/>
        </w:tabs>
        <w:ind w:left="4320" w:hanging="360"/>
      </w:pPr>
      <w:rPr>
        <w:rFonts w:ascii="Wingdings" w:hAnsi="Wingdings" w:hint="default"/>
      </w:rPr>
    </w:lvl>
    <w:lvl w:ilvl="6" w:tplc="B1CA4648" w:tentative="1">
      <w:start w:val="1"/>
      <w:numFmt w:val="bullet"/>
      <w:lvlText w:val=""/>
      <w:lvlJc w:val="left"/>
      <w:pPr>
        <w:tabs>
          <w:tab w:val="num" w:pos="5040"/>
        </w:tabs>
        <w:ind w:left="5040" w:hanging="360"/>
      </w:pPr>
      <w:rPr>
        <w:rFonts w:ascii="Symbol" w:hAnsi="Symbol" w:hint="default"/>
      </w:rPr>
    </w:lvl>
    <w:lvl w:ilvl="7" w:tplc="BE1A885A" w:tentative="1">
      <w:start w:val="1"/>
      <w:numFmt w:val="bullet"/>
      <w:lvlText w:val="o"/>
      <w:lvlJc w:val="left"/>
      <w:pPr>
        <w:tabs>
          <w:tab w:val="num" w:pos="5760"/>
        </w:tabs>
        <w:ind w:left="5760" w:hanging="360"/>
      </w:pPr>
      <w:rPr>
        <w:rFonts w:ascii="Courier New" w:hAnsi="Courier New" w:hint="default"/>
      </w:rPr>
    </w:lvl>
    <w:lvl w:ilvl="8" w:tplc="5490A9C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15002F"/>
    <w:multiLevelType w:val="hybridMultilevel"/>
    <w:tmpl w:val="8D36D678"/>
    <w:lvl w:ilvl="0" w:tplc="0E960002">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871C52"/>
    <w:multiLevelType w:val="hybridMultilevel"/>
    <w:tmpl w:val="6F1AB7DA"/>
    <w:lvl w:ilvl="0" w:tplc="3EC0A10E">
      <w:numFmt w:val="bullet"/>
      <w:lvlText w:val="-"/>
      <w:lvlJc w:val="left"/>
      <w:pPr>
        <w:ind w:left="938" w:hanging="360"/>
      </w:pPr>
      <w:rPr>
        <w:rFonts w:ascii="Times New Roman" w:eastAsia="Times New Roman" w:hAnsi="Times New Roman" w:cs="Times New Roman" w:hint="default"/>
        <w:w w:val="100"/>
        <w:sz w:val="28"/>
        <w:szCs w:val="28"/>
        <w:lang w:val="ru-RU" w:eastAsia="en-US" w:bidi="ar-SA"/>
      </w:rPr>
    </w:lvl>
    <w:lvl w:ilvl="1" w:tplc="B59CD1B8">
      <w:numFmt w:val="bullet"/>
      <w:lvlText w:val="-"/>
      <w:lvlJc w:val="left"/>
      <w:pPr>
        <w:ind w:left="218" w:hanging="164"/>
      </w:pPr>
      <w:rPr>
        <w:rFonts w:ascii="Times New Roman" w:eastAsia="Times New Roman" w:hAnsi="Times New Roman" w:cs="Times New Roman" w:hint="default"/>
        <w:b/>
        <w:w w:val="100"/>
        <w:sz w:val="28"/>
        <w:szCs w:val="28"/>
        <w:lang w:val="ru-RU" w:eastAsia="en-US" w:bidi="ar-SA"/>
      </w:rPr>
    </w:lvl>
    <w:lvl w:ilvl="2" w:tplc="82DC9822">
      <w:numFmt w:val="bullet"/>
      <w:lvlText w:val="•"/>
      <w:lvlJc w:val="left"/>
      <w:pPr>
        <w:ind w:left="1975" w:hanging="164"/>
      </w:pPr>
      <w:rPr>
        <w:rFonts w:hint="default"/>
        <w:lang w:val="ru-RU" w:eastAsia="en-US" w:bidi="ar-SA"/>
      </w:rPr>
    </w:lvl>
    <w:lvl w:ilvl="3" w:tplc="DB807B6C">
      <w:numFmt w:val="bullet"/>
      <w:lvlText w:val="•"/>
      <w:lvlJc w:val="left"/>
      <w:pPr>
        <w:ind w:left="3011" w:hanging="164"/>
      </w:pPr>
      <w:rPr>
        <w:rFonts w:hint="default"/>
        <w:lang w:val="ru-RU" w:eastAsia="en-US" w:bidi="ar-SA"/>
      </w:rPr>
    </w:lvl>
    <w:lvl w:ilvl="4" w:tplc="4DAE6094">
      <w:numFmt w:val="bullet"/>
      <w:lvlText w:val="•"/>
      <w:lvlJc w:val="left"/>
      <w:pPr>
        <w:ind w:left="4046" w:hanging="164"/>
      </w:pPr>
      <w:rPr>
        <w:rFonts w:hint="default"/>
        <w:lang w:val="ru-RU" w:eastAsia="en-US" w:bidi="ar-SA"/>
      </w:rPr>
    </w:lvl>
    <w:lvl w:ilvl="5" w:tplc="9A46E1FE">
      <w:numFmt w:val="bullet"/>
      <w:lvlText w:val="•"/>
      <w:lvlJc w:val="left"/>
      <w:pPr>
        <w:ind w:left="5082" w:hanging="164"/>
      </w:pPr>
      <w:rPr>
        <w:rFonts w:hint="default"/>
        <w:lang w:val="ru-RU" w:eastAsia="en-US" w:bidi="ar-SA"/>
      </w:rPr>
    </w:lvl>
    <w:lvl w:ilvl="6" w:tplc="760641B4">
      <w:numFmt w:val="bullet"/>
      <w:lvlText w:val="•"/>
      <w:lvlJc w:val="left"/>
      <w:pPr>
        <w:ind w:left="6117" w:hanging="164"/>
      </w:pPr>
      <w:rPr>
        <w:rFonts w:hint="default"/>
        <w:lang w:val="ru-RU" w:eastAsia="en-US" w:bidi="ar-SA"/>
      </w:rPr>
    </w:lvl>
    <w:lvl w:ilvl="7" w:tplc="F4C60530">
      <w:numFmt w:val="bullet"/>
      <w:lvlText w:val="•"/>
      <w:lvlJc w:val="left"/>
      <w:pPr>
        <w:ind w:left="7153" w:hanging="164"/>
      </w:pPr>
      <w:rPr>
        <w:rFonts w:hint="default"/>
        <w:lang w:val="ru-RU" w:eastAsia="en-US" w:bidi="ar-SA"/>
      </w:rPr>
    </w:lvl>
    <w:lvl w:ilvl="8" w:tplc="43B4C4CC">
      <w:numFmt w:val="bullet"/>
      <w:lvlText w:val="•"/>
      <w:lvlJc w:val="left"/>
      <w:pPr>
        <w:ind w:left="8188" w:hanging="164"/>
      </w:pPr>
      <w:rPr>
        <w:rFonts w:hint="default"/>
        <w:lang w:val="ru-RU" w:eastAsia="en-US" w:bidi="ar-SA"/>
      </w:rPr>
    </w:lvl>
  </w:abstractNum>
  <w:abstractNum w:abstractNumId="24" w15:restartNumberingAfterBreak="0">
    <w:nsid w:val="4C871CD0"/>
    <w:multiLevelType w:val="hybridMultilevel"/>
    <w:tmpl w:val="D7602596"/>
    <w:lvl w:ilvl="0" w:tplc="CE00599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51A97812"/>
    <w:multiLevelType w:val="hybridMultilevel"/>
    <w:tmpl w:val="2586077C"/>
    <w:lvl w:ilvl="0" w:tplc="86247A2A">
      <w:numFmt w:val="bullet"/>
      <w:lvlText w:val="-"/>
      <w:lvlJc w:val="left"/>
      <w:pPr>
        <w:ind w:left="218" w:hanging="245"/>
      </w:pPr>
      <w:rPr>
        <w:rFonts w:hint="default"/>
        <w:w w:val="100"/>
        <w:lang w:val="ru-RU" w:eastAsia="en-US" w:bidi="ar-SA"/>
      </w:rPr>
    </w:lvl>
    <w:lvl w:ilvl="1" w:tplc="3AAA1248">
      <w:numFmt w:val="bullet"/>
      <w:lvlText w:val="•"/>
      <w:lvlJc w:val="left"/>
      <w:pPr>
        <w:ind w:left="1224" w:hanging="245"/>
      </w:pPr>
      <w:rPr>
        <w:rFonts w:hint="default"/>
        <w:lang w:val="ru-RU" w:eastAsia="en-US" w:bidi="ar-SA"/>
      </w:rPr>
    </w:lvl>
    <w:lvl w:ilvl="2" w:tplc="A48ACE98">
      <w:numFmt w:val="bullet"/>
      <w:lvlText w:val="•"/>
      <w:lvlJc w:val="left"/>
      <w:pPr>
        <w:ind w:left="2228" w:hanging="245"/>
      </w:pPr>
      <w:rPr>
        <w:rFonts w:hint="default"/>
        <w:lang w:val="ru-RU" w:eastAsia="en-US" w:bidi="ar-SA"/>
      </w:rPr>
    </w:lvl>
    <w:lvl w:ilvl="3" w:tplc="49FCCE84">
      <w:numFmt w:val="bullet"/>
      <w:lvlText w:val="•"/>
      <w:lvlJc w:val="left"/>
      <w:pPr>
        <w:ind w:left="3232" w:hanging="245"/>
      </w:pPr>
      <w:rPr>
        <w:rFonts w:hint="default"/>
        <w:lang w:val="ru-RU" w:eastAsia="en-US" w:bidi="ar-SA"/>
      </w:rPr>
    </w:lvl>
    <w:lvl w:ilvl="4" w:tplc="4AD430CC">
      <w:numFmt w:val="bullet"/>
      <w:lvlText w:val="•"/>
      <w:lvlJc w:val="left"/>
      <w:pPr>
        <w:ind w:left="4236" w:hanging="245"/>
      </w:pPr>
      <w:rPr>
        <w:rFonts w:hint="default"/>
        <w:lang w:val="ru-RU" w:eastAsia="en-US" w:bidi="ar-SA"/>
      </w:rPr>
    </w:lvl>
    <w:lvl w:ilvl="5" w:tplc="88A6EB24">
      <w:numFmt w:val="bullet"/>
      <w:lvlText w:val="•"/>
      <w:lvlJc w:val="left"/>
      <w:pPr>
        <w:ind w:left="5240" w:hanging="245"/>
      </w:pPr>
      <w:rPr>
        <w:rFonts w:hint="default"/>
        <w:lang w:val="ru-RU" w:eastAsia="en-US" w:bidi="ar-SA"/>
      </w:rPr>
    </w:lvl>
    <w:lvl w:ilvl="6" w:tplc="7C2296CC">
      <w:numFmt w:val="bullet"/>
      <w:lvlText w:val="•"/>
      <w:lvlJc w:val="left"/>
      <w:pPr>
        <w:ind w:left="6244" w:hanging="245"/>
      </w:pPr>
      <w:rPr>
        <w:rFonts w:hint="default"/>
        <w:lang w:val="ru-RU" w:eastAsia="en-US" w:bidi="ar-SA"/>
      </w:rPr>
    </w:lvl>
    <w:lvl w:ilvl="7" w:tplc="A05685DE">
      <w:numFmt w:val="bullet"/>
      <w:lvlText w:val="•"/>
      <w:lvlJc w:val="left"/>
      <w:pPr>
        <w:ind w:left="7248" w:hanging="245"/>
      </w:pPr>
      <w:rPr>
        <w:rFonts w:hint="default"/>
        <w:lang w:val="ru-RU" w:eastAsia="en-US" w:bidi="ar-SA"/>
      </w:rPr>
    </w:lvl>
    <w:lvl w:ilvl="8" w:tplc="39CA6B0A">
      <w:numFmt w:val="bullet"/>
      <w:lvlText w:val="•"/>
      <w:lvlJc w:val="left"/>
      <w:pPr>
        <w:ind w:left="8252" w:hanging="245"/>
      </w:pPr>
      <w:rPr>
        <w:rFonts w:hint="default"/>
        <w:lang w:val="ru-RU" w:eastAsia="en-US" w:bidi="ar-SA"/>
      </w:rPr>
    </w:lvl>
  </w:abstractNum>
  <w:abstractNum w:abstractNumId="26" w15:restartNumberingAfterBreak="0">
    <w:nsid w:val="53B92347"/>
    <w:multiLevelType w:val="hybridMultilevel"/>
    <w:tmpl w:val="4C96850E"/>
    <w:lvl w:ilvl="0" w:tplc="18467DFA">
      <w:start w:val="1"/>
      <w:numFmt w:val="bullet"/>
      <w:lvlText w:val="–"/>
      <w:lvlJc w:val="left"/>
      <w:pPr>
        <w:tabs>
          <w:tab w:val="num" w:pos="1440"/>
        </w:tabs>
        <w:ind w:left="1440" w:hanging="360"/>
      </w:pPr>
      <w:rPr>
        <w:rFonts w:ascii="Times New Roman" w:hAnsi="Times New Roman" w:hint="default"/>
        <w:b w:val="0"/>
        <w:i w:val="0"/>
        <w:sz w:val="24"/>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4691465"/>
    <w:multiLevelType w:val="hybridMultilevel"/>
    <w:tmpl w:val="6826E80E"/>
    <w:lvl w:ilvl="0" w:tplc="01BA9738">
      <w:start w:val="1"/>
      <w:numFmt w:val="bullet"/>
      <w:pStyle w:val="a0"/>
      <w:lvlText w:val="−"/>
      <w:lvlJc w:val="left"/>
      <w:pPr>
        <w:tabs>
          <w:tab w:val="num" w:pos="3196"/>
        </w:tabs>
        <w:ind w:left="3196" w:hanging="360"/>
      </w:pPr>
      <w:rPr>
        <w:rFonts w:ascii="Viner Hand ITC" w:hAnsi="Viner Hand ITC"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8E47D62"/>
    <w:multiLevelType w:val="hybridMultilevel"/>
    <w:tmpl w:val="C8B66170"/>
    <w:lvl w:ilvl="0" w:tplc="754EC0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5E577079"/>
    <w:multiLevelType w:val="hybridMultilevel"/>
    <w:tmpl w:val="43C0A90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15:restartNumberingAfterBreak="0">
    <w:nsid w:val="5FB14164"/>
    <w:multiLevelType w:val="hybridMultilevel"/>
    <w:tmpl w:val="CE286D06"/>
    <w:lvl w:ilvl="0" w:tplc="8D520D6E">
      <w:start w:val="1"/>
      <w:numFmt w:val="bullet"/>
      <w:pStyle w:val="a1"/>
      <w:lvlText w:val="−"/>
      <w:lvlJc w:val="left"/>
      <w:pPr>
        <w:ind w:left="1931" w:hanging="360"/>
      </w:pPr>
      <w:rPr>
        <w:rFonts w:ascii="Courier New" w:hAnsi="Courier New" w:hint="default"/>
        <w:color w:val="auto"/>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1" w15:restartNumberingAfterBreak="0">
    <w:nsid w:val="63516539"/>
    <w:multiLevelType w:val="multilevel"/>
    <w:tmpl w:val="534028BA"/>
    <w:lvl w:ilvl="0">
      <w:start w:val="1"/>
      <w:numFmt w:val="decimal"/>
      <w:lvlText w:val="%1."/>
      <w:lvlJc w:val="left"/>
      <w:pPr>
        <w:ind w:left="825" w:hanging="825"/>
      </w:pPr>
      <w:rPr>
        <w:rFonts w:hint="default"/>
        <w:color w:val="auto"/>
      </w:rPr>
    </w:lvl>
    <w:lvl w:ilvl="1">
      <w:start w:val="13"/>
      <w:numFmt w:val="decimal"/>
      <w:lvlText w:val="%1.%2."/>
      <w:lvlJc w:val="left"/>
      <w:pPr>
        <w:ind w:left="1627" w:hanging="825"/>
      </w:pPr>
      <w:rPr>
        <w:rFonts w:hint="default"/>
      </w:rPr>
    </w:lvl>
    <w:lvl w:ilvl="2">
      <w:start w:val="1"/>
      <w:numFmt w:val="decimal"/>
      <w:lvlText w:val="%1.%2.%3."/>
      <w:lvlJc w:val="left"/>
      <w:pPr>
        <w:ind w:left="2429" w:hanging="825"/>
      </w:pPr>
      <w:rPr>
        <w:rFonts w:hint="default"/>
      </w:rPr>
    </w:lvl>
    <w:lvl w:ilvl="3">
      <w:start w:val="1"/>
      <w:numFmt w:val="decimal"/>
      <w:lvlText w:val="%1.%2.%3.%4."/>
      <w:lvlJc w:val="left"/>
      <w:pPr>
        <w:ind w:left="3486" w:hanging="10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450" w:hanging="1440"/>
      </w:pPr>
      <w:rPr>
        <w:rFonts w:hint="default"/>
      </w:rPr>
    </w:lvl>
    <w:lvl w:ilvl="6">
      <w:start w:val="1"/>
      <w:numFmt w:val="decimal"/>
      <w:lvlText w:val="%1.%2.%3.%4.%5.%6.%7."/>
      <w:lvlJc w:val="left"/>
      <w:pPr>
        <w:ind w:left="6612" w:hanging="1800"/>
      </w:pPr>
      <w:rPr>
        <w:rFonts w:hint="default"/>
      </w:rPr>
    </w:lvl>
    <w:lvl w:ilvl="7">
      <w:start w:val="1"/>
      <w:numFmt w:val="decimal"/>
      <w:lvlText w:val="%1.%2.%3.%4.%5.%6.%7.%8."/>
      <w:lvlJc w:val="left"/>
      <w:pPr>
        <w:ind w:left="7414" w:hanging="1800"/>
      </w:pPr>
      <w:rPr>
        <w:rFonts w:hint="default"/>
      </w:rPr>
    </w:lvl>
    <w:lvl w:ilvl="8">
      <w:start w:val="1"/>
      <w:numFmt w:val="decimal"/>
      <w:lvlText w:val="%1.%2.%3.%4.%5.%6.%7.%8.%9."/>
      <w:lvlJc w:val="left"/>
      <w:pPr>
        <w:ind w:left="8576" w:hanging="2160"/>
      </w:pPr>
      <w:rPr>
        <w:rFonts w:hint="default"/>
      </w:rPr>
    </w:lvl>
  </w:abstractNum>
  <w:abstractNum w:abstractNumId="32" w15:restartNumberingAfterBreak="0">
    <w:nsid w:val="63F27755"/>
    <w:multiLevelType w:val="hybridMultilevel"/>
    <w:tmpl w:val="9ED612AE"/>
    <w:lvl w:ilvl="0" w:tplc="18467DFA">
      <w:start w:val="1"/>
      <w:numFmt w:val="bullet"/>
      <w:lvlText w:val="–"/>
      <w:lvlJc w:val="left"/>
      <w:pPr>
        <w:tabs>
          <w:tab w:val="num" w:pos="1440"/>
        </w:tabs>
        <w:ind w:left="1440" w:hanging="360"/>
      </w:pPr>
      <w:rPr>
        <w:rFonts w:ascii="Times New Roman" w:hAnsi="Times New Roman" w:hint="default"/>
        <w:b w:val="0"/>
        <w:i w:val="0"/>
        <w:sz w:val="24"/>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46124F4"/>
    <w:multiLevelType w:val="multilevel"/>
    <w:tmpl w:val="646124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5B52C22"/>
    <w:multiLevelType w:val="hybridMultilevel"/>
    <w:tmpl w:val="C1A8C8E0"/>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65EA1924"/>
    <w:multiLevelType w:val="hybridMultilevel"/>
    <w:tmpl w:val="16620CEE"/>
    <w:name w:val="Нумерованный список 30"/>
    <w:lvl w:ilvl="0" w:tplc="71400FC8">
      <w:start w:val="2"/>
      <w:numFmt w:val="decimal"/>
      <w:lvlText w:val="%1)"/>
      <w:lvlJc w:val="left"/>
      <w:pPr>
        <w:ind w:left="1211" w:hanging="360"/>
      </w:pPr>
      <w:rPr>
        <w:rFonts w:hint="default"/>
      </w:rPr>
    </w:lvl>
    <w:lvl w:ilvl="1" w:tplc="CA026184" w:tentative="1">
      <w:start w:val="1"/>
      <w:numFmt w:val="lowerLetter"/>
      <w:lvlText w:val="%2."/>
      <w:lvlJc w:val="left"/>
      <w:pPr>
        <w:ind w:left="1931" w:hanging="360"/>
      </w:pPr>
    </w:lvl>
    <w:lvl w:ilvl="2" w:tplc="8FD419E4" w:tentative="1">
      <w:start w:val="1"/>
      <w:numFmt w:val="lowerRoman"/>
      <w:lvlText w:val="%3."/>
      <w:lvlJc w:val="right"/>
      <w:pPr>
        <w:ind w:left="2651" w:hanging="180"/>
      </w:pPr>
    </w:lvl>
    <w:lvl w:ilvl="3" w:tplc="876A6DD8" w:tentative="1">
      <w:start w:val="1"/>
      <w:numFmt w:val="decimal"/>
      <w:lvlText w:val="%4."/>
      <w:lvlJc w:val="left"/>
      <w:pPr>
        <w:ind w:left="3371" w:hanging="360"/>
      </w:pPr>
    </w:lvl>
    <w:lvl w:ilvl="4" w:tplc="908E2BF0" w:tentative="1">
      <w:start w:val="1"/>
      <w:numFmt w:val="lowerLetter"/>
      <w:lvlText w:val="%5."/>
      <w:lvlJc w:val="left"/>
      <w:pPr>
        <w:ind w:left="4091" w:hanging="360"/>
      </w:pPr>
    </w:lvl>
    <w:lvl w:ilvl="5" w:tplc="198A1D1A" w:tentative="1">
      <w:start w:val="1"/>
      <w:numFmt w:val="lowerRoman"/>
      <w:lvlText w:val="%6."/>
      <w:lvlJc w:val="right"/>
      <w:pPr>
        <w:ind w:left="4811" w:hanging="180"/>
      </w:pPr>
    </w:lvl>
    <w:lvl w:ilvl="6" w:tplc="E118D52E" w:tentative="1">
      <w:start w:val="1"/>
      <w:numFmt w:val="decimal"/>
      <w:lvlText w:val="%7."/>
      <w:lvlJc w:val="left"/>
      <w:pPr>
        <w:ind w:left="5531" w:hanging="360"/>
      </w:pPr>
    </w:lvl>
    <w:lvl w:ilvl="7" w:tplc="BED80E58" w:tentative="1">
      <w:start w:val="1"/>
      <w:numFmt w:val="lowerLetter"/>
      <w:lvlText w:val="%8."/>
      <w:lvlJc w:val="left"/>
      <w:pPr>
        <w:ind w:left="6251" w:hanging="360"/>
      </w:pPr>
    </w:lvl>
    <w:lvl w:ilvl="8" w:tplc="C660D6E2" w:tentative="1">
      <w:start w:val="1"/>
      <w:numFmt w:val="lowerRoman"/>
      <w:lvlText w:val="%9."/>
      <w:lvlJc w:val="right"/>
      <w:pPr>
        <w:ind w:left="6971" w:hanging="180"/>
      </w:pPr>
    </w:lvl>
  </w:abstractNum>
  <w:abstractNum w:abstractNumId="36" w15:restartNumberingAfterBreak="0">
    <w:nsid w:val="69191EEA"/>
    <w:multiLevelType w:val="multilevel"/>
    <w:tmpl w:val="A3D6BCA2"/>
    <w:lvl w:ilvl="0">
      <w:start w:val="1"/>
      <w:numFmt w:val="decimal"/>
      <w:lvlText w:val="%1."/>
      <w:lvlJc w:val="left"/>
      <w:pPr>
        <w:ind w:left="720" w:hanging="360"/>
      </w:pPr>
    </w:lvl>
    <w:lvl w:ilvl="1">
      <w:start w:val="16"/>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98F6B4F"/>
    <w:multiLevelType w:val="hybridMultilevel"/>
    <w:tmpl w:val="F9641200"/>
    <w:lvl w:ilvl="0" w:tplc="011E2AC4">
      <w:start w:val="1"/>
      <w:numFmt w:val="bullet"/>
      <w:lvlText w:val=""/>
      <w:lvlJc w:val="left"/>
      <w:pPr>
        <w:ind w:left="720" w:hanging="360"/>
      </w:pPr>
      <w:rPr>
        <w:rFonts w:ascii="Symbol" w:hAnsi="Symbol" w:hint="default"/>
      </w:rPr>
    </w:lvl>
    <w:lvl w:ilvl="1" w:tplc="29F4E33C">
      <w:start w:val="1"/>
      <w:numFmt w:val="decimal"/>
      <w:lvlText w:val="%2."/>
      <w:lvlJc w:val="left"/>
      <w:pPr>
        <w:tabs>
          <w:tab w:val="num" w:pos="1440"/>
        </w:tabs>
        <w:ind w:left="1440" w:hanging="360"/>
      </w:pPr>
    </w:lvl>
    <w:lvl w:ilvl="2" w:tplc="26061364">
      <w:start w:val="1"/>
      <w:numFmt w:val="decimal"/>
      <w:lvlText w:val="%3."/>
      <w:lvlJc w:val="left"/>
      <w:pPr>
        <w:tabs>
          <w:tab w:val="num" w:pos="2160"/>
        </w:tabs>
        <w:ind w:left="2160" w:hanging="360"/>
      </w:pPr>
    </w:lvl>
    <w:lvl w:ilvl="3" w:tplc="3194748C">
      <w:start w:val="1"/>
      <w:numFmt w:val="decimal"/>
      <w:lvlText w:val="%4."/>
      <w:lvlJc w:val="left"/>
      <w:pPr>
        <w:tabs>
          <w:tab w:val="num" w:pos="2880"/>
        </w:tabs>
        <w:ind w:left="2880" w:hanging="360"/>
      </w:pPr>
    </w:lvl>
    <w:lvl w:ilvl="4" w:tplc="87E265C4">
      <w:start w:val="1"/>
      <w:numFmt w:val="decimal"/>
      <w:lvlText w:val="%5."/>
      <w:lvlJc w:val="left"/>
      <w:pPr>
        <w:tabs>
          <w:tab w:val="num" w:pos="3600"/>
        </w:tabs>
        <w:ind w:left="3600" w:hanging="360"/>
      </w:pPr>
    </w:lvl>
    <w:lvl w:ilvl="5" w:tplc="AEDCDC8C">
      <w:start w:val="1"/>
      <w:numFmt w:val="decimal"/>
      <w:lvlText w:val="%6."/>
      <w:lvlJc w:val="left"/>
      <w:pPr>
        <w:tabs>
          <w:tab w:val="num" w:pos="4320"/>
        </w:tabs>
        <w:ind w:left="4320" w:hanging="360"/>
      </w:pPr>
    </w:lvl>
    <w:lvl w:ilvl="6" w:tplc="6C127D20">
      <w:start w:val="1"/>
      <w:numFmt w:val="decimal"/>
      <w:lvlText w:val="%7."/>
      <w:lvlJc w:val="left"/>
      <w:pPr>
        <w:tabs>
          <w:tab w:val="num" w:pos="5040"/>
        </w:tabs>
        <w:ind w:left="5040" w:hanging="360"/>
      </w:pPr>
    </w:lvl>
    <w:lvl w:ilvl="7" w:tplc="BCB6201A">
      <w:start w:val="1"/>
      <w:numFmt w:val="decimal"/>
      <w:lvlText w:val="%8."/>
      <w:lvlJc w:val="left"/>
      <w:pPr>
        <w:tabs>
          <w:tab w:val="num" w:pos="5760"/>
        </w:tabs>
        <w:ind w:left="5760" w:hanging="360"/>
      </w:pPr>
    </w:lvl>
    <w:lvl w:ilvl="8" w:tplc="EEA2656E">
      <w:start w:val="1"/>
      <w:numFmt w:val="decimal"/>
      <w:lvlText w:val="%9."/>
      <w:lvlJc w:val="left"/>
      <w:pPr>
        <w:tabs>
          <w:tab w:val="num" w:pos="6480"/>
        </w:tabs>
        <w:ind w:left="6480" w:hanging="360"/>
      </w:pPr>
    </w:lvl>
  </w:abstractNum>
  <w:abstractNum w:abstractNumId="38" w15:restartNumberingAfterBreak="0">
    <w:nsid w:val="69C90727"/>
    <w:multiLevelType w:val="multilevel"/>
    <w:tmpl w:val="50AC2F76"/>
    <w:lvl w:ilvl="0">
      <w:start w:val="1"/>
      <w:numFmt w:val="bullet"/>
      <w:pStyle w:val="10"/>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9" w15:restartNumberingAfterBreak="0">
    <w:nsid w:val="6B8A5DD9"/>
    <w:multiLevelType w:val="hybridMultilevel"/>
    <w:tmpl w:val="33D4DCE8"/>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6CF65EF2"/>
    <w:multiLevelType w:val="hybridMultilevel"/>
    <w:tmpl w:val="95CC2880"/>
    <w:lvl w:ilvl="0" w:tplc="1D4427D0">
      <w:start w:val="1"/>
      <w:numFmt w:val="decimal"/>
      <w:lvlText w:val="%1."/>
      <w:lvlJc w:val="left"/>
      <w:pPr>
        <w:ind w:left="1065" w:hanging="705"/>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A96590"/>
    <w:multiLevelType w:val="hybridMultilevel"/>
    <w:tmpl w:val="3260E004"/>
    <w:lvl w:ilvl="0" w:tplc="011E2AC4">
      <w:start w:val="1"/>
      <w:numFmt w:val="bullet"/>
      <w:lvlText w:val=""/>
      <w:lvlJc w:val="left"/>
      <w:pPr>
        <w:tabs>
          <w:tab w:val="num" w:pos="720"/>
        </w:tabs>
        <w:ind w:left="720" w:hanging="360"/>
      </w:pPr>
      <w:rPr>
        <w:rFonts w:ascii="Symbol" w:hAnsi="Symbol" w:hint="default"/>
      </w:rPr>
    </w:lvl>
    <w:lvl w:ilvl="1" w:tplc="29F4E33C" w:tentative="1">
      <w:start w:val="1"/>
      <w:numFmt w:val="bullet"/>
      <w:lvlText w:val="o"/>
      <w:lvlJc w:val="left"/>
      <w:pPr>
        <w:tabs>
          <w:tab w:val="num" w:pos="1440"/>
        </w:tabs>
        <w:ind w:left="1440" w:hanging="360"/>
      </w:pPr>
      <w:rPr>
        <w:rFonts w:ascii="Courier New" w:hAnsi="Courier New" w:hint="default"/>
      </w:rPr>
    </w:lvl>
    <w:lvl w:ilvl="2" w:tplc="26061364" w:tentative="1">
      <w:start w:val="1"/>
      <w:numFmt w:val="bullet"/>
      <w:lvlText w:val=""/>
      <w:lvlJc w:val="left"/>
      <w:pPr>
        <w:tabs>
          <w:tab w:val="num" w:pos="2160"/>
        </w:tabs>
        <w:ind w:left="2160" w:hanging="360"/>
      </w:pPr>
      <w:rPr>
        <w:rFonts w:ascii="Wingdings" w:hAnsi="Wingdings" w:hint="default"/>
      </w:rPr>
    </w:lvl>
    <w:lvl w:ilvl="3" w:tplc="3194748C" w:tentative="1">
      <w:start w:val="1"/>
      <w:numFmt w:val="bullet"/>
      <w:lvlText w:val=""/>
      <w:lvlJc w:val="left"/>
      <w:pPr>
        <w:tabs>
          <w:tab w:val="num" w:pos="2880"/>
        </w:tabs>
        <w:ind w:left="2880" w:hanging="360"/>
      </w:pPr>
      <w:rPr>
        <w:rFonts w:ascii="Symbol" w:hAnsi="Symbol" w:hint="default"/>
      </w:rPr>
    </w:lvl>
    <w:lvl w:ilvl="4" w:tplc="87E265C4" w:tentative="1">
      <w:start w:val="1"/>
      <w:numFmt w:val="bullet"/>
      <w:lvlText w:val="o"/>
      <w:lvlJc w:val="left"/>
      <w:pPr>
        <w:tabs>
          <w:tab w:val="num" w:pos="3600"/>
        </w:tabs>
        <w:ind w:left="3600" w:hanging="360"/>
      </w:pPr>
      <w:rPr>
        <w:rFonts w:ascii="Courier New" w:hAnsi="Courier New" w:hint="default"/>
      </w:rPr>
    </w:lvl>
    <w:lvl w:ilvl="5" w:tplc="AEDCDC8C" w:tentative="1">
      <w:start w:val="1"/>
      <w:numFmt w:val="bullet"/>
      <w:lvlText w:val=""/>
      <w:lvlJc w:val="left"/>
      <w:pPr>
        <w:tabs>
          <w:tab w:val="num" w:pos="4320"/>
        </w:tabs>
        <w:ind w:left="4320" w:hanging="360"/>
      </w:pPr>
      <w:rPr>
        <w:rFonts w:ascii="Wingdings" w:hAnsi="Wingdings" w:hint="default"/>
      </w:rPr>
    </w:lvl>
    <w:lvl w:ilvl="6" w:tplc="6C127D20" w:tentative="1">
      <w:start w:val="1"/>
      <w:numFmt w:val="bullet"/>
      <w:lvlText w:val=""/>
      <w:lvlJc w:val="left"/>
      <w:pPr>
        <w:tabs>
          <w:tab w:val="num" w:pos="5040"/>
        </w:tabs>
        <w:ind w:left="5040" w:hanging="360"/>
      </w:pPr>
      <w:rPr>
        <w:rFonts w:ascii="Symbol" w:hAnsi="Symbol" w:hint="default"/>
      </w:rPr>
    </w:lvl>
    <w:lvl w:ilvl="7" w:tplc="BCB6201A" w:tentative="1">
      <w:start w:val="1"/>
      <w:numFmt w:val="bullet"/>
      <w:lvlText w:val="o"/>
      <w:lvlJc w:val="left"/>
      <w:pPr>
        <w:tabs>
          <w:tab w:val="num" w:pos="5760"/>
        </w:tabs>
        <w:ind w:left="5760" w:hanging="360"/>
      </w:pPr>
      <w:rPr>
        <w:rFonts w:ascii="Courier New" w:hAnsi="Courier New" w:hint="default"/>
      </w:rPr>
    </w:lvl>
    <w:lvl w:ilvl="8" w:tplc="EEA2656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F26D57"/>
    <w:multiLevelType w:val="hybridMultilevel"/>
    <w:tmpl w:val="D8142BC0"/>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74EA17DE"/>
    <w:multiLevelType w:val="hybridMultilevel"/>
    <w:tmpl w:val="CA9A09FC"/>
    <w:lvl w:ilvl="0" w:tplc="18467DFA">
      <w:start w:val="1"/>
      <w:numFmt w:val="bullet"/>
      <w:lvlText w:val="–"/>
      <w:lvlJc w:val="left"/>
      <w:pPr>
        <w:tabs>
          <w:tab w:val="num" w:pos="1440"/>
        </w:tabs>
        <w:ind w:left="1440" w:hanging="360"/>
      </w:pPr>
      <w:rPr>
        <w:rFonts w:ascii="Times New Roman" w:hAnsi="Times New Roman" w:hint="default"/>
        <w:b w:val="0"/>
        <w:i w:val="0"/>
        <w:sz w:val="24"/>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78629CA"/>
    <w:multiLevelType w:val="hybridMultilevel"/>
    <w:tmpl w:val="81F4D5DC"/>
    <w:lvl w:ilvl="0" w:tplc="56824D7A">
      <w:numFmt w:val="bullet"/>
      <w:lvlText w:val="-"/>
      <w:lvlJc w:val="left"/>
      <w:pPr>
        <w:tabs>
          <w:tab w:val="num" w:pos="1069"/>
        </w:tabs>
        <w:ind w:left="1069" w:hanging="360"/>
      </w:pPr>
      <w:rPr>
        <w:rFonts w:ascii="Times New Roman" w:eastAsia="Times New Roman" w:hAnsi="Times New Roman" w:hint="default"/>
      </w:rPr>
    </w:lvl>
    <w:lvl w:ilvl="1" w:tplc="D5A47936">
      <w:start w:val="1"/>
      <w:numFmt w:val="bullet"/>
      <w:lvlText w:val=""/>
      <w:lvlJc w:val="left"/>
      <w:pPr>
        <w:tabs>
          <w:tab w:val="num" w:pos="1788"/>
        </w:tabs>
        <w:ind w:left="1788" w:hanging="360"/>
      </w:pPr>
      <w:rPr>
        <w:rFonts w:ascii="Symbol" w:hAnsi="Symbol" w:hint="default"/>
      </w:rPr>
    </w:lvl>
    <w:lvl w:ilvl="2" w:tplc="B34E6A22" w:tentative="1">
      <w:start w:val="1"/>
      <w:numFmt w:val="bullet"/>
      <w:lvlText w:val=""/>
      <w:lvlJc w:val="left"/>
      <w:pPr>
        <w:tabs>
          <w:tab w:val="num" w:pos="2508"/>
        </w:tabs>
        <w:ind w:left="2508" w:hanging="360"/>
      </w:pPr>
      <w:rPr>
        <w:rFonts w:ascii="Wingdings" w:hAnsi="Wingdings" w:hint="default"/>
      </w:rPr>
    </w:lvl>
    <w:lvl w:ilvl="3" w:tplc="2F867008" w:tentative="1">
      <w:start w:val="1"/>
      <w:numFmt w:val="bullet"/>
      <w:lvlText w:val=""/>
      <w:lvlJc w:val="left"/>
      <w:pPr>
        <w:tabs>
          <w:tab w:val="num" w:pos="3228"/>
        </w:tabs>
        <w:ind w:left="3228" w:hanging="360"/>
      </w:pPr>
      <w:rPr>
        <w:rFonts w:ascii="Symbol" w:hAnsi="Symbol" w:hint="default"/>
      </w:rPr>
    </w:lvl>
    <w:lvl w:ilvl="4" w:tplc="6ABAE26C" w:tentative="1">
      <w:start w:val="1"/>
      <w:numFmt w:val="bullet"/>
      <w:lvlText w:val="o"/>
      <w:lvlJc w:val="left"/>
      <w:pPr>
        <w:tabs>
          <w:tab w:val="num" w:pos="3948"/>
        </w:tabs>
        <w:ind w:left="3948" w:hanging="360"/>
      </w:pPr>
      <w:rPr>
        <w:rFonts w:ascii="Courier New" w:hAnsi="Courier New" w:hint="default"/>
      </w:rPr>
    </w:lvl>
    <w:lvl w:ilvl="5" w:tplc="E0C8D95C" w:tentative="1">
      <w:start w:val="1"/>
      <w:numFmt w:val="bullet"/>
      <w:lvlText w:val=""/>
      <w:lvlJc w:val="left"/>
      <w:pPr>
        <w:tabs>
          <w:tab w:val="num" w:pos="4668"/>
        </w:tabs>
        <w:ind w:left="4668" w:hanging="360"/>
      </w:pPr>
      <w:rPr>
        <w:rFonts w:ascii="Wingdings" w:hAnsi="Wingdings" w:hint="default"/>
      </w:rPr>
    </w:lvl>
    <w:lvl w:ilvl="6" w:tplc="4EE8901C" w:tentative="1">
      <w:start w:val="1"/>
      <w:numFmt w:val="bullet"/>
      <w:lvlText w:val=""/>
      <w:lvlJc w:val="left"/>
      <w:pPr>
        <w:tabs>
          <w:tab w:val="num" w:pos="5388"/>
        </w:tabs>
        <w:ind w:left="5388" w:hanging="360"/>
      </w:pPr>
      <w:rPr>
        <w:rFonts w:ascii="Symbol" w:hAnsi="Symbol" w:hint="default"/>
      </w:rPr>
    </w:lvl>
    <w:lvl w:ilvl="7" w:tplc="28801E0A" w:tentative="1">
      <w:start w:val="1"/>
      <w:numFmt w:val="bullet"/>
      <w:lvlText w:val="o"/>
      <w:lvlJc w:val="left"/>
      <w:pPr>
        <w:tabs>
          <w:tab w:val="num" w:pos="6108"/>
        </w:tabs>
        <w:ind w:left="6108" w:hanging="360"/>
      </w:pPr>
      <w:rPr>
        <w:rFonts w:ascii="Courier New" w:hAnsi="Courier New" w:hint="default"/>
      </w:rPr>
    </w:lvl>
    <w:lvl w:ilvl="8" w:tplc="D1A8C726"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798410E6"/>
    <w:multiLevelType w:val="multilevel"/>
    <w:tmpl w:val="0D20E17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ascii="Times New Roman" w:hAnsi="Times New Roman" w:cs="Times New Roman" w:hint="default"/>
        <w:color w:val="auto"/>
        <w:sz w:val="30"/>
        <w:szCs w:val="30"/>
      </w:rPr>
    </w:lvl>
    <w:lvl w:ilvl="2">
      <w:start w:val="1"/>
      <w:numFmt w:val="decimal"/>
      <w:isLgl/>
      <w:lvlText w:val="%1.%2.%3"/>
      <w:lvlJc w:val="left"/>
      <w:pPr>
        <w:ind w:left="2062" w:hanging="720"/>
      </w:pPr>
      <w:rPr>
        <w:rFonts w:ascii="Arial" w:hAnsi="Arial" w:hint="default"/>
        <w:color w:val="auto"/>
        <w:sz w:val="20"/>
      </w:rPr>
    </w:lvl>
    <w:lvl w:ilvl="3">
      <w:start w:val="1"/>
      <w:numFmt w:val="decimal"/>
      <w:isLgl/>
      <w:lvlText w:val="%1.%2.%3.%4"/>
      <w:lvlJc w:val="left"/>
      <w:pPr>
        <w:ind w:left="2913" w:hanging="1080"/>
      </w:pPr>
      <w:rPr>
        <w:rFonts w:ascii="Arial" w:hAnsi="Arial" w:hint="default"/>
        <w:color w:val="auto"/>
        <w:sz w:val="20"/>
      </w:rPr>
    </w:lvl>
    <w:lvl w:ilvl="4">
      <w:start w:val="1"/>
      <w:numFmt w:val="decimal"/>
      <w:isLgl/>
      <w:lvlText w:val="%1.%2.%3.%4.%5"/>
      <w:lvlJc w:val="left"/>
      <w:pPr>
        <w:ind w:left="3404" w:hanging="1080"/>
      </w:pPr>
      <w:rPr>
        <w:rFonts w:ascii="Arial" w:hAnsi="Arial" w:hint="default"/>
        <w:color w:val="auto"/>
        <w:sz w:val="20"/>
      </w:rPr>
    </w:lvl>
    <w:lvl w:ilvl="5">
      <w:start w:val="1"/>
      <w:numFmt w:val="decimal"/>
      <w:isLgl/>
      <w:lvlText w:val="%1.%2.%3.%4.%5.%6"/>
      <w:lvlJc w:val="left"/>
      <w:pPr>
        <w:ind w:left="4255" w:hanging="1440"/>
      </w:pPr>
      <w:rPr>
        <w:rFonts w:ascii="Arial" w:hAnsi="Arial" w:hint="default"/>
        <w:color w:val="auto"/>
        <w:sz w:val="20"/>
      </w:rPr>
    </w:lvl>
    <w:lvl w:ilvl="6">
      <w:start w:val="1"/>
      <w:numFmt w:val="decimal"/>
      <w:isLgl/>
      <w:lvlText w:val="%1.%2.%3.%4.%5.%6.%7"/>
      <w:lvlJc w:val="left"/>
      <w:pPr>
        <w:ind w:left="4746" w:hanging="1440"/>
      </w:pPr>
      <w:rPr>
        <w:rFonts w:ascii="Arial" w:hAnsi="Arial" w:hint="default"/>
        <w:color w:val="auto"/>
        <w:sz w:val="20"/>
      </w:rPr>
    </w:lvl>
    <w:lvl w:ilvl="7">
      <w:start w:val="1"/>
      <w:numFmt w:val="decimal"/>
      <w:isLgl/>
      <w:lvlText w:val="%1.%2.%3.%4.%5.%6.%7.%8"/>
      <w:lvlJc w:val="left"/>
      <w:pPr>
        <w:ind w:left="5597" w:hanging="1800"/>
      </w:pPr>
      <w:rPr>
        <w:rFonts w:ascii="Arial" w:hAnsi="Arial" w:hint="default"/>
        <w:color w:val="auto"/>
        <w:sz w:val="20"/>
      </w:rPr>
    </w:lvl>
    <w:lvl w:ilvl="8">
      <w:start w:val="1"/>
      <w:numFmt w:val="decimal"/>
      <w:isLgl/>
      <w:lvlText w:val="%1.%2.%3.%4.%5.%6.%7.%8.%9"/>
      <w:lvlJc w:val="left"/>
      <w:pPr>
        <w:ind w:left="6448" w:hanging="2160"/>
      </w:pPr>
      <w:rPr>
        <w:rFonts w:ascii="Arial" w:hAnsi="Arial" w:hint="default"/>
        <w:color w:val="auto"/>
        <w:sz w:val="20"/>
      </w:rPr>
    </w:lvl>
  </w:abstractNum>
  <w:abstractNum w:abstractNumId="46" w15:restartNumberingAfterBreak="0">
    <w:nsid w:val="79A0468E"/>
    <w:multiLevelType w:val="hybridMultilevel"/>
    <w:tmpl w:val="D4D454EC"/>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79A57D5E"/>
    <w:multiLevelType w:val="hybridMultilevel"/>
    <w:tmpl w:val="A386FA70"/>
    <w:name w:val="Нумерованный список 302"/>
    <w:lvl w:ilvl="0" w:tplc="39F27E12">
      <w:numFmt w:val="bullet"/>
      <w:lvlText w:val="-"/>
      <w:lvlJc w:val="left"/>
      <w:pPr>
        <w:tabs>
          <w:tab w:val="num" w:pos="1069"/>
        </w:tabs>
        <w:ind w:left="1069" w:hanging="360"/>
      </w:pPr>
      <w:rPr>
        <w:rFonts w:ascii="Times New Roman" w:eastAsia="Times New Roman" w:hAnsi="Times New Roman" w:hint="default"/>
      </w:rPr>
    </w:lvl>
    <w:lvl w:ilvl="1" w:tplc="04190019" w:tentative="1">
      <w:start w:val="1"/>
      <w:numFmt w:val="bullet"/>
      <w:lvlText w:val="o"/>
      <w:lvlJc w:val="left"/>
      <w:pPr>
        <w:tabs>
          <w:tab w:val="num" w:pos="1789"/>
        </w:tabs>
        <w:ind w:left="1789" w:hanging="360"/>
      </w:pPr>
      <w:rPr>
        <w:rFonts w:ascii="Courier New" w:hAnsi="Courier New" w:hint="default"/>
      </w:rPr>
    </w:lvl>
    <w:lvl w:ilvl="2" w:tplc="0419001B" w:tentative="1">
      <w:start w:val="1"/>
      <w:numFmt w:val="bullet"/>
      <w:lvlText w:val=""/>
      <w:lvlJc w:val="left"/>
      <w:pPr>
        <w:tabs>
          <w:tab w:val="num" w:pos="2509"/>
        </w:tabs>
        <w:ind w:left="2509" w:hanging="360"/>
      </w:pPr>
      <w:rPr>
        <w:rFonts w:ascii="Wingdings" w:hAnsi="Wingdings" w:hint="default"/>
      </w:rPr>
    </w:lvl>
    <w:lvl w:ilvl="3" w:tplc="0419000F" w:tentative="1">
      <w:start w:val="1"/>
      <w:numFmt w:val="bullet"/>
      <w:lvlText w:val=""/>
      <w:lvlJc w:val="left"/>
      <w:pPr>
        <w:tabs>
          <w:tab w:val="num" w:pos="3229"/>
        </w:tabs>
        <w:ind w:left="3229" w:hanging="360"/>
      </w:pPr>
      <w:rPr>
        <w:rFonts w:ascii="Symbol" w:hAnsi="Symbol" w:hint="default"/>
      </w:rPr>
    </w:lvl>
    <w:lvl w:ilvl="4" w:tplc="04190019" w:tentative="1">
      <w:start w:val="1"/>
      <w:numFmt w:val="bullet"/>
      <w:lvlText w:val="o"/>
      <w:lvlJc w:val="left"/>
      <w:pPr>
        <w:tabs>
          <w:tab w:val="num" w:pos="3949"/>
        </w:tabs>
        <w:ind w:left="3949" w:hanging="360"/>
      </w:pPr>
      <w:rPr>
        <w:rFonts w:ascii="Courier New" w:hAnsi="Courier New" w:hint="default"/>
      </w:rPr>
    </w:lvl>
    <w:lvl w:ilvl="5" w:tplc="0419001B" w:tentative="1">
      <w:start w:val="1"/>
      <w:numFmt w:val="bullet"/>
      <w:lvlText w:val=""/>
      <w:lvlJc w:val="left"/>
      <w:pPr>
        <w:tabs>
          <w:tab w:val="num" w:pos="4669"/>
        </w:tabs>
        <w:ind w:left="4669" w:hanging="360"/>
      </w:pPr>
      <w:rPr>
        <w:rFonts w:ascii="Wingdings" w:hAnsi="Wingdings" w:hint="default"/>
      </w:rPr>
    </w:lvl>
    <w:lvl w:ilvl="6" w:tplc="0419000F" w:tentative="1">
      <w:start w:val="1"/>
      <w:numFmt w:val="bullet"/>
      <w:lvlText w:val=""/>
      <w:lvlJc w:val="left"/>
      <w:pPr>
        <w:tabs>
          <w:tab w:val="num" w:pos="5389"/>
        </w:tabs>
        <w:ind w:left="5389" w:hanging="360"/>
      </w:pPr>
      <w:rPr>
        <w:rFonts w:ascii="Symbol" w:hAnsi="Symbol" w:hint="default"/>
      </w:rPr>
    </w:lvl>
    <w:lvl w:ilvl="7" w:tplc="04190019" w:tentative="1">
      <w:start w:val="1"/>
      <w:numFmt w:val="bullet"/>
      <w:lvlText w:val="o"/>
      <w:lvlJc w:val="left"/>
      <w:pPr>
        <w:tabs>
          <w:tab w:val="num" w:pos="6109"/>
        </w:tabs>
        <w:ind w:left="6109" w:hanging="360"/>
      </w:pPr>
      <w:rPr>
        <w:rFonts w:ascii="Courier New" w:hAnsi="Courier New" w:hint="default"/>
      </w:rPr>
    </w:lvl>
    <w:lvl w:ilvl="8" w:tplc="0419001B" w:tentative="1">
      <w:start w:val="1"/>
      <w:numFmt w:val="bullet"/>
      <w:lvlText w:val=""/>
      <w:lvlJc w:val="left"/>
      <w:pPr>
        <w:tabs>
          <w:tab w:val="num" w:pos="6829"/>
        </w:tabs>
        <w:ind w:left="6829" w:hanging="360"/>
      </w:pPr>
      <w:rPr>
        <w:rFonts w:ascii="Wingdings" w:hAnsi="Wingdings" w:hint="default"/>
      </w:rPr>
    </w:lvl>
  </w:abstractNum>
  <w:abstractNum w:abstractNumId="48" w15:restartNumberingAfterBreak="0">
    <w:nsid w:val="7B8C7C57"/>
    <w:multiLevelType w:val="hybridMultilevel"/>
    <w:tmpl w:val="84008C2A"/>
    <w:lvl w:ilvl="0" w:tplc="04190001">
      <w:start w:val="1"/>
      <w:numFmt w:val="bullet"/>
      <w:pStyle w:val="a2"/>
      <w:lvlText w:val=""/>
      <w:lvlJc w:val="left"/>
      <w:pPr>
        <w:ind w:left="786"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9" w15:restartNumberingAfterBreak="0">
    <w:nsid w:val="7E294C62"/>
    <w:multiLevelType w:val="hybridMultilevel"/>
    <w:tmpl w:val="19124154"/>
    <w:lvl w:ilvl="0" w:tplc="04190011">
      <w:start w:val="1"/>
      <w:numFmt w:val="decimal"/>
      <w:lvlText w:val="%1)"/>
      <w:lvlJc w:val="left"/>
      <w:pPr>
        <w:tabs>
          <w:tab w:val="num" w:pos="1440"/>
        </w:tabs>
        <w:ind w:left="1440" w:hanging="360"/>
      </w:pPr>
      <w:rPr>
        <w:rFonts w:cs="Times New Roman"/>
      </w:rPr>
    </w:lvl>
    <w:lvl w:ilvl="1" w:tplc="18467DFA">
      <w:start w:val="1"/>
      <w:numFmt w:val="bullet"/>
      <w:lvlText w:val="–"/>
      <w:lvlJc w:val="left"/>
      <w:pPr>
        <w:tabs>
          <w:tab w:val="num" w:pos="2160"/>
        </w:tabs>
        <w:ind w:left="2160" w:hanging="360"/>
      </w:pPr>
      <w:rPr>
        <w:rFonts w:ascii="Times New Roman" w:hAnsi="Times New Roman" w:hint="default"/>
        <w:b w:val="0"/>
        <w:i w:val="0"/>
        <w:sz w:val="24"/>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num w:numId="1">
    <w:abstractNumId w:val="48"/>
  </w:num>
  <w:num w:numId="2">
    <w:abstractNumId w:val="38"/>
  </w:num>
  <w:num w:numId="3">
    <w:abstractNumId w:val="8"/>
  </w:num>
  <w:num w:numId="4">
    <w:abstractNumId w:val="6"/>
  </w:num>
  <w:num w:numId="5">
    <w:abstractNumId w:val="1"/>
  </w:num>
  <w:num w:numId="6">
    <w:abstractNumId w:val="0"/>
  </w:num>
  <w:num w:numId="7">
    <w:abstractNumId w:val="4"/>
  </w:num>
  <w:num w:numId="8">
    <w:abstractNumId w:val="31"/>
  </w:num>
  <w:num w:numId="9">
    <w:abstractNumId w:val="30"/>
  </w:num>
  <w:num w:numId="10">
    <w:abstractNumId w:val="13"/>
  </w:num>
  <w:num w:numId="11">
    <w:abstractNumId w:val="45"/>
  </w:num>
  <w:num w:numId="12">
    <w:abstractNumId w:val="22"/>
  </w:num>
  <w:num w:numId="13">
    <w:abstractNumId w:val="12"/>
  </w:num>
  <w:num w:numId="14">
    <w:abstractNumId w:val="21"/>
  </w:num>
  <w:num w:numId="15">
    <w:abstractNumId w:val="41"/>
  </w:num>
  <w:num w:numId="16">
    <w:abstractNumId w:val="9"/>
  </w:num>
  <w:num w:numId="17">
    <w:abstractNumId w:val="47"/>
  </w:num>
  <w:num w:numId="18">
    <w:abstractNumId w:val="44"/>
  </w:num>
  <w:num w:numId="19">
    <w:abstractNumId w:val="27"/>
  </w:num>
  <w:num w:numId="20">
    <w:abstractNumId w:val="15"/>
  </w:num>
  <w:num w:numId="21">
    <w:abstractNumId w:val="18"/>
  </w:num>
  <w:num w:numId="22">
    <w:abstractNumId w:val="3"/>
  </w:num>
  <w:num w:numId="23">
    <w:abstractNumId w:val="40"/>
  </w:num>
  <w:num w:numId="24">
    <w:abstractNumId w:val="28"/>
  </w:num>
  <w:num w:numId="25">
    <w:abstractNumId w:val="36"/>
  </w:num>
  <w:num w:numId="26">
    <w:abstractNumId w:val="14"/>
  </w:num>
  <w:num w:numId="27">
    <w:abstractNumId w:val="37"/>
  </w:num>
  <w:num w:numId="28">
    <w:abstractNumId w:val="19"/>
  </w:num>
  <w:num w:numId="29">
    <w:abstractNumId w:val="24"/>
  </w:num>
  <w:num w:numId="30">
    <w:abstractNumId w:val="25"/>
  </w:num>
  <w:num w:numId="31">
    <w:abstractNumId w:val="11"/>
  </w:num>
  <w:num w:numId="32">
    <w:abstractNumId w:val="7"/>
  </w:num>
  <w:num w:numId="33">
    <w:abstractNumId w:val="23"/>
  </w:num>
  <w:num w:numId="34">
    <w:abstractNumId w:val="42"/>
  </w:num>
  <w:num w:numId="35">
    <w:abstractNumId w:val="39"/>
  </w:num>
  <w:num w:numId="36">
    <w:abstractNumId w:val="34"/>
  </w:num>
  <w:num w:numId="37">
    <w:abstractNumId w:val="46"/>
  </w:num>
  <w:num w:numId="38">
    <w:abstractNumId w:val="16"/>
  </w:num>
  <w:num w:numId="39">
    <w:abstractNumId w:val="17"/>
  </w:num>
  <w:num w:numId="40">
    <w:abstractNumId w:val="32"/>
  </w:num>
  <w:num w:numId="41">
    <w:abstractNumId w:val="49"/>
  </w:num>
  <w:num w:numId="42">
    <w:abstractNumId w:val="20"/>
  </w:num>
  <w:num w:numId="43">
    <w:abstractNumId w:val="10"/>
  </w:num>
  <w:num w:numId="44">
    <w:abstractNumId w:val="26"/>
  </w:num>
  <w:num w:numId="45">
    <w:abstractNumId w:val="43"/>
  </w:num>
  <w:num w:numId="46">
    <w:abstractNumId w:val="33"/>
  </w:num>
  <w:num w:numId="47">
    <w:abstractNumId w:val="29"/>
  </w:num>
  <w:numIdMacAtCleanup w:val="3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_9">
    <w15:presenceInfo w15:providerId="None" w15:userId="User_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activeWritingStyle w:appName="MSWord" w:lang="ru-RU" w:vendorID="1" w:dllVersion="512" w:checkStyle="0"/>
  <w:defaultTabStop w:val="708"/>
  <w:drawingGridHorizontalSpacing w:val="100"/>
  <w:displayHorizontalDrawingGridEvery w:val="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2"/>
  </w:compat>
  <w:rsids>
    <w:rsidRoot w:val="00D924A2"/>
    <w:rsid w:val="00000374"/>
    <w:rsid w:val="0000096F"/>
    <w:rsid w:val="00000CFB"/>
    <w:rsid w:val="00001788"/>
    <w:rsid w:val="00001987"/>
    <w:rsid w:val="00001B15"/>
    <w:rsid w:val="00002285"/>
    <w:rsid w:val="0000230E"/>
    <w:rsid w:val="000026C7"/>
    <w:rsid w:val="00002708"/>
    <w:rsid w:val="000035E0"/>
    <w:rsid w:val="00003A00"/>
    <w:rsid w:val="00003ABE"/>
    <w:rsid w:val="00003E22"/>
    <w:rsid w:val="00003E68"/>
    <w:rsid w:val="00004BFA"/>
    <w:rsid w:val="000051CC"/>
    <w:rsid w:val="00005611"/>
    <w:rsid w:val="000056C0"/>
    <w:rsid w:val="000056EE"/>
    <w:rsid w:val="00005737"/>
    <w:rsid w:val="00005878"/>
    <w:rsid w:val="00005921"/>
    <w:rsid w:val="00005F85"/>
    <w:rsid w:val="00005FC6"/>
    <w:rsid w:val="00006083"/>
    <w:rsid w:val="00006581"/>
    <w:rsid w:val="00006792"/>
    <w:rsid w:val="00006D57"/>
    <w:rsid w:val="000103D5"/>
    <w:rsid w:val="000104F3"/>
    <w:rsid w:val="00010EE6"/>
    <w:rsid w:val="000111DF"/>
    <w:rsid w:val="00011C8E"/>
    <w:rsid w:val="0001224B"/>
    <w:rsid w:val="0001289F"/>
    <w:rsid w:val="00012E42"/>
    <w:rsid w:val="000131CA"/>
    <w:rsid w:val="00013401"/>
    <w:rsid w:val="00013635"/>
    <w:rsid w:val="000137FD"/>
    <w:rsid w:val="0001453E"/>
    <w:rsid w:val="00014977"/>
    <w:rsid w:val="00015143"/>
    <w:rsid w:val="00015E88"/>
    <w:rsid w:val="00016020"/>
    <w:rsid w:val="0001633A"/>
    <w:rsid w:val="00016340"/>
    <w:rsid w:val="000169BD"/>
    <w:rsid w:val="00016A38"/>
    <w:rsid w:val="00017592"/>
    <w:rsid w:val="00017682"/>
    <w:rsid w:val="000177E5"/>
    <w:rsid w:val="0001781A"/>
    <w:rsid w:val="0001792C"/>
    <w:rsid w:val="000205CF"/>
    <w:rsid w:val="00020EF7"/>
    <w:rsid w:val="00021166"/>
    <w:rsid w:val="00021A4D"/>
    <w:rsid w:val="000221B7"/>
    <w:rsid w:val="000225D5"/>
    <w:rsid w:val="0002283A"/>
    <w:rsid w:val="00022A89"/>
    <w:rsid w:val="00022B73"/>
    <w:rsid w:val="00022D94"/>
    <w:rsid w:val="00023859"/>
    <w:rsid w:val="00023B74"/>
    <w:rsid w:val="00024936"/>
    <w:rsid w:val="00024D33"/>
    <w:rsid w:val="00024F0F"/>
    <w:rsid w:val="00025218"/>
    <w:rsid w:val="000268EC"/>
    <w:rsid w:val="00027650"/>
    <w:rsid w:val="000278FC"/>
    <w:rsid w:val="00027D08"/>
    <w:rsid w:val="0003013A"/>
    <w:rsid w:val="00030751"/>
    <w:rsid w:val="00030884"/>
    <w:rsid w:val="0003095A"/>
    <w:rsid w:val="00030B27"/>
    <w:rsid w:val="00030B4D"/>
    <w:rsid w:val="00030E4D"/>
    <w:rsid w:val="0003134E"/>
    <w:rsid w:val="00031574"/>
    <w:rsid w:val="00031758"/>
    <w:rsid w:val="00031982"/>
    <w:rsid w:val="00031C5C"/>
    <w:rsid w:val="00031DF5"/>
    <w:rsid w:val="0003205C"/>
    <w:rsid w:val="000320A3"/>
    <w:rsid w:val="0003234E"/>
    <w:rsid w:val="00032411"/>
    <w:rsid w:val="00032AF7"/>
    <w:rsid w:val="00032D06"/>
    <w:rsid w:val="00032F99"/>
    <w:rsid w:val="0003315D"/>
    <w:rsid w:val="00033220"/>
    <w:rsid w:val="00033269"/>
    <w:rsid w:val="000332AF"/>
    <w:rsid w:val="000332B7"/>
    <w:rsid w:val="00033AD4"/>
    <w:rsid w:val="00033E7C"/>
    <w:rsid w:val="00034241"/>
    <w:rsid w:val="000347FA"/>
    <w:rsid w:val="00034BC0"/>
    <w:rsid w:val="00035367"/>
    <w:rsid w:val="00035400"/>
    <w:rsid w:val="00035646"/>
    <w:rsid w:val="00035B7F"/>
    <w:rsid w:val="00036AB0"/>
    <w:rsid w:val="00036C87"/>
    <w:rsid w:val="00037D7C"/>
    <w:rsid w:val="000403E7"/>
    <w:rsid w:val="00040A87"/>
    <w:rsid w:val="00040BEB"/>
    <w:rsid w:val="00041455"/>
    <w:rsid w:val="000414F3"/>
    <w:rsid w:val="00041829"/>
    <w:rsid w:val="00041947"/>
    <w:rsid w:val="00041B0C"/>
    <w:rsid w:val="000422B3"/>
    <w:rsid w:val="00042726"/>
    <w:rsid w:val="000427D2"/>
    <w:rsid w:val="00042BAF"/>
    <w:rsid w:val="00042CE0"/>
    <w:rsid w:val="00042E40"/>
    <w:rsid w:val="00043020"/>
    <w:rsid w:val="00043F62"/>
    <w:rsid w:val="000442D7"/>
    <w:rsid w:val="0004441E"/>
    <w:rsid w:val="000444B7"/>
    <w:rsid w:val="00044768"/>
    <w:rsid w:val="00044775"/>
    <w:rsid w:val="00044A0F"/>
    <w:rsid w:val="00045437"/>
    <w:rsid w:val="00045EE2"/>
    <w:rsid w:val="000461A1"/>
    <w:rsid w:val="00046A09"/>
    <w:rsid w:val="00046BF6"/>
    <w:rsid w:val="0004755F"/>
    <w:rsid w:val="00047838"/>
    <w:rsid w:val="00047B35"/>
    <w:rsid w:val="00047D86"/>
    <w:rsid w:val="00050614"/>
    <w:rsid w:val="0005093A"/>
    <w:rsid w:val="00050CB4"/>
    <w:rsid w:val="00051417"/>
    <w:rsid w:val="000519CD"/>
    <w:rsid w:val="000519F5"/>
    <w:rsid w:val="00051A5D"/>
    <w:rsid w:val="00051D4D"/>
    <w:rsid w:val="00052369"/>
    <w:rsid w:val="00052A57"/>
    <w:rsid w:val="00052A88"/>
    <w:rsid w:val="00052D8C"/>
    <w:rsid w:val="00052F82"/>
    <w:rsid w:val="00052FF7"/>
    <w:rsid w:val="00053111"/>
    <w:rsid w:val="00053C00"/>
    <w:rsid w:val="00053E4B"/>
    <w:rsid w:val="00054A9F"/>
    <w:rsid w:val="00054E09"/>
    <w:rsid w:val="00054F97"/>
    <w:rsid w:val="000551A5"/>
    <w:rsid w:val="00055425"/>
    <w:rsid w:val="000554FB"/>
    <w:rsid w:val="00055527"/>
    <w:rsid w:val="00055567"/>
    <w:rsid w:val="00055B94"/>
    <w:rsid w:val="00055C84"/>
    <w:rsid w:val="00057BBE"/>
    <w:rsid w:val="00060491"/>
    <w:rsid w:val="00060F6F"/>
    <w:rsid w:val="000616E8"/>
    <w:rsid w:val="00061875"/>
    <w:rsid w:val="00061CF1"/>
    <w:rsid w:val="000627AA"/>
    <w:rsid w:val="00062A00"/>
    <w:rsid w:val="00062CA2"/>
    <w:rsid w:val="00063548"/>
    <w:rsid w:val="0006469B"/>
    <w:rsid w:val="000648DC"/>
    <w:rsid w:val="000648FD"/>
    <w:rsid w:val="00064B10"/>
    <w:rsid w:val="00064DEB"/>
    <w:rsid w:val="0006579C"/>
    <w:rsid w:val="00065BFA"/>
    <w:rsid w:val="000661E9"/>
    <w:rsid w:val="0006659C"/>
    <w:rsid w:val="00066AED"/>
    <w:rsid w:val="00067546"/>
    <w:rsid w:val="000677F9"/>
    <w:rsid w:val="00067A6B"/>
    <w:rsid w:val="00067D54"/>
    <w:rsid w:val="000701A2"/>
    <w:rsid w:val="00070B48"/>
    <w:rsid w:val="00070F5D"/>
    <w:rsid w:val="0007166D"/>
    <w:rsid w:val="00071A40"/>
    <w:rsid w:val="00071CF2"/>
    <w:rsid w:val="00071FB6"/>
    <w:rsid w:val="00072400"/>
    <w:rsid w:val="00072CF7"/>
    <w:rsid w:val="00072DAA"/>
    <w:rsid w:val="00072E48"/>
    <w:rsid w:val="00072EDA"/>
    <w:rsid w:val="00073168"/>
    <w:rsid w:val="00073335"/>
    <w:rsid w:val="00073536"/>
    <w:rsid w:val="00073B3A"/>
    <w:rsid w:val="00073DFE"/>
    <w:rsid w:val="000740F8"/>
    <w:rsid w:val="00074F32"/>
    <w:rsid w:val="000762B8"/>
    <w:rsid w:val="0007647F"/>
    <w:rsid w:val="00076A2F"/>
    <w:rsid w:val="00076EB5"/>
    <w:rsid w:val="00076EE9"/>
    <w:rsid w:val="00077196"/>
    <w:rsid w:val="00077528"/>
    <w:rsid w:val="000775BE"/>
    <w:rsid w:val="00077BDD"/>
    <w:rsid w:val="00080158"/>
    <w:rsid w:val="000805D6"/>
    <w:rsid w:val="00080F58"/>
    <w:rsid w:val="00081082"/>
    <w:rsid w:val="000813B9"/>
    <w:rsid w:val="0008172B"/>
    <w:rsid w:val="00081828"/>
    <w:rsid w:val="00081EB9"/>
    <w:rsid w:val="000829AC"/>
    <w:rsid w:val="000834D8"/>
    <w:rsid w:val="00083701"/>
    <w:rsid w:val="00083824"/>
    <w:rsid w:val="00083C40"/>
    <w:rsid w:val="00083D5E"/>
    <w:rsid w:val="00084662"/>
    <w:rsid w:val="00084EA2"/>
    <w:rsid w:val="000853DC"/>
    <w:rsid w:val="000855B3"/>
    <w:rsid w:val="00085827"/>
    <w:rsid w:val="00085A8F"/>
    <w:rsid w:val="00085B7A"/>
    <w:rsid w:val="00085C4E"/>
    <w:rsid w:val="00085F18"/>
    <w:rsid w:val="00085F85"/>
    <w:rsid w:val="00086221"/>
    <w:rsid w:val="00086446"/>
    <w:rsid w:val="0008644B"/>
    <w:rsid w:val="00087553"/>
    <w:rsid w:val="00090C0C"/>
    <w:rsid w:val="00090CA9"/>
    <w:rsid w:val="00091304"/>
    <w:rsid w:val="00091872"/>
    <w:rsid w:val="00092011"/>
    <w:rsid w:val="00092182"/>
    <w:rsid w:val="000929DA"/>
    <w:rsid w:val="00092C2E"/>
    <w:rsid w:val="00092C31"/>
    <w:rsid w:val="00092C96"/>
    <w:rsid w:val="000934C1"/>
    <w:rsid w:val="000934F8"/>
    <w:rsid w:val="00093A50"/>
    <w:rsid w:val="00093E9E"/>
    <w:rsid w:val="00093EB1"/>
    <w:rsid w:val="00093EDE"/>
    <w:rsid w:val="00094A17"/>
    <w:rsid w:val="00094AC7"/>
    <w:rsid w:val="00094CA2"/>
    <w:rsid w:val="00094F07"/>
    <w:rsid w:val="00094F57"/>
    <w:rsid w:val="00095234"/>
    <w:rsid w:val="0009540A"/>
    <w:rsid w:val="00095689"/>
    <w:rsid w:val="000958A7"/>
    <w:rsid w:val="00095901"/>
    <w:rsid w:val="00095B1A"/>
    <w:rsid w:val="00096AC7"/>
    <w:rsid w:val="00096D6E"/>
    <w:rsid w:val="00097390"/>
    <w:rsid w:val="00097A3F"/>
    <w:rsid w:val="00097C12"/>
    <w:rsid w:val="000A0173"/>
    <w:rsid w:val="000A01E1"/>
    <w:rsid w:val="000A041F"/>
    <w:rsid w:val="000A08D6"/>
    <w:rsid w:val="000A0DD9"/>
    <w:rsid w:val="000A13F4"/>
    <w:rsid w:val="000A184F"/>
    <w:rsid w:val="000A1A01"/>
    <w:rsid w:val="000A1D09"/>
    <w:rsid w:val="000A24C7"/>
    <w:rsid w:val="000A2C62"/>
    <w:rsid w:val="000A347C"/>
    <w:rsid w:val="000A40EC"/>
    <w:rsid w:val="000A4515"/>
    <w:rsid w:val="000A45CF"/>
    <w:rsid w:val="000A4AD2"/>
    <w:rsid w:val="000A5537"/>
    <w:rsid w:val="000A57FA"/>
    <w:rsid w:val="000A5BC1"/>
    <w:rsid w:val="000A5D2F"/>
    <w:rsid w:val="000A5DEF"/>
    <w:rsid w:val="000A60AC"/>
    <w:rsid w:val="000A620A"/>
    <w:rsid w:val="000A6252"/>
    <w:rsid w:val="000A64FC"/>
    <w:rsid w:val="000A6721"/>
    <w:rsid w:val="000A6FA1"/>
    <w:rsid w:val="000A6FDB"/>
    <w:rsid w:val="000A6FE7"/>
    <w:rsid w:val="000A70F8"/>
    <w:rsid w:val="000A733D"/>
    <w:rsid w:val="000A78F1"/>
    <w:rsid w:val="000B056F"/>
    <w:rsid w:val="000B09C4"/>
    <w:rsid w:val="000B0A16"/>
    <w:rsid w:val="000B0FB8"/>
    <w:rsid w:val="000B10D7"/>
    <w:rsid w:val="000B13F7"/>
    <w:rsid w:val="000B199F"/>
    <w:rsid w:val="000B1B1F"/>
    <w:rsid w:val="000B1D7B"/>
    <w:rsid w:val="000B1E97"/>
    <w:rsid w:val="000B1F61"/>
    <w:rsid w:val="000B2225"/>
    <w:rsid w:val="000B26A5"/>
    <w:rsid w:val="000B26A6"/>
    <w:rsid w:val="000B2945"/>
    <w:rsid w:val="000B2EA9"/>
    <w:rsid w:val="000B3101"/>
    <w:rsid w:val="000B32CA"/>
    <w:rsid w:val="000B3343"/>
    <w:rsid w:val="000B3D73"/>
    <w:rsid w:val="000B45FD"/>
    <w:rsid w:val="000B491B"/>
    <w:rsid w:val="000B4EA5"/>
    <w:rsid w:val="000B5315"/>
    <w:rsid w:val="000B55B8"/>
    <w:rsid w:val="000B5A16"/>
    <w:rsid w:val="000B6A8E"/>
    <w:rsid w:val="000B6F4F"/>
    <w:rsid w:val="000B78F5"/>
    <w:rsid w:val="000B79BD"/>
    <w:rsid w:val="000C0043"/>
    <w:rsid w:val="000C0058"/>
    <w:rsid w:val="000C017A"/>
    <w:rsid w:val="000C0589"/>
    <w:rsid w:val="000C0D58"/>
    <w:rsid w:val="000C11D4"/>
    <w:rsid w:val="000C142B"/>
    <w:rsid w:val="000C15FA"/>
    <w:rsid w:val="000C16DC"/>
    <w:rsid w:val="000C1C0A"/>
    <w:rsid w:val="000C2596"/>
    <w:rsid w:val="000C277C"/>
    <w:rsid w:val="000C351D"/>
    <w:rsid w:val="000C3727"/>
    <w:rsid w:val="000C3903"/>
    <w:rsid w:val="000C4063"/>
    <w:rsid w:val="000C411F"/>
    <w:rsid w:val="000C4BD3"/>
    <w:rsid w:val="000C505E"/>
    <w:rsid w:val="000C5187"/>
    <w:rsid w:val="000C539C"/>
    <w:rsid w:val="000C5A03"/>
    <w:rsid w:val="000C5C18"/>
    <w:rsid w:val="000C5C5D"/>
    <w:rsid w:val="000C6075"/>
    <w:rsid w:val="000C6164"/>
    <w:rsid w:val="000C62F6"/>
    <w:rsid w:val="000C66EC"/>
    <w:rsid w:val="000C6CB2"/>
    <w:rsid w:val="000C6DDE"/>
    <w:rsid w:val="000C709F"/>
    <w:rsid w:val="000C71EA"/>
    <w:rsid w:val="000D0167"/>
    <w:rsid w:val="000D074F"/>
    <w:rsid w:val="000D0772"/>
    <w:rsid w:val="000D14B8"/>
    <w:rsid w:val="000D198D"/>
    <w:rsid w:val="000D19EB"/>
    <w:rsid w:val="000D1E64"/>
    <w:rsid w:val="000D2619"/>
    <w:rsid w:val="000D2A0C"/>
    <w:rsid w:val="000D2D90"/>
    <w:rsid w:val="000D333E"/>
    <w:rsid w:val="000D36FB"/>
    <w:rsid w:val="000D3858"/>
    <w:rsid w:val="000D3881"/>
    <w:rsid w:val="000D4050"/>
    <w:rsid w:val="000D41C7"/>
    <w:rsid w:val="000D5E4E"/>
    <w:rsid w:val="000D6035"/>
    <w:rsid w:val="000D60DF"/>
    <w:rsid w:val="000D63AE"/>
    <w:rsid w:val="000D6982"/>
    <w:rsid w:val="000D6DBE"/>
    <w:rsid w:val="000D6DF3"/>
    <w:rsid w:val="000D70BC"/>
    <w:rsid w:val="000D7AEF"/>
    <w:rsid w:val="000E013F"/>
    <w:rsid w:val="000E0619"/>
    <w:rsid w:val="000E094F"/>
    <w:rsid w:val="000E0E64"/>
    <w:rsid w:val="000E1067"/>
    <w:rsid w:val="000E1648"/>
    <w:rsid w:val="000E1821"/>
    <w:rsid w:val="000E1F23"/>
    <w:rsid w:val="000E30D7"/>
    <w:rsid w:val="000E3118"/>
    <w:rsid w:val="000E3167"/>
    <w:rsid w:val="000E36F7"/>
    <w:rsid w:val="000E3A04"/>
    <w:rsid w:val="000E4015"/>
    <w:rsid w:val="000E431D"/>
    <w:rsid w:val="000E4474"/>
    <w:rsid w:val="000E44E9"/>
    <w:rsid w:val="000E49D4"/>
    <w:rsid w:val="000E4B78"/>
    <w:rsid w:val="000E4DA2"/>
    <w:rsid w:val="000E4FB4"/>
    <w:rsid w:val="000E5528"/>
    <w:rsid w:val="000E55D7"/>
    <w:rsid w:val="000E586E"/>
    <w:rsid w:val="000E5AD5"/>
    <w:rsid w:val="000E5B95"/>
    <w:rsid w:val="000E60F0"/>
    <w:rsid w:val="000E6201"/>
    <w:rsid w:val="000E6995"/>
    <w:rsid w:val="000E6A60"/>
    <w:rsid w:val="000E6E0F"/>
    <w:rsid w:val="000E6F1F"/>
    <w:rsid w:val="000E7236"/>
    <w:rsid w:val="000E7239"/>
    <w:rsid w:val="000E792E"/>
    <w:rsid w:val="000E7BE4"/>
    <w:rsid w:val="000F0728"/>
    <w:rsid w:val="000F0967"/>
    <w:rsid w:val="000F0A96"/>
    <w:rsid w:val="000F0AC0"/>
    <w:rsid w:val="000F0AF7"/>
    <w:rsid w:val="000F0BED"/>
    <w:rsid w:val="000F0DF2"/>
    <w:rsid w:val="000F1B7B"/>
    <w:rsid w:val="000F1CD3"/>
    <w:rsid w:val="000F1D93"/>
    <w:rsid w:val="000F1D9D"/>
    <w:rsid w:val="000F1F4C"/>
    <w:rsid w:val="000F24AC"/>
    <w:rsid w:val="000F24C4"/>
    <w:rsid w:val="000F2DAC"/>
    <w:rsid w:val="000F3602"/>
    <w:rsid w:val="000F46AA"/>
    <w:rsid w:val="000F5050"/>
    <w:rsid w:val="000F53B7"/>
    <w:rsid w:val="000F58EF"/>
    <w:rsid w:val="000F5BA3"/>
    <w:rsid w:val="000F5D3B"/>
    <w:rsid w:val="000F62F0"/>
    <w:rsid w:val="000F692E"/>
    <w:rsid w:val="000F72EC"/>
    <w:rsid w:val="000F7AF9"/>
    <w:rsid w:val="000F7FE2"/>
    <w:rsid w:val="00100361"/>
    <w:rsid w:val="00100973"/>
    <w:rsid w:val="00100DC3"/>
    <w:rsid w:val="001011FD"/>
    <w:rsid w:val="0010127A"/>
    <w:rsid w:val="0010162F"/>
    <w:rsid w:val="00101B04"/>
    <w:rsid w:val="00102738"/>
    <w:rsid w:val="001027F9"/>
    <w:rsid w:val="001038AF"/>
    <w:rsid w:val="001038B7"/>
    <w:rsid w:val="001039FB"/>
    <w:rsid w:val="00103D52"/>
    <w:rsid w:val="001043B8"/>
    <w:rsid w:val="001044BD"/>
    <w:rsid w:val="00104623"/>
    <w:rsid w:val="001049C5"/>
    <w:rsid w:val="00104D5E"/>
    <w:rsid w:val="00105445"/>
    <w:rsid w:val="00105884"/>
    <w:rsid w:val="00106374"/>
    <w:rsid w:val="001064AC"/>
    <w:rsid w:val="0010682A"/>
    <w:rsid w:val="00106895"/>
    <w:rsid w:val="00106DC7"/>
    <w:rsid w:val="00106E9F"/>
    <w:rsid w:val="00107090"/>
    <w:rsid w:val="00107332"/>
    <w:rsid w:val="001074A3"/>
    <w:rsid w:val="0010754C"/>
    <w:rsid w:val="001079F8"/>
    <w:rsid w:val="00107E69"/>
    <w:rsid w:val="0011008C"/>
    <w:rsid w:val="0011087B"/>
    <w:rsid w:val="001108EB"/>
    <w:rsid w:val="00110AFE"/>
    <w:rsid w:val="00110C30"/>
    <w:rsid w:val="00110D9E"/>
    <w:rsid w:val="0011146F"/>
    <w:rsid w:val="0011158B"/>
    <w:rsid w:val="001115EC"/>
    <w:rsid w:val="001120FD"/>
    <w:rsid w:val="00112243"/>
    <w:rsid w:val="001123BC"/>
    <w:rsid w:val="00112428"/>
    <w:rsid w:val="0011308F"/>
    <w:rsid w:val="001132CA"/>
    <w:rsid w:val="00113399"/>
    <w:rsid w:val="0011344A"/>
    <w:rsid w:val="00113A7F"/>
    <w:rsid w:val="00113AA0"/>
    <w:rsid w:val="00114667"/>
    <w:rsid w:val="00114745"/>
    <w:rsid w:val="00115790"/>
    <w:rsid w:val="00115835"/>
    <w:rsid w:val="00115A18"/>
    <w:rsid w:val="001162C3"/>
    <w:rsid w:val="00117175"/>
    <w:rsid w:val="00117403"/>
    <w:rsid w:val="0011758D"/>
    <w:rsid w:val="001177A3"/>
    <w:rsid w:val="00117FD2"/>
    <w:rsid w:val="00120622"/>
    <w:rsid w:val="00121536"/>
    <w:rsid w:val="00121DD1"/>
    <w:rsid w:val="00121F5C"/>
    <w:rsid w:val="00122324"/>
    <w:rsid w:val="00122483"/>
    <w:rsid w:val="00123756"/>
    <w:rsid w:val="001239F6"/>
    <w:rsid w:val="001243CD"/>
    <w:rsid w:val="00125112"/>
    <w:rsid w:val="0012519C"/>
    <w:rsid w:val="00125275"/>
    <w:rsid w:val="001254E4"/>
    <w:rsid w:val="00125A8D"/>
    <w:rsid w:val="00126582"/>
    <w:rsid w:val="001265CB"/>
    <w:rsid w:val="00126702"/>
    <w:rsid w:val="001267A9"/>
    <w:rsid w:val="001268B5"/>
    <w:rsid w:val="0012703A"/>
    <w:rsid w:val="001270A8"/>
    <w:rsid w:val="00127B1A"/>
    <w:rsid w:val="00130060"/>
    <w:rsid w:val="00130601"/>
    <w:rsid w:val="00130EE1"/>
    <w:rsid w:val="001310D1"/>
    <w:rsid w:val="00131DA4"/>
    <w:rsid w:val="00131DB0"/>
    <w:rsid w:val="0013218D"/>
    <w:rsid w:val="001326BA"/>
    <w:rsid w:val="00133203"/>
    <w:rsid w:val="001333EB"/>
    <w:rsid w:val="00133653"/>
    <w:rsid w:val="00133C6F"/>
    <w:rsid w:val="00133D07"/>
    <w:rsid w:val="00133D62"/>
    <w:rsid w:val="00134A26"/>
    <w:rsid w:val="00134A50"/>
    <w:rsid w:val="00134F00"/>
    <w:rsid w:val="00136BF6"/>
    <w:rsid w:val="00136D1C"/>
    <w:rsid w:val="001371E6"/>
    <w:rsid w:val="00137348"/>
    <w:rsid w:val="00137AB6"/>
    <w:rsid w:val="00137B90"/>
    <w:rsid w:val="00140809"/>
    <w:rsid w:val="00140D28"/>
    <w:rsid w:val="001412C8"/>
    <w:rsid w:val="001416B0"/>
    <w:rsid w:val="00141BB0"/>
    <w:rsid w:val="00141BCA"/>
    <w:rsid w:val="00141F97"/>
    <w:rsid w:val="00142052"/>
    <w:rsid w:val="001428C9"/>
    <w:rsid w:val="00142A60"/>
    <w:rsid w:val="00143506"/>
    <w:rsid w:val="00143998"/>
    <w:rsid w:val="00144447"/>
    <w:rsid w:val="001446A7"/>
    <w:rsid w:val="001447E1"/>
    <w:rsid w:val="00144A2C"/>
    <w:rsid w:val="00144E86"/>
    <w:rsid w:val="001452E8"/>
    <w:rsid w:val="00145C94"/>
    <w:rsid w:val="00145F6F"/>
    <w:rsid w:val="0014610A"/>
    <w:rsid w:val="001465D8"/>
    <w:rsid w:val="001467A7"/>
    <w:rsid w:val="001469C6"/>
    <w:rsid w:val="00146D68"/>
    <w:rsid w:val="00146DD3"/>
    <w:rsid w:val="0014757E"/>
    <w:rsid w:val="00147735"/>
    <w:rsid w:val="00147883"/>
    <w:rsid w:val="00147C0E"/>
    <w:rsid w:val="00147C29"/>
    <w:rsid w:val="00147CA9"/>
    <w:rsid w:val="00147D92"/>
    <w:rsid w:val="001502E9"/>
    <w:rsid w:val="00150747"/>
    <w:rsid w:val="00150C1A"/>
    <w:rsid w:val="00150D40"/>
    <w:rsid w:val="00150E66"/>
    <w:rsid w:val="00150F69"/>
    <w:rsid w:val="00151261"/>
    <w:rsid w:val="00151920"/>
    <w:rsid w:val="0015210B"/>
    <w:rsid w:val="001521A8"/>
    <w:rsid w:val="001522A3"/>
    <w:rsid w:val="00152511"/>
    <w:rsid w:val="00152E7A"/>
    <w:rsid w:val="00152FE6"/>
    <w:rsid w:val="001533BE"/>
    <w:rsid w:val="00153675"/>
    <w:rsid w:val="00153A6D"/>
    <w:rsid w:val="00153AAC"/>
    <w:rsid w:val="00153EDE"/>
    <w:rsid w:val="001544BC"/>
    <w:rsid w:val="00155144"/>
    <w:rsid w:val="001553F9"/>
    <w:rsid w:val="0015579D"/>
    <w:rsid w:val="001557B0"/>
    <w:rsid w:val="0015595C"/>
    <w:rsid w:val="00155C8A"/>
    <w:rsid w:val="00155FD9"/>
    <w:rsid w:val="00156561"/>
    <w:rsid w:val="00156D64"/>
    <w:rsid w:val="00157178"/>
    <w:rsid w:val="001572B8"/>
    <w:rsid w:val="0015783E"/>
    <w:rsid w:val="00157B9B"/>
    <w:rsid w:val="00160513"/>
    <w:rsid w:val="00160524"/>
    <w:rsid w:val="00160962"/>
    <w:rsid w:val="00160C52"/>
    <w:rsid w:val="00160E50"/>
    <w:rsid w:val="00161E6B"/>
    <w:rsid w:val="00161EB0"/>
    <w:rsid w:val="00161F35"/>
    <w:rsid w:val="00162141"/>
    <w:rsid w:val="001621DB"/>
    <w:rsid w:val="001621F8"/>
    <w:rsid w:val="00162B5A"/>
    <w:rsid w:val="0016310F"/>
    <w:rsid w:val="001635D2"/>
    <w:rsid w:val="00163651"/>
    <w:rsid w:val="0016381F"/>
    <w:rsid w:val="00163BCE"/>
    <w:rsid w:val="001643D3"/>
    <w:rsid w:val="00164532"/>
    <w:rsid w:val="00165373"/>
    <w:rsid w:val="00165550"/>
    <w:rsid w:val="001655B6"/>
    <w:rsid w:val="00165805"/>
    <w:rsid w:val="00165E3B"/>
    <w:rsid w:val="0016691C"/>
    <w:rsid w:val="00166C7F"/>
    <w:rsid w:val="00166E3C"/>
    <w:rsid w:val="001670F5"/>
    <w:rsid w:val="0016744D"/>
    <w:rsid w:val="001679A9"/>
    <w:rsid w:val="00167ED4"/>
    <w:rsid w:val="001702A9"/>
    <w:rsid w:val="0017039F"/>
    <w:rsid w:val="00170471"/>
    <w:rsid w:val="00170505"/>
    <w:rsid w:val="001709C0"/>
    <w:rsid w:val="00170B6D"/>
    <w:rsid w:val="00170F24"/>
    <w:rsid w:val="00171181"/>
    <w:rsid w:val="00171427"/>
    <w:rsid w:val="001719A6"/>
    <w:rsid w:val="00171C5E"/>
    <w:rsid w:val="00171CB1"/>
    <w:rsid w:val="00171EE0"/>
    <w:rsid w:val="001720BC"/>
    <w:rsid w:val="00172564"/>
    <w:rsid w:val="00172575"/>
    <w:rsid w:val="001725EE"/>
    <w:rsid w:val="00172679"/>
    <w:rsid w:val="00172A65"/>
    <w:rsid w:val="00172C3C"/>
    <w:rsid w:val="00172F89"/>
    <w:rsid w:val="001734BC"/>
    <w:rsid w:val="001734E8"/>
    <w:rsid w:val="001735D4"/>
    <w:rsid w:val="001735FA"/>
    <w:rsid w:val="00173CCE"/>
    <w:rsid w:val="0017405B"/>
    <w:rsid w:val="00174328"/>
    <w:rsid w:val="001751C4"/>
    <w:rsid w:val="001756C1"/>
    <w:rsid w:val="00175EBC"/>
    <w:rsid w:val="001761DE"/>
    <w:rsid w:val="001763A3"/>
    <w:rsid w:val="00176523"/>
    <w:rsid w:val="00176A1A"/>
    <w:rsid w:val="00176D27"/>
    <w:rsid w:val="00177145"/>
    <w:rsid w:val="00177789"/>
    <w:rsid w:val="00177890"/>
    <w:rsid w:val="00177E15"/>
    <w:rsid w:val="00177F59"/>
    <w:rsid w:val="001800A9"/>
    <w:rsid w:val="00180106"/>
    <w:rsid w:val="00180520"/>
    <w:rsid w:val="00180554"/>
    <w:rsid w:val="00180BF5"/>
    <w:rsid w:val="00180C92"/>
    <w:rsid w:val="0018181D"/>
    <w:rsid w:val="00181BC4"/>
    <w:rsid w:val="00181C72"/>
    <w:rsid w:val="00181D26"/>
    <w:rsid w:val="00181EA9"/>
    <w:rsid w:val="001822CD"/>
    <w:rsid w:val="0018250B"/>
    <w:rsid w:val="00182AE5"/>
    <w:rsid w:val="00182BBD"/>
    <w:rsid w:val="00182E13"/>
    <w:rsid w:val="00182E98"/>
    <w:rsid w:val="001830D3"/>
    <w:rsid w:val="0018337C"/>
    <w:rsid w:val="0018371A"/>
    <w:rsid w:val="0018373F"/>
    <w:rsid w:val="00183C03"/>
    <w:rsid w:val="00183F92"/>
    <w:rsid w:val="00184220"/>
    <w:rsid w:val="0018425C"/>
    <w:rsid w:val="00184270"/>
    <w:rsid w:val="00184820"/>
    <w:rsid w:val="00184B37"/>
    <w:rsid w:val="00185207"/>
    <w:rsid w:val="0018572D"/>
    <w:rsid w:val="00185D00"/>
    <w:rsid w:val="00185FE4"/>
    <w:rsid w:val="00186CCF"/>
    <w:rsid w:val="00186FF1"/>
    <w:rsid w:val="0018714A"/>
    <w:rsid w:val="00187206"/>
    <w:rsid w:val="00187421"/>
    <w:rsid w:val="00187EE6"/>
    <w:rsid w:val="00190441"/>
    <w:rsid w:val="001904BE"/>
    <w:rsid w:val="001907F6"/>
    <w:rsid w:val="00190BCF"/>
    <w:rsid w:val="00190F09"/>
    <w:rsid w:val="00190F6E"/>
    <w:rsid w:val="001914A1"/>
    <w:rsid w:val="00191788"/>
    <w:rsid w:val="00191C91"/>
    <w:rsid w:val="00192229"/>
    <w:rsid w:val="00192680"/>
    <w:rsid w:val="00192932"/>
    <w:rsid w:val="00192CF1"/>
    <w:rsid w:val="0019324E"/>
    <w:rsid w:val="00193390"/>
    <w:rsid w:val="00193817"/>
    <w:rsid w:val="001945E9"/>
    <w:rsid w:val="00195053"/>
    <w:rsid w:val="001951A4"/>
    <w:rsid w:val="0019558C"/>
    <w:rsid w:val="00195850"/>
    <w:rsid w:val="0019596E"/>
    <w:rsid w:val="00195F5C"/>
    <w:rsid w:val="00195FD0"/>
    <w:rsid w:val="00196A6E"/>
    <w:rsid w:val="001970A5"/>
    <w:rsid w:val="0019752F"/>
    <w:rsid w:val="00197882"/>
    <w:rsid w:val="00197BD2"/>
    <w:rsid w:val="00197D54"/>
    <w:rsid w:val="001A0F7C"/>
    <w:rsid w:val="001A0FD0"/>
    <w:rsid w:val="001A116E"/>
    <w:rsid w:val="001A1319"/>
    <w:rsid w:val="001A13EF"/>
    <w:rsid w:val="001A26CC"/>
    <w:rsid w:val="001A2EB4"/>
    <w:rsid w:val="001A323B"/>
    <w:rsid w:val="001A3264"/>
    <w:rsid w:val="001A3926"/>
    <w:rsid w:val="001A3A9A"/>
    <w:rsid w:val="001A40AF"/>
    <w:rsid w:val="001A4421"/>
    <w:rsid w:val="001A4FF0"/>
    <w:rsid w:val="001A510A"/>
    <w:rsid w:val="001A57D9"/>
    <w:rsid w:val="001A6339"/>
    <w:rsid w:val="001A6370"/>
    <w:rsid w:val="001A66CC"/>
    <w:rsid w:val="001A69FD"/>
    <w:rsid w:val="001A6D48"/>
    <w:rsid w:val="001A6FC1"/>
    <w:rsid w:val="001A74E5"/>
    <w:rsid w:val="001A7917"/>
    <w:rsid w:val="001A7CCB"/>
    <w:rsid w:val="001B0169"/>
    <w:rsid w:val="001B08B3"/>
    <w:rsid w:val="001B094C"/>
    <w:rsid w:val="001B0C04"/>
    <w:rsid w:val="001B0C19"/>
    <w:rsid w:val="001B0DD9"/>
    <w:rsid w:val="001B0F62"/>
    <w:rsid w:val="001B162B"/>
    <w:rsid w:val="001B1D26"/>
    <w:rsid w:val="001B1DA2"/>
    <w:rsid w:val="001B1F23"/>
    <w:rsid w:val="001B213E"/>
    <w:rsid w:val="001B22AD"/>
    <w:rsid w:val="001B256C"/>
    <w:rsid w:val="001B2E88"/>
    <w:rsid w:val="001B3E3E"/>
    <w:rsid w:val="001B42A5"/>
    <w:rsid w:val="001B434B"/>
    <w:rsid w:val="001B44FB"/>
    <w:rsid w:val="001B50E2"/>
    <w:rsid w:val="001B563D"/>
    <w:rsid w:val="001B58A0"/>
    <w:rsid w:val="001B5AD2"/>
    <w:rsid w:val="001B608B"/>
    <w:rsid w:val="001B6119"/>
    <w:rsid w:val="001B6773"/>
    <w:rsid w:val="001B6D68"/>
    <w:rsid w:val="001B6DB6"/>
    <w:rsid w:val="001B6F8D"/>
    <w:rsid w:val="001B704B"/>
    <w:rsid w:val="001B71DD"/>
    <w:rsid w:val="001B7492"/>
    <w:rsid w:val="001B772F"/>
    <w:rsid w:val="001B778F"/>
    <w:rsid w:val="001B7B6E"/>
    <w:rsid w:val="001B7D39"/>
    <w:rsid w:val="001C004C"/>
    <w:rsid w:val="001C0151"/>
    <w:rsid w:val="001C06B3"/>
    <w:rsid w:val="001C06B4"/>
    <w:rsid w:val="001C108A"/>
    <w:rsid w:val="001C1115"/>
    <w:rsid w:val="001C11F1"/>
    <w:rsid w:val="001C1459"/>
    <w:rsid w:val="001C145F"/>
    <w:rsid w:val="001C1879"/>
    <w:rsid w:val="001C1A56"/>
    <w:rsid w:val="001C23E5"/>
    <w:rsid w:val="001C4347"/>
    <w:rsid w:val="001C502F"/>
    <w:rsid w:val="001C535C"/>
    <w:rsid w:val="001C5776"/>
    <w:rsid w:val="001C66AC"/>
    <w:rsid w:val="001C6AE8"/>
    <w:rsid w:val="001C6E7F"/>
    <w:rsid w:val="001C6ECE"/>
    <w:rsid w:val="001C710F"/>
    <w:rsid w:val="001C7964"/>
    <w:rsid w:val="001D020C"/>
    <w:rsid w:val="001D036B"/>
    <w:rsid w:val="001D03F7"/>
    <w:rsid w:val="001D05B8"/>
    <w:rsid w:val="001D07A0"/>
    <w:rsid w:val="001D08BF"/>
    <w:rsid w:val="001D0AEF"/>
    <w:rsid w:val="001D173A"/>
    <w:rsid w:val="001D17B9"/>
    <w:rsid w:val="001D1DC0"/>
    <w:rsid w:val="001D26FB"/>
    <w:rsid w:val="001D2E51"/>
    <w:rsid w:val="001D36B8"/>
    <w:rsid w:val="001D39E7"/>
    <w:rsid w:val="001D3D3E"/>
    <w:rsid w:val="001D3D8E"/>
    <w:rsid w:val="001D3E84"/>
    <w:rsid w:val="001D41DC"/>
    <w:rsid w:val="001D45D4"/>
    <w:rsid w:val="001D4902"/>
    <w:rsid w:val="001D4D6B"/>
    <w:rsid w:val="001D4E10"/>
    <w:rsid w:val="001D50D9"/>
    <w:rsid w:val="001D590A"/>
    <w:rsid w:val="001D5DE1"/>
    <w:rsid w:val="001D5F1E"/>
    <w:rsid w:val="001D6348"/>
    <w:rsid w:val="001D6547"/>
    <w:rsid w:val="001D6CC7"/>
    <w:rsid w:val="001D72B4"/>
    <w:rsid w:val="001D72E4"/>
    <w:rsid w:val="001E0D54"/>
    <w:rsid w:val="001E11D0"/>
    <w:rsid w:val="001E13EF"/>
    <w:rsid w:val="001E178C"/>
    <w:rsid w:val="001E1D13"/>
    <w:rsid w:val="001E263E"/>
    <w:rsid w:val="001E271E"/>
    <w:rsid w:val="001E291F"/>
    <w:rsid w:val="001E2ABC"/>
    <w:rsid w:val="001E3CC4"/>
    <w:rsid w:val="001E3D41"/>
    <w:rsid w:val="001E4287"/>
    <w:rsid w:val="001E4534"/>
    <w:rsid w:val="001E4801"/>
    <w:rsid w:val="001E4A11"/>
    <w:rsid w:val="001E4A4A"/>
    <w:rsid w:val="001E4C04"/>
    <w:rsid w:val="001E4E7C"/>
    <w:rsid w:val="001E5033"/>
    <w:rsid w:val="001E5241"/>
    <w:rsid w:val="001E54ED"/>
    <w:rsid w:val="001E5612"/>
    <w:rsid w:val="001E605A"/>
    <w:rsid w:val="001E61DB"/>
    <w:rsid w:val="001E641E"/>
    <w:rsid w:val="001E6C14"/>
    <w:rsid w:val="001E6C6F"/>
    <w:rsid w:val="001E789D"/>
    <w:rsid w:val="001E7AC0"/>
    <w:rsid w:val="001E7B9C"/>
    <w:rsid w:val="001E7CCD"/>
    <w:rsid w:val="001F0BF8"/>
    <w:rsid w:val="001F0C61"/>
    <w:rsid w:val="001F0FEA"/>
    <w:rsid w:val="001F17F9"/>
    <w:rsid w:val="001F1CE8"/>
    <w:rsid w:val="001F20D5"/>
    <w:rsid w:val="001F2387"/>
    <w:rsid w:val="001F2803"/>
    <w:rsid w:val="001F3F0D"/>
    <w:rsid w:val="001F4228"/>
    <w:rsid w:val="001F4CC7"/>
    <w:rsid w:val="001F55FF"/>
    <w:rsid w:val="001F5A23"/>
    <w:rsid w:val="001F628B"/>
    <w:rsid w:val="001F62DF"/>
    <w:rsid w:val="001F6C8D"/>
    <w:rsid w:val="001F758D"/>
    <w:rsid w:val="001F76D3"/>
    <w:rsid w:val="001F781B"/>
    <w:rsid w:val="001F79FF"/>
    <w:rsid w:val="001F7E74"/>
    <w:rsid w:val="0020087B"/>
    <w:rsid w:val="00200B4D"/>
    <w:rsid w:val="0020124A"/>
    <w:rsid w:val="00201730"/>
    <w:rsid w:val="00201CF3"/>
    <w:rsid w:val="00202619"/>
    <w:rsid w:val="0020267C"/>
    <w:rsid w:val="0020272F"/>
    <w:rsid w:val="00202813"/>
    <w:rsid w:val="00203252"/>
    <w:rsid w:val="0020349F"/>
    <w:rsid w:val="00203EC1"/>
    <w:rsid w:val="002043C4"/>
    <w:rsid w:val="002047E9"/>
    <w:rsid w:val="00204C8D"/>
    <w:rsid w:val="00204CB6"/>
    <w:rsid w:val="00204F9B"/>
    <w:rsid w:val="002051D1"/>
    <w:rsid w:val="00205255"/>
    <w:rsid w:val="00205308"/>
    <w:rsid w:val="002059A0"/>
    <w:rsid w:val="00205A71"/>
    <w:rsid w:val="00205B9D"/>
    <w:rsid w:val="00205CB3"/>
    <w:rsid w:val="002060B5"/>
    <w:rsid w:val="00206D7E"/>
    <w:rsid w:val="00206E7E"/>
    <w:rsid w:val="00206F87"/>
    <w:rsid w:val="00207C66"/>
    <w:rsid w:val="00207F75"/>
    <w:rsid w:val="002105F4"/>
    <w:rsid w:val="00210F3F"/>
    <w:rsid w:val="00211768"/>
    <w:rsid w:val="00211792"/>
    <w:rsid w:val="00212039"/>
    <w:rsid w:val="00212B6F"/>
    <w:rsid w:val="00212C3A"/>
    <w:rsid w:val="0021301F"/>
    <w:rsid w:val="002131DF"/>
    <w:rsid w:val="002131E6"/>
    <w:rsid w:val="00213F5D"/>
    <w:rsid w:val="00214055"/>
    <w:rsid w:val="002140C6"/>
    <w:rsid w:val="002141B4"/>
    <w:rsid w:val="00214B81"/>
    <w:rsid w:val="00214EB3"/>
    <w:rsid w:val="00215932"/>
    <w:rsid w:val="00215DA9"/>
    <w:rsid w:val="00216620"/>
    <w:rsid w:val="00216C0D"/>
    <w:rsid w:val="00216F29"/>
    <w:rsid w:val="0021725E"/>
    <w:rsid w:val="00217356"/>
    <w:rsid w:val="0021739A"/>
    <w:rsid w:val="00217449"/>
    <w:rsid w:val="002174C5"/>
    <w:rsid w:val="0021795D"/>
    <w:rsid w:val="00217B32"/>
    <w:rsid w:val="002200D8"/>
    <w:rsid w:val="002201EA"/>
    <w:rsid w:val="00220598"/>
    <w:rsid w:val="00220808"/>
    <w:rsid w:val="0022081E"/>
    <w:rsid w:val="0022190D"/>
    <w:rsid w:val="00221EC4"/>
    <w:rsid w:val="002221F1"/>
    <w:rsid w:val="002226C3"/>
    <w:rsid w:val="00222773"/>
    <w:rsid w:val="00222F1C"/>
    <w:rsid w:val="00223024"/>
    <w:rsid w:val="0022302D"/>
    <w:rsid w:val="0022366E"/>
    <w:rsid w:val="0022372F"/>
    <w:rsid w:val="002243C8"/>
    <w:rsid w:val="002250FC"/>
    <w:rsid w:val="00225117"/>
    <w:rsid w:val="00225605"/>
    <w:rsid w:val="00225765"/>
    <w:rsid w:val="00225B2A"/>
    <w:rsid w:val="00225DA5"/>
    <w:rsid w:val="00225F63"/>
    <w:rsid w:val="002264EF"/>
    <w:rsid w:val="00226CCF"/>
    <w:rsid w:val="00226DBB"/>
    <w:rsid w:val="00226EB3"/>
    <w:rsid w:val="00226F10"/>
    <w:rsid w:val="00227407"/>
    <w:rsid w:val="00227ADB"/>
    <w:rsid w:val="00227D2D"/>
    <w:rsid w:val="00227F3E"/>
    <w:rsid w:val="00230080"/>
    <w:rsid w:val="00231090"/>
    <w:rsid w:val="00231178"/>
    <w:rsid w:val="0023135B"/>
    <w:rsid w:val="00231568"/>
    <w:rsid w:val="002315C9"/>
    <w:rsid w:val="00231B19"/>
    <w:rsid w:val="002320EB"/>
    <w:rsid w:val="00232706"/>
    <w:rsid w:val="00232E49"/>
    <w:rsid w:val="002330D0"/>
    <w:rsid w:val="00233E5E"/>
    <w:rsid w:val="00234194"/>
    <w:rsid w:val="002344C7"/>
    <w:rsid w:val="00234811"/>
    <w:rsid w:val="00234C38"/>
    <w:rsid w:val="00234C7F"/>
    <w:rsid w:val="00234D31"/>
    <w:rsid w:val="0023579C"/>
    <w:rsid w:val="00235A3B"/>
    <w:rsid w:val="00236535"/>
    <w:rsid w:val="0023694D"/>
    <w:rsid w:val="00236AD0"/>
    <w:rsid w:val="00236CB7"/>
    <w:rsid w:val="00236D26"/>
    <w:rsid w:val="00236EC7"/>
    <w:rsid w:val="00236F67"/>
    <w:rsid w:val="0023709C"/>
    <w:rsid w:val="00240041"/>
    <w:rsid w:val="0024045A"/>
    <w:rsid w:val="00240F16"/>
    <w:rsid w:val="00241043"/>
    <w:rsid w:val="00241456"/>
    <w:rsid w:val="00241709"/>
    <w:rsid w:val="00242479"/>
    <w:rsid w:val="002424B0"/>
    <w:rsid w:val="00242AA0"/>
    <w:rsid w:val="00242E46"/>
    <w:rsid w:val="002430ED"/>
    <w:rsid w:val="00243230"/>
    <w:rsid w:val="0024375C"/>
    <w:rsid w:val="00243A18"/>
    <w:rsid w:val="00244281"/>
    <w:rsid w:val="00244D40"/>
    <w:rsid w:val="002454AB"/>
    <w:rsid w:val="0024574C"/>
    <w:rsid w:val="002458D5"/>
    <w:rsid w:val="00245A0F"/>
    <w:rsid w:val="00245A13"/>
    <w:rsid w:val="00245C2E"/>
    <w:rsid w:val="00246448"/>
    <w:rsid w:val="002466DF"/>
    <w:rsid w:val="00246B81"/>
    <w:rsid w:val="00246CC8"/>
    <w:rsid w:val="0024759C"/>
    <w:rsid w:val="00247C7B"/>
    <w:rsid w:val="00247D8E"/>
    <w:rsid w:val="00247DC9"/>
    <w:rsid w:val="00250171"/>
    <w:rsid w:val="002506FA"/>
    <w:rsid w:val="00250AA3"/>
    <w:rsid w:val="00250E94"/>
    <w:rsid w:val="002512E4"/>
    <w:rsid w:val="00251A57"/>
    <w:rsid w:val="00251B51"/>
    <w:rsid w:val="00251DAF"/>
    <w:rsid w:val="00251F4E"/>
    <w:rsid w:val="0025205C"/>
    <w:rsid w:val="002524E4"/>
    <w:rsid w:val="00252EDF"/>
    <w:rsid w:val="00253406"/>
    <w:rsid w:val="00254215"/>
    <w:rsid w:val="00254475"/>
    <w:rsid w:val="00254A21"/>
    <w:rsid w:val="00254C49"/>
    <w:rsid w:val="0025588F"/>
    <w:rsid w:val="00255D1C"/>
    <w:rsid w:val="00255EDC"/>
    <w:rsid w:val="0025615D"/>
    <w:rsid w:val="00256376"/>
    <w:rsid w:val="00256467"/>
    <w:rsid w:val="00256A06"/>
    <w:rsid w:val="00256AE0"/>
    <w:rsid w:val="00256B29"/>
    <w:rsid w:val="00256EF4"/>
    <w:rsid w:val="002570D1"/>
    <w:rsid w:val="0025743B"/>
    <w:rsid w:val="00257B8A"/>
    <w:rsid w:val="00257D72"/>
    <w:rsid w:val="00260235"/>
    <w:rsid w:val="00261C76"/>
    <w:rsid w:val="00262123"/>
    <w:rsid w:val="002628B1"/>
    <w:rsid w:val="002628E4"/>
    <w:rsid w:val="00262A91"/>
    <w:rsid w:val="00262BA9"/>
    <w:rsid w:val="00263082"/>
    <w:rsid w:val="002632FF"/>
    <w:rsid w:val="002633E6"/>
    <w:rsid w:val="002637DF"/>
    <w:rsid w:val="00263EE2"/>
    <w:rsid w:val="002645F0"/>
    <w:rsid w:val="0026519D"/>
    <w:rsid w:val="00265558"/>
    <w:rsid w:val="00265E7A"/>
    <w:rsid w:val="00265F52"/>
    <w:rsid w:val="00266102"/>
    <w:rsid w:val="00266404"/>
    <w:rsid w:val="00266C94"/>
    <w:rsid w:val="00266F8C"/>
    <w:rsid w:val="00267D4D"/>
    <w:rsid w:val="00267D7E"/>
    <w:rsid w:val="00270023"/>
    <w:rsid w:val="00270315"/>
    <w:rsid w:val="00270393"/>
    <w:rsid w:val="00270AD8"/>
    <w:rsid w:val="00270F7A"/>
    <w:rsid w:val="002712CB"/>
    <w:rsid w:val="00271D60"/>
    <w:rsid w:val="00271E2C"/>
    <w:rsid w:val="0027276B"/>
    <w:rsid w:val="00272A47"/>
    <w:rsid w:val="00272A5F"/>
    <w:rsid w:val="00272B5C"/>
    <w:rsid w:val="00272BA6"/>
    <w:rsid w:val="00272EA0"/>
    <w:rsid w:val="002731F9"/>
    <w:rsid w:val="00273A3B"/>
    <w:rsid w:val="00273D9F"/>
    <w:rsid w:val="0027409C"/>
    <w:rsid w:val="002741AF"/>
    <w:rsid w:val="002743AD"/>
    <w:rsid w:val="00274427"/>
    <w:rsid w:val="00274677"/>
    <w:rsid w:val="002748B0"/>
    <w:rsid w:val="00274912"/>
    <w:rsid w:val="00274B33"/>
    <w:rsid w:val="0027510E"/>
    <w:rsid w:val="002751BA"/>
    <w:rsid w:val="002751E3"/>
    <w:rsid w:val="00275D68"/>
    <w:rsid w:val="00275FF4"/>
    <w:rsid w:val="002776DB"/>
    <w:rsid w:val="0027773E"/>
    <w:rsid w:val="00277B88"/>
    <w:rsid w:val="0028031A"/>
    <w:rsid w:val="002807B1"/>
    <w:rsid w:val="00280B34"/>
    <w:rsid w:val="00280C18"/>
    <w:rsid w:val="0028153C"/>
    <w:rsid w:val="0028158B"/>
    <w:rsid w:val="00282346"/>
    <w:rsid w:val="00282398"/>
    <w:rsid w:val="002824CA"/>
    <w:rsid w:val="00282609"/>
    <w:rsid w:val="00282728"/>
    <w:rsid w:val="00282A07"/>
    <w:rsid w:val="00282CF1"/>
    <w:rsid w:val="00282FC8"/>
    <w:rsid w:val="0028364F"/>
    <w:rsid w:val="00283948"/>
    <w:rsid w:val="00283D1D"/>
    <w:rsid w:val="002840A0"/>
    <w:rsid w:val="00284453"/>
    <w:rsid w:val="002844EA"/>
    <w:rsid w:val="00284707"/>
    <w:rsid w:val="00284D81"/>
    <w:rsid w:val="00285056"/>
    <w:rsid w:val="002852FA"/>
    <w:rsid w:val="0028593F"/>
    <w:rsid w:val="00286054"/>
    <w:rsid w:val="002860C6"/>
    <w:rsid w:val="0028743E"/>
    <w:rsid w:val="0028774A"/>
    <w:rsid w:val="002878F2"/>
    <w:rsid w:val="00287D6E"/>
    <w:rsid w:val="00290397"/>
    <w:rsid w:val="002904C2"/>
    <w:rsid w:val="00290C7D"/>
    <w:rsid w:val="00290D5B"/>
    <w:rsid w:val="00290F3E"/>
    <w:rsid w:val="00292787"/>
    <w:rsid w:val="0029292F"/>
    <w:rsid w:val="002929DD"/>
    <w:rsid w:val="00292A7B"/>
    <w:rsid w:val="002931FB"/>
    <w:rsid w:val="0029377C"/>
    <w:rsid w:val="00294246"/>
    <w:rsid w:val="00294AC5"/>
    <w:rsid w:val="00294EBC"/>
    <w:rsid w:val="0029566D"/>
    <w:rsid w:val="0029570D"/>
    <w:rsid w:val="0029575C"/>
    <w:rsid w:val="00295A6E"/>
    <w:rsid w:val="00296014"/>
    <w:rsid w:val="002960D9"/>
    <w:rsid w:val="0029659E"/>
    <w:rsid w:val="002973A2"/>
    <w:rsid w:val="002973AE"/>
    <w:rsid w:val="0029773D"/>
    <w:rsid w:val="00297D66"/>
    <w:rsid w:val="002A0610"/>
    <w:rsid w:val="002A0B66"/>
    <w:rsid w:val="002A12E7"/>
    <w:rsid w:val="002A1423"/>
    <w:rsid w:val="002A1965"/>
    <w:rsid w:val="002A1A82"/>
    <w:rsid w:val="002A1AFD"/>
    <w:rsid w:val="002A28A9"/>
    <w:rsid w:val="002A2A90"/>
    <w:rsid w:val="002A348A"/>
    <w:rsid w:val="002A36B3"/>
    <w:rsid w:val="002A3ADC"/>
    <w:rsid w:val="002A4765"/>
    <w:rsid w:val="002A4F6D"/>
    <w:rsid w:val="002A6017"/>
    <w:rsid w:val="002A61F0"/>
    <w:rsid w:val="002A621E"/>
    <w:rsid w:val="002A649F"/>
    <w:rsid w:val="002A69C3"/>
    <w:rsid w:val="002A6A16"/>
    <w:rsid w:val="002A6C24"/>
    <w:rsid w:val="002A6E08"/>
    <w:rsid w:val="002A7362"/>
    <w:rsid w:val="002A75FA"/>
    <w:rsid w:val="002B0892"/>
    <w:rsid w:val="002B143B"/>
    <w:rsid w:val="002B1E42"/>
    <w:rsid w:val="002B21AA"/>
    <w:rsid w:val="002B22AE"/>
    <w:rsid w:val="002B247C"/>
    <w:rsid w:val="002B251E"/>
    <w:rsid w:val="002B2FC5"/>
    <w:rsid w:val="002B330D"/>
    <w:rsid w:val="002B3613"/>
    <w:rsid w:val="002B37B6"/>
    <w:rsid w:val="002B387A"/>
    <w:rsid w:val="002B3D33"/>
    <w:rsid w:val="002B3D6E"/>
    <w:rsid w:val="002B3E80"/>
    <w:rsid w:val="002B3FC1"/>
    <w:rsid w:val="002B4307"/>
    <w:rsid w:val="002B43DF"/>
    <w:rsid w:val="002B4974"/>
    <w:rsid w:val="002B4AA1"/>
    <w:rsid w:val="002B4B5A"/>
    <w:rsid w:val="002B5119"/>
    <w:rsid w:val="002B51BB"/>
    <w:rsid w:val="002B5469"/>
    <w:rsid w:val="002B568C"/>
    <w:rsid w:val="002B5828"/>
    <w:rsid w:val="002B5E51"/>
    <w:rsid w:val="002B7024"/>
    <w:rsid w:val="002B7CC3"/>
    <w:rsid w:val="002C059F"/>
    <w:rsid w:val="002C06AF"/>
    <w:rsid w:val="002C06E2"/>
    <w:rsid w:val="002C0A45"/>
    <w:rsid w:val="002C0A5B"/>
    <w:rsid w:val="002C105F"/>
    <w:rsid w:val="002C157B"/>
    <w:rsid w:val="002C17FB"/>
    <w:rsid w:val="002C22B6"/>
    <w:rsid w:val="002C2704"/>
    <w:rsid w:val="002C2F98"/>
    <w:rsid w:val="002C2FF6"/>
    <w:rsid w:val="002C3480"/>
    <w:rsid w:val="002C3609"/>
    <w:rsid w:val="002C3C38"/>
    <w:rsid w:val="002C42B2"/>
    <w:rsid w:val="002C52DF"/>
    <w:rsid w:val="002C55F4"/>
    <w:rsid w:val="002C5923"/>
    <w:rsid w:val="002C5988"/>
    <w:rsid w:val="002C5DED"/>
    <w:rsid w:val="002C5FC3"/>
    <w:rsid w:val="002C61B0"/>
    <w:rsid w:val="002C6796"/>
    <w:rsid w:val="002C6B6E"/>
    <w:rsid w:val="002C7015"/>
    <w:rsid w:val="002C7BF2"/>
    <w:rsid w:val="002C7D43"/>
    <w:rsid w:val="002D0160"/>
    <w:rsid w:val="002D0606"/>
    <w:rsid w:val="002D083B"/>
    <w:rsid w:val="002D0875"/>
    <w:rsid w:val="002D0CE7"/>
    <w:rsid w:val="002D14A4"/>
    <w:rsid w:val="002D15D2"/>
    <w:rsid w:val="002D1836"/>
    <w:rsid w:val="002D192A"/>
    <w:rsid w:val="002D1A1B"/>
    <w:rsid w:val="002D2AD2"/>
    <w:rsid w:val="002D3ABC"/>
    <w:rsid w:val="002D3E38"/>
    <w:rsid w:val="002D4065"/>
    <w:rsid w:val="002D41A5"/>
    <w:rsid w:val="002D4493"/>
    <w:rsid w:val="002D45AF"/>
    <w:rsid w:val="002D46D8"/>
    <w:rsid w:val="002D496A"/>
    <w:rsid w:val="002D4D93"/>
    <w:rsid w:val="002D4F2C"/>
    <w:rsid w:val="002D5245"/>
    <w:rsid w:val="002D58E9"/>
    <w:rsid w:val="002D5C0B"/>
    <w:rsid w:val="002D5C5F"/>
    <w:rsid w:val="002D6544"/>
    <w:rsid w:val="002D66BC"/>
    <w:rsid w:val="002D6BFF"/>
    <w:rsid w:val="002D6D0A"/>
    <w:rsid w:val="002D6DD5"/>
    <w:rsid w:val="002D6FE7"/>
    <w:rsid w:val="002D7106"/>
    <w:rsid w:val="002D7270"/>
    <w:rsid w:val="002D7493"/>
    <w:rsid w:val="002D7CE4"/>
    <w:rsid w:val="002E025B"/>
    <w:rsid w:val="002E02ED"/>
    <w:rsid w:val="002E0540"/>
    <w:rsid w:val="002E1035"/>
    <w:rsid w:val="002E1042"/>
    <w:rsid w:val="002E15E3"/>
    <w:rsid w:val="002E1B53"/>
    <w:rsid w:val="002E1E37"/>
    <w:rsid w:val="002E271B"/>
    <w:rsid w:val="002E29FE"/>
    <w:rsid w:val="002E2A87"/>
    <w:rsid w:val="002E2A9D"/>
    <w:rsid w:val="002E2CD5"/>
    <w:rsid w:val="002E3313"/>
    <w:rsid w:val="002E3548"/>
    <w:rsid w:val="002E37EF"/>
    <w:rsid w:val="002E3976"/>
    <w:rsid w:val="002E3B60"/>
    <w:rsid w:val="002E3F60"/>
    <w:rsid w:val="002E3F9C"/>
    <w:rsid w:val="002E43C6"/>
    <w:rsid w:val="002E44DC"/>
    <w:rsid w:val="002E4893"/>
    <w:rsid w:val="002E48A7"/>
    <w:rsid w:val="002E4B8A"/>
    <w:rsid w:val="002E4C1D"/>
    <w:rsid w:val="002E5146"/>
    <w:rsid w:val="002E54A1"/>
    <w:rsid w:val="002E565B"/>
    <w:rsid w:val="002E5743"/>
    <w:rsid w:val="002E59D7"/>
    <w:rsid w:val="002E5AAE"/>
    <w:rsid w:val="002E5ADD"/>
    <w:rsid w:val="002E5D30"/>
    <w:rsid w:val="002E5FC2"/>
    <w:rsid w:val="002E662A"/>
    <w:rsid w:val="002E67DE"/>
    <w:rsid w:val="002E67EE"/>
    <w:rsid w:val="002E6EA2"/>
    <w:rsid w:val="002E737F"/>
    <w:rsid w:val="002E7712"/>
    <w:rsid w:val="002E7798"/>
    <w:rsid w:val="002F01C6"/>
    <w:rsid w:val="002F0524"/>
    <w:rsid w:val="002F062A"/>
    <w:rsid w:val="002F07E3"/>
    <w:rsid w:val="002F0A77"/>
    <w:rsid w:val="002F0F74"/>
    <w:rsid w:val="002F133F"/>
    <w:rsid w:val="002F1501"/>
    <w:rsid w:val="002F162C"/>
    <w:rsid w:val="002F17CB"/>
    <w:rsid w:val="002F1CD2"/>
    <w:rsid w:val="002F284E"/>
    <w:rsid w:val="002F31E1"/>
    <w:rsid w:val="002F3762"/>
    <w:rsid w:val="002F3FBC"/>
    <w:rsid w:val="002F4170"/>
    <w:rsid w:val="002F49EE"/>
    <w:rsid w:val="002F4E0A"/>
    <w:rsid w:val="002F50F4"/>
    <w:rsid w:val="002F51AF"/>
    <w:rsid w:val="002F543E"/>
    <w:rsid w:val="002F555E"/>
    <w:rsid w:val="002F5BEE"/>
    <w:rsid w:val="002F61ED"/>
    <w:rsid w:val="002F64D4"/>
    <w:rsid w:val="002F7757"/>
    <w:rsid w:val="002F7F2F"/>
    <w:rsid w:val="00300333"/>
    <w:rsid w:val="0030054E"/>
    <w:rsid w:val="003007A9"/>
    <w:rsid w:val="003007ED"/>
    <w:rsid w:val="00300CCA"/>
    <w:rsid w:val="00300D67"/>
    <w:rsid w:val="003011BA"/>
    <w:rsid w:val="003015EE"/>
    <w:rsid w:val="00301B03"/>
    <w:rsid w:val="003027F6"/>
    <w:rsid w:val="0030286B"/>
    <w:rsid w:val="00302D7D"/>
    <w:rsid w:val="00302DFA"/>
    <w:rsid w:val="0030376E"/>
    <w:rsid w:val="003038E9"/>
    <w:rsid w:val="00303D01"/>
    <w:rsid w:val="00303EDF"/>
    <w:rsid w:val="00303FDE"/>
    <w:rsid w:val="00304BFE"/>
    <w:rsid w:val="00304BFF"/>
    <w:rsid w:val="00304F0A"/>
    <w:rsid w:val="00304F61"/>
    <w:rsid w:val="00305722"/>
    <w:rsid w:val="00305DC1"/>
    <w:rsid w:val="00305E94"/>
    <w:rsid w:val="00305F7D"/>
    <w:rsid w:val="0030600E"/>
    <w:rsid w:val="00306209"/>
    <w:rsid w:val="003071B2"/>
    <w:rsid w:val="00307B0D"/>
    <w:rsid w:val="00307C17"/>
    <w:rsid w:val="00307C57"/>
    <w:rsid w:val="00307E34"/>
    <w:rsid w:val="00310021"/>
    <w:rsid w:val="003109CF"/>
    <w:rsid w:val="00310AD1"/>
    <w:rsid w:val="00310D2D"/>
    <w:rsid w:val="003110AA"/>
    <w:rsid w:val="0031199A"/>
    <w:rsid w:val="00311FB2"/>
    <w:rsid w:val="003127B7"/>
    <w:rsid w:val="003131CF"/>
    <w:rsid w:val="0031357A"/>
    <w:rsid w:val="00313B89"/>
    <w:rsid w:val="00313C42"/>
    <w:rsid w:val="00313F2C"/>
    <w:rsid w:val="00314656"/>
    <w:rsid w:val="0031485B"/>
    <w:rsid w:val="00314A73"/>
    <w:rsid w:val="0031502C"/>
    <w:rsid w:val="00315B45"/>
    <w:rsid w:val="00315E92"/>
    <w:rsid w:val="003160B4"/>
    <w:rsid w:val="003162E5"/>
    <w:rsid w:val="003166DF"/>
    <w:rsid w:val="00316ACD"/>
    <w:rsid w:val="00316F8D"/>
    <w:rsid w:val="00317773"/>
    <w:rsid w:val="00317CFB"/>
    <w:rsid w:val="00320378"/>
    <w:rsid w:val="003205D6"/>
    <w:rsid w:val="00320BF4"/>
    <w:rsid w:val="003212C5"/>
    <w:rsid w:val="003214C5"/>
    <w:rsid w:val="00321F95"/>
    <w:rsid w:val="00322BB8"/>
    <w:rsid w:val="003232E0"/>
    <w:rsid w:val="00323385"/>
    <w:rsid w:val="003237D7"/>
    <w:rsid w:val="003238C4"/>
    <w:rsid w:val="00323D10"/>
    <w:rsid w:val="003243D1"/>
    <w:rsid w:val="00324744"/>
    <w:rsid w:val="00324988"/>
    <w:rsid w:val="00324B16"/>
    <w:rsid w:val="00324B51"/>
    <w:rsid w:val="0032545E"/>
    <w:rsid w:val="00325D77"/>
    <w:rsid w:val="00325DEB"/>
    <w:rsid w:val="00325E5B"/>
    <w:rsid w:val="003261C4"/>
    <w:rsid w:val="00327009"/>
    <w:rsid w:val="00327606"/>
    <w:rsid w:val="00330059"/>
    <w:rsid w:val="00330251"/>
    <w:rsid w:val="003315CE"/>
    <w:rsid w:val="00331881"/>
    <w:rsid w:val="00331CBD"/>
    <w:rsid w:val="00331EA5"/>
    <w:rsid w:val="00332042"/>
    <w:rsid w:val="003322E9"/>
    <w:rsid w:val="0033250B"/>
    <w:rsid w:val="00332675"/>
    <w:rsid w:val="003329B0"/>
    <w:rsid w:val="0033337D"/>
    <w:rsid w:val="00333642"/>
    <w:rsid w:val="00333A7E"/>
    <w:rsid w:val="00333AB7"/>
    <w:rsid w:val="00334D3E"/>
    <w:rsid w:val="00334DFE"/>
    <w:rsid w:val="003351EC"/>
    <w:rsid w:val="0033542F"/>
    <w:rsid w:val="00335738"/>
    <w:rsid w:val="00335BE0"/>
    <w:rsid w:val="00335CBC"/>
    <w:rsid w:val="00336027"/>
    <w:rsid w:val="0033612A"/>
    <w:rsid w:val="00336153"/>
    <w:rsid w:val="0033623C"/>
    <w:rsid w:val="003362A8"/>
    <w:rsid w:val="003364D6"/>
    <w:rsid w:val="00336B40"/>
    <w:rsid w:val="00336E66"/>
    <w:rsid w:val="0033702B"/>
    <w:rsid w:val="00337A68"/>
    <w:rsid w:val="00337ACD"/>
    <w:rsid w:val="00337FDB"/>
    <w:rsid w:val="0034044D"/>
    <w:rsid w:val="00340CB8"/>
    <w:rsid w:val="00341075"/>
    <w:rsid w:val="00341271"/>
    <w:rsid w:val="003416B6"/>
    <w:rsid w:val="00341859"/>
    <w:rsid w:val="00341912"/>
    <w:rsid w:val="0034200D"/>
    <w:rsid w:val="00342029"/>
    <w:rsid w:val="00342535"/>
    <w:rsid w:val="0034255B"/>
    <w:rsid w:val="003427CD"/>
    <w:rsid w:val="00342B51"/>
    <w:rsid w:val="00343113"/>
    <w:rsid w:val="0034317F"/>
    <w:rsid w:val="0034388E"/>
    <w:rsid w:val="00343AFC"/>
    <w:rsid w:val="003443B3"/>
    <w:rsid w:val="00344516"/>
    <w:rsid w:val="003445E4"/>
    <w:rsid w:val="003445FB"/>
    <w:rsid w:val="00344988"/>
    <w:rsid w:val="00344B91"/>
    <w:rsid w:val="00344BDA"/>
    <w:rsid w:val="00344E53"/>
    <w:rsid w:val="003460B3"/>
    <w:rsid w:val="00346271"/>
    <w:rsid w:val="0034635C"/>
    <w:rsid w:val="0034679F"/>
    <w:rsid w:val="00346AD5"/>
    <w:rsid w:val="00346AF1"/>
    <w:rsid w:val="00347014"/>
    <w:rsid w:val="00347354"/>
    <w:rsid w:val="003474DE"/>
    <w:rsid w:val="0034781C"/>
    <w:rsid w:val="00347935"/>
    <w:rsid w:val="00347B54"/>
    <w:rsid w:val="00347B85"/>
    <w:rsid w:val="00347D0F"/>
    <w:rsid w:val="00347D9B"/>
    <w:rsid w:val="00347EA0"/>
    <w:rsid w:val="00350090"/>
    <w:rsid w:val="0035024F"/>
    <w:rsid w:val="0035028D"/>
    <w:rsid w:val="003503D4"/>
    <w:rsid w:val="0035079E"/>
    <w:rsid w:val="003507A7"/>
    <w:rsid w:val="00350908"/>
    <w:rsid w:val="0035102E"/>
    <w:rsid w:val="0035122D"/>
    <w:rsid w:val="00351A80"/>
    <w:rsid w:val="00352D73"/>
    <w:rsid w:val="00352EE8"/>
    <w:rsid w:val="0035480D"/>
    <w:rsid w:val="0035499E"/>
    <w:rsid w:val="00354F01"/>
    <w:rsid w:val="00354FC2"/>
    <w:rsid w:val="0035529E"/>
    <w:rsid w:val="00355425"/>
    <w:rsid w:val="00355511"/>
    <w:rsid w:val="00355918"/>
    <w:rsid w:val="00355B59"/>
    <w:rsid w:val="00355FE4"/>
    <w:rsid w:val="0035608E"/>
    <w:rsid w:val="00356AD3"/>
    <w:rsid w:val="003570B3"/>
    <w:rsid w:val="0035735D"/>
    <w:rsid w:val="00357389"/>
    <w:rsid w:val="003573E9"/>
    <w:rsid w:val="00357521"/>
    <w:rsid w:val="0035773E"/>
    <w:rsid w:val="00357762"/>
    <w:rsid w:val="00357911"/>
    <w:rsid w:val="00357DD3"/>
    <w:rsid w:val="00360943"/>
    <w:rsid w:val="00360B08"/>
    <w:rsid w:val="00360E36"/>
    <w:rsid w:val="003612F3"/>
    <w:rsid w:val="00361D52"/>
    <w:rsid w:val="00361DE3"/>
    <w:rsid w:val="00362044"/>
    <w:rsid w:val="0036251C"/>
    <w:rsid w:val="00362675"/>
    <w:rsid w:val="0036273A"/>
    <w:rsid w:val="00362AC9"/>
    <w:rsid w:val="00362B42"/>
    <w:rsid w:val="00363030"/>
    <w:rsid w:val="003636CE"/>
    <w:rsid w:val="003636CF"/>
    <w:rsid w:val="00363C5B"/>
    <w:rsid w:val="003642F4"/>
    <w:rsid w:val="003643E7"/>
    <w:rsid w:val="003646BB"/>
    <w:rsid w:val="00364798"/>
    <w:rsid w:val="003651A3"/>
    <w:rsid w:val="003653CE"/>
    <w:rsid w:val="00365454"/>
    <w:rsid w:val="00365464"/>
    <w:rsid w:val="003656DD"/>
    <w:rsid w:val="003657A4"/>
    <w:rsid w:val="00366507"/>
    <w:rsid w:val="00366843"/>
    <w:rsid w:val="0036688D"/>
    <w:rsid w:val="003669B1"/>
    <w:rsid w:val="00366CC0"/>
    <w:rsid w:val="00366CD5"/>
    <w:rsid w:val="00366EDC"/>
    <w:rsid w:val="00366FE3"/>
    <w:rsid w:val="00367108"/>
    <w:rsid w:val="00367936"/>
    <w:rsid w:val="00367AFF"/>
    <w:rsid w:val="00367C00"/>
    <w:rsid w:val="00367F3B"/>
    <w:rsid w:val="00370094"/>
    <w:rsid w:val="0037086A"/>
    <w:rsid w:val="00370921"/>
    <w:rsid w:val="00371834"/>
    <w:rsid w:val="00371B38"/>
    <w:rsid w:val="00371C92"/>
    <w:rsid w:val="00371D0A"/>
    <w:rsid w:val="00371D90"/>
    <w:rsid w:val="0037210D"/>
    <w:rsid w:val="0037268A"/>
    <w:rsid w:val="0037271F"/>
    <w:rsid w:val="00372BFA"/>
    <w:rsid w:val="00372E5F"/>
    <w:rsid w:val="00373610"/>
    <w:rsid w:val="00373787"/>
    <w:rsid w:val="003739AE"/>
    <w:rsid w:val="00373D09"/>
    <w:rsid w:val="00373E0A"/>
    <w:rsid w:val="003741A9"/>
    <w:rsid w:val="00374C91"/>
    <w:rsid w:val="00374F4A"/>
    <w:rsid w:val="0037531B"/>
    <w:rsid w:val="003753D3"/>
    <w:rsid w:val="00375611"/>
    <w:rsid w:val="00375809"/>
    <w:rsid w:val="003760C6"/>
    <w:rsid w:val="003764EB"/>
    <w:rsid w:val="00376509"/>
    <w:rsid w:val="00376AB4"/>
    <w:rsid w:val="00376AD4"/>
    <w:rsid w:val="003772DB"/>
    <w:rsid w:val="00377393"/>
    <w:rsid w:val="00377615"/>
    <w:rsid w:val="00377867"/>
    <w:rsid w:val="003778D7"/>
    <w:rsid w:val="00377A81"/>
    <w:rsid w:val="003805DC"/>
    <w:rsid w:val="003807A2"/>
    <w:rsid w:val="00381477"/>
    <w:rsid w:val="003816BA"/>
    <w:rsid w:val="0038198E"/>
    <w:rsid w:val="00381C7F"/>
    <w:rsid w:val="00382160"/>
    <w:rsid w:val="0038236E"/>
    <w:rsid w:val="003825F1"/>
    <w:rsid w:val="0038279B"/>
    <w:rsid w:val="00382B96"/>
    <w:rsid w:val="00382C1E"/>
    <w:rsid w:val="00382CAA"/>
    <w:rsid w:val="00382EF4"/>
    <w:rsid w:val="00383378"/>
    <w:rsid w:val="00383387"/>
    <w:rsid w:val="00383415"/>
    <w:rsid w:val="00383632"/>
    <w:rsid w:val="00383A6F"/>
    <w:rsid w:val="00384215"/>
    <w:rsid w:val="003848B9"/>
    <w:rsid w:val="00384E84"/>
    <w:rsid w:val="00384E9F"/>
    <w:rsid w:val="0038513F"/>
    <w:rsid w:val="00385416"/>
    <w:rsid w:val="00385766"/>
    <w:rsid w:val="00385C14"/>
    <w:rsid w:val="00385F05"/>
    <w:rsid w:val="003861A0"/>
    <w:rsid w:val="00386448"/>
    <w:rsid w:val="00386553"/>
    <w:rsid w:val="00386CC7"/>
    <w:rsid w:val="00387CDB"/>
    <w:rsid w:val="0039087A"/>
    <w:rsid w:val="003908E3"/>
    <w:rsid w:val="00390BFA"/>
    <w:rsid w:val="003914BD"/>
    <w:rsid w:val="00391777"/>
    <w:rsid w:val="00391E54"/>
    <w:rsid w:val="00391FB7"/>
    <w:rsid w:val="003921B3"/>
    <w:rsid w:val="00392475"/>
    <w:rsid w:val="0039310A"/>
    <w:rsid w:val="00393631"/>
    <w:rsid w:val="00393721"/>
    <w:rsid w:val="00393882"/>
    <w:rsid w:val="00393BD9"/>
    <w:rsid w:val="00393C14"/>
    <w:rsid w:val="00393ED9"/>
    <w:rsid w:val="00393F96"/>
    <w:rsid w:val="00394255"/>
    <w:rsid w:val="00394352"/>
    <w:rsid w:val="00394401"/>
    <w:rsid w:val="00395A8B"/>
    <w:rsid w:val="00396834"/>
    <w:rsid w:val="00396B69"/>
    <w:rsid w:val="00396F78"/>
    <w:rsid w:val="00397544"/>
    <w:rsid w:val="0039763B"/>
    <w:rsid w:val="003A007C"/>
    <w:rsid w:val="003A08BB"/>
    <w:rsid w:val="003A0CCF"/>
    <w:rsid w:val="003A0F83"/>
    <w:rsid w:val="003A1A3A"/>
    <w:rsid w:val="003A1D6F"/>
    <w:rsid w:val="003A2CEF"/>
    <w:rsid w:val="003A35DE"/>
    <w:rsid w:val="003A3DB0"/>
    <w:rsid w:val="003A45DA"/>
    <w:rsid w:val="003A48CF"/>
    <w:rsid w:val="003A4B1A"/>
    <w:rsid w:val="003A4DA0"/>
    <w:rsid w:val="003A532B"/>
    <w:rsid w:val="003A5A68"/>
    <w:rsid w:val="003A5E75"/>
    <w:rsid w:val="003A61D1"/>
    <w:rsid w:val="003A639F"/>
    <w:rsid w:val="003A6501"/>
    <w:rsid w:val="003A6DF6"/>
    <w:rsid w:val="003B0707"/>
    <w:rsid w:val="003B1031"/>
    <w:rsid w:val="003B14D7"/>
    <w:rsid w:val="003B155B"/>
    <w:rsid w:val="003B15AE"/>
    <w:rsid w:val="003B17A3"/>
    <w:rsid w:val="003B1A50"/>
    <w:rsid w:val="003B1EDB"/>
    <w:rsid w:val="003B20C1"/>
    <w:rsid w:val="003B230B"/>
    <w:rsid w:val="003B240B"/>
    <w:rsid w:val="003B24D6"/>
    <w:rsid w:val="003B295D"/>
    <w:rsid w:val="003B30BE"/>
    <w:rsid w:val="003B39B7"/>
    <w:rsid w:val="003B3A87"/>
    <w:rsid w:val="003B3E5E"/>
    <w:rsid w:val="003B3E91"/>
    <w:rsid w:val="003B409D"/>
    <w:rsid w:val="003B46BD"/>
    <w:rsid w:val="003B46EA"/>
    <w:rsid w:val="003B4A9D"/>
    <w:rsid w:val="003B50C2"/>
    <w:rsid w:val="003B56FF"/>
    <w:rsid w:val="003B5A02"/>
    <w:rsid w:val="003B5C2D"/>
    <w:rsid w:val="003B6081"/>
    <w:rsid w:val="003B64F7"/>
    <w:rsid w:val="003B689F"/>
    <w:rsid w:val="003B6CF7"/>
    <w:rsid w:val="003C0CC9"/>
    <w:rsid w:val="003C0FFA"/>
    <w:rsid w:val="003C10A2"/>
    <w:rsid w:val="003C1121"/>
    <w:rsid w:val="003C13E4"/>
    <w:rsid w:val="003C13ED"/>
    <w:rsid w:val="003C1836"/>
    <w:rsid w:val="003C228A"/>
    <w:rsid w:val="003C2722"/>
    <w:rsid w:val="003C2728"/>
    <w:rsid w:val="003C2D30"/>
    <w:rsid w:val="003C3218"/>
    <w:rsid w:val="003C3305"/>
    <w:rsid w:val="003C3B8B"/>
    <w:rsid w:val="003C4800"/>
    <w:rsid w:val="003C4CF7"/>
    <w:rsid w:val="003C4E75"/>
    <w:rsid w:val="003C5240"/>
    <w:rsid w:val="003C57D7"/>
    <w:rsid w:val="003C587B"/>
    <w:rsid w:val="003C5930"/>
    <w:rsid w:val="003C61EF"/>
    <w:rsid w:val="003C61F4"/>
    <w:rsid w:val="003C661D"/>
    <w:rsid w:val="003C673D"/>
    <w:rsid w:val="003C716C"/>
    <w:rsid w:val="003C7551"/>
    <w:rsid w:val="003C796C"/>
    <w:rsid w:val="003C79D2"/>
    <w:rsid w:val="003C7DD6"/>
    <w:rsid w:val="003D03E1"/>
    <w:rsid w:val="003D0474"/>
    <w:rsid w:val="003D083A"/>
    <w:rsid w:val="003D0DE0"/>
    <w:rsid w:val="003D108C"/>
    <w:rsid w:val="003D1BF2"/>
    <w:rsid w:val="003D212B"/>
    <w:rsid w:val="003D289F"/>
    <w:rsid w:val="003D2EE2"/>
    <w:rsid w:val="003D2F58"/>
    <w:rsid w:val="003D3649"/>
    <w:rsid w:val="003D3A34"/>
    <w:rsid w:val="003D4146"/>
    <w:rsid w:val="003D422E"/>
    <w:rsid w:val="003D43FE"/>
    <w:rsid w:val="003D5136"/>
    <w:rsid w:val="003D539E"/>
    <w:rsid w:val="003D563A"/>
    <w:rsid w:val="003D5DA5"/>
    <w:rsid w:val="003D5FFD"/>
    <w:rsid w:val="003D66D3"/>
    <w:rsid w:val="003D6788"/>
    <w:rsid w:val="003D6832"/>
    <w:rsid w:val="003D6CE0"/>
    <w:rsid w:val="003D6E53"/>
    <w:rsid w:val="003E030B"/>
    <w:rsid w:val="003E0367"/>
    <w:rsid w:val="003E0809"/>
    <w:rsid w:val="003E0D59"/>
    <w:rsid w:val="003E0D77"/>
    <w:rsid w:val="003E15CD"/>
    <w:rsid w:val="003E15FD"/>
    <w:rsid w:val="003E168D"/>
    <w:rsid w:val="003E1720"/>
    <w:rsid w:val="003E1DCC"/>
    <w:rsid w:val="003E2198"/>
    <w:rsid w:val="003E23B0"/>
    <w:rsid w:val="003E2F4E"/>
    <w:rsid w:val="003E3305"/>
    <w:rsid w:val="003E349D"/>
    <w:rsid w:val="003E3F9F"/>
    <w:rsid w:val="003E4514"/>
    <w:rsid w:val="003E45C3"/>
    <w:rsid w:val="003E4BEA"/>
    <w:rsid w:val="003E5100"/>
    <w:rsid w:val="003E56B5"/>
    <w:rsid w:val="003E5BF2"/>
    <w:rsid w:val="003E5CC2"/>
    <w:rsid w:val="003E6169"/>
    <w:rsid w:val="003E6873"/>
    <w:rsid w:val="003E710B"/>
    <w:rsid w:val="003E7EEC"/>
    <w:rsid w:val="003F0BD3"/>
    <w:rsid w:val="003F130A"/>
    <w:rsid w:val="003F1317"/>
    <w:rsid w:val="003F1A7B"/>
    <w:rsid w:val="003F24EF"/>
    <w:rsid w:val="003F2633"/>
    <w:rsid w:val="003F2D02"/>
    <w:rsid w:val="003F2FB7"/>
    <w:rsid w:val="003F3360"/>
    <w:rsid w:val="003F423D"/>
    <w:rsid w:val="003F44F2"/>
    <w:rsid w:val="003F48A1"/>
    <w:rsid w:val="003F4A12"/>
    <w:rsid w:val="003F4E9C"/>
    <w:rsid w:val="003F562D"/>
    <w:rsid w:val="003F6098"/>
    <w:rsid w:val="003F60C4"/>
    <w:rsid w:val="003F6276"/>
    <w:rsid w:val="003F63BC"/>
    <w:rsid w:val="003F656E"/>
    <w:rsid w:val="003F662A"/>
    <w:rsid w:val="003F685F"/>
    <w:rsid w:val="003F73F5"/>
    <w:rsid w:val="003F77AB"/>
    <w:rsid w:val="003F78C1"/>
    <w:rsid w:val="003F7B4A"/>
    <w:rsid w:val="00400013"/>
    <w:rsid w:val="004003D4"/>
    <w:rsid w:val="00400ADD"/>
    <w:rsid w:val="004017A0"/>
    <w:rsid w:val="004018B8"/>
    <w:rsid w:val="00402131"/>
    <w:rsid w:val="00402482"/>
    <w:rsid w:val="004024FF"/>
    <w:rsid w:val="00402983"/>
    <w:rsid w:val="00403148"/>
    <w:rsid w:val="0040341C"/>
    <w:rsid w:val="0040398C"/>
    <w:rsid w:val="0040414C"/>
    <w:rsid w:val="004041A6"/>
    <w:rsid w:val="0040444E"/>
    <w:rsid w:val="004045D9"/>
    <w:rsid w:val="00404929"/>
    <w:rsid w:val="00404CB6"/>
    <w:rsid w:val="00404D8D"/>
    <w:rsid w:val="00405352"/>
    <w:rsid w:val="0040577B"/>
    <w:rsid w:val="0040578F"/>
    <w:rsid w:val="0040583B"/>
    <w:rsid w:val="00405A96"/>
    <w:rsid w:val="00405F73"/>
    <w:rsid w:val="00406076"/>
    <w:rsid w:val="004064FB"/>
    <w:rsid w:val="00406735"/>
    <w:rsid w:val="00406938"/>
    <w:rsid w:val="00406B5D"/>
    <w:rsid w:val="004070BF"/>
    <w:rsid w:val="00407615"/>
    <w:rsid w:val="004077C6"/>
    <w:rsid w:val="00407EA5"/>
    <w:rsid w:val="004104B2"/>
    <w:rsid w:val="00410553"/>
    <w:rsid w:val="0041073F"/>
    <w:rsid w:val="004108A6"/>
    <w:rsid w:val="004108FD"/>
    <w:rsid w:val="00410AC8"/>
    <w:rsid w:val="00410FF6"/>
    <w:rsid w:val="004112C3"/>
    <w:rsid w:val="004114A6"/>
    <w:rsid w:val="00411A12"/>
    <w:rsid w:val="00411E87"/>
    <w:rsid w:val="00412170"/>
    <w:rsid w:val="00412317"/>
    <w:rsid w:val="004127FD"/>
    <w:rsid w:val="00412C6A"/>
    <w:rsid w:val="00413443"/>
    <w:rsid w:val="00413827"/>
    <w:rsid w:val="00413F84"/>
    <w:rsid w:val="00413FEA"/>
    <w:rsid w:val="004144D4"/>
    <w:rsid w:val="00414670"/>
    <w:rsid w:val="004147BB"/>
    <w:rsid w:val="0041568C"/>
    <w:rsid w:val="00415707"/>
    <w:rsid w:val="004158D8"/>
    <w:rsid w:val="0041599E"/>
    <w:rsid w:val="00415D6D"/>
    <w:rsid w:val="004164B8"/>
    <w:rsid w:val="004165E7"/>
    <w:rsid w:val="00416855"/>
    <w:rsid w:val="00417CD1"/>
    <w:rsid w:val="00417F4E"/>
    <w:rsid w:val="004204FF"/>
    <w:rsid w:val="004205E5"/>
    <w:rsid w:val="00420A04"/>
    <w:rsid w:val="00420B65"/>
    <w:rsid w:val="00420BE8"/>
    <w:rsid w:val="00420F58"/>
    <w:rsid w:val="00421030"/>
    <w:rsid w:val="004219AA"/>
    <w:rsid w:val="0042215F"/>
    <w:rsid w:val="00422251"/>
    <w:rsid w:val="00422331"/>
    <w:rsid w:val="0042280E"/>
    <w:rsid w:val="004239C2"/>
    <w:rsid w:val="00423BAC"/>
    <w:rsid w:val="00423CD0"/>
    <w:rsid w:val="00423E22"/>
    <w:rsid w:val="00423E4A"/>
    <w:rsid w:val="00424474"/>
    <w:rsid w:val="0042494B"/>
    <w:rsid w:val="00424A00"/>
    <w:rsid w:val="00424C94"/>
    <w:rsid w:val="00424E41"/>
    <w:rsid w:val="00425286"/>
    <w:rsid w:val="00425635"/>
    <w:rsid w:val="00425990"/>
    <w:rsid w:val="00425A54"/>
    <w:rsid w:val="00425D34"/>
    <w:rsid w:val="00425E10"/>
    <w:rsid w:val="004260A3"/>
    <w:rsid w:val="004268F3"/>
    <w:rsid w:val="0042690B"/>
    <w:rsid w:val="00426C94"/>
    <w:rsid w:val="00427A38"/>
    <w:rsid w:val="00427A6F"/>
    <w:rsid w:val="00427FE3"/>
    <w:rsid w:val="00430FAC"/>
    <w:rsid w:val="004311B5"/>
    <w:rsid w:val="004312DC"/>
    <w:rsid w:val="00431339"/>
    <w:rsid w:val="00431C3B"/>
    <w:rsid w:val="00431E22"/>
    <w:rsid w:val="00432221"/>
    <w:rsid w:val="00432478"/>
    <w:rsid w:val="00432889"/>
    <w:rsid w:val="00432D76"/>
    <w:rsid w:val="00432DC6"/>
    <w:rsid w:val="00433411"/>
    <w:rsid w:val="004335BE"/>
    <w:rsid w:val="004335E0"/>
    <w:rsid w:val="00433754"/>
    <w:rsid w:val="004344E4"/>
    <w:rsid w:val="004345D1"/>
    <w:rsid w:val="00434782"/>
    <w:rsid w:val="00435056"/>
    <w:rsid w:val="004357ED"/>
    <w:rsid w:val="00435838"/>
    <w:rsid w:val="00435C70"/>
    <w:rsid w:val="00435FCE"/>
    <w:rsid w:val="00436421"/>
    <w:rsid w:val="0043675A"/>
    <w:rsid w:val="00436D38"/>
    <w:rsid w:val="004373E9"/>
    <w:rsid w:val="00437A12"/>
    <w:rsid w:val="004402ED"/>
    <w:rsid w:val="00440F14"/>
    <w:rsid w:val="0044164A"/>
    <w:rsid w:val="00441B10"/>
    <w:rsid w:val="0044281B"/>
    <w:rsid w:val="004438DC"/>
    <w:rsid w:val="00443AE6"/>
    <w:rsid w:val="00444497"/>
    <w:rsid w:val="00444A2C"/>
    <w:rsid w:val="00445586"/>
    <w:rsid w:val="00445B2B"/>
    <w:rsid w:val="00445D1E"/>
    <w:rsid w:val="00445E93"/>
    <w:rsid w:val="00446272"/>
    <w:rsid w:val="00446391"/>
    <w:rsid w:val="004463E1"/>
    <w:rsid w:val="00446465"/>
    <w:rsid w:val="0044662D"/>
    <w:rsid w:val="00446822"/>
    <w:rsid w:val="0044690F"/>
    <w:rsid w:val="00446938"/>
    <w:rsid w:val="00446F42"/>
    <w:rsid w:val="004470A0"/>
    <w:rsid w:val="00447423"/>
    <w:rsid w:val="004479EF"/>
    <w:rsid w:val="00447C0D"/>
    <w:rsid w:val="0045019D"/>
    <w:rsid w:val="00450757"/>
    <w:rsid w:val="00450850"/>
    <w:rsid w:val="00450E1D"/>
    <w:rsid w:val="004512F6"/>
    <w:rsid w:val="004515D7"/>
    <w:rsid w:val="00451D08"/>
    <w:rsid w:val="00452B30"/>
    <w:rsid w:val="00453419"/>
    <w:rsid w:val="00453EE3"/>
    <w:rsid w:val="004541E7"/>
    <w:rsid w:val="00454CBB"/>
    <w:rsid w:val="00454D9F"/>
    <w:rsid w:val="00454F7B"/>
    <w:rsid w:val="004550DE"/>
    <w:rsid w:val="004553E2"/>
    <w:rsid w:val="00455CFA"/>
    <w:rsid w:val="00456484"/>
    <w:rsid w:val="004568A0"/>
    <w:rsid w:val="0045691A"/>
    <w:rsid w:val="00456924"/>
    <w:rsid w:val="00456FF5"/>
    <w:rsid w:val="00457673"/>
    <w:rsid w:val="00457732"/>
    <w:rsid w:val="004577EE"/>
    <w:rsid w:val="00457810"/>
    <w:rsid w:val="00457841"/>
    <w:rsid w:val="00457C3F"/>
    <w:rsid w:val="00460FF6"/>
    <w:rsid w:val="00461608"/>
    <w:rsid w:val="00461879"/>
    <w:rsid w:val="00461914"/>
    <w:rsid w:val="00461922"/>
    <w:rsid w:val="00461D60"/>
    <w:rsid w:val="004626E9"/>
    <w:rsid w:val="00463323"/>
    <w:rsid w:val="00463381"/>
    <w:rsid w:val="004641F8"/>
    <w:rsid w:val="00464261"/>
    <w:rsid w:val="0046492C"/>
    <w:rsid w:val="004649CF"/>
    <w:rsid w:val="00464AF3"/>
    <w:rsid w:val="00464BA7"/>
    <w:rsid w:val="00464F88"/>
    <w:rsid w:val="0046548C"/>
    <w:rsid w:val="004655C0"/>
    <w:rsid w:val="00465D65"/>
    <w:rsid w:val="00466901"/>
    <w:rsid w:val="00466A2F"/>
    <w:rsid w:val="00466C37"/>
    <w:rsid w:val="004671B8"/>
    <w:rsid w:val="0046750E"/>
    <w:rsid w:val="00467D07"/>
    <w:rsid w:val="00470122"/>
    <w:rsid w:val="00470328"/>
    <w:rsid w:val="00471270"/>
    <w:rsid w:val="0047141D"/>
    <w:rsid w:val="00471D58"/>
    <w:rsid w:val="00472529"/>
    <w:rsid w:val="00472833"/>
    <w:rsid w:val="00472885"/>
    <w:rsid w:val="0047291F"/>
    <w:rsid w:val="00473004"/>
    <w:rsid w:val="00473064"/>
    <w:rsid w:val="0047330A"/>
    <w:rsid w:val="004739E0"/>
    <w:rsid w:val="0047438B"/>
    <w:rsid w:val="00474694"/>
    <w:rsid w:val="00474E07"/>
    <w:rsid w:val="00474E81"/>
    <w:rsid w:val="0047529A"/>
    <w:rsid w:val="00475DC8"/>
    <w:rsid w:val="0047607B"/>
    <w:rsid w:val="00477395"/>
    <w:rsid w:val="00477C7A"/>
    <w:rsid w:val="00480161"/>
    <w:rsid w:val="0048046D"/>
    <w:rsid w:val="0048056D"/>
    <w:rsid w:val="00480F7C"/>
    <w:rsid w:val="0048195F"/>
    <w:rsid w:val="004819F5"/>
    <w:rsid w:val="00481C50"/>
    <w:rsid w:val="00482073"/>
    <w:rsid w:val="00482182"/>
    <w:rsid w:val="00482886"/>
    <w:rsid w:val="004828CC"/>
    <w:rsid w:val="00482AD6"/>
    <w:rsid w:val="00482B0E"/>
    <w:rsid w:val="00482B22"/>
    <w:rsid w:val="0048396D"/>
    <w:rsid w:val="00483AA7"/>
    <w:rsid w:val="00483FF4"/>
    <w:rsid w:val="0048425E"/>
    <w:rsid w:val="00484C02"/>
    <w:rsid w:val="00485440"/>
    <w:rsid w:val="00485537"/>
    <w:rsid w:val="004859E5"/>
    <w:rsid w:val="00485B66"/>
    <w:rsid w:val="00486034"/>
    <w:rsid w:val="004862A0"/>
    <w:rsid w:val="0048633B"/>
    <w:rsid w:val="0048669D"/>
    <w:rsid w:val="0048677B"/>
    <w:rsid w:val="00487285"/>
    <w:rsid w:val="0048796B"/>
    <w:rsid w:val="00487AFF"/>
    <w:rsid w:val="00487DC1"/>
    <w:rsid w:val="00487FAE"/>
    <w:rsid w:val="00490228"/>
    <w:rsid w:val="004909B0"/>
    <w:rsid w:val="00490E4C"/>
    <w:rsid w:val="00491036"/>
    <w:rsid w:val="00491090"/>
    <w:rsid w:val="004911A2"/>
    <w:rsid w:val="00491927"/>
    <w:rsid w:val="0049193D"/>
    <w:rsid w:val="00491BF8"/>
    <w:rsid w:val="004924F4"/>
    <w:rsid w:val="0049279F"/>
    <w:rsid w:val="004928FC"/>
    <w:rsid w:val="00492CBD"/>
    <w:rsid w:val="0049317C"/>
    <w:rsid w:val="004933E3"/>
    <w:rsid w:val="004934BB"/>
    <w:rsid w:val="004934BC"/>
    <w:rsid w:val="00493582"/>
    <w:rsid w:val="00493707"/>
    <w:rsid w:val="00493803"/>
    <w:rsid w:val="00493D26"/>
    <w:rsid w:val="0049413B"/>
    <w:rsid w:val="00494CBB"/>
    <w:rsid w:val="00495487"/>
    <w:rsid w:val="00495B23"/>
    <w:rsid w:val="00495FFA"/>
    <w:rsid w:val="00496C58"/>
    <w:rsid w:val="00496EDD"/>
    <w:rsid w:val="00497273"/>
    <w:rsid w:val="0049727B"/>
    <w:rsid w:val="0049767E"/>
    <w:rsid w:val="00497891"/>
    <w:rsid w:val="00497C73"/>
    <w:rsid w:val="00497D43"/>
    <w:rsid w:val="004A05E8"/>
    <w:rsid w:val="004A0CDF"/>
    <w:rsid w:val="004A0FBB"/>
    <w:rsid w:val="004A1135"/>
    <w:rsid w:val="004A18FE"/>
    <w:rsid w:val="004A19D0"/>
    <w:rsid w:val="004A246D"/>
    <w:rsid w:val="004A257A"/>
    <w:rsid w:val="004A25A2"/>
    <w:rsid w:val="004A29B6"/>
    <w:rsid w:val="004A2EFA"/>
    <w:rsid w:val="004A3859"/>
    <w:rsid w:val="004A3A01"/>
    <w:rsid w:val="004A43BB"/>
    <w:rsid w:val="004A442C"/>
    <w:rsid w:val="004A4876"/>
    <w:rsid w:val="004A4CD2"/>
    <w:rsid w:val="004A4FF0"/>
    <w:rsid w:val="004A55DF"/>
    <w:rsid w:val="004A5B20"/>
    <w:rsid w:val="004A5F1C"/>
    <w:rsid w:val="004A62E0"/>
    <w:rsid w:val="004A6424"/>
    <w:rsid w:val="004A67DA"/>
    <w:rsid w:val="004A6C3B"/>
    <w:rsid w:val="004A6E3B"/>
    <w:rsid w:val="004A788C"/>
    <w:rsid w:val="004B011F"/>
    <w:rsid w:val="004B025C"/>
    <w:rsid w:val="004B0A45"/>
    <w:rsid w:val="004B0AED"/>
    <w:rsid w:val="004B0CD3"/>
    <w:rsid w:val="004B0E2C"/>
    <w:rsid w:val="004B0F57"/>
    <w:rsid w:val="004B1110"/>
    <w:rsid w:val="004B120C"/>
    <w:rsid w:val="004B1337"/>
    <w:rsid w:val="004B1511"/>
    <w:rsid w:val="004B1584"/>
    <w:rsid w:val="004B1664"/>
    <w:rsid w:val="004B198C"/>
    <w:rsid w:val="004B2094"/>
    <w:rsid w:val="004B262F"/>
    <w:rsid w:val="004B2CEE"/>
    <w:rsid w:val="004B2FB4"/>
    <w:rsid w:val="004B3087"/>
    <w:rsid w:val="004B3860"/>
    <w:rsid w:val="004B3AD8"/>
    <w:rsid w:val="004B49BA"/>
    <w:rsid w:val="004B4CFF"/>
    <w:rsid w:val="004B4E0C"/>
    <w:rsid w:val="004B4FA4"/>
    <w:rsid w:val="004B50BD"/>
    <w:rsid w:val="004B58BB"/>
    <w:rsid w:val="004B59AA"/>
    <w:rsid w:val="004B5DEB"/>
    <w:rsid w:val="004B6924"/>
    <w:rsid w:val="004B7553"/>
    <w:rsid w:val="004B78F8"/>
    <w:rsid w:val="004B7A1C"/>
    <w:rsid w:val="004B7B0F"/>
    <w:rsid w:val="004B7C86"/>
    <w:rsid w:val="004C009F"/>
    <w:rsid w:val="004C0100"/>
    <w:rsid w:val="004C047A"/>
    <w:rsid w:val="004C13A3"/>
    <w:rsid w:val="004C1D92"/>
    <w:rsid w:val="004C2144"/>
    <w:rsid w:val="004C224D"/>
    <w:rsid w:val="004C226D"/>
    <w:rsid w:val="004C2436"/>
    <w:rsid w:val="004C2C4A"/>
    <w:rsid w:val="004C2E0E"/>
    <w:rsid w:val="004C33BB"/>
    <w:rsid w:val="004C348E"/>
    <w:rsid w:val="004C3C04"/>
    <w:rsid w:val="004C3D1C"/>
    <w:rsid w:val="004C428F"/>
    <w:rsid w:val="004C4435"/>
    <w:rsid w:val="004C4777"/>
    <w:rsid w:val="004C4C93"/>
    <w:rsid w:val="004C4FD9"/>
    <w:rsid w:val="004C4FFA"/>
    <w:rsid w:val="004C530A"/>
    <w:rsid w:val="004C5563"/>
    <w:rsid w:val="004C5B51"/>
    <w:rsid w:val="004C5D7B"/>
    <w:rsid w:val="004C6773"/>
    <w:rsid w:val="004C6EF1"/>
    <w:rsid w:val="004C6FDF"/>
    <w:rsid w:val="004C7298"/>
    <w:rsid w:val="004C7C28"/>
    <w:rsid w:val="004D015D"/>
    <w:rsid w:val="004D047F"/>
    <w:rsid w:val="004D0484"/>
    <w:rsid w:val="004D0675"/>
    <w:rsid w:val="004D0913"/>
    <w:rsid w:val="004D1140"/>
    <w:rsid w:val="004D1565"/>
    <w:rsid w:val="004D1571"/>
    <w:rsid w:val="004D2448"/>
    <w:rsid w:val="004D24B6"/>
    <w:rsid w:val="004D2959"/>
    <w:rsid w:val="004D2CB8"/>
    <w:rsid w:val="004D2F57"/>
    <w:rsid w:val="004D3325"/>
    <w:rsid w:val="004D3A53"/>
    <w:rsid w:val="004D3B55"/>
    <w:rsid w:val="004D40C7"/>
    <w:rsid w:val="004D4225"/>
    <w:rsid w:val="004D42A1"/>
    <w:rsid w:val="004D48F2"/>
    <w:rsid w:val="004D492A"/>
    <w:rsid w:val="004D4D2D"/>
    <w:rsid w:val="004D500C"/>
    <w:rsid w:val="004D53FD"/>
    <w:rsid w:val="004D556A"/>
    <w:rsid w:val="004D56E2"/>
    <w:rsid w:val="004D76A8"/>
    <w:rsid w:val="004D7C4E"/>
    <w:rsid w:val="004E025E"/>
    <w:rsid w:val="004E0C8C"/>
    <w:rsid w:val="004E1202"/>
    <w:rsid w:val="004E171C"/>
    <w:rsid w:val="004E209C"/>
    <w:rsid w:val="004E2940"/>
    <w:rsid w:val="004E2B0A"/>
    <w:rsid w:val="004E33F7"/>
    <w:rsid w:val="004E3474"/>
    <w:rsid w:val="004E3D39"/>
    <w:rsid w:val="004E3E60"/>
    <w:rsid w:val="004E40A6"/>
    <w:rsid w:val="004E40BF"/>
    <w:rsid w:val="004E4103"/>
    <w:rsid w:val="004E4588"/>
    <w:rsid w:val="004E4644"/>
    <w:rsid w:val="004E49CA"/>
    <w:rsid w:val="004E5080"/>
    <w:rsid w:val="004E570E"/>
    <w:rsid w:val="004E5983"/>
    <w:rsid w:val="004E5B36"/>
    <w:rsid w:val="004E69BC"/>
    <w:rsid w:val="004E6D75"/>
    <w:rsid w:val="004E7391"/>
    <w:rsid w:val="004E78D5"/>
    <w:rsid w:val="004E7EF8"/>
    <w:rsid w:val="004E7F90"/>
    <w:rsid w:val="004F0091"/>
    <w:rsid w:val="004F04B6"/>
    <w:rsid w:val="004F0935"/>
    <w:rsid w:val="004F144A"/>
    <w:rsid w:val="004F1929"/>
    <w:rsid w:val="004F19CE"/>
    <w:rsid w:val="004F1CC6"/>
    <w:rsid w:val="004F1E3F"/>
    <w:rsid w:val="004F1F0D"/>
    <w:rsid w:val="004F1FE4"/>
    <w:rsid w:val="004F2DF2"/>
    <w:rsid w:val="004F307D"/>
    <w:rsid w:val="004F3CE4"/>
    <w:rsid w:val="004F3D0E"/>
    <w:rsid w:val="004F5169"/>
    <w:rsid w:val="004F5201"/>
    <w:rsid w:val="004F5554"/>
    <w:rsid w:val="004F611F"/>
    <w:rsid w:val="004F65A0"/>
    <w:rsid w:val="004F696C"/>
    <w:rsid w:val="004F6BA3"/>
    <w:rsid w:val="004F6BF1"/>
    <w:rsid w:val="004F6FD1"/>
    <w:rsid w:val="004F70AE"/>
    <w:rsid w:val="004F757F"/>
    <w:rsid w:val="004F7891"/>
    <w:rsid w:val="004F7989"/>
    <w:rsid w:val="004F7D27"/>
    <w:rsid w:val="00500545"/>
    <w:rsid w:val="005005EA"/>
    <w:rsid w:val="00500651"/>
    <w:rsid w:val="00500693"/>
    <w:rsid w:val="005008D4"/>
    <w:rsid w:val="00500E48"/>
    <w:rsid w:val="00501863"/>
    <w:rsid w:val="00501B9A"/>
    <w:rsid w:val="00501BE0"/>
    <w:rsid w:val="00501D98"/>
    <w:rsid w:val="00502004"/>
    <w:rsid w:val="00502163"/>
    <w:rsid w:val="005028E3"/>
    <w:rsid w:val="00502D49"/>
    <w:rsid w:val="00502D7E"/>
    <w:rsid w:val="00502ECC"/>
    <w:rsid w:val="005031B5"/>
    <w:rsid w:val="005038AB"/>
    <w:rsid w:val="00503E30"/>
    <w:rsid w:val="005043D4"/>
    <w:rsid w:val="005049CC"/>
    <w:rsid w:val="00504C49"/>
    <w:rsid w:val="00504E7C"/>
    <w:rsid w:val="00505159"/>
    <w:rsid w:val="00505A5E"/>
    <w:rsid w:val="00505C46"/>
    <w:rsid w:val="00506564"/>
    <w:rsid w:val="00507D8B"/>
    <w:rsid w:val="00507DB9"/>
    <w:rsid w:val="00507FAB"/>
    <w:rsid w:val="00510289"/>
    <w:rsid w:val="00510472"/>
    <w:rsid w:val="00510D53"/>
    <w:rsid w:val="0051126D"/>
    <w:rsid w:val="0051127B"/>
    <w:rsid w:val="00511B06"/>
    <w:rsid w:val="00512559"/>
    <w:rsid w:val="00512697"/>
    <w:rsid w:val="005128C7"/>
    <w:rsid w:val="00512B6C"/>
    <w:rsid w:val="005130AA"/>
    <w:rsid w:val="00513A3B"/>
    <w:rsid w:val="00513E6A"/>
    <w:rsid w:val="00513F33"/>
    <w:rsid w:val="00513FBC"/>
    <w:rsid w:val="00514987"/>
    <w:rsid w:val="005150F7"/>
    <w:rsid w:val="005153CD"/>
    <w:rsid w:val="005155F5"/>
    <w:rsid w:val="005156E0"/>
    <w:rsid w:val="005157B9"/>
    <w:rsid w:val="005157C9"/>
    <w:rsid w:val="00515F55"/>
    <w:rsid w:val="00516368"/>
    <w:rsid w:val="00516389"/>
    <w:rsid w:val="005163E2"/>
    <w:rsid w:val="00516570"/>
    <w:rsid w:val="005165F1"/>
    <w:rsid w:val="00516A41"/>
    <w:rsid w:val="00516A79"/>
    <w:rsid w:val="00516DB8"/>
    <w:rsid w:val="00517634"/>
    <w:rsid w:val="00517963"/>
    <w:rsid w:val="00517DD3"/>
    <w:rsid w:val="005201EB"/>
    <w:rsid w:val="00520308"/>
    <w:rsid w:val="00520FE2"/>
    <w:rsid w:val="0052124F"/>
    <w:rsid w:val="00521371"/>
    <w:rsid w:val="00521936"/>
    <w:rsid w:val="00522806"/>
    <w:rsid w:val="00522B34"/>
    <w:rsid w:val="00522B85"/>
    <w:rsid w:val="005233A3"/>
    <w:rsid w:val="0052415E"/>
    <w:rsid w:val="005242F5"/>
    <w:rsid w:val="005242F7"/>
    <w:rsid w:val="00524BC9"/>
    <w:rsid w:val="00524E80"/>
    <w:rsid w:val="00524F4C"/>
    <w:rsid w:val="00524FF4"/>
    <w:rsid w:val="00525A6C"/>
    <w:rsid w:val="00525AD4"/>
    <w:rsid w:val="00525C19"/>
    <w:rsid w:val="00525E81"/>
    <w:rsid w:val="00525F22"/>
    <w:rsid w:val="005266DA"/>
    <w:rsid w:val="00526976"/>
    <w:rsid w:val="005273E5"/>
    <w:rsid w:val="0052765D"/>
    <w:rsid w:val="00527700"/>
    <w:rsid w:val="00527751"/>
    <w:rsid w:val="00527BFF"/>
    <w:rsid w:val="00530444"/>
    <w:rsid w:val="00530B8F"/>
    <w:rsid w:val="00530D1C"/>
    <w:rsid w:val="005313B9"/>
    <w:rsid w:val="00531830"/>
    <w:rsid w:val="00531F10"/>
    <w:rsid w:val="00531F2E"/>
    <w:rsid w:val="005321FB"/>
    <w:rsid w:val="00532AC1"/>
    <w:rsid w:val="00532FFD"/>
    <w:rsid w:val="005330EC"/>
    <w:rsid w:val="00533839"/>
    <w:rsid w:val="005353EF"/>
    <w:rsid w:val="005355BA"/>
    <w:rsid w:val="005355E6"/>
    <w:rsid w:val="00535F3F"/>
    <w:rsid w:val="0053634C"/>
    <w:rsid w:val="00537362"/>
    <w:rsid w:val="005377B4"/>
    <w:rsid w:val="00537831"/>
    <w:rsid w:val="00537925"/>
    <w:rsid w:val="005379BB"/>
    <w:rsid w:val="0054095E"/>
    <w:rsid w:val="00541423"/>
    <w:rsid w:val="005421C6"/>
    <w:rsid w:val="005428AD"/>
    <w:rsid w:val="00543536"/>
    <w:rsid w:val="005439FF"/>
    <w:rsid w:val="005443CE"/>
    <w:rsid w:val="005449DD"/>
    <w:rsid w:val="00544FAF"/>
    <w:rsid w:val="005450F5"/>
    <w:rsid w:val="00545659"/>
    <w:rsid w:val="00546187"/>
    <w:rsid w:val="005464C5"/>
    <w:rsid w:val="00546868"/>
    <w:rsid w:val="00546D9B"/>
    <w:rsid w:val="00546EB1"/>
    <w:rsid w:val="00547A8D"/>
    <w:rsid w:val="005503DA"/>
    <w:rsid w:val="00550B2E"/>
    <w:rsid w:val="00550F30"/>
    <w:rsid w:val="0055106F"/>
    <w:rsid w:val="0055107B"/>
    <w:rsid w:val="00551ACF"/>
    <w:rsid w:val="00551AEB"/>
    <w:rsid w:val="0055202A"/>
    <w:rsid w:val="005522A5"/>
    <w:rsid w:val="00552364"/>
    <w:rsid w:val="005529AE"/>
    <w:rsid w:val="00553478"/>
    <w:rsid w:val="005534D0"/>
    <w:rsid w:val="005535A6"/>
    <w:rsid w:val="00553F39"/>
    <w:rsid w:val="00553FF2"/>
    <w:rsid w:val="005542C1"/>
    <w:rsid w:val="00554659"/>
    <w:rsid w:val="0055477D"/>
    <w:rsid w:val="00554AE3"/>
    <w:rsid w:val="00554F33"/>
    <w:rsid w:val="005555F8"/>
    <w:rsid w:val="005560C7"/>
    <w:rsid w:val="0055612B"/>
    <w:rsid w:val="00556D69"/>
    <w:rsid w:val="00560363"/>
    <w:rsid w:val="005604FA"/>
    <w:rsid w:val="0056104E"/>
    <w:rsid w:val="0056129C"/>
    <w:rsid w:val="005615F1"/>
    <w:rsid w:val="0056163F"/>
    <w:rsid w:val="0056168E"/>
    <w:rsid w:val="00561927"/>
    <w:rsid w:val="0056207A"/>
    <w:rsid w:val="0056220B"/>
    <w:rsid w:val="00562791"/>
    <w:rsid w:val="00562A09"/>
    <w:rsid w:val="0056321B"/>
    <w:rsid w:val="0056346F"/>
    <w:rsid w:val="005635DC"/>
    <w:rsid w:val="005636EC"/>
    <w:rsid w:val="005641CE"/>
    <w:rsid w:val="0056480E"/>
    <w:rsid w:val="00564D64"/>
    <w:rsid w:val="0056541D"/>
    <w:rsid w:val="0056552B"/>
    <w:rsid w:val="005658BE"/>
    <w:rsid w:val="00565CC6"/>
    <w:rsid w:val="005662D3"/>
    <w:rsid w:val="005669E8"/>
    <w:rsid w:val="00566BAE"/>
    <w:rsid w:val="00567533"/>
    <w:rsid w:val="00570564"/>
    <w:rsid w:val="00570BB8"/>
    <w:rsid w:val="00570CB7"/>
    <w:rsid w:val="00571961"/>
    <w:rsid w:val="00571E1A"/>
    <w:rsid w:val="00571F6C"/>
    <w:rsid w:val="00572209"/>
    <w:rsid w:val="00572365"/>
    <w:rsid w:val="0057250D"/>
    <w:rsid w:val="00572B9D"/>
    <w:rsid w:val="00572C38"/>
    <w:rsid w:val="00572E71"/>
    <w:rsid w:val="00573139"/>
    <w:rsid w:val="005734C5"/>
    <w:rsid w:val="005734FD"/>
    <w:rsid w:val="00573A56"/>
    <w:rsid w:val="00574073"/>
    <w:rsid w:val="00574C1A"/>
    <w:rsid w:val="005758EB"/>
    <w:rsid w:val="0057595B"/>
    <w:rsid w:val="00575B4C"/>
    <w:rsid w:val="00575C20"/>
    <w:rsid w:val="00575D03"/>
    <w:rsid w:val="00575E9B"/>
    <w:rsid w:val="00575ED6"/>
    <w:rsid w:val="005762AC"/>
    <w:rsid w:val="00576978"/>
    <w:rsid w:val="00576EE2"/>
    <w:rsid w:val="00577098"/>
    <w:rsid w:val="00577177"/>
    <w:rsid w:val="00577316"/>
    <w:rsid w:val="0057742A"/>
    <w:rsid w:val="005774F3"/>
    <w:rsid w:val="00577815"/>
    <w:rsid w:val="00577B7E"/>
    <w:rsid w:val="00580311"/>
    <w:rsid w:val="00580492"/>
    <w:rsid w:val="00580ED6"/>
    <w:rsid w:val="00580FF0"/>
    <w:rsid w:val="005811AB"/>
    <w:rsid w:val="00581A3C"/>
    <w:rsid w:val="00581F91"/>
    <w:rsid w:val="00582453"/>
    <w:rsid w:val="00582559"/>
    <w:rsid w:val="00582D4F"/>
    <w:rsid w:val="00582D51"/>
    <w:rsid w:val="00583298"/>
    <w:rsid w:val="005833AB"/>
    <w:rsid w:val="00583A3C"/>
    <w:rsid w:val="00583A76"/>
    <w:rsid w:val="00583FF8"/>
    <w:rsid w:val="00584266"/>
    <w:rsid w:val="005853E4"/>
    <w:rsid w:val="00585734"/>
    <w:rsid w:val="005857F2"/>
    <w:rsid w:val="00585B1D"/>
    <w:rsid w:val="0058624F"/>
    <w:rsid w:val="00586B19"/>
    <w:rsid w:val="00586D0C"/>
    <w:rsid w:val="0058753E"/>
    <w:rsid w:val="00590381"/>
    <w:rsid w:val="0059096C"/>
    <w:rsid w:val="00590A33"/>
    <w:rsid w:val="0059172D"/>
    <w:rsid w:val="00591D4F"/>
    <w:rsid w:val="00592209"/>
    <w:rsid w:val="00592939"/>
    <w:rsid w:val="00592A57"/>
    <w:rsid w:val="00592C1E"/>
    <w:rsid w:val="00592FCD"/>
    <w:rsid w:val="005936BC"/>
    <w:rsid w:val="00593A22"/>
    <w:rsid w:val="005941DD"/>
    <w:rsid w:val="00594628"/>
    <w:rsid w:val="0059487B"/>
    <w:rsid w:val="00594BE3"/>
    <w:rsid w:val="00594C99"/>
    <w:rsid w:val="00594EA4"/>
    <w:rsid w:val="005952F5"/>
    <w:rsid w:val="0059534E"/>
    <w:rsid w:val="005954B6"/>
    <w:rsid w:val="005954F7"/>
    <w:rsid w:val="00595572"/>
    <w:rsid w:val="005958E3"/>
    <w:rsid w:val="00595E32"/>
    <w:rsid w:val="00596424"/>
    <w:rsid w:val="0059701D"/>
    <w:rsid w:val="005971CA"/>
    <w:rsid w:val="00597AD2"/>
    <w:rsid w:val="00597EE1"/>
    <w:rsid w:val="005A01A1"/>
    <w:rsid w:val="005A03F7"/>
    <w:rsid w:val="005A0C6F"/>
    <w:rsid w:val="005A0F06"/>
    <w:rsid w:val="005A0FE7"/>
    <w:rsid w:val="005A12EA"/>
    <w:rsid w:val="005A1EF3"/>
    <w:rsid w:val="005A2637"/>
    <w:rsid w:val="005A263A"/>
    <w:rsid w:val="005A2C26"/>
    <w:rsid w:val="005A2E1B"/>
    <w:rsid w:val="005A302D"/>
    <w:rsid w:val="005A355C"/>
    <w:rsid w:val="005A35B5"/>
    <w:rsid w:val="005A3EFF"/>
    <w:rsid w:val="005A4818"/>
    <w:rsid w:val="005A54CF"/>
    <w:rsid w:val="005A5C49"/>
    <w:rsid w:val="005A608B"/>
    <w:rsid w:val="005A6342"/>
    <w:rsid w:val="005A67F5"/>
    <w:rsid w:val="005A6EB7"/>
    <w:rsid w:val="005A76B9"/>
    <w:rsid w:val="005A7D0E"/>
    <w:rsid w:val="005B00F5"/>
    <w:rsid w:val="005B029C"/>
    <w:rsid w:val="005B0886"/>
    <w:rsid w:val="005B08B4"/>
    <w:rsid w:val="005B0976"/>
    <w:rsid w:val="005B0CA7"/>
    <w:rsid w:val="005B115D"/>
    <w:rsid w:val="005B140A"/>
    <w:rsid w:val="005B188E"/>
    <w:rsid w:val="005B20BA"/>
    <w:rsid w:val="005B2619"/>
    <w:rsid w:val="005B32B2"/>
    <w:rsid w:val="005B35FA"/>
    <w:rsid w:val="005B4A41"/>
    <w:rsid w:val="005B4DF1"/>
    <w:rsid w:val="005B5497"/>
    <w:rsid w:val="005B577F"/>
    <w:rsid w:val="005B5992"/>
    <w:rsid w:val="005B5A2C"/>
    <w:rsid w:val="005B62E2"/>
    <w:rsid w:val="005B6368"/>
    <w:rsid w:val="005B637D"/>
    <w:rsid w:val="005B68DC"/>
    <w:rsid w:val="005B6AA6"/>
    <w:rsid w:val="005B6EEA"/>
    <w:rsid w:val="005B706C"/>
    <w:rsid w:val="005B7ABA"/>
    <w:rsid w:val="005B7ADE"/>
    <w:rsid w:val="005C01CE"/>
    <w:rsid w:val="005C05A3"/>
    <w:rsid w:val="005C0BD8"/>
    <w:rsid w:val="005C1B35"/>
    <w:rsid w:val="005C1D9C"/>
    <w:rsid w:val="005C1E12"/>
    <w:rsid w:val="005C1F03"/>
    <w:rsid w:val="005C20AF"/>
    <w:rsid w:val="005C2298"/>
    <w:rsid w:val="005C2352"/>
    <w:rsid w:val="005C2472"/>
    <w:rsid w:val="005C2824"/>
    <w:rsid w:val="005C29CD"/>
    <w:rsid w:val="005C29E7"/>
    <w:rsid w:val="005C2F3E"/>
    <w:rsid w:val="005C3029"/>
    <w:rsid w:val="005C308A"/>
    <w:rsid w:val="005C3752"/>
    <w:rsid w:val="005C3952"/>
    <w:rsid w:val="005C3DDD"/>
    <w:rsid w:val="005C3EFF"/>
    <w:rsid w:val="005C453F"/>
    <w:rsid w:val="005C4E2F"/>
    <w:rsid w:val="005C5127"/>
    <w:rsid w:val="005C519A"/>
    <w:rsid w:val="005C52EA"/>
    <w:rsid w:val="005C52F5"/>
    <w:rsid w:val="005C545D"/>
    <w:rsid w:val="005C54F8"/>
    <w:rsid w:val="005C610B"/>
    <w:rsid w:val="005C61AE"/>
    <w:rsid w:val="005C6750"/>
    <w:rsid w:val="005C699D"/>
    <w:rsid w:val="005C6D18"/>
    <w:rsid w:val="005C6EE4"/>
    <w:rsid w:val="005C70FB"/>
    <w:rsid w:val="005C73C5"/>
    <w:rsid w:val="005C7586"/>
    <w:rsid w:val="005C75BE"/>
    <w:rsid w:val="005D022B"/>
    <w:rsid w:val="005D0332"/>
    <w:rsid w:val="005D048E"/>
    <w:rsid w:val="005D0540"/>
    <w:rsid w:val="005D085D"/>
    <w:rsid w:val="005D09A9"/>
    <w:rsid w:val="005D1120"/>
    <w:rsid w:val="005D1234"/>
    <w:rsid w:val="005D13F2"/>
    <w:rsid w:val="005D1597"/>
    <w:rsid w:val="005D1956"/>
    <w:rsid w:val="005D1A56"/>
    <w:rsid w:val="005D1AC7"/>
    <w:rsid w:val="005D2008"/>
    <w:rsid w:val="005D24CE"/>
    <w:rsid w:val="005D29BE"/>
    <w:rsid w:val="005D2A46"/>
    <w:rsid w:val="005D2BFE"/>
    <w:rsid w:val="005D3612"/>
    <w:rsid w:val="005D3800"/>
    <w:rsid w:val="005D3AA3"/>
    <w:rsid w:val="005D478F"/>
    <w:rsid w:val="005D5035"/>
    <w:rsid w:val="005D5259"/>
    <w:rsid w:val="005D55F8"/>
    <w:rsid w:val="005D5A4E"/>
    <w:rsid w:val="005D67A5"/>
    <w:rsid w:val="005D6CBC"/>
    <w:rsid w:val="005D6CCD"/>
    <w:rsid w:val="005D713C"/>
    <w:rsid w:val="005D7397"/>
    <w:rsid w:val="005D76CF"/>
    <w:rsid w:val="005D7726"/>
    <w:rsid w:val="005E0538"/>
    <w:rsid w:val="005E05D2"/>
    <w:rsid w:val="005E064C"/>
    <w:rsid w:val="005E164B"/>
    <w:rsid w:val="005E1917"/>
    <w:rsid w:val="005E1AE2"/>
    <w:rsid w:val="005E1D9E"/>
    <w:rsid w:val="005E1F55"/>
    <w:rsid w:val="005E2A99"/>
    <w:rsid w:val="005E2CFE"/>
    <w:rsid w:val="005E2D99"/>
    <w:rsid w:val="005E2E70"/>
    <w:rsid w:val="005E3266"/>
    <w:rsid w:val="005E3319"/>
    <w:rsid w:val="005E37B5"/>
    <w:rsid w:val="005E4013"/>
    <w:rsid w:val="005E433C"/>
    <w:rsid w:val="005E456E"/>
    <w:rsid w:val="005E4859"/>
    <w:rsid w:val="005E4A0D"/>
    <w:rsid w:val="005E4DD5"/>
    <w:rsid w:val="005E4F3B"/>
    <w:rsid w:val="005E5610"/>
    <w:rsid w:val="005E5674"/>
    <w:rsid w:val="005E5C8C"/>
    <w:rsid w:val="005E5CBF"/>
    <w:rsid w:val="005E5EFB"/>
    <w:rsid w:val="005E6249"/>
    <w:rsid w:val="005E71BB"/>
    <w:rsid w:val="005E71CD"/>
    <w:rsid w:val="005F0034"/>
    <w:rsid w:val="005F0088"/>
    <w:rsid w:val="005F08A7"/>
    <w:rsid w:val="005F1E1C"/>
    <w:rsid w:val="005F225B"/>
    <w:rsid w:val="005F2CA6"/>
    <w:rsid w:val="005F31EF"/>
    <w:rsid w:val="005F3249"/>
    <w:rsid w:val="005F37E1"/>
    <w:rsid w:val="005F388B"/>
    <w:rsid w:val="005F3992"/>
    <w:rsid w:val="005F3FE3"/>
    <w:rsid w:val="005F412E"/>
    <w:rsid w:val="005F4307"/>
    <w:rsid w:val="005F44C4"/>
    <w:rsid w:val="005F4A09"/>
    <w:rsid w:val="005F4E25"/>
    <w:rsid w:val="005F5239"/>
    <w:rsid w:val="005F5296"/>
    <w:rsid w:val="005F537F"/>
    <w:rsid w:val="005F56B6"/>
    <w:rsid w:val="005F5755"/>
    <w:rsid w:val="005F5815"/>
    <w:rsid w:val="005F6009"/>
    <w:rsid w:val="005F62DB"/>
    <w:rsid w:val="005F634D"/>
    <w:rsid w:val="005F6A91"/>
    <w:rsid w:val="005F6AEC"/>
    <w:rsid w:val="005F6DEE"/>
    <w:rsid w:val="005F716D"/>
    <w:rsid w:val="005F73F1"/>
    <w:rsid w:val="005F751D"/>
    <w:rsid w:val="005F7C05"/>
    <w:rsid w:val="005F7C54"/>
    <w:rsid w:val="005F7EA4"/>
    <w:rsid w:val="00600118"/>
    <w:rsid w:val="00600677"/>
    <w:rsid w:val="006006AB"/>
    <w:rsid w:val="00600D34"/>
    <w:rsid w:val="006010DE"/>
    <w:rsid w:val="006011EA"/>
    <w:rsid w:val="006013E1"/>
    <w:rsid w:val="00601BFF"/>
    <w:rsid w:val="00601DA4"/>
    <w:rsid w:val="00601E8B"/>
    <w:rsid w:val="00601F07"/>
    <w:rsid w:val="00602685"/>
    <w:rsid w:val="00602A81"/>
    <w:rsid w:val="00602D3B"/>
    <w:rsid w:val="00602D45"/>
    <w:rsid w:val="00603543"/>
    <w:rsid w:val="00603816"/>
    <w:rsid w:val="00604892"/>
    <w:rsid w:val="006052B6"/>
    <w:rsid w:val="00605686"/>
    <w:rsid w:val="00605862"/>
    <w:rsid w:val="006059B8"/>
    <w:rsid w:val="00605BB6"/>
    <w:rsid w:val="00605CA1"/>
    <w:rsid w:val="00606583"/>
    <w:rsid w:val="00606984"/>
    <w:rsid w:val="00606A24"/>
    <w:rsid w:val="00606E20"/>
    <w:rsid w:val="00607252"/>
    <w:rsid w:val="0060751A"/>
    <w:rsid w:val="00607D65"/>
    <w:rsid w:val="006109EB"/>
    <w:rsid w:val="00610C15"/>
    <w:rsid w:val="00610F21"/>
    <w:rsid w:val="00611D3B"/>
    <w:rsid w:val="006121A0"/>
    <w:rsid w:val="006128D5"/>
    <w:rsid w:val="006139BB"/>
    <w:rsid w:val="00613C0C"/>
    <w:rsid w:val="0061410F"/>
    <w:rsid w:val="0061454B"/>
    <w:rsid w:val="00614574"/>
    <w:rsid w:val="006146F2"/>
    <w:rsid w:val="0061480A"/>
    <w:rsid w:val="00614D30"/>
    <w:rsid w:val="00614DF9"/>
    <w:rsid w:val="00615537"/>
    <w:rsid w:val="00615565"/>
    <w:rsid w:val="0061583F"/>
    <w:rsid w:val="00616156"/>
    <w:rsid w:val="00616199"/>
    <w:rsid w:val="006161DC"/>
    <w:rsid w:val="00616486"/>
    <w:rsid w:val="006165E9"/>
    <w:rsid w:val="00616788"/>
    <w:rsid w:val="00617135"/>
    <w:rsid w:val="00617F71"/>
    <w:rsid w:val="006201C6"/>
    <w:rsid w:val="006204EF"/>
    <w:rsid w:val="00620BD0"/>
    <w:rsid w:val="006213AC"/>
    <w:rsid w:val="0062260B"/>
    <w:rsid w:val="00622773"/>
    <w:rsid w:val="00622797"/>
    <w:rsid w:val="0062288B"/>
    <w:rsid w:val="00622D23"/>
    <w:rsid w:val="006235D0"/>
    <w:rsid w:val="006238D5"/>
    <w:rsid w:val="00623E28"/>
    <w:rsid w:val="00624022"/>
    <w:rsid w:val="00624316"/>
    <w:rsid w:val="00624429"/>
    <w:rsid w:val="006245F3"/>
    <w:rsid w:val="00624617"/>
    <w:rsid w:val="00624966"/>
    <w:rsid w:val="00624B64"/>
    <w:rsid w:val="00624CCE"/>
    <w:rsid w:val="00624E7F"/>
    <w:rsid w:val="00625617"/>
    <w:rsid w:val="00625E55"/>
    <w:rsid w:val="006260BF"/>
    <w:rsid w:val="00626557"/>
    <w:rsid w:val="00626CEB"/>
    <w:rsid w:val="00627345"/>
    <w:rsid w:val="00627363"/>
    <w:rsid w:val="00627A76"/>
    <w:rsid w:val="00627D13"/>
    <w:rsid w:val="00627EA7"/>
    <w:rsid w:val="0063015C"/>
    <w:rsid w:val="006309EF"/>
    <w:rsid w:val="00630C05"/>
    <w:rsid w:val="00630C7B"/>
    <w:rsid w:val="00630F7D"/>
    <w:rsid w:val="00631502"/>
    <w:rsid w:val="0063172C"/>
    <w:rsid w:val="00631761"/>
    <w:rsid w:val="00631875"/>
    <w:rsid w:val="006318DE"/>
    <w:rsid w:val="00631F63"/>
    <w:rsid w:val="006326BA"/>
    <w:rsid w:val="00632716"/>
    <w:rsid w:val="00632777"/>
    <w:rsid w:val="006327AE"/>
    <w:rsid w:val="00632857"/>
    <w:rsid w:val="00632A87"/>
    <w:rsid w:val="006331D0"/>
    <w:rsid w:val="006335F6"/>
    <w:rsid w:val="00633830"/>
    <w:rsid w:val="0063383D"/>
    <w:rsid w:val="00633E50"/>
    <w:rsid w:val="00633EFF"/>
    <w:rsid w:val="006345CE"/>
    <w:rsid w:val="0063475D"/>
    <w:rsid w:val="00634A8D"/>
    <w:rsid w:val="00634C94"/>
    <w:rsid w:val="006353F1"/>
    <w:rsid w:val="006356D7"/>
    <w:rsid w:val="00635AFF"/>
    <w:rsid w:val="00635EA1"/>
    <w:rsid w:val="006361D3"/>
    <w:rsid w:val="00636237"/>
    <w:rsid w:val="006364CA"/>
    <w:rsid w:val="0063662B"/>
    <w:rsid w:val="006369CC"/>
    <w:rsid w:val="00636E0C"/>
    <w:rsid w:val="006370C5"/>
    <w:rsid w:val="006376FE"/>
    <w:rsid w:val="00637801"/>
    <w:rsid w:val="00637F4D"/>
    <w:rsid w:val="00640300"/>
    <w:rsid w:val="00640FB5"/>
    <w:rsid w:val="0064155C"/>
    <w:rsid w:val="006415B8"/>
    <w:rsid w:val="00641763"/>
    <w:rsid w:val="006417C6"/>
    <w:rsid w:val="006418B3"/>
    <w:rsid w:val="00641D16"/>
    <w:rsid w:val="00641F47"/>
    <w:rsid w:val="006432B1"/>
    <w:rsid w:val="0064389F"/>
    <w:rsid w:val="006438CC"/>
    <w:rsid w:val="00643960"/>
    <w:rsid w:val="00643A71"/>
    <w:rsid w:val="00643B30"/>
    <w:rsid w:val="00643B59"/>
    <w:rsid w:val="00643C76"/>
    <w:rsid w:val="00644200"/>
    <w:rsid w:val="0064436F"/>
    <w:rsid w:val="00644490"/>
    <w:rsid w:val="00644697"/>
    <w:rsid w:val="00644D17"/>
    <w:rsid w:val="0064564E"/>
    <w:rsid w:val="00645A7F"/>
    <w:rsid w:val="006467F3"/>
    <w:rsid w:val="00647E18"/>
    <w:rsid w:val="00650F47"/>
    <w:rsid w:val="006511EC"/>
    <w:rsid w:val="006516A8"/>
    <w:rsid w:val="00651982"/>
    <w:rsid w:val="00652315"/>
    <w:rsid w:val="006523D8"/>
    <w:rsid w:val="00653D40"/>
    <w:rsid w:val="00654019"/>
    <w:rsid w:val="00654B32"/>
    <w:rsid w:val="00654CC9"/>
    <w:rsid w:val="0065515D"/>
    <w:rsid w:val="00656822"/>
    <w:rsid w:val="00656F11"/>
    <w:rsid w:val="00657168"/>
    <w:rsid w:val="00657E45"/>
    <w:rsid w:val="00660062"/>
    <w:rsid w:val="0066062A"/>
    <w:rsid w:val="00660D68"/>
    <w:rsid w:val="0066120A"/>
    <w:rsid w:val="00661873"/>
    <w:rsid w:val="00661C75"/>
    <w:rsid w:val="00662650"/>
    <w:rsid w:val="006630A7"/>
    <w:rsid w:val="006633E9"/>
    <w:rsid w:val="00663EE2"/>
    <w:rsid w:val="00664286"/>
    <w:rsid w:val="006642D6"/>
    <w:rsid w:val="0066438F"/>
    <w:rsid w:val="00664928"/>
    <w:rsid w:val="00664F6B"/>
    <w:rsid w:val="00665252"/>
    <w:rsid w:val="00665C75"/>
    <w:rsid w:val="00665F39"/>
    <w:rsid w:val="00666824"/>
    <w:rsid w:val="00666BB4"/>
    <w:rsid w:val="00666BFD"/>
    <w:rsid w:val="00667856"/>
    <w:rsid w:val="00667879"/>
    <w:rsid w:val="00667DF6"/>
    <w:rsid w:val="00670287"/>
    <w:rsid w:val="0067094A"/>
    <w:rsid w:val="00671258"/>
    <w:rsid w:val="006718C9"/>
    <w:rsid w:val="00671F94"/>
    <w:rsid w:val="00672437"/>
    <w:rsid w:val="0067284A"/>
    <w:rsid w:val="00672928"/>
    <w:rsid w:val="006729DF"/>
    <w:rsid w:val="00672D3B"/>
    <w:rsid w:val="006731BD"/>
    <w:rsid w:val="00673B74"/>
    <w:rsid w:val="00673DDD"/>
    <w:rsid w:val="0067490A"/>
    <w:rsid w:val="006756C8"/>
    <w:rsid w:val="00676777"/>
    <w:rsid w:val="00676E8C"/>
    <w:rsid w:val="0067740E"/>
    <w:rsid w:val="006775C0"/>
    <w:rsid w:val="0067786B"/>
    <w:rsid w:val="00677B33"/>
    <w:rsid w:val="00677DA4"/>
    <w:rsid w:val="0068005B"/>
    <w:rsid w:val="006800A9"/>
    <w:rsid w:val="0068052A"/>
    <w:rsid w:val="00680583"/>
    <w:rsid w:val="00680CC3"/>
    <w:rsid w:val="00680DB4"/>
    <w:rsid w:val="00680F85"/>
    <w:rsid w:val="006814FD"/>
    <w:rsid w:val="006815AE"/>
    <w:rsid w:val="00681B9F"/>
    <w:rsid w:val="00681D14"/>
    <w:rsid w:val="0068221B"/>
    <w:rsid w:val="006826DB"/>
    <w:rsid w:val="00682850"/>
    <w:rsid w:val="00682E59"/>
    <w:rsid w:val="00682E73"/>
    <w:rsid w:val="00682EE1"/>
    <w:rsid w:val="0068346E"/>
    <w:rsid w:val="006834E0"/>
    <w:rsid w:val="00683535"/>
    <w:rsid w:val="006836F9"/>
    <w:rsid w:val="00684F6B"/>
    <w:rsid w:val="00685443"/>
    <w:rsid w:val="006855C7"/>
    <w:rsid w:val="0068595D"/>
    <w:rsid w:val="0068692C"/>
    <w:rsid w:val="00686AAB"/>
    <w:rsid w:val="00686DD8"/>
    <w:rsid w:val="006900CF"/>
    <w:rsid w:val="00690492"/>
    <w:rsid w:val="00690743"/>
    <w:rsid w:val="0069077E"/>
    <w:rsid w:val="006909DE"/>
    <w:rsid w:val="00690ADF"/>
    <w:rsid w:val="00690C13"/>
    <w:rsid w:val="00690D68"/>
    <w:rsid w:val="00690D7E"/>
    <w:rsid w:val="006914FA"/>
    <w:rsid w:val="0069154C"/>
    <w:rsid w:val="006918D1"/>
    <w:rsid w:val="0069192F"/>
    <w:rsid w:val="006919DD"/>
    <w:rsid w:val="00691E07"/>
    <w:rsid w:val="0069293E"/>
    <w:rsid w:val="00692EB8"/>
    <w:rsid w:val="00693C03"/>
    <w:rsid w:val="00693C1B"/>
    <w:rsid w:val="00693DDF"/>
    <w:rsid w:val="006940F9"/>
    <w:rsid w:val="0069422A"/>
    <w:rsid w:val="00694792"/>
    <w:rsid w:val="00694A2B"/>
    <w:rsid w:val="0069545F"/>
    <w:rsid w:val="0069581F"/>
    <w:rsid w:val="0069583A"/>
    <w:rsid w:val="006964E6"/>
    <w:rsid w:val="00696666"/>
    <w:rsid w:val="0069679A"/>
    <w:rsid w:val="00696D81"/>
    <w:rsid w:val="00697064"/>
    <w:rsid w:val="00697067"/>
    <w:rsid w:val="00697137"/>
    <w:rsid w:val="006A0058"/>
    <w:rsid w:val="006A02C5"/>
    <w:rsid w:val="006A0558"/>
    <w:rsid w:val="006A08E5"/>
    <w:rsid w:val="006A0F0F"/>
    <w:rsid w:val="006A10CC"/>
    <w:rsid w:val="006A184D"/>
    <w:rsid w:val="006A190A"/>
    <w:rsid w:val="006A1912"/>
    <w:rsid w:val="006A19C4"/>
    <w:rsid w:val="006A259E"/>
    <w:rsid w:val="006A2C26"/>
    <w:rsid w:val="006A2C6E"/>
    <w:rsid w:val="006A3591"/>
    <w:rsid w:val="006A3AEA"/>
    <w:rsid w:val="006A4240"/>
    <w:rsid w:val="006A4572"/>
    <w:rsid w:val="006A4F4A"/>
    <w:rsid w:val="006A5279"/>
    <w:rsid w:val="006A5418"/>
    <w:rsid w:val="006A586B"/>
    <w:rsid w:val="006A5A9A"/>
    <w:rsid w:val="006A5EB7"/>
    <w:rsid w:val="006A6074"/>
    <w:rsid w:val="006A67D5"/>
    <w:rsid w:val="006A69B6"/>
    <w:rsid w:val="006A7513"/>
    <w:rsid w:val="006A7603"/>
    <w:rsid w:val="006A79C2"/>
    <w:rsid w:val="006A7A08"/>
    <w:rsid w:val="006A7CAF"/>
    <w:rsid w:val="006B011D"/>
    <w:rsid w:val="006B0A02"/>
    <w:rsid w:val="006B0AB3"/>
    <w:rsid w:val="006B0DA1"/>
    <w:rsid w:val="006B1063"/>
    <w:rsid w:val="006B12C1"/>
    <w:rsid w:val="006B1958"/>
    <w:rsid w:val="006B263A"/>
    <w:rsid w:val="006B2D76"/>
    <w:rsid w:val="006B2D84"/>
    <w:rsid w:val="006B30F5"/>
    <w:rsid w:val="006B3140"/>
    <w:rsid w:val="006B3285"/>
    <w:rsid w:val="006B3546"/>
    <w:rsid w:val="006B44D9"/>
    <w:rsid w:val="006B4565"/>
    <w:rsid w:val="006B496F"/>
    <w:rsid w:val="006B4CBF"/>
    <w:rsid w:val="006B516A"/>
    <w:rsid w:val="006B5E3F"/>
    <w:rsid w:val="006B6213"/>
    <w:rsid w:val="006B65F8"/>
    <w:rsid w:val="006B6831"/>
    <w:rsid w:val="006B75C7"/>
    <w:rsid w:val="006B78EE"/>
    <w:rsid w:val="006B78F2"/>
    <w:rsid w:val="006C0D21"/>
    <w:rsid w:val="006C0E81"/>
    <w:rsid w:val="006C1092"/>
    <w:rsid w:val="006C1554"/>
    <w:rsid w:val="006C1993"/>
    <w:rsid w:val="006C19FD"/>
    <w:rsid w:val="006C2561"/>
    <w:rsid w:val="006C2B86"/>
    <w:rsid w:val="006C35FE"/>
    <w:rsid w:val="006C3694"/>
    <w:rsid w:val="006C3B08"/>
    <w:rsid w:val="006C3F96"/>
    <w:rsid w:val="006C450E"/>
    <w:rsid w:val="006C475E"/>
    <w:rsid w:val="006C4A7C"/>
    <w:rsid w:val="006C4B24"/>
    <w:rsid w:val="006C5157"/>
    <w:rsid w:val="006C53C5"/>
    <w:rsid w:val="006C5CB1"/>
    <w:rsid w:val="006C5CB3"/>
    <w:rsid w:val="006C6198"/>
    <w:rsid w:val="006C6AEF"/>
    <w:rsid w:val="006C7401"/>
    <w:rsid w:val="006C7550"/>
    <w:rsid w:val="006C7C69"/>
    <w:rsid w:val="006C7DFD"/>
    <w:rsid w:val="006C7E93"/>
    <w:rsid w:val="006D01CD"/>
    <w:rsid w:val="006D0449"/>
    <w:rsid w:val="006D05CC"/>
    <w:rsid w:val="006D0D45"/>
    <w:rsid w:val="006D10D8"/>
    <w:rsid w:val="006D12D3"/>
    <w:rsid w:val="006D1546"/>
    <w:rsid w:val="006D160A"/>
    <w:rsid w:val="006D18ED"/>
    <w:rsid w:val="006D1B44"/>
    <w:rsid w:val="006D22D0"/>
    <w:rsid w:val="006D2A99"/>
    <w:rsid w:val="006D2BB2"/>
    <w:rsid w:val="006D30D3"/>
    <w:rsid w:val="006D3606"/>
    <w:rsid w:val="006D3C3E"/>
    <w:rsid w:val="006D3ED0"/>
    <w:rsid w:val="006D45F1"/>
    <w:rsid w:val="006D4BD0"/>
    <w:rsid w:val="006D4E9A"/>
    <w:rsid w:val="006D5B6D"/>
    <w:rsid w:val="006D5DD4"/>
    <w:rsid w:val="006D5DEC"/>
    <w:rsid w:val="006D5FB2"/>
    <w:rsid w:val="006D611B"/>
    <w:rsid w:val="006D692B"/>
    <w:rsid w:val="006D6E0D"/>
    <w:rsid w:val="006D708B"/>
    <w:rsid w:val="006D7131"/>
    <w:rsid w:val="006D7BCD"/>
    <w:rsid w:val="006D7E5C"/>
    <w:rsid w:val="006E07FE"/>
    <w:rsid w:val="006E0A96"/>
    <w:rsid w:val="006E0C00"/>
    <w:rsid w:val="006E0F06"/>
    <w:rsid w:val="006E1152"/>
    <w:rsid w:val="006E11CE"/>
    <w:rsid w:val="006E164E"/>
    <w:rsid w:val="006E1B78"/>
    <w:rsid w:val="006E1FB1"/>
    <w:rsid w:val="006E2027"/>
    <w:rsid w:val="006E2D61"/>
    <w:rsid w:val="006E322B"/>
    <w:rsid w:val="006E3233"/>
    <w:rsid w:val="006E3568"/>
    <w:rsid w:val="006E3D66"/>
    <w:rsid w:val="006E40FD"/>
    <w:rsid w:val="006E41E9"/>
    <w:rsid w:val="006E427B"/>
    <w:rsid w:val="006E488E"/>
    <w:rsid w:val="006E48A6"/>
    <w:rsid w:val="006E49DA"/>
    <w:rsid w:val="006E4BD7"/>
    <w:rsid w:val="006E56C5"/>
    <w:rsid w:val="006E5849"/>
    <w:rsid w:val="006E591A"/>
    <w:rsid w:val="006E5BB4"/>
    <w:rsid w:val="006E5D21"/>
    <w:rsid w:val="006E646E"/>
    <w:rsid w:val="006E6B33"/>
    <w:rsid w:val="006E733D"/>
    <w:rsid w:val="006F040A"/>
    <w:rsid w:val="006F056D"/>
    <w:rsid w:val="006F091A"/>
    <w:rsid w:val="006F0B94"/>
    <w:rsid w:val="006F1800"/>
    <w:rsid w:val="006F1935"/>
    <w:rsid w:val="006F1CB2"/>
    <w:rsid w:val="006F1DBD"/>
    <w:rsid w:val="006F33C7"/>
    <w:rsid w:val="006F3456"/>
    <w:rsid w:val="006F3A1B"/>
    <w:rsid w:val="006F3B0D"/>
    <w:rsid w:val="006F499F"/>
    <w:rsid w:val="006F4DC1"/>
    <w:rsid w:val="006F4E5B"/>
    <w:rsid w:val="006F5A2A"/>
    <w:rsid w:val="006F5F99"/>
    <w:rsid w:val="006F6945"/>
    <w:rsid w:val="006F6E62"/>
    <w:rsid w:val="006F71A5"/>
    <w:rsid w:val="006F73A1"/>
    <w:rsid w:val="006F7538"/>
    <w:rsid w:val="007001A6"/>
    <w:rsid w:val="007001B9"/>
    <w:rsid w:val="00700B85"/>
    <w:rsid w:val="00700D4E"/>
    <w:rsid w:val="00700DBE"/>
    <w:rsid w:val="00700E7E"/>
    <w:rsid w:val="0070119D"/>
    <w:rsid w:val="0070120C"/>
    <w:rsid w:val="007013A2"/>
    <w:rsid w:val="0070157D"/>
    <w:rsid w:val="007020FD"/>
    <w:rsid w:val="007021F9"/>
    <w:rsid w:val="00702498"/>
    <w:rsid w:val="0070335F"/>
    <w:rsid w:val="00703434"/>
    <w:rsid w:val="00703785"/>
    <w:rsid w:val="007037DC"/>
    <w:rsid w:val="00703C5C"/>
    <w:rsid w:val="00703C77"/>
    <w:rsid w:val="00703F4A"/>
    <w:rsid w:val="00704967"/>
    <w:rsid w:val="00704FBA"/>
    <w:rsid w:val="00705859"/>
    <w:rsid w:val="00705B5B"/>
    <w:rsid w:val="00705D86"/>
    <w:rsid w:val="00705F3E"/>
    <w:rsid w:val="00706F4B"/>
    <w:rsid w:val="00710683"/>
    <w:rsid w:val="00710924"/>
    <w:rsid w:val="007109A5"/>
    <w:rsid w:val="00710C0A"/>
    <w:rsid w:val="00710C9C"/>
    <w:rsid w:val="007113EB"/>
    <w:rsid w:val="00711648"/>
    <w:rsid w:val="00711F4A"/>
    <w:rsid w:val="00712459"/>
    <w:rsid w:val="00712789"/>
    <w:rsid w:val="007127C8"/>
    <w:rsid w:val="00712C5B"/>
    <w:rsid w:val="00713346"/>
    <w:rsid w:val="007146B4"/>
    <w:rsid w:val="0071484F"/>
    <w:rsid w:val="00714AB2"/>
    <w:rsid w:val="00714B63"/>
    <w:rsid w:val="00714BF0"/>
    <w:rsid w:val="00714C5E"/>
    <w:rsid w:val="00714D79"/>
    <w:rsid w:val="00715762"/>
    <w:rsid w:val="00715B93"/>
    <w:rsid w:val="00715C1A"/>
    <w:rsid w:val="00715E0A"/>
    <w:rsid w:val="00716531"/>
    <w:rsid w:val="007167B5"/>
    <w:rsid w:val="00717390"/>
    <w:rsid w:val="0071764C"/>
    <w:rsid w:val="007177CC"/>
    <w:rsid w:val="00717A6A"/>
    <w:rsid w:val="00717EC5"/>
    <w:rsid w:val="0072046E"/>
    <w:rsid w:val="00720546"/>
    <w:rsid w:val="00721125"/>
    <w:rsid w:val="00721439"/>
    <w:rsid w:val="007215DC"/>
    <w:rsid w:val="0072183E"/>
    <w:rsid w:val="00721A88"/>
    <w:rsid w:val="0072209B"/>
    <w:rsid w:val="00722511"/>
    <w:rsid w:val="007229A5"/>
    <w:rsid w:val="00722DC6"/>
    <w:rsid w:val="00722F94"/>
    <w:rsid w:val="00723B1A"/>
    <w:rsid w:val="00723DFD"/>
    <w:rsid w:val="0072422F"/>
    <w:rsid w:val="00724553"/>
    <w:rsid w:val="00724556"/>
    <w:rsid w:val="0072499B"/>
    <w:rsid w:val="00724C1D"/>
    <w:rsid w:val="00724F25"/>
    <w:rsid w:val="0072503E"/>
    <w:rsid w:val="00725434"/>
    <w:rsid w:val="0072567B"/>
    <w:rsid w:val="007258CB"/>
    <w:rsid w:val="00725EC3"/>
    <w:rsid w:val="00726131"/>
    <w:rsid w:val="0072629C"/>
    <w:rsid w:val="00726469"/>
    <w:rsid w:val="007268C5"/>
    <w:rsid w:val="00726A1C"/>
    <w:rsid w:val="00727266"/>
    <w:rsid w:val="0072734E"/>
    <w:rsid w:val="007279D2"/>
    <w:rsid w:val="00727A09"/>
    <w:rsid w:val="00727DEC"/>
    <w:rsid w:val="007300FE"/>
    <w:rsid w:val="007301F3"/>
    <w:rsid w:val="0073024A"/>
    <w:rsid w:val="00730A9C"/>
    <w:rsid w:val="00730AF2"/>
    <w:rsid w:val="007312E0"/>
    <w:rsid w:val="007314CD"/>
    <w:rsid w:val="00731D2A"/>
    <w:rsid w:val="00731DFC"/>
    <w:rsid w:val="00731F21"/>
    <w:rsid w:val="00732849"/>
    <w:rsid w:val="00732975"/>
    <w:rsid w:val="00732D22"/>
    <w:rsid w:val="00732D85"/>
    <w:rsid w:val="00732E31"/>
    <w:rsid w:val="00732E3F"/>
    <w:rsid w:val="0073308A"/>
    <w:rsid w:val="00734711"/>
    <w:rsid w:val="00734EC0"/>
    <w:rsid w:val="0073521B"/>
    <w:rsid w:val="00735322"/>
    <w:rsid w:val="0073550B"/>
    <w:rsid w:val="00735607"/>
    <w:rsid w:val="007358B9"/>
    <w:rsid w:val="00735A52"/>
    <w:rsid w:val="00735A92"/>
    <w:rsid w:val="00735DBD"/>
    <w:rsid w:val="00735E76"/>
    <w:rsid w:val="0073622F"/>
    <w:rsid w:val="0073661C"/>
    <w:rsid w:val="00736888"/>
    <w:rsid w:val="00737A08"/>
    <w:rsid w:val="00737ABC"/>
    <w:rsid w:val="00740419"/>
    <w:rsid w:val="007407AB"/>
    <w:rsid w:val="007407DD"/>
    <w:rsid w:val="0074081E"/>
    <w:rsid w:val="00740FC6"/>
    <w:rsid w:val="00741223"/>
    <w:rsid w:val="00741579"/>
    <w:rsid w:val="00741E11"/>
    <w:rsid w:val="00741EE4"/>
    <w:rsid w:val="00743316"/>
    <w:rsid w:val="00743AD5"/>
    <w:rsid w:val="00744163"/>
    <w:rsid w:val="00744330"/>
    <w:rsid w:val="0074433A"/>
    <w:rsid w:val="007443AD"/>
    <w:rsid w:val="0074441B"/>
    <w:rsid w:val="00744571"/>
    <w:rsid w:val="00744B9B"/>
    <w:rsid w:val="00745102"/>
    <w:rsid w:val="00746118"/>
    <w:rsid w:val="007464C0"/>
    <w:rsid w:val="00746B2D"/>
    <w:rsid w:val="00746B53"/>
    <w:rsid w:val="00746E1A"/>
    <w:rsid w:val="0074716B"/>
    <w:rsid w:val="00747447"/>
    <w:rsid w:val="00750606"/>
    <w:rsid w:val="00750C89"/>
    <w:rsid w:val="00750DAD"/>
    <w:rsid w:val="00751195"/>
    <w:rsid w:val="007512D6"/>
    <w:rsid w:val="0075171C"/>
    <w:rsid w:val="007519DE"/>
    <w:rsid w:val="00751C74"/>
    <w:rsid w:val="00751D1A"/>
    <w:rsid w:val="0075240A"/>
    <w:rsid w:val="007525CC"/>
    <w:rsid w:val="00752E29"/>
    <w:rsid w:val="00754015"/>
    <w:rsid w:val="0075421D"/>
    <w:rsid w:val="007543AB"/>
    <w:rsid w:val="007554AA"/>
    <w:rsid w:val="00755CFC"/>
    <w:rsid w:val="0075601B"/>
    <w:rsid w:val="00756457"/>
    <w:rsid w:val="007569B2"/>
    <w:rsid w:val="00756A36"/>
    <w:rsid w:val="00757634"/>
    <w:rsid w:val="00757700"/>
    <w:rsid w:val="00757FEA"/>
    <w:rsid w:val="0076047D"/>
    <w:rsid w:val="007604E6"/>
    <w:rsid w:val="007608FA"/>
    <w:rsid w:val="00760F38"/>
    <w:rsid w:val="00761355"/>
    <w:rsid w:val="00761827"/>
    <w:rsid w:val="007624E9"/>
    <w:rsid w:val="007626C5"/>
    <w:rsid w:val="007626DF"/>
    <w:rsid w:val="007627CC"/>
    <w:rsid w:val="00762D3D"/>
    <w:rsid w:val="00763572"/>
    <w:rsid w:val="007635F3"/>
    <w:rsid w:val="00763B8B"/>
    <w:rsid w:val="00763FE8"/>
    <w:rsid w:val="007641D6"/>
    <w:rsid w:val="00764FE9"/>
    <w:rsid w:val="00765A1C"/>
    <w:rsid w:val="00765C8C"/>
    <w:rsid w:val="00765CE9"/>
    <w:rsid w:val="00766484"/>
    <w:rsid w:val="00766A93"/>
    <w:rsid w:val="00766EB8"/>
    <w:rsid w:val="00767211"/>
    <w:rsid w:val="007678F0"/>
    <w:rsid w:val="00767C12"/>
    <w:rsid w:val="00767FC2"/>
    <w:rsid w:val="007700A1"/>
    <w:rsid w:val="00770AC6"/>
    <w:rsid w:val="00770DD4"/>
    <w:rsid w:val="00770FA2"/>
    <w:rsid w:val="007710F4"/>
    <w:rsid w:val="007711AC"/>
    <w:rsid w:val="00771839"/>
    <w:rsid w:val="00771FD5"/>
    <w:rsid w:val="00772B11"/>
    <w:rsid w:val="00772C04"/>
    <w:rsid w:val="00772D7A"/>
    <w:rsid w:val="00773161"/>
    <w:rsid w:val="007731C0"/>
    <w:rsid w:val="00773528"/>
    <w:rsid w:val="007741CC"/>
    <w:rsid w:val="007742A0"/>
    <w:rsid w:val="007742C9"/>
    <w:rsid w:val="007742E9"/>
    <w:rsid w:val="007748F8"/>
    <w:rsid w:val="007749D1"/>
    <w:rsid w:val="00775122"/>
    <w:rsid w:val="007753F9"/>
    <w:rsid w:val="0077567D"/>
    <w:rsid w:val="007757A2"/>
    <w:rsid w:val="007758B0"/>
    <w:rsid w:val="0077605B"/>
    <w:rsid w:val="007760F7"/>
    <w:rsid w:val="00776716"/>
    <w:rsid w:val="007768E8"/>
    <w:rsid w:val="00777087"/>
    <w:rsid w:val="00777A4E"/>
    <w:rsid w:val="007802FA"/>
    <w:rsid w:val="0078044A"/>
    <w:rsid w:val="007811D2"/>
    <w:rsid w:val="00781283"/>
    <w:rsid w:val="007814DE"/>
    <w:rsid w:val="00781580"/>
    <w:rsid w:val="00781723"/>
    <w:rsid w:val="00781CD2"/>
    <w:rsid w:val="00782273"/>
    <w:rsid w:val="007825EE"/>
    <w:rsid w:val="00783051"/>
    <w:rsid w:val="007838E1"/>
    <w:rsid w:val="00783F5A"/>
    <w:rsid w:val="007841F7"/>
    <w:rsid w:val="007848AA"/>
    <w:rsid w:val="007849D3"/>
    <w:rsid w:val="00784A21"/>
    <w:rsid w:val="00784EEF"/>
    <w:rsid w:val="007850D8"/>
    <w:rsid w:val="007857B4"/>
    <w:rsid w:val="007866E0"/>
    <w:rsid w:val="00786BED"/>
    <w:rsid w:val="00786FA0"/>
    <w:rsid w:val="00786FFF"/>
    <w:rsid w:val="0078777E"/>
    <w:rsid w:val="007879D8"/>
    <w:rsid w:val="00787FD1"/>
    <w:rsid w:val="007902B6"/>
    <w:rsid w:val="00790AB5"/>
    <w:rsid w:val="00790E61"/>
    <w:rsid w:val="007915AB"/>
    <w:rsid w:val="007919C8"/>
    <w:rsid w:val="00791B5C"/>
    <w:rsid w:val="00792025"/>
    <w:rsid w:val="007927F5"/>
    <w:rsid w:val="00792BF0"/>
    <w:rsid w:val="0079307A"/>
    <w:rsid w:val="00793986"/>
    <w:rsid w:val="00793F74"/>
    <w:rsid w:val="0079460B"/>
    <w:rsid w:val="00794874"/>
    <w:rsid w:val="00794D3A"/>
    <w:rsid w:val="0079500F"/>
    <w:rsid w:val="007951B0"/>
    <w:rsid w:val="007955B2"/>
    <w:rsid w:val="00795664"/>
    <w:rsid w:val="0079631B"/>
    <w:rsid w:val="00796796"/>
    <w:rsid w:val="007969E2"/>
    <w:rsid w:val="00796B56"/>
    <w:rsid w:val="00796D43"/>
    <w:rsid w:val="00796F6E"/>
    <w:rsid w:val="007970F3"/>
    <w:rsid w:val="007972F4"/>
    <w:rsid w:val="007972FE"/>
    <w:rsid w:val="00797DA3"/>
    <w:rsid w:val="00797EE4"/>
    <w:rsid w:val="007A0077"/>
    <w:rsid w:val="007A0542"/>
    <w:rsid w:val="007A058B"/>
    <w:rsid w:val="007A064E"/>
    <w:rsid w:val="007A09C7"/>
    <w:rsid w:val="007A0CFA"/>
    <w:rsid w:val="007A0DF1"/>
    <w:rsid w:val="007A0E16"/>
    <w:rsid w:val="007A1645"/>
    <w:rsid w:val="007A17A4"/>
    <w:rsid w:val="007A1A4B"/>
    <w:rsid w:val="007A1D07"/>
    <w:rsid w:val="007A1EEA"/>
    <w:rsid w:val="007A2103"/>
    <w:rsid w:val="007A23D9"/>
    <w:rsid w:val="007A2485"/>
    <w:rsid w:val="007A2817"/>
    <w:rsid w:val="007A2E37"/>
    <w:rsid w:val="007A3C3C"/>
    <w:rsid w:val="007A4965"/>
    <w:rsid w:val="007A49BC"/>
    <w:rsid w:val="007A4B35"/>
    <w:rsid w:val="007A5084"/>
    <w:rsid w:val="007A54A2"/>
    <w:rsid w:val="007A5F3E"/>
    <w:rsid w:val="007A5FD7"/>
    <w:rsid w:val="007A6059"/>
    <w:rsid w:val="007A6348"/>
    <w:rsid w:val="007A63B5"/>
    <w:rsid w:val="007A63F5"/>
    <w:rsid w:val="007A6562"/>
    <w:rsid w:val="007A6D83"/>
    <w:rsid w:val="007A701E"/>
    <w:rsid w:val="007A7038"/>
    <w:rsid w:val="007A78FE"/>
    <w:rsid w:val="007A7B68"/>
    <w:rsid w:val="007A7B79"/>
    <w:rsid w:val="007B012E"/>
    <w:rsid w:val="007B029D"/>
    <w:rsid w:val="007B05F1"/>
    <w:rsid w:val="007B0D2D"/>
    <w:rsid w:val="007B10DB"/>
    <w:rsid w:val="007B1699"/>
    <w:rsid w:val="007B1A9A"/>
    <w:rsid w:val="007B1C21"/>
    <w:rsid w:val="007B1E27"/>
    <w:rsid w:val="007B27A1"/>
    <w:rsid w:val="007B285B"/>
    <w:rsid w:val="007B2AB0"/>
    <w:rsid w:val="007B2BCD"/>
    <w:rsid w:val="007B2C6F"/>
    <w:rsid w:val="007B2D1B"/>
    <w:rsid w:val="007B2DAD"/>
    <w:rsid w:val="007B2EC8"/>
    <w:rsid w:val="007B2EFD"/>
    <w:rsid w:val="007B322C"/>
    <w:rsid w:val="007B39D2"/>
    <w:rsid w:val="007B3BCF"/>
    <w:rsid w:val="007B3E8E"/>
    <w:rsid w:val="007B3EB4"/>
    <w:rsid w:val="007B5799"/>
    <w:rsid w:val="007B586B"/>
    <w:rsid w:val="007B630A"/>
    <w:rsid w:val="007B68F6"/>
    <w:rsid w:val="007B6952"/>
    <w:rsid w:val="007B6F4A"/>
    <w:rsid w:val="007B74E1"/>
    <w:rsid w:val="007B77CA"/>
    <w:rsid w:val="007B7CDB"/>
    <w:rsid w:val="007C007E"/>
    <w:rsid w:val="007C0194"/>
    <w:rsid w:val="007C0304"/>
    <w:rsid w:val="007C04E7"/>
    <w:rsid w:val="007C0855"/>
    <w:rsid w:val="007C08F7"/>
    <w:rsid w:val="007C0F9D"/>
    <w:rsid w:val="007C1085"/>
    <w:rsid w:val="007C10EF"/>
    <w:rsid w:val="007C1598"/>
    <w:rsid w:val="007C15EE"/>
    <w:rsid w:val="007C176B"/>
    <w:rsid w:val="007C1DD9"/>
    <w:rsid w:val="007C2462"/>
    <w:rsid w:val="007C2727"/>
    <w:rsid w:val="007C2926"/>
    <w:rsid w:val="007C370B"/>
    <w:rsid w:val="007C402B"/>
    <w:rsid w:val="007C40B8"/>
    <w:rsid w:val="007C4C80"/>
    <w:rsid w:val="007C5115"/>
    <w:rsid w:val="007C51C9"/>
    <w:rsid w:val="007C5F42"/>
    <w:rsid w:val="007C6964"/>
    <w:rsid w:val="007C6976"/>
    <w:rsid w:val="007C6B2F"/>
    <w:rsid w:val="007C6B74"/>
    <w:rsid w:val="007C6D5C"/>
    <w:rsid w:val="007C6E99"/>
    <w:rsid w:val="007C79AB"/>
    <w:rsid w:val="007C7AA7"/>
    <w:rsid w:val="007C7EF7"/>
    <w:rsid w:val="007D04D7"/>
    <w:rsid w:val="007D07DB"/>
    <w:rsid w:val="007D0997"/>
    <w:rsid w:val="007D09DB"/>
    <w:rsid w:val="007D1377"/>
    <w:rsid w:val="007D178A"/>
    <w:rsid w:val="007D197F"/>
    <w:rsid w:val="007D2285"/>
    <w:rsid w:val="007D249A"/>
    <w:rsid w:val="007D2822"/>
    <w:rsid w:val="007D2AA1"/>
    <w:rsid w:val="007D2BB5"/>
    <w:rsid w:val="007D2F66"/>
    <w:rsid w:val="007D3155"/>
    <w:rsid w:val="007D347C"/>
    <w:rsid w:val="007D39F8"/>
    <w:rsid w:val="007D4128"/>
    <w:rsid w:val="007D44D1"/>
    <w:rsid w:val="007D48E1"/>
    <w:rsid w:val="007D4D30"/>
    <w:rsid w:val="007D4E3B"/>
    <w:rsid w:val="007D540D"/>
    <w:rsid w:val="007D5E73"/>
    <w:rsid w:val="007D5F7F"/>
    <w:rsid w:val="007D64D2"/>
    <w:rsid w:val="007D6DA6"/>
    <w:rsid w:val="007E00EF"/>
    <w:rsid w:val="007E050D"/>
    <w:rsid w:val="007E0570"/>
    <w:rsid w:val="007E05C1"/>
    <w:rsid w:val="007E0B77"/>
    <w:rsid w:val="007E1090"/>
    <w:rsid w:val="007E16BD"/>
    <w:rsid w:val="007E185D"/>
    <w:rsid w:val="007E1A9E"/>
    <w:rsid w:val="007E22B2"/>
    <w:rsid w:val="007E22C9"/>
    <w:rsid w:val="007E230F"/>
    <w:rsid w:val="007E274F"/>
    <w:rsid w:val="007E2A20"/>
    <w:rsid w:val="007E2DF1"/>
    <w:rsid w:val="007E2E5D"/>
    <w:rsid w:val="007E30D9"/>
    <w:rsid w:val="007E3327"/>
    <w:rsid w:val="007E3675"/>
    <w:rsid w:val="007E38C5"/>
    <w:rsid w:val="007E3C1D"/>
    <w:rsid w:val="007E40F0"/>
    <w:rsid w:val="007E4220"/>
    <w:rsid w:val="007E4450"/>
    <w:rsid w:val="007E4962"/>
    <w:rsid w:val="007E5B95"/>
    <w:rsid w:val="007E68A6"/>
    <w:rsid w:val="007E6A05"/>
    <w:rsid w:val="007E7246"/>
    <w:rsid w:val="007E74B2"/>
    <w:rsid w:val="007E7581"/>
    <w:rsid w:val="007E794C"/>
    <w:rsid w:val="007E7D35"/>
    <w:rsid w:val="007E7DA7"/>
    <w:rsid w:val="007F0721"/>
    <w:rsid w:val="007F0A52"/>
    <w:rsid w:val="007F11CD"/>
    <w:rsid w:val="007F1B45"/>
    <w:rsid w:val="007F1C59"/>
    <w:rsid w:val="007F255E"/>
    <w:rsid w:val="007F30D3"/>
    <w:rsid w:val="007F3213"/>
    <w:rsid w:val="007F363C"/>
    <w:rsid w:val="007F407D"/>
    <w:rsid w:val="007F4CF1"/>
    <w:rsid w:val="007F53C1"/>
    <w:rsid w:val="007F5728"/>
    <w:rsid w:val="007F5A63"/>
    <w:rsid w:val="007F5B87"/>
    <w:rsid w:val="007F5B98"/>
    <w:rsid w:val="007F601C"/>
    <w:rsid w:val="007F636E"/>
    <w:rsid w:val="007F6695"/>
    <w:rsid w:val="007F67A0"/>
    <w:rsid w:val="007F68C6"/>
    <w:rsid w:val="007F6914"/>
    <w:rsid w:val="007F691B"/>
    <w:rsid w:val="007F730C"/>
    <w:rsid w:val="007F7823"/>
    <w:rsid w:val="007F7D33"/>
    <w:rsid w:val="00800352"/>
    <w:rsid w:val="0080044C"/>
    <w:rsid w:val="00800628"/>
    <w:rsid w:val="008009EB"/>
    <w:rsid w:val="0080112E"/>
    <w:rsid w:val="0080197A"/>
    <w:rsid w:val="00801B02"/>
    <w:rsid w:val="008023A9"/>
    <w:rsid w:val="008028E3"/>
    <w:rsid w:val="00802CD8"/>
    <w:rsid w:val="00802EC0"/>
    <w:rsid w:val="00803121"/>
    <w:rsid w:val="00803142"/>
    <w:rsid w:val="0080384C"/>
    <w:rsid w:val="00803F70"/>
    <w:rsid w:val="008040B7"/>
    <w:rsid w:val="008042C3"/>
    <w:rsid w:val="00804935"/>
    <w:rsid w:val="00804C3D"/>
    <w:rsid w:val="00805434"/>
    <w:rsid w:val="008055B8"/>
    <w:rsid w:val="0080578F"/>
    <w:rsid w:val="00805DB6"/>
    <w:rsid w:val="008063FA"/>
    <w:rsid w:val="00806790"/>
    <w:rsid w:val="00806AA4"/>
    <w:rsid w:val="00806C40"/>
    <w:rsid w:val="00806E46"/>
    <w:rsid w:val="00807AFF"/>
    <w:rsid w:val="00807E23"/>
    <w:rsid w:val="00807EF8"/>
    <w:rsid w:val="0081084E"/>
    <w:rsid w:val="00810E18"/>
    <w:rsid w:val="00810ED3"/>
    <w:rsid w:val="00811463"/>
    <w:rsid w:val="00811519"/>
    <w:rsid w:val="00811AC1"/>
    <w:rsid w:val="00811BD5"/>
    <w:rsid w:val="00811C73"/>
    <w:rsid w:val="00811FFD"/>
    <w:rsid w:val="00812150"/>
    <w:rsid w:val="00812514"/>
    <w:rsid w:val="00812916"/>
    <w:rsid w:val="00812A0D"/>
    <w:rsid w:val="00813595"/>
    <w:rsid w:val="00813952"/>
    <w:rsid w:val="00813F7C"/>
    <w:rsid w:val="00813FC1"/>
    <w:rsid w:val="008146EA"/>
    <w:rsid w:val="0081475C"/>
    <w:rsid w:val="00814AD8"/>
    <w:rsid w:val="00814AEF"/>
    <w:rsid w:val="0081560F"/>
    <w:rsid w:val="00815F12"/>
    <w:rsid w:val="00816FA2"/>
    <w:rsid w:val="00817B32"/>
    <w:rsid w:val="00817B63"/>
    <w:rsid w:val="00820526"/>
    <w:rsid w:val="00820955"/>
    <w:rsid w:val="0082097E"/>
    <w:rsid w:val="00820DEE"/>
    <w:rsid w:val="008210BC"/>
    <w:rsid w:val="00821438"/>
    <w:rsid w:val="008217CF"/>
    <w:rsid w:val="008217DA"/>
    <w:rsid w:val="008218A7"/>
    <w:rsid w:val="00822081"/>
    <w:rsid w:val="00822174"/>
    <w:rsid w:val="00822577"/>
    <w:rsid w:val="00822778"/>
    <w:rsid w:val="00822DC6"/>
    <w:rsid w:val="00822F4E"/>
    <w:rsid w:val="0082379A"/>
    <w:rsid w:val="00823925"/>
    <w:rsid w:val="0082484B"/>
    <w:rsid w:val="00824D09"/>
    <w:rsid w:val="008251D1"/>
    <w:rsid w:val="00825644"/>
    <w:rsid w:val="00825732"/>
    <w:rsid w:val="00825C5C"/>
    <w:rsid w:val="008265F7"/>
    <w:rsid w:val="00826D96"/>
    <w:rsid w:val="00827130"/>
    <w:rsid w:val="00827256"/>
    <w:rsid w:val="00827351"/>
    <w:rsid w:val="00827483"/>
    <w:rsid w:val="008278AA"/>
    <w:rsid w:val="008301BC"/>
    <w:rsid w:val="00830475"/>
    <w:rsid w:val="00830801"/>
    <w:rsid w:val="0083120F"/>
    <w:rsid w:val="008313AA"/>
    <w:rsid w:val="0083200D"/>
    <w:rsid w:val="008320B2"/>
    <w:rsid w:val="00832208"/>
    <w:rsid w:val="008324D7"/>
    <w:rsid w:val="0083260E"/>
    <w:rsid w:val="00832C56"/>
    <w:rsid w:val="00832D75"/>
    <w:rsid w:val="00832F53"/>
    <w:rsid w:val="008334F1"/>
    <w:rsid w:val="00833F53"/>
    <w:rsid w:val="00834223"/>
    <w:rsid w:val="008344DD"/>
    <w:rsid w:val="00834623"/>
    <w:rsid w:val="00834B03"/>
    <w:rsid w:val="00834CC8"/>
    <w:rsid w:val="00834EE4"/>
    <w:rsid w:val="00835CC6"/>
    <w:rsid w:val="008362E1"/>
    <w:rsid w:val="00836776"/>
    <w:rsid w:val="00836AA7"/>
    <w:rsid w:val="0083737C"/>
    <w:rsid w:val="008374EF"/>
    <w:rsid w:val="008377CF"/>
    <w:rsid w:val="00837E9E"/>
    <w:rsid w:val="00840046"/>
    <w:rsid w:val="00840A30"/>
    <w:rsid w:val="00840C2B"/>
    <w:rsid w:val="0084165F"/>
    <w:rsid w:val="008416AF"/>
    <w:rsid w:val="0084207E"/>
    <w:rsid w:val="008423A8"/>
    <w:rsid w:val="008423CC"/>
    <w:rsid w:val="00842420"/>
    <w:rsid w:val="008424DC"/>
    <w:rsid w:val="0084269C"/>
    <w:rsid w:val="00842843"/>
    <w:rsid w:val="00842C72"/>
    <w:rsid w:val="00843194"/>
    <w:rsid w:val="008431B4"/>
    <w:rsid w:val="00843235"/>
    <w:rsid w:val="00843313"/>
    <w:rsid w:val="0084355B"/>
    <w:rsid w:val="00843734"/>
    <w:rsid w:val="00843F5E"/>
    <w:rsid w:val="0084466B"/>
    <w:rsid w:val="0084512B"/>
    <w:rsid w:val="008451D7"/>
    <w:rsid w:val="00845614"/>
    <w:rsid w:val="008459CB"/>
    <w:rsid w:val="00845CDC"/>
    <w:rsid w:val="00845E3C"/>
    <w:rsid w:val="008461E2"/>
    <w:rsid w:val="00846368"/>
    <w:rsid w:val="00846416"/>
    <w:rsid w:val="00846763"/>
    <w:rsid w:val="008469BB"/>
    <w:rsid w:val="008474AE"/>
    <w:rsid w:val="0084765A"/>
    <w:rsid w:val="00847C8D"/>
    <w:rsid w:val="00847FA7"/>
    <w:rsid w:val="008501D4"/>
    <w:rsid w:val="00850733"/>
    <w:rsid w:val="008513C5"/>
    <w:rsid w:val="0085185A"/>
    <w:rsid w:val="0085187B"/>
    <w:rsid w:val="00851995"/>
    <w:rsid w:val="00852060"/>
    <w:rsid w:val="0085244F"/>
    <w:rsid w:val="008525FB"/>
    <w:rsid w:val="00852B16"/>
    <w:rsid w:val="00852EE3"/>
    <w:rsid w:val="00853666"/>
    <w:rsid w:val="00853B13"/>
    <w:rsid w:val="00853B22"/>
    <w:rsid w:val="00853BF6"/>
    <w:rsid w:val="00853D5C"/>
    <w:rsid w:val="00854308"/>
    <w:rsid w:val="00854343"/>
    <w:rsid w:val="0085457B"/>
    <w:rsid w:val="00854983"/>
    <w:rsid w:val="00854CC2"/>
    <w:rsid w:val="00854DDE"/>
    <w:rsid w:val="00855182"/>
    <w:rsid w:val="008552CF"/>
    <w:rsid w:val="0085533A"/>
    <w:rsid w:val="0085535E"/>
    <w:rsid w:val="008553ED"/>
    <w:rsid w:val="0085569D"/>
    <w:rsid w:val="00855A96"/>
    <w:rsid w:val="00855AE7"/>
    <w:rsid w:val="00855BF8"/>
    <w:rsid w:val="00855DC4"/>
    <w:rsid w:val="00855F39"/>
    <w:rsid w:val="00856551"/>
    <w:rsid w:val="00856973"/>
    <w:rsid w:val="00856EE5"/>
    <w:rsid w:val="00856F78"/>
    <w:rsid w:val="0085746D"/>
    <w:rsid w:val="0086082E"/>
    <w:rsid w:val="00861170"/>
    <w:rsid w:val="0086143D"/>
    <w:rsid w:val="008616A5"/>
    <w:rsid w:val="00861822"/>
    <w:rsid w:val="00861FB6"/>
    <w:rsid w:val="008624F3"/>
    <w:rsid w:val="00862864"/>
    <w:rsid w:val="0086289E"/>
    <w:rsid w:val="00862DBD"/>
    <w:rsid w:val="00862E48"/>
    <w:rsid w:val="008630B1"/>
    <w:rsid w:val="00863B8A"/>
    <w:rsid w:val="00863E19"/>
    <w:rsid w:val="00865017"/>
    <w:rsid w:val="00865198"/>
    <w:rsid w:val="00865398"/>
    <w:rsid w:val="00866A70"/>
    <w:rsid w:val="00866CDD"/>
    <w:rsid w:val="00867053"/>
    <w:rsid w:val="008674FC"/>
    <w:rsid w:val="00867594"/>
    <w:rsid w:val="00870874"/>
    <w:rsid w:val="008710ED"/>
    <w:rsid w:val="0087130A"/>
    <w:rsid w:val="00871960"/>
    <w:rsid w:val="00871EC0"/>
    <w:rsid w:val="00871EEC"/>
    <w:rsid w:val="0087203A"/>
    <w:rsid w:val="00872ED2"/>
    <w:rsid w:val="008730BC"/>
    <w:rsid w:val="00873271"/>
    <w:rsid w:val="00873561"/>
    <w:rsid w:val="00873AAE"/>
    <w:rsid w:val="00873ADA"/>
    <w:rsid w:val="00873CC3"/>
    <w:rsid w:val="00873E08"/>
    <w:rsid w:val="00873F88"/>
    <w:rsid w:val="0087406D"/>
    <w:rsid w:val="00874349"/>
    <w:rsid w:val="00874554"/>
    <w:rsid w:val="00874854"/>
    <w:rsid w:val="00874EBC"/>
    <w:rsid w:val="00875969"/>
    <w:rsid w:val="00875F61"/>
    <w:rsid w:val="00876058"/>
    <w:rsid w:val="00876521"/>
    <w:rsid w:val="008769E9"/>
    <w:rsid w:val="00876EB7"/>
    <w:rsid w:val="008774DF"/>
    <w:rsid w:val="00877AC5"/>
    <w:rsid w:val="00877C88"/>
    <w:rsid w:val="00877E19"/>
    <w:rsid w:val="00877EE8"/>
    <w:rsid w:val="00877F63"/>
    <w:rsid w:val="00877FCF"/>
    <w:rsid w:val="0088023B"/>
    <w:rsid w:val="00880BED"/>
    <w:rsid w:val="00880E04"/>
    <w:rsid w:val="00880F29"/>
    <w:rsid w:val="0088118B"/>
    <w:rsid w:val="008814B1"/>
    <w:rsid w:val="00881C2E"/>
    <w:rsid w:val="00881D87"/>
    <w:rsid w:val="008822F5"/>
    <w:rsid w:val="008823EC"/>
    <w:rsid w:val="008825A0"/>
    <w:rsid w:val="00882B8D"/>
    <w:rsid w:val="00882DE3"/>
    <w:rsid w:val="00882E9C"/>
    <w:rsid w:val="00883C61"/>
    <w:rsid w:val="00883ECE"/>
    <w:rsid w:val="00883F85"/>
    <w:rsid w:val="0088463A"/>
    <w:rsid w:val="00885A1A"/>
    <w:rsid w:val="00885BB8"/>
    <w:rsid w:val="00885C96"/>
    <w:rsid w:val="00885EE6"/>
    <w:rsid w:val="00885F80"/>
    <w:rsid w:val="008861C8"/>
    <w:rsid w:val="008861DC"/>
    <w:rsid w:val="008863B2"/>
    <w:rsid w:val="0088644A"/>
    <w:rsid w:val="00886693"/>
    <w:rsid w:val="0088685F"/>
    <w:rsid w:val="00886D42"/>
    <w:rsid w:val="00886D5C"/>
    <w:rsid w:val="00887BD3"/>
    <w:rsid w:val="0089009B"/>
    <w:rsid w:val="008900F6"/>
    <w:rsid w:val="00890518"/>
    <w:rsid w:val="00890A58"/>
    <w:rsid w:val="0089130C"/>
    <w:rsid w:val="00891479"/>
    <w:rsid w:val="0089161E"/>
    <w:rsid w:val="0089181A"/>
    <w:rsid w:val="00891D44"/>
    <w:rsid w:val="008920B9"/>
    <w:rsid w:val="0089240D"/>
    <w:rsid w:val="00892729"/>
    <w:rsid w:val="00892763"/>
    <w:rsid w:val="00892A02"/>
    <w:rsid w:val="008938B5"/>
    <w:rsid w:val="00894647"/>
    <w:rsid w:val="008946ED"/>
    <w:rsid w:val="00894746"/>
    <w:rsid w:val="00894C9A"/>
    <w:rsid w:val="00894F34"/>
    <w:rsid w:val="008956E2"/>
    <w:rsid w:val="00895951"/>
    <w:rsid w:val="00895952"/>
    <w:rsid w:val="00895C62"/>
    <w:rsid w:val="00896428"/>
    <w:rsid w:val="00896884"/>
    <w:rsid w:val="00896D2E"/>
    <w:rsid w:val="008972E3"/>
    <w:rsid w:val="0089741F"/>
    <w:rsid w:val="008975F3"/>
    <w:rsid w:val="008A019B"/>
    <w:rsid w:val="008A01B4"/>
    <w:rsid w:val="008A0935"/>
    <w:rsid w:val="008A0F92"/>
    <w:rsid w:val="008A1CB9"/>
    <w:rsid w:val="008A208A"/>
    <w:rsid w:val="008A2213"/>
    <w:rsid w:val="008A2475"/>
    <w:rsid w:val="008A2577"/>
    <w:rsid w:val="008A26BB"/>
    <w:rsid w:val="008A2707"/>
    <w:rsid w:val="008A2A1B"/>
    <w:rsid w:val="008A2EFA"/>
    <w:rsid w:val="008A3108"/>
    <w:rsid w:val="008A31FE"/>
    <w:rsid w:val="008A349C"/>
    <w:rsid w:val="008A4061"/>
    <w:rsid w:val="008A4CE2"/>
    <w:rsid w:val="008A4F45"/>
    <w:rsid w:val="008A562E"/>
    <w:rsid w:val="008A57A0"/>
    <w:rsid w:val="008A64EC"/>
    <w:rsid w:val="008A6533"/>
    <w:rsid w:val="008A6B3B"/>
    <w:rsid w:val="008A7875"/>
    <w:rsid w:val="008A7B0D"/>
    <w:rsid w:val="008A7BDA"/>
    <w:rsid w:val="008A7FC6"/>
    <w:rsid w:val="008B02BC"/>
    <w:rsid w:val="008B0A45"/>
    <w:rsid w:val="008B0B48"/>
    <w:rsid w:val="008B0C1F"/>
    <w:rsid w:val="008B21B7"/>
    <w:rsid w:val="008B21EF"/>
    <w:rsid w:val="008B2DB6"/>
    <w:rsid w:val="008B35F3"/>
    <w:rsid w:val="008B36B6"/>
    <w:rsid w:val="008B3AAB"/>
    <w:rsid w:val="008B3C6A"/>
    <w:rsid w:val="008B3F4B"/>
    <w:rsid w:val="008B452B"/>
    <w:rsid w:val="008B482A"/>
    <w:rsid w:val="008B4E30"/>
    <w:rsid w:val="008B4F7F"/>
    <w:rsid w:val="008B55A5"/>
    <w:rsid w:val="008B5831"/>
    <w:rsid w:val="008B5DFF"/>
    <w:rsid w:val="008B5E6A"/>
    <w:rsid w:val="008B634A"/>
    <w:rsid w:val="008B63C0"/>
    <w:rsid w:val="008B63D9"/>
    <w:rsid w:val="008B6526"/>
    <w:rsid w:val="008B6544"/>
    <w:rsid w:val="008B6B3C"/>
    <w:rsid w:val="008B6B5E"/>
    <w:rsid w:val="008B6F42"/>
    <w:rsid w:val="008B76E1"/>
    <w:rsid w:val="008B7B65"/>
    <w:rsid w:val="008B7D63"/>
    <w:rsid w:val="008B7FE2"/>
    <w:rsid w:val="008C0141"/>
    <w:rsid w:val="008C0235"/>
    <w:rsid w:val="008C0C29"/>
    <w:rsid w:val="008C0C7F"/>
    <w:rsid w:val="008C1B92"/>
    <w:rsid w:val="008C1C9D"/>
    <w:rsid w:val="008C26EE"/>
    <w:rsid w:val="008C2CBF"/>
    <w:rsid w:val="008C2D9F"/>
    <w:rsid w:val="008C32F0"/>
    <w:rsid w:val="008C33FB"/>
    <w:rsid w:val="008C3930"/>
    <w:rsid w:val="008C3D70"/>
    <w:rsid w:val="008C3E56"/>
    <w:rsid w:val="008C4439"/>
    <w:rsid w:val="008C4999"/>
    <w:rsid w:val="008C58AC"/>
    <w:rsid w:val="008C5F3E"/>
    <w:rsid w:val="008C5F57"/>
    <w:rsid w:val="008C6251"/>
    <w:rsid w:val="008C65BB"/>
    <w:rsid w:val="008C6C17"/>
    <w:rsid w:val="008C6F00"/>
    <w:rsid w:val="008C6FD2"/>
    <w:rsid w:val="008C71EB"/>
    <w:rsid w:val="008C76CB"/>
    <w:rsid w:val="008C7A3D"/>
    <w:rsid w:val="008D0BE6"/>
    <w:rsid w:val="008D13BA"/>
    <w:rsid w:val="008D14CE"/>
    <w:rsid w:val="008D19E6"/>
    <w:rsid w:val="008D1A18"/>
    <w:rsid w:val="008D1EEB"/>
    <w:rsid w:val="008D1FDC"/>
    <w:rsid w:val="008D205B"/>
    <w:rsid w:val="008D29D4"/>
    <w:rsid w:val="008D38D8"/>
    <w:rsid w:val="008D40DD"/>
    <w:rsid w:val="008D40E9"/>
    <w:rsid w:val="008D546C"/>
    <w:rsid w:val="008D5AD8"/>
    <w:rsid w:val="008D5BBA"/>
    <w:rsid w:val="008D61F7"/>
    <w:rsid w:val="008D68A2"/>
    <w:rsid w:val="008D68E1"/>
    <w:rsid w:val="008D6D75"/>
    <w:rsid w:val="008D6E16"/>
    <w:rsid w:val="008D6EAF"/>
    <w:rsid w:val="008D7A47"/>
    <w:rsid w:val="008E0261"/>
    <w:rsid w:val="008E0382"/>
    <w:rsid w:val="008E0BE9"/>
    <w:rsid w:val="008E0C59"/>
    <w:rsid w:val="008E0CF5"/>
    <w:rsid w:val="008E0F8E"/>
    <w:rsid w:val="008E1672"/>
    <w:rsid w:val="008E16B9"/>
    <w:rsid w:val="008E1EE7"/>
    <w:rsid w:val="008E1FFD"/>
    <w:rsid w:val="008E2B66"/>
    <w:rsid w:val="008E2DE8"/>
    <w:rsid w:val="008E300B"/>
    <w:rsid w:val="008E3611"/>
    <w:rsid w:val="008E48B6"/>
    <w:rsid w:val="008E4F9A"/>
    <w:rsid w:val="008E57D2"/>
    <w:rsid w:val="008E5DA3"/>
    <w:rsid w:val="008E6396"/>
    <w:rsid w:val="008E73BB"/>
    <w:rsid w:val="008E73FC"/>
    <w:rsid w:val="008E753F"/>
    <w:rsid w:val="008F0318"/>
    <w:rsid w:val="008F0634"/>
    <w:rsid w:val="008F0A4B"/>
    <w:rsid w:val="008F0C0A"/>
    <w:rsid w:val="008F0E4E"/>
    <w:rsid w:val="008F0FBD"/>
    <w:rsid w:val="008F1338"/>
    <w:rsid w:val="008F15A5"/>
    <w:rsid w:val="008F194E"/>
    <w:rsid w:val="008F1BD9"/>
    <w:rsid w:val="008F1CD0"/>
    <w:rsid w:val="008F1FF8"/>
    <w:rsid w:val="008F21B6"/>
    <w:rsid w:val="008F2B2F"/>
    <w:rsid w:val="008F30EC"/>
    <w:rsid w:val="008F3292"/>
    <w:rsid w:val="008F343F"/>
    <w:rsid w:val="008F357D"/>
    <w:rsid w:val="008F36A4"/>
    <w:rsid w:val="008F37A5"/>
    <w:rsid w:val="008F3EED"/>
    <w:rsid w:val="008F44E3"/>
    <w:rsid w:val="008F4900"/>
    <w:rsid w:val="008F4F0F"/>
    <w:rsid w:val="008F4F4F"/>
    <w:rsid w:val="008F5412"/>
    <w:rsid w:val="008F5EF7"/>
    <w:rsid w:val="008F60EA"/>
    <w:rsid w:val="008F6526"/>
    <w:rsid w:val="008F6BCD"/>
    <w:rsid w:val="008F6DEB"/>
    <w:rsid w:val="008F72BD"/>
    <w:rsid w:val="008F78A1"/>
    <w:rsid w:val="008F7E7C"/>
    <w:rsid w:val="009000D3"/>
    <w:rsid w:val="009001DF"/>
    <w:rsid w:val="00900281"/>
    <w:rsid w:val="0090036B"/>
    <w:rsid w:val="00900830"/>
    <w:rsid w:val="0090094F"/>
    <w:rsid w:val="00900ADE"/>
    <w:rsid w:val="00900DDD"/>
    <w:rsid w:val="009010A8"/>
    <w:rsid w:val="009014AA"/>
    <w:rsid w:val="00901551"/>
    <w:rsid w:val="00901931"/>
    <w:rsid w:val="00901949"/>
    <w:rsid w:val="00901F14"/>
    <w:rsid w:val="0090224B"/>
    <w:rsid w:val="00902D30"/>
    <w:rsid w:val="00903218"/>
    <w:rsid w:val="0090390F"/>
    <w:rsid w:val="00903B30"/>
    <w:rsid w:val="00904B59"/>
    <w:rsid w:val="00904BF1"/>
    <w:rsid w:val="00904C1C"/>
    <w:rsid w:val="00905152"/>
    <w:rsid w:val="0090573D"/>
    <w:rsid w:val="0090576B"/>
    <w:rsid w:val="00906112"/>
    <w:rsid w:val="009064DB"/>
    <w:rsid w:val="00906879"/>
    <w:rsid w:val="00906EF2"/>
    <w:rsid w:val="0090705C"/>
    <w:rsid w:val="0090741E"/>
    <w:rsid w:val="009076AD"/>
    <w:rsid w:val="00907AD2"/>
    <w:rsid w:val="00907FF7"/>
    <w:rsid w:val="009102C5"/>
    <w:rsid w:val="00910561"/>
    <w:rsid w:val="00910B4C"/>
    <w:rsid w:val="00910E31"/>
    <w:rsid w:val="0091164E"/>
    <w:rsid w:val="009119C6"/>
    <w:rsid w:val="00911CAF"/>
    <w:rsid w:val="00911E6E"/>
    <w:rsid w:val="009130A2"/>
    <w:rsid w:val="009130C8"/>
    <w:rsid w:val="00913EEF"/>
    <w:rsid w:val="009142B3"/>
    <w:rsid w:val="009142CC"/>
    <w:rsid w:val="00914405"/>
    <w:rsid w:val="009147C1"/>
    <w:rsid w:val="00914BCC"/>
    <w:rsid w:val="00915101"/>
    <w:rsid w:val="00915590"/>
    <w:rsid w:val="00915AE7"/>
    <w:rsid w:val="00915E12"/>
    <w:rsid w:val="0091640E"/>
    <w:rsid w:val="00916557"/>
    <w:rsid w:val="00916872"/>
    <w:rsid w:val="0091698B"/>
    <w:rsid w:val="00916991"/>
    <w:rsid w:val="00916BAC"/>
    <w:rsid w:val="009170D3"/>
    <w:rsid w:val="00917CB3"/>
    <w:rsid w:val="00917E3D"/>
    <w:rsid w:val="00920617"/>
    <w:rsid w:val="009217DB"/>
    <w:rsid w:val="00921CD3"/>
    <w:rsid w:val="009222F3"/>
    <w:rsid w:val="009223CC"/>
    <w:rsid w:val="00922CD2"/>
    <w:rsid w:val="00922D63"/>
    <w:rsid w:val="00922DBF"/>
    <w:rsid w:val="00922F65"/>
    <w:rsid w:val="00922F75"/>
    <w:rsid w:val="009240A4"/>
    <w:rsid w:val="009244DF"/>
    <w:rsid w:val="00925027"/>
    <w:rsid w:val="009251B9"/>
    <w:rsid w:val="009251BD"/>
    <w:rsid w:val="00925599"/>
    <w:rsid w:val="009257D6"/>
    <w:rsid w:val="00925987"/>
    <w:rsid w:val="00926525"/>
    <w:rsid w:val="00926DAD"/>
    <w:rsid w:val="00926EE5"/>
    <w:rsid w:val="00927120"/>
    <w:rsid w:val="00927C6A"/>
    <w:rsid w:val="00927E18"/>
    <w:rsid w:val="0093044A"/>
    <w:rsid w:val="009306B4"/>
    <w:rsid w:val="00930CB8"/>
    <w:rsid w:val="009314B9"/>
    <w:rsid w:val="00931BBE"/>
    <w:rsid w:val="00931BBF"/>
    <w:rsid w:val="00932161"/>
    <w:rsid w:val="00932270"/>
    <w:rsid w:val="009324A6"/>
    <w:rsid w:val="0093284D"/>
    <w:rsid w:val="00932DF9"/>
    <w:rsid w:val="0093340D"/>
    <w:rsid w:val="00933710"/>
    <w:rsid w:val="009337A7"/>
    <w:rsid w:val="00933819"/>
    <w:rsid w:val="009342A2"/>
    <w:rsid w:val="009348C9"/>
    <w:rsid w:val="009348FA"/>
    <w:rsid w:val="00934BCE"/>
    <w:rsid w:val="00934C45"/>
    <w:rsid w:val="00934D95"/>
    <w:rsid w:val="009352CA"/>
    <w:rsid w:val="00935C65"/>
    <w:rsid w:val="00935CB0"/>
    <w:rsid w:val="00935E4C"/>
    <w:rsid w:val="00936354"/>
    <w:rsid w:val="00937257"/>
    <w:rsid w:val="00940613"/>
    <w:rsid w:val="00940702"/>
    <w:rsid w:val="009407F1"/>
    <w:rsid w:val="00940AAF"/>
    <w:rsid w:val="00940BFA"/>
    <w:rsid w:val="00940D37"/>
    <w:rsid w:val="0094142E"/>
    <w:rsid w:val="0094147F"/>
    <w:rsid w:val="0094229D"/>
    <w:rsid w:val="009424E0"/>
    <w:rsid w:val="00942955"/>
    <w:rsid w:val="00942AA4"/>
    <w:rsid w:val="00942D9F"/>
    <w:rsid w:val="00942F37"/>
    <w:rsid w:val="00943507"/>
    <w:rsid w:val="009437F5"/>
    <w:rsid w:val="00943CD4"/>
    <w:rsid w:val="0094411F"/>
    <w:rsid w:val="00944120"/>
    <w:rsid w:val="009445DB"/>
    <w:rsid w:val="00944B83"/>
    <w:rsid w:val="00944F16"/>
    <w:rsid w:val="00944FAC"/>
    <w:rsid w:val="00944FFA"/>
    <w:rsid w:val="00945673"/>
    <w:rsid w:val="00945D6C"/>
    <w:rsid w:val="00945E07"/>
    <w:rsid w:val="0094613F"/>
    <w:rsid w:val="0094631E"/>
    <w:rsid w:val="0094670D"/>
    <w:rsid w:val="00946864"/>
    <w:rsid w:val="0094688A"/>
    <w:rsid w:val="0094787F"/>
    <w:rsid w:val="00947B78"/>
    <w:rsid w:val="0095008B"/>
    <w:rsid w:val="00950C1E"/>
    <w:rsid w:val="00950F15"/>
    <w:rsid w:val="0095129A"/>
    <w:rsid w:val="00951714"/>
    <w:rsid w:val="009527ED"/>
    <w:rsid w:val="00952A68"/>
    <w:rsid w:val="00952EA0"/>
    <w:rsid w:val="00953816"/>
    <w:rsid w:val="00953B6B"/>
    <w:rsid w:val="00953CC6"/>
    <w:rsid w:val="009547CA"/>
    <w:rsid w:val="009549B2"/>
    <w:rsid w:val="00954BEF"/>
    <w:rsid w:val="0095542B"/>
    <w:rsid w:val="00956372"/>
    <w:rsid w:val="00956702"/>
    <w:rsid w:val="00956A37"/>
    <w:rsid w:val="00956D59"/>
    <w:rsid w:val="00957033"/>
    <w:rsid w:val="009576A7"/>
    <w:rsid w:val="00957B0E"/>
    <w:rsid w:val="00957CDC"/>
    <w:rsid w:val="00957F9E"/>
    <w:rsid w:val="00960213"/>
    <w:rsid w:val="00960C53"/>
    <w:rsid w:val="00960D3A"/>
    <w:rsid w:val="009610BC"/>
    <w:rsid w:val="00961524"/>
    <w:rsid w:val="00961545"/>
    <w:rsid w:val="00961906"/>
    <w:rsid w:val="009619C5"/>
    <w:rsid w:val="00961C18"/>
    <w:rsid w:val="009621A4"/>
    <w:rsid w:val="00962A2E"/>
    <w:rsid w:val="009631A1"/>
    <w:rsid w:val="009632D9"/>
    <w:rsid w:val="009634C4"/>
    <w:rsid w:val="00963DD8"/>
    <w:rsid w:val="0096442A"/>
    <w:rsid w:val="009644F9"/>
    <w:rsid w:val="00964615"/>
    <w:rsid w:val="0096489B"/>
    <w:rsid w:val="00964939"/>
    <w:rsid w:val="00964DFA"/>
    <w:rsid w:val="00965109"/>
    <w:rsid w:val="009651A3"/>
    <w:rsid w:val="00965C58"/>
    <w:rsid w:val="00965D10"/>
    <w:rsid w:val="0096613C"/>
    <w:rsid w:val="00967222"/>
    <w:rsid w:val="00967871"/>
    <w:rsid w:val="00967AB8"/>
    <w:rsid w:val="00967F04"/>
    <w:rsid w:val="00970000"/>
    <w:rsid w:val="00970A4B"/>
    <w:rsid w:val="00970BF9"/>
    <w:rsid w:val="00971869"/>
    <w:rsid w:val="0097189D"/>
    <w:rsid w:val="00971F8B"/>
    <w:rsid w:val="0097200B"/>
    <w:rsid w:val="00972859"/>
    <w:rsid w:val="00972965"/>
    <w:rsid w:val="00972C56"/>
    <w:rsid w:val="00972E8C"/>
    <w:rsid w:val="00973135"/>
    <w:rsid w:val="00973894"/>
    <w:rsid w:val="00974002"/>
    <w:rsid w:val="0097410A"/>
    <w:rsid w:val="00974539"/>
    <w:rsid w:val="009745A0"/>
    <w:rsid w:val="00974798"/>
    <w:rsid w:val="00975A1E"/>
    <w:rsid w:val="00975A88"/>
    <w:rsid w:val="009760E7"/>
    <w:rsid w:val="009763B8"/>
    <w:rsid w:val="00976597"/>
    <w:rsid w:val="0097706B"/>
    <w:rsid w:val="0097739C"/>
    <w:rsid w:val="009777D7"/>
    <w:rsid w:val="00980164"/>
    <w:rsid w:val="00980A33"/>
    <w:rsid w:val="00980AD4"/>
    <w:rsid w:val="00980B7F"/>
    <w:rsid w:val="00980FEA"/>
    <w:rsid w:val="00981A15"/>
    <w:rsid w:val="00981D15"/>
    <w:rsid w:val="009825ED"/>
    <w:rsid w:val="009827FB"/>
    <w:rsid w:val="00982DE1"/>
    <w:rsid w:val="00982DED"/>
    <w:rsid w:val="00984E19"/>
    <w:rsid w:val="00985D8C"/>
    <w:rsid w:val="009862FC"/>
    <w:rsid w:val="00986682"/>
    <w:rsid w:val="0098681F"/>
    <w:rsid w:val="00986B03"/>
    <w:rsid w:val="00987499"/>
    <w:rsid w:val="00987585"/>
    <w:rsid w:val="00987AA3"/>
    <w:rsid w:val="00990475"/>
    <w:rsid w:val="00990A7E"/>
    <w:rsid w:val="00990E33"/>
    <w:rsid w:val="009917CB"/>
    <w:rsid w:val="00991964"/>
    <w:rsid w:val="00991974"/>
    <w:rsid w:val="00991BCA"/>
    <w:rsid w:val="00991F95"/>
    <w:rsid w:val="009926DD"/>
    <w:rsid w:val="00992B89"/>
    <w:rsid w:val="00993258"/>
    <w:rsid w:val="00993565"/>
    <w:rsid w:val="00993623"/>
    <w:rsid w:val="009936AA"/>
    <w:rsid w:val="00993983"/>
    <w:rsid w:val="00993A89"/>
    <w:rsid w:val="009942B0"/>
    <w:rsid w:val="0099458D"/>
    <w:rsid w:val="00994A71"/>
    <w:rsid w:val="00994A97"/>
    <w:rsid w:val="00994D9B"/>
    <w:rsid w:val="00994DD4"/>
    <w:rsid w:val="009950A3"/>
    <w:rsid w:val="00995331"/>
    <w:rsid w:val="009953AE"/>
    <w:rsid w:val="00995691"/>
    <w:rsid w:val="00995AAF"/>
    <w:rsid w:val="00995C9E"/>
    <w:rsid w:val="00995D40"/>
    <w:rsid w:val="00996052"/>
    <w:rsid w:val="009961F0"/>
    <w:rsid w:val="0099626D"/>
    <w:rsid w:val="00996CC7"/>
    <w:rsid w:val="009971C8"/>
    <w:rsid w:val="00997655"/>
    <w:rsid w:val="009A038C"/>
    <w:rsid w:val="009A03E5"/>
    <w:rsid w:val="009A0707"/>
    <w:rsid w:val="009A0B92"/>
    <w:rsid w:val="009A0DC3"/>
    <w:rsid w:val="009A0E98"/>
    <w:rsid w:val="009A15D0"/>
    <w:rsid w:val="009A1BA6"/>
    <w:rsid w:val="009A1C08"/>
    <w:rsid w:val="009A215F"/>
    <w:rsid w:val="009A2E15"/>
    <w:rsid w:val="009A32A4"/>
    <w:rsid w:val="009A3D6D"/>
    <w:rsid w:val="009A42E7"/>
    <w:rsid w:val="009A4607"/>
    <w:rsid w:val="009A4CF0"/>
    <w:rsid w:val="009A53DB"/>
    <w:rsid w:val="009A5458"/>
    <w:rsid w:val="009A54AF"/>
    <w:rsid w:val="009A58A0"/>
    <w:rsid w:val="009A5A13"/>
    <w:rsid w:val="009A5B97"/>
    <w:rsid w:val="009A5F06"/>
    <w:rsid w:val="009A6465"/>
    <w:rsid w:val="009A66D7"/>
    <w:rsid w:val="009A6BE3"/>
    <w:rsid w:val="009A7D01"/>
    <w:rsid w:val="009A7F1F"/>
    <w:rsid w:val="009B001A"/>
    <w:rsid w:val="009B0104"/>
    <w:rsid w:val="009B016E"/>
    <w:rsid w:val="009B01BA"/>
    <w:rsid w:val="009B0A7A"/>
    <w:rsid w:val="009B1269"/>
    <w:rsid w:val="009B12DC"/>
    <w:rsid w:val="009B1A69"/>
    <w:rsid w:val="009B1A7F"/>
    <w:rsid w:val="009B1D1F"/>
    <w:rsid w:val="009B1EBB"/>
    <w:rsid w:val="009B20B6"/>
    <w:rsid w:val="009B2523"/>
    <w:rsid w:val="009B2875"/>
    <w:rsid w:val="009B32AB"/>
    <w:rsid w:val="009B33AA"/>
    <w:rsid w:val="009B3591"/>
    <w:rsid w:val="009B433B"/>
    <w:rsid w:val="009B438F"/>
    <w:rsid w:val="009B48A1"/>
    <w:rsid w:val="009B4974"/>
    <w:rsid w:val="009B4B8C"/>
    <w:rsid w:val="009B4C24"/>
    <w:rsid w:val="009B4E5E"/>
    <w:rsid w:val="009B50DB"/>
    <w:rsid w:val="009B516F"/>
    <w:rsid w:val="009B5439"/>
    <w:rsid w:val="009B5498"/>
    <w:rsid w:val="009B5B09"/>
    <w:rsid w:val="009B60B4"/>
    <w:rsid w:val="009B63B6"/>
    <w:rsid w:val="009B66E9"/>
    <w:rsid w:val="009B6A93"/>
    <w:rsid w:val="009B6E06"/>
    <w:rsid w:val="009B713C"/>
    <w:rsid w:val="009B770A"/>
    <w:rsid w:val="009B77F1"/>
    <w:rsid w:val="009B7A70"/>
    <w:rsid w:val="009B7FC8"/>
    <w:rsid w:val="009C0034"/>
    <w:rsid w:val="009C00F9"/>
    <w:rsid w:val="009C0657"/>
    <w:rsid w:val="009C1627"/>
    <w:rsid w:val="009C1884"/>
    <w:rsid w:val="009C1ABE"/>
    <w:rsid w:val="009C1DBF"/>
    <w:rsid w:val="009C2B15"/>
    <w:rsid w:val="009C2DC2"/>
    <w:rsid w:val="009C33E3"/>
    <w:rsid w:val="009C3473"/>
    <w:rsid w:val="009C3968"/>
    <w:rsid w:val="009C3E3E"/>
    <w:rsid w:val="009C3FCD"/>
    <w:rsid w:val="009C4281"/>
    <w:rsid w:val="009C470F"/>
    <w:rsid w:val="009C4AFB"/>
    <w:rsid w:val="009C4CE2"/>
    <w:rsid w:val="009C59CC"/>
    <w:rsid w:val="009C61BB"/>
    <w:rsid w:val="009C6B11"/>
    <w:rsid w:val="009C7105"/>
    <w:rsid w:val="009C7B36"/>
    <w:rsid w:val="009C7D24"/>
    <w:rsid w:val="009D0783"/>
    <w:rsid w:val="009D07A9"/>
    <w:rsid w:val="009D120A"/>
    <w:rsid w:val="009D132B"/>
    <w:rsid w:val="009D1E07"/>
    <w:rsid w:val="009D1E88"/>
    <w:rsid w:val="009D24E4"/>
    <w:rsid w:val="009D2C0E"/>
    <w:rsid w:val="009D30E4"/>
    <w:rsid w:val="009D38DE"/>
    <w:rsid w:val="009D4160"/>
    <w:rsid w:val="009D45D6"/>
    <w:rsid w:val="009D4715"/>
    <w:rsid w:val="009D4D6D"/>
    <w:rsid w:val="009D59E3"/>
    <w:rsid w:val="009D6E5C"/>
    <w:rsid w:val="009D6E90"/>
    <w:rsid w:val="009D7650"/>
    <w:rsid w:val="009D7BBE"/>
    <w:rsid w:val="009E0305"/>
    <w:rsid w:val="009E04C6"/>
    <w:rsid w:val="009E06AD"/>
    <w:rsid w:val="009E0807"/>
    <w:rsid w:val="009E0A0B"/>
    <w:rsid w:val="009E0F93"/>
    <w:rsid w:val="009E1252"/>
    <w:rsid w:val="009E18A3"/>
    <w:rsid w:val="009E1A62"/>
    <w:rsid w:val="009E1D13"/>
    <w:rsid w:val="009E208F"/>
    <w:rsid w:val="009E21C6"/>
    <w:rsid w:val="009E259C"/>
    <w:rsid w:val="009E2796"/>
    <w:rsid w:val="009E3212"/>
    <w:rsid w:val="009E3C31"/>
    <w:rsid w:val="009E3D77"/>
    <w:rsid w:val="009E41D1"/>
    <w:rsid w:val="009E4414"/>
    <w:rsid w:val="009E49E6"/>
    <w:rsid w:val="009E5376"/>
    <w:rsid w:val="009E55C6"/>
    <w:rsid w:val="009E5AF6"/>
    <w:rsid w:val="009E6167"/>
    <w:rsid w:val="009E61BA"/>
    <w:rsid w:val="009E6454"/>
    <w:rsid w:val="009E6719"/>
    <w:rsid w:val="009E6AD6"/>
    <w:rsid w:val="009E6B41"/>
    <w:rsid w:val="009E6CEA"/>
    <w:rsid w:val="009E7623"/>
    <w:rsid w:val="009E774B"/>
    <w:rsid w:val="009E78E8"/>
    <w:rsid w:val="009E7C32"/>
    <w:rsid w:val="009F02EE"/>
    <w:rsid w:val="009F0A97"/>
    <w:rsid w:val="009F0AF8"/>
    <w:rsid w:val="009F0DC9"/>
    <w:rsid w:val="009F1231"/>
    <w:rsid w:val="009F13BF"/>
    <w:rsid w:val="009F19CB"/>
    <w:rsid w:val="009F1A58"/>
    <w:rsid w:val="009F1C39"/>
    <w:rsid w:val="009F2479"/>
    <w:rsid w:val="009F2E0C"/>
    <w:rsid w:val="009F38FC"/>
    <w:rsid w:val="009F39D0"/>
    <w:rsid w:val="009F3B64"/>
    <w:rsid w:val="009F4665"/>
    <w:rsid w:val="009F4850"/>
    <w:rsid w:val="009F4BA7"/>
    <w:rsid w:val="009F4F6A"/>
    <w:rsid w:val="009F536B"/>
    <w:rsid w:val="009F58E6"/>
    <w:rsid w:val="009F5B05"/>
    <w:rsid w:val="009F5ED2"/>
    <w:rsid w:val="009F61A8"/>
    <w:rsid w:val="009F6B05"/>
    <w:rsid w:val="009F723E"/>
    <w:rsid w:val="009F734B"/>
    <w:rsid w:val="009F763E"/>
    <w:rsid w:val="009F7682"/>
    <w:rsid w:val="009F76D0"/>
    <w:rsid w:val="009F79A4"/>
    <w:rsid w:val="009F7B47"/>
    <w:rsid w:val="009F7F34"/>
    <w:rsid w:val="00A002CF"/>
    <w:rsid w:val="00A003EF"/>
    <w:rsid w:val="00A0181A"/>
    <w:rsid w:val="00A01D4F"/>
    <w:rsid w:val="00A01EC5"/>
    <w:rsid w:val="00A02045"/>
    <w:rsid w:val="00A021D5"/>
    <w:rsid w:val="00A031D1"/>
    <w:rsid w:val="00A037AB"/>
    <w:rsid w:val="00A03DAC"/>
    <w:rsid w:val="00A04F09"/>
    <w:rsid w:val="00A0540A"/>
    <w:rsid w:val="00A05441"/>
    <w:rsid w:val="00A058F1"/>
    <w:rsid w:val="00A063A1"/>
    <w:rsid w:val="00A06537"/>
    <w:rsid w:val="00A0699D"/>
    <w:rsid w:val="00A06B7C"/>
    <w:rsid w:val="00A07598"/>
    <w:rsid w:val="00A077DE"/>
    <w:rsid w:val="00A07913"/>
    <w:rsid w:val="00A07A1A"/>
    <w:rsid w:val="00A10593"/>
    <w:rsid w:val="00A11111"/>
    <w:rsid w:val="00A112A8"/>
    <w:rsid w:val="00A11C45"/>
    <w:rsid w:val="00A120E1"/>
    <w:rsid w:val="00A123ED"/>
    <w:rsid w:val="00A129D0"/>
    <w:rsid w:val="00A12D3B"/>
    <w:rsid w:val="00A12DCB"/>
    <w:rsid w:val="00A1334A"/>
    <w:rsid w:val="00A13777"/>
    <w:rsid w:val="00A13E45"/>
    <w:rsid w:val="00A1404E"/>
    <w:rsid w:val="00A14202"/>
    <w:rsid w:val="00A144DB"/>
    <w:rsid w:val="00A146AA"/>
    <w:rsid w:val="00A1580C"/>
    <w:rsid w:val="00A15FFC"/>
    <w:rsid w:val="00A1609E"/>
    <w:rsid w:val="00A160D9"/>
    <w:rsid w:val="00A161B8"/>
    <w:rsid w:val="00A16600"/>
    <w:rsid w:val="00A16656"/>
    <w:rsid w:val="00A16CC3"/>
    <w:rsid w:val="00A16D8C"/>
    <w:rsid w:val="00A16DCD"/>
    <w:rsid w:val="00A171F6"/>
    <w:rsid w:val="00A1787B"/>
    <w:rsid w:val="00A17B8A"/>
    <w:rsid w:val="00A17F71"/>
    <w:rsid w:val="00A209AF"/>
    <w:rsid w:val="00A20C64"/>
    <w:rsid w:val="00A20E32"/>
    <w:rsid w:val="00A2125E"/>
    <w:rsid w:val="00A21666"/>
    <w:rsid w:val="00A21F09"/>
    <w:rsid w:val="00A222CA"/>
    <w:rsid w:val="00A226CA"/>
    <w:rsid w:val="00A22A91"/>
    <w:rsid w:val="00A23B7F"/>
    <w:rsid w:val="00A24177"/>
    <w:rsid w:val="00A2498C"/>
    <w:rsid w:val="00A24A9F"/>
    <w:rsid w:val="00A25167"/>
    <w:rsid w:val="00A262CC"/>
    <w:rsid w:val="00A264D0"/>
    <w:rsid w:val="00A2665C"/>
    <w:rsid w:val="00A269C8"/>
    <w:rsid w:val="00A26DA2"/>
    <w:rsid w:val="00A26E6C"/>
    <w:rsid w:val="00A27154"/>
    <w:rsid w:val="00A27278"/>
    <w:rsid w:val="00A278E5"/>
    <w:rsid w:val="00A27A6A"/>
    <w:rsid w:val="00A27C97"/>
    <w:rsid w:val="00A27D59"/>
    <w:rsid w:val="00A302C9"/>
    <w:rsid w:val="00A307DC"/>
    <w:rsid w:val="00A3095C"/>
    <w:rsid w:val="00A312FF"/>
    <w:rsid w:val="00A3199A"/>
    <w:rsid w:val="00A32BC8"/>
    <w:rsid w:val="00A32C9F"/>
    <w:rsid w:val="00A32FB1"/>
    <w:rsid w:val="00A3373A"/>
    <w:rsid w:val="00A337DF"/>
    <w:rsid w:val="00A33890"/>
    <w:rsid w:val="00A33C2F"/>
    <w:rsid w:val="00A34230"/>
    <w:rsid w:val="00A34EDA"/>
    <w:rsid w:val="00A352AC"/>
    <w:rsid w:val="00A35316"/>
    <w:rsid w:val="00A353C2"/>
    <w:rsid w:val="00A35686"/>
    <w:rsid w:val="00A35DCA"/>
    <w:rsid w:val="00A36375"/>
    <w:rsid w:val="00A3766B"/>
    <w:rsid w:val="00A37B81"/>
    <w:rsid w:val="00A4043B"/>
    <w:rsid w:val="00A409AC"/>
    <w:rsid w:val="00A411B6"/>
    <w:rsid w:val="00A413CE"/>
    <w:rsid w:val="00A414AB"/>
    <w:rsid w:val="00A414EF"/>
    <w:rsid w:val="00A41A53"/>
    <w:rsid w:val="00A428BE"/>
    <w:rsid w:val="00A4297C"/>
    <w:rsid w:val="00A42B85"/>
    <w:rsid w:val="00A4302F"/>
    <w:rsid w:val="00A43330"/>
    <w:rsid w:val="00A436DD"/>
    <w:rsid w:val="00A43736"/>
    <w:rsid w:val="00A439A9"/>
    <w:rsid w:val="00A43BC6"/>
    <w:rsid w:val="00A43E26"/>
    <w:rsid w:val="00A44184"/>
    <w:rsid w:val="00A44870"/>
    <w:rsid w:val="00A44B4C"/>
    <w:rsid w:val="00A44DA1"/>
    <w:rsid w:val="00A45587"/>
    <w:rsid w:val="00A45708"/>
    <w:rsid w:val="00A4594A"/>
    <w:rsid w:val="00A4614D"/>
    <w:rsid w:val="00A4648C"/>
    <w:rsid w:val="00A4658E"/>
    <w:rsid w:val="00A46770"/>
    <w:rsid w:val="00A4679D"/>
    <w:rsid w:val="00A46D8B"/>
    <w:rsid w:val="00A472B0"/>
    <w:rsid w:val="00A47A56"/>
    <w:rsid w:val="00A47E2A"/>
    <w:rsid w:val="00A5046E"/>
    <w:rsid w:val="00A50575"/>
    <w:rsid w:val="00A5079D"/>
    <w:rsid w:val="00A50910"/>
    <w:rsid w:val="00A516CF"/>
    <w:rsid w:val="00A517E8"/>
    <w:rsid w:val="00A517EA"/>
    <w:rsid w:val="00A5202F"/>
    <w:rsid w:val="00A5236C"/>
    <w:rsid w:val="00A52E88"/>
    <w:rsid w:val="00A53973"/>
    <w:rsid w:val="00A53F21"/>
    <w:rsid w:val="00A54635"/>
    <w:rsid w:val="00A548CA"/>
    <w:rsid w:val="00A54CBA"/>
    <w:rsid w:val="00A55138"/>
    <w:rsid w:val="00A551B8"/>
    <w:rsid w:val="00A55FC9"/>
    <w:rsid w:val="00A5673E"/>
    <w:rsid w:val="00A56AEF"/>
    <w:rsid w:val="00A56D63"/>
    <w:rsid w:val="00A57011"/>
    <w:rsid w:val="00A57ED7"/>
    <w:rsid w:val="00A60C0A"/>
    <w:rsid w:val="00A60D36"/>
    <w:rsid w:val="00A60DE8"/>
    <w:rsid w:val="00A611D7"/>
    <w:rsid w:val="00A61443"/>
    <w:rsid w:val="00A61702"/>
    <w:rsid w:val="00A61B24"/>
    <w:rsid w:val="00A61CA0"/>
    <w:rsid w:val="00A61CBF"/>
    <w:rsid w:val="00A6201C"/>
    <w:rsid w:val="00A62199"/>
    <w:rsid w:val="00A62206"/>
    <w:rsid w:val="00A62212"/>
    <w:rsid w:val="00A62D9D"/>
    <w:rsid w:val="00A62F01"/>
    <w:rsid w:val="00A62F77"/>
    <w:rsid w:val="00A631AF"/>
    <w:rsid w:val="00A635D7"/>
    <w:rsid w:val="00A637E7"/>
    <w:rsid w:val="00A63BA1"/>
    <w:rsid w:val="00A63DB6"/>
    <w:rsid w:val="00A64126"/>
    <w:rsid w:val="00A642C2"/>
    <w:rsid w:val="00A64717"/>
    <w:rsid w:val="00A649DF"/>
    <w:rsid w:val="00A64A2E"/>
    <w:rsid w:val="00A650B3"/>
    <w:rsid w:val="00A653AC"/>
    <w:rsid w:val="00A65A2E"/>
    <w:rsid w:val="00A65D23"/>
    <w:rsid w:val="00A65E0D"/>
    <w:rsid w:val="00A66153"/>
    <w:rsid w:val="00A664EE"/>
    <w:rsid w:val="00A6657F"/>
    <w:rsid w:val="00A666E8"/>
    <w:rsid w:val="00A66A16"/>
    <w:rsid w:val="00A66FC1"/>
    <w:rsid w:val="00A67191"/>
    <w:rsid w:val="00A6776E"/>
    <w:rsid w:val="00A701BE"/>
    <w:rsid w:val="00A706D9"/>
    <w:rsid w:val="00A72A21"/>
    <w:rsid w:val="00A72EF0"/>
    <w:rsid w:val="00A738D3"/>
    <w:rsid w:val="00A738DF"/>
    <w:rsid w:val="00A739DA"/>
    <w:rsid w:val="00A73D69"/>
    <w:rsid w:val="00A7428A"/>
    <w:rsid w:val="00A742ED"/>
    <w:rsid w:val="00A743DA"/>
    <w:rsid w:val="00A747A3"/>
    <w:rsid w:val="00A7481B"/>
    <w:rsid w:val="00A74D8D"/>
    <w:rsid w:val="00A760C0"/>
    <w:rsid w:val="00A76344"/>
    <w:rsid w:val="00A76B76"/>
    <w:rsid w:val="00A770C3"/>
    <w:rsid w:val="00A7782E"/>
    <w:rsid w:val="00A80709"/>
    <w:rsid w:val="00A8095E"/>
    <w:rsid w:val="00A811BC"/>
    <w:rsid w:val="00A813BD"/>
    <w:rsid w:val="00A8146F"/>
    <w:rsid w:val="00A81914"/>
    <w:rsid w:val="00A81B08"/>
    <w:rsid w:val="00A82065"/>
    <w:rsid w:val="00A82084"/>
    <w:rsid w:val="00A82249"/>
    <w:rsid w:val="00A8224D"/>
    <w:rsid w:val="00A83176"/>
    <w:rsid w:val="00A83240"/>
    <w:rsid w:val="00A83DD0"/>
    <w:rsid w:val="00A84058"/>
    <w:rsid w:val="00A8451E"/>
    <w:rsid w:val="00A851A8"/>
    <w:rsid w:val="00A85DBA"/>
    <w:rsid w:val="00A85E27"/>
    <w:rsid w:val="00A85F09"/>
    <w:rsid w:val="00A85F75"/>
    <w:rsid w:val="00A86C30"/>
    <w:rsid w:val="00A870ED"/>
    <w:rsid w:val="00A87151"/>
    <w:rsid w:val="00A879AA"/>
    <w:rsid w:val="00A879B9"/>
    <w:rsid w:val="00A9001F"/>
    <w:rsid w:val="00A90034"/>
    <w:rsid w:val="00A9070C"/>
    <w:rsid w:val="00A909C9"/>
    <w:rsid w:val="00A90A8F"/>
    <w:rsid w:val="00A90C89"/>
    <w:rsid w:val="00A90E94"/>
    <w:rsid w:val="00A90F2C"/>
    <w:rsid w:val="00A91211"/>
    <w:rsid w:val="00A91C7D"/>
    <w:rsid w:val="00A929B1"/>
    <w:rsid w:val="00A929FB"/>
    <w:rsid w:val="00A92BAC"/>
    <w:rsid w:val="00A93413"/>
    <w:rsid w:val="00A9421A"/>
    <w:rsid w:val="00A943C2"/>
    <w:rsid w:val="00A9472C"/>
    <w:rsid w:val="00A94DD8"/>
    <w:rsid w:val="00A951CA"/>
    <w:rsid w:val="00A95AE5"/>
    <w:rsid w:val="00A9617B"/>
    <w:rsid w:val="00A96A6D"/>
    <w:rsid w:val="00A96F88"/>
    <w:rsid w:val="00A971BF"/>
    <w:rsid w:val="00A97366"/>
    <w:rsid w:val="00A9777E"/>
    <w:rsid w:val="00A97D78"/>
    <w:rsid w:val="00AA028B"/>
    <w:rsid w:val="00AA0767"/>
    <w:rsid w:val="00AA083B"/>
    <w:rsid w:val="00AA0990"/>
    <w:rsid w:val="00AA0CA5"/>
    <w:rsid w:val="00AA0DD6"/>
    <w:rsid w:val="00AA1448"/>
    <w:rsid w:val="00AA14A9"/>
    <w:rsid w:val="00AA1EE2"/>
    <w:rsid w:val="00AA1EFA"/>
    <w:rsid w:val="00AA2227"/>
    <w:rsid w:val="00AA2E0B"/>
    <w:rsid w:val="00AA332D"/>
    <w:rsid w:val="00AA341B"/>
    <w:rsid w:val="00AA363B"/>
    <w:rsid w:val="00AA3A7A"/>
    <w:rsid w:val="00AA408E"/>
    <w:rsid w:val="00AA45EC"/>
    <w:rsid w:val="00AA46C0"/>
    <w:rsid w:val="00AA4743"/>
    <w:rsid w:val="00AA47B7"/>
    <w:rsid w:val="00AA4E16"/>
    <w:rsid w:val="00AA4F77"/>
    <w:rsid w:val="00AA52FC"/>
    <w:rsid w:val="00AA5F61"/>
    <w:rsid w:val="00AA615A"/>
    <w:rsid w:val="00AA65B2"/>
    <w:rsid w:val="00AA67C4"/>
    <w:rsid w:val="00AA6913"/>
    <w:rsid w:val="00AA7254"/>
    <w:rsid w:val="00AA7539"/>
    <w:rsid w:val="00AA7899"/>
    <w:rsid w:val="00AA7ABD"/>
    <w:rsid w:val="00AA7FB3"/>
    <w:rsid w:val="00AB01C3"/>
    <w:rsid w:val="00AB0273"/>
    <w:rsid w:val="00AB0349"/>
    <w:rsid w:val="00AB0426"/>
    <w:rsid w:val="00AB0640"/>
    <w:rsid w:val="00AB0C9B"/>
    <w:rsid w:val="00AB110F"/>
    <w:rsid w:val="00AB1AD0"/>
    <w:rsid w:val="00AB1E6F"/>
    <w:rsid w:val="00AB1EE6"/>
    <w:rsid w:val="00AB2649"/>
    <w:rsid w:val="00AB306F"/>
    <w:rsid w:val="00AB3498"/>
    <w:rsid w:val="00AB419A"/>
    <w:rsid w:val="00AB4538"/>
    <w:rsid w:val="00AB4DB6"/>
    <w:rsid w:val="00AB5023"/>
    <w:rsid w:val="00AB520A"/>
    <w:rsid w:val="00AB5BDB"/>
    <w:rsid w:val="00AB5E84"/>
    <w:rsid w:val="00AB6179"/>
    <w:rsid w:val="00AB6625"/>
    <w:rsid w:val="00AB693F"/>
    <w:rsid w:val="00AB69CD"/>
    <w:rsid w:val="00AB6F34"/>
    <w:rsid w:val="00AB7454"/>
    <w:rsid w:val="00AB781E"/>
    <w:rsid w:val="00AB792F"/>
    <w:rsid w:val="00AC0111"/>
    <w:rsid w:val="00AC0267"/>
    <w:rsid w:val="00AC0429"/>
    <w:rsid w:val="00AC0750"/>
    <w:rsid w:val="00AC09E7"/>
    <w:rsid w:val="00AC0B73"/>
    <w:rsid w:val="00AC0EBE"/>
    <w:rsid w:val="00AC16AE"/>
    <w:rsid w:val="00AC2081"/>
    <w:rsid w:val="00AC244F"/>
    <w:rsid w:val="00AC264C"/>
    <w:rsid w:val="00AC328B"/>
    <w:rsid w:val="00AC3E29"/>
    <w:rsid w:val="00AC4C14"/>
    <w:rsid w:val="00AC4D9F"/>
    <w:rsid w:val="00AC4EA0"/>
    <w:rsid w:val="00AC4F1A"/>
    <w:rsid w:val="00AC4F37"/>
    <w:rsid w:val="00AC54DB"/>
    <w:rsid w:val="00AC5B14"/>
    <w:rsid w:val="00AC5BB9"/>
    <w:rsid w:val="00AC5D52"/>
    <w:rsid w:val="00AC6171"/>
    <w:rsid w:val="00AC694E"/>
    <w:rsid w:val="00AC78A5"/>
    <w:rsid w:val="00AD039D"/>
    <w:rsid w:val="00AD04EC"/>
    <w:rsid w:val="00AD0AA8"/>
    <w:rsid w:val="00AD0CD6"/>
    <w:rsid w:val="00AD1214"/>
    <w:rsid w:val="00AD15EC"/>
    <w:rsid w:val="00AD15FC"/>
    <w:rsid w:val="00AD189C"/>
    <w:rsid w:val="00AD1D0E"/>
    <w:rsid w:val="00AD1EB5"/>
    <w:rsid w:val="00AD230C"/>
    <w:rsid w:val="00AD2897"/>
    <w:rsid w:val="00AD3449"/>
    <w:rsid w:val="00AD3ECE"/>
    <w:rsid w:val="00AD3F07"/>
    <w:rsid w:val="00AD3F2B"/>
    <w:rsid w:val="00AD5514"/>
    <w:rsid w:val="00AD59C8"/>
    <w:rsid w:val="00AD5AB9"/>
    <w:rsid w:val="00AD5E6E"/>
    <w:rsid w:val="00AD5EB5"/>
    <w:rsid w:val="00AD664B"/>
    <w:rsid w:val="00AD688B"/>
    <w:rsid w:val="00AD7586"/>
    <w:rsid w:val="00AD76B5"/>
    <w:rsid w:val="00AD773B"/>
    <w:rsid w:val="00AD7A0F"/>
    <w:rsid w:val="00AD7F24"/>
    <w:rsid w:val="00AE03B8"/>
    <w:rsid w:val="00AE0AF1"/>
    <w:rsid w:val="00AE0B8B"/>
    <w:rsid w:val="00AE0E40"/>
    <w:rsid w:val="00AE1337"/>
    <w:rsid w:val="00AE145C"/>
    <w:rsid w:val="00AE1D11"/>
    <w:rsid w:val="00AE2E1C"/>
    <w:rsid w:val="00AE2FE0"/>
    <w:rsid w:val="00AE3422"/>
    <w:rsid w:val="00AE3C1A"/>
    <w:rsid w:val="00AE3D89"/>
    <w:rsid w:val="00AE3ED0"/>
    <w:rsid w:val="00AE4991"/>
    <w:rsid w:val="00AE4A80"/>
    <w:rsid w:val="00AE4B7B"/>
    <w:rsid w:val="00AE51B1"/>
    <w:rsid w:val="00AE55AD"/>
    <w:rsid w:val="00AE6303"/>
    <w:rsid w:val="00AE6AD9"/>
    <w:rsid w:val="00AE6CC1"/>
    <w:rsid w:val="00AE6DE7"/>
    <w:rsid w:val="00AE700D"/>
    <w:rsid w:val="00AE7528"/>
    <w:rsid w:val="00AE79C6"/>
    <w:rsid w:val="00AE7DE8"/>
    <w:rsid w:val="00AF0492"/>
    <w:rsid w:val="00AF087D"/>
    <w:rsid w:val="00AF1D70"/>
    <w:rsid w:val="00AF2840"/>
    <w:rsid w:val="00AF2987"/>
    <w:rsid w:val="00AF2CFD"/>
    <w:rsid w:val="00AF3690"/>
    <w:rsid w:val="00AF3855"/>
    <w:rsid w:val="00AF3B22"/>
    <w:rsid w:val="00AF3BA3"/>
    <w:rsid w:val="00AF43A0"/>
    <w:rsid w:val="00AF48F1"/>
    <w:rsid w:val="00AF5263"/>
    <w:rsid w:val="00AF5933"/>
    <w:rsid w:val="00AF5CCB"/>
    <w:rsid w:val="00AF60C9"/>
    <w:rsid w:val="00AF63CA"/>
    <w:rsid w:val="00AF6583"/>
    <w:rsid w:val="00AF65E6"/>
    <w:rsid w:val="00AF6687"/>
    <w:rsid w:val="00AF67EA"/>
    <w:rsid w:val="00AF6C0D"/>
    <w:rsid w:val="00AF6F95"/>
    <w:rsid w:val="00AF71D9"/>
    <w:rsid w:val="00AF7605"/>
    <w:rsid w:val="00AF7D6F"/>
    <w:rsid w:val="00B00081"/>
    <w:rsid w:val="00B0010C"/>
    <w:rsid w:val="00B00164"/>
    <w:rsid w:val="00B00649"/>
    <w:rsid w:val="00B007D6"/>
    <w:rsid w:val="00B009CD"/>
    <w:rsid w:val="00B00EC0"/>
    <w:rsid w:val="00B01177"/>
    <w:rsid w:val="00B011AF"/>
    <w:rsid w:val="00B0132D"/>
    <w:rsid w:val="00B01463"/>
    <w:rsid w:val="00B02726"/>
    <w:rsid w:val="00B02B54"/>
    <w:rsid w:val="00B03556"/>
    <w:rsid w:val="00B0356B"/>
    <w:rsid w:val="00B038D0"/>
    <w:rsid w:val="00B041DD"/>
    <w:rsid w:val="00B041E0"/>
    <w:rsid w:val="00B04CE2"/>
    <w:rsid w:val="00B04E5B"/>
    <w:rsid w:val="00B06382"/>
    <w:rsid w:val="00B06476"/>
    <w:rsid w:val="00B06CE4"/>
    <w:rsid w:val="00B076F4"/>
    <w:rsid w:val="00B07DDB"/>
    <w:rsid w:val="00B1030E"/>
    <w:rsid w:val="00B10B92"/>
    <w:rsid w:val="00B10E8D"/>
    <w:rsid w:val="00B1108E"/>
    <w:rsid w:val="00B12500"/>
    <w:rsid w:val="00B13465"/>
    <w:rsid w:val="00B13ECE"/>
    <w:rsid w:val="00B14265"/>
    <w:rsid w:val="00B143EA"/>
    <w:rsid w:val="00B14A20"/>
    <w:rsid w:val="00B14AD5"/>
    <w:rsid w:val="00B14ECD"/>
    <w:rsid w:val="00B1554A"/>
    <w:rsid w:val="00B1558F"/>
    <w:rsid w:val="00B15770"/>
    <w:rsid w:val="00B158EF"/>
    <w:rsid w:val="00B16A90"/>
    <w:rsid w:val="00B1722E"/>
    <w:rsid w:val="00B177D1"/>
    <w:rsid w:val="00B20D55"/>
    <w:rsid w:val="00B20E22"/>
    <w:rsid w:val="00B21055"/>
    <w:rsid w:val="00B211B2"/>
    <w:rsid w:val="00B21708"/>
    <w:rsid w:val="00B224A0"/>
    <w:rsid w:val="00B227BA"/>
    <w:rsid w:val="00B22A62"/>
    <w:rsid w:val="00B22B03"/>
    <w:rsid w:val="00B22DB4"/>
    <w:rsid w:val="00B22DB9"/>
    <w:rsid w:val="00B22DCE"/>
    <w:rsid w:val="00B23051"/>
    <w:rsid w:val="00B236B4"/>
    <w:rsid w:val="00B23E11"/>
    <w:rsid w:val="00B23E1F"/>
    <w:rsid w:val="00B23FB0"/>
    <w:rsid w:val="00B24134"/>
    <w:rsid w:val="00B246CB"/>
    <w:rsid w:val="00B247CF"/>
    <w:rsid w:val="00B247FB"/>
    <w:rsid w:val="00B249B4"/>
    <w:rsid w:val="00B25D62"/>
    <w:rsid w:val="00B2631F"/>
    <w:rsid w:val="00B2638B"/>
    <w:rsid w:val="00B26408"/>
    <w:rsid w:val="00B2754E"/>
    <w:rsid w:val="00B27B4F"/>
    <w:rsid w:val="00B27D69"/>
    <w:rsid w:val="00B27E37"/>
    <w:rsid w:val="00B3008E"/>
    <w:rsid w:val="00B301D7"/>
    <w:rsid w:val="00B311B3"/>
    <w:rsid w:val="00B31A29"/>
    <w:rsid w:val="00B31A6A"/>
    <w:rsid w:val="00B31C00"/>
    <w:rsid w:val="00B31DA7"/>
    <w:rsid w:val="00B324E6"/>
    <w:rsid w:val="00B32709"/>
    <w:rsid w:val="00B32939"/>
    <w:rsid w:val="00B32C0A"/>
    <w:rsid w:val="00B3398E"/>
    <w:rsid w:val="00B34214"/>
    <w:rsid w:val="00B34408"/>
    <w:rsid w:val="00B347F7"/>
    <w:rsid w:val="00B34F72"/>
    <w:rsid w:val="00B3597B"/>
    <w:rsid w:val="00B35CD2"/>
    <w:rsid w:val="00B35EFD"/>
    <w:rsid w:val="00B36138"/>
    <w:rsid w:val="00B370FE"/>
    <w:rsid w:val="00B3750D"/>
    <w:rsid w:val="00B37606"/>
    <w:rsid w:val="00B40558"/>
    <w:rsid w:val="00B40698"/>
    <w:rsid w:val="00B412A2"/>
    <w:rsid w:val="00B41305"/>
    <w:rsid w:val="00B41C3F"/>
    <w:rsid w:val="00B41E28"/>
    <w:rsid w:val="00B42A48"/>
    <w:rsid w:val="00B42E55"/>
    <w:rsid w:val="00B4365F"/>
    <w:rsid w:val="00B437B5"/>
    <w:rsid w:val="00B438A3"/>
    <w:rsid w:val="00B438AF"/>
    <w:rsid w:val="00B43AC8"/>
    <w:rsid w:val="00B43C93"/>
    <w:rsid w:val="00B448AD"/>
    <w:rsid w:val="00B44CA2"/>
    <w:rsid w:val="00B4522C"/>
    <w:rsid w:val="00B45508"/>
    <w:rsid w:val="00B4575F"/>
    <w:rsid w:val="00B468F6"/>
    <w:rsid w:val="00B46A8B"/>
    <w:rsid w:val="00B46FA0"/>
    <w:rsid w:val="00B470C3"/>
    <w:rsid w:val="00B47428"/>
    <w:rsid w:val="00B474C9"/>
    <w:rsid w:val="00B4797D"/>
    <w:rsid w:val="00B47CFF"/>
    <w:rsid w:val="00B47D55"/>
    <w:rsid w:val="00B47E55"/>
    <w:rsid w:val="00B507E4"/>
    <w:rsid w:val="00B50DEC"/>
    <w:rsid w:val="00B50EFB"/>
    <w:rsid w:val="00B51134"/>
    <w:rsid w:val="00B5133D"/>
    <w:rsid w:val="00B51807"/>
    <w:rsid w:val="00B5262D"/>
    <w:rsid w:val="00B528BE"/>
    <w:rsid w:val="00B52DD6"/>
    <w:rsid w:val="00B534E7"/>
    <w:rsid w:val="00B53BC2"/>
    <w:rsid w:val="00B53E97"/>
    <w:rsid w:val="00B53F8A"/>
    <w:rsid w:val="00B54084"/>
    <w:rsid w:val="00B542AF"/>
    <w:rsid w:val="00B545BC"/>
    <w:rsid w:val="00B545D6"/>
    <w:rsid w:val="00B54AA9"/>
    <w:rsid w:val="00B54B4F"/>
    <w:rsid w:val="00B54EB7"/>
    <w:rsid w:val="00B55113"/>
    <w:rsid w:val="00B55505"/>
    <w:rsid w:val="00B555DE"/>
    <w:rsid w:val="00B5583E"/>
    <w:rsid w:val="00B55E7F"/>
    <w:rsid w:val="00B56FCD"/>
    <w:rsid w:val="00B5744A"/>
    <w:rsid w:val="00B5790D"/>
    <w:rsid w:val="00B57DE0"/>
    <w:rsid w:val="00B6013F"/>
    <w:rsid w:val="00B607C7"/>
    <w:rsid w:val="00B60EFC"/>
    <w:rsid w:val="00B61271"/>
    <w:rsid w:val="00B61F42"/>
    <w:rsid w:val="00B62A5A"/>
    <w:rsid w:val="00B62CC7"/>
    <w:rsid w:val="00B62EE4"/>
    <w:rsid w:val="00B63018"/>
    <w:rsid w:val="00B6306E"/>
    <w:rsid w:val="00B63816"/>
    <w:rsid w:val="00B64032"/>
    <w:rsid w:val="00B64652"/>
    <w:rsid w:val="00B64A00"/>
    <w:rsid w:val="00B64F37"/>
    <w:rsid w:val="00B65652"/>
    <w:rsid w:val="00B65CCA"/>
    <w:rsid w:val="00B65D5F"/>
    <w:rsid w:val="00B663F8"/>
    <w:rsid w:val="00B66453"/>
    <w:rsid w:val="00B6675C"/>
    <w:rsid w:val="00B66880"/>
    <w:rsid w:val="00B66988"/>
    <w:rsid w:val="00B66F30"/>
    <w:rsid w:val="00B6749B"/>
    <w:rsid w:val="00B6765F"/>
    <w:rsid w:val="00B67F92"/>
    <w:rsid w:val="00B700DB"/>
    <w:rsid w:val="00B70362"/>
    <w:rsid w:val="00B706E4"/>
    <w:rsid w:val="00B70A1F"/>
    <w:rsid w:val="00B70C2F"/>
    <w:rsid w:val="00B70DF9"/>
    <w:rsid w:val="00B70EC4"/>
    <w:rsid w:val="00B71FE5"/>
    <w:rsid w:val="00B72083"/>
    <w:rsid w:val="00B72876"/>
    <w:rsid w:val="00B730F0"/>
    <w:rsid w:val="00B7358E"/>
    <w:rsid w:val="00B7371E"/>
    <w:rsid w:val="00B73885"/>
    <w:rsid w:val="00B738C2"/>
    <w:rsid w:val="00B73CB7"/>
    <w:rsid w:val="00B7417B"/>
    <w:rsid w:val="00B74323"/>
    <w:rsid w:val="00B743AD"/>
    <w:rsid w:val="00B7473F"/>
    <w:rsid w:val="00B74741"/>
    <w:rsid w:val="00B74ACF"/>
    <w:rsid w:val="00B75941"/>
    <w:rsid w:val="00B75DC8"/>
    <w:rsid w:val="00B75E2E"/>
    <w:rsid w:val="00B75E83"/>
    <w:rsid w:val="00B765B9"/>
    <w:rsid w:val="00B76605"/>
    <w:rsid w:val="00B766D4"/>
    <w:rsid w:val="00B7678E"/>
    <w:rsid w:val="00B76A01"/>
    <w:rsid w:val="00B76ED1"/>
    <w:rsid w:val="00B7711B"/>
    <w:rsid w:val="00B77670"/>
    <w:rsid w:val="00B777C5"/>
    <w:rsid w:val="00B77B6E"/>
    <w:rsid w:val="00B77B99"/>
    <w:rsid w:val="00B77C41"/>
    <w:rsid w:val="00B77C60"/>
    <w:rsid w:val="00B77D30"/>
    <w:rsid w:val="00B8082E"/>
    <w:rsid w:val="00B8094A"/>
    <w:rsid w:val="00B80B04"/>
    <w:rsid w:val="00B81005"/>
    <w:rsid w:val="00B81C79"/>
    <w:rsid w:val="00B825E9"/>
    <w:rsid w:val="00B82740"/>
    <w:rsid w:val="00B82768"/>
    <w:rsid w:val="00B82EEE"/>
    <w:rsid w:val="00B833F7"/>
    <w:rsid w:val="00B83410"/>
    <w:rsid w:val="00B8358A"/>
    <w:rsid w:val="00B83A99"/>
    <w:rsid w:val="00B83B5C"/>
    <w:rsid w:val="00B83B72"/>
    <w:rsid w:val="00B83DF4"/>
    <w:rsid w:val="00B8449B"/>
    <w:rsid w:val="00B84714"/>
    <w:rsid w:val="00B8488E"/>
    <w:rsid w:val="00B84DDC"/>
    <w:rsid w:val="00B85014"/>
    <w:rsid w:val="00B855F0"/>
    <w:rsid w:val="00B86334"/>
    <w:rsid w:val="00B86EE5"/>
    <w:rsid w:val="00B87740"/>
    <w:rsid w:val="00B879C7"/>
    <w:rsid w:val="00B90550"/>
    <w:rsid w:val="00B9077A"/>
    <w:rsid w:val="00B909F1"/>
    <w:rsid w:val="00B90E7F"/>
    <w:rsid w:val="00B91211"/>
    <w:rsid w:val="00B9161B"/>
    <w:rsid w:val="00B9167E"/>
    <w:rsid w:val="00B91CFC"/>
    <w:rsid w:val="00B91E4F"/>
    <w:rsid w:val="00B926E7"/>
    <w:rsid w:val="00B929A7"/>
    <w:rsid w:val="00B92C06"/>
    <w:rsid w:val="00B93105"/>
    <w:rsid w:val="00B931B8"/>
    <w:rsid w:val="00B9376D"/>
    <w:rsid w:val="00B93A4E"/>
    <w:rsid w:val="00B94399"/>
    <w:rsid w:val="00B94596"/>
    <w:rsid w:val="00B949F0"/>
    <w:rsid w:val="00B94F21"/>
    <w:rsid w:val="00B954FB"/>
    <w:rsid w:val="00B95680"/>
    <w:rsid w:val="00B95682"/>
    <w:rsid w:val="00B95A33"/>
    <w:rsid w:val="00B95B55"/>
    <w:rsid w:val="00B95C20"/>
    <w:rsid w:val="00B95D50"/>
    <w:rsid w:val="00B95E7D"/>
    <w:rsid w:val="00B96244"/>
    <w:rsid w:val="00B965B7"/>
    <w:rsid w:val="00B96774"/>
    <w:rsid w:val="00B970ED"/>
    <w:rsid w:val="00B976E5"/>
    <w:rsid w:val="00BA023B"/>
    <w:rsid w:val="00BA0434"/>
    <w:rsid w:val="00BA060D"/>
    <w:rsid w:val="00BA064B"/>
    <w:rsid w:val="00BA0A8B"/>
    <w:rsid w:val="00BA173D"/>
    <w:rsid w:val="00BA2825"/>
    <w:rsid w:val="00BA29D1"/>
    <w:rsid w:val="00BA2FCB"/>
    <w:rsid w:val="00BA336D"/>
    <w:rsid w:val="00BA33DC"/>
    <w:rsid w:val="00BA34B6"/>
    <w:rsid w:val="00BA3CAA"/>
    <w:rsid w:val="00BA3ECA"/>
    <w:rsid w:val="00BA408C"/>
    <w:rsid w:val="00BA41AA"/>
    <w:rsid w:val="00BA4D71"/>
    <w:rsid w:val="00BA52BD"/>
    <w:rsid w:val="00BA54B1"/>
    <w:rsid w:val="00BA56F8"/>
    <w:rsid w:val="00BA5803"/>
    <w:rsid w:val="00BA6023"/>
    <w:rsid w:val="00BA612E"/>
    <w:rsid w:val="00BA6317"/>
    <w:rsid w:val="00BA6B7C"/>
    <w:rsid w:val="00BA6F40"/>
    <w:rsid w:val="00BA7130"/>
    <w:rsid w:val="00BA73F4"/>
    <w:rsid w:val="00BA7535"/>
    <w:rsid w:val="00BA7CF4"/>
    <w:rsid w:val="00BA7D23"/>
    <w:rsid w:val="00BB08C5"/>
    <w:rsid w:val="00BB09FA"/>
    <w:rsid w:val="00BB0CCF"/>
    <w:rsid w:val="00BB0D0C"/>
    <w:rsid w:val="00BB0D89"/>
    <w:rsid w:val="00BB12F0"/>
    <w:rsid w:val="00BB1483"/>
    <w:rsid w:val="00BB1DCB"/>
    <w:rsid w:val="00BB213B"/>
    <w:rsid w:val="00BB21B3"/>
    <w:rsid w:val="00BB2FE2"/>
    <w:rsid w:val="00BB3079"/>
    <w:rsid w:val="00BB30B3"/>
    <w:rsid w:val="00BB383D"/>
    <w:rsid w:val="00BB4012"/>
    <w:rsid w:val="00BB449C"/>
    <w:rsid w:val="00BB44A2"/>
    <w:rsid w:val="00BB4805"/>
    <w:rsid w:val="00BB4C61"/>
    <w:rsid w:val="00BB5937"/>
    <w:rsid w:val="00BB5B0F"/>
    <w:rsid w:val="00BB5B1B"/>
    <w:rsid w:val="00BB5E08"/>
    <w:rsid w:val="00BB5FE9"/>
    <w:rsid w:val="00BB60A5"/>
    <w:rsid w:val="00BB64BC"/>
    <w:rsid w:val="00BB69B0"/>
    <w:rsid w:val="00BB706F"/>
    <w:rsid w:val="00BB72F2"/>
    <w:rsid w:val="00BB7EE5"/>
    <w:rsid w:val="00BB7F9A"/>
    <w:rsid w:val="00BC01E7"/>
    <w:rsid w:val="00BC0539"/>
    <w:rsid w:val="00BC0AD6"/>
    <w:rsid w:val="00BC0B64"/>
    <w:rsid w:val="00BC10C9"/>
    <w:rsid w:val="00BC1211"/>
    <w:rsid w:val="00BC18D1"/>
    <w:rsid w:val="00BC1F88"/>
    <w:rsid w:val="00BC1FAB"/>
    <w:rsid w:val="00BC20CE"/>
    <w:rsid w:val="00BC2347"/>
    <w:rsid w:val="00BC2ACE"/>
    <w:rsid w:val="00BC2C69"/>
    <w:rsid w:val="00BC2DFC"/>
    <w:rsid w:val="00BC33C8"/>
    <w:rsid w:val="00BC33F8"/>
    <w:rsid w:val="00BC3869"/>
    <w:rsid w:val="00BC3A30"/>
    <w:rsid w:val="00BC4050"/>
    <w:rsid w:val="00BC4808"/>
    <w:rsid w:val="00BC4C9D"/>
    <w:rsid w:val="00BC4EB6"/>
    <w:rsid w:val="00BC5B42"/>
    <w:rsid w:val="00BC5D8C"/>
    <w:rsid w:val="00BC6626"/>
    <w:rsid w:val="00BC6929"/>
    <w:rsid w:val="00BC6AC7"/>
    <w:rsid w:val="00BC6C4F"/>
    <w:rsid w:val="00BC6F45"/>
    <w:rsid w:val="00BC7509"/>
    <w:rsid w:val="00BC7694"/>
    <w:rsid w:val="00BC774B"/>
    <w:rsid w:val="00BC7D9E"/>
    <w:rsid w:val="00BC7E73"/>
    <w:rsid w:val="00BC7F9A"/>
    <w:rsid w:val="00BD06B8"/>
    <w:rsid w:val="00BD09B7"/>
    <w:rsid w:val="00BD0A63"/>
    <w:rsid w:val="00BD0F86"/>
    <w:rsid w:val="00BD10A8"/>
    <w:rsid w:val="00BD1617"/>
    <w:rsid w:val="00BD1825"/>
    <w:rsid w:val="00BD1F94"/>
    <w:rsid w:val="00BD2592"/>
    <w:rsid w:val="00BD2625"/>
    <w:rsid w:val="00BD2947"/>
    <w:rsid w:val="00BD2F2A"/>
    <w:rsid w:val="00BD31BA"/>
    <w:rsid w:val="00BD3670"/>
    <w:rsid w:val="00BD3697"/>
    <w:rsid w:val="00BD37BB"/>
    <w:rsid w:val="00BD38A3"/>
    <w:rsid w:val="00BD40BF"/>
    <w:rsid w:val="00BD4253"/>
    <w:rsid w:val="00BD4336"/>
    <w:rsid w:val="00BD43D6"/>
    <w:rsid w:val="00BD55F7"/>
    <w:rsid w:val="00BD5858"/>
    <w:rsid w:val="00BD5A64"/>
    <w:rsid w:val="00BD63E8"/>
    <w:rsid w:val="00BD66D9"/>
    <w:rsid w:val="00BD6975"/>
    <w:rsid w:val="00BD6FE7"/>
    <w:rsid w:val="00BD7B8F"/>
    <w:rsid w:val="00BD7E08"/>
    <w:rsid w:val="00BD7F44"/>
    <w:rsid w:val="00BE0031"/>
    <w:rsid w:val="00BE0491"/>
    <w:rsid w:val="00BE051E"/>
    <w:rsid w:val="00BE05F8"/>
    <w:rsid w:val="00BE086A"/>
    <w:rsid w:val="00BE0BF6"/>
    <w:rsid w:val="00BE0C40"/>
    <w:rsid w:val="00BE0E39"/>
    <w:rsid w:val="00BE20A8"/>
    <w:rsid w:val="00BE236A"/>
    <w:rsid w:val="00BE2544"/>
    <w:rsid w:val="00BE294F"/>
    <w:rsid w:val="00BE2B54"/>
    <w:rsid w:val="00BE2C88"/>
    <w:rsid w:val="00BE2F7E"/>
    <w:rsid w:val="00BE30C6"/>
    <w:rsid w:val="00BE32A1"/>
    <w:rsid w:val="00BE3845"/>
    <w:rsid w:val="00BE3927"/>
    <w:rsid w:val="00BE3943"/>
    <w:rsid w:val="00BE3EF8"/>
    <w:rsid w:val="00BE42ED"/>
    <w:rsid w:val="00BE43DA"/>
    <w:rsid w:val="00BE46F0"/>
    <w:rsid w:val="00BE48E1"/>
    <w:rsid w:val="00BE519F"/>
    <w:rsid w:val="00BE549A"/>
    <w:rsid w:val="00BE54EC"/>
    <w:rsid w:val="00BE589D"/>
    <w:rsid w:val="00BE6003"/>
    <w:rsid w:val="00BE61E7"/>
    <w:rsid w:val="00BE6836"/>
    <w:rsid w:val="00BE6E13"/>
    <w:rsid w:val="00BE751A"/>
    <w:rsid w:val="00BE7F02"/>
    <w:rsid w:val="00BF0318"/>
    <w:rsid w:val="00BF057D"/>
    <w:rsid w:val="00BF119B"/>
    <w:rsid w:val="00BF14D1"/>
    <w:rsid w:val="00BF1ABA"/>
    <w:rsid w:val="00BF224B"/>
    <w:rsid w:val="00BF24F4"/>
    <w:rsid w:val="00BF3546"/>
    <w:rsid w:val="00BF36F0"/>
    <w:rsid w:val="00BF3B2F"/>
    <w:rsid w:val="00BF3B57"/>
    <w:rsid w:val="00BF3F51"/>
    <w:rsid w:val="00BF41F0"/>
    <w:rsid w:val="00BF42D8"/>
    <w:rsid w:val="00BF4EB5"/>
    <w:rsid w:val="00BF50BE"/>
    <w:rsid w:val="00BF601E"/>
    <w:rsid w:val="00BF6C27"/>
    <w:rsid w:val="00BF6E88"/>
    <w:rsid w:val="00BF702A"/>
    <w:rsid w:val="00BF765A"/>
    <w:rsid w:val="00BF7CF7"/>
    <w:rsid w:val="00C001D6"/>
    <w:rsid w:val="00C003C6"/>
    <w:rsid w:val="00C00490"/>
    <w:rsid w:val="00C0054F"/>
    <w:rsid w:val="00C01CFC"/>
    <w:rsid w:val="00C0208D"/>
    <w:rsid w:val="00C028E4"/>
    <w:rsid w:val="00C02A4A"/>
    <w:rsid w:val="00C02D10"/>
    <w:rsid w:val="00C02D82"/>
    <w:rsid w:val="00C03553"/>
    <w:rsid w:val="00C035D9"/>
    <w:rsid w:val="00C03A04"/>
    <w:rsid w:val="00C04195"/>
    <w:rsid w:val="00C04613"/>
    <w:rsid w:val="00C04A0C"/>
    <w:rsid w:val="00C0520C"/>
    <w:rsid w:val="00C055CE"/>
    <w:rsid w:val="00C05F45"/>
    <w:rsid w:val="00C060BA"/>
    <w:rsid w:val="00C06B2C"/>
    <w:rsid w:val="00C06C4D"/>
    <w:rsid w:val="00C07343"/>
    <w:rsid w:val="00C10720"/>
    <w:rsid w:val="00C109BE"/>
    <w:rsid w:val="00C10B53"/>
    <w:rsid w:val="00C10F56"/>
    <w:rsid w:val="00C11418"/>
    <w:rsid w:val="00C1156A"/>
    <w:rsid w:val="00C1160A"/>
    <w:rsid w:val="00C11650"/>
    <w:rsid w:val="00C12DA7"/>
    <w:rsid w:val="00C13065"/>
    <w:rsid w:val="00C13255"/>
    <w:rsid w:val="00C133FB"/>
    <w:rsid w:val="00C136DC"/>
    <w:rsid w:val="00C140CB"/>
    <w:rsid w:val="00C144BA"/>
    <w:rsid w:val="00C1501B"/>
    <w:rsid w:val="00C15045"/>
    <w:rsid w:val="00C15A1D"/>
    <w:rsid w:val="00C15A8A"/>
    <w:rsid w:val="00C15AAF"/>
    <w:rsid w:val="00C16137"/>
    <w:rsid w:val="00C161DA"/>
    <w:rsid w:val="00C166A8"/>
    <w:rsid w:val="00C16937"/>
    <w:rsid w:val="00C16F35"/>
    <w:rsid w:val="00C17289"/>
    <w:rsid w:val="00C178AD"/>
    <w:rsid w:val="00C20017"/>
    <w:rsid w:val="00C2008F"/>
    <w:rsid w:val="00C20789"/>
    <w:rsid w:val="00C2139B"/>
    <w:rsid w:val="00C213F0"/>
    <w:rsid w:val="00C2148C"/>
    <w:rsid w:val="00C214BA"/>
    <w:rsid w:val="00C21522"/>
    <w:rsid w:val="00C216FF"/>
    <w:rsid w:val="00C21A96"/>
    <w:rsid w:val="00C2284A"/>
    <w:rsid w:val="00C239C8"/>
    <w:rsid w:val="00C2418C"/>
    <w:rsid w:val="00C24332"/>
    <w:rsid w:val="00C24898"/>
    <w:rsid w:val="00C25DD9"/>
    <w:rsid w:val="00C25EE1"/>
    <w:rsid w:val="00C26160"/>
    <w:rsid w:val="00C26ED0"/>
    <w:rsid w:val="00C27023"/>
    <w:rsid w:val="00C2765F"/>
    <w:rsid w:val="00C27D31"/>
    <w:rsid w:val="00C3024C"/>
    <w:rsid w:val="00C30472"/>
    <w:rsid w:val="00C306CD"/>
    <w:rsid w:val="00C307BC"/>
    <w:rsid w:val="00C30BD1"/>
    <w:rsid w:val="00C30E83"/>
    <w:rsid w:val="00C30E91"/>
    <w:rsid w:val="00C31113"/>
    <w:rsid w:val="00C31667"/>
    <w:rsid w:val="00C316B9"/>
    <w:rsid w:val="00C31939"/>
    <w:rsid w:val="00C31CD2"/>
    <w:rsid w:val="00C32112"/>
    <w:rsid w:val="00C322E4"/>
    <w:rsid w:val="00C3256D"/>
    <w:rsid w:val="00C32FDE"/>
    <w:rsid w:val="00C32FED"/>
    <w:rsid w:val="00C332AA"/>
    <w:rsid w:val="00C33B0F"/>
    <w:rsid w:val="00C340EA"/>
    <w:rsid w:val="00C34224"/>
    <w:rsid w:val="00C34AB8"/>
    <w:rsid w:val="00C34C18"/>
    <w:rsid w:val="00C34F6B"/>
    <w:rsid w:val="00C35212"/>
    <w:rsid w:val="00C353D2"/>
    <w:rsid w:val="00C35EEB"/>
    <w:rsid w:val="00C35F24"/>
    <w:rsid w:val="00C36215"/>
    <w:rsid w:val="00C3687C"/>
    <w:rsid w:val="00C36AB1"/>
    <w:rsid w:val="00C36CD8"/>
    <w:rsid w:val="00C36F53"/>
    <w:rsid w:val="00C3749A"/>
    <w:rsid w:val="00C37B6D"/>
    <w:rsid w:val="00C40101"/>
    <w:rsid w:val="00C4010E"/>
    <w:rsid w:val="00C4055A"/>
    <w:rsid w:val="00C408A6"/>
    <w:rsid w:val="00C40B2F"/>
    <w:rsid w:val="00C4140B"/>
    <w:rsid w:val="00C416EC"/>
    <w:rsid w:val="00C41896"/>
    <w:rsid w:val="00C429EE"/>
    <w:rsid w:val="00C42A00"/>
    <w:rsid w:val="00C42A39"/>
    <w:rsid w:val="00C42C0B"/>
    <w:rsid w:val="00C4314D"/>
    <w:rsid w:val="00C4332D"/>
    <w:rsid w:val="00C43E59"/>
    <w:rsid w:val="00C44086"/>
    <w:rsid w:val="00C4441F"/>
    <w:rsid w:val="00C44575"/>
    <w:rsid w:val="00C44599"/>
    <w:rsid w:val="00C44D08"/>
    <w:rsid w:val="00C44E66"/>
    <w:rsid w:val="00C451F5"/>
    <w:rsid w:val="00C45BBE"/>
    <w:rsid w:val="00C46000"/>
    <w:rsid w:val="00C460DB"/>
    <w:rsid w:val="00C461CF"/>
    <w:rsid w:val="00C4621D"/>
    <w:rsid w:val="00C463AB"/>
    <w:rsid w:val="00C4649F"/>
    <w:rsid w:val="00C46BCA"/>
    <w:rsid w:val="00C46CF3"/>
    <w:rsid w:val="00C47090"/>
    <w:rsid w:val="00C477CF"/>
    <w:rsid w:val="00C477FD"/>
    <w:rsid w:val="00C508DB"/>
    <w:rsid w:val="00C50ABC"/>
    <w:rsid w:val="00C510EE"/>
    <w:rsid w:val="00C5134F"/>
    <w:rsid w:val="00C513CA"/>
    <w:rsid w:val="00C516A0"/>
    <w:rsid w:val="00C518B0"/>
    <w:rsid w:val="00C51CCD"/>
    <w:rsid w:val="00C52CD4"/>
    <w:rsid w:val="00C52F47"/>
    <w:rsid w:val="00C546D3"/>
    <w:rsid w:val="00C55B73"/>
    <w:rsid w:val="00C55D6F"/>
    <w:rsid w:val="00C55F43"/>
    <w:rsid w:val="00C56BCF"/>
    <w:rsid w:val="00C5751B"/>
    <w:rsid w:val="00C578B3"/>
    <w:rsid w:val="00C57A31"/>
    <w:rsid w:val="00C57BD2"/>
    <w:rsid w:val="00C57D64"/>
    <w:rsid w:val="00C57FD4"/>
    <w:rsid w:val="00C60DE8"/>
    <w:rsid w:val="00C614EE"/>
    <w:rsid w:val="00C62554"/>
    <w:rsid w:val="00C6285C"/>
    <w:rsid w:val="00C62B05"/>
    <w:rsid w:val="00C6386F"/>
    <w:rsid w:val="00C63A63"/>
    <w:rsid w:val="00C63D76"/>
    <w:rsid w:val="00C63E35"/>
    <w:rsid w:val="00C63E39"/>
    <w:rsid w:val="00C650D2"/>
    <w:rsid w:val="00C652EA"/>
    <w:rsid w:val="00C659C9"/>
    <w:rsid w:val="00C66642"/>
    <w:rsid w:val="00C66BB9"/>
    <w:rsid w:val="00C66E66"/>
    <w:rsid w:val="00C67735"/>
    <w:rsid w:val="00C67778"/>
    <w:rsid w:val="00C67A00"/>
    <w:rsid w:val="00C67DB9"/>
    <w:rsid w:val="00C70186"/>
    <w:rsid w:val="00C70298"/>
    <w:rsid w:val="00C702A0"/>
    <w:rsid w:val="00C70512"/>
    <w:rsid w:val="00C70531"/>
    <w:rsid w:val="00C706A8"/>
    <w:rsid w:val="00C70C59"/>
    <w:rsid w:val="00C70CAD"/>
    <w:rsid w:val="00C70EE5"/>
    <w:rsid w:val="00C71B18"/>
    <w:rsid w:val="00C71C9F"/>
    <w:rsid w:val="00C72355"/>
    <w:rsid w:val="00C72DE3"/>
    <w:rsid w:val="00C73224"/>
    <w:rsid w:val="00C732F6"/>
    <w:rsid w:val="00C7340C"/>
    <w:rsid w:val="00C73C5E"/>
    <w:rsid w:val="00C73E2D"/>
    <w:rsid w:val="00C73E8B"/>
    <w:rsid w:val="00C740C7"/>
    <w:rsid w:val="00C7437B"/>
    <w:rsid w:val="00C74389"/>
    <w:rsid w:val="00C7465A"/>
    <w:rsid w:val="00C74724"/>
    <w:rsid w:val="00C749AC"/>
    <w:rsid w:val="00C75323"/>
    <w:rsid w:val="00C759A7"/>
    <w:rsid w:val="00C75DA8"/>
    <w:rsid w:val="00C762C5"/>
    <w:rsid w:val="00C7640A"/>
    <w:rsid w:val="00C76AF2"/>
    <w:rsid w:val="00C76FED"/>
    <w:rsid w:val="00C76FF9"/>
    <w:rsid w:val="00C77421"/>
    <w:rsid w:val="00C7791D"/>
    <w:rsid w:val="00C77EB2"/>
    <w:rsid w:val="00C77FD5"/>
    <w:rsid w:val="00C8019A"/>
    <w:rsid w:val="00C80334"/>
    <w:rsid w:val="00C8051C"/>
    <w:rsid w:val="00C80A19"/>
    <w:rsid w:val="00C80C01"/>
    <w:rsid w:val="00C8112E"/>
    <w:rsid w:val="00C8113F"/>
    <w:rsid w:val="00C81140"/>
    <w:rsid w:val="00C8182C"/>
    <w:rsid w:val="00C81889"/>
    <w:rsid w:val="00C81893"/>
    <w:rsid w:val="00C8202C"/>
    <w:rsid w:val="00C82F76"/>
    <w:rsid w:val="00C83385"/>
    <w:rsid w:val="00C835F1"/>
    <w:rsid w:val="00C8377E"/>
    <w:rsid w:val="00C83C90"/>
    <w:rsid w:val="00C8422D"/>
    <w:rsid w:val="00C844AC"/>
    <w:rsid w:val="00C84586"/>
    <w:rsid w:val="00C845C8"/>
    <w:rsid w:val="00C84C5D"/>
    <w:rsid w:val="00C8539B"/>
    <w:rsid w:val="00C85D14"/>
    <w:rsid w:val="00C86A8B"/>
    <w:rsid w:val="00C86E8D"/>
    <w:rsid w:val="00C87132"/>
    <w:rsid w:val="00C87448"/>
    <w:rsid w:val="00C87809"/>
    <w:rsid w:val="00C879D7"/>
    <w:rsid w:val="00C87E5C"/>
    <w:rsid w:val="00C87EBD"/>
    <w:rsid w:val="00C87FF4"/>
    <w:rsid w:val="00C90338"/>
    <w:rsid w:val="00C9038B"/>
    <w:rsid w:val="00C909D0"/>
    <w:rsid w:val="00C90B98"/>
    <w:rsid w:val="00C90DB3"/>
    <w:rsid w:val="00C90FF7"/>
    <w:rsid w:val="00C912B1"/>
    <w:rsid w:val="00C913D6"/>
    <w:rsid w:val="00C91632"/>
    <w:rsid w:val="00C91CEE"/>
    <w:rsid w:val="00C91CF9"/>
    <w:rsid w:val="00C92139"/>
    <w:rsid w:val="00C92F50"/>
    <w:rsid w:val="00C9357A"/>
    <w:rsid w:val="00C93C17"/>
    <w:rsid w:val="00C93C85"/>
    <w:rsid w:val="00C93F40"/>
    <w:rsid w:val="00C944D7"/>
    <w:rsid w:val="00C948D9"/>
    <w:rsid w:val="00C94DB8"/>
    <w:rsid w:val="00C94DD8"/>
    <w:rsid w:val="00C95F6D"/>
    <w:rsid w:val="00C96375"/>
    <w:rsid w:val="00C969AF"/>
    <w:rsid w:val="00C96EF1"/>
    <w:rsid w:val="00C97647"/>
    <w:rsid w:val="00C97BD1"/>
    <w:rsid w:val="00C97F0E"/>
    <w:rsid w:val="00CA13E8"/>
    <w:rsid w:val="00CA1D93"/>
    <w:rsid w:val="00CA1FE2"/>
    <w:rsid w:val="00CA205A"/>
    <w:rsid w:val="00CA2164"/>
    <w:rsid w:val="00CA2570"/>
    <w:rsid w:val="00CA26BB"/>
    <w:rsid w:val="00CA2D60"/>
    <w:rsid w:val="00CA30B2"/>
    <w:rsid w:val="00CA32E2"/>
    <w:rsid w:val="00CA32E6"/>
    <w:rsid w:val="00CA3E50"/>
    <w:rsid w:val="00CA43BC"/>
    <w:rsid w:val="00CA4945"/>
    <w:rsid w:val="00CA49C3"/>
    <w:rsid w:val="00CA516C"/>
    <w:rsid w:val="00CA5B74"/>
    <w:rsid w:val="00CA5BBE"/>
    <w:rsid w:val="00CA5BD4"/>
    <w:rsid w:val="00CA5C0C"/>
    <w:rsid w:val="00CA5EE5"/>
    <w:rsid w:val="00CA66D3"/>
    <w:rsid w:val="00CA6BFC"/>
    <w:rsid w:val="00CA7635"/>
    <w:rsid w:val="00CA7A48"/>
    <w:rsid w:val="00CA7D1F"/>
    <w:rsid w:val="00CB09CA"/>
    <w:rsid w:val="00CB0B23"/>
    <w:rsid w:val="00CB0E71"/>
    <w:rsid w:val="00CB10A1"/>
    <w:rsid w:val="00CB1341"/>
    <w:rsid w:val="00CB16BE"/>
    <w:rsid w:val="00CB17F9"/>
    <w:rsid w:val="00CB1BEB"/>
    <w:rsid w:val="00CB1F5D"/>
    <w:rsid w:val="00CB24C8"/>
    <w:rsid w:val="00CB28BC"/>
    <w:rsid w:val="00CB29F7"/>
    <w:rsid w:val="00CB403B"/>
    <w:rsid w:val="00CB404D"/>
    <w:rsid w:val="00CB454C"/>
    <w:rsid w:val="00CB4FAF"/>
    <w:rsid w:val="00CB53B7"/>
    <w:rsid w:val="00CB5CF0"/>
    <w:rsid w:val="00CB6264"/>
    <w:rsid w:val="00CB6325"/>
    <w:rsid w:val="00CB6AAA"/>
    <w:rsid w:val="00CB7356"/>
    <w:rsid w:val="00CB78EB"/>
    <w:rsid w:val="00CB7BFD"/>
    <w:rsid w:val="00CB7DC1"/>
    <w:rsid w:val="00CB7F77"/>
    <w:rsid w:val="00CC0452"/>
    <w:rsid w:val="00CC13B0"/>
    <w:rsid w:val="00CC14CC"/>
    <w:rsid w:val="00CC1BC2"/>
    <w:rsid w:val="00CC1F72"/>
    <w:rsid w:val="00CC2188"/>
    <w:rsid w:val="00CC22B4"/>
    <w:rsid w:val="00CC2563"/>
    <w:rsid w:val="00CC29B6"/>
    <w:rsid w:val="00CC2EDA"/>
    <w:rsid w:val="00CC2F98"/>
    <w:rsid w:val="00CC3003"/>
    <w:rsid w:val="00CC37A4"/>
    <w:rsid w:val="00CC3B4E"/>
    <w:rsid w:val="00CC3B4F"/>
    <w:rsid w:val="00CC4079"/>
    <w:rsid w:val="00CC4611"/>
    <w:rsid w:val="00CC4AFB"/>
    <w:rsid w:val="00CC4B8A"/>
    <w:rsid w:val="00CC4C74"/>
    <w:rsid w:val="00CC4CE8"/>
    <w:rsid w:val="00CC5404"/>
    <w:rsid w:val="00CC56B3"/>
    <w:rsid w:val="00CC5A26"/>
    <w:rsid w:val="00CC605C"/>
    <w:rsid w:val="00CC612A"/>
    <w:rsid w:val="00CC62A2"/>
    <w:rsid w:val="00CC670B"/>
    <w:rsid w:val="00CC6DAE"/>
    <w:rsid w:val="00CC70B8"/>
    <w:rsid w:val="00CC76D8"/>
    <w:rsid w:val="00CC7A5A"/>
    <w:rsid w:val="00CC7A78"/>
    <w:rsid w:val="00CC7BB8"/>
    <w:rsid w:val="00CC7D59"/>
    <w:rsid w:val="00CD0519"/>
    <w:rsid w:val="00CD0DAC"/>
    <w:rsid w:val="00CD1733"/>
    <w:rsid w:val="00CD178F"/>
    <w:rsid w:val="00CD1894"/>
    <w:rsid w:val="00CD1F12"/>
    <w:rsid w:val="00CD2106"/>
    <w:rsid w:val="00CD2284"/>
    <w:rsid w:val="00CD29EA"/>
    <w:rsid w:val="00CD2AE5"/>
    <w:rsid w:val="00CD2D9B"/>
    <w:rsid w:val="00CD2EC4"/>
    <w:rsid w:val="00CD34EC"/>
    <w:rsid w:val="00CD382C"/>
    <w:rsid w:val="00CD38A6"/>
    <w:rsid w:val="00CD3A14"/>
    <w:rsid w:val="00CD3B41"/>
    <w:rsid w:val="00CD410F"/>
    <w:rsid w:val="00CD421B"/>
    <w:rsid w:val="00CD4396"/>
    <w:rsid w:val="00CD43A7"/>
    <w:rsid w:val="00CD4504"/>
    <w:rsid w:val="00CD4896"/>
    <w:rsid w:val="00CD5085"/>
    <w:rsid w:val="00CD51EB"/>
    <w:rsid w:val="00CD5494"/>
    <w:rsid w:val="00CD583A"/>
    <w:rsid w:val="00CD5E08"/>
    <w:rsid w:val="00CD619D"/>
    <w:rsid w:val="00CD61A3"/>
    <w:rsid w:val="00CD64B0"/>
    <w:rsid w:val="00CD6607"/>
    <w:rsid w:val="00CD69F2"/>
    <w:rsid w:val="00CD761F"/>
    <w:rsid w:val="00CD7AE3"/>
    <w:rsid w:val="00CD7BE9"/>
    <w:rsid w:val="00CD7EEC"/>
    <w:rsid w:val="00CE046F"/>
    <w:rsid w:val="00CE05CB"/>
    <w:rsid w:val="00CE092C"/>
    <w:rsid w:val="00CE0DC4"/>
    <w:rsid w:val="00CE0EA5"/>
    <w:rsid w:val="00CE128C"/>
    <w:rsid w:val="00CE212B"/>
    <w:rsid w:val="00CE2231"/>
    <w:rsid w:val="00CE23B8"/>
    <w:rsid w:val="00CE24C7"/>
    <w:rsid w:val="00CE26B0"/>
    <w:rsid w:val="00CE29DC"/>
    <w:rsid w:val="00CE2C4E"/>
    <w:rsid w:val="00CE2F81"/>
    <w:rsid w:val="00CE2F89"/>
    <w:rsid w:val="00CE3523"/>
    <w:rsid w:val="00CE3863"/>
    <w:rsid w:val="00CE3C3C"/>
    <w:rsid w:val="00CE3FCE"/>
    <w:rsid w:val="00CE4448"/>
    <w:rsid w:val="00CE44FC"/>
    <w:rsid w:val="00CE4742"/>
    <w:rsid w:val="00CE4D00"/>
    <w:rsid w:val="00CE5071"/>
    <w:rsid w:val="00CE5345"/>
    <w:rsid w:val="00CE5372"/>
    <w:rsid w:val="00CE5B6D"/>
    <w:rsid w:val="00CE633D"/>
    <w:rsid w:val="00CE6384"/>
    <w:rsid w:val="00CE660D"/>
    <w:rsid w:val="00CE75DC"/>
    <w:rsid w:val="00CE7956"/>
    <w:rsid w:val="00CE797A"/>
    <w:rsid w:val="00CE7E38"/>
    <w:rsid w:val="00CE7E41"/>
    <w:rsid w:val="00CE7EBB"/>
    <w:rsid w:val="00CE7F26"/>
    <w:rsid w:val="00CF0179"/>
    <w:rsid w:val="00CF055F"/>
    <w:rsid w:val="00CF059A"/>
    <w:rsid w:val="00CF0CC6"/>
    <w:rsid w:val="00CF0E3C"/>
    <w:rsid w:val="00CF0F65"/>
    <w:rsid w:val="00CF0FA8"/>
    <w:rsid w:val="00CF13CB"/>
    <w:rsid w:val="00CF1448"/>
    <w:rsid w:val="00CF1AFC"/>
    <w:rsid w:val="00CF1F13"/>
    <w:rsid w:val="00CF2714"/>
    <w:rsid w:val="00CF29BA"/>
    <w:rsid w:val="00CF2BA7"/>
    <w:rsid w:val="00CF2E88"/>
    <w:rsid w:val="00CF330C"/>
    <w:rsid w:val="00CF359D"/>
    <w:rsid w:val="00CF39E0"/>
    <w:rsid w:val="00CF3CF8"/>
    <w:rsid w:val="00CF3E80"/>
    <w:rsid w:val="00CF3F69"/>
    <w:rsid w:val="00CF44B2"/>
    <w:rsid w:val="00CF49D9"/>
    <w:rsid w:val="00CF4CD6"/>
    <w:rsid w:val="00CF5037"/>
    <w:rsid w:val="00CF5061"/>
    <w:rsid w:val="00CF5151"/>
    <w:rsid w:val="00CF598E"/>
    <w:rsid w:val="00CF5E83"/>
    <w:rsid w:val="00CF7534"/>
    <w:rsid w:val="00CF79DE"/>
    <w:rsid w:val="00CF7BB0"/>
    <w:rsid w:val="00CF7BE5"/>
    <w:rsid w:val="00CF7F67"/>
    <w:rsid w:val="00D00783"/>
    <w:rsid w:val="00D009D4"/>
    <w:rsid w:val="00D00B37"/>
    <w:rsid w:val="00D01286"/>
    <w:rsid w:val="00D01C96"/>
    <w:rsid w:val="00D01DDB"/>
    <w:rsid w:val="00D0201F"/>
    <w:rsid w:val="00D025FB"/>
    <w:rsid w:val="00D02C45"/>
    <w:rsid w:val="00D030A2"/>
    <w:rsid w:val="00D03908"/>
    <w:rsid w:val="00D03DA5"/>
    <w:rsid w:val="00D044D2"/>
    <w:rsid w:val="00D04F86"/>
    <w:rsid w:val="00D056D7"/>
    <w:rsid w:val="00D05C20"/>
    <w:rsid w:val="00D05C6F"/>
    <w:rsid w:val="00D0620D"/>
    <w:rsid w:val="00D064AF"/>
    <w:rsid w:val="00D06C5A"/>
    <w:rsid w:val="00D07174"/>
    <w:rsid w:val="00D07276"/>
    <w:rsid w:val="00D075A2"/>
    <w:rsid w:val="00D07D23"/>
    <w:rsid w:val="00D1040A"/>
    <w:rsid w:val="00D10718"/>
    <w:rsid w:val="00D1072C"/>
    <w:rsid w:val="00D107D1"/>
    <w:rsid w:val="00D10955"/>
    <w:rsid w:val="00D11035"/>
    <w:rsid w:val="00D11A01"/>
    <w:rsid w:val="00D11C00"/>
    <w:rsid w:val="00D122FE"/>
    <w:rsid w:val="00D12627"/>
    <w:rsid w:val="00D12795"/>
    <w:rsid w:val="00D12A6A"/>
    <w:rsid w:val="00D12D0B"/>
    <w:rsid w:val="00D12D4C"/>
    <w:rsid w:val="00D13080"/>
    <w:rsid w:val="00D1311A"/>
    <w:rsid w:val="00D134D2"/>
    <w:rsid w:val="00D13651"/>
    <w:rsid w:val="00D136E5"/>
    <w:rsid w:val="00D139DB"/>
    <w:rsid w:val="00D13FB7"/>
    <w:rsid w:val="00D14218"/>
    <w:rsid w:val="00D142EC"/>
    <w:rsid w:val="00D14ACA"/>
    <w:rsid w:val="00D14DC4"/>
    <w:rsid w:val="00D14E8F"/>
    <w:rsid w:val="00D14F9F"/>
    <w:rsid w:val="00D150EE"/>
    <w:rsid w:val="00D15A3A"/>
    <w:rsid w:val="00D16009"/>
    <w:rsid w:val="00D16CE5"/>
    <w:rsid w:val="00D16EC7"/>
    <w:rsid w:val="00D170D2"/>
    <w:rsid w:val="00D17267"/>
    <w:rsid w:val="00D177C0"/>
    <w:rsid w:val="00D17A8E"/>
    <w:rsid w:val="00D17BF1"/>
    <w:rsid w:val="00D17F64"/>
    <w:rsid w:val="00D17FF4"/>
    <w:rsid w:val="00D2001C"/>
    <w:rsid w:val="00D200C6"/>
    <w:rsid w:val="00D20492"/>
    <w:rsid w:val="00D20BFA"/>
    <w:rsid w:val="00D20F66"/>
    <w:rsid w:val="00D21408"/>
    <w:rsid w:val="00D218AD"/>
    <w:rsid w:val="00D21B35"/>
    <w:rsid w:val="00D21D69"/>
    <w:rsid w:val="00D21D97"/>
    <w:rsid w:val="00D21F2F"/>
    <w:rsid w:val="00D2226D"/>
    <w:rsid w:val="00D22A74"/>
    <w:rsid w:val="00D233DA"/>
    <w:rsid w:val="00D234F2"/>
    <w:rsid w:val="00D23860"/>
    <w:rsid w:val="00D23AF3"/>
    <w:rsid w:val="00D2423E"/>
    <w:rsid w:val="00D2449D"/>
    <w:rsid w:val="00D2522B"/>
    <w:rsid w:val="00D2535D"/>
    <w:rsid w:val="00D25ADF"/>
    <w:rsid w:val="00D25EE9"/>
    <w:rsid w:val="00D25FBE"/>
    <w:rsid w:val="00D2635C"/>
    <w:rsid w:val="00D27486"/>
    <w:rsid w:val="00D27D1D"/>
    <w:rsid w:val="00D30646"/>
    <w:rsid w:val="00D3096A"/>
    <w:rsid w:val="00D30F2E"/>
    <w:rsid w:val="00D31042"/>
    <w:rsid w:val="00D31464"/>
    <w:rsid w:val="00D321E4"/>
    <w:rsid w:val="00D323BE"/>
    <w:rsid w:val="00D32846"/>
    <w:rsid w:val="00D33383"/>
    <w:rsid w:val="00D33A5F"/>
    <w:rsid w:val="00D344D1"/>
    <w:rsid w:val="00D34899"/>
    <w:rsid w:val="00D34C39"/>
    <w:rsid w:val="00D35945"/>
    <w:rsid w:val="00D36331"/>
    <w:rsid w:val="00D36A32"/>
    <w:rsid w:val="00D36C6B"/>
    <w:rsid w:val="00D36CA3"/>
    <w:rsid w:val="00D36DE1"/>
    <w:rsid w:val="00D37084"/>
    <w:rsid w:val="00D370D8"/>
    <w:rsid w:val="00D3763C"/>
    <w:rsid w:val="00D376D7"/>
    <w:rsid w:val="00D40741"/>
    <w:rsid w:val="00D40EC5"/>
    <w:rsid w:val="00D4120A"/>
    <w:rsid w:val="00D4122A"/>
    <w:rsid w:val="00D414EE"/>
    <w:rsid w:val="00D415C3"/>
    <w:rsid w:val="00D41865"/>
    <w:rsid w:val="00D41F7B"/>
    <w:rsid w:val="00D4257B"/>
    <w:rsid w:val="00D42BE0"/>
    <w:rsid w:val="00D43337"/>
    <w:rsid w:val="00D433DE"/>
    <w:rsid w:val="00D43414"/>
    <w:rsid w:val="00D43ACD"/>
    <w:rsid w:val="00D440FE"/>
    <w:rsid w:val="00D4440E"/>
    <w:rsid w:val="00D44BC2"/>
    <w:rsid w:val="00D44D36"/>
    <w:rsid w:val="00D459BB"/>
    <w:rsid w:val="00D472EF"/>
    <w:rsid w:val="00D4753A"/>
    <w:rsid w:val="00D476B1"/>
    <w:rsid w:val="00D50037"/>
    <w:rsid w:val="00D503D8"/>
    <w:rsid w:val="00D50DB9"/>
    <w:rsid w:val="00D515F7"/>
    <w:rsid w:val="00D51B49"/>
    <w:rsid w:val="00D51CA7"/>
    <w:rsid w:val="00D51FCC"/>
    <w:rsid w:val="00D52563"/>
    <w:rsid w:val="00D525C2"/>
    <w:rsid w:val="00D525DF"/>
    <w:rsid w:val="00D5274C"/>
    <w:rsid w:val="00D52F44"/>
    <w:rsid w:val="00D52F46"/>
    <w:rsid w:val="00D5371E"/>
    <w:rsid w:val="00D5372F"/>
    <w:rsid w:val="00D537EE"/>
    <w:rsid w:val="00D53BD0"/>
    <w:rsid w:val="00D543D0"/>
    <w:rsid w:val="00D552D3"/>
    <w:rsid w:val="00D55553"/>
    <w:rsid w:val="00D55624"/>
    <w:rsid w:val="00D55896"/>
    <w:rsid w:val="00D55922"/>
    <w:rsid w:val="00D572DD"/>
    <w:rsid w:val="00D57B05"/>
    <w:rsid w:val="00D57DD2"/>
    <w:rsid w:val="00D57E76"/>
    <w:rsid w:val="00D57FAB"/>
    <w:rsid w:val="00D602C9"/>
    <w:rsid w:val="00D6057C"/>
    <w:rsid w:val="00D6069C"/>
    <w:rsid w:val="00D6071C"/>
    <w:rsid w:val="00D6079E"/>
    <w:rsid w:val="00D60CFD"/>
    <w:rsid w:val="00D614EC"/>
    <w:rsid w:val="00D61535"/>
    <w:rsid w:val="00D619D7"/>
    <w:rsid w:val="00D61D1E"/>
    <w:rsid w:val="00D61DC7"/>
    <w:rsid w:val="00D62090"/>
    <w:rsid w:val="00D622F7"/>
    <w:rsid w:val="00D62675"/>
    <w:rsid w:val="00D63279"/>
    <w:rsid w:val="00D63A2E"/>
    <w:rsid w:val="00D63DC9"/>
    <w:rsid w:val="00D65040"/>
    <w:rsid w:val="00D65095"/>
    <w:rsid w:val="00D65134"/>
    <w:rsid w:val="00D65D8C"/>
    <w:rsid w:val="00D6600D"/>
    <w:rsid w:val="00D660A0"/>
    <w:rsid w:val="00D66384"/>
    <w:rsid w:val="00D666F9"/>
    <w:rsid w:val="00D6673E"/>
    <w:rsid w:val="00D6717C"/>
    <w:rsid w:val="00D67639"/>
    <w:rsid w:val="00D704FA"/>
    <w:rsid w:val="00D70716"/>
    <w:rsid w:val="00D70803"/>
    <w:rsid w:val="00D70AED"/>
    <w:rsid w:val="00D70B36"/>
    <w:rsid w:val="00D70B5F"/>
    <w:rsid w:val="00D71BFC"/>
    <w:rsid w:val="00D71C08"/>
    <w:rsid w:val="00D71DCD"/>
    <w:rsid w:val="00D728CD"/>
    <w:rsid w:val="00D72AB7"/>
    <w:rsid w:val="00D72C82"/>
    <w:rsid w:val="00D73190"/>
    <w:rsid w:val="00D7348C"/>
    <w:rsid w:val="00D734D6"/>
    <w:rsid w:val="00D73582"/>
    <w:rsid w:val="00D73746"/>
    <w:rsid w:val="00D73A4F"/>
    <w:rsid w:val="00D73A5D"/>
    <w:rsid w:val="00D73BE6"/>
    <w:rsid w:val="00D73EEE"/>
    <w:rsid w:val="00D7448A"/>
    <w:rsid w:val="00D7471B"/>
    <w:rsid w:val="00D74985"/>
    <w:rsid w:val="00D74A12"/>
    <w:rsid w:val="00D74C41"/>
    <w:rsid w:val="00D74E83"/>
    <w:rsid w:val="00D757B0"/>
    <w:rsid w:val="00D7598D"/>
    <w:rsid w:val="00D75997"/>
    <w:rsid w:val="00D7608A"/>
    <w:rsid w:val="00D76126"/>
    <w:rsid w:val="00D76628"/>
    <w:rsid w:val="00D76678"/>
    <w:rsid w:val="00D766E2"/>
    <w:rsid w:val="00D766F3"/>
    <w:rsid w:val="00D767FF"/>
    <w:rsid w:val="00D7687F"/>
    <w:rsid w:val="00D76F4B"/>
    <w:rsid w:val="00D77667"/>
    <w:rsid w:val="00D77FFD"/>
    <w:rsid w:val="00D80383"/>
    <w:rsid w:val="00D80BB5"/>
    <w:rsid w:val="00D80F67"/>
    <w:rsid w:val="00D81C1F"/>
    <w:rsid w:val="00D81E4B"/>
    <w:rsid w:val="00D825E9"/>
    <w:rsid w:val="00D8367F"/>
    <w:rsid w:val="00D837EB"/>
    <w:rsid w:val="00D83B2A"/>
    <w:rsid w:val="00D83D0E"/>
    <w:rsid w:val="00D83D42"/>
    <w:rsid w:val="00D84015"/>
    <w:rsid w:val="00D84725"/>
    <w:rsid w:val="00D85351"/>
    <w:rsid w:val="00D853E9"/>
    <w:rsid w:val="00D85D29"/>
    <w:rsid w:val="00D85DFA"/>
    <w:rsid w:val="00D85E81"/>
    <w:rsid w:val="00D8638D"/>
    <w:rsid w:val="00D87385"/>
    <w:rsid w:val="00D901D5"/>
    <w:rsid w:val="00D90998"/>
    <w:rsid w:val="00D9129E"/>
    <w:rsid w:val="00D91305"/>
    <w:rsid w:val="00D91592"/>
    <w:rsid w:val="00D92131"/>
    <w:rsid w:val="00D92251"/>
    <w:rsid w:val="00D92450"/>
    <w:rsid w:val="00D924A2"/>
    <w:rsid w:val="00D92769"/>
    <w:rsid w:val="00D92DCA"/>
    <w:rsid w:val="00D9347D"/>
    <w:rsid w:val="00D935BF"/>
    <w:rsid w:val="00D93BC4"/>
    <w:rsid w:val="00D93FB2"/>
    <w:rsid w:val="00D9442E"/>
    <w:rsid w:val="00D95781"/>
    <w:rsid w:val="00D95789"/>
    <w:rsid w:val="00D95A97"/>
    <w:rsid w:val="00D96A49"/>
    <w:rsid w:val="00D96BA1"/>
    <w:rsid w:val="00D979FA"/>
    <w:rsid w:val="00D97A02"/>
    <w:rsid w:val="00DA00F4"/>
    <w:rsid w:val="00DA07F2"/>
    <w:rsid w:val="00DA0B16"/>
    <w:rsid w:val="00DA1373"/>
    <w:rsid w:val="00DA1556"/>
    <w:rsid w:val="00DA1817"/>
    <w:rsid w:val="00DA2090"/>
    <w:rsid w:val="00DA2252"/>
    <w:rsid w:val="00DA2563"/>
    <w:rsid w:val="00DA2F2D"/>
    <w:rsid w:val="00DA3253"/>
    <w:rsid w:val="00DA326E"/>
    <w:rsid w:val="00DA3644"/>
    <w:rsid w:val="00DA4367"/>
    <w:rsid w:val="00DA45CF"/>
    <w:rsid w:val="00DA50D6"/>
    <w:rsid w:val="00DA5543"/>
    <w:rsid w:val="00DA5A39"/>
    <w:rsid w:val="00DA5A8E"/>
    <w:rsid w:val="00DA6398"/>
    <w:rsid w:val="00DA6667"/>
    <w:rsid w:val="00DA6E8B"/>
    <w:rsid w:val="00DA7018"/>
    <w:rsid w:val="00DA72CA"/>
    <w:rsid w:val="00DA72D3"/>
    <w:rsid w:val="00DA7354"/>
    <w:rsid w:val="00DA77AF"/>
    <w:rsid w:val="00DA77D1"/>
    <w:rsid w:val="00DA7CAA"/>
    <w:rsid w:val="00DB037C"/>
    <w:rsid w:val="00DB0A09"/>
    <w:rsid w:val="00DB0F38"/>
    <w:rsid w:val="00DB107C"/>
    <w:rsid w:val="00DB1778"/>
    <w:rsid w:val="00DB1D83"/>
    <w:rsid w:val="00DB2702"/>
    <w:rsid w:val="00DB2EAE"/>
    <w:rsid w:val="00DB33C0"/>
    <w:rsid w:val="00DB3F67"/>
    <w:rsid w:val="00DB442E"/>
    <w:rsid w:val="00DB4654"/>
    <w:rsid w:val="00DB4E3A"/>
    <w:rsid w:val="00DB5669"/>
    <w:rsid w:val="00DB587D"/>
    <w:rsid w:val="00DB619C"/>
    <w:rsid w:val="00DB6210"/>
    <w:rsid w:val="00DB62CA"/>
    <w:rsid w:val="00DB631B"/>
    <w:rsid w:val="00DB64ED"/>
    <w:rsid w:val="00DB6571"/>
    <w:rsid w:val="00DB6708"/>
    <w:rsid w:val="00DB6851"/>
    <w:rsid w:val="00DB6D6E"/>
    <w:rsid w:val="00DC0622"/>
    <w:rsid w:val="00DC0883"/>
    <w:rsid w:val="00DC09D6"/>
    <w:rsid w:val="00DC0B17"/>
    <w:rsid w:val="00DC1124"/>
    <w:rsid w:val="00DC17C5"/>
    <w:rsid w:val="00DC193D"/>
    <w:rsid w:val="00DC1A0B"/>
    <w:rsid w:val="00DC3490"/>
    <w:rsid w:val="00DC408E"/>
    <w:rsid w:val="00DC47DD"/>
    <w:rsid w:val="00DC4A2F"/>
    <w:rsid w:val="00DC5068"/>
    <w:rsid w:val="00DC5304"/>
    <w:rsid w:val="00DC5430"/>
    <w:rsid w:val="00DC5516"/>
    <w:rsid w:val="00DC5BD1"/>
    <w:rsid w:val="00DC64AC"/>
    <w:rsid w:val="00DC6A2C"/>
    <w:rsid w:val="00DC6B4D"/>
    <w:rsid w:val="00DC6C6E"/>
    <w:rsid w:val="00DC6F19"/>
    <w:rsid w:val="00DC6FCB"/>
    <w:rsid w:val="00DC737A"/>
    <w:rsid w:val="00DC7836"/>
    <w:rsid w:val="00DC7F5B"/>
    <w:rsid w:val="00DD00EA"/>
    <w:rsid w:val="00DD035C"/>
    <w:rsid w:val="00DD067B"/>
    <w:rsid w:val="00DD0775"/>
    <w:rsid w:val="00DD07A4"/>
    <w:rsid w:val="00DD09F8"/>
    <w:rsid w:val="00DD0CFF"/>
    <w:rsid w:val="00DD0D48"/>
    <w:rsid w:val="00DD0DC6"/>
    <w:rsid w:val="00DD1171"/>
    <w:rsid w:val="00DD167B"/>
    <w:rsid w:val="00DD16DF"/>
    <w:rsid w:val="00DD1E67"/>
    <w:rsid w:val="00DD204E"/>
    <w:rsid w:val="00DD2128"/>
    <w:rsid w:val="00DD22C0"/>
    <w:rsid w:val="00DD294E"/>
    <w:rsid w:val="00DD2B50"/>
    <w:rsid w:val="00DD2C67"/>
    <w:rsid w:val="00DD2E49"/>
    <w:rsid w:val="00DD334C"/>
    <w:rsid w:val="00DD37E2"/>
    <w:rsid w:val="00DD3CC6"/>
    <w:rsid w:val="00DD4078"/>
    <w:rsid w:val="00DD4114"/>
    <w:rsid w:val="00DD42B4"/>
    <w:rsid w:val="00DD43A4"/>
    <w:rsid w:val="00DD4411"/>
    <w:rsid w:val="00DD53DB"/>
    <w:rsid w:val="00DD6F92"/>
    <w:rsid w:val="00DD72A5"/>
    <w:rsid w:val="00DD744F"/>
    <w:rsid w:val="00DD78FB"/>
    <w:rsid w:val="00DD7CBD"/>
    <w:rsid w:val="00DE01F1"/>
    <w:rsid w:val="00DE02BF"/>
    <w:rsid w:val="00DE02EF"/>
    <w:rsid w:val="00DE0800"/>
    <w:rsid w:val="00DE080D"/>
    <w:rsid w:val="00DE0A28"/>
    <w:rsid w:val="00DE0A76"/>
    <w:rsid w:val="00DE139C"/>
    <w:rsid w:val="00DE148A"/>
    <w:rsid w:val="00DE306B"/>
    <w:rsid w:val="00DE317E"/>
    <w:rsid w:val="00DE31AB"/>
    <w:rsid w:val="00DE3557"/>
    <w:rsid w:val="00DE374B"/>
    <w:rsid w:val="00DE39EE"/>
    <w:rsid w:val="00DE3D56"/>
    <w:rsid w:val="00DE3DB1"/>
    <w:rsid w:val="00DE403D"/>
    <w:rsid w:val="00DE444B"/>
    <w:rsid w:val="00DE4845"/>
    <w:rsid w:val="00DE499A"/>
    <w:rsid w:val="00DE4FD2"/>
    <w:rsid w:val="00DE5132"/>
    <w:rsid w:val="00DE5579"/>
    <w:rsid w:val="00DE5ECD"/>
    <w:rsid w:val="00DE5ED5"/>
    <w:rsid w:val="00DE6258"/>
    <w:rsid w:val="00DE63D1"/>
    <w:rsid w:val="00DE66F8"/>
    <w:rsid w:val="00DE6B47"/>
    <w:rsid w:val="00DE7909"/>
    <w:rsid w:val="00DE7C60"/>
    <w:rsid w:val="00DF0552"/>
    <w:rsid w:val="00DF05E6"/>
    <w:rsid w:val="00DF0A8B"/>
    <w:rsid w:val="00DF0F54"/>
    <w:rsid w:val="00DF103B"/>
    <w:rsid w:val="00DF11EB"/>
    <w:rsid w:val="00DF1310"/>
    <w:rsid w:val="00DF1325"/>
    <w:rsid w:val="00DF154E"/>
    <w:rsid w:val="00DF1776"/>
    <w:rsid w:val="00DF1F9B"/>
    <w:rsid w:val="00DF22C8"/>
    <w:rsid w:val="00DF2494"/>
    <w:rsid w:val="00DF2B61"/>
    <w:rsid w:val="00DF316D"/>
    <w:rsid w:val="00DF333F"/>
    <w:rsid w:val="00DF3B6B"/>
    <w:rsid w:val="00DF400F"/>
    <w:rsid w:val="00DF43D9"/>
    <w:rsid w:val="00DF44B1"/>
    <w:rsid w:val="00DF4536"/>
    <w:rsid w:val="00DF4F18"/>
    <w:rsid w:val="00DF51F4"/>
    <w:rsid w:val="00DF5644"/>
    <w:rsid w:val="00DF5FD4"/>
    <w:rsid w:val="00DF609F"/>
    <w:rsid w:val="00DF6107"/>
    <w:rsid w:val="00DF6898"/>
    <w:rsid w:val="00DF6977"/>
    <w:rsid w:val="00DF6E86"/>
    <w:rsid w:val="00DF7039"/>
    <w:rsid w:val="00DF744E"/>
    <w:rsid w:val="00DF74ED"/>
    <w:rsid w:val="00DF767E"/>
    <w:rsid w:val="00DF7915"/>
    <w:rsid w:val="00DF7CE1"/>
    <w:rsid w:val="00E00682"/>
    <w:rsid w:val="00E00A4F"/>
    <w:rsid w:val="00E00AA1"/>
    <w:rsid w:val="00E00B82"/>
    <w:rsid w:val="00E00FEE"/>
    <w:rsid w:val="00E011E7"/>
    <w:rsid w:val="00E01507"/>
    <w:rsid w:val="00E019C4"/>
    <w:rsid w:val="00E02009"/>
    <w:rsid w:val="00E0269B"/>
    <w:rsid w:val="00E02FB7"/>
    <w:rsid w:val="00E0319F"/>
    <w:rsid w:val="00E0350C"/>
    <w:rsid w:val="00E03C8A"/>
    <w:rsid w:val="00E044B7"/>
    <w:rsid w:val="00E046BC"/>
    <w:rsid w:val="00E05246"/>
    <w:rsid w:val="00E058C1"/>
    <w:rsid w:val="00E05DC1"/>
    <w:rsid w:val="00E0630E"/>
    <w:rsid w:val="00E0635E"/>
    <w:rsid w:val="00E069B4"/>
    <w:rsid w:val="00E06FCD"/>
    <w:rsid w:val="00E0712A"/>
    <w:rsid w:val="00E07687"/>
    <w:rsid w:val="00E07700"/>
    <w:rsid w:val="00E10C25"/>
    <w:rsid w:val="00E10DF4"/>
    <w:rsid w:val="00E112AD"/>
    <w:rsid w:val="00E115C1"/>
    <w:rsid w:val="00E11A98"/>
    <w:rsid w:val="00E11C55"/>
    <w:rsid w:val="00E121E5"/>
    <w:rsid w:val="00E122AF"/>
    <w:rsid w:val="00E12D46"/>
    <w:rsid w:val="00E12D4E"/>
    <w:rsid w:val="00E12D4F"/>
    <w:rsid w:val="00E12DA6"/>
    <w:rsid w:val="00E12DF4"/>
    <w:rsid w:val="00E12FEC"/>
    <w:rsid w:val="00E132F1"/>
    <w:rsid w:val="00E133D1"/>
    <w:rsid w:val="00E13C0A"/>
    <w:rsid w:val="00E13DAC"/>
    <w:rsid w:val="00E1405D"/>
    <w:rsid w:val="00E145E2"/>
    <w:rsid w:val="00E146D9"/>
    <w:rsid w:val="00E1489B"/>
    <w:rsid w:val="00E152A1"/>
    <w:rsid w:val="00E15573"/>
    <w:rsid w:val="00E15655"/>
    <w:rsid w:val="00E15910"/>
    <w:rsid w:val="00E15E10"/>
    <w:rsid w:val="00E15E5D"/>
    <w:rsid w:val="00E160AC"/>
    <w:rsid w:val="00E1630E"/>
    <w:rsid w:val="00E20B87"/>
    <w:rsid w:val="00E211EE"/>
    <w:rsid w:val="00E21397"/>
    <w:rsid w:val="00E21744"/>
    <w:rsid w:val="00E21C1D"/>
    <w:rsid w:val="00E21D3D"/>
    <w:rsid w:val="00E22486"/>
    <w:rsid w:val="00E226B6"/>
    <w:rsid w:val="00E226DF"/>
    <w:rsid w:val="00E227C5"/>
    <w:rsid w:val="00E23317"/>
    <w:rsid w:val="00E23F63"/>
    <w:rsid w:val="00E249F1"/>
    <w:rsid w:val="00E24BA8"/>
    <w:rsid w:val="00E25564"/>
    <w:rsid w:val="00E25CAD"/>
    <w:rsid w:val="00E26347"/>
    <w:rsid w:val="00E2636D"/>
    <w:rsid w:val="00E2654F"/>
    <w:rsid w:val="00E269C3"/>
    <w:rsid w:val="00E26B11"/>
    <w:rsid w:val="00E26B46"/>
    <w:rsid w:val="00E26DE5"/>
    <w:rsid w:val="00E26FD9"/>
    <w:rsid w:val="00E2710B"/>
    <w:rsid w:val="00E271F5"/>
    <w:rsid w:val="00E27CDF"/>
    <w:rsid w:val="00E27F2E"/>
    <w:rsid w:val="00E30808"/>
    <w:rsid w:val="00E308D3"/>
    <w:rsid w:val="00E30977"/>
    <w:rsid w:val="00E30B03"/>
    <w:rsid w:val="00E30F89"/>
    <w:rsid w:val="00E31582"/>
    <w:rsid w:val="00E31F86"/>
    <w:rsid w:val="00E32FA7"/>
    <w:rsid w:val="00E333EE"/>
    <w:rsid w:val="00E337DB"/>
    <w:rsid w:val="00E3531D"/>
    <w:rsid w:val="00E35573"/>
    <w:rsid w:val="00E364EC"/>
    <w:rsid w:val="00E36541"/>
    <w:rsid w:val="00E365E4"/>
    <w:rsid w:val="00E3698D"/>
    <w:rsid w:val="00E36FEB"/>
    <w:rsid w:val="00E37055"/>
    <w:rsid w:val="00E3753A"/>
    <w:rsid w:val="00E37A8A"/>
    <w:rsid w:val="00E40251"/>
    <w:rsid w:val="00E409AD"/>
    <w:rsid w:val="00E40CC6"/>
    <w:rsid w:val="00E40E88"/>
    <w:rsid w:val="00E4103E"/>
    <w:rsid w:val="00E41136"/>
    <w:rsid w:val="00E411EF"/>
    <w:rsid w:val="00E41CF1"/>
    <w:rsid w:val="00E421ED"/>
    <w:rsid w:val="00E42349"/>
    <w:rsid w:val="00E42569"/>
    <w:rsid w:val="00E426D9"/>
    <w:rsid w:val="00E42F4D"/>
    <w:rsid w:val="00E43209"/>
    <w:rsid w:val="00E4326F"/>
    <w:rsid w:val="00E4375A"/>
    <w:rsid w:val="00E43BE0"/>
    <w:rsid w:val="00E43E24"/>
    <w:rsid w:val="00E44B1E"/>
    <w:rsid w:val="00E4503C"/>
    <w:rsid w:val="00E45803"/>
    <w:rsid w:val="00E45982"/>
    <w:rsid w:val="00E4680B"/>
    <w:rsid w:val="00E46DEB"/>
    <w:rsid w:val="00E478FC"/>
    <w:rsid w:val="00E47BDE"/>
    <w:rsid w:val="00E47DDB"/>
    <w:rsid w:val="00E501AD"/>
    <w:rsid w:val="00E505C3"/>
    <w:rsid w:val="00E50805"/>
    <w:rsid w:val="00E50ACC"/>
    <w:rsid w:val="00E50D27"/>
    <w:rsid w:val="00E510D2"/>
    <w:rsid w:val="00E5180F"/>
    <w:rsid w:val="00E51958"/>
    <w:rsid w:val="00E51BC0"/>
    <w:rsid w:val="00E51EEA"/>
    <w:rsid w:val="00E52498"/>
    <w:rsid w:val="00E5289B"/>
    <w:rsid w:val="00E52BAE"/>
    <w:rsid w:val="00E536C2"/>
    <w:rsid w:val="00E53A14"/>
    <w:rsid w:val="00E53D1F"/>
    <w:rsid w:val="00E53F5C"/>
    <w:rsid w:val="00E54A9D"/>
    <w:rsid w:val="00E55072"/>
    <w:rsid w:val="00E556DC"/>
    <w:rsid w:val="00E55ACC"/>
    <w:rsid w:val="00E55F25"/>
    <w:rsid w:val="00E56049"/>
    <w:rsid w:val="00E56111"/>
    <w:rsid w:val="00E56146"/>
    <w:rsid w:val="00E5675A"/>
    <w:rsid w:val="00E567EF"/>
    <w:rsid w:val="00E56F12"/>
    <w:rsid w:val="00E56FF3"/>
    <w:rsid w:val="00E5744E"/>
    <w:rsid w:val="00E575B0"/>
    <w:rsid w:val="00E57650"/>
    <w:rsid w:val="00E57BF3"/>
    <w:rsid w:val="00E57C7A"/>
    <w:rsid w:val="00E57F2E"/>
    <w:rsid w:val="00E6030B"/>
    <w:rsid w:val="00E60B36"/>
    <w:rsid w:val="00E60B52"/>
    <w:rsid w:val="00E60D35"/>
    <w:rsid w:val="00E61726"/>
    <w:rsid w:val="00E61BDB"/>
    <w:rsid w:val="00E62A2E"/>
    <w:rsid w:val="00E634D9"/>
    <w:rsid w:val="00E6368B"/>
    <w:rsid w:val="00E6374F"/>
    <w:rsid w:val="00E6382C"/>
    <w:rsid w:val="00E638E0"/>
    <w:rsid w:val="00E639E8"/>
    <w:rsid w:val="00E63B7F"/>
    <w:rsid w:val="00E643BC"/>
    <w:rsid w:val="00E64492"/>
    <w:rsid w:val="00E645FF"/>
    <w:rsid w:val="00E64825"/>
    <w:rsid w:val="00E648D3"/>
    <w:rsid w:val="00E64CB0"/>
    <w:rsid w:val="00E64D3B"/>
    <w:rsid w:val="00E64D8E"/>
    <w:rsid w:val="00E64EDC"/>
    <w:rsid w:val="00E65019"/>
    <w:rsid w:val="00E65084"/>
    <w:rsid w:val="00E655F1"/>
    <w:rsid w:val="00E65A7B"/>
    <w:rsid w:val="00E6651D"/>
    <w:rsid w:val="00E6670D"/>
    <w:rsid w:val="00E66788"/>
    <w:rsid w:val="00E668C0"/>
    <w:rsid w:val="00E66AA0"/>
    <w:rsid w:val="00E67175"/>
    <w:rsid w:val="00E676A2"/>
    <w:rsid w:val="00E67BC8"/>
    <w:rsid w:val="00E70016"/>
    <w:rsid w:val="00E704E0"/>
    <w:rsid w:val="00E70B10"/>
    <w:rsid w:val="00E71279"/>
    <w:rsid w:val="00E713E8"/>
    <w:rsid w:val="00E714F6"/>
    <w:rsid w:val="00E7160A"/>
    <w:rsid w:val="00E717E9"/>
    <w:rsid w:val="00E71D77"/>
    <w:rsid w:val="00E724D0"/>
    <w:rsid w:val="00E7316E"/>
    <w:rsid w:val="00E73626"/>
    <w:rsid w:val="00E7396A"/>
    <w:rsid w:val="00E73D49"/>
    <w:rsid w:val="00E7449C"/>
    <w:rsid w:val="00E74DA1"/>
    <w:rsid w:val="00E7512B"/>
    <w:rsid w:val="00E7573E"/>
    <w:rsid w:val="00E75B38"/>
    <w:rsid w:val="00E76294"/>
    <w:rsid w:val="00E7657C"/>
    <w:rsid w:val="00E7660E"/>
    <w:rsid w:val="00E7689C"/>
    <w:rsid w:val="00E76BF4"/>
    <w:rsid w:val="00E7726C"/>
    <w:rsid w:val="00E77368"/>
    <w:rsid w:val="00E811D3"/>
    <w:rsid w:val="00E8125D"/>
    <w:rsid w:val="00E815C7"/>
    <w:rsid w:val="00E8194C"/>
    <w:rsid w:val="00E81A5C"/>
    <w:rsid w:val="00E81BBB"/>
    <w:rsid w:val="00E81CC5"/>
    <w:rsid w:val="00E82242"/>
    <w:rsid w:val="00E824AC"/>
    <w:rsid w:val="00E82861"/>
    <w:rsid w:val="00E82A44"/>
    <w:rsid w:val="00E82D21"/>
    <w:rsid w:val="00E83932"/>
    <w:rsid w:val="00E83B13"/>
    <w:rsid w:val="00E83C87"/>
    <w:rsid w:val="00E84033"/>
    <w:rsid w:val="00E840F7"/>
    <w:rsid w:val="00E8420C"/>
    <w:rsid w:val="00E8468C"/>
    <w:rsid w:val="00E85CEC"/>
    <w:rsid w:val="00E85DA7"/>
    <w:rsid w:val="00E85ECB"/>
    <w:rsid w:val="00E85F9A"/>
    <w:rsid w:val="00E86604"/>
    <w:rsid w:val="00E86EB7"/>
    <w:rsid w:val="00E871C9"/>
    <w:rsid w:val="00E87498"/>
    <w:rsid w:val="00E87B10"/>
    <w:rsid w:val="00E87D70"/>
    <w:rsid w:val="00E87E6D"/>
    <w:rsid w:val="00E87E85"/>
    <w:rsid w:val="00E90292"/>
    <w:rsid w:val="00E90552"/>
    <w:rsid w:val="00E90D0D"/>
    <w:rsid w:val="00E90DBF"/>
    <w:rsid w:val="00E90E2C"/>
    <w:rsid w:val="00E90E64"/>
    <w:rsid w:val="00E90EEA"/>
    <w:rsid w:val="00E91306"/>
    <w:rsid w:val="00E914B3"/>
    <w:rsid w:val="00E91562"/>
    <w:rsid w:val="00E915BE"/>
    <w:rsid w:val="00E92014"/>
    <w:rsid w:val="00E92B58"/>
    <w:rsid w:val="00E93596"/>
    <w:rsid w:val="00E941BC"/>
    <w:rsid w:val="00E94618"/>
    <w:rsid w:val="00E946DD"/>
    <w:rsid w:val="00E94B7F"/>
    <w:rsid w:val="00E94D4F"/>
    <w:rsid w:val="00E94DEC"/>
    <w:rsid w:val="00E94F11"/>
    <w:rsid w:val="00E95317"/>
    <w:rsid w:val="00E95882"/>
    <w:rsid w:val="00E95938"/>
    <w:rsid w:val="00E9598C"/>
    <w:rsid w:val="00E95A98"/>
    <w:rsid w:val="00E95B17"/>
    <w:rsid w:val="00E95DF1"/>
    <w:rsid w:val="00E95F6F"/>
    <w:rsid w:val="00E96070"/>
    <w:rsid w:val="00E96A50"/>
    <w:rsid w:val="00E96AC8"/>
    <w:rsid w:val="00E96D49"/>
    <w:rsid w:val="00E96E60"/>
    <w:rsid w:val="00E96EE0"/>
    <w:rsid w:val="00E973E6"/>
    <w:rsid w:val="00E974BA"/>
    <w:rsid w:val="00E97D00"/>
    <w:rsid w:val="00EA00DC"/>
    <w:rsid w:val="00EA013E"/>
    <w:rsid w:val="00EA02FA"/>
    <w:rsid w:val="00EA061A"/>
    <w:rsid w:val="00EA091A"/>
    <w:rsid w:val="00EA0DE8"/>
    <w:rsid w:val="00EA0F26"/>
    <w:rsid w:val="00EA10CA"/>
    <w:rsid w:val="00EA1465"/>
    <w:rsid w:val="00EA1F83"/>
    <w:rsid w:val="00EA1FEA"/>
    <w:rsid w:val="00EA20C5"/>
    <w:rsid w:val="00EA318B"/>
    <w:rsid w:val="00EA3407"/>
    <w:rsid w:val="00EA3CEE"/>
    <w:rsid w:val="00EA4010"/>
    <w:rsid w:val="00EA46E8"/>
    <w:rsid w:val="00EA4BED"/>
    <w:rsid w:val="00EA5047"/>
    <w:rsid w:val="00EA510A"/>
    <w:rsid w:val="00EA55DF"/>
    <w:rsid w:val="00EA570C"/>
    <w:rsid w:val="00EA5A50"/>
    <w:rsid w:val="00EA5D8D"/>
    <w:rsid w:val="00EA6260"/>
    <w:rsid w:val="00EA6329"/>
    <w:rsid w:val="00EA6401"/>
    <w:rsid w:val="00EA6824"/>
    <w:rsid w:val="00EA6A69"/>
    <w:rsid w:val="00EA6F1E"/>
    <w:rsid w:val="00EA6FA8"/>
    <w:rsid w:val="00EA772A"/>
    <w:rsid w:val="00EA787A"/>
    <w:rsid w:val="00EB0355"/>
    <w:rsid w:val="00EB03D8"/>
    <w:rsid w:val="00EB069F"/>
    <w:rsid w:val="00EB0D56"/>
    <w:rsid w:val="00EB0E80"/>
    <w:rsid w:val="00EB0EA4"/>
    <w:rsid w:val="00EB0F60"/>
    <w:rsid w:val="00EB10B2"/>
    <w:rsid w:val="00EB1102"/>
    <w:rsid w:val="00EB16E1"/>
    <w:rsid w:val="00EB1900"/>
    <w:rsid w:val="00EB1C8F"/>
    <w:rsid w:val="00EB1F72"/>
    <w:rsid w:val="00EB2592"/>
    <w:rsid w:val="00EB2646"/>
    <w:rsid w:val="00EB2D9C"/>
    <w:rsid w:val="00EB2DBD"/>
    <w:rsid w:val="00EB2E97"/>
    <w:rsid w:val="00EB3738"/>
    <w:rsid w:val="00EB3965"/>
    <w:rsid w:val="00EB3B31"/>
    <w:rsid w:val="00EB48E2"/>
    <w:rsid w:val="00EB4EBE"/>
    <w:rsid w:val="00EB5527"/>
    <w:rsid w:val="00EB56F1"/>
    <w:rsid w:val="00EB5CD2"/>
    <w:rsid w:val="00EB636A"/>
    <w:rsid w:val="00EB6A68"/>
    <w:rsid w:val="00EB6F9B"/>
    <w:rsid w:val="00EB7645"/>
    <w:rsid w:val="00EB77AA"/>
    <w:rsid w:val="00EB7A83"/>
    <w:rsid w:val="00EB7CC3"/>
    <w:rsid w:val="00EB7E6B"/>
    <w:rsid w:val="00EC0219"/>
    <w:rsid w:val="00EC030E"/>
    <w:rsid w:val="00EC05F0"/>
    <w:rsid w:val="00EC0B4B"/>
    <w:rsid w:val="00EC1437"/>
    <w:rsid w:val="00EC2002"/>
    <w:rsid w:val="00EC25F1"/>
    <w:rsid w:val="00EC2778"/>
    <w:rsid w:val="00EC34CF"/>
    <w:rsid w:val="00EC3B1C"/>
    <w:rsid w:val="00EC43B5"/>
    <w:rsid w:val="00EC43E5"/>
    <w:rsid w:val="00EC45C8"/>
    <w:rsid w:val="00EC4BA9"/>
    <w:rsid w:val="00EC5278"/>
    <w:rsid w:val="00EC542C"/>
    <w:rsid w:val="00EC5A78"/>
    <w:rsid w:val="00EC5C1F"/>
    <w:rsid w:val="00EC61D7"/>
    <w:rsid w:val="00EC69E5"/>
    <w:rsid w:val="00EC738A"/>
    <w:rsid w:val="00EC7405"/>
    <w:rsid w:val="00EC79E8"/>
    <w:rsid w:val="00EC7A70"/>
    <w:rsid w:val="00EC7F86"/>
    <w:rsid w:val="00ED003E"/>
    <w:rsid w:val="00ED032A"/>
    <w:rsid w:val="00ED0505"/>
    <w:rsid w:val="00ED08E9"/>
    <w:rsid w:val="00ED0CD9"/>
    <w:rsid w:val="00ED0E59"/>
    <w:rsid w:val="00ED1132"/>
    <w:rsid w:val="00ED14C1"/>
    <w:rsid w:val="00ED190F"/>
    <w:rsid w:val="00ED1C1D"/>
    <w:rsid w:val="00ED2074"/>
    <w:rsid w:val="00ED27E0"/>
    <w:rsid w:val="00ED27F2"/>
    <w:rsid w:val="00ED2945"/>
    <w:rsid w:val="00ED3771"/>
    <w:rsid w:val="00ED3F42"/>
    <w:rsid w:val="00ED421B"/>
    <w:rsid w:val="00ED478B"/>
    <w:rsid w:val="00ED4DFC"/>
    <w:rsid w:val="00ED4E09"/>
    <w:rsid w:val="00ED543A"/>
    <w:rsid w:val="00ED5A73"/>
    <w:rsid w:val="00ED5D23"/>
    <w:rsid w:val="00ED5DA9"/>
    <w:rsid w:val="00ED631D"/>
    <w:rsid w:val="00ED6772"/>
    <w:rsid w:val="00ED696B"/>
    <w:rsid w:val="00ED699C"/>
    <w:rsid w:val="00ED6A0C"/>
    <w:rsid w:val="00ED6EC0"/>
    <w:rsid w:val="00ED75B6"/>
    <w:rsid w:val="00EE028E"/>
    <w:rsid w:val="00EE05ED"/>
    <w:rsid w:val="00EE0CF9"/>
    <w:rsid w:val="00EE102C"/>
    <w:rsid w:val="00EE1579"/>
    <w:rsid w:val="00EE17E0"/>
    <w:rsid w:val="00EE1C78"/>
    <w:rsid w:val="00EE1E62"/>
    <w:rsid w:val="00EE367B"/>
    <w:rsid w:val="00EE3C13"/>
    <w:rsid w:val="00EE47C2"/>
    <w:rsid w:val="00EE4B1A"/>
    <w:rsid w:val="00EE4C45"/>
    <w:rsid w:val="00EE5534"/>
    <w:rsid w:val="00EE588A"/>
    <w:rsid w:val="00EE5B3F"/>
    <w:rsid w:val="00EE5EF4"/>
    <w:rsid w:val="00EE6084"/>
    <w:rsid w:val="00EE6091"/>
    <w:rsid w:val="00EE60B1"/>
    <w:rsid w:val="00EE705F"/>
    <w:rsid w:val="00EE7162"/>
    <w:rsid w:val="00EE7313"/>
    <w:rsid w:val="00EE78A6"/>
    <w:rsid w:val="00EE7D3F"/>
    <w:rsid w:val="00EF05B3"/>
    <w:rsid w:val="00EF0C42"/>
    <w:rsid w:val="00EF0ECC"/>
    <w:rsid w:val="00EF0F27"/>
    <w:rsid w:val="00EF11E0"/>
    <w:rsid w:val="00EF1550"/>
    <w:rsid w:val="00EF17DB"/>
    <w:rsid w:val="00EF1AC3"/>
    <w:rsid w:val="00EF1C35"/>
    <w:rsid w:val="00EF1EB0"/>
    <w:rsid w:val="00EF25EF"/>
    <w:rsid w:val="00EF268B"/>
    <w:rsid w:val="00EF2967"/>
    <w:rsid w:val="00EF2C50"/>
    <w:rsid w:val="00EF3085"/>
    <w:rsid w:val="00EF3122"/>
    <w:rsid w:val="00EF3984"/>
    <w:rsid w:val="00EF3E54"/>
    <w:rsid w:val="00EF4067"/>
    <w:rsid w:val="00EF4734"/>
    <w:rsid w:val="00EF4BAA"/>
    <w:rsid w:val="00EF4E87"/>
    <w:rsid w:val="00EF590E"/>
    <w:rsid w:val="00EF5A43"/>
    <w:rsid w:val="00EF5CDA"/>
    <w:rsid w:val="00EF5F2A"/>
    <w:rsid w:val="00EF6121"/>
    <w:rsid w:val="00EF6297"/>
    <w:rsid w:val="00EF660F"/>
    <w:rsid w:val="00EF68E0"/>
    <w:rsid w:val="00EF6B3B"/>
    <w:rsid w:val="00EF7013"/>
    <w:rsid w:val="00EF70FD"/>
    <w:rsid w:val="00EF7115"/>
    <w:rsid w:val="00EF76D5"/>
    <w:rsid w:val="00EF7790"/>
    <w:rsid w:val="00EF7B0A"/>
    <w:rsid w:val="00EF7C54"/>
    <w:rsid w:val="00F0012C"/>
    <w:rsid w:val="00F00246"/>
    <w:rsid w:val="00F00434"/>
    <w:rsid w:val="00F00A46"/>
    <w:rsid w:val="00F00B14"/>
    <w:rsid w:val="00F00D7E"/>
    <w:rsid w:val="00F01136"/>
    <w:rsid w:val="00F0192A"/>
    <w:rsid w:val="00F02125"/>
    <w:rsid w:val="00F030A0"/>
    <w:rsid w:val="00F03838"/>
    <w:rsid w:val="00F03C9D"/>
    <w:rsid w:val="00F045A8"/>
    <w:rsid w:val="00F04A0B"/>
    <w:rsid w:val="00F05035"/>
    <w:rsid w:val="00F05470"/>
    <w:rsid w:val="00F06960"/>
    <w:rsid w:val="00F06B48"/>
    <w:rsid w:val="00F075D0"/>
    <w:rsid w:val="00F078B4"/>
    <w:rsid w:val="00F0791D"/>
    <w:rsid w:val="00F07AA1"/>
    <w:rsid w:val="00F07BE7"/>
    <w:rsid w:val="00F07EA1"/>
    <w:rsid w:val="00F07FD7"/>
    <w:rsid w:val="00F10710"/>
    <w:rsid w:val="00F107BD"/>
    <w:rsid w:val="00F109F4"/>
    <w:rsid w:val="00F110B4"/>
    <w:rsid w:val="00F110FC"/>
    <w:rsid w:val="00F113EF"/>
    <w:rsid w:val="00F116B6"/>
    <w:rsid w:val="00F119EA"/>
    <w:rsid w:val="00F12327"/>
    <w:rsid w:val="00F12599"/>
    <w:rsid w:val="00F12E27"/>
    <w:rsid w:val="00F13021"/>
    <w:rsid w:val="00F13110"/>
    <w:rsid w:val="00F137A1"/>
    <w:rsid w:val="00F1416C"/>
    <w:rsid w:val="00F1478E"/>
    <w:rsid w:val="00F1519D"/>
    <w:rsid w:val="00F1524E"/>
    <w:rsid w:val="00F153BD"/>
    <w:rsid w:val="00F15686"/>
    <w:rsid w:val="00F158D7"/>
    <w:rsid w:val="00F16386"/>
    <w:rsid w:val="00F1640B"/>
    <w:rsid w:val="00F16800"/>
    <w:rsid w:val="00F175C9"/>
    <w:rsid w:val="00F178EF"/>
    <w:rsid w:val="00F17C1D"/>
    <w:rsid w:val="00F17DA2"/>
    <w:rsid w:val="00F17DBA"/>
    <w:rsid w:val="00F17F27"/>
    <w:rsid w:val="00F2035A"/>
    <w:rsid w:val="00F20A1C"/>
    <w:rsid w:val="00F20CD7"/>
    <w:rsid w:val="00F20E71"/>
    <w:rsid w:val="00F2182F"/>
    <w:rsid w:val="00F22408"/>
    <w:rsid w:val="00F22606"/>
    <w:rsid w:val="00F227C9"/>
    <w:rsid w:val="00F229FA"/>
    <w:rsid w:val="00F230CF"/>
    <w:rsid w:val="00F2344D"/>
    <w:rsid w:val="00F2385F"/>
    <w:rsid w:val="00F23C47"/>
    <w:rsid w:val="00F2424F"/>
    <w:rsid w:val="00F2497F"/>
    <w:rsid w:val="00F24DF0"/>
    <w:rsid w:val="00F2518A"/>
    <w:rsid w:val="00F256FB"/>
    <w:rsid w:val="00F257CB"/>
    <w:rsid w:val="00F2586C"/>
    <w:rsid w:val="00F2592B"/>
    <w:rsid w:val="00F26C06"/>
    <w:rsid w:val="00F26DAF"/>
    <w:rsid w:val="00F26EF7"/>
    <w:rsid w:val="00F272B0"/>
    <w:rsid w:val="00F2755B"/>
    <w:rsid w:val="00F27606"/>
    <w:rsid w:val="00F27673"/>
    <w:rsid w:val="00F27740"/>
    <w:rsid w:val="00F279F4"/>
    <w:rsid w:val="00F27FED"/>
    <w:rsid w:val="00F30011"/>
    <w:rsid w:val="00F301C7"/>
    <w:rsid w:val="00F302EB"/>
    <w:rsid w:val="00F30307"/>
    <w:rsid w:val="00F3043F"/>
    <w:rsid w:val="00F30C5D"/>
    <w:rsid w:val="00F312DF"/>
    <w:rsid w:val="00F3134E"/>
    <w:rsid w:val="00F31406"/>
    <w:rsid w:val="00F31AC5"/>
    <w:rsid w:val="00F31AD3"/>
    <w:rsid w:val="00F330DD"/>
    <w:rsid w:val="00F33791"/>
    <w:rsid w:val="00F33AF3"/>
    <w:rsid w:val="00F33C6D"/>
    <w:rsid w:val="00F33E8E"/>
    <w:rsid w:val="00F34235"/>
    <w:rsid w:val="00F34310"/>
    <w:rsid w:val="00F346C3"/>
    <w:rsid w:val="00F34811"/>
    <w:rsid w:val="00F34B91"/>
    <w:rsid w:val="00F34D33"/>
    <w:rsid w:val="00F34E5D"/>
    <w:rsid w:val="00F35160"/>
    <w:rsid w:val="00F352FA"/>
    <w:rsid w:val="00F35335"/>
    <w:rsid w:val="00F3562E"/>
    <w:rsid w:val="00F35E41"/>
    <w:rsid w:val="00F36EE2"/>
    <w:rsid w:val="00F37C86"/>
    <w:rsid w:val="00F40413"/>
    <w:rsid w:val="00F4061B"/>
    <w:rsid w:val="00F406DA"/>
    <w:rsid w:val="00F407E5"/>
    <w:rsid w:val="00F40CE2"/>
    <w:rsid w:val="00F40CFF"/>
    <w:rsid w:val="00F40E34"/>
    <w:rsid w:val="00F40E9F"/>
    <w:rsid w:val="00F41168"/>
    <w:rsid w:val="00F41187"/>
    <w:rsid w:val="00F414E3"/>
    <w:rsid w:val="00F41DE7"/>
    <w:rsid w:val="00F42074"/>
    <w:rsid w:val="00F42156"/>
    <w:rsid w:val="00F42425"/>
    <w:rsid w:val="00F429AA"/>
    <w:rsid w:val="00F42F45"/>
    <w:rsid w:val="00F430AE"/>
    <w:rsid w:val="00F432C5"/>
    <w:rsid w:val="00F436FB"/>
    <w:rsid w:val="00F43A41"/>
    <w:rsid w:val="00F442A9"/>
    <w:rsid w:val="00F44509"/>
    <w:rsid w:val="00F446BC"/>
    <w:rsid w:val="00F44A4A"/>
    <w:rsid w:val="00F44BCD"/>
    <w:rsid w:val="00F44CA1"/>
    <w:rsid w:val="00F4540D"/>
    <w:rsid w:val="00F45C5B"/>
    <w:rsid w:val="00F45C91"/>
    <w:rsid w:val="00F466A0"/>
    <w:rsid w:val="00F46B4D"/>
    <w:rsid w:val="00F46B78"/>
    <w:rsid w:val="00F4760A"/>
    <w:rsid w:val="00F4779D"/>
    <w:rsid w:val="00F47920"/>
    <w:rsid w:val="00F47DE4"/>
    <w:rsid w:val="00F47E1E"/>
    <w:rsid w:val="00F47E7A"/>
    <w:rsid w:val="00F47F90"/>
    <w:rsid w:val="00F505D7"/>
    <w:rsid w:val="00F50E05"/>
    <w:rsid w:val="00F51017"/>
    <w:rsid w:val="00F510BB"/>
    <w:rsid w:val="00F510DA"/>
    <w:rsid w:val="00F51C71"/>
    <w:rsid w:val="00F51F94"/>
    <w:rsid w:val="00F520E9"/>
    <w:rsid w:val="00F521B7"/>
    <w:rsid w:val="00F52286"/>
    <w:rsid w:val="00F5274F"/>
    <w:rsid w:val="00F539C6"/>
    <w:rsid w:val="00F54702"/>
    <w:rsid w:val="00F55293"/>
    <w:rsid w:val="00F553CF"/>
    <w:rsid w:val="00F555A1"/>
    <w:rsid w:val="00F555CA"/>
    <w:rsid w:val="00F55D48"/>
    <w:rsid w:val="00F560BF"/>
    <w:rsid w:val="00F563B2"/>
    <w:rsid w:val="00F567B5"/>
    <w:rsid w:val="00F5688C"/>
    <w:rsid w:val="00F56B6A"/>
    <w:rsid w:val="00F56BC1"/>
    <w:rsid w:val="00F56E9B"/>
    <w:rsid w:val="00F57452"/>
    <w:rsid w:val="00F5760F"/>
    <w:rsid w:val="00F5781C"/>
    <w:rsid w:val="00F579A6"/>
    <w:rsid w:val="00F57C47"/>
    <w:rsid w:val="00F57D14"/>
    <w:rsid w:val="00F57DC8"/>
    <w:rsid w:val="00F57EA3"/>
    <w:rsid w:val="00F60321"/>
    <w:rsid w:val="00F60679"/>
    <w:rsid w:val="00F607F7"/>
    <w:rsid w:val="00F60AE1"/>
    <w:rsid w:val="00F6149C"/>
    <w:rsid w:val="00F615BC"/>
    <w:rsid w:val="00F6160E"/>
    <w:rsid w:val="00F61D98"/>
    <w:rsid w:val="00F623A7"/>
    <w:rsid w:val="00F627EE"/>
    <w:rsid w:val="00F62B23"/>
    <w:rsid w:val="00F633C8"/>
    <w:rsid w:val="00F635E6"/>
    <w:rsid w:val="00F651B6"/>
    <w:rsid w:val="00F6591C"/>
    <w:rsid w:val="00F65B63"/>
    <w:rsid w:val="00F65BC3"/>
    <w:rsid w:val="00F65D31"/>
    <w:rsid w:val="00F65DAA"/>
    <w:rsid w:val="00F65E91"/>
    <w:rsid w:val="00F65EA3"/>
    <w:rsid w:val="00F66A5E"/>
    <w:rsid w:val="00F6746A"/>
    <w:rsid w:val="00F67EE6"/>
    <w:rsid w:val="00F7034C"/>
    <w:rsid w:val="00F70503"/>
    <w:rsid w:val="00F70602"/>
    <w:rsid w:val="00F706B9"/>
    <w:rsid w:val="00F7085D"/>
    <w:rsid w:val="00F717F4"/>
    <w:rsid w:val="00F7188C"/>
    <w:rsid w:val="00F71C9E"/>
    <w:rsid w:val="00F71DDF"/>
    <w:rsid w:val="00F720A2"/>
    <w:rsid w:val="00F721A9"/>
    <w:rsid w:val="00F7257C"/>
    <w:rsid w:val="00F7274E"/>
    <w:rsid w:val="00F72AA4"/>
    <w:rsid w:val="00F73D13"/>
    <w:rsid w:val="00F73D68"/>
    <w:rsid w:val="00F73DCD"/>
    <w:rsid w:val="00F74B5E"/>
    <w:rsid w:val="00F74C19"/>
    <w:rsid w:val="00F74C21"/>
    <w:rsid w:val="00F74C57"/>
    <w:rsid w:val="00F74C6D"/>
    <w:rsid w:val="00F753F2"/>
    <w:rsid w:val="00F75979"/>
    <w:rsid w:val="00F75C92"/>
    <w:rsid w:val="00F75DB7"/>
    <w:rsid w:val="00F75FCF"/>
    <w:rsid w:val="00F7665E"/>
    <w:rsid w:val="00F76D52"/>
    <w:rsid w:val="00F770D6"/>
    <w:rsid w:val="00F7746F"/>
    <w:rsid w:val="00F7785A"/>
    <w:rsid w:val="00F80369"/>
    <w:rsid w:val="00F805EB"/>
    <w:rsid w:val="00F81555"/>
    <w:rsid w:val="00F8155B"/>
    <w:rsid w:val="00F8194A"/>
    <w:rsid w:val="00F81A58"/>
    <w:rsid w:val="00F81E38"/>
    <w:rsid w:val="00F83031"/>
    <w:rsid w:val="00F83041"/>
    <w:rsid w:val="00F8327B"/>
    <w:rsid w:val="00F83648"/>
    <w:rsid w:val="00F837C4"/>
    <w:rsid w:val="00F83AF8"/>
    <w:rsid w:val="00F83CE2"/>
    <w:rsid w:val="00F8412C"/>
    <w:rsid w:val="00F84B87"/>
    <w:rsid w:val="00F84E37"/>
    <w:rsid w:val="00F84EAA"/>
    <w:rsid w:val="00F857D8"/>
    <w:rsid w:val="00F85DA2"/>
    <w:rsid w:val="00F86AFE"/>
    <w:rsid w:val="00F87211"/>
    <w:rsid w:val="00F87815"/>
    <w:rsid w:val="00F87905"/>
    <w:rsid w:val="00F87ADE"/>
    <w:rsid w:val="00F87B65"/>
    <w:rsid w:val="00F90B14"/>
    <w:rsid w:val="00F90D8D"/>
    <w:rsid w:val="00F91207"/>
    <w:rsid w:val="00F91311"/>
    <w:rsid w:val="00F917A9"/>
    <w:rsid w:val="00F92010"/>
    <w:rsid w:val="00F9215A"/>
    <w:rsid w:val="00F9258B"/>
    <w:rsid w:val="00F925D7"/>
    <w:rsid w:val="00F92900"/>
    <w:rsid w:val="00F92958"/>
    <w:rsid w:val="00F93282"/>
    <w:rsid w:val="00F93C69"/>
    <w:rsid w:val="00F94077"/>
    <w:rsid w:val="00F942B3"/>
    <w:rsid w:val="00F94475"/>
    <w:rsid w:val="00F94609"/>
    <w:rsid w:val="00F9466F"/>
    <w:rsid w:val="00F946C2"/>
    <w:rsid w:val="00F9474D"/>
    <w:rsid w:val="00F94B94"/>
    <w:rsid w:val="00F94B9B"/>
    <w:rsid w:val="00F95357"/>
    <w:rsid w:val="00F9576A"/>
    <w:rsid w:val="00F95E92"/>
    <w:rsid w:val="00F9630D"/>
    <w:rsid w:val="00F96C5E"/>
    <w:rsid w:val="00F96E5B"/>
    <w:rsid w:val="00F977C9"/>
    <w:rsid w:val="00F97CC6"/>
    <w:rsid w:val="00FA0045"/>
    <w:rsid w:val="00FA0262"/>
    <w:rsid w:val="00FA02C5"/>
    <w:rsid w:val="00FA04F8"/>
    <w:rsid w:val="00FA0619"/>
    <w:rsid w:val="00FA0B1C"/>
    <w:rsid w:val="00FA0B20"/>
    <w:rsid w:val="00FA1386"/>
    <w:rsid w:val="00FA1AA5"/>
    <w:rsid w:val="00FA231F"/>
    <w:rsid w:val="00FA239B"/>
    <w:rsid w:val="00FA273F"/>
    <w:rsid w:val="00FA2CA6"/>
    <w:rsid w:val="00FA3026"/>
    <w:rsid w:val="00FA489F"/>
    <w:rsid w:val="00FA48D6"/>
    <w:rsid w:val="00FA4934"/>
    <w:rsid w:val="00FA4A57"/>
    <w:rsid w:val="00FA4D1D"/>
    <w:rsid w:val="00FA4EB7"/>
    <w:rsid w:val="00FA51A7"/>
    <w:rsid w:val="00FA5561"/>
    <w:rsid w:val="00FA5708"/>
    <w:rsid w:val="00FA5871"/>
    <w:rsid w:val="00FA639A"/>
    <w:rsid w:val="00FA6491"/>
    <w:rsid w:val="00FA67AA"/>
    <w:rsid w:val="00FA67DC"/>
    <w:rsid w:val="00FA6CD5"/>
    <w:rsid w:val="00FA7056"/>
    <w:rsid w:val="00FA7274"/>
    <w:rsid w:val="00FA76FD"/>
    <w:rsid w:val="00FA7A4F"/>
    <w:rsid w:val="00FA7C06"/>
    <w:rsid w:val="00FA7E25"/>
    <w:rsid w:val="00FB0067"/>
    <w:rsid w:val="00FB0151"/>
    <w:rsid w:val="00FB0512"/>
    <w:rsid w:val="00FB097A"/>
    <w:rsid w:val="00FB1091"/>
    <w:rsid w:val="00FB12BC"/>
    <w:rsid w:val="00FB1441"/>
    <w:rsid w:val="00FB16AA"/>
    <w:rsid w:val="00FB1790"/>
    <w:rsid w:val="00FB1E47"/>
    <w:rsid w:val="00FB2010"/>
    <w:rsid w:val="00FB20F1"/>
    <w:rsid w:val="00FB2171"/>
    <w:rsid w:val="00FB21B0"/>
    <w:rsid w:val="00FB24BE"/>
    <w:rsid w:val="00FB2632"/>
    <w:rsid w:val="00FB2A96"/>
    <w:rsid w:val="00FB32D1"/>
    <w:rsid w:val="00FB40D7"/>
    <w:rsid w:val="00FB41E3"/>
    <w:rsid w:val="00FB457E"/>
    <w:rsid w:val="00FB5E67"/>
    <w:rsid w:val="00FB5FD8"/>
    <w:rsid w:val="00FB6042"/>
    <w:rsid w:val="00FB686F"/>
    <w:rsid w:val="00FB6CFB"/>
    <w:rsid w:val="00FB75BD"/>
    <w:rsid w:val="00FB7B4B"/>
    <w:rsid w:val="00FB7E8E"/>
    <w:rsid w:val="00FC01AF"/>
    <w:rsid w:val="00FC0258"/>
    <w:rsid w:val="00FC03B4"/>
    <w:rsid w:val="00FC0C7A"/>
    <w:rsid w:val="00FC146C"/>
    <w:rsid w:val="00FC1ED7"/>
    <w:rsid w:val="00FC2006"/>
    <w:rsid w:val="00FC233D"/>
    <w:rsid w:val="00FC235D"/>
    <w:rsid w:val="00FC2537"/>
    <w:rsid w:val="00FC2857"/>
    <w:rsid w:val="00FC38EB"/>
    <w:rsid w:val="00FC3BAE"/>
    <w:rsid w:val="00FC3CCC"/>
    <w:rsid w:val="00FC403E"/>
    <w:rsid w:val="00FC46CF"/>
    <w:rsid w:val="00FC50D1"/>
    <w:rsid w:val="00FC5440"/>
    <w:rsid w:val="00FC56A6"/>
    <w:rsid w:val="00FC5786"/>
    <w:rsid w:val="00FC5EBB"/>
    <w:rsid w:val="00FC5ECF"/>
    <w:rsid w:val="00FC5FE8"/>
    <w:rsid w:val="00FC660E"/>
    <w:rsid w:val="00FC6C60"/>
    <w:rsid w:val="00FC6E73"/>
    <w:rsid w:val="00FC799E"/>
    <w:rsid w:val="00FD0728"/>
    <w:rsid w:val="00FD0AFD"/>
    <w:rsid w:val="00FD12F8"/>
    <w:rsid w:val="00FD1336"/>
    <w:rsid w:val="00FD14C6"/>
    <w:rsid w:val="00FD16D5"/>
    <w:rsid w:val="00FD1985"/>
    <w:rsid w:val="00FD1B3C"/>
    <w:rsid w:val="00FD1C75"/>
    <w:rsid w:val="00FD1EB7"/>
    <w:rsid w:val="00FD24D0"/>
    <w:rsid w:val="00FD25B6"/>
    <w:rsid w:val="00FD2B43"/>
    <w:rsid w:val="00FD2B54"/>
    <w:rsid w:val="00FD2ECB"/>
    <w:rsid w:val="00FD2FB6"/>
    <w:rsid w:val="00FD300D"/>
    <w:rsid w:val="00FD3797"/>
    <w:rsid w:val="00FD4489"/>
    <w:rsid w:val="00FD5090"/>
    <w:rsid w:val="00FD5287"/>
    <w:rsid w:val="00FD5986"/>
    <w:rsid w:val="00FD599B"/>
    <w:rsid w:val="00FD5AE6"/>
    <w:rsid w:val="00FD61C0"/>
    <w:rsid w:val="00FD6952"/>
    <w:rsid w:val="00FD6A14"/>
    <w:rsid w:val="00FD6C37"/>
    <w:rsid w:val="00FD6E73"/>
    <w:rsid w:val="00FD6F43"/>
    <w:rsid w:val="00FD6F98"/>
    <w:rsid w:val="00FD7033"/>
    <w:rsid w:val="00FD7329"/>
    <w:rsid w:val="00FD7AFC"/>
    <w:rsid w:val="00FD7B1A"/>
    <w:rsid w:val="00FD7D74"/>
    <w:rsid w:val="00FE0078"/>
    <w:rsid w:val="00FE067D"/>
    <w:rsid w:val="00FE093A"/>
    <w:rsid w:val="00FE0AB6"/>
    <w:rsid w:val="00FE0C47"/>
    <w:rsid w:val="00FE2D41"/>
    <w:rsid w:val="00FE30F2"/>
    <w:rsid w:val="00FE353D"/>
    <w:rsid w:val="00FE35A7"/>
    <w:rsid w:val="00FE3F05"/>
    <w:rsid w:val="00FE4010"/>
    <w:rsid w:val="00FE42BF"/>
    <w:rsid w:val="00FE454E"/>
    <w:rsid w:val="00FE4C6A"/>
    <w:rsid w:val="00FE5525"/>
    <w:rsid w:val="00FE5CD8"/>
    <w:rsid w:val="00FE67EE"/>
    <w:rsid w:val="00FE6D25"/>
    <w:rsid w:val="00FE6DFC"/>
    <w:rsid w:val="00FE729A"/>
    <w:rsid w:val="00FE7FB3"/>
    <w:rsid w:val="00FF001E"/>
    <w:rsid w:val="00FF002A"/>
    <w:rsid w:val="00FF013D"/>
    <w:rsid w:val="00FF0303"/>
    <w:rsid w:val="00FF073E"/>
    <w:rsid w:val="00FF0A27"/>
    <w:rsid w:val="00FF0BB3"/>
    <w:rsid w:val="00FF0EF7"/>
    <w:rsid w:val="00FF10DB"/>
    <w:rsid w:val="00FF1612"/>
    <w:rsid w:val="00FF1742"/>
    <w:rsid w:val="00FF1896"/>
    <w:rsid w:val="00FF1A62"/>
    <w:rsid w:val="00FF1C05"/>
    <w:rsid w:val="00FF1F0B"/>
    <w:rsid w:val="00FF2041"/>
    <w:rsid w:val="00FF228C"/>
    <w:rsid w:val="00FF2748"/>
    <w:rsid w:val="00FF29E9"/>
    <w:rsid w:val="00FF2BE0"/>
    <w:rsid w:val="00FF2E4B"/>
    <w:rsid w:val="00FF32DC"/>
    <w:rsid w:val="00FF4372"/>
    <w:rsid w:val="00FF476B"/>
    <w:rsid w:val="00FF4A6B"/>
    <w:rsid w:val="00FF4CCD"/>
    <w:rsid w:val="00FF6096"/>
    <w:rsid w:val="00FF617A"/>
    <w:rsid w:val="00FF6561"/>
    <w:rsid w:val="00FF65A4"/>
    <w:rsid w:val="00FF6796"/>
    <w:rsid w:val="00FF6EB5"/>
    <w:rsid w:val="00FF7257"/>
    <w:rsid w:val="00FF739B"/>
    <w:rsid w:val="00FF771F"/>
    <w:rsid w:val="00FF7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0177"/>
    <o:shapelayout v:ext="edit">
      <o:idmap v:ext="edit" data="1"/>
    </o:shapelayout>
  </w:shapeDefaults>
  <w:decimalSymbol w:val=","/>
  <w:listSeparator w:val=";"/>
  <w14:docId w14:val="678AB8EA"/>
  <w15:docId w15:val="{2324C5C8-8CFF-44BB-9AEE-513A80A87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rsid w:val="00AE145C"/>
    <w:pPr>
      <w:spacing w:after="0" w:line="240" w:lineRule="auto"/>
    </w:pPr>
    <w:rPr>
      <w:rFonts w:ascii="MS Sans Serif" w:eastAsia="Times New Roman" w:hAnsi="MS Sans Serif" w:cs="Times New Roman"/>
      <w:sz w:val="20"/>
      <w:szCs w:val="20"/>
      <w:lang w:val="en-US" w:eastAsia="ru-RU"/>
    </w:rPr>
  </w:style>
  <w:style w:type="paragraph" w:styleId="12">
    <w:name w:val="heading 1"/>
    <w:aliases w:val="Т3,БЛОК"/>
    <w:basedOn w:val="a3"/>
    <w:next w:val="a3"/>
    <w:link w:val="13"/>
    <w:uiPriority w:val="1"/>
    <w:qFormat/>
    <w:rsid w:val="00274677"/>
    <w:pPr>
      <w:keepNext/>
      <w:spacing w:before="240" w:after="60"/>
      <w:outlineLvl w:val="0"/>
    </w:pPr>
    <w:rPr>
      <w:rFonts w:ascii="Arial" w:hAnsi="Arial" w:cs="Arial"/>
      <w:b/>
      <w:bCs/>
      <w:kern w:val="32"/>
      <w:sz w:val="32"/>
      <w:szCs w:val="32"/>
    </w:rPr>
  </w:style>
  <w:style w:type="paragraph" w:styleId="20">
    <w:name w:val="heading 2"/>
    <w:aliases w:val="Т4,OG Heading 2,Заголовок 2 Знак Знак Знак Знак,Заголовок 2 Знак Знак Знак Знак Знак Знак Знак Знак,Заголовок 2 Знак Знак Знак Знак Знак Знак Знак Знак Знак,ГЛАВА,Знак2 Знак"/>
    <w:basedOn w:val="a3"/>
    <w:next w:val="a3"/>
    <w:link w:val="21"/>
    <w:uiPriority w:val="1"/>
    <w:unhideWhenUsed/>
    <w:qFormat/>
    <w:rsid w:val="00274677"/>
    <w:pPr>
      <w:keepNext/>
      <w:spacing w:before="240" w:after="60"/>
      <w:outlineLvl w:val="1"/>
    </w:pPr>
    <w:rPr>
      <w:rFonts w:ascii="Arial" w:hAnsi="Arial" w:cs="Arial"/>
      <w:b/>
      <w:bCs/>
      <w:i/>
      <w:iCs/>
      <w:kern w:val="2"/>
      <w:sz w:val="28"/>
      <w:szCs w:val="28"/>
    </w:rPr>
  </w:style>
  <w:style w:type="paragraph" w:styleId="30">
    <w:name w:val="heading 3"/>
    <w:aliases w:val="Tab"/>
    <w:basedOn w:val="a3"/>
    <w:next w:val="a3"/>
    <w:link w:val="31"/>
    <w:uiPriority w:val="1"/>
    <w:unhideWhenUsed/>
    <w:qFormat/>
    <w:rsid w:val="00274677"/>
    <w:pPr>
      <w:keepNext/>
      <w:keepLines/>
      <w:spacing w:before="200" w:line="276" w:lineRule="auto"/>
      <w:outlineLvl w:val="2"/>
    </w:pPr>
    <w:rPr>
      <w:rFonts w:ascii="Cambria" w:hAnsi="Cambria"/>
      <w:b/>
      <w:bCs/>
      <w:color w:val="4F81BD"/>
      <w:kern w:val="2"/>
      <w:lang w:eastAsia="en-US"/>
    </w:rPr>
  </w:style>
  <w:style w:type="paragraph" w:styleId="4">
    <w:name w:val="heading 4"/>
    <w:aliases w:val="Tab_name Знак"/>
    <w:basedOn w:val="a3"/>
    <w:next w:val="a3"/>
    <w:link w:val="40"/>
    <w:unhideWhenUsed/>
    <w:qFormat/>
    <w:rsid w:val="00274677"/>
    <w:pPr>
      <w:keepNext/>
      <w:spacing w:before="240" w:after="60"/>
      <w:outlineLvl w:val="3"/>
    </w:pPr>
    <w:rPr>
      <w:rFonts w:ascii="Calibri" w:hAnsi="Calibri"/>
      <w:b/>
      <w:bCs/>
      <w:kern w:val="2"/>
      <w:sz w:val="28"/>
      <w:szCs w:val="28"/>
    </w:rPr>
  </w:style>
  <w:style w:type="paragraph" w:styleId="5">
    <w:name w:val="heading 5"/>
    <w:aliases w:val="Заголовок 5№Таблицы,Заголовок№ТАблиц"/>
    <w:basedOn w:val="a3"/>
    <w:next w:val="a3"/>
    <w:link w:val="50"/>
    <w:unhideWhenUsed/>
    <w:qFormat/>
    <w:rsid w:val="00274677"/>
    <w:pPr>
      <w:keepNext/>
      <w:keepLines/>
      <w:spacing w:before="200" w:line="276" w:lineRule="auto"/>
      <w:outlineLvl w:val="4"/>
    </w:pPr>
    <w:rPr>
      <w:rFonts w:ascii="Cambria" w:hAnsi="Cambria"/>
      <w:color w:val="243F60"/>
      <w:kern w:val="2"/>
      <w:lang w:eastAsia="en-US"/>
    </w:rPr>
  </w:style>
  <w:style w:type="paragraph" w:styleId="6">
    <w:name w:val="heading 6"/>
    <w:basedOn w:val="a3"/>
    <w:next w:val="a3"/>
    <w:link w:val="60"/>
    <w:uiPriority w:val="99"/>
    <w:unhideWhenUsed/>
    <w:qFormat/>
    <w:rsid w:val="0052415E"/>
    <w:pPr>
      <w:spacing w:before="240" w:after="60" w:line="276" w:lineRule="auto"/>
      <w:outlineLvl w:val="5"/>
    </w:pPr>
    <w:rPr>
      <w:rFonts w:eastAsia="Calibri"/>
      <w:b/>
      <w:bCs/>
      <w:kern w:val="2"/>
      <w:sz w:val="22"/>
      <w:szCs w:val="22"/>
      <w:lang w:eastAsia="en-US"/>
    </w:rPr>
  </w:style>
  <w:style w:type="paragraph" w:styleId="7">
    <w:name w:val="heading 7"/>
    <w:basedOn w:val="a3"/>
    <w:next w:val="a3"/>
    <w:link w:val="70"/>
    <w:unhideWhenUsed/>
    <w:qFormat/>
    <w:rsid w:val="00274677"/>
    <w:pPr>
      <w:keepNext/>
      <w:keepLines/>
      <w:spacing w:before="200" w:line="276" w:lineRule="auto"/>
      <w:outlineLvl w:val="6"/>
    </w:pPr>
    <w:rPr>
      <w:rFonts w:asciiTheme="majorHAnsi" w:eastAsiaTheme="majorEastAsia" w:hAnsiTheme="majorHAnsi" w:cstheme="majorBidi"/>
      <w:i/>
      <w:iCs/>
      <w:color w:val="404040" w:themeColor="text1" w:themeTint="BF"/>
      <w:kern w:val="2"/>
      <w:lang w:eastAsia="en-US"/>
    </w:rPr>
  </w:style>
  <w:style w:type="paragraph" w:styleId="8">
    <w:name w:val="heading 8"/>
    <w:basedOn w:val="a3"/>
    <w:next w:val="a3"/>
    <w:link w:val="80"/>
    <w:unhideWhenUsed/>
    <w:qFormat/>
    <w:rsid w:val="0052415E"/>
    <w:pPr>
      <w:spacing w:before="240" w:after="60" w:line="276" w:lineRule="auto"/>
      <w:outlineLvl w:val="7"/>
    </w:pPr>
    <w:rPr>
      <w:rFonts w:eastAsia="Calibri"/>
      <w:i/>
      <w:iCs/>
      <w:kern w:val="2"/>
      <w:lang w:eastAsia="en-US"/>
    </w:rPr>
  </w:style>
  <w:style w:type="paragraph" w:styleId="9">
    <w:name w:val="heading 9"/>
    <w:basedOn w:val="a3"/>
    <w:next w:val="a3"/>
    <w:link w:val="90"/>
    <w:uiPriority w:val="99"/>
    <w:unhideWhenUsed/>
    <w:qFormat/>
    <w:rsid w:val="0052415E"/>
    <w:pPr>
      <w:spacing w:before="240" w:after="60" w:line="276" w:lineRule="auto"/>
      <w:outlineLvl w:val="8"/>
    </w:pPr>
    <w:rPr>
      <w:rFonts w:asciiTheme="majorHAnsi" w:eastAsiaTheme="majorEastAsia" w:hAnsiTheme="majorHAnsi"/>
      <w:kern w:val="2"/>
      <w:sz w:val="22"/>
      <w:szCs w:val="22"/>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Т3 Знак,БЛОК Знак"/>
    <w:basedOn w:val="a4"/>
    <w:link w:val="12"/>
    <w:uiPriority w:val="1"/>
    <w:qFormat/>
    <w:rsid w:val="00274677"/>
    <w:rPr>
      <w:rFonts w:ascii="Arial" w:eastAsia="Times New Roman" w:hAnsi="Arial" w:cs="Arial"/>
      <w:b/>
      <w:bCs/>
      <w:kern w:val="32"/>
      <w:sz w:val="32"/>
      <w:szCs w:val="32"/>
      <w:lang w:eastAsia="ru-RU"/>
    </w:rPr>
  </w:style>
  <w:style w:type="character" w:customStyle="1" w:styleId="21">
    <w:name w:val="Заголовок 2 Знак"/>
    <w:aliases w:val="Т4 Знак,OG Heading 2 Знак,Заголовок 2 Знак Знак Знак Знак Знак,Заголовок 2 Знак Знак Знак Знак Знак Знак Знак Знак Знак1,Заголовок 2 Знак Знак Знак Знак Знак Знак Знак Знак Знак Знак,ГЛАВА Знак,Знак2 Знак Знак"/>
    <w:basedOn w:val="a4"/>
    <w:link w:val="20"/>
    <w:uiPriority w:val="1"/>
    <w:rsid w:val="00274677"/>
    <w:rPr>
      <w:rFonts w:ascii="Arial" w:eastAsia="Times New Roman" w:hAnsi="Arial" w:cs="Arial"/>
      <w:b/>
      <w:bCs/>
      <w:i/>
      <w:iCs/>
      <w:kern w:val="2"/>
      <w:sz w:val="28"/>
      <w:szCs w:val="28"/>
      <w:lang w:eastAsia="ru-RU"/>
    </w:rPr>
  </w:style>
  <w:style w:type="character" w:customStyle="1" w:styleId="31">
    <w:name w:val="Заголовок 3 Знак"/>
    <w:aliases w:val="Tab Знак"/>
    <w:basedOn w:val="a4"/>
    <w:link w:val="30"/>
    <w:rsid w:val="00274677"/>
    <w:rPr>
      <w:rFonts w:ascii="Cambria" w:eastAsia="Times New Roman" w:hAnsi="Cambria" w:cs="Times New Roman"/>
      <w:b/>
      <w:bCs/>
      <w:color w:val="4F81BD"/>
      <w:kern w:val="2"/>
      <w:sz w:val="24"/>
      <w:szCs w:val="24"/>
    </w:rPr>
  </w:style>
  <w:style w:type="character" w:customStyle="1" w:styleId="40">
    <w:name w:val="Заголовок 4 Знак"/>
    <w:aliases w:val="Tab_name Знак Знак1"/>
    <w:basedOn w:val="a4"/>
    <w:link w:val="4"/>
    <w:rsid w:val="00274677"/>
    <w:rPr>
      <w:rFonts w:ascii="Calibri" w:eastAsia="Times New Roman" w:hAnsi="Calibri" w:cs="Times New Roman"/>
      <w:b/>
      <w:bCs/>
      <w:kern w:val="2"/>
      <w:sz w:val="28"/>
      <w:szCs w:val="28"/>
      <w:lang w:eastAsia="ru-RU"/>
    </w:rPr>
  </w:style>
  <w:style w:type="character" w:customStyle="1" w:styleId="50">
    <w:name w:val="Заголовок 5 Знак"/>
    <w:aliases w:val="Заголовок 5№Таблицы Знак,Заголовок№ТАблиц Знак"/>
    <w:basedOn w:val="a4"/>
    <w:link w:val="5"/>
    <w:rsid w:val="00274677"/>
    <w:rPr>
      <w:rFonts w:ascii="Cambria" w:eastAsia="Times New Roman" w:hAnsi="Cambria" w:cs="Times New Roman"/>
      <w:color w:val="243F60"/>
      <w:kern w:val="2"/>
      <w:sz w:val="24"/>
      <w:szCs w:val="24"/>
    </w:rPr>
  </w:style>
  <w:style w:type="character" w:customStyle="1" w:styleId="60">
    <w:name w:val="Заголовок 6 Знак"/>
    <w:basedOn w:val="a4"/>
    <w:link w:val="6"/>
    <w:uiPriority w:val="99"/>
    <w:rsid w:val="0052415E"/>
    <w:rPr>
      <w:rFonts w:ascii="Times New Roman" w:hAnsi="Times New Roman" w:cs="Times New Roman"/>
      <w:b/>
      <w:bCs/>
      <w:kern w:val="2"/>
    </w:rPr>
  </w:style>
  <w:style w:type="character" w:customStyle="1" w:styleId="70">
    <w:name w:val="Заголовок 7 Знак"/>
    <w:basedOn w:val="a4"/>
    <w:link w:val="7"/>
    <w:rsid w:val="00274677"/>
    <w:rPr>
      <w:rFonts w:asciiTheme="majorHAnsi" w:eastAsiaTheme="majorEastAsia" w:hAnsiTheme="majorHAnsi" w:cstheme="majorBidi"/>
      <w:i/>
      <w:iCs/>
      <w:color w:val="404040" w:themeColor="text1" w:themeTint="BF"/>
      <w:kern w:val="2"/>
      <w:sz w:val="24"/>
      <w:szCs w:val="24"/>
    </w:rPr>
  </w:style>
  <w:style w:type="character" w:customStyle="1" w:styleId="80">
    <w:name w:val="Заголовок 8 Знак"/>
    <w:basedOn w:val="a4"/>
    <w:link w:val="8"/>
    <w:rsid w:val="0052415E"/>
    <w:rPr>
      <w:rFonts w:ascii="Times New Roman" w:hAnsi="Times New Roman" w:cs="Times New Roman"/>
      <w:i/>
      <w:iCs/>
      <w:kern w:val="2"/>
      <w:sz w:val="24"/>
      <w:szCs w:val="24"/>
    </w:rPr>
  </w:style>
  <w:style w:type="character" w:customStyle="1" w:styleId="90">
    <w:name w:val="Заголовок 9 Знак"/>
    <w:basedOn w:val="a4"/>
    <w:link w:val="9"/>
    <w:uiPriority w:val="99"/>
    <w:rsid w:val="0052415E"/>
    <w:rPr>
      <w:rFonts w:asciiTheme="majorHAnsi" w:eastAsiaTheme="majorEastAsia" w:hAnsiTheme="majorHAnsi" w:cs="Times New Roman"/>
      <w:kern w:val="2"/>
    </w:rPr>
  </w:style>
  <w:style w:type="character" w:customStyle="1" w:styleId="41">
    <w:name w:val="Заголовок 4 Знак1"/>
    <w:aliases w:val="Tab_name Знак Знак"/>
    <w:basedOn w:val="a4"/>
    <w:locked/>
    <w:rsid w:val="00274677"/>
    <w:rPr>
      <w:rFonts w:ascii="Calibri" w:eastAsia="Times New Roman" w:hAnsi="Calibri" w:cs="Times New Roman"/>
      <w:b/>
      <w:bCs/>
      <w:kern w:val="2"/>
      <w:sz w:val="28"/>
      <w:szCs w:val="28"/>
      <w:lang w:eastAsia="ru-RU"/>
    </w:rPr>
  </w:style>
  <w:style w:type="paragraph" w:styleId="a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Знак1,З"/>
    <w:basedOn w:val="a3"/>
    <w:link w:val="a8"/>
    <w:unhideWhenUsed/>
    <w:qFormat/>
    <w:rsid w:val="00274677"/>
    <w:rPr>
      <w:sz w:val="22"/>
      <w:szCs w:val="22"/>
      <w:lang w:eastAsia="en-US"/>
    </w:rPr>
  </w:style>
  <w:style w:type="character" w:customStyle="1" w:styleId="a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Знак1 Знак,З Знак"/>
    <w:basedOn w:val="a4"/>
    <w:link w:val="a7"/>
    <w:qFormat/>
    <w:rsid w:val="00274677"/>
    <w:rPr>
      <w:rFonts w:ascii="Times New Roman" w:eastAsia="Times New Roman" w:hAnsi="Times New Roman" w:cs="Times New Roman"/>
    </w:rPr>
  </w:style>
  <w:style w:type="paragraph" w:styleId="a9">
    <w:name w:val="caption"/>
    <w:aliases w:val="Таблиц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2"/>
    <w:uiPriority w:val="35"/>
    <w:unhideWhenUsed/>
    <w:qFormat/>
    <w:rsid w:val="00274677"/>
    <w:pPr>
      <w:spacing w:after="200"/>
    </w:pPr>
    <w:rPr>
      <w:rFonts w:eastAsia="Calibri"/>
      <w:b/>
      <w:bCs/>
      <w:color w:val="4F81BD"/>
      <w:kern w:val="2"/>
      <w:sz w:val="18"/>
      <w:szCs w:val="18"/>
      <w:lang w:eastAsia="en-US"/>
    </w:rPr>
  </w:style>
  <w:style w:type="character" w:customStyle="1" w:styleId="22">
    <w:name w:val="Название объекта Знак2"/>
    <w:aliases w:val="Таблиц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
    <w:link w:val="a9"/>
    <w:locked/>
    <w:rsid w:val="00367AFF"/>
    <w:rPr>
      <w:rFonts w:ascii="Times New Roman" w:hAnsi="Times New Roman" w:cs="Times New Roman"/>
      <w:b/>
      <w:bCs/>
      <w:color w:val="4F81BD"/>
      <w:kern w:val="2"/>
      <w:sz w:val="18"/>
      <w:szCs w:val="18"/>
    </w:rPr>
  </w:style>
  <w:style w:type="paragraph" w:styleId="aa">
    <w:name w:val="List Bullet"/>
    <w:aliases w:val="Маркированный список Знак Знак,Маркированный Знак Знак"/>
    <w:basedOn w:val="a3"/>
    <w:link w:val="ab"/>
    <w:autoRedefine/>
    <w:uiPriority w:val="99"/>
    <w:unhideWhenUsed/>
    <w:qFormat/>
    <w:rsid w:val="0096489B"/>
    <w:pPr>
      <w:suppressAutoHyphens/>
      <w:autoSpaceDE w:val="0"/>
      <w:autoSpaceDN w:val="0"/>
      <w:adjustRightInd w:val="0"/>
      <w:spacing w:line="360" w:lineRule="auto"/>
      <w:ind w:firstLine="709"/>
      <w:jc w:val="both"/>
    </w:pPr>
    <w:rPr>
      <w:rFonts w:eastAsiaTheme="minorHAnsi"/>
      <w:color w:val="000000" w:themeColor="text1"/>
      <w:lang w:eastAsia="en-US"/>
    </w:rPr>
  </w:style>
  <w:style w:type="character" w:customStyle="1" w:styleId="ab">
    <w:name w:val="Маркированный список Знак"/>
    <w:aliases w:val="Маркированный список Знак Знак Знак,Маркированный Знак Знак Знак"/>
    <w:link w:val="aa"/>
    <w:locked/>
    <w:rsid w:val="0096489B"/>
    <w:rPr>
      <w:rFonts w:ascii="Times New Roman" w:eastAsiaTheme="minorHAnsi" w:hAnsi="Times New Roman" w:cs="Times New Roman"/>
      <w:color w:val="000000" w:themeColor="text1"/>
      <w:sz w:val="24"/>
      <w:szCs w:val="24"/>
    </w:rPr>
  </w:style>
  <w:style w:type="paragraph" w:styleId="ac">
    <w:name w:val="Title"/>
    <w:basedOn w:val="a3"/>
    <w:next w:val="a3"/>
    <w:link w:val="ad"/>
    <w:uiPriority w:val="1"/>
    <w:qFormat/>
    <w:rsid w:val="00274677"/>
    <w:pPr>
      <w:pBdr>
        <w:bottom w:val="single" w:sz="8" w:space="4" w:color="4F81BD" w:themeColor="accent1"/>
      </w:pBdr>
      <w:spacing w:after="300"/>
      <w:contextualSpacing/>
    </w:pPr>
    <w:rPr>
      <w:rFonts w:ascii="Cambria" w:hAnsi="Cambria"/>
      <w:b/>
      <w:bCs/>
      <w:kern w:val="28"/>
      <w:sz w:val="32"/>
      <w:szCs w:val="32"/>
      <w:lang w:eastAsia="en-US"/>
    </w:rPr>
  </w:style>
  <w:style w:type="character" w:customStyle="1" w:styleId="ad">
    <w:name w:val="Заголовок Знак"/>
    <w:basedOn w:val="a4"/>
    <w:link w:val="ac"/>
    <w:rsid w:val="00274677"/>
    <w:rPr>
      <w:rFonts w:ascii="Cambria" w:eastAsia="Times New Roman" w:hAnsi="Cambria"/>
      <w:b/>
      <w:bCs/>
      <w:kern w:val="28"/>
      <w:sz w:val="32"/>
      <w:szCs w:val="32"/>
    </w:rPr>
  </w:style>
  <w:style w:type="paragraph" w:styleId="ae">
    <w:name w:val="Body Text"/>
    <w:aliases w:val="Основной текст Знак Знак Знак Знак,Знак Знак Знак,Таблица TEXT,Body single,bt,Body Text Char, Знак Знак, Знак,Знак Знак,Heading 4 Char Знак,D&amp;M4 Знак,D&amp;M 4 Знак"/>
    <w:basedOn w:val="a3"/>
    <w:link w:val="af"/>
    <w:uiPriority w:val="1"/>
    <w:unhideWhenUsed/>
    <w:qFormat/>
    <w:rsid w:val="00274677"/>
    <w:pPr>
      <w:widowControl w:val="0"/>
      <w:snapToGrid w:val="0"/>
      <w:jc w:val="center"/>
    </w:pPr>
    <w:rPr>
      <w:b/>
      <w:snapToGrid w:val="0"/>
      <w:sz w:val="28"/>
      <w:szCs w:val="22"/>
      <w:lang w:eastAsia="en-US"/>
    </w:rPr>
  </w:style>
  <w:style w:type="character" w:customStyle="1" w:styleId="af">
    <w:name w:val="Основной текст Знак"/>
    <w:aliases w:val="Основной текст Знак Знак Знак Знак Знак,Знак Знак Знак Знак,Таблица TEXT Знак,Body single Знак,bt Знак,Body Text Char Знак, Знак Знак Знак, Знак Знак1,Знак Знак Знак1,Heading 4 Char Знак Знак,D&amp;M4 Знак Знак,D&amp;M 4 Знак Знак"/>
    <w:basedOn w:val="a4"/>
    <w:link w:val="ae"/>
    <w:uiPriority w:val="1"/>
    <w:qFormat/>
    <w:rsid w:val="00274677"/>
    <w:rPr>
      <w:rFonts w:ascii="Times New Roman" w:eastAsia="Times New Roman" w:hAnsi="Times New Roman" w:cs="Times New Roman"/>
      <w:b/>
      <w:snapToGrid w:val="0"/>
      <w:sz w:val="28"/>
    </w:rPr>
  </w:style>
  <w:style w:type="paragraph" w:styleId="af0">
    <w:name w:val="Subtitle"/>
    <w:basedOn w:val="a3"/>
    <w:next w:val="a3"/>
    <w:link w:val="af1"/>
    <w:qFormat/>
    <w:rsid w:val="00274677"/>
    <w:pPr>
      <w:numPr>
        <w:ilvl w:val="1"/>
      </w:numPr>
      <w:spacing w:after="200" w:line="276" w:lineRule="auto"/>
    </w:pPr>
    <w:rPr>
      <w:b/>
      <w:bCs/>
      <w:lang w:eastAsia="en-US"/>
    </w:rPr>
  </w:style>
  <w:style w:type="character" w:customStyle="1" w:styleId="af1">
    <w:name w:val="Подзаголовок Знак"/>
    <w:basedOn w:val="a4"/>
    <w:link w:val="af0"/>
    <w:rsid w:val="00274677"/>
    <w:rPr>
      <w:rFonts w:ascii="Times New Roman" w:eastAsia="Times New Roman" w:hAnsi="Times New Roman" w:cs="Times New Roman"/>
      <w:b/>
      <w:bCs/>
      <w:sz w:val="24"/>
      <w:szCs w:val="24"/>
    </w:rPr>
  </w:style>
  <w:style w:type="character" w:styleId="af2">
    <w:name w:val="Emphasis"/>
    <w:basedOn w:val="a4"/>
    <w:qFormat/>
    <w:rsid w:val="00274677"/>
    <w:rPr>
      <w:i/>
      <w:iCs/>
    </w:rPr>
  </w:style>
  <w:style w:type="paragraph" w:styleId="af3">
    <w:name w:val="Normal (Web)"/>
    <w:aliases w:val="Обычный (Web),Знак Знак22, Знак Знак22,Обычный (веб)3,Обычный (Web)1,Обычный (Web) Знак Знак,Обычный (веб)2 Знак Знак Знак Знак,Знак2 Знак Знак Знак1 Знак Знак Знак Знак,Обычный (веб)11 Знак Знак Знак Знак"/>
    <w:basedOn w:val="a3"/>
    <w:link w:val="af4"/>
    <w:autoRedefine/>
    <w:unhideWhenUsed/>
    <w:qFormat/>
    <w:rsid w:val="00122483"/>
    <w:pPr>
      <w:shd w:val="clear" w:color="auto" w:fill="FFFFFF"/>
      <w:tabs>
        <w:tab w:val="left" w:pos="3828"/>
      </w:tabs>
      <w:spacing w:line="100" w:lineRule="atLeast"/>
      <w:ind w:firstLine="851"/>
      <w:jc w:val="both"/>
    </w:pPr>
    <w:rPr>
      <w:rFonts w:ascii="Times New Roman" w:eastAsia="Calibri" w:hAnsi="Times New Roman"/>
      <w:kern w:val="2"/>
      <w:sz w:val="28"/>
      <w:szCs w:val="28"/>
      <w:shd w:val="clear" w:color="auto" w:fill="FFFFFF"/>
      <w:lang w:val="ru-RU" w:eastAsia="en-US"/>
    </w:rPr>
  </w:style>
  <w:style w:type="character" w:customStyle="1" w:styleId="af4">
    <w:name w:val="Обычный (веб) Знак"/>
    <w:aliases w:val="Обычный (Web) Знак,Знак Знак22 Знак, Знак Знак22 Знак,Обычный (веб)3 Знак,Обычный (Web)1 Знак,Обычный (Web) Знак Знак Знак,Обычный (веб)2 Знак Знак Знак Знак Знак,Знак2 Знак Знак Знак1 Знак Знак Знак Знак Знак"/>
    <w:link w:val="af3"/>
    <w:locked/>
    <w:rsid w:val="00122483"/>
    <w:rPr>
      <w:rFonts w:ascii="Times New Roman" w:hAnsi="Times New Roman" w:cs="Times New Roman"/>
      <w:kern w:val="2"/>
      <w:sz w:val="28"/>
      <w:szCs w:val="28"/>
      <w:shd w:val="clear" w:color="auto" w:fill="FFFFFF"/>
    </w:rPr>
  </w:style>
  <w:style w:type="paragraph" w:styleId="af5">
    <w:name w:val="List Paragraph"/>
    <w:basedOn w:val="a3"/>
    <w:link w:val="af6"/>
    <w:uiPriority w:val="34"/>
    <w:qFormat/>
    <w:rsid w:val="00274677"/>
    <w:pPr>
      <w:spacing w:after="200" w:line="276" w:lineRule="auto"/>
      <w:ind w:left="720"/>
      <w:contextualSpacing/>
    </w:pPr>
    <w:rPr>
      <w:rFonts w:eastAsia="Calibri"/>
      <w:kern w:val="2"/>
      <w:lang w:eastAsia="en-US"/>
    </w:rPr>
  </w:style>
  <w:style w:type="character" w:customStyle="1" w:styleId="af6">
    <w:name w:val="Абзац списка Знак"/>
    <w:link w:val="af5"/>
    <w:rsid w:val="005E6249"/>
    <w:rPr>
      <w:rFonts w:ascii="Times New Roman" w:hAnsi="Times New Roman" w:cs="Times New Roman"/>
      <w:kern w:val="2"/>
      <w:sz w:val="24"/>
      <w:szCs w:val="24"/>
    </w:rPr>
  </w:style>
  <w:style w:type="paragraph" w:customStyle="1" w:styleId="2TimesNewRoman1212">
    <w:name w:val="Стиль Заголовок 2 + Times New Roman 12 пт После:  12 пт кернинг ..."/>
    <w:basedOn w:val="20"/>
    <w:qFormat/>
    <w:rsid w:val="00274677"/>
    <w:pPr>
      <w:spacing w:after="240" w:line="360" w:lineRule="auto"/>
      <w:jc w:val="center"/>
    </w:pPr>
    <w:rPr>
      <w:rFonts w:ascii="Times New Roman" w:hAnsi="Times New Roman" w:cs="Times New Roman"/>
      <w:kern w:val="32"/>
      <w:sz w:val="24"/>
      <w:szCs w:val="20"/>
      <w:lang w:eastAsia="en-US"/>
    </w:rPr>
  </w:style>
  <w:style w:type="paragraph" w:customStyle="1" w:styleId="ConsPlusCell">
    <w:name w:val="ConsPlusCell"/>
    <w:qFormat/>
    <w:rsid w:val="0027467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Обычный1"/>
    <w:qFormat/>
    <w:rsid w:val="00274677"/>
    <w:pPr>
      <w:spacing w:after="0" w:line="240" w:lineRule="auto"/>
    </w:pPr>
    <w:rPr>
      <w:rFonts w:ascii="Times New Roman" w:eastAsia="Times New Roman" w:hAnsi="Times New Roman" w:cs="Times New Roman"/>
      <w:sz w:val="20"/>
      <w:szCs w:val="20"/>
      <w:lang w:eastAsia="ru-RU"/>
    </w:rPr>
  </w:style>
  <w:style w:type="paragraph" w:customStyle="1" w:styleId="15">
    <w:name w:val="Основной текст с отступом1"/>
    <w:aliases w:val="Основной текст 1,Нумерованный список !!,Надин стиль,Body Text Indent"/>
    <w:basedOn w:val="a3"/>
    <w:link w:val="BodyTextIndent"/>
    <w:qFormat/>
    <w:rsid w:val="00274677"/>
    <w:pPr>
      <w:spacing w:after="120"/>
      <w:ind w:firstLine="709"/>
      <w:jc w:val="both"/>
    </w:pPr>
    <w:rPr>
      <w:lang w:eastAsia="en-US"/>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4"/>
    <w:link w:val="15"/>
    <w:locked/>
    <w:rsid w:val="00274677"/>
    <w:rPr>
      <w:rFonts w:ascii="Times New Roman" w:eastAsia="Times New Roman" w:hAnsi="Times New Roman" w:cs="Times New Roman"/>
      <w:sz w:val="24"/>
      <w:szCs w:val="24"/>
    </w:rPr>
  </w:style>
  <w:style w:type="paragraph" w:customStyle="1" w:styleId="Style5">
    <w:name w:val="Style5"/>
    <w:basedOn w:val="a3"/>
    <w:qFormat/>
    <w:rsid w:val="00274677"/>
    <w:pPr>
      <w:widowControl w:val="0"/>
      <w:autoSpaceDE w:val="0"/>
      <w:autoSpaceDN w:val="0"/>
      <w:adjustRightInd w:val="0"/>
      <w:spacing w:line="156" w:lineRule="exact"/>
    </w:pPr>
    <w:rPr>
      <w:rFonts w:ascii="Century Schoolbook" w:hAnsi="Century Schoolbook"/>
    </w:rPr>
  </w:style>
  <w:style w:type="paragraph" w:customStyle="1" w:styleId="32">
    <w:name w:val="Основной текст с отступом 32"/>
    <w:basedOn w:val="a3"/>
    <w:qFormat/>
    <w:rsid w:val="00274677"/>
    <w:pPr>
      <w:suppressAutoHyphens/>
      <w:spacing w:after="120"/>
      <w:ind w:left="283"/>
    </w:pPr>
    <w:rPr>
      <w:sz w:val="16"/>
      <w:szCs w:val="16"/>
      <w:lang w:eastAsia="ar-SA"/>
    </w:rPr>
  </w:style>
  <w:style w:type="paragraph" w:customStyle="1" w:styleId="ConsPlusNormal">
    <w:name w:val="ConsPlusNormal"/>
    <w:link w:val="ConsPlusNormal1"/>
    <w:qFormat/>
    <w:rsid w:val="002746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locked/>
    <w:rsid w:val="002243C8"/>
    <w:rPr>
      <w:rFonts w:ascii="Arial" w:eastAsia="Times New Roman" w:hAnsi="Arial" w:cs="Arial"/>
      <w:sz w:val="20"/>
      <w:szCs w:val="20"/>
      <w:lang w:eastAsia="ru-RU"/>
    </w:rPr>
  </w:style>
  <w:style w:type="paragraph" w:customStyle="1" w:styleId="ConsNormal">
    <w:name w:val="ConsNormal"/>
    <w:qFormat/>
    <w:rsid w:val="002746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Preformat">
    <w:name w:val="Preformat"/>
    <w:qFormat/>
    <w:rsid w:val="00274677"/>
    <w:pPr>
      <w:snapToGrid w:val="0"/>
      <w:spacing w:after="0" w:line="240" w:lineRule="auto"/>
    </w:pPr>
    <w:rPr>
      <w:rFonts w:ascii="Courier New" w:eastAsia="Times New Roman" w:hAnsi="Courier New" w:cs="Times New Roman"/>
      <w:sz w:val="20"/>
      <w:szCs w:val="20"/>
      <w:lang w:eastAsia="ru-RU"/>
    </w:rPr>
  </w:style>
  <w:style w:type="paragraph" w:customStyle="1" w:styleId="ConsPlusNonformat">
    <w:name w:val="ConsPlusNonformat"/>
    <w:qFormat/>
    <w:rsid w:val="00274677"/>
    <w:pPr>
      <w:widowControl w:val="0"/>
      <w:autoSpaceDE w:val="0"/>
      <w:autoSpaceDN w:val="0"/>
      <w:adjustRightInd w:val="0"/>
      <w:spacing w:after="0" w:line="240" w:lineRule="auto"/>
      <w:ind w:hanging="357"/>
      <w:jc w:val="both"/>
    </w:pPr>
    <w:rPr>
      <w:rFonts w:ascii="Courier New" w:hAnsi="Courier New" w:cs="Courier New"/>
      <w:sz w:val="24"/>
      <w:szCs w:val="24"/>
      <w:lang w:eastAsia="ru-RU"/>
    </w:rPr>
  </w:style>
  <w:style w:type="paragraph" w:customStyle="1" w:styleId="16">
    <w:name w:val="Абзац списка1"/>
    <w:basedOn w:val="a3"/>
    <w:qFormat/>
    <w:rsid w:val="00274677"/>
    <w:pPr>
      <w:spacing w:after="200" w:line="276" w:lineRule="auto"/>
      <w:ind w:left="720"/>
    </w:pPr>
    <w:rPr>
      <w:kern w:val="2"/>
      <w:lang w:eastAsia="en-US"/>
    </w:rPr>
  </w:style>
  <w:style w:type="paragraph" w:customStyle="1" w:styleId="ConsPlusTitle">
    <w:name w:val="ConsPlusTitle"/>
    <w:qFormat/>
    <w:rsid w:val="0027467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24">
    <w:name w:val="xl24"/>
    <w:basedOn w:val="a3"/>
    <w:qFormat/>
    <w:rsid w:val="00274677"/>
    <w:pPr>
      <w:pBdr>
        <w:right w:val="single" w:sz="4" w:space="0" w:color="000000"/>
      </w:pBdr>
      <w:suppressAutoHyphens/>
      <w:spacing w:before="100" w:after="100"/>
      <w:jc w:val="center"/>
    </w:pPr>
    <w:rPr>
      <w:rFonts w:eastAsia="Arial Unicode MS"/>
      <w:lang w:eastAsia="ar-SA"/>
    </w:rPr>
  </w:style>
  <w:style w:type="paragraph" w:customStyle="1" w:styleId="310">
    <w:name w:val="Основной текст с отступом 31"/>
    <w:basedOn w:val="a3"/>
    <w:qFormat/>
    <w:rsid w:val="00274677"/>
    <w:pPr>
      <w:suppressAutoHyphens/>
      <w:spacing w:after="120"/>
      <w:ind w:left="283"/>
    </w:pPr>
    <w:rPr>
      <w:sz w:val="16"/>
      <w:szCs w:val="16"/>
      <w:lang w:eastAsia="ar-SA"/>
    </w:rPr>
  </w:style>
  <w:style w:type="paragraph" w:customStyle="1" w:styleId="320">
    <w:name w:val="Основной текст 32"/>
    <w:basedOn w:val="a3"/>
    <w:qFormat/>
    <w:rsid w:val="00274677"/>
    <w:pPr>
      <w:suppressAutoHyphens/>
    </w:pPr>
    <w:rPr>
      <w:rFonts w:ascii="Arial" w:hAnsi="Arial" w:cs="Arial"/>
      <w:b/>
      <w:bCs/>
      <w:color w:val="000000"/>
      <w:lang w:eastAsia="ar-SA"/>
    </w:rPr>
  </w:style>
  <w:style w:type="paragraph" w:customStyle="1" w:styleId="style22">
    <w:name w:val="style22"/>
    <w:basedOn w:val="a3"/>
    <w:qFormat/>
    <w:rsid w:val="00274677"/>
    <w:pPr>
      <w:spacing w:before="100" w:beforeAutospacing="1" w:after="100" w:afterAutospacing="1"/>
    </w:pPr>
  </w:style>
  <w:style w:type="paragraph" w:customStyle="1" w:styleId="af7">
    <w:name w:val="А_текст"/>
    <w:link w:val="af8"/>
    <w:autoRedefine/>
    <w:qFormat/>
    <w:rsid w:val="00274677"/>
    <w:pPr>
      <w:spacing w:after="0" w:line="360" w:lineRule="auto"/>
      <w:ind w:firstLine="851"/>
      <w:jc w:val="both"/>
    </w:pPr>
    <w:rPr>
      <w:rFonts w:ascii="Times New Roman" w:eastAsia="Times New Roman" w:hAnsi="Times New Roman" w:cs="Times New Roman"/>
      <w:sz w:val="24"/>
      <w:szCs w:val="24"/>
    </w:rPr>
  </w:style>
  <w:style w:type="character" w:customStyle="1" w:styleId="af8">
    <w:name w:val="А_текст Знак"/>
    <w:basedOn w:val="a4"/>
    <w:link w:val="af7"/>
    <w:locked/>
    <w:rsid w:val="00274677"/>
    <w:rPr>
      <w:rFonts w:ascii="Times New Roman" w:eastAsia="Times New Roman" w:hAnsi="Times New Roman" w:cs="Times New Roman"/>
      <w:sz w:val="24"/>
      <w:szCs w:val="24"/>
    </w:rPr>
  </w:style>
  <w:style w:type="paragraph" w:customStyle="1" w:styleId="210">
    <w:name w:val="Основной текст с отступом 21"/>
    <w:basedOn w:val="a3"/>
    <w:uiPriority w:val="99"/>
    <w:qFormat/>
    <w:rsid w:val="00274677"/>
    <w:pPr>
      <w:suppressAutoHyphens/>
      <w:spacing w:after="120" w:line="480" w:lineRule="auto"/>
      <w:ind w:left="283"/>
    </w:pPr>
    <w:rPr>
      <w:lang w:eastAsia="ar-SA"/>
    </w:rPr>
  </w:style>
  <w:style w:type="paragraph" w:customStyle="1" w:styleId="af9">
    <w:name w:val="БДО Основной текст"/>
    <w:basedOn w:val="ae"/>
    <w:qFormat/>
    <w:rsid w:val="00274677"/>
    <w:pPr>
      <w:widowControl/>
      <w:suppressAutoHyphens/>
      <w:snapToGrid/>
      <w:spacing w:after="120"/>
      <w:jc w:val="both"/>
    </w:pPr>
    <w:rPr>
      <w:rFonts w:ascii="Garamond" w:hAnsi="Garamond"/>
      <w:b w:val="0"/>
      <w:kern w:val="2"/>
      <w:sz w:val="24"/>
      <w:szCs w:val="24"/>
      <w:lang w:eastAsia="ar-SA"/>
    </w:rPr>
  </w:style>
  <w:style w:type="paragraph" w:customStyle="1" w:styleId="42">
    <w:name w:val="Стиль4 Знак"/>
    <w:basedOn w:val="afa"/>
    <w:link w:val="43"/>
    <w:qFormat/>
    <w:rsid w:val="00274677"/>
    <w:pPr>
      <w:spacing w:after="0" w:line="240" w:lineRule="auto"/>
      <w:ind w:left="0" w:firstLine="708"/>
      <w:jc w:val="both"/>
    </w:pPr>
    <w:rPr>
      <w:rFonts w:eastAsia="Times New Roman"/>
      <w:kern w:val="0"/>
    </w:rPr>
  </w:style>
  <w:style w:type="paragraph" w:styleId="afa">
    <w:name w:val="Body Text Indent"/>
    <w:basedOn w:val="a3"/>
    <w:link w:val="afb"/>
    <w:unhideWhenUsed/>
    <w:rsid w:val="00274677"/>
    <w:pPr>
      <w:spacing w:after="120" w:line="276" w:lineRule="auto"/>
      <w:ind w:left="283"/>
    </w:pPr>
    <w:rPr>
      <w:rFonts w:eastAsia="Calibri"/>
      <w:kern w:val="2"/>
      <w:lang w:eastAsia="en-US"/>
    </w:rPr>
  </w:style>
  <w:style w:type="character" w:customStyle="1" w:styleId="afb">
    <w:name w:val="Основной текст с отступом Знак"/>
    <w:basedOn w:val="a4"/>
    <w:link w:val="afa"/>
    <w:rsid w:val="00274677"/>
    <w:rPr>
      <w:rFonts w:ascii="Times New Roman" w:eastAsia="Calibri" w:hAnsi="Times New Roman"/>
      <w:kern w:val="2"/>
      <w:sz w:val="24"/>
      <w:szCs w:val="24"/>
    </w:rPr>
  </w:style>
  <w:style w:type="character" w:customStyle="1" w:styleId="43">
    <w:name w:val="Стиль4 Знак Знак"/>
    <w:basedOn w:val="a4"/>
    <w:link w:val="42"/>
    <w:locked/>
    <w:rsid w:val="00274677"/>
    <w:rPr>
      <w:rFonts w:ascii="Times New Roman" w:eastAsia="Times New Roman" w:hAnsi="Times New Roman" w:cs="Times New Roman"/>
      <w:sz w:val="24"/>
      <w:szCs w:val="24"/>
    </w:rPr>
  </w:style>
  <w:style w:type="paragraph" w:customStyle="1" w:styleId="100">
    <w:name w:val="Стиль 10 пт По центру"/>
    <w:basedOn w:val="a3"/>
    <w:qFormat/>
    <w:rsid w:val="00274677"/>
    <w:pPr>
      <w:jc w:val="center"/>
    </w:pPr>
    <w:rPr>
      <w:rFonts w:eastAsia="Calibri"/>
      <w:lang w:eastAsia="en-US"/>
    </w:rPr>
  </w:style>
  <w:style w:type="paragraph" w:customStyle="1" w:styleId="afc">
    <w:name w:val="Основной"/>
    <w:basedOn w:val="a3"/>
    <w:link w:val="afd"/>
    <w:qFormat/>
    <w:rsid w:val="00274677"/>
    <w:pPr>
      <w:spacing w:line="360" w:lineRule="auto"/>
      <w:ind w:firstLine="720"/>
      <w:jc w:val="both"/>
    </w:pPr>
    <w:rPr>
      <w:sz w:val="28"/>
      <w:szCs w:val="28"/>
      <w:lang w:eastAsia="en-US"/>
    </w:rPr>
  </w:style>
  <w:style w:type="character" w:customStyle="1" w:styleId="afd">
    <w:name w:val="Основной Знак"/>
    <w:link w:val="afc"/>
    <w:locked/>
    <w:rsid w:val="00274677"/>
    <w:rPr>
      <w:rFonts w:ascii="Times New Roman" w:eastAsia="Times New Roman" w:hAnsi="Times New Roman" w:cs="Times New Roman"/>
      <w:sz w:val="28"/>
      <w:szCs w:val="28"/>
    </w:rPr>
  </w:style>
  <w:style w:type="paragraph" w:customStyle="1" w:styleId="font5">
    <w:name w:val="font5"/>
    <w:basedOn w:val="a3"/>
    <w:qFormat/>
    <w:rsid w:val="00274677"/>
    <w:pPr>
      <w:spacing w:before="100" w:beforeAutospacing="1" w:after="100" w:afterAutospacing="1"/>
    </w:pPr>
  </w:style>
  <w:style w:type="paragraph" w:customStyle="1" w:styleId="font6">
    <w:name w:val="font6"/>
    <w:basedOn w:val="a3"/>
    <w:qFormat/>
    <w:rsid w:val="00274677"/>
    <w:pPr>
      <w:spacing w:before="100" w:beforeAutospacing="1" w:after="100" w:afterAutospacing="1"/>
    </w:pPr>
  </w:style>
  <w:style w:type="paragraph" w:customStyle="1" w:styleId="font7">
    <w:name w:val="font7"/>
    <w:basedOn w:val="a3"/>
    <w:qFormat/>
    <w:rsid w:val="00274677"/>
    <w:pPr>
      <w:spacing w:before="100" w:beforeAutospacing="1" w:after="100" w:afterAutospacing="1"/>
    </w:pPr>
    <w:rPr>
      <w:i/>
      <w:iCs/>
    </w:rPr>
  </w:style>
  <w:style w:type="paragraph" w:customStyle="1" w:styleId="font8">
    <w:name w:val="font8"/>
    <w:basedOn w:val="a3"/>
    <w:qFormat/>
    <w:rsid w:val="00274677"/>
    <w:pPr>
      <w:spacing w:before="100" w:beforeAutospacing="1" w:after="100" w:afterAutospacing="1"/>
    </w:pPr>
    <w:rPr>
      <w:color w:val="FF0000"/>
    </w:rPr>
  </w:style>
  <w:style w:type="paragraph" w:customStyle="1" w:styleId="font9">
    <w:name w:val="font9"/>
    <w:basedOn w:val="a3"/>
    <w:qFormat/>
    <w:rsid w:val="00274677"/>
    <w:pPr>
      <w:spacing w:before="100" w:beforeAutospacing="1" w:after="100" w:afterAutospacing="1"/>
    </w:pPr>
    <w:rPr>
      <w:color w:val="FF0000"/>
    </w:rPr>
  </w:style>
  <w:style w:type="paragraph" w:customStyle="1" w:styleId="font10">
    <w:name w:val="font10"/>
    <w:basedOn w:val="a3"/>
    <w:qFormat/>
    <w:rsid w:val="00274677"/>
    <w:pPr>
      <w:spacing w:before="100" w:beforeAutospacing="1" w:after="100" w:afterAutospacing="1"/>
    </w:pPr>
    <w:rPr>
      <w:rFonts w:ascii="Tahoma" w:hAnsi="Tahoma" w:cs="Tahoma"/>
      <w:b/>
      <w:bCs/>
      <w:color w:val="000000"/>
      <w:sz w:val="16"/>
      <w:szCs w:val="16"/>
    </w:rPr>
  </w:style>
  <w:style w:type="paragraph" w:customStyle="1" w:styleId="font11">
    <w:name w:val="font11"/>
    <w:basedOn w:val="a3"/>
    <w:qFormat/>
    <w:rsid w:val="00274677"/>
    <w:pPr>
      <w:spacing w:before="100" w:beforeAutospacing="1" w:after="100" w:afterAutospacing="1"/>
    </w:pPr>
    <w:rPr>
      <w:rFonts w:ascii="Tahoma" w:hAnsi="Tahoma" w:cs="Tahoma"/>
      <w:color w:val="000000"/>
      <w:sz w:val="16"/>
      <w:szCs w:val="16"/>
    </w:rPr>
  </w:style>
  <w:style w:type="paragraph" w:customStyle="1" w:styleId="xl82">
    <w:name w:val="xl82"/>
    <w:basedOn w:val="a3"/>
    <w:qFormat/>
    <w:rsid w:val="00274677"/>
    <w:pPr>
      <w:spacing w:before="100" w:beforeAutospacing="1" w:after="100" w:afterAutospacing="1"/>
      <w:jc w:val="center"/>
    </w:pPr>
  </w:style>
  <w:style w:type="paragraph" w:customStyle="1" w:styleId="xl83">
    <w:name w:val="xl83"/>
    <w:basedOn w:val="a3"/>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3"/>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3"/>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3"/>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3"/>
    <w:qFormat/>
    <w:rsid w:val="00274677"/>
    <w:pPr>
      <w:pBdr>
        <w:top w:val="single" w:sz="4" w:space="0" w:color="auto"/>
        <w:left w:val="single" w:sz="4" w:space="0" w:color="auto"/>
        <w:right w:val="single" w:sz="4" w:space="0" w:color="auto"/>
      </w:pBdr>
      <w:spacing w:before="100" w:beforeAutospacing="1" w:after="100" w:afterAutospacing="1"/>
    </w:pPr>
  </w:style>
  <w:style w:type="paragraph" w:customStyle="1" w:styleId="xl88">
    <w:name w:val="xl88"/>
    <w:basedOn w:val="a3"/>
    <w:qFormat/>
    <w:rsid w:val="0027467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9">
    <w:name w:val="xl89"/>
    <w:basedOn w:val="a3"/>
    <w:qFormat/>
    <w:rsid w:val="00274677"/>
    <w:pPr>
      <w:pBdr>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3"/>
    <w:qFormat/>
    <w:rsid w:val="0027467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2">
    <w:name w:val="xl92"/>
    <w:basedOn w:val="a3"/>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93">
    <w:name w:val="xl93"/>
    <w:basedOn w:val="a3"/>
    <w:qFormat/>
    <w:rsid w:val="00274677"/>
    <w:pPr>
      <w:spacing w:before="100" w:beforeAutospacing="1" w:after="100" w:afterAutospacing="1"/>
      <w:jc w:val="center"/>
    </w:pPr>
  </w:style>
  <w:style w:type="paragraph" w:customStyle="1" w:styleId="xl94">
    <w:name w:val="xl94"/>
    <w:basedOn w:val="a3"/>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3"/>
    <w:qFormat/>
    <w:rsid w:val="0027467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6">
    <w:name w:val="xl96"/>
    <w:basedOn w:val="a3"/>
    <w:qFormat/>
    <w:rsid w:val="00274677"/>
    <w:pPr>
      <w:pBdr>
        <w:top w:val="single" w:sz="4" w:space="0" w:color="auto"/>
        <w:bottom w:val="single" w:sz="4" w:space="0" w:color="auto"/>
      </w:pBdr>
      <w:spacing w:before="100" w:beforeAutospacing="1" w:after="100" w:afterAutospacing="1"/>
      <w:jc w:val="center"/>
    </w:pPr>
  </w:style>
  <w:style w:type="paragraph" w:customStyle="1" w:styleId="xl97">
    <w:name w:val="xl97"/>
    <w:basedOn w:val="a3"/>
    <w:qFormat/>
    <w:rsid w:val="00274677"/>
    <w:pPr>
      <w:pBdr>
        <w:top w:val="single" w:sz="4" w:space="0" w:color="auto"/>
      </w:pBdr>
      <w:spacing w:before="100" w:beforeAutospacing="1" w:after="100" w:afterAutospacing="1"/>
      <w:jc w:val="center"/>
    </w:pPr>
  </w:style>
  <w:style w:type="paragraph" w:customStyle="1" w:styleId="xl98">
    <w:name w:val="xl98"/>
    <w:basedOn w:val="a3"/>
    <w:qFormat/>
    <w:rsid w:val="00274677"/>
    <w:pPr>
      <w:pBdr>
        <w:top w:val="single" w:sz="4" w:space="0" w:color="auto"/>
        <w:right w:val="single" w:sz="4" w:space="0" w:color="auto"/>
      </w:pBdr>
      <w:spacing w:before="100" w:beforeAutospacing="1" w:after="100" w:afterAutospacing="1"/>
      <w:jc w:val="center"/>
    </w:pPr>
  </w:style>
  <w:style w:type="paragraph" w:customStyle="1" w:styleId="xl99">
    <w:name w:val="xl99"/>
    <w:basedOn w:val="a3"/>
    <w:qFormat/>
    <w:rsid w:val="00274677"/>
    <w:pPr>
      <w:pBdr>
        <w:bottom w:val="single" w:sz="4" w:space="0" w:color="auto"/>
      </w:pBdr>
      <w:spacing w:before="100" w:beforeAutospacing="1" w:after="100" w:afterAutospacing="1"/>
      <w:jc w:val="center"/>
    </w:pPr>
  </w:style>
  <w:style w:type="paragraph" w:customStyle="1" w:styleId="xl100">
    <w:name w:val="xl100"/>
    <w:basedOn w:val="a3"/>
    <w:qFormat/>
    <w:rsid w:val="00274677"/>
    <w:pPr>
      <w:pBdr>
        <w:bottom w:val="single" w:sz="4" w:space="0" w:color="auto"/>
        <w:right w:val="single" w:sz="4" w:space="0" w:color="auto"/>
      </w:pBdr>
      <w:spacing w:before="100" w:beforeAutospacing="1" w:after="100" w:afterAutospacing="1"/>
      <w:jc w:val="center"/>
    </w:pPr>
  </w:style>
  <w:style w:type="paragraph" w:customStyle="1" w:styleId="xl101">
    <w:name w:val="xl101"/>
    <w:basedOn w:val="a3"/>
    <w:qFormat/>
    <w:rsid w:val="0027467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3"/>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3"/>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style4">
    <w:name w:val="style4"/>
    <w:basedOn w:val="a3"/>
    <w:qFormat/>
    <w:rsid w:val="00274677"/>
    <w:pPr>
      <w:spacing w:before="100" w:beforeAutospacing="1" w:after="100" w:afterAutospacing="1"/>
    </w:pPr>
  </w:style>
  <w:style w:type="paragraph" w:customStyle="1" w:styleId="33">
    <w:name w:val="Основной текст3"/>
    <w:basedOn w:val="a3"/>
    <w:link w:val="afe"/>
    <w:qFormat/>
    <w:rsid w:val="00274677"/>
    <w:pPr>
      <w:widowControl w:val="0"/>
      <w:shd w:val="clear" w:color="auto" w:fill="FFFFFF"/>
      <w:spacing w:line="263" w:lineRule="exact"/>
      <w:jc w:val="center"/>
    </w:pPr>
    <w:rPr>
      <w:spacing w:val="4"/>
      <w:sz w:val="22"/>
      <w:szCs w:val="22"/>
      <w:lang w:eastAsia="en-US"/>
    </w:rPr>
  </w:style>
  <w:style w:type="character" w:customStyle="1" w:styleId="afe">
    <w:name w:val="Основной текст_"/>
    <w:basedOn w:val="a4"/>
    <w:link w:val="33"/>
    <w:locked/>
    <w:rsid w:val="00274677"/>
    <w:rPr>
      <w:rFonts w:ascii="Times New Roman" w:eastAsia="Times New Roman" w:hAnsi="Times New Roman" w:cs="Times New Roman"/>
      <w:spacing w:val="4"/>
      <w:shd w:val="clear" w:color="auto" w:fill="FFFFFF"/>
    </w:rPr>
  </w:style>
  <w:style w:type="paragraph" w:customStyle="1" w:styleId="34">
    <w:name w:val="Основной текст (3)"/>
    <w:basedOn w:val="a3"/>
    <w:link w:val="35"/>
    <w:qFormat/>
    <w:rsid w:val="00274677"/>
    <w:pPr>
      <w:widowControl w:val="0"/>
      <w:shd w:val="clear" w:color="auto" w:fill="FFFFFF"/>
      <w:spacing w:before="600" w:line="403" w:lineRule="exact"/>
      <w:jc w:val="both"/>
    </w:pPr>
    <w:rPr>
      <w:b/>
      <w:bCs/>
      <w:spacing w:val="1"/>
      <w:sz w:val="22"/>
      <w:szCs w:val="22"/>
      <w:lang w:eastAsia="en-US"/>
    </w:rPr>
  </w:style>
  <w:style w:type="character" w:customStyle="1" w:styleId="35">
    <w:name w:val="Основной текст (3)_"/>
    <w:basedOn w:val="a4"/>
    <w:link w:val="34"/>
    <w:locked/>
    <w:rsid w:val="00274677"/>
    <w:rPr>
      <w:rFonts w:ascii="Times New Roman" w:eastAsia="Times New Roman" w:hAnsi="Times New Roman" w:cs="Times New Roman"/>
      <w:b/>
      <w:bCs/>
      <w:spacing w:val="1"/>
      <w:shd w:val="clear" w:color="auto" w:fill="FFFFFF"/>
    </w:rPr>
  </w:style>
  <w:style w:type="paragraph" w:customStyle="1" w:styleId="51">
    <w:name w:val="Основной текст (5)"/>
    <w:basedOn w:val="a3"/>
    <w:link w:val="52"/>
    <w:qFormat/>
    <w:rsid w:val="00274677"/>
    <w:pPr>
      <w:widowControl w:val="0"/>
      <w:shd w:val="clear" w:color="auto" w:fill="FFFFFF"/>
      <w:spacing w:line="0" w:lineRule="atLeast"/>
    </w:pPr>
    <w:rPr>
      <w:b/>
      <w:bCs/>
      <w:spacing w:val="-4"/>
      <w:sz w:val="25"/>
      <w:szCs w:val="25"/>
      <w:lang w:eastAsia="en-US"/>
    </w:rPr>
  </w:style>
  <w:style w:type="character" w:customStyle="1" w:styleId="52">
    <w:name w:val="Основной текст (5)_"/>
    <w:basedOn w:val="a4"/>
    <w:link w:val="51"/>
    <w:locked/>
    <w:rsid w:val="00274677"/>
    <w:rPr>
      <w:rFonts w:ascii="Times New Roman" w:eastAsia="Times New Roman" w:hAnsi="Times New Roman" w:cs="Times New Roman"/>
      <w:b/>
      <w:bCs/>
      <w:spacing w:val="-4"/>
      <w:sz w:val="25"/>
      <w:szCs w:val="25"/>
      <w:shd w:val="clear" w:color="auto" w:fill="FFFFFF"/>
    </w:rPr>
  </w:style>
  <w:style w:type="paragraph" w:customStyle="1" w:styleId="17">
    <w:name w:val="Заголовок №1"/>
    <w:basedOn w:val="a3"/>
    <w:link w:val="18"/>
    <w:qFormat/>
    <w:rsid w:val="00274677"/>
    <w:pPr>
      <w:widowControl w:val="0"/>
      <w:shd w:val="clear" w:color="auto" w:fill="FFFFFF"/>
      <w:spacing w:line="0" w:lineRule="atLeast"/>
      <w:outlineLvl w:val="0"/>
    </w:pPr>
    <w:rPr>
      <w:rFonts w:ascii="Tahoma" w:eastAsia="Tahoma" w:hAnsi="Tahoma" w:cs="Tahoma"/>
      <w:b/>
      <w:bCs/>
      <w:spacing w:val="52"/>
      <w:sz w:val="28"/>
      <w:szCs w:val="28"/>
      <w:lang w:eastAsia="en-US"/>
    </w:rPr>
  </w:style>
  <w:style w:type="character" w:customStyle="1" w:styleId="18">
    <w:name w:val="Заголовок №1_"/>
    <w:basedOn w:val="a4"/>
    <w:link w:val="17"/>
    <w:locked/>
    <w:rsid w:val="00274677"/>
    <w:rPr>
      <w:rFonts w:ascii="Tahoma" w:eastAsia="Tahoma" w:hAnsi="Tahoma" w:cs="Tahoma"/>
      <w:b/>
      <w:bCs/>
      <w:spacing w:val="52"/>
      <w:sz w:val="28"/>
      <w:szCs w:val="28"/>
      <w:shd w:val="clear" w:color="auto" w:fill="FFFFFF"/>
    </w:rPr>
  </w:style>
  <w:style w:type="paragraph" w:customStyle="1" w:styleId="61">
    <w:name w:val="Основной текст (6)"/>
    <w:basedOn w:val="a3"/>
    <w:link w:val="62"/>
    <w:qFormat/>
    <w:rsid w:val="00274677"/>
    <w:pPr>
      <w:widowControl w:val="0"/>
      <w:shd w:val="clear" w:color="auto" w:fill="FFFFFF"/>
      <w:spacing w:line="274" w:lineRule="exact"/>
      <w:ind w:hanging="1900"/>
      <w:jc w:val="both"/>
    </w:pPr>
    <w:rPr>
      <w:spacing w:val="9"/>
      <w:sz w:val="22"/>
      <w:szCs w:val="22"/>
      <w:lang w:eastAsia="en-US"/>
    </w:rPr>
  </w:style>
  <w:style w:type="character" w:customStyle="1" w:styleId="62">
    <w:name w:val="Основной текст (6)_"/>
    <w:basedOn w:val="a4"/>
    <w:link w:val="61"/>
    <w:locked/>
    <w:rsid w:val="00274677"/>
    <w:rPr>
      <w:rFonts w:ascii="Times New Roman" w:eastAsia="Times New Roman" w:hAnsi="Times New Roman" w:cs="Times New Roman"/>
      <w:spacing w:val="9"/>
      <w:shd w:val="clear" w:color="auto" w:fill="FFFFFF"/>
    </w:rPr>
  </w:style>
  <w:style w:type="paragraph" w:customStyle="1" w:styleId="44">
    <w:name w:val="Заголовок №4"/>
    <w:basedOn w:val="a3"/>
    <w:link w:val="45"/>
    <w:qFormat/>
    <w:rsid w:val="00274677"/>
    <w:pPr>
      <w:widowControl w:val="0"/>
      <w:shd w:val="clear" w:color="auto" w:fill="FFFFFF"/>
      <w:spacing w:line="263" w:lineRule="exact"/>
      <w:jc w:val="both"/>
      <w:outlineLvl w:val="3"/>
    </w:pPr>
    <w:rPr>
      <w:spacing w:val="9"/>
      <w:sz w:val="22"/>
      <w:szCs w:val="22"/>
      <w:lang w:eastAsia="en-US"/>
    </w:rPr>
  </w:style>
  <w:style w:type="character" w:customStyle="1" w:styleId="45">
    <w:name w:val="Заголовок №4_"/>
    <w:basedOn w:val="a4"/>
    <w:link w:val="44"/>
    <w:locked/>
    <w:rsid w:val="00274677"/>
    <w:rPr>
      <w:rFonts w:ascii="Times New Roman" w:eastAsia="Times New Roman" w:hAnsi="Times New Roman" w:cs="Times New Roman"/>
      <w:spacing w:val="9"/>
      <w:shd w:val="clear" w:color="auto" w:fill="FFFFFF"/>
    </w:rPr>
  </w:style>
  <w:style w:type="paragraph" w:customStyle="1" w:styleId="Default">
    <w:name w:val="Default"/>
    <w:qFormat/>
    <w:rsid w:val="00274677"/>
    <w:pPr>
      <w:widowControl w:val="0"/>
      <w:autoSpaceDE w:val="0"/>
      <w:autoSpaceDN w:val="0"/>
      <w:adjustRightInd w:val="0"/>
      <w:spacing w:after="0" w:line="240" w:lineRule="auto"/>
    </w:pPr>
    <w:rPr>
      <w:rFonts w:ascii="Times" w:eastAsia="Times New Roman" w:hAnsi="Times" w:cs="Times"/>
      <w:color w:val="000000"/>
      <w:sz w:val="24"/>
      <w:szCs w:val="24"/>
      <w:lang w:eastAsia="ru-RU"/>
    </w:rPr>
  </w:style>
  <w:style w:type="paragraph" w:customStyle="1" w:styleId="bodytext">
    <w:name w:val="bodytext"/>
    <w:basedOn w:val="a3"/>
    <w:qFormat/>
    <w:rsid w:val="00274677"/>
    <w:pPr>
      <w:spacing w:before="100" w:beforeAutospacing="1" w:after="100" w:afterAutospacing="1"/>
    </w:pPr>
  </w:style>
  <w:style w:type="paragraph" w:customStyle="1" w:styleId="CharCharCharChar">
    <w:name w:val="Знак Знак Char Char Знак Знак Char Char"/>
    <w:basedOn w:val="a3"/>
    <w:qFormat/>
    <w:rsid w:val="00274677"/>
    <w:pPr>
      <w:spacing w:after="160" w:line="240" w:lineRule="exact"/>
    </w:pPr>
    <w:rPr>
      <w:rFonts w:ascii="Verdana" w:hAnsi="Verdana" w:cs="Verdana"/>
      <w:lang w:eastAsia="en-US"/>
    </w:rPr>
  </w:style>
  <w:style w:type="paragraph" w:customStyle="1" w:styleId="font12">
    <w:name w:val="font12"/>
    <w:basedOn w:val="a3"/>
    <w:qFormat/>
    <w:rsid w:val="00274677"/>
    <w:pPr>
      <w:spacing w:before="100" w:beforeAutospacing="1" w:after="100" w:afterAutospacing="1"/>
    </w:pPr>
    <w:rPr>
      <w:rFonts w:ascii="Tahoma" w:hAnsi="Tahoma" w:cs="Tahoma"/>
      <w:b/>
      <w:bCs/>
      <w:color w:val="000000"/>
      <w:sz w:val="16"/>
      <w:szCs w:val="16"/>
    </w:rPr>
  </w:style>
  <w:style w:type="paragraph" w:customStyle="1" w:styleId="xl104">
    <w:name w:val="xl104"/>
    <w:basedOn w:val="a3"/>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rPr>
  </w:style>
  <w:style w:type="paragraph" w:customStyle="1" w:styleId="xl105">
    <w:name w:val="xl105"/>
    <w:basedOn w:val="a3"/>
    <w:qFormat/>
    <w:rsid w:val="0027467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3"/>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color w:val="FF0000"/>
    </w:rPr>
  </w:style>
  <w:style w:type="paragraph" w:customStyle="1" w:styleId="xl107">
    <w:name w:val="xl107"/>
    <w:basedOn w:val="a3"/>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style>
  <w:style w:type="paragraph" w:customStyle="1" w:styleId="xl108">
    <w:name w:val="xl108"/>
    <w:basedOn w:val="a3"/>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pPr>
  </w:style>
  <w:style w:type="paragraph" w:customStyle="1" w:styleId="xl109">
    <w:name w:val="xl109"/>
    <w:basedOn w:val="a3"/>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style>
  <w:style w:type="paragraph" w:customStyle="1" w:styleId="xl110">
    <w:name w:val="xl110"/>
    <w:basedOn w:val="a3"/>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style>
  <w:style w:type="paragraph" w:customStyle="1" w:styleId="xl111">
    <w:name w:val="xl111"/>
    <w:basedOn w:val="a3"/>
    <w:qFormat/>
    <w:rsid w:val="00274677"/>
    <w:pPr>
      <w:shd w:val="clear" w:color="auto" w:fill="99FFCC"/>
      <w:spacing w:before="100" w:beforeAutospacing="1" w:after="100" w:afterAutospacing="1"/>
      <w:jc w:val="center"/>
    </w:pPr>
  </w:style>
  <w:style w:type="paragraph" w:customStyle="1" w:styleId="xl112">
    <w:name w:val="xl112"/>
    <w:basedOn w:val="a3"/>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i/>
      <w:iCs/>
      <w:color w:val="0000CC"/>
    </w:rPr>
  </w:style>
  <w:style w:type="paragraph" w:customStyle="1" w:styleId="xl113">
    <w:name w:val="xl113"/>
    <w:basedOn w:val="a3"/>
    <w:qFormat/>
    <w:rsid w:val="0027467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14">
    <w:name w:val="xl114"/>
    <w:basedOn w:val="a3"/>
    <w:qFormat/>
    <w:rsid w:val="00274677"/>
    <w:pPr>
      <w:pBdr>
        <w:top w:val="single" w:sz="4" w:space="0" w:color="auto"/>
        <w:bottom w:val="single" w:sz="4" w:space="0" w:color="auto"/>
      </w:pBdr>
      <w:spacing w:before="100" w:beforeAutospacing="1" w:after="100" w:afterAutospacing="1"/>
      <w:jc w:val="center"/>
    </w:pPr>
  </w:style>
  <w:style w:type="paragraph" w:customStyle="1" w:styleId="xl115">
    <w:name w:val="xl115"/>
    <w:basedOn w:val="a3"/>
    <w:qFormat/>
    <w:rsid w:val="0027467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6">
    <w:name w:val="xl116"/>
    <w:basedOn w:val="a3"/>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7">
    <w:name w:val="xl117"/>
    <w:basedOn w:val="a3"/>
    <w:qFormat/>
    <w:rsid w:val="0027467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18">
    <w:name w:val="xl118"/>
    <w:basedOn w:val="a3"/>
    <w:qFormat/>
    <w:rsid w:val="0027467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3"/>
    <w:qFormat/>
    <w:rsid w:val="0027467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0">
    <w:name w:val="xl120"/>
    <w:basedOn w:val="a3"/>
    <w:qFormat/>
    <w:rsid w:val="00274677"/>
    <w:pPr>
      <w:pBdr>
        <w:top w:val="single" w:sz="4" w:space="0" w:color="auto"/>
        <w:left w:val="single" w:sz="4" w:space="0" w:color="auto"/>
        <w:right w:val="single" w:sz="4" w:space="0" w:color="auto"/>
      </w:pBdr>
      <w:spacing w:before="100" w:beforeAutospacing="1" w:after="100" w:afterAutospacing="1"/>
      <w:jc w:val="center"/>
    </w:pPr>
    <w:rPr>
      <w:i/>
      <w:iCs/>
      <w:color w:val="0000CC"/>
    </w:rPr>
  </w:style>
  <w:style w:type="paragraph" w:customStyle="1" w:styleId="xl121">
    <w:name w:val="xl121"/>
    <w:basedOn w:val="a3"/>
    <w:qFormat/>
    <w:rsid w:val="00274677"/>
    <w:pPr>
      <w:pBdr>
        <w:left w:val="single" w:sz="4" w:space="0" w:color="auto"/>
        <w:bottom w:val="single" w:sz="4" w:space="0" w:color="auto"/>
        <w:right w:val="single" w:sz="4" w:space="0" w:color="auto"/>
      </w:pBdr>
      <w:spacing w:before="100" w:beforeAutospacing="1" w:after="100" w:afterAutospacing="1"/>
      <w:jc w:val="center"/>
    </w:pPr>
    <w:rPr>
      <w:i/>
      <w:iCs/>
      <w:color w:val="0000CC"/>
    </w:rPr>
  </w:style>
  <w:style w:type="paragraph" w:customStyle="1" w:styleId="xl122">
    <w:name w:val="xl122"/>
    <w:basedOn w:val="a3"/>
    <w:qFormat/>
    <w:rsid w:val="00274677"/>
    <w:pPr>
      <w:pBdr>
        <w:top w:val="single" w:sz="4" w:space="0" w:color="auto"/>
        <w:bottom w:val="single" w:sz="4" w:space="0" w:color="auto"/>
      </w:pBdr>
      <w:spacing w:before="100" w:beforeAutospacing="1" w:after="100" w:afterAutospacing="1"/>
      <w:jc w:val="center"/>
    </w:pPr>
  </w:style>
  <w:style w:type="paragraph" w:customStyle="1" w:styleId="xl123">
    <w:name w:val="xl123"/>
    <w:basedOn w:val="a3"/>
    <w:qFormat/>
    <w:rsid w:val="00274677"/>
    <w:pPr>
      <w:pBdr>
        <w:top w:val="single" w:sz="4" w:space="0" w:color="auto"/>
        <w:left w:val="single" w:sz="4" w:space="0" w:color="auto"/>
      </w:pBdr>
      <w:spacing w:before="100" w:beforeAutospacing="1" w:after="100" w:afterAutospacing="1"/>
      <w:jc w:val="center"/>
    </w:pPr>
  </w:style>
  <w:style w:type="paragraph" w:customStyle="1" w:styleId="xl124">
    <w:name w:val="xl124"/>
    <w:basedOn w:val="a3"/>
    <w:qFormat/>
    <w:rsid w:val="00274677"/>
    <w:pPr>
      <w:pBdr>
        <w:top w:val="single" w:sz="4" w:space="0" w:color="auto"/>
      </w:pBdr>
      <w:spacing w:before="100" w:beforeAutospacing="1" w:after="100" w:afterAutospacing="1"/>
      <w:jc w:val="center"/>
    </w:pPr>
  </w:style>
  <w:style w:type="paragraph" w:customStyle="1" w:styleId="xl125">
    <w:name w:val="xl125"/>
    <w:basedOn w:val="a3"/>
    <w:qFormat/>
    <w:rsid w:val="00274677"/>
    <w:pPr>
      <w:pBdr>
        <w:top w:val="single" w:sz="4" w:space="0" w:color="auto"/>
        <w:right w:val="single" w:sz="4" w:space="0" w:color="auto"/>
      </w:pBdr>
      <w:spacing w:before="100" w:beforeAutospacing="1" w:after="100" w:afterAutospacing="1"/>
      <w:jc w:val="center"/>
    </w:pPr>
  </w:style>
  <w:style w:type="paragraph" w:customStyle="1" w:styleId="aff">
    <w:name w:val="Знак"/>
    <w:basedOn w:val="a3"/>
    <w:qFormat/>
    <w:rsid w:val="00274677"/>
    <w:pPr>
      <w:spacing w:before="100" w:beforeAutospacing="1" w:after="100" w:afterAutospacing="1"/>
      <w:ind w:firstLine="851"/>
      <w:jc w:val="both"/>
    </w:pPr>
    <w:rPr>
      <w:rFonts w:ascii="Tahoma" w:hAnsi="Tahoma"/>
      <w:bCs/>
      <w:lang w:eastAsia="en-US"/>
    </w:rPr>
  </w:style>
  <w:style w:type="paragraph" w:customStyle="1" w:styleId="aff0">
    <w:name w:val="Текстовка"/>
    <w:qFormat/>
    <w:rsid w:val="00274677"/>
    <w:pPr>
      <w:suppressAutoHyphens/>
      <w:spacing w:after="0" w:line="240" w:lineRule="auto"/>
      <w:ind w:firstLine="851"/>
      <w:jc w:val="both"/>
    </w:pPr>
    <w:rPr>
      <w:rFonts w:ascii="Times New Roman" w:eastAsia="Arial" w:hAnsi="Times New Roman" w:cs="Times New Roman"/>
      <w:kern w:val="2"/>
      <w:sz w:val="28"/>
      <w:szCs w:val="20"/>
      <w:lang w:eastAsia="ar-SA"/>
    </w:rPr>
  </w:style>
  <w:style w:type="paragraph" w:customStyle="1" w:styleId="aff1">
    <w:name w:val="Абзац"/>
    <w:basedOn w:val="a3"/>
    <w:link w:val="aff2"/>
    <w:qFormat/>
    <w:rsid w:val="00274677"/>
    <w:pPr>
      <w:suppressAutoHyphens/>
      <w:spacing w:line="360" w:lineRule="auto"/>
      <w:ind w:firstLine="720"/>
      <w:jc w:val="both"/>
    </w:pPr>
    <w:rPr>
      <w:sz w:val="26"/>
      <w:lang w:eastAsia="ar-SA"/>
    </w:rPr>
  </w:style>
  <w:style w:type="character" w:customStyle="1" w:styleId="aff2">
    <w:name w:val="Абзац Знак"/>
    <w:link w:val="aff1"/>
    <w:qFormat/>
    <w:rsid w:val="00E6670D"/>
    <w:rPr>
      <w:rFonts w:ascii="Times New Roman" w:eastAsia="Times New Roman" w:hAnsi="Times New Roman" w:cs="Times New Roman"/>
      <w:sz w:val="26"/>
      <w:szCs w:val="20"/>
      <w:lang w:eastAsia="ar-SA"/>
    </w:rPr>
  </w:style>
  <w:style w:type="paragraph" w:customStyle="1" w:styleId="23">
    <w:name w:val="Обычный2"/>
    <w:qFormat/>
    <w:rsid w:val="00274677"/>
    <w:pPr>
      <w:snapToGrid w:val="0"/>
      <w:spacing w:after="0" w:line="300" w:lineRule="auto"/>
      <w:ind w:left="1000"/>
      <w:jc w:val="right"/>
    </w:pPr>
    <w:rPr>
      <w:rFonts w:ascii="Times New Roman" w:eastAsia="Times New Roman" w:hAnsi="Times New Roman" w:cs="Times New Roman"/>
      <w:sz w:val="24"/>
      <w:szCs w:val="20"/>
      <w:lang w:eastAsia="ru-RU"/>
    </w:rPr>
  </w:style>
  <w:style w:type="paragraph" w:customStyle="1" w:styleId="info">
    <w:name w:val="info"/>
    <w:basedOn w:val="a3"/>
    <w:qFormat/>
    <w:rsid w:val="00274677"/>
    <w:pPr>
      <w:spacing w:before="100" w:beforeAutospacing="1" w:after="100" w:afterAutospacing="1"/>
    </w:pPr>
  </w:style>
  <w:style w:type="paragraph" w:customStyle="1" w:styleId="211">
    <w:name w:val="Основной текст 21"/>
    <w:basedOn w:val="a3"/>
    <w:qFormat/>
    <w:rsid w:val="00274677"/>
    <w:pPr>
      <w:widowControl w:val="0"/>
      <w:suppressAutoHyphens/>
    </w:pPr>
    <w:rPr>
      <w:rFonts w:ascii="Arial" w:eastAsia="Lucida Sans Unicode" w:hAnsi="Arial"/>
      <w:b/>
      <w:bCs/>
      <w:kern w:val="2"/>
      <w:sz w:val="28"/>
      <w:lang w:eastAsia="ar-SA"/>
    </w:rPr>
  </w:style>
  <w:style w:type="paragraph" w:customStyle="1" w:styleId="46">
    <w:name w:val="Красная строка4"/>
    <w:basedOn w:val="ae"/>
    <w:qFormat/>
    <w:rsid w:val="00274677"/>
    <w:pPr>
      <w:widowControl/>
      <w:suppressAutoHyphens/>
      <w:snapToGrid/>
      <w:spacing w:after="120"/>
      <w:ind w:firstLine="210"/>
      <w:jc w:val="left"/>
    </w:pPr>
    <w:rPr>
      <w:b w:val="0"/>
      <w:sz w:val="24"/>
      <w:szCs w:val="24"/>
      <w:lang w:eastAsia="ar-SA"/>
    </w:rPr>
  </w:style>
  <w:style w:type="character" w:styleId="aff3">
    <w:name w:val="Hyperlink"/>
    <w:basedOn w:val="a4"/>
    <w:uiPriority w:val="99"/>
    <w:unhideWhenUsed/>
    <w:qFormat/>
    <w:rsid w:val="00D924A2"/>
    <w:rPr>
      <w:color w:val="0000FF"/>
      <w:u w:val="single"/>
    </w:rPr>
  </w:style>
  <w:style w:type="character" w:customStyle="1" w:styleId="110">
    <w:name w:val="Заголовок 1 Знак1"/>
    <w:aliases w:val="Т3 Знак1"/>
    <w:basedOn w:val="a4"/>
    <w:rsid w:val="00D924A2"/>
    <w:rPr>
      <w:rFonts w:asciiTheme="majorHAnsi" w:eastAsiaTheme="majorEastAsia" w:hAnsiTheme="majorHAnsi" w:cstheme="majorBidi"/>
      <w:b/>
      <w:bCs/>
      <w:color w:val="365F91" w:themeColor="accent1" w:themeShade="BF"/>
      <w:kern w:val="2"/>
      <w:sz w:val="28"/>
      <w:szCs w:val="28"/>
      <w:lang w:eastAsia="en-US"/>
    </w:rPr>
  </w:style>
  <w:style w:type="paragraph" w:styleId="HTML">
    <w:name w:val="HTML Preformatted"/>
    <w:basedOn w:val="a3"/>
    <w:link w:val="HTML1"/>
    <w:unhideWhenUsed/>
    <w:rsid w:val="00D92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basedOn w:val="a4"/>
    <w:link w:val="HTML"/>
    <w:uiPriority w:val="99"/>
    <w:semiHidden/>
    <w:locked/>
    <w:rsid w:val="00D924A2"/>
    <w:rPr>
      <w:rFonts w:ascii="Courier New" w:eastAsia="Times New Roman" w:hAnsi="Courier New" w:cs="Courier New"/>
      <w:sz w:val="20"/>
      <w:szCs w:val="20"/>
      <w:lang w:eastAsia="ru-RU"/>
    </w:rPr>
  </w:style>
  <w:style w:type="character" w:customStyle="1" w:styleId="HTML0">
    <w:name w:val="Стандартный HTML Знак"/>
    <w:basedOn w:val="a4"/>
    <w:rsid w:val="00D924A2"/>
    <w:rPr>
      <w:rFonts w:ascii="Consolas" w:hAnsi="Consolas" w:cs="Times New Roman"/>
      <w:kern w:val="2"/>
      <w:sz w:val="20"/>
      <w:szCs w:val="20"/>
    </w:rPr>
  </w:style>
  <w:style w:type="character" w:customStyle="1" w:styleId="aff4">
    <w:name w:val="Текст примечания Знак"/>
    <w:basedOn w:val="a4"/>
    <w:link w:val="aff5"/>
    <w:uiPriority w:val="99"/>
    <w:qFormat/>
    <w:locked/>
    <w:rsid w:val="00D924A2"/>
    <w:rPr>
      <w:kern w:val="2"/>
    </w:rPr>
  </w:style>
  <w:style w:type="paragraph" w:styleId="aff5">
    <w:name w:val="annotation text"/>
    <w:basedOn w:val="a3"/>
    <w:link w:val="aff4"/>
    <w:uiPriority w:val="99"/>
    <w:unhideWhenUsed/>
    <w:qFormat/>
    <w:rsid w:val="00D924A2"/>
    <w:pPr>
      <w:spacing w:after="200"/>
    </w:pPr>
    <w:rPr>
      <w:rFonts w:asciiTheme="minorHAnsi" w:eastAsia="Calibri" w:hAnsiTheme="minorHAnsi" w:cstheme="minorBidi"/>
      <w:kern w:val="2"/>
      <w:sz w:val="22"/>
      <w:szCs w:val="22"/>
      <w:lang w:eastAsia="en-US"/>
    </w:rPr>
  </w:style>
  <w:style w:type="character" w:customStyle="1" w:styleId="aff6">
    <w:name w:val="Верхний колонтитул Знак"/>
    <w:aliases w:val="ВерхКолонтитул Знак,Header Char Знак,Header Char Знак Знак Знак1,Header Char Знак Знак Знак Знак,Знак4 Знак"/>
    <w:basedOn w:val="a4"/>
    <w:link w:val="aff7"/>
    <w:uiPriority w:val="99"/>
    <w:qFormat/>
    <w:locked/>
    <w:rsid w:val="00D924A2"/>
    <w:rPr>
      <w:kern w:val="2"/>
      <w:sz w:val="24"/>
      <w:szCs w:val="24"/>
    </w:rPr>
  </w:style>
  <w:style w:type="paragraph" w:styleId="aff7">
    <w:name w:val="header"/>
    <w:aliases w:val="ВерхКолонтитул,Header Char,Header Char Знак Знак,Header Char Знак Знак Знак,Знак4"/>
    <w:basedOn w:val="a3"/>
    <w:link w:val="aff6"/>
    <w:uiPriority w:val="99"/>
    <w:unhideWhenUsed/>
    <w:qFormat/>
    <w:rsid w:val="00D924A2"/>
    <w:pPr>
      <w:tabs>
        <w:tab w:val="center" w:pos="4677"/>
        <w:tab w:val="right" w:pos="9355"/>
      </w:tabs>
    </w:pPr>
    <w:rPr>
      <w:rFonts w:asciiTheme="minorHAnsi" w:eastAsia="Calibri" w:hAnsiTheme="minorHAnsi" w:cstheme="minorBidi"/>
      <w:kern w:val="2"/>
      <w:lang w:eastAsia="en-US"/>
    </w:rPr>
  </w:style>
  <w:style w:type="character" w:customStyle="1" w:styleId="aff8">
    <w:name w:val="Нижний колонтитул Знак"/>
    <w:basedOn w:val="a4"/>
    <w:link w:val="aff9"/>
    <w:uiPriority w:val="99"/>
    <w:qFormat/>
    <w:locked/>
    <w:rsid w:val="00D924A2"/>
    <w:rPr>
      <w:kern w:val="2"/>
      <w:sz w:val="24"/>
      <w:szCs w:val="24"/>
    </w:rPr>
  </w:style>
  <w:style w:type="paragraph" w:styleId="aff9">
    <w:name w:val="footer"/>
    <w:basedOn w:val="a3"/>
    <w:link w:val="aff8"/>
    <w:uiPriority w:val="99"/>
    <w:unhideWhenUsed/>
    <w:qFormat/>
    <w:rsid w:val="00D924A2"/>
    <w:pPr>
      <w:tabs>
        <w:tab w:val="center" w:pos="4677"/>
        <w:tab w:val="right" w:pos="9355"/>
      </w:tabs>
    </w:pPr>
    <w:rPr>
      <w:rFonts w:asciiTheme="minorHAnsi" w:eastAsia="Calibri" w:hAnsiTheme="minorHAnsi" w:cstheme="minorBidi"/>
      <w:kern w:val="2"/>
      <w:lang w:eastAsia="en-US"/>
    </w:rPr>
  </w:style>
  <w:style w:type="character" w:customStyle="1" w:styleId="affa">
    <w:name w:val="Красная строка Знак"/>
    <w:basedOn w:val="af"/>
    <w:link w:val="affb"/>
    <w:uiPriority w:val="99"/>
    <w:locked/>
    <w:rsid w:val="00D924A2"/>
    <w:rPr>
      <w:rFonts w:ascii="Times New Roman" w:eastAsia="Times New Roman" w:hAnsi="Times New Roman" w:cs="Times New Roman"/>
      <w:b/>
      <w:snapToGrid w:val="0"/>
      <w:sz w:val="28"/>
    </w:rPr>
  </w:style>
  <w:style w:type="paragraph" w:styleId="affb">
    <w:name w:val="Body Text First Indent"/>
    <w:basedOn w:val="ae"/>
    <w:link w:val="affa"/>
    <w:uiPriority w:val="99"/>
    <w:unhideWhenUsed/>
    <w:rsid w:val="00D924A2"/>
    <w:pPr>
      <w:widowControl/>
      <w:snapToGrid/>
      <w:spacing w:after="200" w:line="276" w:lineRule="auto"/>
      <w:ind w:firstLine="360"/>
      <w:jc w:val="left"/>
    </w:pPr>
  </w:style>
  <w:style w:type="character" w:customStyle="1" w:styleId="24">
    <w:name w:val="Основной текст 2 Знак"/>
    <w:basedOn w:val="a4"/>
    <w:link w:val="25"/>
    <w:locked/>
    <w:rsid w:val="00D924A2"/>
    <w:rPr>
      <w:rFonts w:ascii="Times New Roman" w:eastAsia="Times New Roman" w:hAnsi="Times New Roman" w:cs="Times New Roman"/>
    </w:rPr>
  </w:style>
  <w:style w:type="paragraph" w:styleId="25">
    <w:name w:val="Body Text 2"/>
    <w:basedOn w:val="a3"/>
    <w:link w:val="24"/>
    <w:unhideWhenUsed/>
    <w:rsid w:val="00D924A2"/>
    <w:pPr>
      <w:spacing w:after="120" w:line="480" w:lineRule="auto"/>
    </w:pPr>
    <w:rPr>
      <w:sz w:val="22"/>
      <w:szCs w:val="22"/>
      <w:lang w:eastAsia="en-US"/>
    </w:rPr>
  </w:style>
  <w:style w:type="character" w:customStyle="1" w:styleId="26">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w:basedOn w:val="a4"/>
    <w:link w:val="27"/>
    <w:uiPriority w:val="99"/>
    <w:qFormat/>
    <w:locked/>
    <w:rsid w:val="00D924A2"/>
    <w:rPr>
      <w:rFonts w:ascii="Times New Roman" w:eastAsia="Times New Roman" w:hAnsi="Times New Roman" w:cs="Times New Roman"/>
      <w:sz w:val="24"/>
      <w:szCs w:val="24"/>
    </w:rPr>
  </w:style>
  <w:style w:type="paragraph" w:styleId="27">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w:basedOn w:val="a3"/>
    <w:link w:val="26"/>
    <w:uiPriority w:val="99"/>
    <w:unhideWhenUsed/>
    <w:qFormat/>
    <w:rsid w:val="00D924A2"/>
    <w:pPr>
      <w:spacing w:after="120" w:line="480" w:lineRule="auto"/>
      <w:ind w:left="283"/>
    </w:pPr>
    <w:rPr>
      <w:lang w:eastAsia="en-US"/>
    </w:rPr>
  </w:style>
  <w:style w:type="character" w:customStyle="1" w:styleId="36">
    <w:name w:val="Основной текст с отступом 3 Знак"/>
    <w:basedOn w:val="a4"/>
    <w:link w:val="37"/>
    <w:locked/>
    <w:rsid w:val="00D924A2"/>
    <w:rPr>
      <w:kern w:val="2"/>
      <w:sz w:val="16"/>
      <w:szCs w:val="16"/>
    </w:rPr>
  </w:style>
  <w:style w:type="paragraph" w:styleId="37">
    <w:name w:val="Body Text Indent 3"/>
    <w:basedOn w:val="a3"/>
    <w:link w:val="36"/>
    <w:unhideWhenUsed/>
    <w:rsid w:val="00D924A2"/>
    <w:pPr>
      <w:spacing w:after="120" w:line="276" w:lineRule="auto"/>
      <w:ind w:left="283"/>
    </w:pPr>
    <w:rPr>
      <w:rFonts w:asciiTheme="minorHAnsi" w:eastAsia="Calibri" w:hAnsiTheme="minorHAnsi" w:cstheme="minorBidi"/>
      <w:kern w:val="2"/>
      <w:sz w:val="16"/>
      <w:szCs w:val="16"/>
      <w:lang w:eastAsia="en-US"/>
    </w:rPr>
  </w:style>
  <w:style w:type="character" w:customStyle="1" w:styleId="affc">
    <w:name w:val="Схема документа Знак"/>
    <w:basedOn w:val="a4"/>
    <w:link w:val="affd"/>
    <w:uiPriority w:val="99"/>
    <w:semiHidden/>
    <w:locked/>
    <w:rsid w:val="00D924A2"/>
    <w:rPr>
      <w:rFonts w:ascii="Tahoma" w:hAnsi="Tahoma" w:cs="Tahoma"/>
      <w:kern w:val="2"/>
      <w:sz w:val="16"/>
      <w:szCs w:val="16"/>
    </w:rPr>
  </w:style>
  <w:style w:type="paragraph" w:styleId="affd">
    <w:name w:val="Document Map"/>
    <w:basedOn w:val="a3"/>
    <w:link w:val="affc"/>
    <w:uiPriority w:val="99"/>
    <w:unhideWhenUsed/>
    <w:qFormat/>
    <w:rsid w:val="00D924A2"/>
    <w:rPr>
      <w:rFonts w:ascii="Tahoma" w:eastAsia="Calibri" w:hAnsi="Tahoma" w:cs="Tahoma"/>
      <w:kern w:val="2"/>
      <w:sz w:val="16"/>
      <w:szCs w:val="16"/>
      <w:lang w:eastAsia="en-US"/>
    </w:rPr>
  </w:style>
  <w:style w:type="character" w:customStyle="1" w:styleId="affe">
    <w:name w:val="Текст Знак"/>
    <w:basedOn w:val="a4"/>
    <w:link w:val="afff"/>
    <w:qFormat/>
    <w:locked/>
    <w:rsid w:val="00D924A2"/>
    <w:rPr>
      <w:rFonts w:ascii="Courier New" w:eastAsia="Times New Roman" w:hAnsi="Courier New" w:cs="Courier New"/>
    </w:rPr>
  </w:style>
  <w:style w:type="paragraph" w:styleId="afff">
    <w:name w:val="Plain Text"/>
    <w:basedOn w:val="a3"/>
    <w:link w:val="affe"/>
    <w:unhideWhenUsed/>
    <w:qFormat/>
    <w:rsid w:val="00D924A2"/>
    <w:rPr>
      <w:rFonts w:ascii="Courier New" w:hAnsi="Courier New" w:cs="Courier New"/>
      <w:sz w:val="22"/>
      <w:szCs w:val="22"/>
      <w:lang w:eastAsia="en-US"/>
    </w:rPr>
  </w:style>
  <w:style w:type="character" w:customStyle="1" w:styleId="19">
    <w:name w:val="Текст примечания Знак1"/>
    <w:basedOn w:val="a4"/>
    <w:uiPriority w:val="99"/>
    <w:semiHidden/>
    <w:rsid w:val="00D924A2"/>
    <w:rPr>
      <w:rFonts w:ascii="Times New Roman" w:hAnsi="Times New Roman" w:cs="Times New Roman"/>
      <w:kern w:val="2"/>
      <w:sz w:val="20"/>
      <w:szCs w:val="20"/>
    </w:rPr>
  </w:style>
  <w:style w:type="character" w:customStyle="1" w:styleId="afff0">
    <w:name w:val="Тема примечания Знак"/>
    <w:basedOn w:val="aff4"/>
    <w:link w:val="afff1"/>
    <w:uiPriority w:val="99"/>
    <w:semiHidden/>
    <w:qFormat/>
    <w:locked/>
    <w:rsid w:val="00D924A2"/>
    <w:rPr>
      <w:b/>
      <w:bCs/>
      <w:kern w:val="2"/>
    </w:rPr>
  </w:style>
  <w:style w:type="paragraph" w:styleId="afff1">
    <w:name w:val="annotation subject"/>
    <w:basedOn w:val="aff5"/>
    <w:next w:val="aff5"/>
    <w:link w:val="afff0"/>
    <w:uiPriority w:val="99"/>
    <w:unhideWhenUsed/>
    <w:qFormat/>
    <w:rsid w:val="00D924A2"/>
    <w:rPr>
      <w:b/>
      <w:bCs/>
    </w:rPr>
  </w:style>
  <w:style w:type="character" w:customStyle="1" w:styleId="1a">
    <w:name w:val="Текст выноски Знак1"/>
    <w:basedOn w:val="a4"/>
    <w:link w:val="afff2"/>
    <w:uiPriority w:val="99"/>
    <w:semiHidden/>
    <w:locked/>
    <w:rsid w:val="00D924A2"/>
    <w:rPr>
      <w:rFonts w:ascii="Tahoma" w:hAnsi="Tahoma" w:cs="Tahoma"/>
      <w:kern w:val="2"/>
      <w:sz w:val="16"/>
      <w:szCs w:val="16"/>
    </w:rPr>
  </w:style>
  <w:style w:type="paragraph" w:styleId="afff2">
    <w:name w:val="Balloon Text"/>
    <w:basedOn w:val="a3"/>
    <w:link w:val="1a"/>
    <w:uiPriority w:val="99"/>
    <w:unhideWhenUsed/>
    <w:qFormat/>
    <w:rsid w:val="00D924A2"/>
    <w:rPr>
      <w:rFonts w:ascii="Tahoma" w:eastAsia="Calibri" w:hAnsi="Tahoma" w:cs="Tahoma"/>
      <w:kern w:val="2"/>
      <w:sz w:val="16"/>
      <w:szCs w:val="16"/>
      <w:lang w:eastAsia="en-US"/>
    </w:rPr>
  </w:style>
  <w:style w:type="character" w:styleId="afff3">
    <w:name w:val="footnote reference"/>
    <w:aliases w:val="Знак сноски 1,Знак сноски-FN,Ciae niinee-FN,Referencia nota al pie"/>
    <w:basedOn w:val="a4"/>
    <w:uiPriority w:val="99"/>
    <w:unhideWhenUsed/>
    <w:rsid w:val="00D924A2"/>
    <w:rPr>
      <w:vertAlign w:val="superscript"/>
    </w:rPr>
  </w:style>
  <w:style w:type="character" w:styleId="afff4">
    <w:name w:val="annotation reference"/>
    <w:basedOn w:val="a4"/>
    <w:uiPriority w:val="99"/>
    <w:unhideWhenUsed/>
    <w:rsid w:val="00D924A2"/>
    <w:rPr>
      <w:sz w:val="16"/>
      <w:szCs w:val="16"/>
    </w:rPr>
  </w:style>
  <w:style w:type="character" w:customStyle="1" w:styleId="1b">
    <w:name w:val="Схема документа Знак1"/>
    <w:basedOn w:val="a4"/>
    <w:uiPriority w:val="99"/>
    <w:semiHidden/>
    <w:rsid w:val="00D924A2"/>
    <w:rPr>
      <w:rFonts w:ascii="Tahoma" w:hAnsi="Tahoma" w:cs="Tahoma"/>
      <w:kern w:val="2"/>
      <w:sz w:val="16"/>
      <w:szCs w:val="16"/>
    </w:rPr>
  </w:style>
  <w:style w:type="character" w:customStyle="1" w:styleId="1c">
    <w:name w:val="Верхний колонтитул Знак1"/>
    <w:basedOn w:val="a4"/>
    <w:uiPriority w:val="99"/>
    <w:semiHidden/>
    <w:qFormat/>
    <w:rsid w:val="00D924A2"/>
    <w:rPr>
      <w:rFonts w:ascii="Times New Roman" w:hAnsi="Times New Roman" w:cs="Times New Roman"/>
      <w:kern w:val="2"/>
      <w:sz w:val="24"/>
      <w:szCs w:val="24"/>
    </w:rPr>
  </w:style>
  <w:style w:type="character" w:customStyle="1" w:styleId="1d">
    <w:name w:val="Нижний колонтитул Знак1"/>
    <w:basedOn w:val="a4"/>
    <w:uiPriority w:val="99"/>
    <w:semiHidden/>
    <w:rsid w:val="00D924A2"/>
    <w:rPr>
      <w:rFonts w:ascii="Times New Roman" w:hAnsi="Times New Roman" w:cs="Times New Roman"/>
      <w:kern w:val="2"/>
      <w:sz w:val="24"/>
      <w:szCs w:val="24"/>
    </w:rPr>
  </w:style>
  <w:style w:type="character" w:customStyle="1" w:styleId="1e">
    <w:name w:val="Тема примечания Знак1"/>
    <w:basedOn w:val="19"/>
    <w:uiPriority w:val="99"/>
    <w:semiHidden/>
    <w:rsid w:val="00D924A2"/>
    <w:rPr>
      <w:rFonts w:ascii="Times New Roman" w:hAnsi="Times New Roman" w:cs="Times New Roman"/>
      <w:b/>
      <w:bCs/>
      <w:kern w:val="2"/>
      <w:sz w:val="20"/>
      <w:szCs w:val="20"/>
    </w:rPr>
  </w:style>
  <w:style w:type="character" w:customStyle="1" w:styleId="afff5">
    <w:name w:val="Текст выноски Знак"/>
    <w:basedOn w:val="a4"/>
    <w:uiPriority w:val="99"/>
    <w:qFormat/>
    <w:rsid w:val="00D924A2"/>
    <w:rPr>
      <w:rFonts w:ascii="Tahoma" w:hAnsi="Tahoma" w:cs="Tahoma"/>
      <w:kern w:val="2"/>
      <w:sz w:val="16"/>
      <w:szCs w:val="16"/>
    </w:rPr>
  </w:style>
  <w:style w:type="character" w:customStyle="1" w:styleId="apple-converted-space">
    <w:name w:val="apple-converted-space"/>
    <w:basedOn w:val="a4"/>
    <w:qFormat/>
    <w:rsid w:val="00D924A2"/>
  </w:style>
  <w:style w:type="character" w:customStyle="1" w:styleId="FontStyle25">
    <w:name w:val="Font Style25"/>
    <w:basedOn w:val="a4"/>
    <w:rsid w:val="00D924A2"/>
    <w:rPr>
      <w:rFonts w:ascii="Sylfaen" w:hAnsi="Sylfaen" w:cs="Sylfaen" w:hint="default"/>
      <w:sz w:val="24"/>
      <w:szCs w:val="24"/>
    </w:rPr>
  </w:style>
  <w:style w:type="character" w:customStyle="1" w:styleId="1f">
    <w:name w:val="Подзаголовок Знак1"/>
    <w:basedOn w:val="a4"/>
    <w:rsid w:val="00D924A2"/>
    <w:rPr>
      <w:rFonts w:asciiTheme="majorHAnsi" w:eastAsiaTheme="majorEastAsia" w:hAnsiTheme="majorHAnsi" w:cstheme="majorBidi"/>
      <w:i/>
      <w:iCs/>
      <w:color w:val="4F81BD" w:themeColor="accent1"/>
      <w:spacing w:val="15"/>
      <w:kern w:val="2"/>
      <w:sz w:val="24"/>
      <w:szCs w:val="24"/>
    </w:rPr>
  </w:style>
  <w:style w:type="character" w:customStyle="1" w:styleId="212">
    <w:name w:val="Основной текст с отступом 2 Знак1"/>
    <w:basedOn w:val="a4"/>
    <w:semiHidden/>
    <w:rsid w:val="00D924A2"/>
    <w:rPr>
      <w:rFonts w:ascii="Times New Roman" w:hAnsi="Times New Roman" w:cs="Times New Roman"/>
      <w:kern w:val="2"/>
      <w:sz w:val="24"/>
      <w:szCs w:val="24"/>
    </w:rPr>
  </w:style>
  <w:style w:type="character" w:customStyle="1" w:styleId="311">
    <w:name w:val="Основной текст с отступом 3 Знак1"/>
    <w:basedOn w:val="a4"/>
    <w:semiHidden/>
    <w:rsid w:val="00D924A2"/>
    <w:rPr>
      <w:rFonts w:ascii="Times New Roman" w:hAnsi="Times New Roman" w:cs="Times New Roman"/>
      <w:kern w:val="2"/>
      <w:sz w:val="16"/>
      <w:szCs w:val="16"/>
    </w:rPr>
  </w:style>
  <w:style w:type="character" w:customStyle="1" w:styleId="WW-1">
    <w:name w:val="WW- Знак1"/>
    <w:basedOn w:val="a4"/>
    <w:rsid w:val="00D924A2"/>
    <w:rPr>
      <w:sz w:val="24"/>
      <w:szCs w:val="24"/>
    </w:rPr>
  </w:style>
  <w:style w:type="character" w:customStyle="1" w:styleId="spelle">
    <w:name w:val="spelle"/>
    <w:basedOn w:val="a4"/>
    <w:rsid w:val="00D924A2"/>
  </w:style>
  <w:style w:type="character" w:customStyle="1" w:styleId="mw-headline">
    <w:name w:val="mw-headline"/>
    <w:basedOn w:val="a4"/>
    <w:rsid w:val="00D924A2"/>
  </w:style>
  <w:style w:type="character" w:customStyle="1" w:styleId="mw-editsection">
    <w:name w:val="mw-editsection"/>
    <w:basedOn w:val="a4"/>
    <w:rsid w:val="00D924A2"/>
  </w:style>
  <w:style w:type="character" w:customStyle="1" w:styleId="fontstyle76">
    <w:name w:val="fontstyle76"/>
    <w:basedOn w:val="a4"/>
    <w:rsid w:val="00D924A2"/>
  </w:style>
  <w:style w:type="character" w:customStyle="1" w:styleId="telefon1">
    <w:name w:val="telefon1"/>
    <w:basedOn w:val="a4"/>
    <w:rsid w:val="00D924A2"/>
    <w:rPr>
      <w:color w:val="000000"/>
      <w:sz w:val="26"/>
      <w:szCs w:val="26"/>
    </w:rPr>
  </w:style>
  <w:style w:type="character" w:customStyle="1" w:styleId="1f0">
    <w:name w:val="Текст Знак1"/>
    <w:basedOn w:val="a4"/>
    <w:uiPriority w:val="99"/>
    <w:semiHidden/>
    <w:rsid w:val="00D924A2"/>
    <w:rPr>
      <w:rFonts w:ascii="Consolas" w:hAnsi="Consolas" w:cs="Times New Roman"/>
      <w:kern w:val="2"/>
      <w:sz w:val="21"/>
      <w:szCs w:val="21"/>
    </w:rPr>
  </w:style>
  <w:style w:type="character" w:customStyle="1" w:styleId="213">
    <w:name w:val="Основной текст 2 Знак1"/>
    <w:basedOn w:val="a4"/>
    <w:uiPriority w:val="99"/>
    <w:semiHidden/>
    <w:rsid w:val="00D924A2"/>
    <w:rPr>
      <w:rFonts w:ascii="Times New Roman" w:hAnsi="Times New Roman" w:cs="Times New Roman"/>
      <w:kern w:val="2"/>
      <w:sz w:val="24"/>
      <w:szCs w:val="24"/>
    </w:rPr>
  </w:style>
  <w:style w:type="character" w:customStyle="1" w:styleId="1f1">
    <w:name w:val="Красная строка Знак1"/>
    <w:basedOn w:val="af"/>
    <w:uiPriority w:val="99"/>
    <w:semiHidden/>
    <w:rsid w:val="00D924A2"/>
    <w:rPr>
      <w:rFonts w:ascii="Times New Roman" w:eastAsia="Times New Roman" w:hAnsi="Times New Roman" w:cs="Times New Roman"/>
      <w:b/>
      <w:snapToGrid w:val="0"/>
      <w:kern w:val="2"/>
      <w:sz w:val="24"/>
      <w:szCs w:val="24"/>
    </w:rPr>
  </w:style>
  <w:style w:type="character" w:customStyle="1" w:styleId="1f2">
    <w:name w:val="Название Знак1"/>
    <w:basedOn w:val="a4"/>
    <w:rsid w:val="00D924A2"/>
    <w:rPr>
      <w:rFonts w:asciiTheme="majorHAnsi" w:eastAsiaTheme="majorEastAsia" w:hAnsiTheme="majorHAnsi" w:cstheme="majorBidi"/>
      <w:color w:val="17365D" w:themeColor="text2" w:themeShade="BF"/>
      <w:spacing w:val="5"/>
      <w:kern w:val="28"/>
      <w:sz w:val="52"/>
      <w:szCs w:val="52"/>
    </w:rPr>
  </w:style>
  <w:style w:type="character" w:customStyle="1" w:styleId="g-nowrap">
    <w:name w:val="g-nowrap"/>
    <w:basedOn w:val="a4"/>
    <w:rsid w:val="00D924A2"/>
  </w:style>
  <w:style w:type="character" w:customStyle="1" w:styleId="b-timetabletime">
    <w:name w:val="b-timetable__time"/>
    <w:basedOn w:val="a4"/>
    <w:rsid w:val="00D924A2"/>
  </w:style>
  <w:style w:type="character" w:customStyle="1" w:styleId="28">
    <w:name w:val="Основной текст2"/>
    <w:basedOn w:val="afe"/>
    <w:rsid w:val="00D924A2"/>
    <w:rPr>
      <w:rFonts w:ascii="Times New Roman" w:eastAsia="Times New Roman" w:hAnsi="Times New Roman" w:cs="Times New Roman"/>
      <w:b w:val="0"/>
      <w:bCs w:val="0"/>
      <w:i w:val="0"/>
      <w:iCs w:val="0"/>
      <w:smallCaps w:val="0"/>
      <w:color w:val="000000"/>
      <w:spacing w:val="4"/>
      <w:w w:val="100"/>
      <w:position w:val="0"/>
      <w:u w:val="single"/>
      <w:shd w:val="clear" w:color="auto" w:fill="FFFFFF"/>
      <w:lang w:val="ru-RU"/>
    </w:rPr>
  </w:style>
  <w:style w:type="character" w:customStyle="1" w:styleId="mw-editsection-bracket">
    <w:name w:val="mw-editsection-bracket"/>
    <w:basedOn w:val="a4"/>
    <w:rsid w:val="00D924A2"/>
  </w:style>
  <w:style w:type="character" w:customStyle="1" w:styleId="mw-editsection-divider">
    <w:name w:val="mw-editsection-divider"/>
    <w:basedOn w:val="a4"/>
    <w:rsid w:val="00D924A2"/>
  </w:style>
  <w:style w:type="character" w:customStyle="1" w:styleId="company-bold">
    <w:name w:val="company-bold"/>
    <w:basedOn w:val="a4"/>
    <w:rsid w:val="00D924A2"/>
  </w:style>
  <w:style w:type="character" w:customStyle="1" w:styleId="small-arrow">
    <w:name w:val="small-arrow"/>
    <w:basedOn w:val="a4"/>
    <w:rsid w:val="00D924A2"/>
  </w:style>
  <w:style w:type="character" w:customStyle="1" w:styleId="FontStyle49">
    <w:name w:val="Font Style49"/>
    <w:basedOn w:val="a4"/>
    <w:rsid w:val="00D924A2"/>
    <w:rPr>
      <w:rFonts w:ascii="Times New Roman" w:hAnsi="Times New Roman" w:cs="Times New Roman" w:hint="default"/>
      <w:b/>
      <w:bCs/>
      <w:sz w:val="12"/>
      <w:szCs w:val="12"/>
    </w:rPr>
  </w:style>
  <w:style w:type="table" w:customStyle="1" w:styleId="47">
    <w:name w:val="Сетка таблицы4"/>
    <w:basedOn w:val="a5"/>
    <w:rsid w:val="00D924A2"/>
    <w:pPr>
      <w:spacing w:after="0" w:line="240" w:lineRule="auto"/>
      <w:ind w:firstLine="851"/>
      <w:jc w:val="both"/>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5"/>
    <w:rsid w:val="00D924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5"/>
    <w:rsid w:val="00D924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toc 2"/>
    <w:basedOn w:val="a3"/>
    <w:next w:val="a3"/>
    <w:autoRedefine/>
    <w:uiPriority w:val="39"/>
    <w:qFormat/>
    <w:rsid w:val="00B00164"/>
    <w:pPr>
      <w:tabs>
        <w:tab w:val="left" w:pos="0"/>
        <w:tab w:val="left" w:pos="567"/>
        <w:tab w:val="right" w:leader="dot" w:pos="9781"/>
      </w:tabs>
      <w:suppressAutoHyphens/>
      <w:spacing w:after="120"/>
      <w:contextualSpacing/>
      <w:jc w:val="both"/>
    </w:pPr>
    <w:rPr>
      <w:rFonts w:ascii="Times New Roman" w:hAnsi="Times New Roman"/>
      <w:noProof/>
      <w:sz w:val="28"/>
      <w:szCs w:val="28"/>
      <w:lang w:val="ru-RU"/>
    </w:rPr>
  </w:style>
  <w:style w:type="paragraph" w:styleId="1f3">
    <w:name w:val="toc 1"/>
    <w:basedOn w:val="a3"/>
    <w:next w:val="a3"/>
    <w:autoRedefine/>
    <w:uiPriority w:val="39"/>
    <w:unhideWhenUsed/>
    <w:qFormat/>
    <w:rsid w:val="00256EF4"/>
    <w:pPr>
      <w:tabs>
        <w:tab w:val="left" w:pos="0"/>
        <w:tab w:val="left" w:pos="480"/>
        <w:tab w:val="right" w:leader="dot" w:pos="9781"/>
      </w:tabs>
      <w:jc w:val="both"/>
    </w:pPr>
    <w:rPr>
      <w:rFonts w:ascii="Times New Roman" w:eastAsia="Calibri" w:hAnsi="Times New Roman"/>
      <w:b/>
      <w:noProof/>
      <w:kern w:val="2"/>
      <w:sz w:val="24"/>
      <w:szCs w:val="24"/>
      <w:lang w:val="ru-RU" w:eastAsia="en-US"/>
    </w:rPr>
  </w:style>
  <w:style w:type="paragraph" w:styleId="38">
    <w:name w:val="toc 3"/>
    <w:basedOn w:val="a3"/>
    <w:next w:val="a3"/>
    <w:autoRedefine/>
    <w:uiPriority w:val="39"/>
    <w:unhideWhenUsed/>
    <w:qFormat/>
    <w:rsid w:val="00FD7D74"/>
    <w:pPr>
      <w:tabs>
        <w:tab w:val="left" w:pos="709"/>
        <w:tab w:val="right" w:leader="dot" w:pos="9072"/>
      </w:tabs>
      <w:spacing w:after="100" w:line="276" w:lineRule="auto"/>
      <w:jc w:val="both"/>
    </w:pPr>
    <w:rPr>
      <w:rFonts w:eastAsia="Calibri"/>
      <w:kern w:val="2"/>
      <w:lang w:eastAsia="en-US"/>
    </w:rPr>
  </w:style>
  <w:style w:type="paragraph" w:customStyle="1" w:styleId="312">
    <w:name w:val="Основной текст 31"/>
    <w:basedOn w:val="a3"/>
    <w:rsid w:val="007D44D1"/>
    <w:pPr>
      <w:suppressAutoHyphens/>
      <w:jc w:val="both"/>
    </w:pPr>
    <w:rPr>
      <w:rFonts w:ascii="Arial" w:hAnsi="Arial" w:cs="Arial"/>
      <w:bCs/>
      <w:sz w:val="26"/>
      <w:szCs w:val="28"/>
      <w:lang w:eastAsia="ar-SA"/>
    </w:rPr>
  </w:style>
  <w:style w:type="paragraph" w:customStyle="1" w:styleId="220">
    <w:name w:val="Основной текст 22"/>
    <w:basedOn w:val="a3"/>
    <w:rsid w:val="00D72AB7"/>
    <w:pPr>
      <w:suppressAutoHyphens/>
    </w:pPr>
    <w:rPr>
      <w:b/>
      <w:bCs/>
      <w:sz w:val="28"/>
      <w:lang w:eastAsia="ar-SA"/>
    </w:rPr>
  </w:style>
  <w:style w:type="character" w:customStyle="1" w:styleId="nobr">
    <w:name w:val="nobr"/>
    <w:basedOn w:val="a4"/>
    <w:rsid w:val="002D0606"/>
  </w:style>
  <w:style w:type="character" w:customStyle="1" w:styleId="plainlinks">
    <w:name w:val="plainlinks"/>
    <w:basedOn w:val="a4"/>
    <w:rsid w:val="005C29E7"/>
  </w:style>
  <w:style w:type="character" w:customStyle="1" w:styleId="latitude">
    <w:name w:val="latitude"/>
    <w:basedOn w:val="a4"/>
    <w:rsid w:val="005C29E7"/>
  </w:style>
  <w:style w:type="character" w:customStyle="1" w:styleId="longitude">
    <w:name w:val="longitude"/>
    <w:basedOn w:val="a4"/>
    <w:rsid w:val="005C29E7"/>
  </w:style>
  <w:style w:type="paragraph" w:styleId="72">
    <w:name w:val="toc 7"/>
    <w:basedOn w:val="a3"/>
    <w:next w:val="a3"/>
    <w:autoRedefine/>
    <w:uiPriority w:val="39"/>
    <w:unhideWhenUsed/>
    <w:rsid w:val="006D611B"/>
    <w:pPr>
      <w:spacing w:after="100" w:line="276" w:lineRule="auto"/>
      <w:ind w:left="1440"/>
    </w:pPr>
    <w:rPr>
      <w:rFonts w:eastAsia="Calibri"/>
      <w:kern w:val="2"/>
      <w:lang w:eastAsia="en-US"/>
    </w:rPr>
  </w:style>
  <w:style w:type="character" w:customStyle="1" w:styleId="WW8Num39z4">
    <w:name w:val="WW8Num39z4"/>
    <w:rsid w:val="007A6059"/>
    <w:rPr>
      <w:rFonts w:ascii="Courier New" w:hAnsi="Courier New"/>
    </w:rPr>
  </w:style>
  <w:style w:type="character" w:styleId="afff6">
    <w:name w:val="Strong"/>
    <w:basedOn w:val="a4"/>
    <w:uiPriority w:val="22"/>
    <w:qFormat/>
    <w:rsid w:val="00307C57"/>
    <w:rPr>
      <w:b/>
      <w:bCs/>
    </w:rPr>
  </w:style>
  <w:style w:type="character" w:styleId="afff7">
    <w:name w:val="FollowedHyperlink"/>
    <w:basedOn w:val="a4"/>
    <w:uiPriority w:val="99"/>
    <w:unhideWhenUsed/>
    <w:rsid w:val="00B95B55"/>
    <w:rPr>
      <w:color w:val="800080"/>
      <w:u w:val="single"/>
    </w:rPr>
  </w:style>
  <w:style w:type="paragraph" w:customStyle="1" w:styleId="xl64">
    <w:name w:val="xl64"/>
    <w:basedOn w:val="a3"/>
    <w:rsid w:val="00B95B5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3"/>
    <w:rsid w:val="00B95B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6">
    <w:name w:val="xl66"/>
    <w:basedOn w:val="a3"/>
    <w:rsid w:val="00B95B5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7">
    <w:name w:val="xl67"/>
    <w:basedOn w:val="a3"/>
    <w:rsid w:val="00B95B55"/>
    <w:pPr>
      <w:spacing w:before="100" w:beforeAutospacing="1" w:after="100" w:afterAutospacing="1"/>
    </w:pPr>
    <w:rPr>
      <w:b/>
      <w:bCs/>
    </w:rPr>
  </w:style>
  <w:style w:type="paragraph" w:customStyle="1" w:styleId="xl68">
    <w:name w:val="xl68"/>
    <w:basedOn w:val="a3"/>
    <w:rsid w:val="00B95B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3"/>
    <w:rsid w:val="00B95B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styleId="afff8">
    <w:name w:val="Table Grid"/>
    <w:basedOn w:val="a5"/>
    <w:uiPriority w:val="59"/>
    <w:rsid w:val="00B95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3"/>
    <w:rsid w:val="006F5F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3"/>
    <w:rsid w:val="006F5F99"/>
    <w:pPr>
      <w:spacing w:before="100" w:beforeAutospacing="1" w:after="100" w:afterAutospacing="1"/>
    </w:pPr>
  </w:style>
  <w:style w:type="paragraph" w:customStyle="1" w:styleId="1f4">
    <w:name w:val="Стиль1"/>
    <w:basedOn w:val="a3"/>
    <w:link w:val="1f5"/>
    <w:qFormat/>
    <w:rsid w:val="00B02726"/>
    <w:pPr>
      <w:spacing w:line="360" w:lineRule="auto"/>
      <w:ind w:firstLine="851"/>
      <w:jc w:val="both"/>
    </w:pPr>
    <w:rPr>
      <w:rFonts w:eastAsia="Calibri"/>
      <w:color w:val="4F81BD" w:themeColor="accent1"/>
      <w:kern w:val="2"/>
      <w:lang w:eastAsia="en-US"/>
    </w:rPr>
  </w:style>
  <w:style w:type="character" w:customStyle="1" w:styleId="1f5">
    <w:name w:val="Стиль1 Знак"/>
    <w:basedOn w:val="a4"/>
    <w:link w:val="1f4"/>
    <w:rsid w:val="00B02726"/>
    <w:rPr>
      <w:rFonts w:ascii="Times New Roman" w:hAnsi="Times New Roman" w:cs="Times New Roman"/>
      <w:color w:val="4F81BD" w:themeColor="accent1"/>
      <w:kern w:val="2"/>
      <w:sz w:val="24"/>
      <w:szCs w:val="24"/>
    </w:rPr>
  </w:style>
  <w:style w:type="character" w:customStyle="1" w:styleId="65pt">
    <w:name w:val="Основной текст + 6;5 pt"/>
    <w:basedOn w:val="afe"/>
    <w:rsid w:val="002633E6"/>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rPr>
  </w:style>
  <w:style w:type="character" w:customStyle="1" w:styleId="55pt">
    <w:name w:val="Основной текст + 5;5 pt"/>
    <w:basedOn w:val="afe"/>
    <w:rsid w:val="002633E6"/>
    <w:rPr>
      <w:rFonts w:ascii="Trebuchet MS" w:eastAsia="Trebuchet MS" w:hAnsi="Trebuchet MS" w:cs="Trebuchet MS"/>
      <w:b w:val="0"/>
      <w:bCs w:val="0"/>
      <w:i w:val="0"/>
      <w:iCs w:val="0"/>
      <w:smallCaps w:val="0"/>
      <w:strike w:val="0"/>
      <w:color w:val="000000"/>
      <w:spacing w:val="0"/>
      <w:w w:val="100"/>
      <w:position w:val="0"/>
      <w:sz w:val="11"/>
      <w:szCs w:val="11"/>
      <w:u w:val="none"/>
      <w:shd w:val="clear" w:color="auto" w:fill="FFFFFF"/>
      <w:lang w:val="en-US"/>
    </w:rPr>
  </w:style>
  <w:style w:type="character" w:customStyle="1" w:styleId="48">
    <w:name w:val="Основной текст4"/>
    <w:basedOn w:val="afe"/>
    <w:rsid w:val="002633E6"/>
    <w:rPr>
      <w:rFonts w:ascii="Trebuchet MS" w:eastAsia="Trebuchet MS" w:hAnsi="Trebuchet MS" w:cs="Trebuchet MS"/>
      <w:b w:val="0"/>
      <w:bCs w:val="0"/>
      <w:i w:val="0"/>
      <w:iCs w:val="0"/>
      <w:smallCaps w:val="0"/>
      <w:strike w:val="0"/>
      <w:color w:val="000000"/>
      <w:spacing w:val="0"/>
      <w:w w:val="100"/>
      <w:position w:val="0"/>
      <w:sz w:val="16"/>
      <w:szCs w:val="16"/>
      <w:u w:val="none"/>
      <w:shd w:val="clear" w:color="auto" w:fill="FFFFFF"/>
      <w:lang w:val="ru-RU"/>
    </w:rPr>
  </w:style>
  <w:style w:type="character" w:customStyle="1" w:styleId="81">
    <w:name w:val="Основной текст (8)_"/>
    <w:basedOn w:val="a4"/>
    <w:link w:val="82"/>
    <w:rsid w:val="002633E6"/>
    <w:rPr>
      <w:rFonts w:ascii="Trebuchet MS" w:eastAsia="Trebuchet MS" w:hAnsi="Trebuchet MS" w:cs="Trebuchet MS"/>
      <w:sz w:val="12"/>
      <w:szCs w:val="12"/>
      <w:shd w:val="clear" w:color="auto" w:fill="FFFFFF"/>
      <w:lang w:val="en-US"/>
    </w:rPr>
  </w:style>
  <w:style w:type="paragraph" w:customStyle="1" w:styleId="82">
    <w:name w:val="Основной текст (8)"/>
    <w:basedOn w:val="a3"/>
    <w:link w:val="81"/>
    <w:rsid w:val="002633E6"/>
    <w:pPr>
      <w:widowControl w:val="0"/>
      <w:shd w:val="clear" w:color="auto" w:fill="FFFFFF"/>
      <w:spacing w:line="0" w:lineRule="atLeast"/>
      <w:jc w:val="both"/>
    </w:pPr>
    <w:rPr>
      <w:rFonts w:ascii="Trebuchet MS" w:eastAsia="Trebuchet MS" w:hAnsi="Trebuchet MS" w:cs="Trebuchet MS"/>
      <w:sz w:val="12"/>
      <w:szCs w:val="12"/>
      <w:lang w:eastAsia="en-US"/>
    </w:rPr>
  </w:style>
  <w:style w:type="character" w:customStyle="1" w:styleId="855pt">
    <w:name w:val="Основной текст (8) + 5;5 pt"/>
    <w:basedOn w:val="81"/>
    <w:rsid w:val="002633E6"/>
    <w:rPr>
      <w:rFonts w:ascii="Trebuchet MS" w:eastAsia="Trebuchet MS" w:hAnsi="Trebuchet MS" w:cs="Trebuchet MS"/>
      <w:color w:val="000000"/>
      <w:spacing w:val="0"/>
      <w:w w:val="100"/>
      <w:position w:val="0"/>
      <w:sz w:val="11"/>
      <w:szCs w:val="11"/>
      <w:shd w:val="clear" w:color="auto" w:fill="FFFFFF"/>
      <w:lang w:val="en-US"/>
    </w:rPr>
  </w:style>
  <w:style w:type="paragraph" w:customStyle="1" w:styleId="73">
    <w:name w:val="Основной текст7"/>
    <w:basedOn w:val="a3"/>
    <w:rsid w:val="002633E6"/>
    <w:pPr>
      <w:widowControl w:val="0"/>
      <w:shd w:val="clear" w:color="auto" w:fill="FFFFFF"/>
      <w:spacing w:line="240" w:lineRule="exact"/>
    </w:pPr>
    <w:rPr>
      <w:rFonts w:ascii="Trebuchet MS" w:eastAsia="Trebuchet MS" w:hAnsi="Trebuchet MS" w:cs="Trebuchet MS"/>
      <w:color w:val="000000"/>
      <w:sz w:val="16"/>
      <w:szCs w:val="16"/>
    </w:rPr>
  </w:style>
  <w:style w:type="character" w:customStyle="1" w:styleId="5Candara10pt">
    <w:name w:val="Основной текст (5) + Candara;10 pt"/>
    <w:basedOn w:val="52"/>
    <w:rsid w:val="002633E6"/>
    <w:rPr>
      <w:rFonts w:ascii="Candara" w:eastAsia="Candara" w:hAnsi="Candara" w:cs="Candara"/>
      <w:b w:val="0"/>
      <w:bCs w:val="0"/>
      <w:i w:val="0"/>
      <w:iCs w:val="0"/>
      <w:smallCaps w:val="0"/>
      <w:strike w:val="0"/>
      <w:color w:val="000000"/>
      <w:spacing w:val="0"/>
      <w:w w:val="100"/>
      <w:position w:val="0"/>
      <w:sz w:val="20"/>
      <w:szCs w:val="20"/>
      <w:u w:val="none"/>
      <w:shd w:val="clear" w:color="auto" w:fill="FFFFFF"/>
    </w:rPr>
  </w:style>
  <w:style w:type="character" w:customStyle="1" w:styleId="53">
    <w:name w:val="Основной текст5"/>
    <w:basedOn w:val="afe"/>
    <w:rsid w:val="002633E6"/>
    <w:rPr>
      <w:rFonts w:ascii="Trebuchet MS" w:eastAsia="Trebuchet MS" w:hAnsi="Trebuchet MS" w:cs="Trebuchet MS"/>
      <w:b w:val="0"/>
      <w:bCs w:val="0"/>
      <w:i w:val="0"/>
      <w:iCs w:val="0"/>
      <w:smallCaps w:val="0"/>
      <w:strike w:val="0"/>
      <w:color w:val="000000"/>
      <w:spacing w:val="0"/>
      <w:w w:val="100"/>
      <w:position w:val="0"/>
      <w:sz w:val="16"/>
      <w:szCs w:val="16"/>
      <w:u w:val="none"/>
      <w:shd w:val="clear" w:color="auto" w:fill="FFFFFF"/>
      <w:lang w:val="ru-RU"/>
    </w:rPr>
  </w:style>
  <w:style w:type="character" w:customStyle="1" w:styleId="685pt-1pt">
    <w:name w:val="Основной текст (6) + 8;5 pt;Курсив;Интервал -1 pt"/>
    <w:basedOn w:val="62"/>
    <w:rsid w:val="002633E6"/>
    <w:rPr>
      <w:rFonts w:ascii="Trebuchet MS" w:eastAsia="Trebuchet MS" w:hAnsi="Trebuchet MS" w:cs="Trebuchet MS"/>
      <w:b w:val="0"/>
      <w:bCs w:val="0"/>
      <w:i/>
      <w:iCs/>
      <w:smallCaps w:val="0"/>
      <w:strike w:val="0"/>
      <w:color w:val="000000"/>
      <w:spacing w:val="-20"/>
      <w:w w:val="100"/>
      <w:position w:val="0"/>
      <w:sz w:val="17"/>
      <w:szCs w:val="17"/>
      <w:u w:val="none"/>
      <w:shd w:val="clear" w:color="auto" w:fill="FFFFFF"/>
      <w:lang w:val="ru-RU"/>
    </w:rPr>
  </w:style>
  <w:style w:type="character" w:customStyle="1" w:styleId="68pt">
    <w:name w:val="Основной текст (6) + 8 pt"/>
    <w:basedOn w:val="62"/>
    <w:rsid w:val="002633E6"/>
    <w:rPr>
      <w:rFonts w:ascii="Trebuchet MS" w:eastAsia="Trebuchet MS" w:hAnsi="Trebuchet MS" w:cs="Trebuchet MS"/>
      <w:b w:val="0"/>
      <w:bCs w:val="0"/>
      <w:i w:val="0"/>
      <w:iCs w:val="0"/>
      <w:smallCaps w:val="0"/>
      <w:strike w:val="0"/>
      <w:color w:val="000000"/>
      <w:spacing w:val="0"/>
      <w:w w:val="100"/>
      <w:position w:val="0"/>
      <w:sz w:val="16"/>
      <w:szCs w:val="16"/>
      <w:u w:val="none"/>
      <w:shd w:val="clear" w:color="auto" w:fill="FFFFFF"/>
      <w:lang w:val="ru-RU"/>
    </w:rPr>
  </w:style>
  <w:style w:type="character" w:customStyle="1" w:styleId="6Candara10pt0pt">
    <w:name w:val="Основной текст (6) + Candara;10 pt;Интервал 0 pt"/>
    <w:basedOn w:val="62"/>
    <w:rsid w:val="002633E6"/>
    <w:rPr>
      <w:rFonts w:ascii="Candara" w:eastAsia="Candara" w:hAnsi="Candara" w:cs="Candara"/>
      <w:b w:val="0"/>
      <w:bCs w:val="0"/>
      <w:i w:val="0"/>
      <w:iCs w:val="0"/>
      <w:smallCaps w:val="0"/>
      <w:strike w:val="0"/>
      <w:color w:val="000000"/>
      <w:spacing w:val="-10"/>
      <w:w w:val="100"/>
      <w:position w:val="0"/>
      <w:sz w:val="20"/>
      <w:szCs w:val="20"/>
      <w:u w:val="none"/>
      <w:shd w:val="clear" w:color="auto" w:fill="FFFFFF"/>
      <w:lang w:val="ru-RU"/>
    </w:rPr>
  </w:style>
  <w:style w:type="character" w:customStyle="1" w:styleId="64">
    <w:name w:val="Основной текст (6) + Малые прописные"/>
    <w:basedOn w:val="62"/>
    <w:rsid w:val="002633E6"/>
    <w:rPr>
      <w:rFonts w:ascii="Trebuchet MS" w:eastAsia="Trebuchet MS" w:hAnsi="Trebuchet MS" w:cs="Trebuchet MS"/>
      <w:b w:val="0"/>
      <w:bCs w:val="0"/>
      <w:i w:val="0"/>
      <w:iCs w:val="0"/>
      <w:smallCaps/>
      <w:strike w:val="0"/>
      <w:color w:val="000000"/>
      <w:spacing w:val="0"/>
      <w:w w:val="100"/>
      <w:position w:val="0"/>
      <w:sz w:val="18"/>
      <w:szCs w:val="18"/>
      <w:u w:val="none"/>
      <w:shd w:val="clear" w:color="auto" w:fill="FFFFFF"/>
      <w:lang w:val="en-US"/>
    </w:rPr>
  </w:style>
  <w:style w:type="character" w:customStyle="1" w:styleId="66pt">
    <w:name w:val="Основной текст (6) + 6 pt"/>
    <w:basedOn w:val="62"/>
    <w:rsid w:val="002633E6"/>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rPr>
  </w:style>
  <w:style w:type="character" w:customStyle="1" w:styleId="63pt">
    <w:name w:val="Основной текст (6) + Интервал 3 pt"/>
    <w:basedOn w:val="62"/>
    <w:rsid w:val="002633E6"/>
    <w:rPr>
      <w:rFonts w:ascii="Trebuchet MS" w:eastAsia="Trebuchet MS" w:hAnsi="Trebuchet MS" w:cs="Trebuchet MS"/>
      <w:b w:val="0"/>
      <w:bCs w:val="0"/>
      <w:i w:val="0"/>
      <w:iCs w:val="0"/>
      <w:smallCaps w:val="0"/>
      <w:strike w:val="0"/>
      <w:color w:val="000000"/>
      <w:spacing w:val="60"/>
      <w:w w:val="100"/>
      <w:position w:val="0"/>
      <w:sz w:val="18"/>
      <w:szCs w:val="18"/>
      <w:u w:val="none"/>
      <w:shd w:val="clear" w:color="auto" w:fill="FFFFFF"/>
      <w:lang w:val="ru-RU"/>
    </w:rPr>
  </w:style>
  <w:style w:type="character" w:customStyle="1" w:styleId="965pt">
    <w:name w:val="Основной текст (9) + 6;5 pt;Курсив"/>
    <w:basedOn w:val="a4"/>
    <w:rsid w:val="002633E6"/>
    <w:rPr>
      <w:rFonts w:ascii="Trebuchet MS" w:eastAsia="Trebuchet MS" w:hAnsi="Trebuchet MS" w:cs="Trebuchet MS"/>
      <w:b w:val="0"/>
      <w:bCs w:val="0"/>
      <w:i/>
      <w:iCs/>
      <w:smallCaps w:val="0"/>
      <w:strike w:val="0"/>
      <w:color w:val="000000"/>
      <w:spacing w:val="0"/>
      <w:w w:val="100"/>
      <w:position w:val="0"/>
      <w:sz w:val="13"/>
      <w:szCs w:val="13"/>
      <w:u w:val="none"/>
      <w:lang w:val="ru-RU"/>
    </w:rPr>
  </w:style>
  <w:style w:type="character" w:customStyle="1" w:styleId="99pt">
    <w:name w:val="Основной текст (9) + 9 pt"/>
    <w:basedOn w:val="a4"/>
    <w:rsid w:val="002633E6"/>
    <w:rPr>
      <w:rFonts w:ascii="Trebuchet MS" w:eastAsia="Trebuchet MS" w:hAnsi="Trebuchet MS" w:cs="Trebuchet MS"/>
      <w:b w:val="0"/>
      <w:bCs w:val="0"/>
      <w:i w:val="0"/>
      <w:iCs w:val="0"/>
      <w:smallCaps w:val="0"/>
      <w:strike w:val="0"/>
      <w:color w:val="000000"/>
      <w:spacing w:val="0"/>
      <w:w w:val="100"/>
      <w:position w:val="0"/>
      <w:sz w:val="18"/>
      <w:szCs w:val="18"/>
      <w:u w:val="none"/>
      <w:lang w:val="ru-RU"/>
    </w:rPr>
  </w:style>
  <w:style w:type="paragraph" w:customStyle="1" w:styleId="TableContents">
    <w:name w:val="Table Contents"/>
    <w:basedOn w:val="a3"/>
    <w:rsid w:val="001268B5"/>
    <w:pPr>
      <w:widowControl w:val="0"/>
      <w:suppressLineNumbers/>
      <w:suppressAutoHyphens/>
      <w:autoSpaceDN w:val="0"/>
      <w:textAlignment w:val="baseline"/>
    </w:pPr>
    <w:rPr>
      <w:rFonts w:eastAsia="Lucida Sans Unicode"/>
      <w:kern w:val="3"/>
      <w:sz w:val="28"/>
      <w:lang w:eastAsia="zh-CN"/>
    </w:rPr>
  </w:style>
  <w:style w:type="paragraph" w:customStyle="1" w:styleId="230">
    <w:name w:val="Основной текст с отступом 23"/>
    <w:basedOn w:val="a3"/>
    <w:rsid w:val="004C4C93"/>
    <w:pPr>
      <w:widowControl w:val="0"/>
      <w:suppressAutoHyphens/>
    </w:pPr>
    <w:rPr>
      <w:rFonts w:ascii="Arial" w:eastAsia="Lucida Sans Unicode" w:hAnsi="Arial"/>
      <w:kern w:val="1"/>
    </w:rPr>
  </w:style>
  <w:style w:type="paragraph" w:styleId="49">
    <w:name w:val="toc 4"/>
    <w:basedOn w:val="a3"/>
    <w:next w:val="a3"/>
    <w:autoRedefine/>
    <w:uiPriority w:val="1"/>
    <w:qFormat/>
    <w:rsid w:val="00A81914"/>
    <w:pPr>
      <w:ind w:left="720"/>
      <w:jc w:val="center"/>
    </w:pPr>
    <w:rPr>
      <w:sz w:val="18"/>
      <w:szCs w:val="18"/>
    </w:rPr>
  </w:style>
  <w:style w:type="character" w:customStyle="1" w:styleId="afff9">
    <w:name w:val="Основной текст + Полужирный"/>
    <w:basedOn w:val="afe"/>
    <w:rsid w:val="005A263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afffa">
    <w:name w:val="Подпись к таблице_"/>
    <w:basedOn w:val="a4"/>
    <w:link w:val="afffb"/>
    <w:rsid w:val="005A263A"/>
    <w:rPr>
      <w:rFonts w:ascii="Times New Roman" w:eastAsia="Times New Roman" w:hAnsi="Times New Roman" w:cs="Times New Roman"/>
      <w:shd w:val="clear" w:color="auto" w:fill="FFFFFF"/>
    </w:rPr>
  </w:style>
  <w:style w:type="paragraph" w:customStyle="1" w:styleId="afffb">
    <w:name w:val="Подпись к таблице"/>
    <w:basedOn w:val="a3"/>
    <w:link w:val="afffa"/>
    <w:rsid w:val="005A263A"/>
    <w:pPr>
      <w:widowControl w:val="0"/>
      <w:shd w:val="clear" w:color="auto" w:fill="FFFFFF"/>
      <w:spacing w:line="0" w:lineRule="atLeast"/>
    </w:pPr>
    <w:rPr>
      <w:sz w:val="22"/>
      <w:szCs w:val="22"/>
      <w:lang w:eastAsia="en-US"/>
    </w:rPr>
  </w:style>
  <w:style w:type="character" w:customStyle="1" w:styleId="12pt">
    <w:name w:val="Основной текст + 12 pt"/>
    <w:basedOn w:val="afe"/>
    <w:rsid w:val="005A263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BookmanOldStyle115pt">
    <w:name w:val="Основной текст + Bookman Old Style;11;5 pt;Полужирный;Курсив"/>
    <w:basedOn w:val="afe"/>
    <w:rsid w:val="005A263A"/>
    <w:rPr>
      <w:rFonts w:ascii="Bookman Old Style" w:eastAsia="Bookman Old Style" w:hAnsi="Bookman Old Style" w:cs="Bookman Old Style"/>
      <w:b/>
      <w:bCs/>
      <w:i/>
      <w:iCs/>
      <w:smallCaps w:val="0"/>
      <w:strike w:val="0"/>
      <w:color w:val="000000"/>
      <w:spacing w:val="0"/>
      <w:w w:val="100"/>
      <w:position w:val="0"/>
      <w:sz w:val="23"/>
      <w:szCs w:val="23"/>
      <w:u w:val="none"/>
      <w:shd w:val="clear" w:color="auto" w:fill="FFFFFF"/>
    </w:rPr>
  </w:style>
  <w:style w:type="character" w:customStyle="1" w:styleId="afffc">
    <w:name w:val="Колонтитул_"/>
    <w:basedOn w:val="a4"/>
    <w:rsid w:val="005A263A"/>
    <w:rPr>
      <w:rFonts w:ascii="Times New Roman" w:eastAsia="Times New Roman" w:hAnsi="Times New Roman" w:cs="Times New Roman"/>
      <w:b/>
      <w:bCs/>
      <w:i w:val="0"/>
      <w:iCs w:val="0"/>
      <w:smallCaps w:val="0"/>
      <w:strike w:val="0"/>
      <w:sz w:val="23"/>
      <w:szCs w:val="23"/>
      <w:u w:val="none"/>
    </w:rPr>
  </w:style>
  <w:style w:type="character" w:customStyle="1" w:styleId="afffd">
    <w:name w:val="Колонтитул"/>
    <w:basedOn w:val="afffc"/>
    <w:rsid w:val="005A263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a">
    <w:name w:val="Основной текст (2)_"/>
    <w:basedOn w:val="a4"/>
    <w:link w:val="2b"/>
    <w:rsid w:val="005A263A"/>
    <w:rPr>
      <w:rFonts w:ascii="Times New Roman" w:eastAsia="Times New Roman" w:hAnsi="Times New Roman" w:cs="Times New Roman"/>
      <w:shd w:val="clear" w:color="auto" w:fill="FFFFFF"/>
    </w:rPr>
  </w:style>
  <w:style w:type="paragraph" w:customStyle="1" w:styleId="2b">
    <w:name w:val="Основной текст (2)"/>
    <w:basedOn w:val="a3"/>
    <w:link w:val="2a"/>
    <w:rsid w:val="005A263A"/>
    <w:pPr>
      <w:widowControl w:val="0"/>
      <w:shd w:val="clear" w:color="auto" w:fill="FFFFFF"/>
      <w:spacing w:line="283" w:lineRule="exact"/>
      <w:jc w:val="center"/>
    </w:pPr>
    <w:rPr>
      <w:sz w:val="22"/>
      <w:szCs w:val="22"/>
      <w:lang w:eastAsia="en-US"/>
    </w:rPr>
  </w:style>
  <w:style w:type="character" w:customStyle="1" w:styleId="115pt">
    <w:name w:val="Основной текст + 11;5 pt;Полужирный"/>
    <w:basedOn w:val="afe"/>
    <w:rsid w:val="005A263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Candara14pt0pt">
    <w:name w:val="Основной текст + Candara;14 pt;Интервал 0 pt"/>
    <w:basedOn w:val="afe"/>
    <w:rsid w:val="005A263A"/>
    <w:rPr>
      <w:rFonts w:ascii="Candara" w:eastAsia="Candara" w:hAnsi="Candara" w:cs="Candara"/>
      <w:b w:val="0"/>
      <w:bCs w:val="0"/>
      <w:i w:val="0"/>
      <w:iCs w:val="0"/>
      <w:smallCaps w:val="0"/>
      <w:strike w:val="0"/>
      <w:color w:val="000000"/>
      <w:spacing w:val="-10"/>
      <w:w w:val="100"/>
      <w:position w:val="0"/>
      <w:sz w:val="28"/>
      <w:szCs w:val="28"/>
      <w:u w:val="none"/>
      <w:shd w:val="clear" w:color="auto" w:fill="FFFFFF"/>
      <w:lang w:val="ru-RU"/>
    </w:rPr>
  </w:style>
  <w:style w:type="character" w:customStyle="1" w:styleId="10pt">
    <w:name w:val="Основной текст + 10 pt"/>
    <w:basedOn w:val="afe"/>
    <w:rsid w:val="005A263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BookmanOldStyle7pt">
    <w:name w:val="Основной текст + Bookman Old Style;7 pt;Полужирный"/>
    <w:basedOn w:val="afe"/>
    <w:rsid w:val="005A263A"/>
    <w:rPr>
      <w:rFonts w:ascii="Bookman Old Style" w:eastAsia="Bookman Old Style" w:hAnsi="Bookman Old Style" w:cs="Bookman Old Style"/>
      <w:b/>
      <w:bCs/>
      <w:i w:val="0"/>
      <w:iCs w:val="0"/>
      <w:smallCaps w:val="0"/>
      <w:strike w:val="0"/>
      <w:color w:val="000000"/>
      <w:spacing w:val="0"/>
      <w:w w:val="100"/>
      <w:position w:val="0"/>
      <w:sz w:val="14"/>
      <w:szCs w:val="14"/>
      <w:u w:val="none"/>
      <w:shd w:val="clear" w:color="auto" w:fill="FFFFFF"/>
    </w:rPr>
  </w:style>
  <w:style w:type="paragraph" w:customStyle="1" w:styleId="1f6">
    <w:name w:val="Основной текст1"/>
    <w:basedOn w:val="a3"/>
    <w:link w:val="Bodytext0"/>
    <w:rsid w:val="005A263A"/>
    <w:pPr>
      <w:widowControl w:val="0"/>
      <w:shd w:val="clear" w:color="auto" w:fill="FFFFFF"/>
      <w:spacing w:line="350" w:lineRule="exact"/>
      <w:jc w:val="both"/>
    </w:pPr>
    <w:rPr>
      <w:color w:val="000000"/>
      <w:sz w:val="27"/>
      <w:szCs w:val="27"/>
    </w:rPr>
  </w:style>
  <w:style w:type="paragraph" w:customStyle="1" w:styleId="afffe">
    <w:name w:val="Содержимое таблицы"/>
    <w:basedOn w:val="a3"/>
    <w:rsid w:val="003D422E"/>
    <w:pPr>
      <w:suppressLineNumbers/>
      <w:suppressAutoHyphens/>
    </w:pPr>
    <w:rPr>
      <w:lang w:eastAsia="ar-SA"/>
    </w:rPr>
  </w:style>
  <w:style w:type="paragraph" w:customStyle="1" w:styleId="221">
    <w:name w:val="Основной текст с отступом 22"/>
    <w:basedOn w:val="a3"/>
    <w:rsid w:val="00CB7F77"/>
    <w:pPr>
      <w:suppressAutoHyphens/>
      <w:jc w:val="center"/>
    </w:pPr>
    <w:rPr>
      <w:kern w:val="1"/>
      <w:lang w:eastAsia="ar-SA"/>
    </w:rPr>
  </w:style>
  <w:style w:type="paragraph" w:styleId="affff">
    <w:name w:val="No Spacing"/>
    <w:basedOn w:val="a3"/>
    <w:link w:val="affff0"/>
    <w:qFormat/>
    <w:rsid w:val="0052415E"/>
    <w:pPr>
      <w:spacing w:after="200" w:line="276" w:lineRule="auto"/>
    </w:pPr>
    <w:rPr>
      <w:rFonts w:eastAsia="Calibri"/>
      <w:kern w:val="2"/>
      <w:szCs w:val="32"/>
      <w:lang w:eastAsia="en-US"/>
    </w:rPr>
  </w:style>
  <w:style w:type="character" w:customStyle="1" w:styleId="affff0">
    <w:name w:val="Без интервала Знак"/>
    <w:link w:val="affff"/>
    <w:rsid w:val="00855F39"/>
    <w:rPr>
      <w:rFonts w:ascii="Times New Roman" w:hAnsi="Times New Roman" w:cs="Times New Roman"/>
      <w:kern w:val="2"/>
      <w:sz w:val="24"/>
      <w:szCs w:val="32"/>
    </w:rPr>
  </w:style>
  <w:style w:type="paragraph" w:styleId="2c">
    <w:name w:val="Quote"/>
    <w:basedOn w:val="a3"/>
    <w:next w:val="a3"/>
    <w:link w:val="2d"/>
    <w:uiPriority w:val="29"/>
    <w:qFormat/>
    <w:rsid w:val="0052415E"/>
    <w:pPr>
      <w:spacing w:after="200" w:line="276" w:lineRule="auto"/>
    </w:pPr>
    <w:rPr>
      <w:rFonts w:eastAsia="Calibri"/>
      <w:i/>
      <w:kern w:val="2"/>
      <w:lang w:eastAsia="en-US"/>
    </w:rPr>
  </w:style>
  <w:style w:type="character" w:customStyle="1" w:styleId="2d">
    <w:name w:val="Цитата 2 Знак"/>
    <w:basedOn w:val="a4"/>
    <w:link w:val="2c"/>
    <w:uiPriority w:val="29"/>
    <w:rsid w:val="0052415E"/>
    <w:rPr>
      <w:rFonts w:ascii="Times New Roman" w:hAnsi="Times New Roman" w:cs="Times New Roman"/>
      <w:i/>
      <w:kern w:val="2"/>
      <w:sz w:val="24"/>
      <w:szCs w:val="24"/>
    </w:rPr>
  </w:style>
  <w:style w:type="paragraph" w:styleId="affff1">
    <w:name w:val="Intense Quote"/>
    <w:basedOn w:val="a3"/>
    <w:next w:val="a3"/>
    <w:link w:val="affff2"/>
    <w:uiPriority w:val="30"/>
    <w:qFormat/>
    <w:rsid w:val="0052415E"/>
    <w:pPr>
      <w:spacing w:after="200" w:line="276" w:lineRule="auto"/>
      <w:ind w:left="720" w:right="720"/>
    </w:pPr>
    <w:rPr>
      <w:rFonts w:eastAsia="Calibri"/>
      <w:b/>
      <w:i/>
      <w:kern w:val="2"/>
      <w:szCs w:val="22"/>
      <w:lang w:eastAsia="en-US"/>
    </w:rPr>
  </w:style>
  <w:style w:type="character" w:customStyle="1" w:styleId="affff2">
    <w:name w:val="Выделенная цитата Знак"/>
    <w:basedOn w:val="a4"/>
    <w:link w:val="affff1"/>
    <w:uiPriority w:val="30"/>
    <w:rsid w:val="0052415E"/>
    <w:rPr>
      <w:rFonts w:ascii="Times New Roman" w:hAnsi="Times New Roman" w:cs="Times New Roman"/>
      <w:b/>
      <w:i/>
      <w:kern w:val="2"/>
      <w:sz w:val="24"/>
    </w:rPr>
  </w:style>
  <w:style w:type="character" w:styleId="affff3">
    <w:name w:val="Subtle Emphasis"/>
    <w:uiPriority w:val="19"/>
    <w:qFormat/>
    <w:rsid w:val="0052415E"/>
    <w:rPr>
      <w:i/>
      <w:color w:val="5A5A5A" w:themeColor="text1" w:themeTint="A5"/>
    </w:rPr>
  </w:style>
  <w:style w:type="character" w:styleId="affff4">
    <w:name w:val="Intense Emphasis"/>
    <w:basedOn w:val="a4"/>
    <w:uiPriority w:val="21"/>
    <w:qFormat/>
    <w:rsid w:val="0052415E"/>
    <w:rPr>
      <w:b/>
      <w:i/>
      <w:sz w:val="24"/>
      <w:szCs w:val="24"/>
      <w:u w:val="single"/>
    </w:rPr>
  </w:style>
  <w:style w:type="character" w:styleId="affff5">
    <w:name w:val="Subtle Reference"/>
    <w:basedOn w:val="a4"/>
    <w:uiPriority w:val="31"/>
    <w:qFormat/>
    <w:rsid w:val="0052415E"/>
    <w:rPr>
      <w:sz w:val="24"/>
      <w:szCs w:val="24"/>
      <w:u w:val="single"/>
    </w:rPr>
  </w:style>
  <w:style w:type="character" w:styleId="affff6">
    <w:name w:val="Intense Reference"/>
    <w:basedOn w:val="a4"/>
    <w:uiPriority w:val="32"/>
    <w:qFormat/>
    <w:rsid w:val="0052415E"/>
    <w:rPr>
      <w:b/>
      <w:sz w:val="24"/>
      <w:u w:val="single"/>
    </w:rPr>
  </w:style>
  <w:style w:type="character" w:styleId="affff7">
    <w:name w:val="Book Title"/>
    <w:basedOn w:val="a4"/>
    <w:uiPriority w:val="33"/>
    <w:qFormat/>
    <w:rsid w:val="0052415E"/>
    <w:rPr>
      <w:rFonts w:asciiTheme="majorHAnsi" w:eastAsiaTheme="majorEastAsia" w:hAnsiTheme="majorHAnsi"/>
      <w:b/>
      <w:i/>
      <w:sz w:val="24"/>
      <w:szCs w:val="24"/>
    </w:rPr>
  </w:style>
  <w:style w:type="character" w:customStyle="1" w:styleId="blk">
    <w:name w:val="blk"/>
    <w:basedOn w:val="a4"/>
    <w:rsid w:val="00024936"/>
  </w:style>
  <w:style w:type="paragraph" w:customStyle="1" w:styleId="Main">
    <w:name w:val="Main"/>
    <w:link w:val="Main0"/>
    <w:rsid w:val="008474AE"/>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8474AE"/>
    <w:rPr>
      <w:rFonts w:ascii="Times New Roman" w:eastAsia="Times New Roman" w:hAnsi="Times New Roman" w:cs="Tahoma"/>
      <w:sz w:val="24"/>
      <w:szCs w:val="16"/>
      <w:lang w:eastAsia="ru-RU"/>
    </w:rPr>
  </w:style>
  <w:style w:type="paragraph" w:customStyle="1" w:styleId="xl71">
    <w:name w:val="xl71"/>
    <w:basedOn w:val="a3"/>
    <w:rsid w:val="0099398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2">
    <w:name w:val="xl72"/>
    <w:basedOn w:val="a3"/>
    <w:rsid w:val="00993983"/>
    <w:pPr>
      <w:pBdr>
        <w:top w:val="single" w:sz="4" w:space="0" w:color="auto"/>
        <w:bottom w:val="single" w:sz="4" w:space="0" w:color="auto"/>
      </w:pBdr>
      <w:spacing w:before="100" w:beforeAutospacing="1" w:after="100" w:afterAutospacing="1"/>
      <w:jc w:val="center"/>
    </w:pPr>
  </w:style>
  <w:style w:type="paragraph" w:customStyle="1" w:styleId="xl73">
    <w:name w:val="xl73"/>
    <w:basedOn w:val="a3"/>
    <w:rsid w:val="0099398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3"/>
    <w:rsid w:val="0099398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5">
    <w:name w:val="xl75"/>
    <w:basedOn w:val="a3"/>
    <w:rsid w:val="0099398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3"/>
    <w:rsid w:val="0099398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7">
    <w:name w:val="xl77"/>
    <w:basedOn w:val="a3"/>
    <w:rsid w:val="0099398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formattext">
    <w:name w:val="formattext"/>
    <w:basedOn w:val="a3"/>
    <w:rsid w:val="0097200B"/>
    <w:pPr>
      <w:spacing w:before="100" w:beforeAutospacing="1" w:after="100" w:afterAutospacing="1"/>
    </w:pPr>
  </w:style>
  <w:style w:type="character" w:styleId="affff8">
    <w:name w:val="page number"/>
    <w:basedOn w:val="a4"/>
    <w:rsid w:val="00F27606"/>
  </w:style>
  <w:style w:type="character" w:customStyle="1" w:styleId="Main1">
    <w:name w:val="Main Знак Знак"/>
    <w:basedOn w:val="a4"/>
    <w:locked/>
    <w:rsid w:val="0029659E"/>
    <w:rPr>
      <w:sz w:val="24"/>
      <w:szCs w:val="24"/>
      <w:lang w:val="ru-RU" w:eastAsia="ru-RU" w:bidi="ar-SA"/>
    </w:rPr>
  </w:style>
  <w:style w:type="paragraph" w:customStyle="1" w:styleId="4a">
    <w:name w:val="заголовок 4"/>
    <w:basedOn w:val="a3"/>
    <w:next w:val="a3"/>
    <w:rsid w:val="00F5688C"/>
    <w:pPr>
      <w:keepNext/>
      <w:autoSpaceDE w:val="0"/>
      <w:autoSpaceDN w:val="0"/>
      <w:jc w:val="center"/>
      <w:outlineLvl w:val="3"/>
    </w:pPr>
    <w:rPr>
      <w:b/>
      <w:bCs/>
    </w:rPr>
  </w:style>
  <w:style w:type="paragraph" w:customStyle="1" w:styleId="BodyTextIndent21">
    <w:name w:val="Body Text Indent 21"/>
    <w:basedOn w:val="a3"/>
    <w:rsid w:val="000C71EA"/>
    <w:pPr>
      <w:ind w:firstLine="720"/>
      <w:jc w:val="both"/>
    </w:pPr>
    <w:rPr>
      <w:b/>
      <w:i/>
    </w:rPr>
  </w:style>
  <w:style w:type="character" w:customStyle="1" w:styleId="1f7">
    <w:name w:val="Основной текст Знак1"/>
    <w:aliases w:val="Основной текст Знак Знак,Знак Знак1"/>
    <w:basedOn w:val="a4"/>
    <w:locked/>
    <w:rsid w:val="004D0484"/>
    <w:rPr>
      <w:sz w:val="24"/>
      <w:szCs w:val="24"/>
    </w:rPr>
  </w:style>
  <w:style w:type="paragraph" w:customStyle="1" w:styleId="Normal2">
    <w:name w:val="Normal2"/>
    <w:rsid w:val="008822F5"/>
    <w:pPr>
      <w:widowControl w:val="0"/>
      <w:spacing w:after="0" w:line="300" w:lineRule="auto"/>
      <w:ind w:left="1040" w:hanging="360"/>
      <w:jc w:val="both"/>
    </w:pPr>
    <w:rPr>
      <w:rFonts w:ascii="Times New Roman" w:eastAsia="Times New Roman" w:hAnsi="Times New Roman" w:cs="Times New Roman"/>
      <w:snapToGrid w:val="0"/>
      <w:sz w:val="24"/>
      <w:szCs w:val="20"/>
      <w:lang w:eastAsia="ru-RU"/>
    </w:rPr>
  </w:style>
  <w:style w:type="character" w:customStyle="1" w:styleId="21pt1">
    <w:name w:val="Основной текст (2) + Интервал 1 pt1"/>
    <w:basedOn w:val="2a"/>
    <w:rsid w:val="003A007C"/>
    <w:rPr>
      <w:rFonts w:ascii="Times New Roman" w:eastAsia="Times New Roman" w:hAnsi="Times New Roman" w:cs="Times New Roman"/>
      <w:b w:val="0"/>
      <w:bCs w:val="0"/>
      <w:spacing w:val="17"/>
      <w:sz w:val="21"/>
      <w:szCs w:val="21"/>
      <w:shd w:val="clear" w:color="auto" w:fill="FFFFFF"/>
      <w:lang w:bidi="ar-SA"/>
    </w:rPr>
  </w:style>
  <w:style w:type="paragraph" w:styleId="54">
    <w:name w:val="toc 5"/>
    <w:basedOn w:val="a3"/>
    <w:next w:val="a3"/>
    <w:autoRedefine/>
    <w:uiPriority w:val="39"/>
    <w:rsid w:val="00430FAC"/>
    <w:pPr>
      <w:ind w:left="960"/>
    </w:pPr>
  </w:style>
  <w:style w:type="table" w:customStyle="1" w:styleId="TableNormal">
    <w:name w:val="Table Normal"/>
    <w:uiPriority w:val="2"/>
    <w:semiHidden/>
    <w:unhideWhenUsed/>
    <w:qFormat/>
    <w:rsid w:val="00E6670D"/>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a2">
    <w:name w:val="List"/>
    <w:basedOn w:val="a3"/>
    <w:link w:val="affff9"/>
    <w:uiPriority w:val="99"/>
    <w:rsid w:val="00E6670D"/>
    <w:pPr>
      <w:numPr>
        <w:numId w:val="1"/>
      </w:numPr>
      <w:spacing w:after="60"/>
      <w:jc w:val="both"/>
    </w:pPr>
    <w:rPr>
      <w:snapToGrid w:val="0"/>
      <w:lang w:eastAsia="en-US"/>
    </w:rPr>
  </w:style>
  <w:style w:type="character" w:customStyle="1" w:styleId="affff9">
    <w:name w:val="Список Знак"/>
    <w:link w:val="a2"/>
    <w:uiPriority w:val="99"/>
    <w:rsid w:val="00E6670D"/>
    <w:rPr>
      <w:rFonts w:ascii="MS Sans Serif" w:eastAsia="Times New Roman" w:hAnsi="MS Sans Serif" w:cs="Times New Roman"/>
      <w:snapToGrid w:val="0"/>
      <w:sz w:val="20"/>
      <w:szCs w:val="20"/>
      <w:lang w:val="en-US"/>
    </w:rPr>
  </w:style>
  <w:style w:type="paragraph" w:customStyle="1" w:styleId="111">
    <w:name w:val="Табличный_боковик_11"/>
    <w:link w:val="112"/>
    <w:qFormat/>
    <w:rsid w:val="00F47DE4"/>
    <w:pPr>
      <w:spacing w:after="0" w:line="240" w:lineRule="auto"/>
    </w:pPr>
    <w:rPr>
      <w:rFonts w:ascii="Times New Roman" w:eastAsia="Times New Roman" w:hAnsi="Times New Roman" w:cs="Times New Roman"/>
      <w:lang w:eastAsia="ru-RU"/>
    </w:rPr>
  </w:style>
  <w:style w:type="character" w:customStyle="1" w:styleId="112">
    <w:name w:val="Табличный_боковик_11 Знак"/>
    <w:link w:val="111"/>
    <w:qFormat/>
    <w:locked/>
    <w:rsid w:val="00F47DE4"/>
    <w:rPr>
      <w:rFonts w:ascii="Times New Roman" w:eastAsia="Times New Roman" w:hAnsi="Times New Roman" w:cs="Times New Roman"/>
      <w:lang w:eastAsia="ru-RU"/>
    </w:rPr>
  </w:style>
  <w:style w:type="paragraph" w:customStyle="1" w:styleId="1f8">
    <w:name w:val="Заголовок_подзаголовок_1"/>
    <w:next w:val="aff1"/>
    <w:link w:val="1f9"/>
    <w:qFormat/>
    <w:rsid w:val="00F47DE4"/>
    <w:pPr>
      <w:keepNext/>
      <w:spacing w:before="120" w:after="60" w:line="240" w:lineRule="auto"/>
      <w:ind w:right="567" w:firstLine="709"/>
      <w:jc w:val="both"/>
    </w:pPr>
    <w:rPr>
      <w:rFonts w:ascii="Times New Roman" w:eastAsia="Times New Roman" w:hAnsi="Times New Roman" w:cs="Times New Roman"/>
      <w:b/>
      <w:bCs/>
      <w:sz w:val="24"/>
      <w:szCs w:val="24"/>
      <w:u w:val="single"/>
      <w:lang w:eastAsia="ru-RU"/>
    </w:rPr>
  </w:style>
  <w:style w:type="character" w:customStyle="1" w:styleId="1f9">
    <w:name w:val="Заголовок_подзаголовок_1 Знак"/>
    <w:basedOn w:val="a4"/>
    <w:link w:val="1f8"/>
    <w:rsid w:val="00F47DE4"/>
    <w:rPr>
      <w:rFonts w:ascii="Times New Roman" w:eastAsia="Times New Roman" w:hAnsi="Times New Roman" w:cs="Times New Roman"/>
      <w:b/>
      <w:bCs/>
      <w:sz w:val="24"/>
      <w:szCs w:val="24"/>
      <w:u w:val="single"/>
      <w:lang w:eastAsia="ru-RU"/>
    </w:rPr>
  </w:style>
  <w:style w:type="paragraph" w:customStyle="1" w:styleId="39">
    <w:name w:val="Заголовок_подзаголовок_3"/>
    <w:next w:val="aff1"/>
    <w:link w:val="3a"/>
    <w:qFormat/>
    <w:rsid w:val="00F47DE4"/>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a">
    <w:name w:val="Заголовок_подзаголовок_3 Знак"/>
    <w:basedOn w:val="a4"/>
    <w:link w:val="39"/>
    <w:rsid w:val="00F47DE4"/>
    <w:rPr>
      <w:rFonts w:ascii="Times New Roman" w:eastAsia="Times New Roman" w:hAnsi="Times New Roman" w:cs="Times New Roman"/>
      <w:bCs/>
      <w:sz w:val="24"/>
      <w:szCs w:val="24"/>
      <w:u w:val="single"/>
      <w:lang w:eastAsia="ru-RU"/>
    </w:rPr>
  </w:style>
  <w:style w:type="paragraph" w:customStyle="1" w:styleId="10">
    <w:name w:val="Список_маркерный_1_уровень"/>
    <w:link w:val="1fa"/>
    <w:uiPriority w:val="99"/>
    <w:qFormat/>
    <w:rsid w:val="00BA33DC"/>
    <w:pPr>
      <w:numPr>
        <w:numId w:val="2"/>
      </w:numPr>
      <w:spacing w:before="60" w:after="0" w:line="240" w:lineRule="auto"/>
      <w:jc w:val="both"/>
    </w:pPr>
    <w:rPr>
      <w:rFonts w:ascii="Times New Roman" w:hAnsi="Times New Roman" w:cs="Times New Roman"/>
      <w:snapToGrid w:val="0"/>
      <w:sz w:val="24"/>
      <w:szCs w:val="24"/>
      <w:lang w:eastAsia="ru-RU"/>
    </w:rPr>
  </w:style>
  <w:style w:type="character" w:customStyle="1" w:styleId="1fa">
    <w:name w:val="Список_маркерный_1_уровень Знак"/>
    <w:basedOn w:val="a4"/>
    <w:link w:val="10"/>
    <w:uiPriority w:val="99"/>
    <w:rsid w:val="00BA33DC"/>
    <w:rPr>
      <w:rFonts w:ascii="Times New Roman" w:hAnsi="Times New Roman" w:cs="Times New Roman"/>
      <w:snapToGrid w:val="0"/>
      <w:sz w:val="24"/>
      <w:szCs w:val="24"/>
      <w:lang w:eastAsia="ru-RU"/>
    </w:rPr>
  </w:style>
  <w:style w:type="paragraph" w:customStyle="1" w:styleId="113">
    <w:name w:val="Табличный_таблица_11"/>
    <w:link w:val="114"/>
    <w:qFormat/>
    <w:rsid w:val="0088023B"/>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locked/>
    <w:rsid w:val="0088023B"/>
    <w:rPr>
      <w:rFonts w:ascii="Times New Roman" w:eastAsia="Times New Roman" w:hAnsi="Times New Roman" w:cs="Times New Roman"/>
      <w:lang w:eastAsia="ru-RU"/>
    </w:rPr>
  </w:style>
  <w:style w:type="paragraph" w:customStyle="1" w:styleId="affffa">
    <w:name w:val="Таблица_номер_таблицы"/>
    <w:link w:val="affffb"/>
    <w:qFormat/>
    <w:rsid w:val="0088023B"/>
    <w:pPr>
      <w:keepNext/>
      <w:spacing w:after="0" w:line="240" w:lineRule="auto"/>
      <w:jc w:val="right"/>
    </w:pPr>
    <w:rPr>
      <w:rFonts w:ascii="Times New Roman" w:eastAsia="Times New Roman" w:hAnsi="Times New Roman" w:cs="Times New Roman"/>
      <w:bCs/>
      <w:sz w:val="24"/>
      <w:lang w:eastAsia="ru-RU"/>
    </w:rPr>
  </w:style>
  <w:style w:type="character" w:customStyle="1" w:styleId="affffb">
    <w:name w:val="Таблица_номер_таблицы Знак"/>
    <w:basedOn w:val="a4"/>
    <w:link w:val="affffa"/>
    <w:rsid w:val="0088023B"/>
    <w:rPr>
      <w:rFonts w:ascii="Times New Roman" w:eastAsia="Times New Roman" w:hAnsi="Times New Roman" w:cs="Times New Roman"/>
      <w:bCs/>
      <w:sz w:val="24"/>
      <w:lang w:eastAsia="ru-RU"/>
    </w:rPr>
  </w:style>
  <w:style w:type="paragraph" w:customStyle="1" w:styleId="affffc">
    <w:name w:val="Таблица_название_таблицы"/>
    <w:next w:val="aff1"/>
    <w:link w:val="affffd"/>
    <w:qFormat/>
    <w:rsid w:val="0088023B"/>
    <w:pPr>
      <w:keepNext/>
      <w:spacing w:after="120" w:line="240" w:lineRule="auto"/>
      <w:jc w:val="center"/>
    </w:pPr>
    <w:rPr>
      <w:rFonts w:ascii="Times New Roman" w:eastAsia="Times New Roman" w:hAnsi="Times New Roman" w:cs="Times New Roman"/>
      <w:bCs/>
      <w:sz w:val="24"/>
      <w:lang w:eastAsia="ru-RU"/>
    </w:rPr>
  </w:style>
  <w:style w:type="character" w:customStyle="1" w:styleId="affffd">
    <w:name w:val="Таблица_название_таблицы Знак"/>
    <w:basedOn w:val="a4"/>
    <w:link w:val="affffc"/>
    <w:rsid w:val="0088023B"/>
    <w:rPr>
      <w:rFonts w:ascii="Times New Roman" w:eastAsia="Times New Roman" w:hAnsi="Times New Roman" w:cs="Times New Roman"/>
      <w:bCs/>
      <w:sz w:val="24"/>
      <w:lang w:eastAsia="ru-RU"/>
    </w:rPr>
  </w:style>
  <w:style w:type="character" w:customStyle="1" w:styleId="211pt">
    <w:name w:val="Основной текст (2) + 11 pt"/>
    <w:basedOn w:val="2a"/>
    <w:rsid w:val="000427D2"/>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affffe">
    <w:name w:val="Текст_Обычный"/>
    <w:basedOn w:val="a4"/>
    <w:uiPriority w:val="1"/>
    <w:qFormat/>
    <w:rsid w:val="00EC2002"/>
  </w:style>
  <w:style w:type="paragraph" w:customStyle="1" w:styleId="3b">
    <w:name w:val="Заголовок_3_уровень"/>
    <w:basedOn w:val="20"/>
    <w:link w:val="3c"/>
    <w:qFormat/>
    <w:rsid w:val="00EC2002"/>
    <w:pPr>
      <w:tabs>
        <w:tab w:val="left" w:pos="1134"/>
        <w:tab w:val="left" w:pos="1276"/>
      </w:tabs>
      <w:spacing w:before="180"/>
      <w:ind w:firstLine="567"/>
      <w:jc w:val="center"/>
      <w:outlineLvl w:val="2"/>
    </w:pPr>
    <w:rPr>
      <w:rFonts w:ascii="Times New Roman" w:hAnsi="Times New Roman" w:cs="Times New Roman"/>
      <w:i w:val="0"/>
      <w:kern w:val="0"/>
      <w:sz w:val="26"/>
      <w:szCs w:val="26"/>
    </w:rPr>
  </w:style>
  <w:style w:type="character" w:customStyle="1" w:styleId="3c">
    <w:name w:val="Заголовок_3_уровень Знак"/>
    <w:basedOn w:val="21"/>
    <w:link w:val="3b"/>
    <w:rsid w:val="00EC2002"/>
    <w:rPr>
      <w:rFonts w:ascii="Times New Roman" w:eastAsia="Times New Roman" w:hAnsi="Times New Roman" w:cs="Times New Roman"/>
      <w:b/>
      <w:bCs/>
      <w:i/>
      <w:iCs/>
      <w:kern w:val="2"/>
      <w:sz w:val="26"/>
      <w:szCs w:val="26"/>
      <w:lang w:eastAsia="ru-RU"/>
    </w:rPr>
  </w:style>
  <w:style w:type="paragraph" w:customStyle="1" w:styleId="2e">
    <w:name w:val="Заголовок_подзаголовок_2"/>
    <w:next w:val="aff1"/>
    <w:link w:val="2f"/>
    <w:rsid w:val="00262123"/>
    <w:pPr>
      <w:keepNext/>
      <w:spacing w:before="120" w:after="60" w:line="240" w:lineRule="auto"/>
      <w:ind w:right="567" w:firstLine="709"/>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basedOn w:val="a4"/>
    <w:link w:val="2e"/>
    <w:rsid w:val="00262123"/>
    <w:rPr>
      <w:rFonts w:ascii="Times New Roman" w:eastAsia="Times New Roman" w:hAnsi="Times New Roman" w:cs="Times New Roman"/>
      <w:b/>
      <w:bCs/>
      <w:sz w:val="24"/>
      <w:szCs w:val="24"/>
      <w:lang w:eastAsia="ru-RU"/>
    </w:rPr>
  </w:style>
  <w:style w:type="paragraph" w:customStyle="1" w:styleId="2">
    <w:name w:val="Список_маркерный_2_уровень"/>
    <w:basedOn w:val="10"/>
    <w:link w:val="2f0"/>
    <w:rsid w:val="001F2803"/>
    <w:pPr>
      <w:numPr>
        <w:ilvl w:val="1"/>
        <w:numId w:val="3"/>
      </w:numPr>
    </w:pPr>
  </w:style>
  <w:style w:type="character" w:customStyle="1" w:styleId="2f0">
    <w:name w:val="Список_маркерный_2_уровень Знак"/>
    <w:basedOn w:val="a4"/>
    <w:link w:val="2"/>
    <w:rsid w:val="001F2803"/>
    <w:rPr>
      <w:rFonts w:ascii="Times New Roman" w:hAnsi="Times New Roman" w:cs="Times New Roman"/>
      <w:snapToGrid w:val="0"/>
      <w:sz w:val="24"/>
      <w:szCs w:val="24"/>
      <w:lang w:eastAsia="ru-RU"/>
    </w:rPr>
  </w:style>
  <w:style w:type="paragraph" w:customStyle="1" w:styleId="1fb">
    <w:name w:val="Список_нумерованный_1_уровень"/>
    <w:link w:val="1fc"/>
    <w:qFormat/>
    <w:rsid w:val="00496C58"/>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c">
    <w:name w:val="Список_нумерованный_1_уровень Знак"/>
    <w:basedOn w:val="a4"/>
    <w:link w:val="1fb"/>
    <w:locked/>
    <w:rsid w:val="00496C58"/>
    <w:rPr>
      <w:rFonts w:ascii="Times New Roman" w:eastAsia="Times New Roman" w:hAnsi="Times New Roman" w:cs="Times New Roman"/>
      <w:sz w:val="24"/>
      <w:szCs w:val="24"/>
      <w:lang w:eastAsia="ru-RU"/>
    </w:rPr>
  </w:style>
  <w:style w:type="character" w:customStyle="1" w:styleId="2f1">
    <w:name w:val="Основной текст (2) + Полужирный"/>
    <w:basedOn w:val="2a"/>
    <w:rsid w:val="009A66D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5pt">
    <w:name w:val="Основной текст (2) + 10;5 pt;Полужирный"/>
    <w:basedOn w:val="2a"/>
    <w:rsid w:val="009A66D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1">
    <w:name w:val="Табличный_маркированный_11"/>
    <w:link w:val="115"/>
    <w:qFormat/>
    <w:rsid w:val="00FF771F"/>
    <w:pPr>
      <w:numPr>
        <w:numId w:val="4"/>
      </w:numPr>
      <w:spacing w:after="0" w:line="240" w:lineRule="auto"/>
      <w:ind w:left="284" w:hanging="207"/>
      <w:jc w:val="both"/>
    </w:pPr>
    <w:rPr>
      <w:rFonts w:ascii="Times New Roman" w:eastAsia="Times New Roman" w:hAnsi="Times New Roman" w:cs="Times New Roman"/>
      <w:lang w:eastAsia="ru-RU"/>
    </w:rPr>
  </w:style>
  <w:style w:type="character" w:customStyle="1" w:styleId="115">
    <w:name w:val="Табличный_маркированный_11 Знак"/>
    <w:basedOn w:val="a4"/>
    <w:link w:val="11"/>
    <w:rsid w:val="00FF771F"/>
    <w:rPr>
      <w:rFonts w:ascii="Times New Roman" w:eastAsia="Times New Roman" w:hAnsi="Times New Roman" w:cs="Times New Roman"/>
      <w:lang w:eastAsia="ru-RU"/>
    </w:rPr>
  </w:style>
  <w:style w:type="paragraph" w:customStyle="1" w:styleId="116">
    <w:name w:val="Знак1 Знак Знак Знак Знак Знак Знак Знак Знак Знак Знак Знак Знак Знак Знак Знак1"/>
    <w:basedOn w:val="a3"/>
    <w:rsid w:val="00367AFF"/>
    <w:pPr>
      <w:widowControl w:val="0"/>
      <w:adjustRightInd w:val="0"/>
      <w:spacing w:after="160" w:line="240" w:lineRule="exact"/>
      <w:jc w:val="right"/>
    </w:pPr>
    <w:rPr>
      <w:lang w:val="en-GB" w:eastAsia="en-US"/>
    </w:rPr>
  </w:style>
  <w:style w:type="paragraph" w:customStyle="1" w:styleId="BodyText21">
    <w:name w:val="Body Text 21"/>
    <w:basedOn w:val="a3"/>
    <w:rsid w:val="00367AFF"/>
    <w:rPr>
      <w:sz w:val="28"/>
    </w:rPr>
  </w:style>
  <w:style w:type="character" w:customStyle="1" w:styleId="w">
    <w:name w:val="w"/>
    <w:basedOn w:val="a4"/>
    <w:rsid w:val="00367AFF"/>
  </w:style>
  <w:style w:type="character" w:customStyle="1" w:styleId="2Cambria65pt">
    <w:name w:val="Основной текст (2) + Cambria;6;5 pt;Курсив"/>
    <w:basedOn w:val="2a"/>
    <w:rsid w:val="00367AFF"/>
    <w:rPr>
      <w:rFonts w:ascii="Cambria" w:eastAsia="Cambria" w:hAnsi="Cambria" w:cs="Cambria"/>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Cambria65pt0">
    <w:name w:val="Основной текст (2) + Cambria;6;5 pt;Курсив;Малые прописные"/>
    <w:basedOn w:val="2a"/>
    <w:rsid w:val="00367AFF"/>
    <w:rPr>
      <w:rFonts w:ascii="Cambria" w:eastAsia="Cambria" w:hAnsi="Cambria" w:cs="Cambria"/>
      <w:b w:val="0"/>
      <w:bCs w:val="0"/>
      <w:i/>
      <w:iCs/>
      <w:smallCaps/>
      <w:strike w:val="0"/>
      <w:color w:val="000000"/>
      <w:spacing w:val="0"/>
      <w:w w:val="100"/>
      <w:position w:val="0"/>
      <w:sz w:val="13"/>
      <w:szCs w:val="13"/>
      <w:u w:val="none"/>
      <w:shd w:val="clear" w:color="auto" w:fill="FFFFFF"/>
      <w:lang w:val="en-US" w:eastAsia="en-US" w:bidi="en-US"/>
    </w:rPr>
  </w:style>
  <w:style w:type="character" w:customStyle="1" w:styleId="2f2">
    <w:name w:val="Основной текст (2) + Не полужирный"/>
    <w:basedOn w:val="2a"/>
    <w:rsid w:val="00367AF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manOldStyle65pt">
    <w:name w:val="Основной текст (2) + Bookman Old Style;6;5 pt;Не полужирный;Курсив"/>
    <w:basedOn w:val="2a"/>
    <w:rsid w:val="00367AFF"/>
    <w:rPr>
      <w:rFonts w:ascii="Bookman Old Style" w:eastAsia="Bookman Old Style" w:hAnsi="Bookman Old Style" w:cs="Bookman Old Style"/>
      <w:b/>
      <w:bCs/>
      <w:i/>
      <w:iCs/>
      <w:smallCaps w:val="0"/>
      <w:strike w:val="0"/>
      <w:color w:val="000000"/>
      <w:spacing w:val="0"/>
      <w:w w:val="100"/>
      <w:position w:val="0"/>
      <w:sz w:val="13"/>
      <w:szCs w:val="13"/>
      <w:u w:val="none"/>
      <w:shd w:val="clear" w:color="auto" w:fill="FFFFFF"/>
      <w:lang w:val="en-US" w:eastAsia="en-US" w:bidi="en-US"/>
    </w:rPr>
  </w:style>
  <w:style w:type="paragraph" w:customStyle="1" w:styleId="Style69">
    <w:name w:val="Style69"/>
    <w:basedOn w:val="a3"/>
    <w:rsid w:val="00681D14"/>
    <w:pPr>
      <w:widowControl w:val="0"/>
      <w:autoSpaceDE w:val="0"/>
      <w:autoSpaceDN w:val="0"/>
      <w:adjustRightInd w:val="0"/>
    </w:pPr>
  </w:style>
  <w:style w:type="paragraph" w:customStyle="1" w:styleId="1fd">
    <w:name w:val="Обычный 1"/>
    <w:basedOn w:val="a3"/>
    <w:next w:val="a3"/>
    <w:link w:val="1fe"/>
    <w:rsid w:val="00934C45"/>
    <w:pPr>
      <w:tabs>
        <w:tab w:val="num" w:pos="360"/>
      </w:tabs>
      <w:spacing w:before="120"/>
      <w:ind w:left="360" w:hanging="360"/>
      <w:jc w:val="both"/>
    </w:pPr>
  </w:style>
  <w:style w:type="character" w:customStyle="1" w:styleId="1fe">
    <w:name w:val="Обычный 1 Знак"/>
    <w:link w:val="1fd"/>
    <w:rsid w:val="00934C45"/>
    <w:rPr>
      <w:rFonts w:ascii="Times New Roman" w:eastAsia="Times New Roman" w:hAnsi="Times New Roman" w:cs="Times New Roman"/>
      <w:sz w:val="24"/>
      <w:szCs w:val="24"/>
      <w:lang w:eastAsia="ru-RU"/>
    </w:rPr>
  </w:style>
  <w:style w:type="character" w:customStyle="1" w:styleId="nowrap">
    <w:name w:val="nowrap"/>
    <w:basedOn w:val="a4"/>
    <w:rsid w:val="003E4BEA"/>
  </w:style>
  <w:style w:type="paragraph" w:customStyle="1" w:styleId="afffff">
    <w:name w:val="МОЕ"/>
    <w:basedOn w:val="a3"/>
    <w:rsid w:val="00B44CA2"/>
    <w:pPr>
      <w:widowControl w:val="0"/>
      <w:snapToGrid w:val="0"/>
      <w:ind w:firstLine="709"/>
      <w:jc w:val="both"/>
    </w:pPr>
    <w:rPr>
      <w:spacing w:val="10"/>
      <w:sz w:val="28"/>
      <w:szCs w:val="28"/>
    </w:rPr>
  </w:style>
  <w:style w:type="paragraph" w:customStyle="1" w:styleId="headertext">
    <w:name w:val="headertext"/>
    <w:basedOn w:val="a3"/>
    <w:rsid w:val="002B143B"/>
    <w:pPr>
      <w:spacing w:before="100" w:beforeAutospacing="1" w:after="100" w:afterAutospacing="1"/>
    </w:pPr>
  </w:style>
  <w:style w:type="character" w:customStyle="1" w:styleId="afffff0">
    <w:name w:val="Текст_Красный"/>
    <w:uiPriority w:val="1"/>
    <w:qFormat/>
    <w:rsid w:val="00402131"/>
  </w:style>
  <w:style w:type="paragraph" w:customStyle="1" w:styleId="afffff1">
    <w:name w:val="прочие заголовки"/>
    <w:basedOn w:val="a3"/>
    <w:rsid w:val="00B663F8"/>
    <w:pPr>
      <w:spacing w:before="120" w:after="60"/>
      <w:ind w:firstLine="709"/>
      <w:jc w:val="both"/>
    </w:pPr>
    <w:rPr>
      <w:rFonts w:ascii="Bookman Old Style" w:hAnsi="Bookman Old Style"/>
      <w:b/>
      <w:spacing w:val="-10"/>
      <w:w w:val="90"/>
      <w:sz w:val="22"/>
    </w:rPr>
  </w:style>
  <w:style w:type="character" w:customStyle="1" w:styleId="65">
    <w:name w:val="Основной текст + 6"/>
    <w:basedOn w:val="afe"/>
    <w:rsid w:val="007C79AB"/>
    <w:rPr>
      <w:rFonts w:ascii="Trebuchet MS" w:eastAsia="Times New Roman" w:hAnsi="Trebuchet MS" w:cs="Trebuchet MS"/>
      <w:color w:val="000000"/>
      <w:spacing w:val="0"/>
      <w:w w:val="100"/>
      <w:position w:val="0"/>
      <w:sz w:val="13"/>
      <w:szCs w:val="13"/>
      <w:u w:val="none"/>
      <w:shd w:val="clear" w:color="auto" w:fill="FFFFFF"/>
      <w:lang w:val="ru-RU"/>
    </w:rPr>
  </w:style>
  <w:style w:type="character" w:customStyle="1" w:styleId="55">
    <w:name w:val="Основной текст + 5"/>
    <w:basedOn w:val="afe"/>
    <w:rsid w:val="007C79AB"/>
    <w:rPr>
      <w:rFonts w:ascii="Trebuchet MS" w:eastAsia="Times New Roman" w:hAnsi="Trebuchet MS" w:cs="Trebuchet MS"/>
      <w:color w:val="000000"/>
      <w:spacing w:val="0"/>
      <w:w w:val="100"/>
      <w:position w:val="0"/>
      <w:sz w:val="11"/>
      <w:szCs w:val="11"/>
      <w:u w:val="none"/>
      <w:shd w:val="clear" w:color="auto" w:fill="FFFFFF"/>
      <w:lang w:val="en-US"/>
    </w:rPr>
  </w:style>
  <w:style w:type="character" w:customStyle="1" w:styleId="85">
    <w:name w:val="Основной текст (8) + 5"/>
    <w:basedOn w:val="81"/>
    <w:rsid w:val="007C79AB"/>
    <w:rPr>
      <w:rFonts w:ascii="Trebuchet MS" w:eastAsia="Times New Roman" w:hAnsi="Trebuchet MS" w:cs="Trebuchet MS"/>
      <w:color w:val="000000"/>
      <w:spacing w:val="0"/>
      <w:w w:val="100"/>
      <w:position w:val="0"/>
      <w:sz w:val="11"/>
      <w:szCs w:val="11"/>
      <w:shd w:val="clear" w:color="auto" w:fill="FFFFFF"/>
      <w:lang w:val="en-US"/>
    </w:rPr>
  </w:style>
  <w:style w:type="character" w:customStyle="1" w:styleId="5Candara">
    <w:name w:val="Основной текст (5) + Candara"/>
    <w:basedOn w:val="52"/>
    <w:rsid w:val="007C79AB"/>
    <w:rPr>
      <w:rFonts w:ascii="Candara" w:eastAsia="Times New Roman" w:hAnsi="Candara" w:cs="Candara"/>
      <w:b/>
      <w:bCs/>
      <w:color w:val="000000"/>
      <w:spacing w:val="0"/>
      <w:w w:val="100"/>
      <w:position w:val="0"/>
      <w:sz w:val="20"/>
      <w:szCs w:val="20"/>
      <w:u w:val="none"/>
      <w:shd w:val="clear" w:color="auto" w:fill="FFFFFF"/>
    </w:rPr>
  </w:style>
  <w:style w:type="character" w:customStyle="1" w:styleId="68">
    <w:name w:val="Основной текст (6) + 8"/>
    <w:basedOn w:val="62"/>
    <w:rsid w:val="007C79AB"/>
    <w:rPr>
      <w:rFonts w:ascii="Trebuchet MS" w:eastAsia="Times New Roman" w:hAnsi="Trebuchet MS" w:cs="Trebuchet MS"/>
      <w:i/>
      <w:iCs/>
      <w:color w:val="000000"/>
      <w:spacing w:val="-20"/>
      <w:w w:val="100"/>
      <w:position w:val="0"/>
      <w:sz w:val="17"/>
      <w:szCs w:val="17"/>
      <w:u w:val="none"/>
      <w:shd w:val="clear" w:color="auto" w:fill="FFFFFF"/>
      <w:lang w:val="ru-RU"/>
    </w:rPr>
  </w:style>
  <w:style w:type="character" w:customStyle="1" w:styleId="6Candara">
    <w:name w:val="Основной текст (6) + Candara"/>
    <w:basedOn w:val="62"/>
    <w:rsid w:val="007C79AB"/>
    <w:rPr>
      <w:rFonts w:ascii="Candara" w:eastAsia="Times New Roman" w:hAnsi="Candara" w:cs="Candara"/>
      <w:color w:val="000000"/>
      <w:spacing w:val="-10"/>
      <w:w w:val="100"/>
      <w:position w:val="0"/>
      <w:sz w:val="20"/>
      <w:szCs w:val="20"/>
      <w:u w:val="none"/>
      <w:shd w:val="clear" w:color="auto" w:fill="FFFFFF"/>
      <w:lang w:val="ru-RU"/>
    </w:rPr>
  </w:style>
  <w:style w:type="character" w:customStyle="1" w:styleId="96">
    <w:name w:val="Основной текст (9) + 6"/>
    <w:basedOn w:val="a4"/>
    <w:rsid w:val="007C79AB"/>
    <w:rPr>
      <w:rFonts w:ascii="Trebuchet MS" w:eastAsia="Times New Roman" w:hAnsi="Trebuchet MS" w:cs="Trebuchet MS"/>
      <w:i/>
      <w:iCs/>
      <w:color w:val="000000"/>
      <w:spacing w:val="0"/>
      <w:w w:val="100"/>
      <w:position w:val="0"/>
      <w:sz w:val="13"/>
      <w:szCs w:val="13"/>
      <w:u w:val="none"/>
      <w:lang w:val="ru-RU"/>
    </w:rPr>
  </w:style>
  <w:style w:type="character" w:customStyle="1" w:styleId="BookmanOldStyle">
    <w:name w:val="Основной текст + Bookman Old Style"/>
    <w:basedOn w:val="afe"/>
    <w:rsid w:val="007C79AB"/>
    <w:rPr>
      <w:rFonts w:ascii="Bookman Old Style" w:eastAsia="Times New Roman" w:hAnsi="Bookman Old Style" w:cs="Bookman Old Style"/>
      <w:b/>
      <w:bCs/>
      <w:i/>
      <w:iCs/>
      <w:color w:val="000000"/>
      <w:spacing w:val="0"/>
      <w:w w:val="100"/>
      <w:position w:val="0"/>
      <w:sz w:val="23"/>
      <w:szCs w:val="23"/>
      <w:u w:val="none"/>
      <w:shd w:val="clear" w:color="auto" w:fill="FFFFFF"/>
    </w:rPr>
  </w:style>
  <w:style w:type="character" w:customStyle="1" w:styleId="117">
    <w:name w:val="Основной текст + 11"/>
    <w:basedOn w:val="afe"/>
    <w:rsid w:val="007C79AB"/>
    <w:rPr>
      <w:rFonts w:ascii="Times New Roman" w:eastAsia="Times New Roman" w:hAnsi="Times New Roman" w:cs="Times New Roman"/>
      <w:b/>
      <w:bCs/>
      <w:color w:val="000000"/>
      <w:spacing w:val="0"/>
      <w:w w:val="100"/>
      <w:position w:val="0"/>
      <w:sz w:val="23"/>
      <w:szCs w:val="23"/>
      <w:u w:val="none"/>
      <w:shd w:val="clear" w:color="auto" w:fill="FFFFFF"/>
      <w:lang w:val="ru-RU"/>
    </w:rPr>
  </w:style>
  <w:style w:type="character" w:customStyle="1" w:styleId="Candara">
    <w:name w:val="Основной текст + Candara"/>
    <w:basedOn w:val="afe"/>
    <w:rsid w:val="007C79AB"/>
    <w:rPr>
      <w:rFonts w:ascii="Candara" w:eastAsia="Times New Roman" w:hAnsi="Candara" w:cs="Candara"/>
      <w:color w:val="000000"/>
      <w:spacing w:val="-10"/>
      <w:w w:val="100"/>
      <w:position w:val="0"/>
      <w:sz w:val="28"/>
      <w:szCs w:val="28"/>
      <w:u w:val="none"/>
      <w:shd w:val="clear" w:color="auto" w:fill="FFFFFF"/>
      <w:lang w:val="ru-RU"/>
    </w:rPr>
  </w:style>
  <w:style w:type="character" w:customStyle="1" w:styleId="BookmanOldStyle1">
    <w:name w:val="Основной текст + Bookman Old Style1"/>
    <w:basedOn w:val="afe"/>
    <w:rsid w:val="007C79AB"/>
    <w:rPr>
      <w:rFonts w:ascii="Bookman Old Style" w:eastAsia="Times New Roman" w:hAnsi="Bookman Old Style" w:cs="Bookman Old Style"/>
      <w:b/>
      <w:bCs/>
      <w:color w:val="000000"/>
      <w:spacing w:val="0"/>
      <w:w w:val="100"/>
      <w:position w:val="0"/>
      <w:sz w:val="14"/>
      <w:szCs w:val="14"/>
      <w:u w:val="none"/>
      <w:shd w:val="clear" w:color="auto" w:fill="FFFFFF"/>
    </w:rPr>
  </w:style>
  <w:style w:type="paragraph" w:customStyle="1" w:styleId="1ff">
    <w:name w:val="Знак1 Знак Знак Знак"/>
    <w:basedOn w:val="a3"/>
    <w:rsid w:val="007C79AB"/>
    <w:pPr>
      <w:spacing w:after="160" w:line="240" w:lineRule="exact"/>
    </w:pPr>
    <w:rPr>
      <w:rFonts w:ascii="Verdana" w:hAnsi="Verdana" w:cs="Verdana"/>
      <w:lang w:eastAsia="en-US"/>
    </w:rPr>
  </w:style>
  <w:style w:type="paragraph" w:customStyle="1" w:styleId="3d">
    <w:name w:val="Знак3"/>
    <w:basedOn w:val="a3"/>
    <w:autoRedefine/>
    <w:rsid w:val="007C79AB"/>
    <w:pPr>
      <w:tabs>
        <w:tab w:val="left" w:pos="2160"/>
      </w:tabs>
      <w:spacing w:before="120" w:line="240" w:lineRule="exact"/>
      <w:jc w:val="both"/>
    </w:pPr>
    <w:rPr>
      <w:rFonts w:ascii="Arial" w:hAnsi="Arial" w:cs="Arial"/>
      <w:noProof/>
    </w:rPr>
  </w:style>
  <w:style w:type="paragraph" w:customStyle="1" w:styleId="TableParagraph">
    <w:name w:val="Table Paragraph"/>
    <w:basedOn w:val="a3"/>
    <w:uiPriority w:val="1"/>
    <w:qFormat/>
    <w:rsid w:val="007C79AB"/>
    <w:pPr>
      <w:widowControl w:val="0"/>
      <w:autoSpaceDE w:val="0"/>
      <w:autoSpaceDN w:val="0"/>
    </w:pPr>
    <w:rPr>
      <w:rFonts w:ascii="Arial" w:hAnsi="Arial" w:cs="Arial"/>
      <w:sz w:val="22"/>
      <w:szCs w:val="22"/>
    </w:rPr>
  </w:style>
  <w:style w:type="paragraph" w:customStyle="1" w:styleId="caaieiaie3">
    <w:name w:val="caaieiaie 3"/>
    <w:basedOn w:val="a3"/>
    <w:next w:val="a3"/>
    <w:rsid w:val="007C79AB"/>
    <w:pPr>
      <w:keepNext/>
      <w:widowControl w:val="0"/>
      <w:spacing w:before="240" w:after="60"/>
    </w:pPr>
    <w:rPr>
      <w:rFonts w:ascii="Arial" w:hAnsi="Arial" w:cs="Arial"/>
    </w:rPr>
  </w:style>
  <w:style w:type="paragraph" w:customStyle="1" w:styleId="caaieiaie4">
    <w:name w:val="caaieiaie 4"/>
    <w:basedOn w:val="a3"/>
    <w:next w:val="a3"/>
    <w:rsid w:val="007C79AB"/>
    <w:pPr>
      <w:keepNext/>
      <w:widowControl w:val="0"/>
      <w:jc w:val="both"/>
    </w:pPr>
    <w:rPr>
      <w:rFonts w:ascii="PetersburgC" w:hAnsi="PetersburgC" w:cs="PetersburgC"/>
    </w:rPr>
  </w:style>
  <w:style w:type="paragraph" w:customStyle="1" w:styleId="Iauiue">
    <w:name w:val="Iau?iue"/>
    <w:rsid w:val="007C79AB"/>
    <w:pPr>
      <w:widowControl w:val="0"/>
      <w:autoSpaceDE w:val="0"/>
      <w:autoSpaceDN w:val="0"/>
      <w:adjustRightInd w:val="0"/>
      <w:spacing w:after="0" w:line="240" w:lineRule="auto"/>
    </w:pPr>
    <w:rPr>
      <w:rFonts w:ascii="PetersburgC" w:eastAsia="Times New Roman" w:hAnsi="PetersburgC" w:cs="PetersburgC"/>
      <w:sz w:val="20"/>
      <w:szCs w:val="20"/>
      <w:lang w:eastAsia="ru-RU"/>
    </w:rPr>
  </w:style>
  <w:style w:type="paragraph" w:customStyle="1" w:styleId="2f3">
    <w:name w:val="Знак2"/>
    <w:basedOn w:val="a3"/>
    <w:autoRedefine/>
    <w:rsid w:val="007C79AB"/>
    <w:pPr>
      <w:tabs>
        <w:tab w:val="left" w:pos="2160"/>
      </w:tabs>
      <w:spacing w:before="120" w:line="240" w:lineRule="exact"/>
      <w:jc w:val="both"/>
    </w:pPr>
    <w:rPr>
      <w:rFonts w:ascii="Arial" w:hAnsi="Arial" w:cs="Arial"/>
      <w:noProof/>
    </w:rPr>
  </w:style>
  <w:style w:type="paragraph" w:customStyle="1" w:styleId="56">
    <w:name w:val="Пункт 5"/>
    <w:basedOn w:val="5"/>
    <w:link w:val="57"/>
    <w:uiPriority w:val="99"/>
    <w:rsid w:val="007C79AB"/>
    <w:pPr>
      <w:keepNext w:val="0"/>
      <w:keepLines w:val="0"/>
      <w:numPr>
        <w:ilvl w:val="4"/>
      </w:numPr>
      <w:tabs>
        <w:tab w:val="left" w:pos="1701"/>
      </w:tabs>
      <w:spacing w:before="60" w:after="60" w:line="240" w:lineRule="auto"/>
      <w:ind w:left="1008" w:hanging="1008"/>
    </w:pPr>
    <w:rPr>
      <w:rFonts w:ascii="Times New Roman" w:hAnsi="Times New Roman"/>
      <w:color w:val="auto"/>
      <w:kern w:val="0"/>
      <w:lang w:eastAsia="ru-RU"/>
    </w:rPr>
  </w:style>
  <w:style w:type="character" w:customStyle="1" w:styleId="57">
    <w:name w:val="Пункт 5 Знак"/>
    <w:basedOn w:val="a4"/>
    <w:link w:val="56"/>
    <w:uiPriority w:val="99"/>
    <w:locked/>
    <w:rsid w:val="007C79AB"/>
    <w:rPr>
      <w:rFonts w:ascii="Times New Roman" w:eastAsia="Times New Roman" w:hAnsi="Times New Roman" w:cs="Times New Roman"/>
      <w:sz w:val="24"/>
      <w:szCs w:val="24"/>
      <w:lang w:eastAsia="ru-RU"/>
    </w:rPr>
  </w:style>
  <w:style w:type="paragraph" w:customStyle="1" w:styleId="180">
    <w:name w:val="Титул_заголовок_18_центр"/>
    <w:uiPriority w:val="99"/>
    <w:rsid w:val="007C79AB"/>
    <w:pPr>
      <w:spacing w:after="0" w:line="240" w:lineRule="auto"/>
      <w:jc w:val="center"/>
    </w:pPr>
    <w:rPr>
      <w:rFonts w:ascii="Times New Roman" w:eastAsia="Times New Roman" w:hAnsi="Times New Roman" w:cs="Times New Roman"/>
      <w:sz w:val="36"/>
      <w:szCs w:val="36"/>
      <w:lang w:eastAsia="ru-RU"/>
    </w:rPr>
  </w:style>
  <w:style w:type="paragraph" w:customStyle="1" w:styleId="afffff2">
    <w:name w:val="Администрация"/>
    <w:rsid w:val="007C79AB"/>
    <w:pPr>
      <w:tabs>
        <w:tab w:val="left" w:pos="284"/>
      </w:tabs>
      <w:spacing w:after="0" w:line="360" w:lineRule="auto"/>
      <w:ind w:firstLine="709"/>
    </w:pPr>
    <w:rPr>
      <w:rFonts w:ascii="Times New Roman" w:eastAsia="Times New Roman" w:hAnsi="Times New Roman" w:cs="Times New Roman"/>
      <w:noProof/>
      <w:sz w:val="28"/>
      <w:szCs w:val="20"/>
      <w:lang w:eastAsia="ru-RU"/>
    </w:rPr>
  </w:style>
  <w:style w:type="paragraph" w:customStyle="1" w:styleId="afffff3">
    <w:name w:val="постановление"/>
    <w:autoRedefine/>
    <w:rsid w:val="007C79AB"/>
    <w:pPr>
      <w:spacing w:after="0" w:line="240" w:lineRule="auto"/>
      <w:ind w:right="-1"/>
      <w:jc w:val="both"/>
    </w:pPr>
    <w:rPr>
      <w:rFonts w:ascii="Arial" w:eastAsia="Times New Roman" w:hAnsi="Arial" w:cs="Times New Roman"/>
      <w:sz w:val="24"/>
      <w:szCs w:val="20"/>
      <w:lang w:eastAsia="ru-RU"/>
    </w:rPr>
  </w:style>
  <w:style w:type="paragraph" w:styleId="3e">
    <w:name w:val="Body Text 3"/>
    <w:basedOn w:val="a3"/>
    <w:link w:val="3f"/>
    <w:rsid w:val="007C79AB"/>
    <w:pPr>
      <w:ind w:right="850"/>
      <w:jc w:val="both"/>
    </w:pPr>
  </w:style>
  <w:style w:type="character" w:customStyle="1" w:styleId="3f">
    <w:name w:val="Основной текст 3 Знак"/>
    <w:basedOn w:val="a4"/>
    <w:link w:val="3e"/>
    <w:rsid w:val="007C79AB"/>
    <w:rPr>
      <w:rFonts w:ascii="Times New Roman" w:eastAsia="Times New Roman" w:hAnsi="Times New Roman" w:cs="Times New Roman"/>
      <w:sz w:val="24"/>
      <w:szCs w:val="20"/>
      <w:lang w:eastAsia="ru-RU"/>
    </w:rPr>
  </w:style>
  <w:style w:type="paragraph" w:customStyle="1" w:styleId="afffff4">
    <w:name w:val="мой текст"/>
    <w:basedOn w:val="a3"/>
    <w:link w:val="afffff5"/>
    <w:uiPriority w:val="99"/>
    <w:rsid w:val="007C79AB"/>
    <w:pPr>
      <w:spacing w:line="360" w:lineRule="auto"/>
      <w:ind w:firstLine="709"/>
      <w:jc w:val="both"/>
    </w:pPr>
    <w:rPr>
      <w:rFonts w:ascii="Arial" w:hAnsi="Arial" w:cs="Arial"/>
      <w:szCs w:val="22"/>
      <w:lang w:eastAsia="ar-SA"/>
    </w:rPr>
  </w:style>
  <w:style w:type="character" w:customStyle="1" w:styleId="afffff5">
    <w:name w:val="мой текст Знак"/>
    <w:link w:val="afffff4"/>
    <w:uiPriority w:val="99"/>
    <w:locked/>
    <w:rsid w:val="007C79AB"/>
    <w:rPr>
      <w:rFonts w:ascii="Arial" w:eastAsia="Times New Roman" w:hAnsi="Arial" w:cs="Arial"/>
      <w:sz w:val="24"/>
      <w:lang w:eastAsia="ar-SA"/>
    </w:rPr>
  </w:style>
  <w:style w:type="paragraph" w:customStyle="1" w:styleId="afffff6">
    <w:name w:val="Обычн"/>
    <w:link w:val="afffff7"/>
    <w:uiPriority w:val="99"/>
    <w:rsid w:val="007C79AB"/>
    <w:pPr>
      <w:widowControl w:val="0"/>
      <w:spacing w:after="0" w:line="240" w:lineRule="auto"/>
    </w:pPr>
    <w:rPr>
      <w:rFonts w:ascii="Times New Roman" w:eastAsia="Times New Roman" w:hAnsi="Times New Roman" w:cs="Times New Roman"/>
      <w:lang w:eastAsia="ru-RU"/>
    </w:rPr>
  </w:style>
  <w:style w:type="character" w:customStyle="1" w:styleId="afffff7">
    <w:name w:val="Обычн Знак"/>
    <w:link w:val="afffff6"/>
    <w:uiPriority w:val="99"/>
    <w:locked/>
    <w:rsid w:val="007C79AB"/>
    <w:rPr>
      <w:rFonts w:ascii="Times New Roman" w:eastAsia="Times New Roman" w:hAnsi="Times New Roman" w:cs="Times New Roman"/>
      <w:lang w:eastAsia="ru-RU"/>
    </w:rPr>
  </w:style>
  <w:style w:type="paragraph" w:customStyle="1" w:styleId="afffff8">
    <w:name w:val="Табличный_центр"/>
    <w:basedOn w:val="a3"/>
    <w:rsid w:val="007C79AB"/>
    <w:pPr>
      <w:keepNext/>
      <w:jc w:val="center"/>
    </w:pPr>
    <w:rPr>
      <w:b/>
      <w:sz w:val="22"/>
      <w:szCs w:val="22"/>
    </w:rPr>
  </w:style>
  <w:style w:type="character" w:customStyle="1" w:styleId="docaccesstitle">
    <w:name w:val="docaccess_title"/>
    <w:rsid w:val="007C79AB"/>
  </w:style>
  <w:style w:type="paragraph" w:customStyle="1" w:styleId="130">
    <w:name w:val="Основной 13"/>
    <w:basedOn w:val="a3"/>
    <w:qFormat/>
    <w:rsid w:val="007C79AB"/>
    <w:pPr>
      <w:spacing w:before="120" w:after="120"/>
      <w:ind w:firstLine="709"/>
      <w:jc w:val="both"/>
    </w:pPr>
    <w:rPr>
      <w:bCs/>
      <w:iCs/>
      <w:sz w:val="26"/>
      <w:szCs w:val="22"/>
      <w:lang w:eastAsia="en-US"/>
    </w:rPr>
  </w:style>
  <w:style w:type="character" w:customStyle="1" w:styleId="fts-hit">
    <w:name w:val="fts-hit"/>
    <w:rsid w:val="007C79AB"/>
  </w:style>
  <w:style w:type="paragraph" w:styleId="afffff9">
    <w:name w:val="TOC Heading"/>
    <w:basedOn w:val="12"/>
    <w:next w:val="a3"/>
    <w:uiPriority w:val="39"/>
    <w:unhideWhenUsed/>
    <w:qFormat/>
    <w:rsid w:val="007C79A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66">
    <w:name w:val="toc 6"/>
    <w:basedOn w:val="a3"/>
    <w:next w:val="a3"/>
    <w:autoRedefine/>
    <w:uiPriority w:val="39"/>
    <w:unhideWhenUsed/>
    <w:rsid w:val="007C79AB"/>
    <w:pPr>
      <w:spacing w:line="276" w:lineRule="auto"/>
      <w:ind w:left="960"/>
    </w:pPr>
    <w:rPr>
      <w:rFonts w:asciiTheme="minorHAnsi" w:hAnsiTheme="minorHAnsi" w:cstheme="minorHAnsi"/>
      <w:kern w:val="2"/>
      <w:lang w:eastAsia="en-US"/>
    </w:rPr>
  </w:style>
  <w:style w:type="paragraph" w:styleId="83">
    <w:name w:val="toc 8"/>
    <w:basedOn w:val="a3"/>
    <w:next w:val="a3"/>
    <w:autoRedefine/>
    <w:uiPriority w:val="39"/>
    <w:unhideWhenUsed/>
    <w:rsid w:val="007C79AB"/>
    <w:pPr>
      <w:spacing w:line="276" w:lineRule="auto"/>
      <w:ind w:left="1440"/>
    </w:pPr>
    <w:rPr>
      <w:rFonts w:asciiTheme="minorHAnsi" w:hAnsiTheme="minorHAnsi" w:cstheme="minorHAnsi"/>
      <w:kern w:val="2"/>
      <w:lang w:eastAsia="en-US"/>
    </w:rPr>
  </w:style>
  <w:style w:type="paragraph" w:styleId="91">
    <w:name w:val="toc 9"/>
    <w:basedOn w:val="a3"/>
    <w:next w:val="a3"/>
    <w:autoRedefine/>
    <w:uiPriority w:val="39"/>
    <w:unhideWhenUsed/>
    <w:rsid w:val="007C79AB"/>
    <w:pPr>
      <w:spacing w:line="276" w:lineRule="auto"/>
      <w:ind w:left="1680"/>
    </w:pPr>
    <w:rPr>
      <w:rFonts w:asciiTheme="minorHAnsi" w:hAnsiTheme="minorHAnsi" w:cstheme="minorHAnsi"/>
      <w:kern w:val="2"/>
      <w:lang w:eastAsia="en-US"/>
    </w:rPr>
  </w:style>
  <w:style w:type="character" w:customStyle="1" w:styleId="2LucidaSansUnicode">
    <w:name w:val="Основной текст (2) + Lucida Sans Unicode"/>
    <w:basedOn w:val="2a"/>
    <w:rsid w:val="007C79AB"/>
    <w:rPr>
      <w:rFonts w:ascii="Lucida Sans Unicode" w:eastAsia="Times New Roman" w:hAnsi="Lucida Sans Unicode" w:cs="Lucida Sans Unicode"/>
      <w:color w:val="000000"/>
      <w:spacing w:val="-10"/>
      <w:w w:val="100"/>
      <w:position w:val="0"/>
      <w:sz w:val="17"/>
      <w:szCs w:val="17"/>
      <w:u w:val="none"/>
      <w:shd w:val="clear" w:color="auto" w:fill="FFFFFF"/>
      <w:lang w:val="ru-RU" w:eastAsia="ru-RU"/>
    </w:rPr>
  </w:style>
  <w:style w:type="character" w:customStyle="1" w:styleId="afffffa">
    <w:name w:val="Текст концевой сноски Знак"/>
    <w:basedOn w:val="a4"/>
    <w:link w:val="afffffb"/>
    <w:uiPriority w:val="99"/>
    <w:semiHidden/>
    <w:rsid w:val="007C79AB"/>
    <w:rPr>
      <w:rFonts w:ascii="Times New Roman" w:eastAsia="Times New Roman" w:hAnsi="Times New Roman" w:cs="Times New Roman"/>
      <w:kern w:val="2"/>
      <w:sz w:val="20"/>
      <w:szCs w:val="20"/>
    </w:rPr>
  </w:style>
  <w:style w:type="paragraph" w:styleId="afffffb">
    <w:name w:val="endnote text"/>
    <w:basedOn w:val="a3"/>
    <w:link w:val="afffffa"/>
    <w:uiPriority w:val="99"/>
    <w:semiHidden/>
    <w:unhideWhenUsed/>
    <w:rsid w:val="007C79AB"/>
  </w:style>
  <w:style w:type="character" w:styleId="afffffc">
    <w:name w:val="endnote reference"/>
    <w:basedOn w:val="a4"/>
    <w:uiPriority w:val="99"/>
    <w:unhideWhenUsed/>
    <w:rsid w:val="007C79AB"/>
    <w:rPr>
      <w:rFonts w:cs="Times New Roman"/>
      <w:vertAlign w:val="superscript"/>
    </w:rPr>
  </w:style>
  <w:style w:type="character" w:customStyle="1" w:styleId="212pt">
    <w:name w:val="Основной текст (2) + 12 pt"/>
    <w:basedOn w:val="2a"/>
    <w:rsid w:val="007C79AB"/>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paragraph" w:customStyle="1" w:styleId="1ff0">
    <w:name w:val="Заголовок оглавления1"/>
    <w:basedOn w:val="12"/>
    <w:next w:val="a3"/>
    <w:rsid w:val="007C79A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1ff1">
    <w:name w:val="Знак Знак Знак Знак Знак1 Знак Знак Знак Знак"/>
    <w:basedOn w:val="a3"/>
    <w:rsid w:val="007C79AB"/>
    <w:pPr>
      <w:widowControl w:val="0"/>
      <w:adjustRightInd w:val="0"/>
      <w:spacing w:after="160" w:line="240" w:lineRule="exact"/>
      <w:jc w:val="right"/>
    </w:pPr>
    <w:rPr>
      <w:lang w:val="en-GB" w:eastAsia="en-US"/>
    </w:rPr>
  </w:style>
  <w:style w:type="paragraph" w:customStyle="1" w:styleId="118">
    <w:name w:val="Знак Знак Знак Знак Знак1 Знак Знак Знак Знак1"/>
    <w:basedOn w:val="a3"/>
    <w:rsid w:val="007C79AB"/>
    <w:pPr>
      <w:widowControl w:val="0"/>
      <w:adjustRightInd w:val="0"/>
      <w:spacing w:after="160" w:line="240" w:lineRule="exact"/>
      <w:jc w:val="right"/>
    </w:pPr>
    <w:rPr>
      <w:lang w:val="en-GB" w:eastAsia="en-US"/>
    </w:rPr>
  </w:style>
  <w:style w:type="paragraph" w:customStyle="1" w:styleId="afffffd">
    <w:name w:val="Заголовок статьи"/>
    <w:basedOn w:val="a3"/>
    <w:next w:val="a3"/>
    <w:rsid w:val="007C79AB"/>
    <w:pPr>
      <w:widowControl w:val="0"/>
      <w:autoSpaceDE w:val="0"/>
      <w:autoSpaceDN w:val="0"/>
      <w:adjustRightInd w:val="0"/>
      <w:ind w:left="1612" w:hanging="892"/>
      <w:jc w:val="both"/>
    </w:pPr>
    <w:rPr>
      <w:rFonts w:ascii="Arial" w:hAnsi="Arial"/>
    </w:rPr>
  </w:style>
  <w:style w:type="paragraph" w:customStyle="1" w:styleId="3f0">
    <w:name w:val="Абзац списка3"/>
    <w:basedOn w:val="a3"/>
    <w:rsid w:val="007C79AB"/>
    <w:pPr>
      <w:spacing w:after="200" w:line="276" w:lineRule="auto"/>
      <w:ind w:left="720"/>
    </w:pPr>
    <w:rPr>
      <w:kern w:val="2"/>
      <w:lang w:eastAsia="en-US"/>
    </w:rPr>
  </w:style>
  <w:style w:type="paragraph" w:customStyle="1" w:styleId="2f4">
    <w:name w:val="Абзац списка2"/>
    <w:basedOn w:val="a3"/>
    <w:rsid w:val="007C79AB"/>
    <w:pPr>
      <w:spacing w:after="200" w:line="276" w:lineRule="auto"/>
      <w:ind w:left="720"/>
    </w:pPr>
    <w:rPr>
      <w:kern w:val="2"/>
      <w:lang w:eastAsia="en-US"/>
    </w:rPr>
  </w:style>
  <w:style w:type="table" w:customStyle="1" w:styleId="1ff2">
    <w:name w:val="Сетка таблицы1"/>
    <w:basedOn w:val="a5"/>
    <w:next w:val="afff8"/>
    <w:rsid w:val="007C79AB"/>
    <w:pPr>
      <w:spacing w:after="0" w:line="240" w:lineRule="auto"/>
    </w:pPr>
    <w:rPr>
      <w:rFonts w:ascii="Times New Roman" w:eastAsia="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5">
    <w:name w:val="Сетка таблицы2"/>
    <w:basedOn w:val="a5"/>
    <w:next w:val="afff8"/>
    <w:rsid w:val="007C79AB"/>
    <w:pPr>
      <w:spacing w:after="0" w:line="240" w:lineRule="auto"/>
    </w:pPr>
    <w:rPr>
      <w:rFonts w:ascii="Times New Roman" w:eastAsia="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fe">
    <w:name w:val="Placeholder Text"/>
    <w:basedOn w:val="a4"/>
    <w:uiPriority w:val="99"/>
    <w:rsid w:val="007C79AB"/>
    <w:rPr>
      <w:rFonts w:cs="Times New Roman"/>
      <w:color w:val="808080"/>
    </w:rPr>
  </w:style>
  <w:style w:type="table" w:customStyle="1" w:styleId="119">
    <w:name w:val="Сетка таблицы11"/>
    <w:basedOn w:val="a5"/>
    <w:next w:val="afff8"/>
    <w:uiPriority w:val="59"/>
    <w:rsid w:val="007C7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Web">
    <w:name w:val="WW-Обычный (Web)"/>
    <w:basedOn w:val="a3"/>
    <w:rsid w:val="007C79AB"/>
    <w:pPr>
      <w:spacing w:before="280" w:after="280"/>
    </w:pPr>
    <w:rPr>
      <w:lang w:eastAsia="ar-SA"/>
    </w:rPr>
  </w:style>
  <w:style w:type="character" w:customStyle="1" w:styleId="news-src">
    <w:name w:val="news-src"/>
    <w:basedOn w:val="a4"/>
    <w:rsid w:val="007C79AB"/>
    <w:rPr>
      <w:rFonts w:cs="Times New Roman"/>
    </w:rPr>
  </w:style>
  <w:style w:type="table" w:customStyle="1" w:styleId="3f1">
    <w:name w:val="Сетка таблицы3"/>
    <w:basedOn w:val="a5"/>
    <w:next w:val="afff8"/>
    <w:rsid w:val="007C79AB"/>
    <w:pPr>
      <w:spacing w:after="0" w:line="240" w:lineRule="auto"/>
    </w:pPr>
    <w:rPr>
      <w:rFonts w:ascii="Times New Roman" w:eastAsia="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5"/>
    <w:next w:val="afff8"/>
    <w:uiPriority w:val="59"/>
    <w:rsid w:val="007C7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5"/>
    <w:next w:val="afff8"/>
    <w:rsid w:val="007C79AB"/>
    <w:pPr>
      <w:spacing w:after="0" w:line="240" w:lineRule="auto"/>
    </w:pPr>
    <w:rPr>
      <w:rFonts w:ascii="Times New Roman" w:eastAsia="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1">
    <w:name w:val="Сетка таблицы13"/>
    <w:basedOn w:val="a5"/>
    <w:next w:val="afff8"/>
    <w:uiPriority w:val="59"/>
    <w:rsid w:val="007C7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ff8"/>
    <w:uiPriority w:val="59"/>
    <w:rsid w:val="007C7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Заголовок1"/>
    <w:basedOn w:val="a3"/>
    <w:next w:val="ae"/>
    <w:rsid w:val="007C79AB"/>
    <w:pPr>
      <w:keepNext/>
      <w:suppressAutoHyphens/>
      <w:spacing w:before="240" w:after="120"/>
    </w:pPr>
    <w:rPr>
      <w:rFonts w:ascii="Arial" w:hAnsi="Arial" w:cs="Tahoma"/>
      <w:sz w:val="28"/>
      <w:szCs w:val="28"/>
      <w:lang w:eastAsia="ar-SA"/>
    </w:rPr>
  </w:style>
  <w:style w:type="character" w:customStyle="1" w:styleId="b-timetablestations">
    <w:name w:val="b-timetable__stations"/>
    <w:basedOn w:val="a4"/>
    <w:rsid w:val="007C79AB"/>
    <w:rPr>
      <w:rFonts w:cs="Times New Roman"/>
    </w:rPr>
  </w:style>
  <w:style w:type="character" w:customStyle="1" w:styleId="adr">
    <w:name w:val="adr"/>
    <w:basedOn w:val="a4"/>
    <w:rsid w:val="007C79AB"/>
    <w:rPr>
      <w:rFonts w:cs="Times New Roman"/>
    </w:rPr>
  </w:style>
  <w:style w:type="table" w:customStyle="1" w:styleId="84">
    <w:name w:val="Сетка таблицы8"/>
    <w:basedOn w:val="a5"/>
    <w:next w:val="afff8"/>
    <w:rsid w:val="007C79AB"/>
    <w:pPr>
      <w:spacing w:after="0" w:line="240" w:lineRule="auto"/>
    </w:pPr>
    <w:rPr>
      <w:rFonts w:ascii="Times New Roman" w:eastAsia="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0">
    <w:name w:val="Сетка таблицы15"/>
    <w:basedOn w:val="a5"/>
    <w:next w:val="afff8"/>
    <w:uiPriority w:val="59"/>
    <w:rsid w:val="007C7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ff8"/>
    <w:rsid w:val="007C79AB"/>
    <w:pPr>
      <w:spacing w:after="0" w:line="240" w:lineRule="auto"/>
    </w:pPr>
    <w:rPr>
      <w:rFonts w:ascii="Times New Roman" w:eastAsia="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5"/>
    <w:next w:val="afff8"/>
    <w:uiPriority w:val="59"/>
    <w:rsid w:val="007C7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5"/>
    <w:next w:val="afff8"/>
    <w:rsid w:val="007C79AB"/>
    <w:pPr>
      <w:spacing w:after="0" w:line="240" w:lineRule="auto"/>
    </w:pPr>
    <w:rPr>
      <w:rFonts w:ascii="Times New Roman" w:eastAsia="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0">
    <w:name w:val="Сетка таблицы17"/>
    <w:basedOn w:val="a5"/>
    <w:next w:val="afff8"/>
    <w:uiPriority w:val="59"/>
    <w:rsid w:val="007C7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5"/>
    <w:next w:val="afff8"/>
    <w:uiPriority w:val="59"/>
    <w:rsid w:val="007C7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5"/>
    <w:next w:val="afff8"/>
    <w:uiPriority w:val="59"/>
    <w:rsid w:val="007C79AB"/>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5"/>
    <w:next w:val="afff8"/>
    <w:uiPriority w:val="59"/>
    <w:rsid w:val="007C79AB"/>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5"/>
    <w:next w:val="afff8"/>
    <w:uiPriority w:val="59"/>
    <w:rsid w:val="007C79AB"/>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5"/>
    <w:next w:val="afff8"/>
    <w:uiPriority w:val="59"/>
    <w:rsid w:val="007C79AB"/>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ff8"/>
    <w:uiPriority w:val="59"/>
    <w:rsid w:val="007C79AB"/>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5"/>
    <w:next w:val="afff8"/>
    <w:uiPriority w:val="59"/>
    <w:rsid w:val="007C79AB"/>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5"/>
    <w:next w:val="afff8"/>
    <w:rsid w:val="007C7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ff8"/>
    <w:rsid w:val="007C7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coz-forum-post">
    <w:name w:val="ucoz-forum-post"/>
    <w:rsid w:val="007C79AB"/>
  </w:style>
  <w:style w:type="paragraph" w:customStyle="1" w:styleId="caaieiaie1">
    <w:name w:val="caaieiaie 1"/>
    <w:basedOn w:val="a3"/>
    <w:next w:val="a3"/>
    <w:rsid w:val="007C79AB"/>
    <w:pPr>
      <w:keepNext/>
      <w:spacing w:before="240" w:after="60"/>
      <w:jc w:val="center"/>
    </w:pPr>
    <w:rPr>
      <w:rFonts w:ascii="Arial" w:hAnsi="Arial"/>
      <w:b/>
      <w:kern w:val="28"/>
      <w:sz w:val="32"/>
    </w:rPr>
  </w:style>
  <w:style w:type="character" w:customStyle="1" w:styleId="Iniiaiieoeoo">
    <w:name w:val="Iniiaiie o?eoo"/>
    <w:rsid w:val="007C79AB"/>
  </w:style>
  <w:style w:type="character" w:customStyle="1" w:styleId="iiianoaieou">
    <w:name w:val="iiia? no?aieou"/>
    <w:rsid w:val="007C79AB"/>
  </w:style>
  <w:style w:type="table" w:customStyle="1" w:styleId="810">
    <w:name w:val="Сетка таблицы81"/>
    <w:basedOn w:val="a5"/>
    <w:next w:val="afff8"/>
    <w:uiPriority w:val="59"/>
    <w:rsid w:val="007C79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ff8"/>
    <w:rsid w:val="007C79AB"/>
    <w:pPr>
      <w:spacing w:after="0" w:line="240" w:lineRule="auto"/>
    </w:pPr>
    <w:rPr>
      <w:rFonts w:ascii="Times New Roman" w:eastAsia="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4">
    <w:name w:val="Рецензия1"/>
    <w:rsid w:val="007C79AB"/>
    <w:pPr>
      <w:spacing w:after="0" w:line="240" w:lineRule="auto"/>
    </w:pPr>
    <w:rPr>
      <w:rFonts w:ascii="Calibri" w:eastAsia="Times New Roman" w:hAnsi="Calibri" w:cs="Calibri"/>
      <w:color w:val="000000"/>
    </w:rPr>
  </w:style>
  <w:style w:type="paragraph" w:customStyle="1" w:styleId="231">
    <w:name w:val="Основной текст 23"/>
    <w:basedOn w:val="a3"/>
    <w:rsid w:val="007C79AB"/>
    <w:pPr>
      <w:suppressAutoHyphens/>
    </w:pPr>
    <w:rPr>
      <w:b/>
      <w:color w:val="000000"/>
      <w:sz w:val="28"/>
      <w:lang w:eastAsia="ar-SA"/>
    </w:rPr>
  </w:style>
  <w:style w:type="character" w:customStyle="1" w:styleId="WW8Num7z2">
    <w:name w:val="WW8Num7z2"/>
    <w:rsid w:val="007C79AB"/>
    <w:rPr>
      <w:rFonts w:ascii="Wingdings" w:hAnsi="Wingdings"/>
    </w:rPr>
  </w:style>
  <w:style w:type="paragraph" w:customStyle="1" w:styleId="affffff">
    <w:name w:val="обычный"/>
    <w:basedOn w:val="a3"/>
    <w:rsid w:val="007C79AB"/>
    <w:rPr>
      <w:color w:val="000000"/>
    </w:rPr>
  </w:style>
  <w:style w:type="paragraph" w:customStyle="1" w:styleId="CharChar1CharChar1CharChar">
    <w:name w:val="Char Char Знак Знак1 Char Char1 Знак Знак Char Char"/>
    <w:basedOn w:val="a3"/>
    <w:next w:val="a3"/>
    <w:rsid w:val="007C79AB"/>
    <w:pPr>
      <w:spacing w:after="120" w:line="288" w:lineRule="auto"/>
      <w:ind w:firstLine="567"/>
    </w:pPr>
    <w:rPr>
      <w:rFonts w:ascii="Arial" w:hAnsi="Arial"/>
      <w:lang w:eastAsia="en-US"/>
    </w:rPr>
  </w:style>
  <w:style w:type="character" w:customStyle="1" w:styleId="affffff0">
    <w:name w:val="Текст_Жирный"/>
    <w:uiPriority w:val="1"/>
    <w:qFormat/>
    <w:rsid w:val="007C79AB"/>
    <w:rPr>
      <w:rFonts w:ascii="Times New Roman" w:hAnsi="Times New Roman"/>
      <w:b/>
    </w:rPr>
  </w:style>
  <w:style w:type="character" w:customStyle="1" w:styleId="290">
    <w:name w:val="Основной текст (2) + 9"/>
    <w:basedOn w:val="2a"/>
    <w:rsid w:val="007C79AB"/>
    <w:rPr>
      <w:rFonts w:ascii="Times New Roman" w:eastAsia="Times New Roman" w:hAnsi="Times New Roman" w:cs="Times New Roman"/>
      <w:color w:val="000000"/>
      <w:spacing w:val="0"/>
      <w:w w:val="100"/>
      <w:position w:val="0"/>
      <w:sz w:val="19"/>
      <w:szCs w:val="19"/>
      <w:u w:val="none"/>
      <w:shd w:val="clear" w:color="auto" w:fill="FFFFFF"/>
      <w:lang w:val="ru-RU" w:eastAsia="ru-RU"/>
    </w:rPr>
  </w:style>
  <w:style w:type="character" w:customStyle="1" w:styleId="24pt">
    <w:name w:val="Основной текст (2) + 4 pt"/>
    <w:basedOn w:val="2a"/>
    <w:rsid w:val="007C79AB"/>
    <w:rPr>
      <w:rFonts w:ascii="Times New Roman" w:eastAsia="Times New Roman" w:hAnsi="Times New Roman" w:cs="Times New Roman"/>
      <w:color w:val="000000"/>
      <w:spacing w:val="0"/>
      <w:w w:val="100"/>
      <w:position w:val="0"/>
      <w:sz w:val="8"/>
      <w:szCs w:val="8"/>
      <w:u w:val="none"/>
      <w:shd w:val="clear" w:color="auto" w:fill="FFFFFF"/>
      <w:lang w:val="ru-RU" w:eastAsia="ru-RU"/>
    </w:rPr>
  </w:style>
  <w:style w:type="character" w:customStyle="1" w:styleId="260">
    <w:name w:val="Основной текст (26)_"/>
    <w:basedOn w:val="a4"/>
    <w:rsid w:val="007C79AB"/>
    <w:rPr>
      <w:rFonts w:ascii="Times New Roman" w:hAnsi="Times New Roman" w:cs="Times New Roman"/>
      <w:sz w:val="26"/>
      <w:szCs w:val="26"/>
      <w:u w:val="none"/>
    </w:rPr>
  </w:style>
  <w:style w:type="character" w:customStyle="1" w:styleId="2f6">
    <w:name w:val="Подпись к таблице (2)_"/>
    <w:basedOn w:val="a4"/>
    <w:link w:val="2f7"/>
    <w:locked/>
    <w:rsid w:val="007C79AB"/>
    <w:rPr>
      <w:rFonts w:ascii="Times New Roman" w:hAnsi="Times New Roman" w:cs="Times New Roman"/>
      <w:sz w:val="26"/>
      <w:szCs w:val="26"/>
      <w:shd w:val="clear" w:color="auto" w:fill="FFFFFF"/>
    </w:rPr>
  </w:style>
  <w:style w:type="paragraph" w:customStyle="1" w:styleId="2f7">
    <w:name w:val="Подпись к таблице (2)"/>
    <w:basedOn w:val="a3"/>
    <w:link w:val="2f6"/>
    <w:rsid w:val="007C79AB"/>
    <w:pPr>
      <w:widowControl w:val="0"/>
      <w:shd w:val="clear" w:color="auto" w:fill="FFFFFF"/>
      <w:spacing w:line="240" w:lineRule="atLeast"/>
    </w:pPr>
    <w:rPr>
      <w:rFonts w:eastAsia="Calibri"/>
      <w:sz w:val="26"/>
      <w:szCs w:val="26"/>
      <w:lang w:eastAsia="en-US"/>
    </w:rPr>
  </w:style>
  <w:style w:type="character" w:customStyle="1" w:styleId="291">
    <w:name w:val="Основной текст (2) + 91"/>
    <w:basedOn w:val="2a"/>
    <w:rsid w:val="007C79AB"/>
    <w:rPr>
      <w:rFonts w:ascii="Times New Roman" w:eastAsia="Times New Roman" w:hAnsi="Times New Roman" w:cs="Times New Roman"/>
      <w:i/>
      <w:iCs/>
      <w:color w:val="000000"/>
      <w:spacing w:val="20"/>
      <w:w w:val="100"/>
      <w:position w:val="0"/>
      <w:sz w:val="19"/>
      <w:szCs w:val="19"/>
      <w:u w:val="none"/>
      <w:shd w:val="clear" w:color="auto" w:fill="FFFFFF"/>
      <w:lang w:val="ru-RU" w:eastAsia="ru-RU"/>
    </w:rPr>
  </w:style>
  <w:style w:type="character" w:customStyle="1" w:styleId="270">
    <w:name w:val="Основной текст (27)_"/>
    <w:basedOn w:val="a4"/>
    <w:link w:val="271"/>
    <w:locked/>
    <w:rsid w:val="007C79AB"/>
    <w:rPr>
      <w:rFonts w:ascii="Times New Roman" w:hAnsi="Times New Roman" w:cs="Times New Roman"/>
      <w:i/>
      <w:iCs/>
      <w:sz w:val="20"/>
      <w:szCs w:val="20"/>
      <w:shd w:val="clear" w:color="auto" w:fill="FFFFFF"/>
      <w:lang w:val="en-US"/>
    </w:rPr>
  </w:style>
  <w:style w:type="paragraph" w:customStyle="1" w:styleId="271">
    <w:name w:val="Основной текст (27)"/>
    <w:basedOn w:val="a3"/>
    <w:link w:val="270"/>
    <w:rsid w:val="007C79AB"/>
    <w:pPr>
      <w:widowControl w:val="0"/>
      <w:shd w:val="clear" w:color="auto" w:fill="FFFFFF"/>
      <w:spacing w:before="900" w:line="240" w:lineRule="atLeast"/>
      <w:jc w:val="right"/>
    </w:pPr>
    <w:rPr>
      <w:rFonts w:eastAsia="Calibri"/>
      <w:i/>
      <w:iCs/>
    </w:rPr>
  </w:style>
  <w:style w:type="character" w:customStyle="1" w:styleId="2ArialUnicodeMS">
    <w:name w:val="Основной текст (2) + Arial Unicode MS"/>
    <w:basedOn w:val="2a"/>
    <w:rsid w:val="007C79AB"/>
    <w:rPr>
      <w:rFonts w:ascii="Arial Unicode MS" w:eastAsia="Arial Unicode MS" w:hAnsi="Arial Unicode MS" w:cs="Arial Unicode MS"/>
      <w:color w:val="000000"/>
      <w:spacing w:val="-10"/>
      <w:w w:val="30"/>
      <w:position w:val="0"/>
      <w:sz w:val="36"/>
      <w:szCs w:val="36"/>
      <w:u w:val="none"/>
      <w:shd w:val="clear" w:color="auto" w:fill="FFFFFF"/>
      <w:lang w:val="ru-RU" w:eastAsia="ru-RU"/>
    </w:rPr>
  </w:style>
  <w:style w:type="character" w:customStyle="1" w:styleId="2SegoeUI">
    <w:name w:val="Основной текст (2) + Segoe UI"/>
    <w:basedOn w:val="2a"/>
    <w:rsid w:val="007C79AB"/>
    <w:rPr>
      <w:rFonts w:ascii="Segoe UI" w:eastAsia="Times New Roman" w:hAnsi="Segoe UI" w:cs="Segoe UI"/>
      <w:color w:val="000000"/>
      <w:spacing w:val="-10"/>
      <w:w w:val="100"/>
      <w:position w:val="0"/>
      <w:sz w:val="10"/>
      <w:szCs w:val="10"/>
      <w:u w:val="none"/>
      <w:shd w:val="clear" w:color="auto" w:fill="FFFFFF"/>
      <w:lang w:val="en-US" w:eastAsia="en-US"/>
    </w:rPr>
  </w:style>
  <w:style w:type="character" w:customStyle="1" w:styleId="2ArialUnicodeMS1">
    <w:name w:val="Основной текст (2) + Arial Unicode MS1"/>
    <w:basedOn w:val="2a"/>
    <w:rsid w:val="007C79AB"/>
    <w:rPr>
      <w:rFonts w:ascii="Arial Unicode MS" w:eastAsia="Arial Unicode MS" w:hAnsi="Arial Unicode MS" w:cs="Arial Unicode MS"/>
      <w:color w:val="000000"/>
      <w:spacing w:val="0"/>
      <w:w w:val="100"/>
      <w:position w:val="0"/>
      <w:sz w:val="36"/>
      <w:szCs w:val="36"/>
      <w:u w:val="none"/>
      <w:shd w:val="clear" w:color="auto" w:fill="FFFFFF"/>
      <w:lang w:val="ru-RU" w:eastAsia="ru-RU"/>
    </w:rPr>
  </w:style>
  <w:style w:type="character" w:customStyle="1" w:styleId="261">
    <w:name w:val="Основной текст (26)"/>
    <w:basedOn w:val="260"/>
    <w:rsid w:val="007C79AB"/>
    <w:rPr>
      <w:rFonts w:ascii="Times New Roman" w:hAnsi="Times New Roman" w:cs="Times New Roman"/>
      <w:color w:val="000000"/>
      <w:spacing w:val="0"/>
      <w:w w:val="100"/>
      <w:position w:val="0"/>
      <w:sz w:val="26"/>
      <w:szCs w:val="26"/>
      <w:u w:val="single"/>
      <w:lang w:val="ru-RU" w:eastAsia="ru-RU"/>
    </w:rPr>
  </w:style>
  <w:style w:type="character" w:customStyle="1" w:styleId="222pt">
    <w:name w:val="Основной текст (2) + 22 pt"/>
    <w:basedOn w:val="2a"/>
    <w:rsid w:val="007C79AB"/>
    <w:rPr>
      <w:rFonts w:ascii="Times New Roman" w:eastAsia="Times New Roman" w:hAnsi="Times New Roman" w:cs="Times New Roman"/>
      <w:b/>
      <w:bCs/>
      <w:color w:val="000000"/>
      <w:spacing w:val="0"/>
      <w:w w:val="100"/>
      <w:position w:val="0"/>
      <w:sz w:val="44"/>
      <w:szCs w:val="44"/>
      <w:u w:val="none"/>
      <w:shd w:val="clear" w:color="auto" w:fill="FFFFFF"/>
      <w:lang w:val="ru-RU" w:eastAsia="ru-RU"/>
    </w:rPr>
  </w:style>
  <w:style w:type="paragraph" w:customStyle="1" w:styleId="affffff1">
    <w:name w:val="быстротабличный"/>
    <w:basedOn w:val="a3"/>
    <w:next w:val="a3"/>
    <w:qFormat/>
    <w:rsid w:val="00FC660E"/>
    <w:pPr>
      <w:keepLines/>
      <w:jc w:val="both"/>
    </w:pPr>
    <w:rPr>
      <w:b/>
      <w:kern w:val="2"/>
      <w:lang w:eastAsia="en-US"/>
    </w:rPr>
  </w:style>
  <w:style w:type="paragraph" w:customStyle="1" w:styleId="affffff2">
    <w:name w:val="быстрообычный"/>
    <w:basedOn w:val="a3"/>
    <w:qFormat/>
    <w:rsid w:val="00FC660E"/>
    <w:pPr>
      <w:keepLines/>
      <w:suppressAutoHyphens/>
      <w:spacing w:line="360" w:lineRule="auto"/>
      <w:ind w:firstLine="851"/>
      <w:jc w:val="both"/>
    </w:pPr>
    <w:rPr>
      <w:szCs w:val="36"/>
    </w:rPr>
  </w:style>
  <w:style w:type="paragraph" w:customStyle="1" w:styleId="1ff5">
    <w:name w:val="заголовок 1"/>
    <w:basedOn w:val="a3"/>
    <w:rsid w:val="00AE145C"/>
    <w:pPr>
      <w:spacing w:before="120" w:after="120"/>
      <w:ind w:firstLine="617"/>
    </w:pPr>
    <w:rPr>
      <w:rFonts w:ascii="Arial" w:hAnsi="Arial"/>
      <w:b/>
      <w:i/>
      <w:sz w:val="32"/>
      <w:szCs w:val="24"/>
      <w:lang w:val="ru-RU"/>
    </w:rPr>
  </w:style>
  <w:style w:type="paragraph" w:styleId="a">
    <w:name w:val="List Number"/>
    <w:basedOn w:val="a3"/>
    <w:uiPriority w:val="99"/>
    <w:rsid w:val="00AE145C"/>
    <w:pPr>
      <w:numPr>
        <w:numId w:val="5"/>
      </w:numPr>
    </w:pPr>
    <w:rPr>
      <w:rFonts w:ascii="Times New Roman" w:hAnsi="Times New Roman"/>
      <w:sz w:val="24"/>
      <w:szCs w:val="24"/>
      <w:lang w:val="ru-RU"/>
    </w:rPr>
  </w:style>
  <w:style w:type="paragraph" w:customStyle="1" w:styleId="2f8">
    <w:name w:val="заголовок 2"/>
    <w:basedOn w:val="a3"/>
    <w:rsid w:val="00AE145C"/>
    <w:pPr>
      <w:spacing w:before="120" w:after="120"/>
      <w:ind w:firstLine="720"/>
      <w:jc w:val="both"/>
    </w:pPr>
    <w:rPr>
      <w:rFonts w:ascii="Arial" w:hAnsi="Arial"/>
      <w:b/>
      <w:i/>
      <w:sz w:val="28"/>
      <w:szCs w:val="24"/>
      <w:lang w:val="ru-RU"/>
    </w:rPr>
  </w:style>
  <w:style w:type="paragraph" w:customStyle="1" w:styleId="3f2">
    <w:name w:val="заголовок 3"/>
    <w:basedOn w:val="a3"/>
    <w:rsid w:val="00AE145C"/>
    <w:pPr>
      <w:spacing w:before="120" w:after="120"/>
      <w:ind w:firstLine="720"/>
      <w:jc w:val="both"/>
    </w:pPr>
    <w:rPr>
      <w:rFonts w:ascii="Arial" w:hAnsi="Arial"/>
      <w:b/>
      <w:i/>
      <w:sz w:val="24"/>
      <w:szCs w:val="24"/>
      <w:lang w:val="ru-RU"/>
    </w:rPr>
  </w:style>
  <w:style w:type="paragraph" w:customStyle="1" w:styleId="affffff3">
    <w:name w:val="таблица"/>
    <w:basedOn w:val="a3"/>
    <w:rsid w:val="00AE145C"/>
    <w:pPr>
      <w:ind w:firstLine="720"/>
      <w:jc w:val="both"/>
    </w:pPr>
    <w:rPr>
      <w:rFonts w:ascii="Times New Roman" w:hAnsi="Times New Roman"/>
      <w:i/>
      <w:sz w:val="24"/>
      <w:szCs w:val="24"/>
      <w:lang w:val="ru-RU"/>
    </w:rPr>
  </w:style>
  <w:style w:type="character" w:customStyle="1" w:styleId="4b">
    <w:name w:val="заголовок 4 Знак"/>
    <w:basedOn w:val="a4"/>
    <w:rsid w:val="00AE145C"/>
    <w:rPr>
      <w:rFonts w:ascii="Arial" w:hAnsi="Arial" w:cs="Times New Roman"/>
      <w:i/>
      <w:sz w:val="24"/>
      <w:szCs w:val="24"/>
      <w:lang w:val="ru-RU" w:eastAsia="ru-RU" w:bidi="ar-SA"/>
    </w:rPr>
  </w:style>
  <w:style w:type="paragraph" w:customStyle="1" w:styleId="affffff4">
    <w:name w:val="основной"/>
    <w:basedOn w:val="a3"/>
    <w:rsid w:val="00AE145C"/>
    <w:pPr>
      <w:ind w:firstLine="720"/>
      <w:jc w:val="both"/>
    </w:pPr>
    <w:rPr>
      <w:rFonts w:ascii="Times New Roman" w:hAnsi="Times New Roman"/>
      <w:sz w:val="24"/>
      <w:lang w:val="ru-RU"/>
    </w:rPr>
  </w:style>
  <w:style w:type="character" w:customStyle="1" w:styleId="affffff5">
    <w:name w:val="основной Знак"/>
    <w:basedOn w:val="a4"/>
    <w:rsid w:val="00AE145C"/>
    <w:rPr>
      <w:rFonts w:cs="Times New Roman"/>
      <w:sz w:val="24"/>
      <w:lang w:val="ru-RU" w:eastAsia="ru-RU" w:bidi="ar-SA"/>
    </w:rPr>
  </w:style>
  <w:style w:type="character" w:customStyle="1" w:styleId="1ff6">
    <w:name w:val="Основной текст с отступом Знак Знак1"/>
    <w:basedOn w:val="a4"/>
    <w:rsid w:val="00AE145C"/>
    <w:rPr>
      <w:rFonts w:cs="Times New Roman"/>
      <w:sz w:val="24"/>
      <w:szCs w:val="24"/>
      <w:lang w:val="ru-RU" w:eastAsia="ru-RU" w:bidi="ar-SA"/>
    </w:rPr>
  </w:style>
  <w:style w:type="paragraph" w:customStyle="1" w:styleId="2f9">
    <w:name w:val="Знак2 Знак Знак Знак"/>
    <w:basedOn w:val="a3"/>
    <w:rsid w:val="00AE145C"/>
    <w:pPr>
      <w:spacing w:after="160" w:line="240" w:lineRule="exact"/>
    </w:pPr>
    <w:rPr>
      <w:rFonts w:ascii="Verdana" w:hAnsi="Verdana"/>
      <w:sz w:val="24"/>
      <w:szCs w:val="24"/>
      <w:lang w:eastAsia="en-US"/>
    </w:rPr>
  </w:style>
  <w:style w:type="paragraph" w:customStyle="1" w:styleId="1ff7">
    <w:name w:val="Текст1"/>
    <w:basedOn w:val="a3"/>
    <w:rsid w:val="00AE145C"/>
    <w:pPr>
      <w:suppressAutoHyphens/>
    </w:pPr>
    <w:rPr>
      <w:rFonts w:ascii="Courier New" w:hAnsi="Courier New" w:cs="Courier New"/>
      <w:lang w:val="ru-RU" w:eastAsia="ar-SA"/>
    </w:rPr>
  </w:style>
  <w:style w:type="paragraph" w:customStyle="1" w:styleId="Style40">
    <w:name w:val="Style40"/>
    <w:basedOn w:val="a3"/>
    <w:rsid w:val="00AE145C"/>
    <w:pPr>
      <w:widowControl w:val="0"/>
      <w:autoSpaceDE w:val="0"/>
      <w:autoSpaceDN w:val="0"/>
      <w:adjustRightInd w:val="0"/>
      <w:spacing w:line="276" w:lineRule="exact"/>
    </w:pPr>
    <w:rPr>
      <w:rFonts w:ascii="Times New Roman" w:hAnsi="Times New Roman"/>
      <w:sz w:val="24"/>
      <w:szCs w:val="24"/>
      <w:lang w:val="ru-RU"/>
    </w:rPr>
  </w:style>
  <w:style w:type="character" w:customStyle="1" w:styleId="FontStyle74">
    <w:name w:val="Font Style74"/>
    <w:basedOn w:val="a4"/>
    <w:rsid w:val="00AE145C"/>
    <w:rPr>
      <w:rFonts w:ascii="Times New Roman" w:hAnsi="Times New Roman" w:cs="Times New Roman"/>
      <w:b/>
      <w:bCs/>
      <w:sz w:val="22"/>
      <w:szCs w:val="22"/>
    </w:rPr>
  </w:style>
  <w:style w:type="paragraph" w:customStyle="1" w:styleId="1ff8">
    <w:name w:val="Стиль1 Знак Знак Знак Знак Знак"/>
    <w:basedOn w:val="a3"/>
    <w:link w:val="1ff9"/>
    <w:rsid w:val="00AE145C"/>
    <w:pPr>
      <w:jc w:val="both"/>
    </w:pPr>
    <w:rPr>
      <w:rFonts w:ascii="Times New Roman" w:hAnsi="Times New Roman"/>
      <w:sz w:val="24"/>
      <w:szCs w:val="24"/>
      <w:lang w:val="ru-RU"/>
    </w:rPr>
  </w:style>
  <w:style w:type="character" w:customStyle="1" w:styleId="1ff9">
    <w:name w:val="Стиль1 Знак Знак Знак Знак Знак Знак"/>
    <w:basedOn w:val="a4"/>
    <w:link w:val="1ff8"/>
    <w:locked/>
    <w:rsid w:val="00AE145C"/>
    <w:rPr>
      <w:rFonts w:ascii="Times New Roman" w:eastAsia="Times New Roman" w:hAnsi="Times New Roman" w:cs="Times New Roman"/>
      <w:sz w:val="24"/>
      <w:szCs w:val="24"/>
      <w:lang w:eastAsia="ru-RU"/>
    </w:rPr>
  </w:style>
  <w:style w:type="paragraph" w:customStyle="1" w:styleId="1ffa">
    <w:name w:val="Стиль1 Знак Знак"/>
    <w:basedOn w:val="a3"/>
    <w:link w:val="1ffb"/>
    <w:rsid w:val="00AE145C"/>
    <w:pPr>
      <w:jc w:val="both"/>
    </w:pPr>
    <w:rPr>
      <w:rFonts w:ascii="Times New Roman" w:hAnsi="Times New Roman"/>
      <w:sz w:val="24"/>
      <w:szCs w:val="24"/>
      <w:lang w:val="ru-RU"/>
    </w:rPr>
  </w:style>
  <w:style w:type="character" w:customStyle="1" w:styleId="1ffb">
    <w:name w:val="Стиль1 Знак Знак Знак"/>
    <w:basedOn w:val="a4"/>
    <w:link w:val="1ffa"/>
    <w:locked/>
    <w:rsid w:val="00AE145C"/>
    <w:rPr>
      <w:rFonts w:ascii="Times New Roman" w:eastAsia="Times New Roman" w:hAnsi="Times New Roman" w:cs="Times New Roman"/>
      <w:sz w:val="24"/>
      <w:szCs w:val="24"/>
      <w:lang w:eastAsia="ru-RU"/>
    </w:rPr>
  </w:style>
  <w:style w:type="paragraph" w:customStyle="1" w:styleId="Style1">
    <w:name w:val="Style1"/>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75">
    <w:name w:val="Font Style75"/>
    <w:basedOn w:val="a4"/>
    <w:rsid w:val="00AE145C"/>
    <w:rPr>
      <w:rFonts w:ascii="Times New Roman" w:hAnsi="Times New Roman" w:cs="Times New Roman"/>
      <w:b/>
      <w:bCs/>
      <w:sz w:val="24"/>
      <w:szCs w:val="24"/>
    </w:rPr>
  </w:style>
  <w:style w:type="paragraph" w:customStyle="1" w:styleId="ConsNonformat">
    <w:name w:val="ConsNonformat"/>
    <w:rsid w:val="00AE14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4"/>
    <w:rsid w:val="00AE145C"/>
    <w:rPr>
      <w:rFonts w:cs="Times New Roman"/>
    </w:rPr>
  </w:style>
  <w:style w:type="paragraph" w:customStyle="1" w:styleId="OTCHET00">
    <w:name w:val="OTCHET_00"/>
    <w:basedOn w:val="2fa"/>
    <w:rsid w:val="00AE145C"/>
    <w:pPr>
      <w:tabs>
        <w:tab w:val="clear" w:pos="720"/>
        <w:tab w:val="left" w:pos="709"/>
      </w:tabs>
      <w:spacing w:line="360" w:lineRule="auto"/>
      <w:ind w:left="0" w:firstLine="0"/>
      <w:jc w:val="both"/>
    </w:pPr>
    <w:rPr>
      <w:szCs w:val="20"/>
    </w:rPr>
  </w:style>
  <w:style w:type="paragraph" w:styleId="2fa">
    <w:name w:val="List Number 2"/>
    <w:basedOn w:val="a3"/>
    <w:uiPriority w:val="99"/>
    <w:rsid w:val="00AE145C"/>
    <w:pPr>
      <w:tabs>
        <w:tab w:val="num" w:pos="720"/>
      </w:tabs>
      <w:ind w:left="720" w:hanging="360"/>
    </w:pPr>
    <w:rPr>
      <w:rFonts w:ascii="Times New Roman" w:hAnsi="Times New Roman"/>
      <w:sz w:val="24"/>
      <w:szCs w:val="24"/>
      <w:lang w:val="ru-RU"/>
    </w:rPr>
  </w:style>
  <w:style w:type="paragraph" w:customStyle="1" w:styleId="1ffc">
    <w:name w:val="Знак Знак Знак Знак Знак Знак Знак Знак Знак Знак Знак Знак1 Знак Знак Знак Знак Знак Знак Знак Знак Знак Знак Знак Знак Знак"/>
    <w:basedOn w:val="a3"/>
    <w:rsid w:val="00AE145C"/>
    <w:pPr>
      <w:spacing w:after="160" w:line="240" w:lineRule="exact"/>
    </w:pPr>
    <w:rPr>
      <w:rFonts w:ascii="Verdana" w:hAnsi="Verdana"/>
      <w:lang w:eastAsia="en-US"/>
    </w:rPr>
  </w:style>
  <w:style w:type="character" w:customStyle="1" w:styleId="FontStyle218">
    <w:name w:val="Font Style218"/>
    <w:basedOn w:val="a4"/>
    <w:rsid w:val="00AE145C"/>
    <w:rPr>
      <w:rFonts w:ascii="Times New Roman" w:hAnsi="Times New Roman" w:cs="Times New Roman"/>
      <w:b/>
      <w:bCs/>
      <w:sz w:val="26"/>
      <w:szCs w:val="26"/>
    </w:rPr>
  </w:style>
  <w:style w:type="paragraph" w:customStyle="1" w:styleId="Style16">
    <w:name w:val="Style16"/>
    <w:basedOn w:val="a3"/>
    <w:rsid w:val="00AE145C"/>
    <w:pPr>
      <w:widowControl w:val="0"/>
      <w:autoSpaceDE w:val="0"/>
      <w:autoSpaceDN w:val="0"/>
      <w:adjustRightInd w:val="0"/>
      <w:spacing w:line="566" w:lineRule="exact"/>
      <w:ind w:hanging="110"/>
      <w:jc w:val="both"/>
    </w:pPr>
    <w:rPr>
      <w:rFonts w:ascii="Times New Roman" w:hAnsi="Times New Roman"/>
      <w:sz w:val="24"/>
      <w:szCs w:val="24"/>
      <w:lang w:val="ru-RU"/>
    </w:rPr>
  </w:style>
  <w:style w:type="paragraph" w:customStyle="1" w:styleId="Style18">
    <w:name w:val="Style18"/>
    <w:basedOn w:val="a3"/>
    <w:rsid w:val="00AE145C"/>
    <w:pPr>
      <w:widowControl w:val="0"/>
      <w:autoSpaceDE w:val="0"/>
      <w:autoSpaceDN w:val="0"/>
      <w:adjustRightInd w:val="0"/>
      <w:spacing w:line="277" w:lineRule="exact"/>
    </w:pPr>
    <w:rPr>
      <w:rFonts w:ascii="Times New Roman" w:hAnsi="Times New Roman"/>
      <w:sz w:val="24"/>
      <w:szCs w:val="24"/>
      <w:lang w:val="ru-RU"/>
    </w:rPr>
  </w:style>
  <w:style w:type="paragraph" w:customStyle="1" w:styleId="Style30">
    <w:name w:val="Style30"/>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31">
    <w:name w:val="Style31"/>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87">
    <w:name w:val="Font Style87"/>
    <w:basedOn w:val="a4"/>
    <w:rsid w:val="00AE145C"/>
    <w:rPr>
      <w:rFonts w:ascii="Times New Roman" w:hAnsi="Times New Roman" w:cs="Times New Roman"/>
      <w:b/>
      <w:bCs/>
      <w:spacing w:val="-10"/>
      <w:sz w:val="28"/>
      <w:szCs w:val="28"/>
    </w:rPr>
  </w:style>
  <w:style w:type="paragraph" w:customStyle="1" w:styleId="Style14">
    <w:name w:val="Style14"/>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32">
    <w:name w:val="Style32"/>
    <w:basedOn w:val="a3"/>
    <w:rsid w:val="00AE145C"/>
    <w:pPr>
      <w:widowControl w:val="0"/>
      <w:autoSpaceDE w:val="0"/>
      <w:autoSpaceDN w:val="0"/>
      <w:adjustRightInd w:val="0"/>
      <w:spacing w:line="235" w:lineRule="exact"/>
    </w:pPr>
    <w:rPr>
      <w:rFonts w:ascii="Times New Roman" w:hAnsi="Times New Roman"/>
      <w:sz w:val="24"/>
      <w:szCs w:val="24"/>
      <w:lang w:val="ru-RU"/>
    </w:rPr>
  </w:style>
  <w:style w:type="paragraph" w:customStyle="1" w:styleId="Style33">
    <w:name w:val="Style33"/>
    <w:basedOn w:val="a3"/>
    <w:rsid w:val="00AE145C"/>
    <w:pPr>
      <w:widowControl w:val="0"/>
      <w:autoSpaceDE w:val="0"/>
      <w:autoSpaceDN w:val="0"/>
      <w:adjustRightInd w:val="0"/>
      <w:spacing w:line="233" w:lineRule="exact"/>
      <w:ind w:firstLine="202"/>
    </w:pPr>
    <w:rPr>
      <w:rFonts w:ascii="Times New Roman" w:hAnsi="Times New Roman"/>
      <w:sz w:val="24"/>
      <w:szCs w:val="24"/>
      <w:lang w:val="ru-RU"/>
    </w:rPr>
  </w:style>
  <w:style w:type="paragraph" w:customStyle="1" w:styleId="Style36">
    <w:name w:val="Style36"/>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88">
    <w:name w:val="Font Style88"/>
    <w:basedOn w:val="a4"/>
    <w:rsid w:val="00AE145C"/>
    <w:rPr>
      <w:rFonts w:ascii="Lucida Sans Unicode" w:hAnsi="Lucida Sans Unicode" w:cs="Lucida Sans Unicode"/>
      <w:i/>
      <w:iCs/>
      <w:spacing w:val="40"/>
      <w:sz w:val="20"/>
      <w:szCs w:val="20"/>
    </w:rPr>
  </w:style>
  <w:style w:type="character" w:customStyle="1" w:styleId="FontStyle89">
    <w:name w:val="Font Style89"/>
    <w:basedOn w:val="a4"/>
    <w:rsid w:val="00AE145C"/>
    <w:rPr>
      <w:rFonts w:ascii="Georgia" w:hAnsi="Georgia" w:cs="Georgia"/>
      <w:b/>
      <w:bCs/>
      <w:sz w:val="38"/>
      <w:szCs w:val="38"/>
    </w:rPr>
  </w:style>
  <w:style w:type="character" w:customStyle="1" w:styleId="FontStyle90">
    <w:name w:val="Font Style90"/>
    <w:basedOn w:val="a4"/>
    <w:rsid w:val="00AE145C"/>
    <w:rPr>
      <w:rFonts w:ascii="Times New Roman" w:hAnsi="Times New Roman" w:cs="Times New Roman"/>
      <w:sz w:val="36"/>
      <w:szCs w:val="36"/>
    </w:rPr>
  </w:style>
  <w:style w:type="character" w:customStyle="1" w:styleId="FontStyle107">
    <w:name w:val="Font Style107"/>
    <w:basedOn w:val="a4"/>
    <w:rsid w:val="00AE145C"/>
    <w:rPr>
      <w:rFonts w:ascii="Times New Roman" w:hAnsi="Times New Roman" w:cs="Times New Roman"/>
      <w:sz w:val="10"/>
      <w:szCs w:val="10"/>
    </w:rPr>
  </w:style>
  <w:style w:type="paragraph" w:customStyle="1" w:styleId="Style42">
    <w:name w:val="Style42"/>
    <w:basedOn w:val="a3"/>
    <w:rsid w:val="00AE145C"/>
    <w:pPr>
      <w:widowControl w:val="0"/>
      <w:autoSpaceDE w:val="0"/>
      <w:autoSpaceDN w:val="0"/>
      <w:adjustRightInd w:val="0"/>
      <w:spacing w:line="276" w:lineRule="exact"/>
      <w:ind w:firstLine="120"/>
    </w:pPr>
    <w:rPr>
      <w:rFonts w:ascii="Times New Roman" w:hAnsi="Times New Roman"/>
      <w:sz w:val="24"/>
      <w:szCs w:val="24"/>
      <w:lang w:val="ru-RU"/>
    </w:rPr>
  </w:style>
  <w:style w:type="paragraph" w:customStyle="1" w:styleId="Style46">
    <w:name w:val="Style46"/>
    <w:basedOn w:val="a3"/>
    <w:rsid w:val="00AE145C"/>
    <w:pPr>
      <w:widowControl w:val="0"/>
      <w:autoSpaceDE w:val="0"/>
      <w:autoSpaceDN w:val="0"/>
      <w:adjustRightInd w:val="0"/>
      <w:spacing w:line="283" w:lineRule="exact"/>
      <w:jc w:val="both"/>
    </w:pPr>
    <w:rPr>
      <w:rFonts w:ascii="Times New Roman" w:hAnsi="Times New Roman"/>
      <w:sz w:val="24"/>
      <w:szCs w:val="24"/>
      <w:lang w:val="ru-RU"/>
    </w:rPr>
  </w:style>
  <w:style w:type="paragraph" w:customStyle="1" w:styleId="Style44">
    <w:name w:val="Style44"/>
    <w:basedOn w:val="a3"/>
    <w:rsid w:val="00AE145C"/>
    <w:pPr>
      <w:widowControl w:val="0"/>
      <w:autoSpaceDE w:val="0"/>
      <w:autoSpaceDN w:val="0"/>
      <w:adjustRightInd w:val="0"/>
      <w:spacing w:line="278" w:lineRule="exact"/>
    </w:pPr>
    <w:rPr>
      <w:rFonts w:ascii="Times New Roman" w:hAnsi="Times New Roman"/>
      <w:sz w:val="24"/>
      <w:szCs w:val="24"/>
      <w:lang w:val="ru-RU"/>
    </w:rPr>
  </w:style>
  <w:style w:type="paragraph" w:customStyle="1" w:styleId="Style39">
    <w:name w:val="Style39"/>
    <w:basedOn w:val="a3"/>
    <w:rsid w:val="00AE145C"/>
    <w:pPr>
      <w:widowControl w:val="0"/>
      <w:autoSpaceDE w:val="0"/>
      <w:autoSpaceDN w:val="0"/>
      <w:adjustRightInd w:val="0"/>
      <w:spacing w:line="566" w:lineRule="exact"/>
    </w:pPr>
    <w:rPr>
      <w:rFonts w:ascii="Times New Roman" w:hAnsi="Times New Roman"/>
      <w:sz w:val="24"/>
      <w:szCs w:val="24"/>
      <w:lang w:val="ru-RU"/>
    </w:rPr>
  </w:style>
  <w:style w:type="paragraph" w:customStyle="1" w:styleId="Style50">
    <w:name w:val="Style50"/>
    <w:basedOn w:val="a3"/>
    <w:rsid w:val="00AE145C"/>
    <w:pPr>
      <w:widowControl w:val="0"/>
      <w:autoSpaceDE w:val="0"/>
      <w:autoSpaceDN w:val="0"/>
      <w:adjustRightInd w:val="0"/>
      <w:spacing w:line="274" w:lineRule="exact"/>
      <w:ind w:firstLine="245"/>
      <w:jc w:val="both"/>
    </w:pPr>
    <w:rPr>
      <w:rFonts w:ascii="Times New Roman" w:hAnsi="Times New Roman"/>
      <w:sz w:val="24"/>
      <w:szCs w:val="24"/>
      <w:lang w:val="ru-RU"/>
    </w:rPr>
  </w:style>
  <w:style w:type="paragraph" w:customStyle="1" w:styleId="Style48">
    <w:name w:val="Style48"/>
    <w:basedOn w:val="a3"/>
    <w:rsid w:val="00AE145C"/>
    <w:pPr>
      <w:widowControl w:val="0"/>
      <w:autoSpaceDE w:val="0"/>
      <w:autoSpaceDN w:val="0"/>
      <w:adjustRightInd w:val="0"/>
      <w:spacing w:line="283" w:lineRule="exact"/>
    </w:pPr>
    <w:rPr>
      <w:rFonts w:ascii="Times New Roman" w:hAnsi="Times New Roman"/>
      <w:sz w:val="24"/>
      <w:szCs w:val="24"/>
      <w:lang w:val="ru-RU"/>
    </w:rPr>
  </w:style>
  <w:style w:type="paragraph" w:customStyle="1" w:styleId="Style51">
    <w:name w:val="Style51"/>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68">
    <w:name w:val="Style68"/>
    <w:basedOn w:val="a3"/>
    <w:rsid w:val="00AE145C"/>
    <w:pPr>
      <w:widowControl w:val="0"/>
      <w:autoSpaceDE w:val="0"/>
      <w:autoSpaceDN w:val="0"/>
      <w:adjustRightInd w:val="0"/>
      <w:spacing w:line="278" w:lineRule="exact"/>
      <w:ind w:firstLine="115"/>
    </w:pPr>
    <w:rPr>
      <w:rFonts w:ascii="Times New Roman" w:hAnsi="Times New Roman"/>
      <w:sz w:val="24"/>
      <w:szCs w:val="24"/>
      <w:lang w:val="ru-RU"/>
    </w:rPr>
  </w:style>
  <w:style w:type="character" w:customStyle="1" w:styleId="FontStyle93">
    <w:name w:val="Font Style93"/>
    <w:basedOn w:val="a4"/>
    <w:rsid w:val="00AE145C"/>
    <w:rPr>
      <w:rFonts w:ascii="Times New Roman" w:hAnsi="Times New Roman" w:cs="Times New Roman"/>
      <w:sz w:val="14"/>
      <w:szCs w:val="14"/>
    </w:rPr>
  </w:style>
  <w:style w:type="paragraph" w:customStyle="1" w:styleId="Style3">
    <w:name w:val="Style3"/>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59">
    <w:name w:val="Style59"/>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64">
    <w:name w:val="Style64"/>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91">
    <w:name w:val="Font Style91"/>
    <w:basedOn w:val="a4"/>
    <w:rsid w:val="00AE145C"/>
    <w:rPr>
      <w:rFonts w:ascii="Bookman Old Style" w:hAnsi="Bookman Old Style" w:cs="Bookman Old Style"/>
      <w:b/>
      <w:bCs/>
      <w:sz w:val="24"/>
      <w:szCs w:val="24"/>
    </w:rPr>
  </w:style>
  <w:style w:type="character" w:customStyle="1" w:styleId="FontStyle92">
    <w:name w:val="Font Style92"/>
    <w:basedOn w:val="a4"/>
    <w:rsid w:val="00AE145C"/>
    <w:rPr>
      <w:rFonts w:ascii="Times New Roman" w:hAnsi="Times New Roman" w:cs="Times New Roman"/>
      <w:b/>
      <w:bCs/>
      <w:sz w:val="16"/>
      <w:szCs w:val="16"/>
    </w:rPr>
  </w:style>
  <w:style w:type="character" w:customStyle="1" w:styleId="FontStyle77">
    <w:name w:val="Font Style77"/>
    <w:basedOn w:val="a4"/>
    <w:rsid w:val="00AE145C"/>
    <w:rPr>
      <w:rFonts w:ascii="Times New Roman" w:hAnsi="Times New Roman" w:cs="Times New Roman"/>
      <w:b/>
      <w:bCs/>
      <w:spacing w:val="-30"/>
      <w:sz w:val="34"/>
      <w:szCs w:val="34"/>
    </w:rPr>
  </w:style>
  <w:style w:type="paragraph" w:customStyle="1" w:styleId="Style10">
    <w:name w:val="Style10"/>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55">
    <w:name w:val="Style55"/>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71">
    <w:name w:val="Style71"/>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94">
    <w:name w:val="Font Style94"/>
    <w:basedOn w:val="a4"/>
    <w:rsid w:val="00AE145C"/>
    <w:rPr>
      <w:rFonts w:ascii="Franklin Gothic Medium" w:hAnsi="Franklin Gothic Medium" w:cs="Franklin Gothic Medium"/>
      <w:sz w:val="18"/>
      <w:szCs w:val="18"/>
    </w:rPr>
  </w:style>
  <w:style w:type="character" w:customStyle="1" w:styleId="FontStyle95">
    <w:name w:val="Font Style95"/>
    <w:basedOn w:val="a4"/>
    <w:rsid w:val="00AE145C"/>
    <w:rPr>
      <w:rFonts w:ascii="Book Antiqua" w:hAnsi="Book Antiqua" w:cs="Book Antiqua"/>
      <w:b/>
      <w:bCs/>
      <w:sz w:val="20"/>
      <w:szCs w:val="20"/>
    </w:rPr>
  </w:style>
  <w:style w:type="paragraph" w:customStyle="1" w:styleId="Style41">
    <w:name w:val="Style4"/>
    <w:basedOn w:val="a3"/>
    <w:rsid w:val="00AE145C"/>
    <w:pPr>
      <w:widowControl w:val="0"/>
      <w:autoSpaceDE w:val="0"/>
      <w:autoSpaceDN w:val="0"/>
      <w:adjustRightInd w:val="0"/>
      <w:spacing w:line="274" w:lineRule="exact"/>
      <w:jc w:val="center"/>
    </w:pPr>
    <w:rPr>
      <w:rFonts w:ascii="Times New Roman" w:hAnsi="Times New Roman"/>
      <w:sz w:val="24"/>
      <w:szCs w:val="24"/>
      <w:lang w:val="ru-RU"/>
    </w:rPr>
  </w:style>
  <w:style w:type="paragraph" w:customStyle="1" w:styleId="Style15">
    <w:name w:val="Style15"/>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28">
    <w:name w:val="Style28"/>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35">
    <w:name w:val="Style35"/>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410">
    <w:name w:val="Style41"/>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43">
    <w:name w:val="Style43"/>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45">
    <w:name w:val="Style45"/>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49">
    <w:name w:val="Style49"/>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60">
    <w:name w:val="Style60"/>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61">
    <w:name w:val="Style61"/>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80">
    <w:name w:val="Font Style80"/>
    <w:basedOn w:val="a4"/>
    <w:rsid w:val="00AE145C"/>
    <w:rPr>
      <w:rFonts w:ascii="Times New Roman" w:hAnsi="Times New Roman" w:cs="Times New Roman"/>
      <w:b/>
      <w:bCs/>
      <w:sz w:val="20"/>
      <w:szCs w:val="20"/>
    </w:rPr>
  </w:style>
  <w:style w:type="character" w:customStyle="1" w:styleId="FontStyle96">
    <w:name w:val="Font Style96"/>
    <w:basedOn w:val="a4"/>
    <w:rsid w:val="00AE145C"/>
    <w:rPr>
      <w:rFonts w:ascii="Times New Roman" w:hAnsi="Times New Roman" w:cs="Times New Roman"/>
      <w:spacing w:val="-10"/>
      <w:sz w:val="26"/>
      <w:szCs w:val="26"/>
    </w:rPr>
  </w:style>
  <w:style w:type="character" w:customStyle="1" w:styleId="FontStyle97">
    <w:name w:val="Font Style97"/>
    <w:basedOn w:val="a4"/>
    <w:rsid w:val="00AE145C"/>
    <w:rPr>
      <w:rFonts w:ascii="Times New Roman" w:hAnsi="Times New Roman" w:cs="Times New Roman"/>
      <w:b/>
      <w:bCs/>
      <w:sz w:val="16"/>
      <w:szCs w:val="16"/>
    </w:rPr>
  </w:style>
  <w:style w:type="character" w:customStyle="1" w:styleId="FontStyle98">
    <w:name w:val="Font Style98"/>
    <w:basedOn w:val="a4"/>
    <w:rsid w:val="00AE145C"/>
    <w:rPr>
      <w:rFonts w:ascii="Palatino Linotype" w:hAnsi="Palatino Linotype" w:cs="Palatino Linotype"/>
      <w:b/>
      <w:bCs/>
      <w:i/>
      <w:iCs/>
      <w:spacing w:val="10"/>
      <w:sz w:val="18"/>
      <w:szCs w:val="18"/>
    </w:rPr>
  </w:style>
  <w:style w:type="character" w:customStyle="1" w:styleId="FontStyle99">
    <w:name w:val="Font Style99"/>
    <w:basedOn w:val="a4"/>
    <w:rsid w:val="00AE145C"/>
    <w:rPr>
      <w:rFonts w:ascii="Times New Roman" w:hAnsi="Times New Roman" w:cs="Times New Roman"/>
      <w:sz w:val="10"/>
      <w:szCs w:val="10"/>
    </w:rPr>
  </w:style>
  <w:style w:type="character" w:customStyle="1" w:styleId="FontStyle100">
    <w:name w:val="Font Style100"/>
    <w:basedOn w:val="a4"/>
    <w:rsid w:val="00AE145C"/>
    <w:rPr>
      <w:rFonts w:ascii="Book Antiqua" w:hAnsi="Book Antiqua" w:cs="Book Antiqua"/>
      <w:b/>
      <w:bCs/>
      <w:sz w:val="16"/>
      <w:szCs w:val="16"/>
    </w:rPr>
  </w:style>
  <w:style w:type="character" w:customStyle="1" w:styleId="FontStyle101">
    <w:name w:val="Font Style101"/>
    <w:basedOn w:val="a4"/>
    <w:rsid w:val="00AE145C"/>
    <w:rPr>
      <w:rFonts w:ascii="Book Antiqua" w:hAnsi="Book Antiqua" w:cs="Book Antiqua"/>
      <w:b/>
      <w:bCs/>
      <w:sz w:val="20"/>
      <w:szCs w:val="20"/>
    </w:rPr>
  </w:style>
  <w:style w:type="character" w:customStyle="1" w:styleId="FontStyle102">
    <w:name w:val="Font Style102"/>
    <w:basedOn w:val="a4"/>
    <w:rsid w:val="00AE145C"/>
    <w:rPr>
      <w:rFonts w:ascii="Lucida Sans Unicode" w:hAnsi="Lucida Sans Unicode" w:cs="Lucida Sans Unicode"/>
      <w:sz w:val="24"/>
      <w:szCs w:val="24"/>
    </w:rPr>
  </w:style>
  <w:style w:type="character" w:customStyle="1" w:styleId="FontStyle103">
    <w:name w:val="Font Style103"/>
    <w:basedOn w:val="a4"/>
    <w:rsid w:val="00AE145C"/>
    <w:rPr>
      <w:rFonts w:ascii="Times New Roman" w:hAnsi="Times New Roman" w:cs="Times New Roman"/>
      <w:sz w:val="22"/>
      <w:szCs w:val="22"/>
    </w:rPr>
  </w:style>
  <w:style w:type="character" w:customStyle="1" w:styleId="FontStyle104">
    <w:name w:val="Font Style104"/>
    <w:basedOn w:val="a4"/>
    <w:rsid w:val="00AE145C"/>
    <w:rPr>
      <w:rFonts w:ascii="Times New Roman" w:hAnsi="Times New Roman" w:cs="Times New Roman"/>
      <w:b/>
      <w:bCs/>
      <w:sz w:val="22"/>
      <w:szCs w:val="22"/>
    </w:rPr>
  </w:style>
  <w:style w:type="character" w:customStyle="1" w:styleId="FontStyle105">
    <w:name w:val="Font Style105"/>
    <w:basedOn w:val="a4"/>
    <w:rsid w:val="00AE145C"/>
    <w:rPr>
      <w:rFonts w:ascii="Georgia" w:hAnsi="Georgia" w:cs="Georgia"/>
      <w:b/>
      <w:bCs/>
      <w:sz w:val="14"/>
      <w:szCs w:val="14"/>
    </w:rPr>
  </w:style>
  <w:style w:type="paragraph" w:customStyle="1" w:styleId="Style54">
    <w:name w:val="Style54"/>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108">
    <w:name w:val="Font Style108"/>
    <w:basedOn w:val="a4"/>
    <w:rsid w:val="00AE145C"/>
    <w:rPr>
      <w:rFonts w:ascii="Times New Roman" w:hAnsi="Times New Roman" w:cs="Times New Roman"/>
      <w:sz w:val="24"/>
      <w:szCs w:val="24"/>
    </w:rPr>
  </w:style>
  <w:style w:type="paragraph" w:customStyle="1" w:styleId="Style57">
    <w:name w:val="Style57"/>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63">
    <w:name w:val="Style63"/>
    <w:basedOn w:val="a3"/>
    <w:rsid w:val="00AE145C"/>
    <w:pPr>
      <w:widowControl w:val="0"/>
      <w:autoSpaceDE w:val="0"/>
      <w:autoSpaceDN w:val="0"/>
      <w:adjustRightInd w:val="0"/>
      <w:spacing w:line="101" w:lineRule="exact"/>
    </w:pPr>
    <w:rPr>
      <w:rFonts w:ascii="Times New Roman" w:hAnsi="Times New Roman"/>
      <w:sz w:val="24"/>
      <w:szCs w:val="24"/>
      <w:lang w:val="ru-RU"/>
    </w:rPr>
  </w:style>
  <w:style w:type="character" w:customStyle="1" w:styleId="FontStyle760">
    <w:name w:val="Font Style76"/>
    <w:basedOn w:val="a4"/>
    <w:rsid w:val="00AE145C"/>
    <w:rPr>
      <w:rFonts w:ascii="Times New Roman" w:hAnsi="Times New Roman" w:cs="Times New Roman"/>
      <w:i/>
      <w:iCs/>
      <w:sz w:val="24"/>
      <w:szCs w:val="24"/>
    </w:rPr>
  </w:style>
  <w:style w:type="character" w:customStyle="1" w:styleId="FontStyle109">
    <w:name w:val="Font Style109"/>
    <w:basedOn w:val="a4"/>
    <w:rsid w:val="00AE145C"/>
    <w:rPr>
      <w:rFonts w:ascii="Times New Roman" w:hAnsi="Times New Roman" w:cs="Times New Roman"/>
      <w:b/>
      <w:bCs/>
      <w:sz w:val="12"/>
      <w:szCs w:val="12"/>
    </w:rPr>
  </w:style>
  <w:style w:type="character" w:customStyle="1" w:styleId="FontStyle110">
    <w:name w:val="Font Style110"/>
    <w:basedOn w:val="a4"/>
    <w:rsid w:val="00AE145C"/>
    <w:rPr>
      <w:rFonts w:ascii="Franklin Gothic Medium Cond" w:hAnsi="Franklin Gothic Medium Cond" w:cs="Franklin Gothic Medium Cond"/>
      <w:sz w:val="28"/>
      <w:szCs w:val="28"/>
    </w:rPr>
  </w:style>
  <w:style w:type="paragraph" w:customStyle="1" w:styleId="Style65">
    <w:name w:val="Style65"/>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111">
    <w:name w:val="Font Style111"/>
    <w:basedOn w:val="a4"/>
    <w:rsid w:val="00AE145C"/>
    <w:rPr>
      <w:rFonts w:ascii="Times New Roman" w:hAnsi="Times New Roman" w:cs="Times New Roman"/>
      <w:sz w:val="22"/>
      <w:szCs w:val="22"/>
    </w:rPr>
  </w:style>
  <w:style w:type="paragraph" w:customStyle="1" w:styleId="Style34">
    <w:name w:val="Style34"/>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70">
    <w:name w:val="Style70"/>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112">
    <w:name w:val="Font Style112"/>
    <w:basedOn w:val="a4"/>
    <w:rsid w:val="00AE145C"/>
    <w:rPr>
      <w:rFonts w:ascii="Times New Roman" w:hAnsi="Times New Roman" w:cs="Times New Roman"/>
      <w:sz w:val="22"/>
      <w:szCs w:val="22"/>
    </w:rPr>
  </w:style>
  <w:style w:type="character" w:customStyle="1" w:styleId="FontStyle113">
    <w:name w:val="Font Style113"/>
    <w:basedOn w:val="a4"/>
    <w:rsid w:val="00AE145C"/>
    <w:rPr>
      <w:rFonts w:ascii="Book Antiqua" w:hAnsi="Book Antiqua" w:cs="Book Antiqua"/>
      <w:b/>
      <w:bCs/>
      <w:sz w:val="20"/>
      <w:szCs w:val="20"/>
    </w:rPr>
  </w:style>
  <w:style w:type="paragraph" w:customStyle="1" w:styleId="Style20">
    <w:name w:val="Style20"/>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53">
    <w:name w:val="Style53"/>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114">
    <w:name w:val="Font Style114"/>
    <w:basedOn w:val="a4"/>
    <w:rsid w:val="00AE145C"/>
    <w:rPr>
      <w:rFonts w:ascii="Times New Roman" w:hAnsi="Times New Roman" w:cs="Times New Roman"/>
      <w:b/>
      <w:bCs/>
      <w:sz w:val="22"/>
      <w:szCs w:val="22"/>
    </w:rPr>
  </w:style>
  <w:style w:type="character" w:customStyle="1" w:styleId="FontStyle115">
    <w:name w:val="Font Style115"/>
    <w:basedOn w:val="a4"/>
    <w:rsid w:val="00AE145C"/>
    <w:rPr>
      <w:rFonts w:ascii="Palatino Linotype" w:hAnsi="Palatino Linotype" w:cs="Palatino Linotype"/>
      <w:b/>
      <w:bCs/>
      <w:sz w:val="20"/>
      <w:szCs w:val="20"/>
    </w:rPr>
  </w:style>
  <w:style w:type="paragraph" w:customStyle="1" w:styleId="Style56">
    <w:name w:val="Style56"/>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58">
    <w:name w:val="Style58"/>
    <w:basedOn w:val="a3"/>
    <w:rsid w:val="00AE145C"/>
    <w:pPr>
      <w:widowControl w:val="0"/>
      <w:autoSpaceDE w:val="0"/>
      <w:autoSpaceDN w:val="0"/>
      <w:adjustRightInd w:val="0"/>
    </w:pPr>
    <w:rPr>
      <w:rFonts w:ascii="Times New Roman" w:hAnsi="Times New Roman"/>
      <w:sz w:val="24"/>
      <w:szCs w:val="24"/>
      <w:lang w:val="ru-RU"/>
    </w:rPr>
  </w:style>
  <w:style w:type="paragraph" w:customStyle="1" w:styleId="Style66">
    <w:name w:val="Style66"/>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116">
    <w:name w:val="Font Style116"/>
    <w:basedOn w:val="a4"/>
    <w:rsid w:val="00AE145C"/>
    <w:rPr>
      <w:rFonts w:ascii="Book Antiqua" w:hAnsi="Book Antiqua" w:cs="Book Antiqua"/>
      <w:b/>
      <w:bCs/>
      <w:sz w:val="20"/>
      <w:szCs w:val="20"/>
    </w:rPr>
  </w:style>
  <w:style w:type="character" w:customStyle="1" w:styleId="FontStyle117">
    <w:name w:val="Font Style117"/>
    <w:basedOn w:val="a4"/>
    <w:rsid w:val="00AE145C"/>
    <w:rPr>
      <w:rFonts w:ascii="Times New Roman" w:hAnsi="Times New Roman" w:cs="Times New Roman"/>
      <w:b/>
      <w:bCs/>
      <w:sz w:val="8"/>
      <w:szCs w:val="8"/>
    </w:rPr>
  </w:style>
  <w:style w:type="character" w:customStyle="1" w:styleId="FontStyle118">
    <w:name w:val="Font Style118"/>
    <w:basedOn w:val="a4"/>
    <w:rsid w:val="00AE145C"/>
    <w:rPr>
      <w:rFonts w:ascii="Palatino Linotype" w:hAnsi="Palatino Linotype" w:cs="Palatino Linotype"/>
      <w:b/>
      <w:bCs/>
      <w:sz w:val="20"/>
      <w:szCs w:val="20"/>
    </w:rPr>
  </w:style>
  <w:style w:type="paragraph" w:customStyle="1" w:styleId="Style37">
    <w:name w:val="Style37"/>
    <w:basedOn w:val="a3"/>
    <w:rsid w:val="00AE145C"/>
    <w:pPr>
      <w:widowControl w:val="0"/>
      <w:autoSpaceDE w:val="0"/>
      <w:autoSpaceDN w:val="0"/>
      <w:adjustRightInd w:val="0"/>
    </w:pPr>
    <w:rPr>
      <w:rFonts w:ascii="Times New Roman" w:hAnsi="Times New Roman"/>
      <w:sz w:val="24"/>
      <w:szCs w:val="24"/>
      <w:lang w:val="ru-RU"/>
    </w:rPr>
  </w:style>
  <w:style w:type="character" w:customStyle="1" w:styleId="FontStyle119">
    <w:name w:val="Font Style119"/>
    <w:basedOn w:val="a4"/>
    <w:rsid w:val="00AE145C"/>
    <w:rPr>
      <w:rFonts w:ascii="Times New Roman" w:hAnsi="Times New Roman" w:cs="Times New Roman"/>
      <w:sz w:val="24"/>
      <w:szCs w:val="24"/>
    </w:rPr>
  </w:style>
  <w:style w:type="paragraph" w:customStyle="1" w:styleId="Style38">
    <w:name w:val="Style38"/>
    <w:basedOn w:val="a3"/>
    <w:rsid w:val="00AE145C"/>
    <w:pPr>
      <w:widowControl w:val="0"/>
      <w:autoSpaceDE w:val="0"/>
      <w:autoSpaceDN w:val="0"/>
      <w:adjustRightInd w:val="0"/>
      <w:spacing w:line="278" w:lineRule="exact"/>
      <w:ind w:firstLine="365"/>
    </w:pPr>
    <w:rPr>
      <w:rFonts w:ascii="Times New Roman" w:hAnsi="Times New Roman"/>
      <w:sz w:val="24"/>
      <w:szCs w:val="24"/>
      <w:lang w:val="ru-RU"/>
    </w:rPr>
  </w:style>
  <w:style w:type="character" w:customStyle="1" w:styleId="FontStyle221">
    <w:name w:val="Font Style221"/>
    <w:basedOn w:val="a4"/>
    <w:rsid w:val="00AE145C"/>
    <w:rPr>
      <w:rFonts w:ascii="Times New Roman" w:hAnsi="Times New Roman" w:cs="Times New Roman"/>
      <w:b/>
      <w:bCs/>
      <w:i/>
      <w:iCs/>
      <w:smallCaps/>
      <w:sz w:val="28"/>
      <w:szCs w:val="28"/>
    </w:rPr>
  </w:style>
  <w:style w:type="paragraph" w:customStyle="1" w:styleId="67">
    <w:name w:val="Основной текст6"/>
    <w:rsid w:val="00AE145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WR">
    <w:name w:val="СтильWR"/>
    <w:basedOn w:val="a3"/>
    <w:rsid w:val="00AE145C"/>
    <w:pPr>
      <w:spacing w:line="360" w:lineRule="auto"/>
      <w:ind w:firstLine="709"/>
      <w:jc w:val="both"/>
    </w:pPr>
    <w:rPr>
      <w:rFonts w:ascii="Times New Roman" w:hAnsi="Times New Roman"/>
      <w:sz w:val="24"/>
      <w:lang w:val="ru-RU"/>
    </w:rPr>
  </w:style>
  <w:style w:type="paragraph" w:customStyle="1" w:styleId="S">
    <w:name w:val="S_Обычный"/>
    <w:basedOn w:val="a3"/>
    <w:link w:val="S0"/>
    <w:rsid w:val="00AE145C"/>
    <w:pPr>
      <w:spacing w:line="360" w:lineRule="auto"/>
      <w:ind w:firstLine="709"/>
      <w:jc w:val="both"/>
    </w:pPr>
    <w:rPr>
      <w:rFonts w:ascii="Times New Roman" w:hAnsi="Times New Roman"/>
      <w:sz w:val="24"/>
      <w:szCs w:val="24"/>
      <w:lang w:val="ru-RU"/>
    </w:rPr>
  </w:style>
  <w:style w:type="character" w:customStyle="1" w:styleId="S0">
    <w:name w:val="S_Обычный Знак"/>
    <w:basedOn w:val="a4"/>
    <w:link w:val="S"/>
    <w:locked/>
    <w:rsid w:val="00AE145C"/>
    <w:rPr>
      <w:rFonts w:ascii="Times New Roman" w:eastAsia="Times New Roman" w:hAnsi="Times New Roman" w:cs="Times New Roman"/>
      <w:sz w:val="24"/>
      <w:szCs w:val="24"/>
      <w:lang w:eastAsia="ru-RU"/>
    </w:rPr>
  </w:style>
  <w:style w:type="paragraph" w:customStyle="1" w:styleId="3f3">
    <w:name w:val="Заголовок3"/>
    <w:basedOn w:val="30"/>
    <w:next w:val="a3"/>
    <w:rsid w:val="00AE145C"/>
    <w:pPr>
      <w:keepLines w:val="0"/>
      <w:spacing w:before="120" w:line="360" w:lineRule="auto"/>
      <w:ind w:firstLine="708"/>
      <w:jc w:val="center"/>
      <w:outlineLvl w:val="1"/>
    </w:pPr>
    <w:rPr>
      <w:rFonts w:ascii="Times New Roman" w:hAnsi="Times New Roman"/>
      <w:color w:val="auto"/>
      <w:kern w:val="0"/>
      <w:lang w:eastAsia="ru-RU"/>
    </w:rPr>
  </w:style>
  <w:style w:type="character" w:customStyle="1" w:styleId="ts51">
    <w:name w:val="ts51"/>
    <w:basedOn w:val="a4"/>
    <w:rsid w:val="00AE145C"/>
    <w:rPr>
      <w:rFonts w:ascii="Arial" w:hAnsi="Arial" w:cs="Arial"/>
      <w:color w:val="000000"/>
      <w:sz w:val="18"/>
      <w:szCs w:val="18"/>
    </w:rPr>
  </w:style>
  <w:style w:type="character" w:customStyle="1" w:styleId="apple-style-span">
    <w:name w:val="apple-style-span"/>
    <w:basedOn w:val="a4"/>
    <w:rsid w:val="00AE145C"/>
    <w:rPr>
      <w:rFonts w:cs="Times New Roman"/>
    </w:rPr>
  </w:style>
  <w:style w:type="paragraph" w:customStyle="1" w:styleId="FR2">
    <w:name w:val="FR2"/>
    <w:rsid w:val="00AE145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l1">
    <w:name w:val="Normal1"/>
    <w:rsid w:val="00AE145C"/>
    <w:pPr>
      <w:widowControl w:val="0"/>
      <w:snapToGrid w:val="0"/>
      <w:spacing w:after="0" w:line="300" w:lineRule="auto"/>
      <w:ind w:firstLine="720"/>
    </w:pPr>
    <w:rPr>
      <w:rFonts w:ascii="Arial" w:eastAsia="Times New Roman" w:hAnsi="Arial" w:cs="Times New Roman"/>
      <w:sz w:val="28"/>
      <w:szCs w:val="20"/>
      <w:lang w:eastAsia="ru-RU"/>
    </w:rPr>
  </w:style>
  <w:style w:type="paragraph" w:styleId="3">
    <w:name w:val="List Bullet 3"/>
    <w:basedOn w:val="a3"/>
    <w:autoRedefine/>
    <w:uiPriority w:val="99"/>
    <w:rsid w:val="00AE145C"/>
    <w:pPr>
      <w:numPr>
        <w:numId w:val="6"/>
      </w:numPr>
      <w:tabs>
        <w:tab w:val="clear" w:pos="926"/>
      </w:tabs>
      <w:spacing w:before="120"/>
      <w:ind w:left="1021" w:hanging="284"/>
      <w:jc w:val="both"/>
    </w:pPr>
    <w:rPr>
      <w:rFonts w:ascii="Times New Roman" w:hAnsi="Times New Roman"/>
      <w:sz w:val="24"/>
      <w:lang w:val="ru-RU"/>
    </w:rPr>
  </w:style>
  <w:style w:type="paragraph" w:customStyle="1" w:styleId="1ffd">
    <w:name w:val="Знак Знак Знак Знак1"/>
    <w:basedOn w:val="a3"/>
    <w:rsid w:val="00AE145C"/>
    <w:pPr>
      <w:spacing w:before="100" w:beforeAutospacing="1" w:after="100" w:afterAutospacing="1"/>
    </w:pPr>
    <w:rPr>
      <w:rFonts w:ascii="Tahoma" w:hAnsi="Tahoma" w:cs="Tahoma"/>
      <w:lang w:eastAsia="en-US"/>
    </w:rPr>
  </w:style>
  <w:style w:type="paragraph" w:customStyle="1" w:styleId="text">
    <w:name w:val="text"/>
    <w:basedOn w:val="a3"/>
    <w:rsid w:val="00AE145C"/>
    <w:pPr>
      <w:spacing w:before="100" w:beforeAutospacing="1" w:after="100" w:afterAutospacing="1"/>
    </w:pPr>
    <w:rPr>
      <w:rFonts w:ascii="Times New Roman" w:hAnsi="Times New Roman"/>
      <w:sz w:val="24"/>
      <w:szCs w:val="24"/>
      <w:lang w:val="ru-RU"/>
    </w:rPr>
  </w:style>
  <w:style w:type="character" w:customStyle="1" w:styleId="justify">
    <w:name w:val="justify"/>
    <w:basedOn w:val="a4"/>
    <w:rsid w:val="00AE145C"/>
    <w:rPr>
      <w:rFonts w:cs="Times New Roman"/>
    </w:rPr>
  </w:style>
  <w:style w:type="paragraph" w:customStyle="1" w:styleId="textn">
    <w:name w:val="textn"/>
    <w:basedOn w:val="a3"/>
    <w:rsid w:val="00AE145C"/>
    <w:pPr>
      <w:spacing w:before="100" w:beforeAutospacing="1" w:after="100" w:afterAutospacing="1"/>
    </w:pPr>
    <w:rPr>
      <w:rFonts w:ascii="Times New Roman" w:hAnsi="Times New Roman"/>
      <w:sz w:val="24"/>
      <w:szCs w:val="24"/>
      <w:lang w:val="ru-RU"/>
    </w:rPr>
  </w:style>
  <w:style w:type="character" w:customStyle="1" w:styleId="rvts6">
    <w:name w:val="rvts6"/>
    <w:basedOn w:val="a4"/>
    <w:rsid w:val="00AE145C"/>
    <w:rPr>
      <w:rFonts w:cs="Times New Roman"/>
    </w:rPr>
  </w:style>
  <w:style w:type="character" w:customStyle="1" w:styleId="FontStyle229">
    <w:name w:val="Font Style229"/>
    <w:basedOn w:val="a4"/>
    <w:rsid w:val="00AE145C"/>
    <w:rPr>
      <w:rFonts w:ascii="Times New Roman" w:hAnsi="Times New Roman" w:cs="Times New Roman"/>
      <w:b/>
      <w:bCs/>
      <w:sz w:val="22"/>
      <w:szCs w:val="22"/>
    </w:rPr>
  </w:style>
  <w:style w:type="character" w:customStyle="1" w:styleId="FontStyle220">
    <w:name w:val="Font Style220"/>
    <w:basedOn w:val="a4"/>
    <w:rsid w:val="00AE145C"/>
    <w:rPr>
      <w:rFonts w:ascii="Times New Roman" w:hAnsi="Times New Roman" w:cs="Times New Roman"/>
      <w:b/>
      <w:bCs/>
      <w:sz w:val="22"/>
      <w:szCs w:val="22"/>
    </w:rPr>
  </w:style>
  <w:style w:type="character" w:customStyle="1" w:styleId="FontStyle147">
    <w:name w:val="Font Style147"/>
    <w:basedOn w:val="a4"/>
    <w:rsid w:val="00AE145C"/>
    <w:rPr>
      <w:rFonts w:ascii="Times New Roman" w:hAnsi="Times New Roman" w:cs="Times New Roman"/>
      <w:sz w:val="22"/>
      <w:szCs w:val="22"/>
    </w:rPr>
  </w:style>
  <w:style w:type="character" w:customStyle="1" w:styleId="74">
    <w:name w:val="Знак Знак7"/>
    <w:basedOn w:val="a4"/>
    <w:rsid w:val="00AE145C"/>
    <w:rPr>
      <w:rFonts w:cs="Times New Roman"/>
    </w:rPr>
  </w:style>
  <w:style w:type="paragraph" w:customStyle="1" w:styleId="pboth">
    <w:name w:val="pboth"/>
    <w:basedOn w:val="a3"/>
    <w:rsid w:val="001132CA"/>
    <w:pPr>
      <w:spacing w:before="100" w:beforeAutospacing="1" w:after="100" w:afterAutospacing="1"/>
    </w:pPr>
    <w:rPr>
      <w:rFonts w:ascii="Times New Roman" w:hAnsi="Times New Roman"/>
      <w:sz w:val="24"/>
      <w:szCs w:val="24"/>
      <w:lang w:val="ru-RU"/>
    </w:rPr>
  </w:style>
  <w:style w:type="paragraph" w:customStyle="1" w:styleId="pcenter">
    <w:name w:val="pcenter"/>
    <w:basedOn w:val="a3"/>
    <w:rsid w:val="001132CA"/>
    <w:pPr>
      <w:spacing w:before="100" w:beforeAutospacing="1" w:after="100" w:afterAutospacing="1"/>
    </w:pPr>
    <w:rPr>
      <w:rFonts w:ascii="Times New Roman" w:hAnsi="Times New Roman"/>
      <w:sz w:val="24"/>
      <w:szCs w:val="24"/>
      <w:lang w:val="ru-RU"/>
    </w:rPr>
  </w:style>
  <w:style w:type="character" w:customStyle="1" w:styleId="145pt1pt">
    <w:name w:val="Основной текст + 14;5 pt;Полужирный;Курсив;Интервал 1 pt"/>
    <w:basedOn w:val="afe"/>
    <w:rsid w:val="00640300"/>
    <w:rPr>
      <w:rFonts w:ascii="Times New Roman" w:eastAsia="Times New Roman" w:hAnsi="Times New Roman" w:cs="Times New Roman"/>
      <w:b/>
      <w:bCs/>
      <w:i/>
      <w:iCs/>
      <w:smallCaps w:val="0"/>
      <w:strike w:val="0"/>
      <w:color w:val="000000"/>
      <w:spacing w:val="30"/>
      <w:w w:val="100"/>
      <w:position w:val="0"/>
      <w:sz w:val="29"/>
      <w:szCs w:val="29"/>
      <w:u w:val="none"/>
      <w:shd w:val="clear" w:color="auto" w:fill="FFFFFF"/>
    </w:rPr>
  </w:style>
  <w:style w:type="character" w:customStyle="1" w:styleId="wmi-callto">
    <w:name w:val="wmi-callto"/>
    <w:basedOn w:val="a4"/>
    <w:rsid w:val="00C90338"/>
  </w:style>
  <w:style w:type="paragraph" w:styleId="affffff6">
    <w:name w:val="Revision"/>
    <w:hidden/>
    <w:uiPriority w:val="99"/>
    <w:semiHidden/>
    <w:rsid w:val="00F34E5D"/>
    <w:pPr>
      <w:spacing w:after="0" w:line="240" w:lineRule="auto"/>
    </w:pPr>
    <w:rPr>
      <w:rFonts w:ascii="MS Sans Serif" w:eastAsia="Times New Roman" w:hAnsi="MS Sans Serif" w:cs="Times New Roman"/>
      <w:sz w:val="20"/>
      <w:szCs w:val="20"/>
      <w:lang w:val="en-US" w:eastAsia="ru-RU"/>
    </w:rPr>
  </w:style>
  <w:style w:type="character" w:customStyle="1" w:styleId="211pt0">
    <w:name w:val="Основной текст (2) + 11 pt;Не полужирный"/>
    <w:basedOn w:val="2a"/>
    <w:rsid w:val="0087605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nsPlusNormal0">
    <w:name w:val="ConsPlusNormal Знак"/>
    <w:rsid w:val="00C97647"/>
    <w:rPr>
      <w:rFonts w:ascii="Arial" w:eastAsia="Times New Roman" w:hAnsi="Arial" w:cs="Arial"/>
      <w:lang w:val="ru-RU" w:eastAsia="ru-RU" w:bidi="ar-SA"/>
    </w:rPr>
  </w:style>
  <w:style w:type="paragraph" w:customStyle="1" w:styleId="s1">
    <w:name w:val="s_1"/>
    <w:basedOn w:val="a3"/>
    <w:rsid w:val="007635F3"/>
    <w:pPr>
      <w:spacing w:before="100" w:beforeAutospacing="1" w:after="100" w:afterAutospacing="1"/>
    </w:pPr>
    <w:rPr>
      <w:rFonts w:ascii="Times New Roman" w:hAnsi="Times New Roman"/>
      <w:sz w:val="24"/>
      <w:szCs w:val="24"/>
      <w:lang w:val="ru-RU"/>
    </w:rPr>
  </w:style>
  <w:style w:type="paragraph" w:customStyle="1" w:styleId="s22">
    <w:name w:val="s_22"/>
    <w:basedOn w:val="a3"/>
    <w:rsid w:val="007635F3"/>
    <w:pPr>
      <w:spacing w:before="100" w:beforeAutospacing="1" w:after="100" w:afterAutospacing="1"/>
    </w:pPr>
    <w:rPr>
      <w:rFonts w:ascii="Times New Roman" w:hAnsi="Times New Roman"/>
      <w:sz w:val="24"/>
      <w:szCs w:val="24"/>
      <w:lang w:val="ru-RU"/>
    </w:rPr>
  </w:style>
  <w:style w:type="paragraph" w:customStyle="1" w:styleId="s9">
    <w:name w:val="s_9"/>
    <w:basedOn w:val="a3"/>
    <w:rsid w:val="007635F3"/>
    <w:pPr>
      <w:spacing w:before="100" w:beforeAutospacing="1" w:after="100" w:afterAutospacing="1"/>
    </w:pPr>
    <w:rPr>
      <w:rFonts w:ascii="Times New Roman" w:hAnsi="Times New Roman"/>
      <w:sz w:val="24"/>
      <w:szCs w:val="24"/>
      <w:lang w:val="ru-RU"/>
    </w:rPr>
  </w:style>
  <w:style w:type="paragraph" w:customStyle="1" w:styleId="affffff7">
    <w:name w:val="_Обычный"/>
    <w:basedOn w:val="a3"/>
    <w:link w:val="affffff8"/>
    <w:qFormat/>
    <w:rsid w:val="00E94B7F"/>
    <w:pPr>
      <w:snapToGrid w:val="0"/>
      <w:spacing w:before="120" w:after="120"/>
      <w:ind w:firstLine="567"/>
      <w:contextualSpacing/>
      <w:jc w:val="both"/>
    </w:pPr>
    <w:rPr>
      <w:rFonts w:ascii="Times New Roman" w:eastAsiaTheme="minorEastAsia" w:hAnsi="Times New Roman"/>
      <w:iCs/>
      <w:sz w:val="24"/>
      <w:szCs w:val="26"/>
      <w:lang w:val="ru-RU" w:eastAsia="en-US"/>
    </w:rPr>
  </w:style>
  <w:style w:type="character" w:customStyle="1" w:styleId="affffff8">
    <w:name w:val="_Обычный Знак"/>
    <w:basedOn w:val="a4"/>
    <w:link w:val="affffff7"/>
    <w:locked/>
    <w:rsid w:val="00E94B7F"/>
    <w:rPr>
      <w:rFonts w:ascii="Times New Roman" w:eastAsiaTheme="minorEastAsia" w:hAnsi="Times New Roman" w:cs="Times New Roman"/>
      <w:iCs/>
      <w:sz w:val="24"/>
      <w:szCs w:val="26"/>
    </w:rPr>
  </w:style>
  <w:style w:type="paragraph" w:customStyle="1" w:styleId="1">
    <w:name w:val="Список маркированный 1"/>
    <w:basedOn w:val="a3"/>
    <w:link w:val="1ffe"/>
    <w:qFormat/>
    <w:rsid w:val="00517963"/>
    <w:pPr>
      <w:numPr>
        <w:numId w:val="10"/>
      </w:numPr>
      <w:tabs>
        <w:tab w:val="left" w:pos="357"/>
      </w:tabs>
      <w:suppressAutoHyphens/>
      <w:spacing w:line="312" w:lineRule="auto"/>
      <w:jc w:val="both"/>
    </w:pPr>
    <w:rPr>
      <w:rFonts w:ascii="Times New Roman" w:hAnsi="Times New Roman"/>
      <w:sz w:val="24"/>
      <w:szCs w:val="24"/>
      <w:lang w:val="ru-RU"/>
    </w:rPr>
  </w:style>
  <w:style w:type="character" w:customStyle="1" w:styleId="1ffe">
    <w:name w:val="Список маркированный 1 Знак"/>
    <w:basedOn w:val="a4"/>
    <w:link w:val="1"/>
    <w:rsid w:val="00517963"/>
    <w:rPr>
      <w:rFonts w:ascii="Times New Roman" w:eastAsia="Times New Roman" w:hAnsi="Times New Roman" w:cs="Times New Roman"/>
      <w:sz w:val="24"/>
      <w:szCs w:val="24"/>
      <w:lang w:eastAsia="ru-RU"/>
    </w:rPr>
  </w:style>
  <w:style w:type="paragraph" w:customStyle="1" w:styleId="affffff9">
    <w:name w:val="Текст ОПЗ"/>
    <w:basedOn w:val="a3"/>
    <w:qFormat/>
    <w:rsid w:val="00721439"/>
    <w:pPr>
      <w:spacing w:line="360" w:lineRule="auto"/>
      <w:ind w:firstLine="709"/>
      <w:jc w:val="both"/>
    </w:pPr>
    <w:rPr>
      <w:rFonts w:ascii="Times New Roman" w:hAnsi="Times New Roman"/>
      <w:color w:val="000000"/>
      <w:sz w:val="24"/>
      <w:szCs w:val="24"/>
      <w:lang w:val="ru-RU" w:eastAsia="en-US"/>
    </w:rPr>
  </w:style>
  <w:style w:type="character" w:customStyle="1" w:styleId="affffffa">
    <w:name w:val="Другое_"/>
    <w:basedOn w:val="a4"/>
    <w:link w:val="affffffb"/>
    <w:rsid w:val="00DE63D1"/>
    <w:rPr>
      <w:rFonts w:ascii="Times New Roman" w:eastAsia="Times New Roman" w:hAnsi="Times New Roman" w:cs="Times New Roman"/>
      <w:sz w:val="16"/>
      <w:szCs w:val="16"/>
      <w:shd w:val="clear" w:color="auto" w:fill="FFFFFF"/>
    </w:rPr>
  </w:style>
  <w:style w:type="paragraph" w:customStyle="1" w:styleId="affffffb">
    <w:name w:val="Другое"/>
    <w:basedOn w:val="a3"/>
    <w:link w:val="affffffa"/>
    <w:rsid w:val="00DE63D1"/>
    <w:pPr>
      <w:widowControl w:val="0"/>
      <w:shd w:val="clear" w:color="auto" w:fill="FFFFFF"/>
      <w:jc w:val="center"/>
    </w:pPr>
    <w:rPr>
      <w:rFonts w:ascii="Times New Roman" w:hAnsi="Times New Roman"/>
      <w:sz w:val="16"/>
      <w:szCs w:val="16"/>
      <w:lang w:val="ru-RU" w:eastAsia="en-US"/>
    </w:rPr>
  </w:style>
  <w:style w:type="paragraph" w:customStyle="1" w:styleId="xl51">
    <w:name w:val="xl51"/>
    <w:basedOn w:val="a3"/>
    <w:rsid w:val="007742E9"/>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Arial Unicode MS" w:hAnsi="Times New Roman"/>
      <w:sz w:val="24"/>
      <w:szCs w:val="24"/>
      <w:lang w:val="ru-RU"/>
    </w:rPr>
  </w:style>
  <w:style w:type="character" w:customStyle="1" w:styleId="2fb">
    <w:name w:val="Заголовок №2_"/>
    <w:basedOn w:val="a4"/>
    <w:link w:val="2fc"/>
    <w:locked/>
    <w:rsid w:val="00DF1325"/>
    <w:rPr>
      <w:rFonts w:eastAsia="Times New Roman" w:cs="Times New Roman"/>
      <w:b/>
      <w:bCs/>
      <w:sz w:val="28"/>
      <w:szCs w:val="28"/>
      <w:shd w:val="clear" w:color="auto" w:fill="FFFFFF"/>
    </w:rPr>
  </w:style>
  <w:style w:type="paragraph" w:customStyle="1" w:styleId="2fc">
    <w:name w:val="Заголовок №2"/>
    <w:basedOn w:val="a3"/>
    <w:link w:val="2fb"/>
    <w:rsid w:val="00DF1325"/>
    <w:pPr>
      <w:widowControl w:val="0"/>
      <w:shd w:val="clear" w:color="auto" w:fill="FFFFFF"/>
      <w:spacing w:line="240" w:lineRule="atLeast"/>
      <w:ind w:hanging="2260"/>
      <w:jc w:val="center"/>
      <w:outlineLvl w:val="1"/>
    </w:pPr>
    <w:rPr>
      <w:rFonts w:asciiTheme="minorHAnsi" w:hAnsiTheme="minorHAnsi"/>
      <w:b/>
      <w:bCs/>
      <w:sz w:val="28"/>
      <w:szCs w:val="28"/>
      <w:lang w:val="ru-RU" w:eastAsia="en-US"/>
    </w:rPr>
  </w:style>
  <w:style w:type="character" w:customStyle="1" w:styleId="151">
    <w:name w:val="Основной текст (15) + Курсив"/>
    <w:basedOn w:val="a4"/>
    <w:uiPriority w:val="99"/>
    <w:rsid w:val="00DF1325"/>
    <w:rPr>
      <w:rFonts w:ascii="Times New Roman" w:eastAsia="Times New Roman" w:hAnsi="Times New Roman" w:cs="Times New Roman"/>
      <w:b/>
      <w:bCs/>
      <w:i/>
      <w:iCs/>
      <w:color w:val="000000"/>
      <w:spacing w:val="0"/>
      <w:w w:val="100"/>
      <w:position w:val="0"/>
      <w:sz w:val="28"/>
      <w:szCs w:val="28"/>
      <w:u w:val="none"/>
      <w:shd w:val="clear" w:color="auto" w:fill="FFFFFF"/>
      <w:lang w:val="ru-RU" w:eastAsia="ru-RU"/>
    </w:rPr>
  </w:style>
  <w:style w:type="paragraph" w:customStyle="1" w:styleId="paragraph">
    <w:name w:val="paragraph"/>
    <w:basedOn w:val="a3"/>
    <w:rsid w:val="00CC4079"/>
    <w:pPr>
      <w:spacing w:before="100" w:beforeAutospacing="1" w:after="100" w:afterAutospacing="1"/>
    </w:pPr>
    <w:rPr>
      <w:rFonts w:ascii="Times New Roman" w:hAnsi="Times New Roman"/>
      <w:sz w:val="24"/>
      <w:szCs w:val="24"/>
      <w:lang w:val="ru-RU"/>
    </w:rPr>
  </w:style>
  <w:style w:type="character" w:customStyle="1" w:styleId="2fd">
    <w:name w:val="Верхний колонтитул Знак2"/>
    <w:aliases w:val="ВерхКолонтитул Знак1"/>
    <w:uiPriority w:val="99"/>
    <w:locked/>
    <w:rsid w:val="00E11A98"/>
    <w:rPr>
      <w:rFonts w:ascii="Times New Roman" w:hAnsi="Times New Roman" w:cs="Times New Roman"/>
      <w:sz w:val="20"/>
      <w:lang w:eastAsia="ru-RU"/>
    </w:rPr>
  </w:style>
  <w:style w:type="paragraph" w:customStyle="1" w:styleId="affffffc">
    <w:name w:val="СТП РТ"/>
    <w:basedOn w:val="af3"/>
    <w:link w:val="affffffd"/>
    <w:uiPriority w:val="99"/>
    <w:rsid w:val="00900281"/>
    <w:pPr>
      <w:shd w:val="clear" w:color="auto" w:fill="auto"/>
      <w:ind w:firstLine="720"/>
    </w:pPr>
    <w:rPr>
      <w:rFonts w:ascii="Calibri" w:hAnsi="Calibri"/>
      <w:kern w:val="0"/>
      <w:sz w:val="24"/>
      <w:szCs w:val="20"/>
      <w:shd w:val="clear" w:color="auto" w:fill="auto"/>
    </w:rPr>
  </w:style>
  <w:style w:type="character" w:customStyle="1" w:styleId="affffffd">
    <w:name w:val="СТП РТ Знак"/>
    <w:link w:val="affffffc"/>
    <w:uiPriority w:val="99"/>
    <w:locked/>
    <w:rsid w:val="00900281"/>
    <w:rPr>
      <w:rFonts w:ascii="Calibri" w:hAnsi="Calibri" w:cs="Times New Roman"/>
      <w:sz w:val="24"/>
      <w:szCs w:val="20"/>
      <w:lang w:eastAsia="ru-RU"/>
    </w:rPr>
  </w:style>
  <w:style w:type="paragraph" w:customStyle="1" w:styleId="a0">
    <w:name w:val="Тезис"/>
    <w:basedOn w:val="a3"/>
    <w:uiPriority w:val="99"/>
    <w:rsid w:val="005C1D9C"/>
    <w:pPr>
      <w:numPr>
        <w:numId w:val="19"/>
      </w:numPr>
      <w:ind w:left="720" w:firstLine="0"/>
    </w:pPr>
    <w:rPr>
      <w:rFonts w:ascii="Times New Roman" w:hAnsi="Times New Roman"/>
      <w:sz w:val="24"/>
      <w:lang w:val="ru-RU"/>
    </w:rPr>
  </w:style>
  <w:style w:type="paragraph" w:customStyle="1" w:styleId="a1">
    <w:name w:val="Тезисы_СТП РТ"/>
    <w:basedOn w:val="a3"/>
    <w:uiPriority w:val="99"/>
    <w:rsid w:val="005C1D9C"/>
    <w:pPr>
      <w:numPr>
        <w:numId w:val="9"/>
      </w:numPr>
      <w:jc w:val="both"/>
    </w:pPr>
    <w:rPr>
      <w:rFonts w:ascii="Times New Roman" w:hAnsi="Times New Roman"/>
      <w:sz w:val="24"/>
      <w:lang w:val="ru-RU"/>
    </w:rPr>
  </w:style>
  <w:style w:type="paragraph" w:customStyle="1" w:styleId="affffffe">
    <w:name w:val="Осн_текст"/>
    <w:basedOn w:val="ae"/>
    <w:link w:val="afffffff"/>
    <w:rsid w:val="00432478"/>
    <w:pPr>
      <w:widowControl/>
      <w:snapToGrid/>
      <w:ind w:firstLine="539"/>
      <w:jc w:val="both"/>
    </w:pPr>
    <w:rPr>
      <w:rFonts w:ascii="Calibri" w:eastAsia="Calibri" w:hAnsi="Calibri"/>
      <w:b w:val="0"/>
      <w:snapToGrid/>
      <w:sz w:val="24"/>
      <w:szCs w:val="20"/>
      <w:lang w:val="ru-RU" w:eastAsia="ru-RU"/>
    </w:rPr>
  </w:style>
  <w:style w:type="character" w:customStyle="1" w:styleId="afffffff">
    <w:name w:val="Осн_текст Знак"/>
    <w:link w:val="affffffe"/>
    <w:locked/>
    <w:rsid w:val="00432478"/>
    <w:rPr>
      <w:rFonts w:ascii="Calibri" w:hAnsi="Calibri" w:cs="Times New Roman"/>
      <w:sz w:val="24"/>
      <w:szCs w:val="20"/>
      <w:lang w:eastAsia="ru-RU"/>
    </w:rPr>
  </w:style>
  <w:style w:type="numbering" w:customStyle="1" w:styleId="1fff">
    <w:name w:val="Нет списка1"/>
    <w:next w:val="a6"/>
    <w:uiPriority w:val="99"/>
    <w:semiHidden/>
    <w:unhideWhenUsed/>
    <w:rsid w:val="002B5119"/>
  </w:style>
  <w:style w:type="table" w:customStyle="1" w:styleId="TableNormal1">
    <w:name w:val="Table Normal1"/>
    <w:uiPriority w:val="2"/>
    <w:semiHidden/>
    <w:unhideWhenUsed/>
    <w:qFormat/>
    <w:rsid w:val="002B51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fffff0">
    <w:name w:val="Шапка таблицы"/>
    <w:basedOn w:val="a3"/>
    <w:link w:val="afffffff1"/>
    <w:qFormat/>
    <w:rsid w:val="00F87905"/>
    <w:pPr>
      <w:jc w:val="center"/>
    </w:pPr>
    <w:rPr>
      <w:rFonts w:ascii="Times New Roman" w:hAnsi="Times New Roman"/>
      <w:sz w:val="24"/>
      <w:szCs w:val="24"/>
      <w:lang w:val="ru-RU"/>
    </w:rPr>
  </w:style>
  <w:style w:type="character" w:customStyle="1" w:styleId="afffffff1">
    <w:name w:val="Шапка таблицы Знак"/>
    <w:link w:val="afffffff0"/>
    <w:rsid w:val="00F87905"/>
    <w:rPr>
      <w:rFonts w:ascii="Times New Roman" w:eastAsia="Times New Roman" w:hAnsi="Times New Roman" w:cs="Times New Roman"/>
      <w:sz w:val="24"/>
      <w:szCs w:val="24"/>
      <w:lang w:eastAsia="ru-RU"/>
    </w:rPr>
  </w:style>
  <w:style w:type="paragraph" w:customStyle="1" w:styleId="afffffff2">
    <w:name w:val="Текст в таблицах"/>
    <w:basedOn w:val="a3"/>
    <w:link w:val="afffffff3"/>
    <w:qFormat/>
    <w:rsid w:val="00F87905"/>
    <w:rPr>
      <w:rFonts w:ascii="Times New Roman" w:hAnsi="Times New Roman"/>
      <w:sz w:val="24"/>
      <w:szCs w:val="24"/>
      <w:lang w:val="ru-RU"/>
    </w:rPr>
  </w:style>
  <w:style w:type="paragraph" w:customStyle="1" w:styleId="afffffff4">
    <w:name w:val="Текст в таблицах+полужирный"/>
    <w:basedOn w:val="afffffff2"/>
    <w:link w:val="afffffff5"/>
    <w:rsid w:val="00F87905"/>
    <w:rPr>
      <w:b/>
    </w:rPr>
  </w:style>
  <w:style w:type="character" w:customStyle="1" w:styleId="afffffff3">
    <w:name w:val="Текст в таблицах Знак"/>
    <w:link w:val="afffffff2"/>
    <w:rsid w:val="00F87905"/>
    <w:rPr>
      <w:rFonts w:ascii="Times New Roman" w:eastAsia="Times New Roman" w:hAnsi="Times New Roman" w:cs="Times New Roman"/>
      <w:sz w:val="24"/>
      <w:szCs w:val="24"/>
      <w:lang w:eastAsia="ru-RU"/>
    </w:rPr>
  </w:style>
  <w:style w:type="character" w:customStyle="1" w:styleId="afffffff5">
    <w:name w:val="Текст в таблицах+полужирный Знак"/>
    <w:link w:val="afffffff4"/>
    <w:rsid w:val="00F87905"/>
    <w:rPr>
      <w:rFonts w:ascii="Times New Roman" w:eastAsia="Times New Roman" w:hAnsi="Times New Roman" w:cs="Times New Roman"/>
      <w:b/>
      <w:sz w:val="24"/>
      <w:szCs w:val="24"/>
      <w:lang w:eastAsia="ru-RU"/>
    </w:rPr>
  </w:style>
  <w:style w:type="numbering" w:customStyle="1" w:styleId="2fe">
    <w:name w:val="Нет списка2"/>
    <w:next w:val="a6"/>
    <w:uiPriority w:val="99"/>
    <w:semiHidden/>
    <w:unhideWhenUsed/>
    <w:rsid w:val="00AD7F24"/>
  </w:style>
  <w:style w:type="paragraph" w:customStyle="1" w:styleId="Standard">
    <w:name w:val="Standard"/>
    <w:qFormat/>
    <w:rsid w:val="00AD7F2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fff0">
    <w:name w:val="Таблица1"/>
    <w:basedOn w:val="a3"/>
    <w:qFormat/>
    <w:rsid w:val="00AD7F24"/>
    <w:pPr>
      <w:jc w:val="both"/>
    </w:pPr>
    <w:rPr>
      <w:rFonts w:ascii="Times New Roman" w:hAnsi="Times New Roman"/>
      <w:b/>
      <w:lang w:val="ru-RU"/>
    </w:rPr>
  </w:style>
  <w:style w:type="paragraph" w:customStyle="1" w:styleId="u">
    <w:name w:val="u"/>
    <w:basedOn w:val="a3"/>
    <w:qFormat/>
    <w:rsid w:val="00AD7F24"/>
    <w:pPr>
      <w:ind w:firstLine="390"/>
      <w:jc w:val="both"/>
    </w:pPr>
    <w:rPr>
      <w:rFonts w:ascii="Times New Roman" w:hAnsi="Times New Roman"/>
      <w:sz w:val="24"/>
      <w:szCs w:val="24"/>
      <w:lang w:val="ru-RU"/>
    </w:rPr>
  </w:style>
  <w:style w:type="character" w:customStyle="1" w:styleId="go">
    <w:name w:val="go"/>
    <w:basedOn w:val="a4"/>
    <w:qFormat/>
    <w:rsid w:val="00AD7F24"/>
  </w:style>
  <w:style w:type="character" w:customStyle="1" w:styleId="header-user-name">
    <w:name w:val="header-user-name"/>
    <w:basedOn w:val="a4"/>
    <w:qFormat/>
    <w:rsid w:val="00AD7F24"/>
  </w:style>
  <w:style w:type="paragraph" w:customStyle="1" w:styleId="xl78">
    <w:name w:val="xl78"/>
    <w:basedOn w:val="a3"/>
    <w:rsid w:val="00AD7F24"/>
    <w:pPr>
      <w:pBdr>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4"/>
      <w:szCs w:val="24"/>
      <w:lang w:val="ru-RU"/>
    </w:rPr>
  </w:style>
  <w:style w:type="paragraph" w:customStyle="1" w:styleId="xl79">
    <w:name w:val="xl79"/>
    <w:basedOn w:val="a3"/>
    <w:rsid w:val="00AD7F24"/>
    <w:pPr>
      <w:pBdr>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ru-RU"/>
    </w:rPr>
  </w:style>
  <w:style w:type="paragraph" w:customStyle="1" w:styleId="xl80">
    <w:name w:val="xl80"/>
    <w:basedOn w:val="a3"/>
    <w:rsid w:val="00AD7F2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ru-RU"/>
    </w:rPr>
  </w:style>
  <w:style w:type="paragraph" w:customStyle="1" w:styleId="xl81">
    <w:name w:val="xl81"/>
    <w:basedOn w:val="a3"/>
    <w:rsid w:val="00AD7F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ru-RU"/>
    </w:rPr>
  </w:style>
  <w:style w:type="table" w:customStyle="1" w:styleId="190">
    <w:name w:val="Сетка таблицы19"/>
    <w:basedOn w:val="a5"/>
    <w:next w:val="afff8"/>
    <w:uiPriority w:val="59"/>
    <w:rsid w:val="00AD7F24"/>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fff8"/>
    <w:rsid w:val="00AD7F2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5"/>
    <w:next w:val="afff8"/>
    <w:uiPriority w:val="59"/>
    <w:rsid w:val="00AD7F24"/>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DF4F18"/>
    <w:pPr>
      <w:widowControl w:val="0"/>
      <w:autoSpaceDE w:val="0"/>
      <w:autoSpaceDN w:val="0"/>
      <w:spacing w:after="0" w:line="240" w:lineRule="auto"/>
      <w:ind w:left="80"/>
    </w:pPr>
    <w:rPr>
      <w:rFonts w:ascii="Arial" w:eastAsia="Times New Roman" w:hAnsi="Arial" w:cs="Arial"/>
      <w:b/>
      <w:bCs/>
      <w:sz w:val="32"/>
      <w:szCs w:val="32"/>
      <w:lang w:eastAsia="ru-RU"/>
    </w:rPr>
  </w:style>
  <w:style w:type="character" w:customStyle="1" w:styleId="Bodytext0">
    <w:name w:val="Body text_"/>
    <w:link w:val="1f6"/>
    <w:rsid w:val="00DF4F18"/>
    <w:rPr>
      <w:rFonts w:ascii="MS Sans Serif" w:eastAsia="Times New Roman" w:hAnsi="MS Sans Serif" w:cs="Times New Roman"/>
      <w:color w:val="000000"/>
      <w:sz w:val="27"/>
      <w:szCs w:val="27"/>
      <w:shd w:val="clear" w:color="auto" w:fill="FFFFFF"/>
      <w:lang w:val="en-US" w:eastAsia="ru-RU"/>
    </w:rPr>
  </w:style>
  <w:style w:type="paragraph" w:customStyle="1" w:styleId="afffffff6">
    <w:name w:val="Îáû÷íûé"/>
    <w:rsid w:val="00DF4F18"/>
    <w:pPr>
      <w:spacing w:after="0" w:line="240" w:lineRule="auto"/>
    </w:pPr>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8511">
      <w:bodyDiv w:val="1"/>
      <w:marLeft w:val="0"/>
      <w:marRight w:val="0"/>
      <w:marTop w:val="0"/>
      <w:marBottom w:val="0"/>
      <w:divBdr>
        <w:top w:val="none" w:sz="0" w:space="0" w:color="auto"/>
        <w:left w:val="none" w:sz="0" w:space="0" w:color="auto"/>
        <w:bottom w:val="none" w:sz="0" w:space="0" w:color="auto"/>
        <w:right w:val="none" w:sz="0" w:space="0" w:color="auto"/>
      </w:divBdr>
    </w:div>
    <w:div w:id="8223217">
      <w:bodyDiv w:val="1"/>
      <w:marLeft w:val="0"/>
      <w:marRight w:val="0"/>
      <w:marTop w:val="0"/>
      <w:marBottom w:val="0"/>
      <w:divBdr>
        <w:top w:val="none" w:sz="0" w:space="0" w:color="auto"/>
        <w:left w:val="none" w:sz="0" w:space="0" w:color="auto"/>
        <w:bottom w:val="none" w:sz="0" w:space="0" w:color="auto"/>
        <w:right w:val="none" w:sz="0" w:space="0" w:color="auto"/>
      </w:divBdr>
      <w:divsChild>
        <w:div w:id="431361111">
          <w:marLeft w:val="0"/>
          <w:marRight w:val="0"/>
          <w:marTop w:val="0"/>
          <w:marBottom w:val="120"/>
          <w:divBdr>
            <w:top w:val="none" w:sz="0" w:space="0" w:color="auto"/>
            <w:left w:val="none" w:sz="0" w:space="0" w:color="auto"/>
            <w:bottom w:val="none" w:sz="0" w:space="0" w:color="auto"/>
            <w:right w:val="none" w:sz="0" w:space="0" w:color="auto"/>
          </w:divBdr>
        </w:div>
        <w:div w:id="2102485386">
          <w:marLeft w:val="0"/>
          <w:marRight w:val="0"/>
          <w:marTop w:val="0"/>
          <w:marBottom w:val="240"/>
          <w:divBdr>
            <w:top w:val="none" w:sz="0" w:space="0" w:color="auto"/>
            <w:left w:val="none" w:sz="0" w:space="0" w:color="auto"/>
            <w:bottom w:val="none" w:sz="0" w:space="0" w:color="auto"/>
            <w:right w:val="none" w:sz="0" w:space="0" w:color="auto"/>
          </w:divBdr>
        </w:div>
      </w:divsChild>
    </w:div>
    <w:div w:id="27225436">
      <w:bodyDiv w:val="1"/>
      <w:marLeft w:val="0"/>
      <w:marRight w:val="0"/>
      <w:marTop w:val="0"/>
      <w:marBottom w:val="0"/>
      <w:divBdr>
        <w:top w:val="none" w:sz="0" w:space="0" w:color="auto"/>
        <w:left w:val="none" w:sz="0" w:space="0" w:color="auto"/>
        <w:bottom w:val="none" w:sz="0" w:space="0" w:color="auto"/>
        <w:right w:val="none" w:sz="0" w:space="0" w:color="auto"/>
      </w:divBdr>
    </w:div>
    <w:div w:id="34895855">
      <w:bodyDiv w:val="1"/>
      <w:marLeft w:val="0"/>
      <w:marRight w:val="0"/>
      <w:marTop w:val="0"/>
      <w:marBottom w:val="0"/>
      <w:divBdr>
        <w:top w:val="none" w:sz="0" w:space="0" w:color="auto"/>
        <w:left w:val="none" w:sz="0" w:space="0" w:color="auto"/>
        <w:bottom w:val="none" w:sz="0" w:space="0" w:color="auto"/>
        <w:right w:val="none" w:sz="0" w:space="0" w:color="auto"/>
      </w:divBdr>
    </w:div>
    <w:div w:id="47997350">
      <w:bodyDiv w:val="1"/>
      <w:marLeft w:val="0"/>
      <w:marRight w:val="0"/>
      <w:marTop w:val="0"/>
      <w:marBottom w:val="0"/>
      <w:divBdr>
        <w:top w:val="none" w:sz="0" w:space="0" w:color="auto"/>
        <w:left w:val="none" w:sz="0" w:space="0" w:color="auto"/>
        <w:bottom w:val="none" w:sz="0" w:space="0" w:color="auto"/>
        <w:right w:val="none" w:sz="0" w:space="0" w:color="auto"/>
      </w:divBdr>
    </w:div>
    <w:div w:id="56173705">
      <w:bodyDiv w:val="1"/>
      <w:marLeft w:val="0"/>
      <w:marRight w:val="0"/>
      <w:marTop w:val="0"/>
      <w:marBottom w:val="0"/>
      <w:divBdr>
        <w:top w:val="none" w:sz="0" w:space="0" w:color="auto"/>
        <w:left w:val="none" w:sz="0" w:space="0" w:color="auto"/>
        <w:bottom w:val="none" w:sz="0" w:space="0" w:color="auto"/>
        <w:right w:val="none" w:sz="0" w:space="0" w:color="auto"/>
      </w:divBdr>
    </w:div>
    <w:div w:id="69161112">
      <w:bodyDiv w:val="1"/>
      <w:marLeft w:val="0"/>
      <w:marRight w:val="0"/>
      <w:marTop w:val="0"/>
      <w:marBottom w:val="0"/>
      <w:divBdr>
        <w:top w:val="none" w:sz="0" w:space="0" w:color="auto"/>
        <w:left w:val="none" w:sz="0" w:space="0" w:color="auto"/>
        <w:bottom w:val="none" w:sz="0" w:space="0" w:color="auto"/>
        <w:right w:val="none" w:sz="0" w:space="0" w:color="auto"/>
      </w:divBdr>
    </w:div>
    <w:div w:id="111170938">
      <w:bodyDiv w:val="1"/>
      <w:marLeft w:val="0"/>
      <w:marRight w:val="0"/>
      <w:marTop w:val="0"/>
      <w:marBottom w:val="0"/>
      <w:divBdr>
        <w:top w:val="none" w:sz="0" w:space="0" w:color="auto"/>
        <w:left w:val="none" w:sz="0" w:space="0" w:color="auto"/>
        <w:bottom w:val="none" w:sz="0" w:space="0" w:color="auto"/>
        <w:right w:val="none" w:sz="0" w:space="0" w:color="auto"/>
      </w:divBdr>
    </w:div>
    <w:div w:id="135412425">
      <w:bodyDiv w:val="1"/>
      <w:marLeft w:val="0"/>
      <w:marRight w:val="0"/>
      <w:marTop w:val="0"/>
      <w:marBottom w:val="0"/>
      <w:divBdr>
        <w:top w:val="none" w:sz="0" w:space="0" w:color="auto"/>
        <w:left w:val="none" w:sz="0" w:space="0" w:color="auto"/>
        <w:bottom w:val="none" w:sz="0" w:space="0" w:color="auto"/>
        <w:right w:val="none" w:sz="0" w:space="0" w:color="auto"/>
      </w:divBdr>
    </w:div>
    <w:div w:id="148405420">
      <w:bodyDiv w:val="1"/>
      <w:marLeft w:val="0"/>
      <w:marRight w:val="0"/>
      <w:marTop w:val="0"/>
      <w:marBottom w:val="0"/>
      <w:divBdr>
        <w:top w:val="none" w:sz="0" w:space="0" w:color="auto"/>
        <w:left w:val="none" w:sz="0" w:space="0" w:color="auto"/>
        <w:bottom w:val="none" w:sz="0" w:space="0" w:color="auto"/>
        <w:right w:val="none" w:sz="0" w:space="0" w:color="auto"/>
      </w:divBdr>
    </w:div>
    <w:div w:id="164369795">
      <w:bodyDiv w:val="1"/>
      <w:marLeft w:val="0"/>
      <w:marRight w:val="0"/>
      <w:marTop w:val="0"/>
      <w:marBottom w:val="0"/>
      <w:divBdr>
        <w:top w:val="none" w:sz="0" w:space="0" w:color="auto"/>
        <w:left w:val="none" w:sz="0" w:space="0" w:color="auto"/>
        <w:bottom w:val="none" w:sz="0" w:space="0" w:color="auto"/>
        <w:right w:val="none" w:sz="0" w:space="0" w:color="auto"/>
      </w:divBdr>
    </w:div>
    <w:div w:id="180167151">
      <w:bodyDiv w:val="1"/>
      <w:marLeft w:val="0"/>
      <w:marRight w:val="0"/>
      <w:marTop w:val="0"/>
      <w:marBottom w:val="0"/>
      <w:divBdr>
        <w:top w:val="none" w:sz="0" w:space="0" w:color="auto"/>
        <w:left w:val="none" w:sz="0" w:space="0" w:color="auto"/>
        <w:bottom w:val="none" w:sz="0" w:space="0" w:color="auto"/>
        <w:right w:val="none" w:sz="0" w:space="0" w:color="auto"/>
      </w:divBdr>
    </w:div>
    <w:div w:id="181014081">
      <w:bodyDiv w:val="1"/>
      <w:marLeft w:val="0"/>
      <w:marRight w:val="0"/>
      <w:marTop w:val="0"/>
      <w:marBottom w:val="0"/>
      <w:divBdr>
        <w:top w:val="none" w:sz="0" w:space="0" w:color="auto"/>
        <w:left w:val="none" w:sz="0" w:space="0" w:color="auto"/>
        <w:bottom w:val="none" w:sz="0" w:space="0" w:color="auto"/>
        <w:right w:val="none" w:sz="0" w:space="0" w:color="auto"/>
      </w:divBdr>
    </w:div>
    <w:div w:id="181364462">
      <w:bodyDiv w:val="1"/>
      <w:marLeft w:val="0"/>
      <w:marRight w:val="0"/>
      <w:marTop w:val="0"/>
      <w:marBottom w:val="0"/>
      <w:divBdr>
        <w:top w:val="none" w:sz="0" w:space="0" w:color="auto"/>
        <w:left w:val="none" w:sz="0" w:space="0" w:color="auto"/>
        <w:bottom w:val="none" w:sz="0" w:space="0" w:color="auto"/>
        <w:right w:val="none" w:sz="0" w:space="0" w:color="auto"/>
      </w:divBdr>
    </w:div>
    <w:div w:id="182865375">
      <w:bodyDiv w:val="1"/>
      <w:marLeft w:val="0"/>
      <w:marRight w:val="0"/>
      <w:marTop w:val="0"/>
      <w:marBottom w:val="0"/>
      <w:divBdr>
        <w:top w:val="none" w:sz="0" w:space="0" w:color="auto"/>
        <w:left w:val="none" w:sz="0" w:space="0" w:color="auto"/>
        <w:bottom w:val="none" w:sz="0" w:space="0" w:color="auto"/>
        <w:right w:val="none" w:sz="0" w:space="0" w:color="auto"/>
      </w:divBdr>
    </w:div>
    <w:div w:id="185099602">
      <w:bodyDiv w:val="1"/>
      <w:marLeft w:val="0"/>
      <w:marRight w:val="0"/>
      <w:marTop w:val="0"/>
      <w:marBottom w:val="0"/>
      <w:divBdr>
        <w:top w:val="none" w:sz="0" w:space="0" w:color="auto"/>
        <w:left w:val="none" w:sz="0" w:space="0" w:color="auto"/>
        <w:bottom w:val="none" w:sz="0" w:space="0" w:color="auto"/>
        <w:right w:val="none" w:sz="0" w:space="0" w:color="auto"/>
      </w:divBdr>
    </w:div>
    <w:div w:id="186020853">
      <w:bodyDiv w:val="1"/>
      <w:marLeft w:val="0"/>
      <w:marRight w:val="0"/>
      <w:marTop w:val="0"/>
      <w:marBottom w:val="0"/>
      <w:divBdr>
        <w:top w:val="none" w:sz="0" w:space="0" w:color="auto"/>
        <w:left w:val="none" w:sz="0" w:space="0" w:color="auto"/>
        <w:bottom w:val="none" w:sz="0" w:space="0" w:color="auto"/>
        <w:right w:val="none" w:sz="0" w:space="0" w:color="auto"/>
      </w:divBdr>
    </w:div>
    <w:div w:id="193347287">
      <w:bodyDiv w:val="1"/>
      <w:marLeft w:val="0"/>
      <w:marRight w:val="0"/>
      <w:marTop w:val="0"/>
      <w:marBottom w:val="0"/>
      <w:divBdr>
        <w:top w:val="none" w:sz="0" w:space="0" w:color="auto"/>
        <w:left w:val="none" w:sz="0" w:space="0" w:color="auto"/>
        <w:bottom w:val="none" w:sz="0" w:space="0" w:color="auto"/>
        <w:right w:val="none" w:sz="0" w:space="0" w:color="auto"/>
      </w:divBdr>
      <w:divsChild>
        <w:div w:id="55209126">
          <w:marLeft w:val="0"/>
          <w:marRight w:val="0"/>
          <w:marTop w:val="0"/>
          <w:marBottom w:val="0"/>
          <w:divBdr>
            <w:top w:val="none" w:sz="0" w:space="0" w:color="auto"/>
            <w:left w:val="none" w:sz="0" w:space="0" w:color="auto"/>
            <w:bottom w:val="none" w:sz="0" w:space="0" w:color="auto"/>
            <w:right w:val="none" w:sz="0" w:space="0" w:color="auto"/>
          </w:divBdr>
        </w:div>
        <w:div w:id="734090986">
          <w:marLeft w:val="0"/>
          <w:marRight w:val="0"/>
          <w:marTop w:val="0"/>
          <w:marBottom w:val="0"/>
          <w:divBdr>
            <w:top w:val="none" w:sz="0" w:space="0" w:color="auto"/>
            <w:left w:val="none" w:sz="0" w:space="0" w:color="auto"/>
            <w:bottom w:val="none" w:sz="0" w:space="0" w:color="auto"/>
            <w:right w:val="none" w:sz="0" w:space="0" w:color="auto"/>
          </w:divBdr>
          <w:divsChild>
            <w:div w:id="303047807">
              <w:marLeft w:val="0"/>
              <w:marRight w:val="0"/>
              <w:marTop w:val="0"/>
              <w:marBottom w:val="0"/>
              <w:divBdr>
                <w:top w:val="none" w:sz="0" w:space="0" w:color="auto"/>
                <w:left w:val="none" w:sz="0" w:space="0" w:color="auto"/>
                <w:bottom w:val="none" w:sz="0" w:space="0" w:color="auto"/>
                <w:right w:val="none" w:sz="0" w:space="0" w:color="auto"/>
              </w:divBdr>
            </w:div>
            <w:div w:id="1946695814">
              <w:marLeft w:val="0"/>
              <w:marRight w:val="0"/>
              <w:marTop w:val="0"/>
              <w:marBottom w:val="0"/>
              <w:divBdr>
                <w:top w:val="none" w:sz="0" w:space="0" w:color="auto"/>
                <w:left w:val="none" w:sz="0" w:space="0" w:color="auto"/>
                <w:bottom w:val="none" w:sz="0" w:space="0" w:color="auto"/>
                <w:right w:val="none" w:sz="0" w:space="0" w:color="auto"/>
              </w:divBdr>
            </w:div>
          </w:divsChild>
        </w:div>
        <w:div w:id="816185966">
          <w:marLeft w:val="0"/>
          <w:marRight w:val="0"/>
          <w:marTop w:val="0"/>
          <w:marBottom w:val="0"/>
          <w:divBdr>
            <w:top w:val="none" w:sz="0" w:space="0" w:color="auto"/>
            <w:left w:val="none" w:sz="0" w:space="0" w:color="auto"/>
            <w:bottom w:val="none" w:sz="0" w:space="0" w:color="auto"/>
            <w:right w:val="none" w:sz="0" w:space="0" w:color="auto"/>
          </w:divBdr>
        </w:div>
        <w:div w:id="1292830403">
          <w:marLeft w:val="0"/>
          <w:marRight w:val="0"/>
          <w:marTop w:val="0"/>
          <w:marBottom w:val="0"/>
          <w:divBdr>
            <w:top w:val="none" w:sz="0" w:space="0" w:color="auto"/>
            <w:left w:val="none" w:sz="0" w:space="0" w:color="auto"/>
            <w:bottom w:val="none" w:sz="0" w:space="0" w:color="auto"/>
            <w:right w:val="none" w:sz="0" w:space="0" w:color="auto"/>
          </w:divBdr>
        </w:div>
        <w:div w:id="1359116866">
          <w:marLeft w:val="0"/>
          <w:marRight w:val="0"/>
          <w:marTop w:val="0"/>
          <w:marBottom w:val="0"/>
          <w:divBdr>
            <w:top w:val="none" w:sz="0" w:space="0" w:color="auto"/>
            <w:left w:val="none" w:sz="0" w:space="0" w:color="auto"/>
            <w:bottom w:val="none" w:sz="0" w:space="0" w:color="auto"/>
            <w:right w:val="none" w:sz="0" w:space="0" w:color="auto"/>
          </w:divBdr>
        </w:div>
        <w:div w:id="1444957706">
          <w:marLeft w:val="0"/>
          <w:marRight w:val="0"/>
          <w:marTop w:val="0"/>
          <w:marBottom w:val="0"/>
          <w:divBdr>
            <w:top w:val="none" w:sz="0" w:space="0" w:color="auto"/>
            <w:left w:val="none" w:sz="0" w:space="0" w:color="auto"/>
            <w:bottom w:val="none" w:sz="0" w:space="0" w:color="auto"/>
            <w:right w:val="none" w:sz="0" w:space="0" w:color="auto"/>
          </w:divBdr>
        </w:div>
        <w:div w:id="1615206306">
          <w:marLeft w:val="0"/>
          <w:marRight w:val="0"/>
          <w:marTop w:val="0"/>
          <w:marBottom w:val="0"/>
          <w:divBdr>
            <w:top w:val="none" w:sz="0" w:space="0" w:color="auto"/>
            <w:left w:val="none" w:sz="0" w:space="0" w:color="auto"/>
            <w:bottom w:val="none" w:sz="0" w:space="0" w:color="auto"/>
            <w:right w:val="none" w:sz="0" w:space="0" w:color="auto"/>
          </w:divBdr>
        </w:div>
        <w:div w:id="1825659730">
          <w:marLeft w:val="0"/>
          <w:marRight w:val="0"/>
          <w:marTop w:val="0"/>
          <w:marBottom w:val="0"/>
          <w:divBdr>
            <w:top w:val="none" w:sz="0" w:space="0" w:color="auto"/>
            <w:left w:val="none" w:sz="0" w:space="0" w:color="auto"/>
            <w:bottom w:val="none" w:sz="0" w:space="0" w:color="auto"/>
            <w:right w:val="none" w:sz="0" w:space="0" w:color="auto"/>
          </w:divBdr>
        </w:div>
        <w:div w:id="1843275207">
          <w:marLeft w:val="0"/>
          <w:marRight w:val="0"/>
          <w:marTop w:val="0"/>
          <w:marBottom w:val="0"/>
          <w:divBdr>
            <w:top w:val="none" w:sz="0" w:space="0" w:color="auto"/>
            <w:left w:val="none" w:sz="0" w:space="0" w:color="auto"/>
            <w:bottom w:val="none" w:sz="0" w:space="0" w:color="auto"/>
            <w:right w:val="none" w:sz="0" w:space="0" w:color="auto"/>
          </w:divBdr>
        </w:div>
      </w:divsChild>
    </w:div>
    <w:div w:id="201136097">
      <w:bodyDiv w:val="1"/>
      <w:marLeft w:val="0"/>
      <w:marRight w:val="0"/>
      <w:marTop w:val="0"/>
      <w:marBottom w:val="0"/>
      <w:divBdr>
        <w:top w:val="none" w:sz="0" w:space="0" w:color="auto"/>
        <w:left w:val="none" w:sz="0" w:space="0" w:color="auto"/>
        <w:bottom w:val="none" w:sz="0" w:space="0" w:color="auto"/>
        <w:right w:val="none" w:sz="0" w:space="0" w:color="auto"/>
      </w:divBdr>
    </w:div>
    <w:div w:id="211231754">
      <w:bodyDiv w:val="1"/>
      <w:marLeft w:val="0"/>
      <w:marRight w:val="0"/>
      <w:marTop w:val="0"/>
      <w:marBottom w:val="0"/>
      <w:divBdr>
        <w:top w:val="none" w:sz="0" w:space="0" w:color="auto"/>
        <w:left w:val="none" w:sz="0" w:space="0" w:color="auto"/>
        <w:bottom w:val="none" w:sz="0" w:space="0" w:color="auto"/>
        <w:right w:val="none" w:sz="0" w:space="0" w:color="auto"/>
      </w:divBdr>
      <w:divsChild>
        <w:div w:id="406416729">
          <w:marLeft w:val="0"/>
          <w:marRight w:val="0"/>
          <w:marTop w:val="0"/>
          <w:marBottom w:val="0"/>
          <w:divBdr>
            <w:top w:val="none" w:sz="0" w:space="0" w:color="auto"/>
            <w:left w:val="none" w:sz="0" w:space="0" w:color="auto"/>
            <w:bottom w:val="none" w:sz="0" w:space="0" w:color="auto"/>
            <w:right w:val="none" w:sz="0" w:space="0" w:color="auto"/>
          </w:divBdr>
        </w:div>
        <w:div w:id="923297823">
          <w:marLeft w:val="0"/>
          <w:marRight w:val="0"/>
          <w:marTop w:val="0"/>
          <w:marBottom w:val="0"/>
          <w:divBdr>
            <w:top w:val="none" w:sz="0" w:space="0" w:color="auto"/>
            <w:left w:val="none" w:sz="0" w:space="0" w:color="auto"/>
            <w:bottom w:val="none" w:sz="0" w:space="0" w:color="auto"/>
            <w:right w:val="none" w:sz="0" w:space="0" w:color="auto"/>
          </w:divBdr>
        </w:div>
        <w:div w:id="1434089525">
          <w:marLeft w:val="0"/>
          <w:marRight w:val="0"/>
          <w:marTop w:val="0"/>
          <w:marBottom w:val="0"/>
          <w:divBdr>
            <w:top w:val="none" w:sz="0" w:space="0" w:color="auto"/>
            <w:left w:val="none" w:sz="0" w:space="0" w:color="auto"/>
            <w:bottom w:val="none" w:sz="0" w:space="0" w:color="auto"/>
            <w:right w:val="none" w:sz="0" w:space="0" w:color="auto"/>
          </w:divBdr>
        </w:div>
        <w:div w:id="2045474149">
          <w:marLeft w:val="0"/>
          <w:marRight w:val="0"/>
          <w:marTop w:val="0"/>
          <w:marBottom w:val="0"/>
          <w:divBdr>
            <w:top w:val="none" w:sz="0" w:space="0" w:color="auto"/>
            <w:left w:val="none" w:sz="0" w:space="0" w:color="auto"/>
            <w:bottom w:val="none" w:sz="0" w:space="0" w:color="auto"/>
            <w:right w:val="none" w:sz="0" w:space="0" w:color="auto"/>
          </w:divBdr>
        </w:div>
      </w:divsChild>
    </w:div>
    <w:div w:id="213010214">
      <w:bodyDiv w:val="1"/>
      <w:marLeft w:val="0"/>
      <w:marRight w:val="0"/>
      <w:marTop w:val="0"/>
      <w:marBottom w:val="0"/>
      <w:divBdr>
        <w:top w:val="none" w:sz="0" w:space="0" w:color="auto"/>
        <w:left w:val="none" w:sz="0" w:space="0" w:color="auto"/>
        <w:bottom w:val="none" w:sz="0" w:space="0" w:color="auto"/>
        <w:right w:val="none" w:sz="0" w:space="0" w:color="auto"/>
      </w:divBdr>
    </w:div>
    <w:div w:id="224339802">
      <w:bodyDiv w:val="1"/>
      <w:marLeft w:val="0"/>
      <w:marRight w:val="0"/>
      <w:marTop w:val="0"/>
      <w:marBottom w:val="0"/>
      <w:divBdr>
        <w:top w:val="none" w:sz="0" w:space="0" w:color="auto"/>
        <w:left w:val="none" w:sz="0" w:space="0" w:color="auto"/>
        <w:bottom w:val="none" w:sz="0" w:space="0" w:color="auto"/>
        <w:right w:val="none" w:sz="0" w:space="0" w:color="auto"/>
      </w:divBdr>
    </w:div>
    <w:div w:id="230583325">
      <w:bodyDiv w:val="1"/>
      <w:marLeft w:val="0"/>
      <w:marRight w:val="0"/>
      <w:marTop w:val="0"/>
      <w:marBottom w:val="0"/>
      <w:divBdr>
        <w:top w:val="none" w:sz="0" w:space="0" w:color="auto"/>
        <w:left w:val="none" w:sz="0" w:space="0" w:color="auto"/>
        <w:bottom w:val="none" w:sz="0" w:space="0" w:color="auto"/>
        <w:right w:val="none" w:sz="0" w:space="0" w:color="auto"/>
      </w:divBdr>
    </w:div>
    <w:div w:id="235482492">
      <w:bodyDiv w:val="1"/>
      <w:marLeft w:val="0"/>
      <w:marRight w:val="0"/>
      <w:marTop w:val="0"/>
      <w:marBottom w:val="0"/>
      <w:divBdr>
        <w:top w:val="none" w:sz="0" w:space="0" w:color="auto"/>
        <w:left w:val="none" w:sz="0" w:space="0" w:color="auto"/>
        <w:bottom w:val="none" w:sz="0" w:space="0" w:color="auto"/>
        <w:right w:val="none" w:sz="0" w:space="0" w:color="auto"/>
      </w:divBdr>
    </w:div>
    <w:div w:id="245460840">
      <w:bodyDiv w:val="1"/>
      <w:marLeft w:val="0"/>
      <w:marRight w:val="0"/>
      <w:marTop w:val="0"/>
      <w:marBottom w:val="0"/>
      <w:divBdr>
        <w:top w:val="none" w:sz="0" w:space="0" w:color="auto"/>
        <w:left w:val="none" w:sz="0" w:space="0" w:color="auto"/>
        <w:bottom w:val="none" w:sz="0" w:space="0" w:color="auto"/>
        <w:right w:val="none" w:sz="0" w:space="0" w:color="auto"/>
      </w:divBdr>
    </w:div>
    <w:div w:id="247543449">
      <w:bodyDiv w:val="1"/>
      <w:marLeft w:val="0"/>
      <w:marRight w:val="0"/>
      <w:marTop w:val="0"/>
      <w:marBottom w:val="0"/>
      <w:divBdr>
        <w:top w:val="none" w:sz="0" w:space="0" w:color="auto"/>
        <w:left w:val="none" w:sz="0" w:space="0" w:color="auto"/>
        <w:bottom w:val="none" w:sz="0" w:space="0" w:color="auto"/>
        <w:right w:val="none" w:sz="0" w:space="0" w:color="auto"/>
      </w:divBdr>
    </w:div>
    <w:div w:id="252134042">
      <w:bodyDiv w:val="1"/>
      <w:marLeft w:val="0"/>
      <w:marRight w:val="0"/>
      <w:marTop w:val="0"/>
      <w:marBottom w:val="0"/>
      <w:divBdr>
        <w:top w:val="none" w:sz="0" w:space="0" w:color="auto"/>
        <w:left w:val="none" w:sz="0" w:space="0" w:color="auto"/>
        <w:bottom w:val="none" w:sz="0" w:space="0" w:color="auto"/>
        <w:right w:val="none" w:sz="0" w:space="0" w:color="auto"/>
      </w:divBdr>
    </w:div>
    <w:div w:id="252593422">
      <w:bodyDiv w:val="1"/>
      <w:marLeft w:val="0"/>
      <w:marRight w:val="0"/>
      <w:marTop w:val="0"/>
      <w:marBottom w:val="0"/>
      <w:divBdr>
        <w:top w:val="none" w:sz="0" w:space="0" w:color="auto"/>
        <w:left w:val="none" w:sz="0" w:space="0" w:color="auto"/>
        <w:bottom w:val="none" w:sz="0" w:space="0" w:color="auto"/>
        <w:right w:val="none" w:sz="0" w:space="0" w:color="auto"/>
      </w:divBdr>
    </w:div>
    <w:div w:id="259217939">
      <w:bodyDiv w:val="1"/>
      <w:marLeft w:val="0"/>
      <w:marRight w:val="0"/>
      <w:marTop w:val="0"/>
      <w:marBottom w:val="0"/>
      <w:divBdr>
        <w:top w:val="none" w:sz="0" w:space="0" w:color="auto"/>
        <w:left w:val="none" w:sz="0" w:space="0" w:color="auto"/>
        <w:bottom w:val="none" w:sz="0" w:space="0" w:color="auto"/>
        <w:right w:val="none" w:sz="0" w:space="0" w:color="auto"/>
      </w:divBdr>
    </w:div>
    <w:div w:id="265769404">
      <w:bodyDiv w:val="1"/>
      <w:marLeft w:val="0"/>
      <w:marRight w:val="0"/>
      <w:marTop w:val="0"/>
      <w:marBottom w:val="0"/>
      <w:divBdr>
        <w:top w:val="none" w:sz="0" w:space="0" w:color="auto"/>
        <w:left w:val="none" w:sz="0" w:space="0" w:color="auto"/>
        <w:bottom w:val="none" w:sz="0" w:space="0" w:color="auto"/>
        <w:right w:val="none" w:sz="0" w:space="0" w:color="auto"/>
      </w:divBdr>
    </w:div>
    <w:div w:id="286472493">
      <w:bodyDiv w:val="1"/>
      <w:marLeft w:val="0"/>
      <w:marRight w:val="0"/>
      <w:marTop w:val="0"/>
      <w:marBottom w:val="0"/>
      <w:divBdr>
        <w:top w:val="none" w:sz="0" w:space="0" w:color="auto"/>
        <w:left w:val="none" w:sz="0" w:space="0" w:color="auto"/>
        <w:bottom w:val="none" w:sz="0" w:space="0" w:color="auto"/>
        <w:right w:val="none" w:sz="0" w:space="0" w:color="auto"/>
      </w:divBdr>
    </w:div>
    <w:div w:id="318046911">
      <w:bodyDiv w:val="1"/>
      <w:marLeft w:val="0"/>
      <w:marRight w:val="0"/>
      <w:marTop w:val="0"/>
      <w:marBottom w:val="0"/>
      <w:divBdr>
        <w:top w:val="none" w:sz="0" w:space="0" w:color="auto"/>
        <w:left w:val="none" w:sz="0" w:space="0" w:color="auto"/>
        <w:bottom w:val="none" w:sz="0" w:space="0" w:color="auto"/>
        <w:right w:val="none" w:sz="0" w:space="0" w:color="auto"/>
      </w:divBdr>
    </w:div>
    <w:div w:id="318728053">
      <w:bodyDiv w:val="1"/>
      <w:marLeft w:val="0"/>
      <w:marRight w:val="0"/>
      <w:marTop w:val="0"/>
      <w:marBottom w:val="0"/>
      <w:divBdr>
        <w:top w:val="none" w:sz="0" w:space="0" w:color="auto"/>
        <w:left w:val="none" w:sz="0" w:space="0" w:color="auto"/>
        <w:bottom w:val="none" w:sz="0" w:space="0" w:color="auto"/>
        <w:right w:val="none" w:sz="0" w:space="0" w:color="auto"/>
      </w:divBdr>
    </w:div>
    <w:div w:id="321929368">
      <w:bodyDiv w:val="1"/>
      <w:marLeft w:val="0"/>
      <w:marRight w:val="0"/>
      <w:marTop w:val="0"/>
      <w:marBottom w:val="0"/>
      <w:divBdr>
        <w:top w:val="none" w:sz="0" w:space="0" w:color="auto"/>
        <w:left w:val="none" w:sz="0" w:space="0" w:color="auto"/>
        <w:bottom w:val="none" w:sz="0" w:space="0" w:color="auto"/>
        <w:right w:val="none" w:sz="0" w:space="0" w:color="auto"/>
      </w:divBdr>
    </w:div>
    <w:div w:id="325665911">
      <w:bodyDiv w:val="1"/>
      <w:marLeft w:val="0"/>
      <w:marRight w:val="0"/>
      <w:marTop w:val="0"/>
      <w:marBottom w:val="0"/>
      <w:divBdr>
        <w:top w:val="none" w:sz="0" w:space="0" w:color="auto"/>
        <w:left w:val="none" w:sz="0" w:space="0" w:color="auto"/>
        <w:bottom w:val="none" w:sz="0" w:space="0" w:color="auto"/>
        <w:right w:val="none" w:sz="0" w:space="0" w:color="auto"/>
      </w:divBdr>
    </w:div>
    <w:div w:id="355691782">
      <w:bodyDiv w:val="1"/>
      <w:marLeft w:val="0"/>
      <w:marRight w:val="0"/>
      <w:marTop w:val="0"/>
      <w:marBottom w:val="0"/>
      <w:divBdr>
        <w:top w:val="none" w:sz="0" w:space="0" w:color="auto"/>
        <w:left w:val="none" w:sz="0" w:space="0" w:color="auto"/>
        <w:bottom w:val="none" w:sz="0" w:space="0" w:color="auto"/>
        <w:right w:val="none" w:sz="0" w:space="0" w:color="auto"/>
      </w:divBdr>
    </w:div>
    <w:div w:id="358968722">
      <w:bodyDiv w:val="1"/>
      <w:marLeft w:val="0"/>
      <w:marRight w:val="0"/>
      <w:marTop w:val="0"/>
      <w:marBottom w:val="0"/>
      <w:divBdr>
        <w:top w:val="none" w:sz="0" w:space="0" w:color="auto"/>
        <w:left w:val="none" w:sz="0" w:space="0" w:color="auto"/>
        <w:bottom w:val="none" w:sz="0" w:space="0" w:color="auto"/>
        <w:right w:val="none" w:sz="0" w:space="0" w:color="auto"/>
      </w:divBdr>
    </w:div>
    <w:div w:id="366222929">
      <w:bodyDiv w:val="1"/>
      <w:marLeft w:val="0"/>
      <w:marRight w:val="0"/>
      <w:marTop w:val="0"/>
      <w:marBottom w:val="0"/>
      <w:divBdr>
        <w:top w:val="none" w:sz="0" w:space="0" w:color="auto"/>
        <w:left w:val="none" w:sz="0" w:space="0" w:color="auto"/>
        <w:bottom w:val="none" w:sz="0" w:space="0" w:color="auto"/>
        <w:right w:val="none" w:sz="0" w:space="0" w:color="auto"/>
      </w:divBdr>
    </w:div>
    <w:div w:id="373889913">
      <w:bodyDiv w:val="1"/>
      <w:marLeft w:val="0"/>
      <w:marRight w:val="0"/>
      <w:marTop w:val="0"/>
      <w:marBottom w:val="0"/>
      <w:divBdr>
        <w:top w:val="none" w:sz="0" w:space="0" w:color="auto"/>
        <w:left w:val="none" w:sz="0" w:space="0" w:color="auto"/>
        <w:bottom w:val="none" w:sz="0" w:space="0" w:color="auto"/>
        <w:right w:val="none" w:sz="0" w:space="0" w:color="auto"/>
      </w:divBdr>
    </w:div>
    <w:div w:id="374543490">
      <w:bodyDiv w:val="1"/>
      <w:marLeft w:val="0"/>
      <w:marRight w:val="0"/>
      <w:marTop w:val="0"/>
      <w:marBottom w:val="0"/>
      <w:divBdr>
        <w:top w:val="none" w:sz="0" w:space="0" w:color="auto"/>
        <w:left w:val="none" w:sz="0" w:space="0" w:color="auto"/>
        <w:bottom w:val="none" w:sz="0" w:space="0" w:color="auto"/>
        <w:right w:val="none" w:sz="0" w:space="0" w:color="auto"/>
      </w:divBdr>
      <w:divsChild>
        <w:div w:id="9650294">
          <w:marLeft w:val="0"/>
          <w:marRight w:val="0"/>
          <w:marTop w:val="192"/>
          <w:marBottom w:val="0"/>
          <w:divBdr>
            <w:top w:val="none" w:sz="0" w:space="0" w:color="auto"/>
            <w:left w:val="none" w:sz="0" w:space="0" w:color="auto"/>
            <w:bottom w:val="none" w:sz="0" w:space="0" w:color="auto"/>
            <w:right w:val="none" w:sz="0" w:space="0" w:color="auto"/>
          </w:divBdr>
        </w:div>
        <w:div w:id="15621470">
          <w:marLeft w:val="0"/>
          <w:marRight w:val="0"/>
          <w:marTop w:val="192"/>
          <w:marBottom w:val="0"/>
          <w:divBdr>
            <w:top w:val="none" w:sz="0" w:space="0" w:color="auto"/>
            <w:left w:val="none" w:sz="0" w:space="0" w:color="auto"/>
            <w:bottom w:val="none" w:sz="0" w:space="0" w:color="auto"/>
            <w:right w:val="none" w:sz="0" w:space="0" w:color="auto"/>
          </w:divBdr>
        </w:div>
        <w:div w:id="169106660">
          <w:marLeft w:val="0"/>
          <w:marRight w:val="0"/>
          <w:marTop w:val="192"/>
          <w:marBottom w:val="0"/>
          <w:divBdr>
            <w:top w:val="none" w:sz="0" w:space="0" w:color="auto"/>
            <w:left w:val="none" w:sz="0" w:space="0" w:color="auto"/>
            <w:bottom w:val="none" w:sz="0" w:space="0" w:color="auto"/>
            <w:right w:val="none" w:sz="0" w:space="0" w:color="auto"/>
          </w:divBdr>
        </w:div>
        <w:div w:id="197351039">
          <w:marLeft w:val="0"/>
          <w:marRight w:val="0"/>
          <w:marTop w:val="0"/>
          <w:marBottom w:val="0"/>
          <w:divBdr>
            <w:top w:val="none" w:sz="0" w:space="0" w:color="auto"/>
            <w:left w:val="none" w:sz="0" w:space="0" w:color="auto"/>
            <w:bottom w:val="none" w:sz="0" w:space="0" w:color="auto"/>
            <w:right w:val="none" w:sz="0" w:space="0" w:color="auto"/>
          </w:divBdr>
          <w:divsChild>
            <w:div w:id="518660168">
              <w:marLeft w:val="0"/>
              <w:marRight w:val="0"/>
              <w:marTop w:val="192"/>
              <w:marBottom w:val="0"/>
              <w:divBdr>
                <w:top w:val="none" w:sz="0" w:space="0" w:color="auto"/>
                <w:left w:val="none" w:sz="0" w:space="0" w:color="auto"/>
                <w:bottom w:val="none" w:sz="0" w:space="0" w:color="auto"/>
                <w:right w:val="none" w:sz="0" w:space="0" w:color="auto"/>
              </w:divBdr>
            </w:div>
          </w:divsChild>
        </w:div>
        <w:div w:id="205335304">
          <w:marLeft w:val="0"/>
          <w:marRight w:val="0"/>
          <w:marTop w:val="192"/>
          <w:marBottom w:val="0"/>
          <w:divBdr>
            <w:top w:val="none" w:sz="0" w:space="0" w:color="auto"/>
            <w:left w:val="none" w:sz="0" w:space="0" w:color="auto"/>
            <w:bottom w:val="none" w:sz="0" w:space="0" w:color="auto"/>
            <w:right w:val="none" w:sz="0" w:space="0" w:color="auto"/>
          </w:divBdr>
        </w:div>
        <w:div w:id="220528757">
          <w:marLeft w:val="0"/>
          <w:marRight w:val="0"/>
          <w:marTop w:val="192"/>
          <w:marBottom w:val="0"/>
          <w:divBdr>
            <w:top w:val="none" w:sz="0" w:space="0" w:color="auto"/>
            <w:left w:val="none" w:sz="0" w:space="0" w:color="auto"/>
            <w:bottom w:val="none" w:sz="0" w:space="0" w:color="auto"/>
            <w:right w:val="none" w:sz="0" w:space="0" w:color="auto"/>
          </w:divBdr>
        </w:div>
        <w:div w:id="322008384">
          <w:marLeft w:val="0"/>
          <w:marRight w:val="0"/>
          <w:marTop w:val="192"/>
          <w:marBottom w:val="0"/>
          <w:divBdr>
            <w:top w:val="none" w:sz="0" w:space="0" w:color="auto"/>
            <w:left w:val="none" w:sz="0" w:space="0" w:color="auto"/>
            <w:bottom w:val="none" w:sz="0" w:space="0" w:color="auto"/>
            <w:right w:val="none" w:sz="0" w:space="0" w:color="auto"/>
          </w:divBdr>
        </w:div>
        <w:div w:id="329137038">
          <w:marLeft w:val="0"/>
          <w:marRight w:val="0"/>
          <w:marTop w:val="192"/>
          <w:marBottom w:val="0"/>
          <w:divBdr>
            <w:top w:val="none" w:sz="0" w:space="0" w:color="auto"/>
            <w:left w:val="none" w:sz="0" w:space="0" w:color="auto"/>
            <w:bottom w:val="none" w:sz="0" w:space="0" w:color="auto"/>
            <w:right w:val="none" w:sz="0" w:space="0" w:color="auto"/>
          </w:divBdr>
        </w:div>
        <w:div w:id="368065022">
          <w:marLeft w:val="0"/>
          <w:marRight w:val="0"/>
          <w:marTop w:val="192"/>
          <w:marBottom w:val="0"/>
          <w:divBdr>
            <w:top w:val="none" w:sz="0" w:space="0" w:color="auto"/>
            <w:left w:val="none" w:sz="0" w:space="0" w:color="auto"/>
            <w:bottom w:val="none" w:sz="0" w:space="0" w:color="auto"/>
            <w:right w:val="none" w:sz="0" w:space="0" w:color="auto"/>
          </w:divBdr>
        </w:div>
        <w:div w:id="376008046">
          <w:marLeft w:val="0"/>
          <w:marRight w:val="0"/>
          <w:marTop w:val="192"/>
          <w:marBottom w:val="0"/>
          <w:divBdr>
            <w:top w:val="none" w:sz="0" w:space="0" w:color="auto"/>
            <w:left w:val="none" w:sz="0" w:space="0" w:color="auto"/>
            <w:bottom w:val="none" w:sz="0" w:space="0" w:color="auto"/>
            <w:right w:val="none" w:sz="0" w:space="0" w:color="auto"/>
          </w:divBdr>
        </w:div>
        <w:div w:id="449589302">
          <w:marLeft w:val="0"/>
          <w:marRight w:val="0"/>
          <w:marTop w:val="192"/>
          <w:marBottom w:val="0"/>
          <w:divBdr>
            <w:top w:val="none" w:sz="0" w:space="0" w:color="auto"/>
            <w:left w:val="none" w:sz="0" w:space="0" w:color="auto"/>
            <w:bottom w:val="none" w:sz="0" w:space="0" w:color="auto"/>
            <w:right w:val="none" w:sz="0" w:space="0" w:color="auto"/>
          </w:divBdr>
        </w:div>
        <w:div w:id="453139628">
          <w:marLeft w:val="0"/>
          <w:marRight w:val="0"/>
          <w:marTop w:val="192"/>
          <w:marBottom w:val="0"/>
          <w:divBdr>
            <w:top w:val="none" w:sz="0" w:space="0" w:color="auto"/>
            <w:left w:val="none" w:sz="0" w:space="0" w:color="auto"/>
            <w:bottom w:val="none" w:sz="0" w:space="0" w:color="auto"/>
            <w:right w:val="none" w:sz="0" w:space="0" w:color="auto"/>
          </w:divBdr>
        </w:div>
        <w:div w:id="577906835">
          <w:marLeft w:val="0"/>
          <w:marRight w:val="0"/>
          <w:marTop w:val="0"/>
          <w:marBottom w:val="0"/>
          <w:divBdr>
            <w:top w:val="none" w:sz="0" w:space="0" w:color="auto"/>
            <w:left w:val="none" w:sz="0" w:space="0" w:color="auto"/>
            <w:bottom w:val="none" w:sz="0" w:space="0" w:color="auto"/>
            <w:right w:val="none" w:sz="0" w:space="0" w:color="auto"/>
          </w:divBdr>
          <w:divsChild>
            <w:div w:id="2081712456">
              <w:marLeft w:val="0"/>
              <w:marRight w:val="0"/>
              <w:marTop w:val="192"/>
              <w:marBottom w:val="0"/>
              <w:divBdr>
                <w:top w:val="none" w:sz="0" w:space="0" w:color="auto"/>
                <w:left w:val="none" w:sz="0" w:space="0" w:color="auto"/>
                <w:bottom w:val="none" w:sz="0" w:space="0" w:color="auto"/>
                <w:right w:val="none" w:sz="0" w:space="0" w:color="auto"/>
              </w:divBdr>
            </w:div>
          </w:divsChild>
        </w:div>
        <w:div w:id="579561927">
          <w:marLeft w:val="0"/>
          <w:marRight w:val="0"/>
          <w:marTop w:val="192"/>
          <w:marBottom w:val="0"/>
          <w:divBdr>
            <w:top w:val="none" w:sz="0" w:space="0" w:color="auto"/>
            <w:left w:val="none" w:sz="0" w:space="0" w:color="auto"/>
            <w:bottom w:val="none" w:sz="0" w:space="0" w:color="auto"/>
            <w:right w:val="none" w:sz="0" w:space="0" w:color="auto"/>
          </w:divBdr>
        </w:div>
        <w:div w:id="601840067">
          <w:marLeft w:val="0"/>
          <w:marRight w:val="0"/>
          <w:marTop w:val="0"/>
          <w:marBottom w:val="0"/>
          <w:divBdr>
            <w:top w:val="none" w:sz="0" w:space="0" w:color="auto"/>
            <w:left w:val="none" w:sz="0" w:space="0" w:color="auto"/>
            <w:bottom w:val="none" w:sz="0" w:space="0" w:color="auto"/>
            <w:right w:val="none" w:sz="0" w:space="0" w:color="auto"/>
          </w:divBdr>
          <w:divsChild>
            <w:div w:id="1558399242">
              <w:marLeft w:val="0"/>
              <w:marRight w:val="0"/>
              <w:marTop w:val="192"/>
              <w:marBottom w:val="0"/>
              <w:divBdr>
                <w:top w:val="none" w:sz="0" w:space="0" w:color="auto"/>
                <w:left w:val="none" w:sz="0" w:space="0" w:color="auto"/>
                <w:bottom w:val="none" w:sz="0" w:space="0" w:color="auto"/>
                <w:right w:val="none" w:sz="0" w:space="0" w:color="auto"/>
              </w:divBdr>
            </w:div>
          </w:divsChild>
        </w:div>
        <w:div w:id="684748499">
          <w:marLeft w:val="0"/>
          <w:marRight w:val="0"/>
          <w:marTop w:val="0"/>
          <w:marBottom w:val="0"/>
          <w:divBdr>
            <w:top w:val="none" w:sz="0" w:space="0" w:color="auto"/>
            <w:left w:val="none" w:sz="0" w:space="0" w:color="auto"/>
            <w:bottom w:val="none" w:sz="0" w:space="0" w:color="auto"/>
            <w:right w:val="none" w:sz="0" w:space="0" w:color="auto"/>
          </w:divBdr>
        </w:div>
        <w:div w:id="781343135">
          <w:marLeft w:val="0"/>
          <w:marRight w:val="0"/>
          <w:marTop w:val="192"/>
          <w:marBottom w:val="0"/>
          <w:divBdr>
            <w:top w:val="none" w:sz="0" w:space="0" w:color="auto"/>
            <w:left w:val="none" w:sz="0" w:space="0" w:color="auto"/>
            <w:bottom w:val="none" w:sz="0" w:space="0" w:color="auto"/>
            <w:right w:val="none" w:sz="0" w:space="0" w:color="auto"/>
          </w:divBdr>
        </w:div>
        <w:div w:id="854928650">
          <w:marLeft w:val="0"/>
          <w:marRight w:val="0"/>
          <w:marTop w:val="192"/>
          <w:marBottom w:val="0"/>
          <w:divBdr>
            <w:top w:val="none" w:sz="0" w:space="0" w:color="auto"/>
            <w:left w:val="none" w:sz="0" w:space="0" w:color="auto"/>
            <w:bottom w:val="none" w:sz="0" w:space="0" w:color="auto"/>
            <w:right w:val="none" w:sz="0" w:space="0" w:color="auto"/>
          </w:divBdr>
        </w:div>
        <w:div w:id="878778927">
          <w:marLeft w:val="0"/>
          <w:marRight w:val="0"/>
          <w:marTop w:val="192"/>
          <w:marBottom w:val="0"/>
          <w:divBdr>
            <w:top w:val="none" w:sz="0" w:space="0" w:color="auto"/>
            <w:left w:val="none" w:sz="0" w:space="0" w:color="auto"/>
            <w:bottom w:val="none" w:sz="0" w:space="0" w:color="auto"/>
            <w:right w:val="none" w:sz="0" w:space="0" w:color="auto"/>
          </w:divBdr>
        </w:div>
        <w:div w:id="936212210">
          <w:marLeft w:val="0"/>
          <w:marRight w:val="0"/>
          <w:marTop w:val="192"/>
          <w:marBottom w:val="0"/>
          <w:divBdr>
            <w:top w:val="none" w:sz="0" w:space="0" w:color="auto"/>
            <w:left w:val="none" w:sz="0" w:space="0" w:color="auto"/>
            <w:bottom w:val="none" w:sz="0" w:space="0" w:color="auto"/>
            <w:right w:val="none" w:sz="0" w:space="0" w:color="auto"/>
          </w:divBdr>
        </w:div>
        <w:div w:id="962535199">
          <w:marLeft w:val="0"/>
          <w:marRight w:val="0"/>
          <w:marTop w:val="0"/>
          <w:marBottom w:val="0"/>
          <w:divBdr>
            <w:top w:val="none" w:sz="0" w:space="0" w:color="auto"/>
            <w:left w:val="none" w:sz="0" w:space="0" w:color="auto"/>
            <w:bottom w:val="none" w:sz="0" w:space="0" w:color="auto"/>
            <w:right w:val="none" w:sz="0" w:space="0" w:color="auto"/>
          </w:divBdr>
        </w:div>
        <w:div w:id="970667795">
          <w:marLeft w:val="0"/>
          <w:marRight w:val="0"/>
          <w:marTop w:val="192"/>
          <w:marBottom w:val="0"/>
          <w:divBdr>
            <w:top w:val="none" w:sz="0" w:space="0" w:color="auto"/>
            <w:left w:val="none" w:sz="0" w:space="0" w:color="auto"/>
            <w:bottom w:val="none" w:sz="0" w:space="0" w:color="auto"/>
            <w:right w:val="none" w:sz="0" w:space="0" w:color="auto"/>
          </w:divBdr>
        </w:div>
        <w:div w:id="1003968065">
          <w:marLeft w:val="0"/>
          <w:marRight w:val="0"/>
          <w:marTop w:val="192"/>
          <w:marBottom w:val="0"/>
          <w:divBdr>
            <w:top w:val="none" w:sz="0" w:space="0" w:color="auto"/>
            <w:left w:val="none" w:sz="0" w:space="0" w:color="auto"/>
            <w:bottom w:val="none" w:sz="0" w:space="0" w:color="auto"/>
            <w:right w:val="none" w:sz="0" w:space="0" w:color="auto"/>
          </w:divBdr>
        </w:div>
        <w:div w:id="1013729890">
          <w:marLeft w:val="0"/>
          <w:marRight w:val="0"/>
          <w:marTop w:val="192"/>
          <w:marBottom w:val="0"/>
          <w:divBdr>
            <w:top w:val="none" w:sz="0" w:space="0" w:color="auto"/>
            <w:left w:val="none" w:sz="0" w:space="0" w:color="auto"/>
            <w:bottom w:val="none" w:sz="0" w:space="0" w:color="auto"/>
            <w:right w:val="none" w:sz="0" w:space="0" w:color="auto"/>
          </w:divBdr>
        </w:div>
        <w:div w:id="1024863675">
          <w:marLeft w:val="0"/>
          <w:marRight w:val="0"/>
          <w:marTop w:val="192"/>
          <w:marBottom w:val="0"/>
          <w:divBdr>
            <w:top w:val="none" w:sz="0" w:space="0" w:color="auto"/>
            <w:left w:val="none" w:sz="0" w:space="0" w:color="auto"/>
            <w:bottom w:val="none" w:sz="0" w:space="0" w:color="auto"/>
            <w:right w:val="none" w:sz="0" w:space="0" w:color="auto"/>
          </w:divBdr>
        </w:div>
        <w:div w:id="1052122840">
          <w:marLeft w:val="0"/>
          <w:marRight w:val="0"/>
          <w:marTop w:val="192"/>
          <w:marBottom w:val="0"/>
          <w:divBdr>
            <w:top w:val="none" w:sz="0" w:space="0" w:color="auto"/>
            <w:left w:val="none" w:sz="0" w:space="0" w:color="auto"/>
            <w:bottom w:val="none" w:sz="0" w:space="0" w:color="auto"/>
            <w:right w:val="none" w:sz="0" w:space="0" w:color="auto"/>
          </w:divBdr>
        </w:div>
        <w:div w:id="1054813143">
          <w:marLeft w:val="0"/>
          <w:marRight w:val="0"/>
          <w:marTop w:val="192"/>
          <w:marBottom w:val="0"/>
          <w:divBdr>
            <w:top w:val="none" w:sz="0" w:space="0" w:color="auto"/>
            <w:left w:val="none" w:sz="0" w:space="0" w:color="auto"/>
            <w:bottom w:val="none" w:sz="0" w:space="0" w:color="auto"/>
            <w:right w:val="none" w:sz="0" w:space="0" w:color="auto"/>
          </w:divBdr>
        </w:div>
        <w:div w:id="1079519081">
          <w:marLeft w:val="0"/>
          <w:marRight w:val="0"/>
          <w:marTop w:val="192"/>
          <w:marBottom w:val="0"/>
          <w:divBdr>
            <w:top w:val="none" w:sz="0" w:space="0" w:color="auto"/>
            <w:left w:val="none" w:sz="0" w:space="0" w:color="auto"/>
            <w:bottom w:val="none" w:sz="0" w:space="0" w:color="auto"/>
            <w:right w:val="none" w:sz="0" w:space="0" w:color="auto"/>
          </w:divBdr>
        </w:div>
        <w:div w:id="1088311394">
          <w:marLeft w:val="0"/>
          <w:marRight w:val="0"/>
          <w:marTop w:val="0"/>
          <w:marBottom w:val="0"/>
          <w:divBdr>
            <w:top w:val="none" w:sz="0" w:space="0" w:color="auto"/>
            <w:left w:val="none" w:sz="0" w:space="0" w:color="auto"/>
            <w:bottom w:val="none" w:sz="0" w:space="0" w:color="auto"/>
            <w:right w:val="none" w:sz="0" w:space="0" w:color="auto"/>
          </w:divBdr>
          <w:divsChild>
            <w:div w:id="268582978">
              <w:marLeft w:val="0"/>
              <w:marRight w:val="0"/>
              <w:marTop w:val="192"/>
              <w:marBottom w:val="0"/>
              <w:divBdr>
                <w:top w:val="none" w:sz="0" w:space="0" w:color="auto"/>
                <w:left w:val="none" w:sz="0" w:space="0" w:color="auto"/>
                <w:bottom w:val="none" w:sz="0" w:space="0" w:color="auto"/>
                <w:right w:val="none" w:sz="0" w:space="0" w:color="auto"/>
              </w:divBdr>
            </w:div>
          </w:divsChild>
        </w:div>
        <w:div w:id="1126972970">
          <w:marLeft w:val="0"/>
          <w:marRight w:val="0"/>
          <w:marTop w:val="192"/>
          <w:marBottom w:val="0"/>
          <w:divBdr>
            <w:top w:val="none" w:sz="0" w:space="0" w:color="auto"/>
            <w:left w:val="none" w:sz="0" w:space="0" w:color="auto"/>
            <w:bottom w:val="none" w:sz="0" w:space="0" w:color="auto"/>
            <w:right w:val="none" w:sz="0" w:space="0" w:color="auto"/>
          </w:divBdr>
        </w:div>
        <w:div w:id="1148280359">
          <w:marLeft w:val="0"/>
          <w:marRight w:val="0"/>
          <w:marTop w:val="192"/>
          <w:marBottom w:val="0"/>
          <w:divBdr>
            <w:top w:val="none" w:sz="0" w:space="0" w:color="auto"/>
            <w:left w:val="none" w:sz="0" w:space="0" w:color="auto"/>
            <w:bottom w:val="none" w:sz="0" w:space="0" w:color="auto"/>
            <w:right w:val="none" w:sz="0" w:space="0" w:color="auto"/>
          </w:divBdr>
        </w:div>
        <w:div w:id="1257012954">
          <w:marLeft w:val="0"/>
          <w:marRight w:val="0"/>
          <w:marTop w:val="0"/>
          <w:marBottom w:val="0"/>
          <w:divBdr>
            <w:top w:val="none" w:sz="0" w:space="0" w:color="auto"/>
            <w:left w:val="none" w:sz="0" w:space="0" w:color="auto"/>
            <w:bottom w:val="none" w:sz="0" w:space="0" w:color="auto"/>
            <w:right w:val="none" w:sz="0" w:space="0" w:color="auto"/>
          </w:divBdr>
          <w:divsChild>
            <w:div w:id="1537962084">
              <w:marLeft w:val="0"/>
              <w:marRight w:val="0"/>
              <w:marTop w:val="192"/>
              <w:marBottom w:val="0"/>
              <w:divBdr>
                <w:top w:val="none" w:sz="0" w:space="0" w:color="auto"/>
                <w:left w:val="none" w:sz="0" w:space="0" w:color="auto"/>
                <w:bottom w:val="none" w:sz="0" w:space="0" w:color="auto"/>
                <w:right w:val="none" w:sz="0" w:space="0" w:color="auto"/>
              </w:divBdr>
            </w:div>
          </w:divsChild>
        </w:div>
        <w:div w:id="1271276155">
          <w:marLeft w:val="0"/>
          <w:marRight w:val="0"/>
          <w:marTop w:val="192"/>
          <w:marBottom w:val="0"/>
          <w:divBdr>
            <w:top w:val="none" w:sz="0" w:space="0" w:color="auto"/>
            <w:left w:val="none" w:sz="0" w:space="0" w:color="auto"/>
            <w:bottom w:val="none" w:sz="0" w:space="0" w:color="auto"/>
            <w:right w:val="none" w:sz="0" w:space="0" w:color="auto"/>
          </w:divBdr>
        </w:div>
        <w:div w:id="1295864406">
          <w:marLeft w:val="0"/>
          <w:marRight w:val="0"/>
          <w:marTop w:val="192"/>
          <w:marBottom w:val="0"/>
          <w:divBdr>
            <w:top w:val="none" w:sz="0" w:space="0" w:color="auto"/>
            <w:left w:val="none" w:sz="0" w:space="0" w:color="auto"/>
            <w:bottom w:val="none" w:sz="0" w:space="0" w:color="auto"/>
            <w:right w:val="none" w:sz="0" w:space="0" w:color="auto"/>
          </w:divBdr>
        </w:div>
        <w:div w:id="1302539944">
          <w:marLeft w:val="0"/>
          <w:marRight w:val="0"/>
          <w:marTop w:val="192"/>
          <w:marBottom w:val="0"/>
          <w:divBdr>
            <w:top w:val="none" w:sz="0" w:space="0" w:color="auto"/>
            <w:left w:val="none" w:sz="0" w:space="0" w:color="auto"/>
            <w:bottom w:val="none" w:sz="0" w:space="0" w:color="auto"/>
            <w:right w:val="none" w:sz="0" w:space="0" w:color="auto"/>
          </w:divBdr>
        </w:div>
        <w:div w:id="1360427279">
          <w:marLeft w:val="0"/>
          <w:marRight w:val="0"/>
          <w:marTop w:val="192"/>
          <w:marBottom w:val="0"/>
          <w:divBdr>
            <w:top w:val="none" w:sz="0" w:space="0" w:color="auto"/>
            <w:left w:val="none" w:sz="0" w:space="0" w:color="auto"/>
            <w:bottom w:val="none" w:sz="0" w:space="0" w:color="auto"/>
            <w:right w:val="none" w:sz="0" w:space="0" w:color="auto"/>
          </w:divBdr>
        </w:div>
        <w:div w:id="1388995127">
          <w:marLeft w:val="0"/>
          <w:marRight w:val="0"/>
          <w:marTop w:val="192"/>
          <w:marBottom w:val="0"/>
          <w:divBdr>
            <w:top w:val="none" w:sz="0" w:space="0" w:color="auto"/>
            <w:left w:val="none" w:sz="0" w:space="0" w:color="auto"/>
            <w:bottom w:val="none" w:sz="0" w:space="0" w:color="auto"/>
            <w:right w:val="none" w:sz="0" w:space="0" w:color="auto"/>
          </w:divBdr>
        </w:div>
        <w:div w:id="1408721742">
          <w:marLeft w:val="0"/>
          <w:marRight w:val="0"/>
          <w:marTop w:val="192"/>
          <w:marBottom w:val="0"/>
          <w:divBdr>
            <w:top w:val="none" w:sz="0" w:space="0" w:color="auto"/>
            <w:left w:val="none" w:sz="0" w:space="0" w:color="auto"/>
            <w:bottom w:val="none" w:sz="0" w:space="0" w:color="auto"/>
            <w:right w:val="none" w:sz="0" w:space="0" w:color="auto"/>
          </w:divBdr>
        </w:div>
        <w:div w:id="1433478942">
          <w:marLeft w:val="0"/>
          <w:marRight w:val="0"/>
          <w:marTop w:val="192"/>
          <w:marBottom w:val="0"/>
          <w:divBdr>
            <w:top w:val="none" w:sz="0" w:space="0" w:color="auto"/>
            <w:left w:val="none" w:sz="0" w:space="0" w:color="auto"/>
            <w:bottom w:val="none" w:sz="0" w:space="0" w:color="auto"/>
            <w:right w:val="none" w:sz="0" w:space="0" w:color="auto"/>
          </w:divBdr>
        </w:div>
        <w:div w:id="1435784395">
          <w:marLeft w:val="0"/>
          <w:marRight w:val="0"/>
          <w:marTop w:val="192"/>
          <w:marBottom w:val="0"/>
          <w:divBdr>
            <w:top w:val="none" w:sz="0" w:space="0" w:color="auto"/>
            <w:left w:val="none" w:sz="0" w:space="0" w:color="auto"/>
            <w:bottom w:val="none" w:sz="0" w:space="0" w:color="auto"/>
            <w:right w:val="none" w:sz="0" w:space="0" w:color="auto"/>
          </w:divBdr>
        </w:div>
        <w:div w:id="1455370410">
          <w:marLeft w:val="0"/>
          <w:marRight w:val="0"/>
          <w:marTop w:val="192"/>
          <w:marBottom w:val="0"/>
          <w:divBdr>
            <w:top w:val="none" w:sz="0" w:space="0" w:color="auto"/>
            <w:left w:val="none" w:sz="0" w:space="0" w:color="auto"/>
            <w:bottom w:val="none" w:sz="0" w:space="0" w:color="auto"/>
            <w:right w:val="none" w:sz="0" w:space="0" w:color="auto"/>
          </w:divBdr>
        </w:div>
        <w:div w:id="1536507539">
          <w:marLeft w:val="0"/>
          <w:marRight w:val="0"/>
          <w:marTop w:val="192"/>
          <w:marBottom w:val="0"/>
          <w:divBdr>
            <w:top w:val="none" w:sz="0" w:space="0" w:color="auto"/>
            <w:left w:val="none" w:sz="0" w:space="0" w:color="auto"/>
            <w:bottom w:val="none" w:sz="0" w:space="0" w:color="auto"/>
            <w:right w:val="none" w:sz="0" w:space="0" w:color="auto"/>
          </w:divBdr>
        </w:div>
        <w:div w:id="1572155895">
          <w:marLeft w:val="0"/>
          <w:marRight w:val="0"/>
          <w:marTop w:val="0"/>
          <w:marBottom w:val="0"/>
          <w:divBdr>
            <w:top w:val="none" w:sz="0" w:space="0" w:color="auto"/>
            <w:left w:val="none" w:sz="0" w:space="0" w:color="auto"/>
            <w:bottom w:val="none" w:sz="0" w:space="0" w:color="auto"/>
            <w:right w:val="none" w:sz="0" w:space="0" w:color="auto"/>
          </w:divBdr>
        </w:div>
        <w:div w:id="1608076462">
          <w:marLeft w:val="0"/>
          <w:marRight w:val="0"/>
          <w:marTop w:val="120"/>
          <w:marBottom w:val="96"/>
          <w:divBdr>
            <w:top w:val="none" w:sz="0" w:space="0" w:color="auto"/>
            <w:left w:val="single" w:sz="24" w:space="0" w:color="CED3F1"/>
            <w:bottom w:val="none" w:sz="0" w:space="0" w:color="auto"/>
            <w:right w:val="none" w:sz="0" w:space="0" w:color="auto"/>
          </w:divBdr>
        </w:div>
        <w:div w:id="1613171791">
          <w:marLeft w:val="0"/>
          <w:marRight w:val="0"/>
          <w:marTop w:val="0"/>
          <w:marBottom w:val="0"/>
          <w:divBdr>
            <w:top w:val="none" w:sz="0" w:space="0" w:color="auto"/>
            <w:left w:val="none" w:sz="0" w:space="0" w:color="auto"/>
            <w:bottom w:val="none" w:sz="0" w:space="0" w:color="auto"/>
            <w:right w:val="none" w:sz="0" w:space="0" w:color="auto"/>
          </w:divBdr>
        </w:div>
        <w:div w:id="1773816111">
          <w:marLeft w:val="0"/>
          <w:marRight w:val="0"/>
          <w:marTop w:val="192"/>
          <w:marBottom w:val="0"/>
          <w:divBdr>
            <w:top w:val="none" w:sz="0" w:space="0" w:color="auto"/>
            <w:left w:val="none" w:sz="0" w:space="0" w:color="auto"/>
            <w:bottom w:val="none" w:sz="0" w:space="0" w:color="auto"/>
            <w:right w:val="none" w:sz="0" w:space="0" w:color="auto"/>
          </w:divBdr>
        </w:div>
        <w:div w:id="1824005763">
          <w:marLeft w:val="0"/>
          <w:marRight w:val="0"/>
          <w:marTop w:val="0"/>
          <w:marBottom w:val="0"/>
          <w:divBdr>
            <w:top w:val="none" w:sz="0" w:space="0" w:color="auto"/>
            <w:left w:val="none" w:sz="0" w:space="0" w:color="auto"/>
            <w:bottom w:val="none" w:sz="0" w:space="0" w:color="auto"/>
            <w:right w:val="none" w:sz="0" w:space="0" w:color="auto"/>
          </w:divBdr>
          <w:divsChild>
            <w:div w:id="1900290126">
              <w:marLeft w:val="0"/>
              <w:marRight w:val="0"/>
              <w:marTop w:val="192"/>
              <w:marBottom w:val="0"/>
              <w:divBdr>
                <w:top w:val="none" w:sz="0" w:space="0" w:color="auto"/>
                <w:left w:val="none" w:sz="0" w:space="0" w:color="auto"/>
                <w:bottom w:val="none" w:sz="0" w:space="0" w:color="auto"/>
                <w:right w:val="none" w:sz="0" w:space="0" w:color="auto"/>
              </w:divBdr>
            </w:div>
          </w:divsChild>
        </w:div>
        <w:div w:id="1828936254">
          <w:marLeft w:val="0"/>
          <w:marRight w:val="0"/>
          <w:marTop w:val="192"/>
          <w:marBottom w:val="0"/>
          <w:divBdr>
            <w:top w:val="none" w:sz="0" w:space="0" w:color="auto"/>
            <w:left w:val="none" w:sz="0" w:space="0" w:color="auto"/>
            <w:bottom w:val="none" w:sz="0" w:space="0" w:color="auto"/>
            <w:right w:val="none" w:sz="0" w:space="0" w:color="auto"/>
          </w:divBdr>
        </w:div>
        <w:div w:id="1866019954">
          <w:marLeft w:val="0"/>
          <w:marRight w:val="0"/>
          <w:marTop w:val="192"/>
          <w:marBottom w:val="0"/>
          <w:divBdr>
            <w:top w:val="none" w:sz="0" w:space="0" w:color="auto"/>
            <w:left w:val="none" w:sz="0" w:space="0" w:color="auto"/>
            <w:bottom w:val="none" w:sz="0" w:space="0" w:color="auto"/>
            <w:right w:val="none" w:sz="0" w:space="0" w:color="auto"/>
          </w:divBdr>
        </w:div>
        <w:div w:id="1930887757">
          <w:marLeft w:val="0"/>
          <w:marRight w:val="0"/>
          <w:marTop w:val="0"/>
          <w:marBottom w:val="0"/>
          <w:divBdr>
            <w:top w:val="none" w:sz="0" w:space="0" w:color="auto"/>
            <w:left w:val="none" w:sz="0" w:space="0" w:color="auto"/>
            <w:bottom w:val="none" w:sz="0" w:space="0" w:color="auto"/>
            <w:right w:val="none" w:sz="0" w:space="0" w:color="auto"/>
          </w:divBdr>
          <w:divsChild>
            <w:div w:id="264583638">
              <w:marLeft w:val="0"/>
              <w:marRight w:val="0"/>
              <w:marTop w:val="192"/>
              <w:marBottom w:val="0"/>
              <w:divBdr>
                <w:top w:val="none" w:sz="0" w:space="0" w:color="auto"/>
                <w:left w:val="none" w:sz="0" w:space="0" w:color="auto"/>
                <w:bottom w:val="none" w:sz="0" w:space="0" w:color="auto"/>
                <w:right w:val="none" w:sz="0" w:space="0" w:color="auto"/>
              </w:divBdr>
            </w:div>
          </w:divsChild>
        </w:div>
        <w:div w:id="1939678496">
          <w:marLeft w:val="0"/>
          <w:marRight w:val="0"/>
          <w:marTop w:val="0"/>
          <w:marBottom w:val="0"/>
          <w:divBdr>
            <w:top w:val="none" w:sz="0" w:space="0" w:color="auto"/>
            <w:left w:val="none" w:sz="0" w:space="0" w:color="auto"/>
            <w:bottom w:val="none" w:sz="0" w:space="0" w:color="auto"/>
            <w:right w:val="none" w:sz="0" w:space="0" w:color="auto"/>
          </w:divBdr>
        </w:div>
        <w:div w:id="1969510568">
          <w:marLeft w:val="0"/>
          <w:marRight w:val="0"/>
          <w:marTop w:val="192"/>
          <w:marBottom w:val="0"/>
          <w:divBdr>
            <w:top w:val="none" w:sz="0" w:space="0" w:color="auto"/>
            <w:left w:val="none" w:sz="0" w:space="0" w:color="auto"/>
            <w:bottom w:val="none" w:sz="0" w:space="0" w:color="auto"/>
            <w:right w:val="none" w:sz="0" w:space="0" w:color="auto"/>
          </w:divBdr>
        </w:div>
        <w:div w:id="2028292235">
          <w:marLeft w:val="0"/>
          <w:marRight w:val="0"/>
          <w:marTop w:val="192"/>
          <w:marBottom w:val="0"/>
          <w:divBdr>
            <w:top w:val="none" w:sz="0" w:space="0" w:color="auto"/>
            <w:left w:val="none" w:sz="0" w:space="0" w:color="auto"/>
            <w:bottom w:val="none" w:sz="0" w:space="0" w:color="auto"/>
            <w:right w:val="none" w:sz="0" w:space="0" w:color="auto"/>
          </w:divBdr>
        </w:div>
        <w:div w:id="2040083169">
          <w:marLeft w:val="0"/>
          <w:marRight w:val="0"/>
          <w:marTop w:val="192"/>
          <w:marBottom w:val="0"/>
          <w:divBdr>
            <w:top w:val="none" w:sz="0" w:space="0" w:color="auto"/>
            <w:left w:val="none" w:sz="0" w:space="0" w:color="auto"/>
            <w:bottom w:val="none" w:sz="0" w:space="0" w:color="auto"/>
            <w:right w:val="none" w:sz="0" w:space="0" w:color="auto"/>
          </w:divBdr>
        </w:div>
        <w:div w:id="2062485730">
          <w:marLeft w:val="0"/>
          <w:marRight w:val="0"/>
          <w:marTop w:val="0"/>
          <w:marBottom w:val="0"/>
          <w:divBdr>
            <w:top w:val="none" w:sz="0" w:space="0" w:color="auto"/>
            <w:left w:val="none" w:sz="0" w:space="0" w:color="auto"/>
            <w:bottom w:val="none" w:sz="0" w:space="0" w:color="auto"/>
            <w:right w:val="none" w:sz="0" w:space="0" w:color="auto"/>
          </w:divBdr>
          <w:divsChild>
            <w:div w:id="1723287046">
              <w:marLeft w:val="0"/>
              <w:marRight w:val="0"/>
              <w:marTop w:val="192"/>
              <w:marBottom w:val="0"/>
              <w:divBdr>
                <w:top w:val="none" w:sz="0" w:space="0" w:color="auto"/>
                <w:left w:val="none" w:sz="0" w:space="0" w:color="auto"/>
                <w:bottom w:val="none" w:sz="0" w:space="0" w:color="auto"/>
                <w:right w:val="none" w:sz="0" w:space="0" w:color="auto"/>
              </w:divBdr>
            </w:div>
          </w:divsChild>
        </w:div>
        <w:div w:id="2077975324">
          <w:marLeft w:val="0"/>
          <w:marRight w:val="0"/>
          <w:marTop w:val="0"/>
          <w:marBottom w:val="0"/>
          <w:divBdr>
            <w:top w:val="none" w:sz="0" w:space="0" w:color="auto"/>
            <w:left w:val="none" w:sz="0" w:space="0" w:color="auto"/>
            <w:bottom w:val="none" w:sz="0" w:space="0" w:color="auto"/>
            <w:right w:val="none" w:sz="0" w:space="0" w:color="auto"/>
          </w:divBdr>
          <w:divsChild>
            <w:div w:id="557130978">
              <w:marLeft w:val="0"/>
              <w:marRight w:val="0"/>
              <w:marTop w:val="192"/>
              <w:marBottom w:val="0"/>
              <w:divBdr>
                <w:top w:val="none" w:sz="0" w:space="0" w:color="auto"/>
                <w:left w:val="none" w:sz="0" w:space="0" w:color="auto"/>
                <w:bottom w:val="none" w:sz="0" w:space="0" w:color="auto"/>
                <w:right w:val="none" w:sz="0" w:space="0" w:color="auto"/>
              </w:divBdr>
            </w:div>
          </w:divsChild>
        </w:div>
        <w:div w:id="2090611100">
          <w:marLeft w:val="0"/>
          <w:marRight w:val="0"/>
          <w:marTop w:val="192"/>
          <w:marBottom w:val="0"/>
          <w:divBdr>
            <w:top w:val="none" w:sz="0" w:space="0" w:color="auto"/>
            <w:left w:val="none" w:sz="0" w:space="0" w:color="auto"/>
            <w:bottom w:val="none" w:sz="0" w:space="0" w:color="auto"/>
            <w:right w:val="none" w:sz="0" w:space="0" w:color="auto"/>
          </w:divBdr>
        </w:div>
        <w:div w:id="2136554735">
          <w:marLeft w:val="0"/>
          <w:marRight w:val="0"/>
          <w:marTop w:val="192"/>
          <w:marBottom w:val="0"/>
          <w:divBdr>
            <w:top w:val="none" w:sz="0" w:space="0" w:color="auto"/>
            <w:left w:val="none" w:sz="0" w:space="0" w:color="auto"/>
            <w:bottom w:val="none" w:sz="0" w:space="0" w:color="auto"/>
            <w:right w:val="none" w:sz="0" w:space="0" w:color="auto"/>
          </w:divBdr>
        </w:div>
        <w:div w:id="2136945747">
          <w:marLeft w:val="0"/>
          <w:marRight w:val="0"/>
          <w:marTop w:val="192"/>
          <w:marBottom w:val="0"/>
          <w:divBdr>
            <w:top w:val="none" w:sz="0" w:space="0" w:color="auto"/>
            <w:left w:val="none" w:sz="0" w:space="0" w:color="auto"/>
            <w:bottom w:val="none" w:sz="0" w:space="0" w:color="auto"/>
            <w:right w:val="none" w:sz="0" w:space="0" w:color="auto"/>
          </w:divBdr>
        </w:div>
      </w:divsChild>
    </w:div>
    <w:div w:id="376006665">
      <w:bodyDiv w:val="1"/>
      <w:marLeft w:val="0"/>
      <w:marRight w:val="0"/>
      <w:marTop w:val="0"/>
      <w:marBottom w:val="0"/>
      <w:divBdr>
        <w:top w:val="none" w:sz="0" w:space="0" w:color="auto"/>
        <w:left w:val="none" w:sz="0" w:space="0" w:color="auto"/>
        <w:bottom w:val="none" w:sz="0" w:space="0" w:color="auto"/>
        <w:right w:val="none" w:sz="0" w:space="0" w:color="auto"/>
      </w:divBdr>
    </w:div>
    <w:div w:id="376514975">
      <w:bodyDiv w:val="1"/>
      <w:marLeft w:val="0"/>
      <w:marRight w:val="0"/>
      <w:marTop w:val="0"/>
      <w:marBottom w:val="0"/>
      <w:divBdr>
        <w:top w:val="none" w:sz="0" w:space="0" w:color="auto"/>
        <w:left w:val="none" w:sz="0" w:space="0" w:color="auto"/>
        <w:bottom w:val="none" w:sz="0" w:space="0" w:color="auto"/>
        <w:right w:val="none" w:sz="0" w:space="0" w:color="auto"/>
      </w:divBdr>
    </w:div>
    <w:div w:id="381104235">
      <w:bodyDiv w:val="1"/>
      <w:marLeft w:val="0"/>
      <w:marRight w:val="0"/>
      <w:marTop w:val="0"/>
      <w:marBottom w:val="0"/>
      <w:divBdr>
        <w:top w:val="none" w:sz="0" w:space="0" w:color="auto"/>
        <w:left w:val="none" w:sz="0" w:space="0" w:color="auto"/>
        <w:bottom w:val="none" w:sz="0" w:space="0" w:color="auto"/>
        <w:right w:val="none" w:sz="0" w:space="0" w:color="auto"/>
      </w:divBdr>
    </w:div>
    <w:div w:id="400952739">
      <w:bodyDiv w:val="1"/>
      <w:marLeft w:val="0"/>
      <w:marRight w:val="0"/>
      <w:marTop w:val="0"/>
      <w:marBottom w:val="0"/>
      <w:divBdr>
        <w:top w:val="none" w:sz="0" w:space="0" w:color="auto"/>
        <w:left w:val="none" w:sz="0" w:space="0" w:color="auto"/>
        <w:bottom w:val="none" w:sz="0" w:space="0" w:color="auto"/>
        <w:right w:val="none" w:sz="0" w:space="0" w:color="auto"/>
      </w:divBdr>
    </w:div>
    <w:div w:id="409237201">
      <w:bodyDiv w:val="1"/>
      <w:marLeft w:val="0"/>
      <w:marRight w:val="0"/>
      <w:marTop w:val="0"/>
      <w:marBottom w:val="0"/>
      <w:divBdr>
        <w:top w:val="none" w:sz="0" w:space="0" w:color="auto"/>
        <w:left w:val="none" w:sz="0" w:space="0" w:color="auto"/>
        <w:bottom w:val="none" w:sz="0" w:space="0" w:color="auto"/>
        <w:right w:val="none" w:sz="0" w:space="0" w:color="auto"/>
      </w:divBdr>
    </w:div>
    <w:div w:id="438373938">
      <w:bodyDiv w:val="1"/>
      <w:marLeft w:val="0"/>
      <w:marRight w:val="0"/>
      <w:marTop w:val="0"/>
      <w:marBottom w:val="0"/>
      <w:divBdr>
        <w:top w:val="none" w:sz="0" w:space="0" w:color="auto"/>
        <w:left w:val="none" w:sz="0" w:space="0" w:color="auto"/>
        <w:bottom w:val="none" w:sz="0" w:space="0" w:color="auto"/>
        <w:right w:val="none" w:sz="0" w:space="0" w:color="auto"/>
      </w:divBdr>
    </w:div>
    <w:div w:id="440153174">
      <w:bodyDiv w:val="1"/>
      <w:marLeft w:val="0"/>
      <w:marRight w:val="0"/>
      <w:marTop w:val="0"/>
      <w:marBottom w:val="0"/>
      <w:divBdr>
        <w:top w:val="none" w:sz="0" w:space="0" w:color="auto"/>
        <w:left w:val="none" w:sz="0" w:space="0" w:color="auto"/>
        <w:bottom w:val="none" w:sz="0" w:space="0" w:color="auto"/>
        <w:right w:val="none" w:sz="0" w:space="0" w:color="auto"/>
      </w:divBdr>
    </w:div>
    <w:div w:id="445007157">
      <w:bodyDiv w:val="1"/>
      <w:marLeft w:val="0"/>
      <w:marRight w:val="0"/>
      <w:marTop w:val="0"/>
      <w:marBottom w:val="0"/>
      <w:divBdr>
        <w:top w:val="none" w:sz="0" w:space="0" w:color="auto"/>
        <w:left w:val="none" w:sz="0" w:space="0" w:color="auto"/>
        <w:bottom w:val="none" w:sz="0" w:space="0" w:color="auto"/>
        <w:right w:val="none" w:sz="0" w:space="0" w:color="auto"/>
      </w:divBdr>
    </w:div>
    <w:div w:id="477037027">
      <w:bodyDiv w:val="1"/>
      <w:marLeft w:val="0"/>
      <w:marRight w:val="0"/>
      <w:marTop w:val="0"/>
      <w:marBottom w:val="0"/>
      <w:divBdr>
        <w:top w:val="none" w:sz="0" w:space="0" w:color="auto"/>
        <w:left w:val="none" w:sz="0" w:space="0" w:color="auto"/>
        <w:bottom w:val="none" w:sz="0" w:space="0" w:color="auto"/>
        <w:right w:val="none" w:sz="0" w:space="0" w:color="auto"/>
      </w:divBdr>
    </w:div>
    <w:div w:id="484932807">
      <w:bodyDiv w:val="1"/>
      <w:marLeft w:val="0"/>
      <w:marRight w:val="0"/>
      <w:marTop w:val="0"/>
      <w:marBottom w:val="0"/>
      <w:divBdr>
        <w:top w:val="none" w:sz="0" w:space="0" w:color="auto"/>
        <w:left w:val="none" w:sz="0" w:space="0" w:color="auto"/>
        <w:bottom w:val="none" w:sz="0" w:space="0" w:color="auto"/>
        <w:right w:val="none" w:sz="0" w:space="0" w:color="auto"/>
      </w:divBdr>
    </w:div>
    <w:div w:id="503251293">
      <w:bodyDiv w:val="1"/>
      <w:marLeft w:val="0"/>
      <w:marRight w:val="0"/>
      <w:marTop w:val="0"/>
      <w:marBottom w:val="0"/>
      <w:divBdr>
        <w:top w:val="none" w:sz="0" w:space="0" w:color="auto"/>
        <w:left w:val="none" w:sz="0" w:space="0" w:color="auto"/>
        <w:bottom w:val="none" w:sz="0" w:space="0" w:color="auto"/>
        <w:right w:val="none" w:sz="0" w:space="0" w:color="auto"/>
      </w:divBdr>
    </w:div>
    <w:div w:id="525946222">
      <w:bodyDiv w:val="1"/>
      <w:marLeft w:val="0"/>
      <w:marRight w:val="0"/>
      <w:marTop w:val="0"/>
      <w:marBottom w:val="0"/>
      <w:divBdr>
        <w:top w:val="none" w:sz="0" w:space="0" w:color="auto"/>
        <w:left w:val="none" w:sz="0" w:space="0" w:color="auto"/>
        <w:bottom w:val="none" w:sz="0" w:space="0" w:color="auto"/>
        <w:right w:val="none" w:sz="0" w:space="0" w:color="auto"/>
      </w:divBdr>
    </w:div>
    <w:div w:id="526212128">
      <w:bodyDiv w:val="1"/>
      <w:marLeft w:val="0"/>
      <w:marRight w:val="0"/>
      <w:marTop w:val="0"/>
      <w:marBottom w:val="0"/>
      <w:divBdr>
        <w:top w:val="none" w:sz="0" w:space="0" w:color="auto"/>
        <w:left w:val="none" w:sz="0" w:space="0" w:color="auto"/>
        <w:bottom w:val="none" w:sz="0" w:space="0" w:color="auto"/>
        <w:right w:val="none" w:sz="0" w:space="0" w:color="auto"/>
      </w:divBdr>
    </w:div>
    <w:div w:id="542249017">
      <w:bodyDiv w:val="1"/>
      <w:marLeft w:val="0"/>
      <w:marRight w:val="0"/>
      <w:marTop w:val="0"/>
      <w:marBottom w:val="0"/>
      <w:divBdr>
        <w:top w:val="none" w:sz="0" w:space="0" w:color="auto"/>
        <w:left w:val="none" w:sz="0" w:space="0" w:color="auto"/>
        <w:bottom w:val="none" w:sz="0" w:space="0" w:color="auto"/>
        <w:right w:val="none" w:sz="0" w:space="0" w:color="auto"/>
      </w:divBdr>
    </w:div>
    <w:div w:id="553124083">
      <w:bodyDiv w:val="1"/>
      <w:marLeft w:val="0"/>
      <w:marRight w:val="0"/>
      <w:marTop w:val="0"/>
      <w:marBottom w:val="0"/>
      <w:divBdr>
        <w:top w:val="none" w:sz="0" w:space="0" w:color="auto"/>
        <w:left w:val="none" w:sz="0" w:space="0" w:color="auto"/>
        <w:bottom w:val="none" w:sz="0" w:space="0" w:color="auto"/>
        <w:right w:val="none" w:sz="0" w:space="0" w:color="auto"/>
      </w:divBdr>
    </w:div>
    <w:div w:id="574321266">
      <w:bodyDiv w:val="1"/>
      <w:marLeft w:val="0"/>
      <w:marRight w:val="0"/>
      <w:marTop w:val="0"/>
      <w:marBottom w:val="0"/>
      <w:divBdr>
        <w:top w:val="none" w:sz="0" w:space="0" w:color="auto"/>
        <w:left w:val="none" w:sz="0" w:space="0" w:color="auto"/>
        <w:bottom w:val="none" w:sz="0" w:space="0" w:color="auto"/>
        <w:right w:val="none" w:sz="0" w:space="0" w:color="auto"/>
      </w:divBdr>
    </w:div>
    <w:div w:id="577979450">
      <w:bodyDiv w:val="1"/>
      <w:marLeft w:val="0"/>
      <w:marRight w:val="0"/>
      <w:marTop w:val="0"/>
      <w:marBottom w:val="0"/>
      <w:divBdr>
        <w:top w:val="none" w:sz="0" w:space="0" w:color="auto"/>
        <w:left w:val="none" w:sz="0" w:space="0" w:color="auto"/>
        <w:bottom w:val="none" w:sz="0" w:space="0" w:color="auto"/>
        <w:right w:val="none" w:sz="0" w:space="0" w:color="auto"/>
      </w:divBdr>
    </w:div>
    <w:div w:id="633603513">
      <w:bodyDiv w:val="1"/>
      <w:marLeft w:val="0"/>
      <w:marRight w:val="0"/>
      <w:marTop w:val="0"/>
      <w:marBottom w:val="0"/>
      <w:divBdr>
        <w:top w:val="none" w:sz="0" w:space="0" w:color="auto"/>
        <w:left w:val="none" w:sz="0" w:space="0" w:color="auto"/>
        <w:bottom w:val="none" w:sz="0" w:space="0" w:color="auto"/>
        <w:right w:val="none" w:sz="0" w:space="0" w:color="auto"/>
      </w:divBdr>
    </w:div>
    <w:div w:id="636107931">
      <w:bodyDiv w:val="1"/>
      <w:marLeft w:val="0"/>
      <w:marRight w:val="0"/>
      <w:marTop w:val="0"/>
      <w:marBottom w:val="0"/>
      <w:divBdr>
        <w:top w:val="none" w:sz="0" w:space="0" w:color="auto"/>
        <w:left w:val="none" w:sz="0" w:space="0" w:color="auto"/>
        <w:bottom w:val="none" w:sz="0" w:space="0" w:color="auto"/>
        <w:right w:val="none" w:sz="0" w:space="0" w:color="auto"/>
      </w:divBdr>
    </w:div>
    <w:div w:id="637342884">
      <w:bodyDiv w:val="1"/>
      <w:marLeft w:val="0"/>
      <w:marRight w:val="0"/>
      <w:marTop w:val="0"/>
      <w:marBottom w:val="0"/>
      <w:divBdr>
        <w:top w:val="none" w:sz="0" w:space="0" w:color="auto"/>
        <w:left w:val="none" w:sz="0" w:space="0" w:color="auto"/>
        <w:bottom w:val="none" w:sz="0" w:space="0" w:color="auto"/>
        <w:right w:val="none" w:sz="0" w:space="0" w:color="auto"/>
      </w:divBdr>
    </w:div>
    <w:div w:id="642151224">
      <w:bodyDiv w:val="1"/>
      <w:marLeft w:val="0"/>
      <w:marRight w:val="0"/>
      <w:marTop w:val="0"/>
      <w:marBottom w:val="0"/>
      <w:divBdr>
        <w:top w:val="none" w:sz="0" w:space="0" w:color="auto"/>
        <w:left w:val="none" w:sz="0" w:space="0" w:color="auto"/>
        <w:bottom w:val="none" w:sz="0" w:space="0" w:color="auto"/>
        <w:right w:val="none" w:sz="0" w:space="0" w:color="auto"/>
      </w:divBdr>
    </w:div>
    <w:div w:id="654459526">
      <w:bodyDiv w:val="1"/>
      <w:marLeft w:val="0"/>
      <w:marRight w:val="0"/>
      <w:marTop w:val="0"/>
      <w:marBottom w:val="0"/>
      <w:divBdr>
        <w:top w:val="none" w:sz="0" w:space="0" w:color="auto"/>
        <w:left w:val="none" w:sz="0" w:space="0" w:color="auto"/>
        <w:bottom w:val="none" w:sz="0" w:space="0" w:color="auto"/>
        <w:right w:val="none" w:sz="0" w:space="0" w:color="auto"/>
      </w:divBdr>
      <w:divsChild>
        <w:div w:id="188447111">
          <w:marLeft w:val="0"/>
          <w:marRight w:val="0"/>
          <w:marTop w:val="120"/>
          <w:marBottom w:val="0"/>
          <w:divBdr>
            <w:top w:val="none" w:sz="0" w:space="0" w:color="auto"/>
            <w:left w:val="none" w:sz="0" w:space="0" w:color="auto"/>
            <w:bottom w:val="none" w:sz="0" w:space="0" w:color="auto"/>
            <w:right w:val="none" w:sz="0" w:space="0" w:color="auto"/>
          </w:divBdr>
        </w:div>
        <w:div w:id="340010477">
          <w:marLeft w:val="0"/>
          <w:marRight w:val="0"/>
          <w:marTop w:val="120"/>
          <w:marBottom w:val="0"/>
          <w:divBdr>
            <w:top w:val="none" w:sz="0" w:space="0" w:color="auto"/>
            <w:left w:val="none" w:sz="0" w:space="0" w:color="auto"/>
            <w:bottom w:val="none" w:sz="0" w:space="0" w:color="auto"/>
            <w:right w:val="none" w:sz="0" w:space="0" w:color="auto"/>
          </w:divBdr>
        </w:div>
        <w:div w:id="600139439">
          <w:marLeft w:val="0"/>
          <w:marRight w:val="0"/>
          <w:marTop w:val="120"/>
          <w:marBottom w:val="0"/>
          <w:divBdr>
            <w:top w:val="none" w:sz="0" w:space="0" w:color="auto"/>
            <w:left w:val="none" w:sz="0" w:space="0" w:color="auto"/>
            <w:bottom w:val="none" w:sz="0" w:space="0" w:color="auto"/>
            <w:right w:val="none" w:sz="0" w:space="0" w:color="auto"/>
          </w:divBdr>
        </w:div>
        <w:div w:id="612521772">
          <w:marLeft w:val="0"/>
          <w:marRight w:val="0"/>
          <w:marTop w:val="120"/>
          <w:marBottom w:val="0"/>
          <w:divBdr>
            <w:top w:val="none" w:sz="0" w:space="0" w:color="auto"/>
            <w:left w:val="none" w:sz="0" w:space="0" w:color="auto"/>
            <w:bottom w:val="none" w:sz="0" w:space="0" w:color="auto"/>
            <w:right w:val="none" w:sz="0" w:space="0" w:color="auto"/>
          </w:divBdr>
        </w:div>
        <w:div w:id="1080254282">
          <w:marLeft w:val="0"/>
          <w:marRight w:val="0"/>
          <w:marTop w:val="120"/>
          <w:marBottom w:val="0"/>
          <w:divBdr>
            <w:top w:val="none" w:sz="0" w:space="0" w:color="auto"/>
            <w:left w:val="none" w:sz="0" w:space="0" w:color="auto"/>
            <w:bottom w:val="none" w:sz="0" w:space="0" w:color="auto"/>
            <w:right w:val="none" w:sz="0" w:space="0" w:color="auto"/>
          </w:divBdr>
        </w:div>
        <w:div w:id="1089614932">
          <w:marLeft w:val="0"/>
          <w:marRight w:val="0"/>
          <w:marTop w:val="120"/>
          <w:marBottom w:val="0"/>
          <w:divBdr>
            <w:top w:val="none" w:sz="0" w:space="0" w:color="auto"/>
            <w:left w:val="none" w:sz="0" w:space="0" w:color="auto"/>
            <w:bottom w:val="none" w:sz="0" w:space="0" w:color="auto"/>
            <w:right w:val="none" w:sz="0" w:space="0" w:color="auto"/>
          </w:divBdr>
        </w:div>
        <w:div w:id="1093012779">
          <w:marLeft w:val="0"/>
          <w:marRight w:val="0"/>
          <w:marTop w:val="120"/>
          <w:marBottom w:val="0"/>
          <w:divBdr>
            <w:top w:val="none" w:sz="0" w:space="0" w:color="auto"/>
            <w:left w:val="none" w:sz="0" w:space="0" w:color="auto"/>
            <w:bottom w:val="none" w:sz="0" w:space="0" w:color="auto"/>
            <w:right w:val="none" w:sz="0" w:space="0" w:color="auto"/>
          </w:divBdr>
        </w:div>
        <w:div w:id="1389650515">
          <w:marLeft w:val="0"/>
          <w:marRight w:val="0"/>
          <w:marTop w:val="120"/>
          <w:marBottom w:val="0"/>
          <w:divBdr>
            <w:top w:val="none" w:sz="0" w:space="0" w:color="auto"/>
            <w:left w:val="none" w:sz="0" w:space="0" w:color="auto"/>
            <w:bottom w:val="none" w:sz="0" w:space="0" w:color="auto"/>
            <w:right w:val="none" w:sz="0" w:space="0" w:color="auto"/>
          </w:divBdr>
        </w:div>
        <w:div w:id="1545365710">
          <w:marLeft w:val="0"/>
          <w:marRight w:val="0"/>
          <w:marTop w:val="120"/>
          <w:marBottom w:val="0"/>
          <w:divBdr>
            <w:top w:val="none" w:sz="0" w:space="0" w:color="auto"/>
            <w:left w:val="none" w:sz="0" w:space="0" w:color="auto"/>
            <w:bottom w:val="none" w:sz="0" w:space="0" w:color="auto"/>
            <w:right w:val="none" w:sz="0" w:space="0" w:color="auto"/>
          </w:divBdr>
        </w:div>
        <w:div w:id="1600327886">
          <w:marLeft w:val="0"/>
          <w:marRight w:val="0"/>
          <w:marTop w:val="120"/>
          <w:marBottom w:val="0"/>
          <w:divBdr>
            <w:top w:val="none" w:sz="0" w:space="0" w:color="auto"/>
            <w:left w:val="none" w:sz="0" w:space="0" w:color="auto"/>
            <w:bottom w:val="none" w:sz="0" w:space="0" w:color="auto"/>
            <w:right w:val="none" w:sz="0" w:space="0" w:color="auto"/>
          </w:divBdr>
        </w:div>
        <w:div w:id="1976526763">
          <w:marLeft w:val="0"/>
          <w:marRight w:val="0"/>
          <w:marTop w:val="120"/>
          <w:marBottom w:val="0"/>
          <w:divBdr>
            <w:top w:val="none" w:sz="0" w:space="0" w:color="auto"/>
            <w:left w:val="none" w:sz="0" w:space="0" w:color="auto"/>
            <w:bottom w:val="none" w:sz="0" w:space="0" w:color="auto"/>
            <w:right w:val="none" w:sz="0" w:space="0" w:color="auto"/>
          </w:divBdr>
        </w:div>
      </w:divsChild>
    </w:div>
    <w:div w:id="664669405">
      <w:bodyDiv w:val="1"/>
      <w:marLeft w:val="0"/>
      <w:marRight w:val="0"/>
      <w:marTop w:val="0"/>
      <w:marBottom w:val="0"/>
      <w:divBdr>
        <w:top w:val="none" w:sz="0" w:space="0" w:color="auto"/>
        <w:left w:val="none" w:sz="0" w:space="0" w:color="auto"/>
        <w:bottom w:val="none" w:sz="0" w:space="0" w:color="auto"/>
        <w:right w:val="none" w:sz="0" w:space="0" w:color="auto"/>
      </w:divBdr>
    </w:div>
    <w:div w:id="701830245">
      <w:bodyDiv w:val="1"/>
      <w:marLeft w:val="0"/>
      <w:marRight w:val="0"/>
      <w:marTop w:val="0"/>
      <w:marBottom w:val="0"/>
      <w:divBdr>
        <w:top w:val="none" w:sz="0" w:space="0" w:color="auto"/>
        <w:left w:val="none" w:sz="0" w:space="0" w:color="auto"/>
        <w:bottom w:val="none" w:sz="0" w:space="0" w:color="auto"/>
        <w:right w:val="none" w:sz="0" w:space="0" w:color="auto"/>
      </w:divBdr>
    </w:div>
    <w:div w:id="705563987">
      <w:bodyDiv w:val="1"/>
      <w:marLeft w:val="0"/>
      <w:marRight w:val="0"/>
      <w:marTop w:val="0"/>
      <w:marBottom w:val="0"/>
      <w:divBdr>
        <w:top w:val="none" w:sz="0" w:space="0" w:color="auto"/>
        <w:left w:val="none" w:sz="0" w:space="0" w:color="auto"/>
        <w:bottom w:val="none" w:sz="0" w:space="0" w:color="auto"/>
        <w:right w:val="none" w:sz="0" w:space="0" w:color="auto"/>
      </w:divBdr>
    </w:div>
    <w:div w:id="720860378">
      <w:bodyDiv w:val="1"/>
      <w:marLeft w:val="0"/>
      <w:marRight w:val="0"/>
      <w:marTop w:val="0"/>
      <w:marBottom w:val="0"/>
      <w:divBdr>
        <w:top w:val="none" w:sz="0" w:space="0" w:color="auto"/>
        <w:left w:val="none" w:sz="0" w:space="0" w:color="auto"/>
        <w:bottom w:val="none" w:sz="0" w:space="0" w:color="auto"/>
        <w:right w:val="none" w:sz="0" w:space="0" w:color="auto"/>
      </w:divBdr>
      <w:divsChild>
        <w:div w:id="214781244">
          <w:marLeft w:val="0"/>
          <w:marRight w:val="0"/>
          <w:marTop w:val="120"/>
          <w:marBottom w:val="0"/>
          <w:divBdr>
            <w:top w:val="none" w:sz="0" w:space="0" w:color="auto"/>
            <w:left w:val="none" w:sz="0" w:space="0" w:color="auto"/>
            <w:bottom w:val="none" w:sz="0" w:space="0" w:color="auto"/>
            <w:right w:val="none" w:sz="0" w:space="0" w:color="auto"/>
          </w:divBdr>
        </w:div>
        <w:div w:id="391777639">
          <w:marLeft w:val="0"/>
          <w:marRight w:val="0"/>
          <w:marTop w:val="120"/>
          <w:marBottom w:val="0"/>
          <w:divBdr>
            <w:top w:val="none" w:sz="0" w:space="0" w:color="auto"/>
            <w:left w:val="none" w:sz="0" w:space="0" w:color="auto"/>
            <w:bottom w:val="none" w:sz="0" w:space="0" w:color="auto"/>
            <w:right w:val="none" w:sz="0" w:space="0" w:color="auto"/>
          </w:divBdr>
        </w:div>
        <w:div w:id="774860004">
          <w:marLeft w:val="0"/>
          <w:marRight w:val="0"/>
          <w:marTop w:val="120"/>
          <w:marBottom w:val="0"/>
          <w:divBdr>
            <w:top w:val="none" w:sz="0" w:space="0" w:color="auto"/>
            <w:left w:val="none" w:sz="0" w:space="0" w:color="auto"/>
            <w:bottom w:val="none" w:sz="0" w:space="0" w:color="auto"/>
            <w:right w:val="none" w:sz="0" w:space="0" w:color="auto"/>
          </w:divBdr>
        </w:div>
      </w:divsChild>
    </w:div>
    <w:div w:id="735274751">
      <w:bodyDiv w:val="1"/>
      <w:marLeft w:val="0"/>
      <w:marRight w:val="0"/>
      <w:marTop w:val="0"/>
      <w:marBottom w:val="0"/>
      <w:divBdr>
        <w:top w:val="none" w:sz="0" w:space="0" w:color="auto"/>
        <w:left w:val="none" w:sz="0" w:space="0" w:color="auto"/>
        <w:bottom w:val="none" w:sz="0" w:space="0" w:color="auto"/>
        <w:right w:val="none" w:sz="0" w:space="0" w:color="auto"/>
      </w:divBdr>
    </w:div>
    <w:div w:id="737095346">
      <w:bodyDiv w:val="1"/>
      <w:marLeft w:val="0"/>
      <w:marRight w:val="0"/>
      <w:marTop w:val="0"/>
      <w:marBottom w:val="0"/>
      <w:divBdr>
        <w:top w:val="none" w:sz="0" w:space="0" w:color="auto"/>
        <w:left w:val="none" w:sz="0" w:space="0" w:color="auto"/>
        <w:bottom w:val="none" w:sz="0" w:space="0" w:color="auto"/>
        <w:right w:val="none" w:sz="0" w:space="0" w:color="auto"/>
      </w:divBdr>
    </w:div>
    <w:div w:id="737947774">
      <w:bodyDiv w:val="1"/>
      <w:marLeft w:val="0"/>
      <w:marRight w:val="0"/>
      <w:marTop w:val="0"/>
      <w:marBottom w:val="0"/>
      <w:divBdr>
        <w:top w:val="none" w:sz="0" w:space="0" w:color="auto"/>
        <w:left w:val="none" w:sz="0" w:space="0" w:color="auto"/>
        <w:bottom w:val="none" w:sz="0" w:space="0" w:color="auto"/>
        <w:right w:val="none" w:sz="0" w:space="0" w:color="auto"/>
      </w:divBdr>
    </w:div>
    <w:div w:id="743112771">
      <w:bodyDiv w:val="1"/>
      <w:marLeft w:val="0"/>
      <w:marRight w:val="0"/>
      <w:marTop w:val="0"/>
      <w:marBottom w:val="0"/>
      <w:divBdr>
        <w:top w:val="none" w:sz="0" w:space="0" w:color="auto"/>
        <w:left w:val="none" w:sz="0" w:space="0" w:color="auto"/>
        <w:bottom w:val="none" w:sz="0" w:space="0" w:color="auto"/>
        <w:right w:val="none" w:sz="0" w:space="0" w:color="auto"/>
      </w:divBdr>
    </w:div>
    <w:div w:id="750077039">
      <w:bodyDiv w:val="1"/>
      <w:marLeft w:val="0"/>
      <w:marRight w:val="0"/>
      <w:marTop w:val="0"/>
      <w:marBottom w:val="0"/>
      <w:divBdr>
        <w:top w:val="none" w:sz="0" w:space="0" w:color="auto"/>
        <w:left w:val="none" w:sz="0" w:space="0" w:color="auto"/>
        <w:bottom w:val="none" w:sz="0" w:space="0" w:color="auto"/>
        <w:right w:val="none" w:sz="0" w:space="0" w:color="auto"/>
      </w:divBdr>
    </w:div>
    <w:div w:id="770904453">
      <w:bodyDiv w:val="1"/>
      <w:marLeft w:val="0"/>
      <w:marRight w:val="0"/>
      <w:marTop w:val="0"/>
      <w:marBottom w:val="0"/>
      <w:divBdr>
        <w:top w:val="none" w:sz="0" w:space="0" w:color="auto"/>
        <w:left w:val="none" w:sz="0" w:space="0" w:color="auto"/>
        <w:bottom w:val="none" w:sz="0" w:space="0" w:color="auto"/>
        <w:right w:val="none" w:sz="0" w:space="0" w:color="auto"/>
      </w:divBdr>
    </w:div>
    <w:div w:id="780339352">
      <w:bodyDiv w:val="1"/>
      <w:marLeft w:val="0"/>
      <w:marRight w:val="0"/>
      <w:marTop w:val="0"/>
      <w:marBottom w:val="0"/>
      <w:divBdr>
        <w:top w:val="none" w:sz="0" w:space="0" w:color="auto"/>
        <w:left w:val="none" w:sz="0" w:space="0" w:color="auto"/>
        <w:bottom w:val="none" w:sz="0" w:space="0" w:color="auto"/>
        <w:right w:val="none" w:sz="0" w:space="0" w:color="auto"/>
      </w:divBdr>
    </w:div>
    <w:div w:id="783039170">
      <w:bodyDiv w:val="1"/>
      <w:marLeft w:val="0"/>
      <w:marRight w:val="0"/>
      <w:marTop w:val="0"/>
      <w:marBottom w:val="0"/>
      <w:divBdr>
        <w:top w:val="none" w:sz="0" w:space="0" w:color="auto"/>
        <w:left w:val="none" w:sz="0" w:space="0" w:color="auto"/>
        <w:bottom w:val="none" w:sz="0" w:space="0" w:color="auto"/>
        <w:right w:val="none" w:sz="0" w:space="0" w:color="auto"/>
      </w:divBdr>
    </w:div>
    <w:div w:id="807673183">
      <w:bodyDiv w:val="1"/>
      <w:marLeft w:val="0"/>
      <w:marRight w:val="0"/>
      <w:marTop w:val="0"/>
      <w:marBottom w:val="0"/>
      <w:divBdr>
        <w:top w:val="none" w:sz="0" w:space="0" w:color="auto"/>
        <w:left w:val="none" w:sz="0" w:space="0" w:color="auto"/>
        <w:bottom w:val="none" w:sz="0" w:space="0" w:color="auto"/>
        <w:right w:val="none" w:sz="0" w:space="0" w:color="auto"/>
      </w:divBdr>
    </w:div>
    <w:div w:id="807935622">
      <w:bodyDiv w:val="1"/>
      <w:marLeft w:val="0"/>
      <w:marRight w:val="0"/>
      <w:marTop w:val="0"/>
      <w:marBottom w:val="0"/>
      <w:divBdr>
        <w:top w:val="none" w:sz="0" w:space="0" w:color="auto"/>
        <w:left w:val="none" w:sz="0" w:space="0" w:color="auto"/>
        <w:bottom w:val="none" w:sz="0" w:space="0" w:color="auto"/>
        <w:right w:val="none" w:sz="0" w:space="0" w:color="auto"/>
      </w:divBdr>
    </w:div>
    <w:div w:id="822164371">
      <w:bodyDiv w:val="1"/>
      <w:marLeft w:val="0"/>
      <w:marRight w:val="0"/>
      <w:marTop w:val="0"/>
      <w:marBottom w:val="0"/>
      <w:divBdr>
        <w:top w:val="none" w:sz="0" w:space="0" w:color="auto"/>
        <w:left w:val="none" w:sz="0" w:space="0" w:color="auto"/>
        <w:bottom w:val="none" w:sz="0" w:space="0" w:color="auto"/>
        <w:right w:val="none" w:sz="0" w:space="0" w:color="auto"/>
      </w:divBdr>
    </w:div>
    <w:div w:id="843782290">
      <w:bodyDiv w:val="1"/>
      <w:marLeft w:val="0"/>
      <w:marRight w:val="0"/>
      <w:marTop w:val="0"/>
      <w:marBottom w:val="0"/>
      <w:divBdr>
        <w:top w:val="none" w:sz="0" w:space="0" w:color="auto"/>
        <w:left w:val="none" w:sz="0" w:space="0" w:color="auto"/>
        <w:bottom w:val="none" w:sz="0" w:space="0" w:color="auto"/>
        <w:right w:val="none" w:sz="0" w:space="0" w:color="auto"/>
      </w:divBdr>
    </w:div>
    <w:div w:id="860126002">
      <w:bodyDiv w:val="1"/>
      <w:marLeft w:val="0"/>
      <w:marRight w:val="0"/>
      <w:marTop w:val="0"/>
      <w:marBottom w:val="0"/>
      <w:divBdr>
        <w:top w:val="none" w:sz="0" w:space="0" w:color="auto"/>
        <w:left w:val="none" w:sz="0" w:space="0" w:color="auto"/>
        <w:bottom w:val="none" w:sz="0" w:space="0" w:color="auto"/>
        <w:right w:val="none" w:sz="0" w:space="0" w:color="auto"/>
      </w:divBdr>
    </w:div>
    <w:div w:id="867378217">
      <w:bodyDiv w:val="1"/>
      <w:marLeft w:val="0"/>
      <w:marRight w:val="0"/>
      <w:marTop w:val="0"/>
      <w:marBottom w:val="0"/>
      <w:divBdr>
        <w:top w:val="none" w:sz="0" w:space="0" w:color="auto"/>
        <w:left w:val="none" w:sz="0" w:space="0" w:color="auto"/>
        <w:bottom w:val="none" w:sz="0" w:space="0" w:color="auto"/>
        <w:right w:val="none" w:sz="0" w:space="0" w:color="auto"/>
      </w:divBdr>
    </w:div>
    <w:div w:id="871381631">
      <w:bodyDiv w:val="1"/>
      <w:marLeft w:val="0"/>
      <w:marRight w:val="0"/>
      <w:marTop w:val="0"/>
      <w:marBottom w:val="0"/>
      <w:divBdr>
        <w:top w:val="none" w:sz="0" w:space="0" w:color="auto"/>
        <w:left w:val="none" w:sz="0" w:space="0" w:color="auto"/>
        <w:bottom w:val="none" w:sz="0" w:space="0" w:color="auto"/>
        <w:right w:val="none" w:sz="0" w:space="0" w:color="auto"/>
      </w:divBdr>
    </w:div>
    <w:div w:id="871502585">
      <w:bodyDiv w:val="1"/>
      <w:marLeft w:val="0"/>
      <w:marRight w:val="0"/>
      <w:marTop w:val="0"/>
      <w:marBottom w:val="0"/>
      <w:divBdr>
        <w:top w:val="none" w:sz="0" w:space="0" w:color="auto"/>
        <w:left w:val="none" w:sz="0" w:space="0" w:color="auto"/>
        <w:bottom w:val="none" w:sz="0" w:space="0" w:color="auto"/>
        <w:right w:val="none" w:sz="0" w:space="0" w:color="auto"/>
      </w:divBdr>
    </w:div>
    <w:div w:id="885991184">
      <w:bodyDiv w:val="1"/>
      <w:marLeft w:val="0"/>
      <w:marRight w:val="0"/>
      <w:marTop w:val="0"/>
      <w:marBottom w:val="0"/>
      <w:divBdr>
        <w:top w:val="none" w:sz="0" w:space="0" w:color="auto"/>
        <w:left w:val="none" w:sz="0" w:space="0" w:color="auto"/>
        <w:bottom w:val="none" w:sz="0" w:space="0" w:color="auto"/>
        <w:right w:val="none" w:sz="0" w:space="0" w:color="auto"/>
      </w:divBdr>
    </w:div>
    <w:div w:id="897283006">
      <w:bodyDiv w:val="1"/>
      <w:marLeft w:val="0"/>
      <w:marRight w:val="0"/>
      <w:marTop w:val="0"/>
      <w:marBottom w:val="0"/>
      <w:divBdr>
        <w:top w:val="none" w:sz="0" w:space="0" w:color="auto"/>
        <w:left w:val="none" w:sz="0" w:space="0" w:color="auto"/>
        <w:bottom w:val="none" w:sz="0" w:space="0" w:color="auto"/>
        <w:right w:val="none" w:sz="0" w:space="0" w:color="auto"/>
      </w:divBdr>
    </w:div>
    <w:div w:id="898707366">
      <w:bodyDiv w:val="1"/>
      <w:marLeft w:val="0"/>
      <w:marRight w:val="0"/>
      <w:marTop w:val="0"/>
      <w:marBottom w:val="0"/>
      <w:divBdr>
        <w:top w:val="none" w:sz="0" w:space="0" w:color="auto"/>
        <w:left w:val="none" w:sz="0" w:space="0" w:color="auto"/>
        <w:bottom w:val="none" w:sz="0" w:space="0" w:color="auto"/>
        <w:right w:val="none" w:sz="0" w:space="0" w:color="auto"/>
      </w:divBdr>
    </w:div>
    <w:div w:id="901675155">
      <w:bodyDiv w:val="1"/>
      <w:marLeft w:val="0"/>
      <w:marRight w:val="0"/>
      <w:marTop w:val="0"/>
      <w:marBottom w:val="0"/>
      <w:divBdr>
        <w:top w:val="none" w:sz="0" w:space="0" w:color="auto"/>
        <w:left w:val="none" w:sz="0" w:space="0" w:color="auto"/>
        <w:bottom w:val="none" w:sz="0" w:space="0" w:color="auto"/>
        <w:right w:val="none" w:sz="0" w:space="0" w:color="auto"/>
      </w:divBdr>
    </w:div>
    <w:div w:id="911812961">
      <w:bodyDiv w:val="1"/>
      <w:marLeft w:val="0"/>
      <w:marRight w:val="0"/>
      <w:marTop w:val="0"/>
      <w:marBottom w:val="0"/>
      <w:divBdr>
        <w:top w:val="none" w:sz="0" w:space="0" w:color="auto"/>
        <w:left w:val="none" w:sz="0" w:space="0" w:color="auto"/>
        <w:bottom w:val="none" w:sz="0" w:space="0" w:color="auto"/>
        <w:right w:val="none" w:sz="0" w:space="0" w:color="auto"/>
      </w:divBdr>
    </w:div>
    <w:div w:id="927345720">
      <w:bodyDiv w:val="1"/>
      <w:marLeft w:val="0"/>
      <w:marRight w:val="0"/>
      <w:marTop w:val="0"/>
      <w:marBottom w:val="0"/>
      <w:divBdr>
        <w:top w:val="none" w:sz="0" w:space="0" w:color="auto"/>
        <w:left w:val="none" w:sz="0" w:space="0" w:color="auto"/>
        <w:bottom w:val="none" w:sz="0" w:space="0" w:color="auto"/>
        <w:right w:val="none" w:sz="0" w:space="0" w:color="auto"/>
      </w:divBdr>
    </w:div>
    <w:div w:id="944732554">
      <w:bodyDiv w:val="1"/>
      <w:marLeft w:val="0"/>
      <w:marRight w:val="0"/>
      <w:marTop w:val="0"/>
      <w:marBottom w:val="0"/>
      <w:divBdr>
        <w:top w:val="none" w:sz="0" w:space="0" w:color="auto"/>
        <w:left w:val="none" w:sz="0" w:space="0" w:color="auto"/>
        <w:bottom w:val="none" w:sz="0" w:space="0" w:color="auto"/>
        <w:right w:val="none" w:sz="0" w:space="0" w:color="auto"/>
      </w:divBdr>
      <w:divsChild>
        <w:div w:id="25058915">
          <w:marLeft w:val="0"/>
          <w:marRight w:val="0"/>
          <w:marTop w:val="0"/>
          <w:marBottom w:val="0"/>
          <w:divBdr>
            <w:top w:val="none" w:sz="0" w:space="0" w:color="auto"/>
            <w:left w:val="none" w:sz="0" w:space="0" w:color="auto"/>
            <w:bottom w:val="none" w:sz="0" w:space="0" w:color="auto"/>
            <w:right w:val="none" w:sz="0" w:space="0" w:color="auto"/>
          </w:divBdr>
        </w:div>
        <w:div w:id="183981084">
          <w:marLeft w:val="0"/>
          <w:marRight w:val="0"/>
          <w:marTop w:val="0"/>
          <w:marBottom w:val="0"/>
          <w:divBdr>
            <w:top w:val="none" w:sz="0" w:space="0" w:color="auto"/>
            <w:left w:val="none" w:sz="0" w:space="0" w:color="auto"/>
            <w:bottom w:val="none" w:sz="0" w:space="0" w:color="auto"/>
            <w:right w:val="none" w:sz="0" w:space="0" w:color="auto"/>
          </w:divBdr>
        </w:div>
        <w:div w:id="543062220">
          <w:marLeft w:val="0"/>
          <w:marRight w:val="0"/>
          <w:marTop w:val="0"/>
          <w:marBottom w:val="0"/>
          <w:divBdr>
            <w:top w:val="none" w:sz="0" w:space="0" w:color="auto"/>
            <w:left w:val="none" w:sz="0" w:space="0" w:color="auto"/>
            <w:bottom w:val="none" w:sz="0" w:space="0" w:color="auto"/>
            <w:right w:val="none" w:sz="0" w:space="0" w:color="auto"/>
          </w:divBdr>
        </w:div>
        <w:div w:id="594361947">
          <w:marLeft w:val="0"/>
          <w:marRight w:val="0"/>
          <w:marTop w:val="0"/>
          <w:marBottom w:val="0"/>
          <w:divBdr>
            <w:top w:val="none" w:sz="0" w:space="0" w:color="auto"/>
            <w:left w:val="none" w:sz="0" w:space="0" w:color="auto"/>
            <w:bottom w:val="none" w:sz="0" w:space="0" w:color="auto"/>
            <w:right w:val="none" w:sz="0" w:space="0" w:color="auto"/>
          </w:divBdr>
        </w:div>
        <w:div w:id="635841762">
          <w:marLeft w:val="0"/>
          <w:marRight w:val="0"/>
          <w:marTop w:val="0"/>
          <w:marBottom w:val="0"/>
          <w:divBdr>
            <w:top w:val="none" w:sz="0" w:space="0" w:color="auto"/>
            <w:left w:val="none" w:sz="0" w:space="0" w:color="auto"/>
            <w:bottom w:val="none" w:sz="0" w:space="0" w:color="auto"/>
            <w:right w:val="none" w:sz="0" w:space="0" w:color="auto"/>
          </w:divBdr>
        </w:div>
        <w:div w:id="741609293">
          <w:marLeft w:val="0"/>
          <w:marRight w:val="0"/>
          <w:marTop w:val="0"/>
          <w:marBottom w:val="0"/>
          <w:divBdr>
            <w:top w:val="none" w:sz="0" w:space="0" w:color="auto"/>
            <w:left w:val="none" w:sz="0" w:space="0" w:color="auto"/>
            <w:bottom w:val="none" w:sz="0" w:space="0" w:color="auto"/>
            <w:right w:val="none" w:sz="0" w:space="0" w:color="auto"/>
          </w:divBdr>
        </w:div>
        <w:div w:id="910623182">
          <w:marLeft w:val="0"/>
          <w:marRight w:val="0"/>
          <w:marTop w:val="0"/>
          <w:marBottom w:val="0"/>
          <w:divBdr>
            <w:top w:val="none" w:sz="0" w:space="0" w:color="auto"/>
            <w:left w:val="none" w:sz="0" w:space="0" w:color="auto"/>
            <w:bottom w:val="none" w:sz="0" w:space="0" w:color="auto"/>
            <w:right w:val="none" w:sz="0" w:space="0" w:color="auto"/>
          </w:divBdr>
        </w:div>
        <w:div w:id="1019087231">
          <w:marLeft w:val="0"/>
          <w:marRight w:val="0"/>
          <w:marTop w:val="0"/>
          <w:marBottom w:val="0"/>
          <w:divBdr>
            <w:top w:val="none" w:sz="0" w:space="0" w:color="auto"/>
            <w:left w:val="none" w:sz="0" w:space="0" w:color="auto"/>
            <w:bottom w:val="none" w:sz="0" w:space="0" w:color="auto"/>
            <w:right w:val="none" w:sz="0" w:space="0" w:color="auto"/>
          </w:divBdr>
        </w:div>
        <w:div w:id="1143424042">
          <w:marLeft w:val="0"/>
          <w:marRight w:val="0"/>
          <w:marTop w:val="0"/>
          <w:marBottom w:val="0"/>
          <w:divBdr>
            <w:top w:val="none" w:sz="0" w:space="0" w:color="auto"/>
            <w:left w:val="none" w:sz="0" w:space="0" w:color="auto"/>
            <w:bottom w:val="none" w:sz="0" w:space="0" w:color="auto"/>
            <w:right w:val="none" w:sz="0" w:space="0" w:color="auto"/>
          </w:divBdr>
        </w:div>
        <w:div w:id="1318920329">
          <w:marLeft w:val="0"/>
          <w:marRight w:val="0"/>
          <w:marTop w:val="0"/>
          <w:marBottom w:val="0"/>
          <w:divBdr>
            <w:top w:val="none" w:sz="0" w:space="0" w:color="auto"/>
            <w:left w:val="none" w:sz="0" w:space="0" w:color="auto"/>
            <w:bottom w:val="none" w:sz="0" w:space="0" w:color="auto"/>
            <w:right w:val="none" w:sz="0" w:space="0" w:color="auto"/>
          </w:divBdr>
        </w:div>
        <w:div w:id="1347370333">
          <w:marLeft w:val="0"/>
          <w:marRight w:val="0"/>
          <w:marTop w:val="0"/>
          <w:marBottom w:val="0"/>
          <w:divBdr>
            <w:top w:val="none" w:sz="0" w:space="0" w:color="auto"/>
            <w:left w:val="none" w:sz="0" w:space="0" w:color="auto"/>
            <w:bottom w:val="none" w:sz="0" w:space="0" w:color="auto"/>
            <w:right w:val="none" w:sz="0" w:space="0" w:color="auto"/>
          </w:divBdr>
        </w:div>
        <w:div w:id="1360543826">
          <w:marLeft w:val="0"/>
          <w:marRight w:val="0"/>
          <w:marTop w:val="0"/>
          <w:marBottom w:val="0"/>
          <w:divBdr>
            <w:top w:val="none" w:sz="0" w:space="0" w:color="auto"/>
            <w:left w:val="none" w:sz="0" w:space="0" w:color="auto"/>
            <w:bottom w:val="none" w:sz="0" w:space="0" w:color="auto"/>
            <w:right w:val="none" w:sz="0" w:space="0" w:color="auto"/>
          </w:divBdr>
        </w:div>
        <w:div w:id="1568616061">
          <w:marLeft w:val="0"/>
          <w:marRight w:val="0"/>
          <w:marTop w:val="0"/>
          <w:marBottom w:val="0"/>
          <w:divBdr>
            <w:top w:val="none" w:sz="0" w:space="0" w:color="auto"/>
            <w:left w:val="none" w:sz="0" w:space="0" w:color="auto"/>
            <w:bottom w:val="none" w:sz="0" w:space="0" w:color="auto"/>
            <w:right w:val="none" w:sz="0" w:space="0" w:color="auto"/>
          </w:divBdr>
        </w:div>
        <w:div w:id="1650818480">
          <w:marLeft w:val="0"/>
          <w:marRight w:val="0"/>
          <w:marTop w:val="0"/>
          <w:marBottom w:val="0"/>
          <w:divBdr>
            <w:top w:val="none" w:sz="0" w:space="0" w:color="auto"/>
            <w:left w:val="none" w:sz="0" w:space="0" w:color="auto"/>
            <w:bottom w:val="none" w:sz="0" w:space="0" w:color="auto"/>
            <w:right w:val="none" w:sz="0" w:space="0" w:color="auto"/>
          </w:divBdr>
        </w:div>
        <w:div w:id="1925337408">
          <w:marLeft w:val="0"/>
          <w:marRight w:val="0"/>
          <w:marTop w:val="0"/>
          <w:marBottom w:val="0"/>
          <w:divBdr>
            <w:top w:val="none" w:sz="0" w:space="0" w:color="auto"/>
            <w:left w:val="none" w:sz="0" w:space="0" w:color="auto"/>
            <w:bottom w:val="none" w:sz="0" w:space="0" w:color="auto"/>
            <w:right w:val="none" w:sz="0" w:space="0" w:color="auto"/>
          </w:divBdr>
        </w:div>
        <w:div w:id="1989285056">
          <w:marLeft w:val="0"/>
          <w:marRight w:val="0"/>
          <w:marTop w:val="0"/>
          <w:marBottom w:val="0"/>
          <w:divBdr>
            <w:top w:val="none" w:sz="0" w:space="0" w:color="auto"/>
            <w:left w:val="none" w:sz="0" w:space="0" w:color="auto"/>
            <w:bottom w:val="none" w:sz="0" w:space="0" w:color="auto"/>
            <w:right w:val="none" w:sz="0" w:space="0" w:color="auto"/>
          </w:divBdr>
        </w:div>
      </w:divsChild>
    </w:div>
    <w:div w:id="959729706">
      <w:bodyDiv w:val="1"/>
      <w:marLeft w:val="0"/>
      <w:marRight w:val="0"/>
      <w:marTop w:val="0"/>
      <w:marBottom w:val="0"/>
      <w:divBdr>
        <w:top w:val="none" w:sz="0" w:space="0" w:color="auto"/>
        <w:left w:val="none" w:sz="0" w:space="0" w:color="auto"/>
        <w:bottom w:val="none" w:sz="0" w:space="0" w:color="auto"/>
        <w:right w:val="none" w:sz="0" w:space="0" w:color="auto"/>
      </w:divBdr>
    </w:div>
    <w:div w:id="961351599">
      <w:bodyDiv w:val="1"/>
      <w:marLeft w:val="0"/>
      <w:marRight w:val="0"/>
      <w:marTop w:val="0"/>
      <w:marBottom w:val="0"/>
      <w:divBdr>
        <w:top w:val="none" w:sz="0" w:space="0" w:color="auto"/>
        <w:left w:val="none" w:sz="0" w:space="0" w:color="auto"/>
        <w:bottom w:val="none" w:sz="0" w:space="0" w:color="auto"/>
        <w:right w:val="none" w:sz="0" w:space="0" w:color="auto"/>
      </w:divBdr>
      <w:divsChild>
        <w:div w:id="184635572">
          <w:blockQuote w:val="1"/>
          <w:marLeft w:val="969"/>
          <w:marRight w:val="0"/>
          <w:marTop w:val="168"/>
          <w:marBottom w:val="168"/>
          <w:divBdr>
            <w:top w:val="single" w:sz="6" w:space="3" w:color="E0E0E0"/>
            <w:left w:val="single" w:sz="6" w:space="14" w:color="E0E0E0"/>
            <w:bottom w:val="single" w:sz="6" w:space="3" w:color="E0E0E0"/>
            <w:right w:val="single" w:sz="6" w:space="14" w:color="E0E0E0"/>
          </w:divBdr>
          <w:divsChild>
            <w:div w:id="201236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1265">
      <w:bodyDiv w:val="1"/>
      <w:marLeft w:val="0"/>
      <w:marRight w:val="0"/>
      <w:marTop w:val="0"/>
      <w:marBottom w:val="0"/>
      <w:divBdr>
        <w:top w:val="none" w:sz="0" w:space="0" w:color="auto"/>
        <w:left w:val="none" w:sz="0" w:space="0" w:color="auto"/>
        <w:bottom w:val="none" w:sz="0" w:space="0" w:color="auto"/>
        <w:right w:val="none" w:sz="0" w:space="0" w:color="auto"/>
      </w:divBdr>
    </w:div>
    <w:div w:id="1000306898">
      <w:bodyDiv w:val="1"/>
      <w:marLeft w:val="0"/>
      <w:marRight w:val="0"/>
      <w:marTop w:val="0"/>
      <w:marBottom w:val="0"/>
      <w:divBdr>
        <w:top w:val="none" w:sz="0" w:space="0" w:color="auto"/>
        <w:left w:val="none" w:sz="0" w:space="0" w:color="auto"/>
        <w:bottom w:val="none" w:sz="0" w:space="0" w:color="auto"/>
        <w:right w:val="none" w:sz="0" w:space="0" w:color="auto"/>
      </w:divBdr>
    </w:div>
    <w:div w:id="1015957080">
      <w:bodyDiv w:val="1"/>
      <w:marLeft w:val="0"/>
      <w:marRight w:val="0"/>
      <w:marTop w:val="0"/>
      <w:marBottom w:val="0"/>
      <w:divBdr>
        <w:top w:val="none" w:sz="0" w:space="0" w:color="auto"/>
        <w:left w:val="none" w:sz="0" w:space="0" w:color="auto"/>
        <w:bottom w:val="none" w:sz="0" w:space="0" w:color="auto"/>
        <w:right w:val="none" w:sz="0" w:space="0" w:color="auto"/>
      </w:divBdr>
    </w:div>
    <w:div w:id="1016424194">
      <w:bodyDiv w:val="1"/>
      <w:marLeft w:val="0"/>
      <w:marRight w:val="0"/>
      <w:marTop w:val="0"/>
      <w:marBottom w:val="0"/>
      <w:divBdr>
        <w:top w:val="none" w:sz="0" w:space="0" w:color="auto"/>
        <w:left w:val="none" w:sz="0" w:space="0" w:color="auto"/>
        <w:bottom w:val="none" w:sz="0" w:space="0" w:color="auto"/>
        <w:right w:val="none" w:sz="0" w:space="0" w:color="auto"/>
      </w:divBdr>
    </w:div>
    <w:div w:id="1019432089">
      <w:bodyDiv w:val="1"/>
      <w:marLeft w:val="0"/>
      <w:marRight w:val="0"/>
      <w:marTop w:val="0"/>
      <w:marBottom w:val="0"/>
      <w:divBdr>
        <w:top w:val="none" w:sz="0" w:space="0" w:color="auto"/>
        <w:left w:val="none" w:sz="0" w:space="0" w:color="auto"/>
        <w:bottom w:val="none" w:sz="0" w:space="0" w:color="auto"/>
        <w:right w:val="none" w:sz="0" w:space="0" w:color="auto"/>
      </w:divBdr>
    </w:div>
    <w:div w:id="1042096090">
      <w:bodyDiv w:val="1"/>
      <w:marLeft w:val="0"/>
      <w:marRight w:val="0"/>
      <w:marTop w:val="0"/>
      <w:marBottom w:val="0"/>
      <w:divBdr>
        <w:top w:val="none" w:sz="0" w:space="0" w:color="auto"/>
        <w:left w:val="none" w:sz="0" w:space="0" w:color="auto"/>
        <w:bottom w:val="none" w:sz="0" w:space="0" w:color="auto"/>
        <w:right w:val="none" w:sz="0" w:space="0" w:color="auto"/>
      </w:divBdr>
    </w:div>
    <w:div w:id="1075710350">
      <w:bodyDiv w:val="1"/>
      <w:marLeft w:val="0"/>
      <w:marRight w:val="0"/>
      <w:marTop w:val="0"/>
      <w:marBottom w:val="0"/>
      <w:divBdr>
        <w:top w:val="none" w:sz="0" w:space="0" w:color="auto"/>
        <w:left w:val="none" w:sz="0" w:space="0" w:color="auto"/>
        <w:bottom w:val="none" w:sz="0" w:space="0" w:color="auto"/>
        <w:right w:val="none" w:sz="0" w:space="0" w:color="auto"/>
      </w:divBdr>
    </w:div>
    <w:div w:id="1109199172">
      <w:bodyDiv w:val="1"/>
      <w:marLeft w:val="0"/>
      <w:marRight w:val="0"/>
      <w:marTop w:val="0"/>
      <w:marBottom w:val="0"/>
      <w:divBdr>
        <w:top w:val="none" w:sz="0" w:space="0" w:color="auto"/>
        <w:left w:val="none" w:sz="0" w:space="0" w:color="auto"/>
        <w:bottom w:val="none" w:sz="0" w:space="0" w:color="auto"/>
        <w:right w:val="none" w:sz="0" w:space="0" w:color="auto"/>
      </w:divBdr>
    </w:div>
    <w:div w:id="1122770386">
      <w:bodyDiv w:val="1"/>
      <w:marLeft w:val="0"/>
      <w:marRight w:val="0"/>
      <w:marTop w:val="0"/>
      <w:marBottom w:val="0"/>
      <w:divBdr>
        <w:top w:val="none" w:sz="0" w:space="0" w:color="auto"/>
        <w:left w:val="none" w:sz="0" w:space="0" w:color="auto"/>
        <w:bottom w:val="none" w:sz="0" w:space="0" w:color="auto"/>
        <w:right w:val="none" w:sz="0" w:space="0" w:color="auto"/>
      </w:divBdr>
    </w:div>
    <w:div w:id="1131048254">
      <w:bodyDiv w:val="1"/>
      <w:marLeft w:val="0"/>
      <w:marRight w:val="0"/>
      <w:marTop w:val="0"/>
      <w:marBottom w:val="0"/>
      <w:divBdr>
        <w:top w:val="none" w:sz="0" w:space="0" w:color="auto"/>
        <w:left w:val="none" w:sz="0" w:space="0" w:color="auto"/>
        <w:bottom w:val="none" w:sz="0" w:space="0" w:color="auto"/>
        <w:right w:val="none" w:sz="0" w:space="0" w:color="auto"/>
      </w:divBdr>
    </w:div>
    <w:div w:id="1131367337">
      <w:bodyDiv w:val="1"/>
      <w:marLeft w:val="0"/>
      <w:marRight w:val="0"/>
      <w:marTop w:val="0"/>
      <w:marBottom w:val="0"/>
      <w:divBdr>
        <w:top w:val="none" w:sz="0" w:space="0" w:color="auto"/>
        <w:left w:val="none" w:sz="0" w:space="0" w:color="auto"/>
        <w:bottom w:val="none" w:sz="0" w:space="0" w:color="auto"/>
        <w:right w:val="none" w:sz="0" w:space="0" w:color="auto"/>
      </w:divBdr>
    </w:div>
    <w:div w:id="1134102661">
      <w:bodyDiv w:val="1"/>
      <w:marLeft w:val="0"/>
      <w:marRight w:val="0"/>
      <w:marTop w:val="0"/>
      <w:marBottom w:val="0"/>
      <w:divBdr>
        <w:top w:val="none" w:sz="0" w:space="0" w:color="auto"/>
        <w:left w:val="none" w:sz="0" w:space="0" w:color="auto"/>
        <w:bottom w:val="none" w:sz="0" w:space="0" w:color="auto"/>
        <w:right w:val="none" w:sz="0" w:space="0" w:color="auto"/>
      </w:divBdr>
    </w:div>
    <w:div w:id="1143889957">
      <w:bodyDiv w:val="1"/>
      <w:marLeft w:val="0"/>
      <w:marRight w:val="0"/>
      <w:marTop w:val="0"/>
      <w:marBottom w:val="0"/>
      <w:divBdr>
        <w:top w:val="none" w:sz="0" w:space="0" w:color="auto"/>
        <w:left w:val="none" w:sz="0" w:space="0" w:color="auto"/>
        <w:bottom w:val="none" w:sz="0" w:space="0" w:color="auto"/>
        <w:right w:val="none" w:sz="0" w:space="0" w:color="auto"/>
      </w:divBdr>
    </w:div>
    <w:div w:id="1144808648">
      <w:bodyDiv w:val="1"/>
      <w:marLeft w:val="0"/>
      <w:marRight w:val="0"/>
      <w:marTop w:val="0"/>
      <w:marBottom w:val="0"/>
      <w:divBdr>
        <w:top w:val="none" w:sz="0" w:space="0" w:color="auto"/>
        <w:left w:val="none" w:sz="0" w:space="0" w:color="auto"/>
        <w:bottom w:val="none" w:sz="0" w:space="0" w:color="auto"/>
        <w:right w:val="none" w:sz="0" w:space="0" w:color="auto"/>
      </w:divBdr>
      <w:divsChild>
        <w:div w:id="62264617">
          <w:marLeft w:val="0"/>
          <w:marRight w:val="0"/>
          <w:marTop w:val="0"/>
          <w:marBottom w:val="0"/>
          <w:divBdr>
            <w:top w:val="none" w:sz="0" w:space="0" w:color="auto"/>
            <w:left w:val="none" w:sz="0" w:space="0" w:color="auto"/>
            <w:bottom w:val="none" w:sz="0" w:space="0" w:color="auto"/>
            <w:right w:val="none" w:sz="0" w:space="0" w:color="auto"/>
          </w:divBdr>
        </w:div>
        <w:div w:id="221139671">
          <w:marLeft w:val="0"/>
          <w:marRight w:val="0"/>
          <w:marTop w:val="0"/>
          <w:marBottom w:val="0"/>
          <w:divBdr>
            <w:top w:val="none" w:sz="0" w:space="0" w:color="auto"/>
            <w:left w:val="none" w:sz="0" w:space="0" w:color="auto"/>
            <w:bottom w:val="none" w:sz="0" w:space="0" w:color="auto"/>
            <w:right w:val="none" w:sz="0" w:space="0" w:color="auto"/>
          </w:divBdr>
        </w:div>
        <w:div w:id="279798517">
          <w:marLeft w:val="0"/>
          <w:marRight w:val="0"/>
          <w:marTop w:val="0"/>
          <w:marBottom w:val="0"/>
          <w:divBdr>
            <w:top w:val="none" w:sz="0" w:space="0" w:color="auto"/>
            <w:left w:val="none" w:sz="0" w:space="0" w:color="auto"/>
            <w:bottom w:val="none" w:sz="0" w:space="0" w:color="auto"/>
            <w:right w:val="none" w:sz="0" w:space="0" w:color="auto"/>
          </w:divBdr>
          <w:divsChild>
            <w:div w:id="1379092444">
              <w:marLeft w:val="0"/>
              <w:marRight w:val="0"/>
              <w:marTop w:val="0"/>
              <w:marBottom w:val="0"/>
              <w:divBdr>
                <w:top w:val="none" w:sz="0" w:space="0" w:color="auto"/>
                <w:left w:val="none" w:sz="0" w:space="0" w:color="auto"/>
                <w:bottom w:val="none" w:sz="0" w:space="0" w:color="auto"/>
                <w:right w:val="none" w:sz="0" w:space="0" w:color="auto"/>
              </w:divBdr>
            </w:div>
            <w:div w:id="1751148418">
              <w:marLeft w:val="0"/>
              <w:marRight w:val="0"/>
              <w:marTop w:val="0"/>
              <w:marBottom w:val="0"/>
              <w:divBdr>
                <w:top w:val="none" w:sz="0" w:space="0" w:color="auto"/>
                <w:left w:val="none" w:sz="0" w:space="0" w:color="auto"/>
                <w:bottom w:val="none" w:sz="0" w:space="0" w:color="auto"/>
                <w:right w:val="none" w:sz="0" w:space="0" w:color="auto"/>
              </w:divBdr>
            </w:div>
          </w:divsChild>
        </w:div>
        <w:div w:id="526329364">
          <w:marLeft w:val="0"/>
          <w:marRight w:val="0"/>
          <w:marTop w:val="0"/>
          <w:marBottom w:val="0"/>
          <w:divBdr>
            <w:top w:val="none" w:sz="0" w:space="0" w:color="auto"/>
            <w:left w:val="none" w:sz="0" w:space="0" w:color="auto"/>
            <w:bottom w:val="none" w:sz="0" w:space="0" w:color="auto"/>
            <w:right w:val="none" w:sz="0" w:space="0" w:color="auto"/>
          </w:divBdr>
        </w:div>
        <w:div w:id="738676442">
          <w:marLeft w:val="0"/>
          <w:marRight w:val="0"/>
          <w:marTop w:val="0"/>
          <w:marBottom w:val="0"/>
          <w:divBdr>
            <w:top w:val="none" w:sz="0" w:space="0" w:color="auto"/>
            <w:left w:val="none" w:sz="0" w:space="0" w:color="auto"/>
            <w:bottom w:val="none" w:sz="0" w:space="0" w:color="auto"/>
            <w:right w:val="none" w:sz="0" w:space="0" w:color="auto"/>
          </w:divBdr>
        </w:div>
        <w:div w:id="741682278">
          <w:marLeft w:val="0"/>
          <w:marRight w:val="0"/>
          <w:marTop w:val="0"/>
          <w:marBottom w:val="0"/>
          <w:divBdr>
            <w:top w:val="none" w:sz="0" w:space="0" w:color="auto"/>
            <w:left w:val="none" w:sz="0" w:space="0" w:color="auto"/>
            <w:bottom w:val="none" w:sz="0" w:space="0" w:color="auto"/>
            <w:right w:val="none" w:sz="0" w:space="0" w:color="auto"/>
          </w:divBdr>
        </w:div>
        <w:div w:id="1501501749">
          <w:marLeft w:val="0"/>
          <w:marRight w:val="0"/>
          <w:marTop w:val="0"/>
          <w:marBottom w:val="0"/>
          <w:divBdr>
            <w:top w:val="none" w:sz="0" w:space="0" w:color="auto"/>
            <w:left w:val="none" w:sz="0" w:space="0" w:color="auto"/>
            <w:bottom w:val="none" w:sz="0" w:space="0" w:color="auto"/>
            <w:right w:val="none" w:sz="0" w:space="0" w:color="auto"/>
          </w:divBdr>
        </w:div>
        <w:div w:id="1679238151">
          <w:marLeft w:val="0"/>
          <w:marRight w:val="0"/>
          <w:marTop w:val="0"/>
          <w:marBottom w:val="0"/>
          <w:divBdr>
            <w:top w:val="none" w:sz="0" w:space="0" w:color="auto"/>
            <w:left w:val="none" w:sz="0" w:space="0" w:color="auto"/>
            <w:bottom w:val="none" w:sz="0" w:space="0" w:color="auto"/>
            <w:right w:val="none" w:sz="0" w:space="0" w:color="auto"/>
          </w:divBdr>
        </w:div>
      </w:divsChild>
    </w:div>
    <w:div w:id="1162157509">
      <w:bodyDiv w:val="1"/>
      <w:marLeft w:val="0"/>
      <w:marRight w:val="0"/>
      <w:marTop w:val="0"/>
      <w:marBottom w:val="0"/>
      <w:divBdr>
        <w:top w:val="none" w:sz="0" w:space="0" w:color="auto"/>
        <w:left w:val="none" w:sz="0" w:space="0" w:color="auto"/>
        <w:bottom w:val="none" w:sz="0" w:space="0" w:color="auto"/>
        <w:right w:val="none" w:sz="0" w:space="0" w:color="auto"/>
      </w:divBdr>
    </w:div>
    <w:div w:id="1163355175">
      <w:bodyDiv w:val="1"/>
      <w:marLeft w:val="0"/>
      <w:marRight w:val="0"/>
      <w:marTop w:val="0"/>
      <w:marBottom w:val="0"/>
      <w:divBdr>
        <w:top w:val="none" w:sz="0" w:space="0" w:color="auto"/>
        <w:left w:val="none" w:sz="0" w:space="0" w:color="auto"/>
        <w:bottom w:val="none" w:sz="0" w:space="0" w:color="auto"/>
        <w:right w:val="none" w:sz="0" w:space="0" w:color="auto"/>
      </w:divBdr>
    </w:div>
    <w:div w:id="1172523608">
      <w:bodyDiv w:val="1"/>
      <w:marLeft w:val="0"/>
      <w:marRight w:val="0"/>
      <w:marTop w:val="0"/>
      <w:marBottom w:val="0"/>
      <w:divBdr>
        <w:top w:val="none" w:sz="0" w:space="0" w:color="auto"/>
        <w:left w:val="none" w:sz="0" w:space="0" w:color="auto"/>
        <w:bottom w:val="none" w:sz="0" w:space="0" w:color="auto"/>
        <w:right w:val="none" w:sz="0" w:space="0" w:color="auto"/>
      </w:divBdr>
    </w:div>
    <w:div w:id="1181310274">
      <w:bodyDiv w:val="1"/>
      <w:marLeft w:val="0"/>
      <w:marRight w:val="0"/>
      <w:marTop w:val="0"/>
      <w:marBottom w:val="0"/>
      <w:divBdr>
        <w:top w:val="none" w:sz="0" w:space="0" w:color="auto"/>
        <w:left w:val="none" w:sz="0" w:space="0" w:color="auto"/>
        <w:bottom w:val="none" w:sz="0" w:space="0" w:color="auto"/>
        <w:right w:val="none" w:sz="0" w:space="0" w:color="auto"/>
      </w:divBdr>
    </w:div>
    <w:div w:id="1193425328">
      <w:bodyDiv w:val="1"/>
      <w:marLeft w:val="0"/>
      <w:marRight w:val="0"/>
      <w:marTop w:val="0"/>
      <w:marBottom w:val="0"/>
      <w:divBdr>
        <w:top w:val="none" w:sz="0" w:space="0" w:color="auto"/>
        <w:left w:val="none" w:sz="0" w:space="0" w:color="auto"/>
        <w:bottom w:val="none" w:sz="0" w:space="0" w:color="auto"/>
        <w:right w:val="none" w:sz="0" w:space="0" w:color="auto"/>
      </w:divBdr>
    </w:div>
    <w:div w:id="1231307252">
      <w:bodyDiv w:val="1"/>
      <w:marLeft w:val="0"/>
      <w:marRight w:val="0"/>
      <w:marTop w:val="0"/>
      <w:marBottom w:val="0"/>
      <w:divBdr>
        <w:top w:val="none" w:sz="0" w:space="0" w:color="auto"/>
        <w:left w:val="none" w:sz="0" w:space="0" w:color="auto"/>
        <w:bottom w:val="none" w:sz="0" w:space="0" w:color="auto"/>
        <w:right w:val="none" w:sz="0" w:space="0" w:color="auto"/>
      </w:divBdr>
    </w:div>
    <w:div w:id="1244337358">
      <w:bodyDiv w:val="1"/>
      <w:marLeft w:val="0"/>
      <w:marRight w:val="0"/>
      <w:marTop w:val="0"/>
      <w:marBottom w:val="0"/>
      <w:divBdr>
        <w:top w:val="none" w:sz="0" w:space="0" w:color="auto"/>
        <w:left w:val="none" w:sz="0" w:space="0" w:color="auto"/>
        <w:bottom w:val="none" w:sz="0" w:space="0" w:color="auto"/>
        <w:right w:val="none" w:sz="0" w:space="0" w:color="auto"/>
      </w:divBdr>
    </w:div>
    <w:div w:id="1252007410">
      <w:bodyDiv w:val="1"/>
      <w:marLeft w:val="0"/>
      <w:marRight w:val="0"/>
      <w:marTop w:val="0"/>
      <w:marBottom w:val="0"/>
      <w:divBdr>
        <w:top w:val="none" w:sz="0" w:space="0" w:color="auto"/>
        <w:left w:val="none" w:sz="0" w:space="0" w:color="auto"/>
        <w:bottom w:val="none" w:sz="0" w:space="0" w:color="auto"/>
        <w:right w:val="none" w:sz="0" w:space="0" w:color="auto"/>
      </w:divBdr>
      <w:divsChild>
        <w:div w:id="1057164110">
          <w:marLeft w:val="0"/>
          <w:marRight w:val="0"/>
          <w:marTop w:val="0"/>
          <w:marBottom w:val="0"/>
          <w:divBdr>
            <w:top w:val="none" w:sz="0" w:space="0" w:color="auto"/>
            <w:left w:val="none" w:sz="0" w:space="0" w:color="auto"/>
            <w:bottom w:val="none" w:sz="0" w:space="0" w:color="auto"/>
            <w:right w:val="none" w:sz="0" w:space="0" w:color="auto"/>
          </w:divBdr>
        </w:div>
        <w:div w:id="1296721785">
          <w:marLeft w:val="0"/>
          <w:marRight w:val="0"/>
          <w:marTop w:val="0"/>
          <w:marBottom w:val="0"/>
          <w:divBdr>
            <w:top w:val="none" w:sz="0" w:space="0" w:color="auto"/>
            <w:left w:val="none" w:sz="0" w:space="0" w:color="auto"/>
            <w:bottom w:val="none" w:sz="0" w:space="0" w:color="auto"/>
            <w:right w:val="none" w:sz="0" w:space="0" w:color="auto"/>
          </w:divBdr>
        </w:div>
        <w:div w:id="735320708">
          <w:marLeft w:val="0"/>
          <w:marRight w:val="0"/>
          <w:marTop w:val="0"/>
          <w:marBottom w:val="0"/>
          <w:divBdr>
            <w:top w:val="none" w:sz="0" w:space="0" w:color="auto"/>
            <w:left w:val="none" w:sz="0" w:space="0" w:color="auto"/>
            <w:bottom w:val="none" w:sz="0" w:space="0" w:color="auto"/>
            <w:right w:val="none" w:sz="0" w:space="0" w:color="auto"/>
          </w:divBdr>
        </w:div>
      </w:divsChild>
    </w:div>
    <w:div w:id="1265112861">
      <w:bodyDiv w:val="1"/>
      <w:marLeft w:val="0"/>
      <w:marRight w:val="0"/>
      <w:marTop w:val="0"/>
      <w:marBottom w:val="0"/>
      <w:divBdr>
        <w:top w:val="none" w:sz="0" w:space="0" w:color="auto"/>
        <w:left w:val="none" w:sz="0" w:space="0" w:color="auto"/>
        <w:bottom w:val="none" w:sz="0" w:space="0" w:color="auto"/>
        <w:right w:val="none" w:sz="0" w:space="0" w:color="auto"/>
      </w:divBdr>
    </w:div>
    <w:div w:id="1285502836">
      <w:bodyDiv w:val="1"/>
      <w:marLeft w:val="0"/>
      <w:marRight w:val="0"/>
      <w:marTop w:val="0"/>
      <w:marBottom w:val="0"/>
      <w:divBdr>
        <w:top w:val="none" w:sz="0" w:space="0" w:color="auto"/>
        <w:left w:val="none" w:sz="0" w:space="0" w:color="auto"/>
        <w:bottom w:val="none" w:sz="0" w:space="0" w:color="auto"/>
        <w:right w:val="none" w:sz="0" w:space="0" w:color="auto"/>
      </w:divBdr>
    </w:div>
    <w:div w:id="1296450330">
      <w:bodyDiv w:val="1"/>
      <w:marLeft w:val="0"/>
      <w:marRight w:val="0"/>
      <w:marTop w:val="0"/>
      <w:marBottom w:val="0"/>
      <w:divBdr>
        <w:top w:val="none" w:sz="0" w:space="0" w:color="auto"/>
        <w:left w:val="none" w:sz="0" w:space="0" w:color="auto"/>
        <w:bottom w:val="none" w:sz="0" w:space="0" w:color="auto"/>
        <w:right w:val="none" w:sz="0" w:space="0" w:color="auto"/>
      </w:divBdr>
    </w:div>
    <w:div w:id="1308630901">
      <w:bodyDiv w:val="1"/>
      <w:marLeft w:val="0"/>
      <w:marRight w:val="0"/>
      <w:marTop w:val="0"/>
      <w:marBottom w:val="0"/>
      <w:divBdr>
        <w:top w:val="none" w:sz="0" w:space="0" w:color="auto"/>
        <w:left w:val="none" w:sz="0" w:space="0" w:color="auto"/>
        <w:bottom w:val="none" w:sz="0" w:space="0" w:color="auto"/>
        <w:right w:val="none" w:sz="0" w:space="0" w:color="auto"/>
      </w:divBdr>
    </w:div>
    <w:div w:id="1336106738">
      <w:bodyDiv w:val="1"/>
      <w:marLeft w:val="0"/>
      <w:marRight w:val="0"/>
      <w:marTop w:val="0"/>
      <w:marBottom w:val="0"/>
      <w:divBdr>
        <w:top w:val="none" w:sz="0" w:space="0" w:color="auto"/>
        <w:left w:val="none" w:sz="0" w:space="0" w:color="auto"/>
        <w:bottom w:val="none" w:sz="0" w:space="0" w:color="auto"/>
        <w:right w:val="none" w:sz="0" w:space="0" w:color="auto"/>
      </w:divBdr>
    </w:div>
    <w:div w:id="1341201342">
      <w:bodyDiv w:val="1"/>
      <w:marLeft w:val="0"/>
      <w:marRight w:val="0"/>
      <w:marTop w:val="0"/>
      <w:marBottom w:val="0"/>
      <w:divBdr>
        <w:top w:val="none" w:sz="0" w:space="0" w:color="auto"/>
        <w:left w:val="none" w:sz="0" w:space="0" w:color="auto"/>
        <w:bottom w:val="none" w:sz="0" w:space="0" w:color="auto"/>
        <w:right w:val="none" w:sz="0" w:space="0" w:color="auto"/>
      </w:divBdr>
    </w:div>
    <w:div w:id="1347905000">
      <w:bodyDiv w:val="1"/>
      <w:marLeft w:val="0"/>
      <w:marRight w:val="0"/>
      <w:marTop w:val="0"/>
      <w:marBottom w:val="0"/>
      <w:divBdr>
        <w:top w:val="none" w:sz="0" w:space="0" w:color="auto"/>
        <w:left w:val="none" w:sz="0" w:space="0" w:color="auto"/>
        <w:bottom w:val="none" w:sz="0" w:space="0" w:color="auto"/>
        <w:right w:val="none" w:sz="0" w:space="0" w:color="auto"/>
      </w:divBdr>
    </w:div>
    <w:div w:id="1348672425">
      <w:bodyDiv w:val="1"/>
      <w:marLeft w:val="0"/>
      <w:marRight w:val="0"/>
      <w:marTop w:val="0"/>
      <w:marBottom w:val="0"/>
      <w:divBdr>
        <w:top w:val="none" w:sz="0" w:space="0" w:color="auto"/>
        <w:left w:val="none" w:sz="0" w:space="0" w:color="auto"/>
        <w:bottom w:val="none" w:sz="0" w:space="0" w:color="auto"/>
        <w:right w:val="none" w:sz="0" w:space="0" w:color="auto"/>
      </w:divBdr>
    </w:div>
    <w:div w:id="1355156112">
      <w:bodyDiv w:val="1"/>
      <w:marLeft w:val="0"/>
      <w:marRight w:val="0"/>
      <w:marTop w:val="0"/>
      <w:marBottom w:val="0"/>
      <w:divBdr>
        <w:top w:val="none" w:sz="0" w:space="0" w:color="auto"/>
        <w:left w:val="none" w:sz="0" w:space="0" w:color="auto"/>
        <w:bottom w:val="none" w:sz="0" w:space="0" w:color="auto"/>
        <w:right w:val="none" w:sz="0" w:space="0" w:color="auto"/>
      </w:divBdr>
    </w:div>
    <w:div w:id="1371613765">
      <w:bodyDiv w:val="1"/>
      <w:marLeft w:val="0"/>
      <w:marRight w:val="0"/>
      <w:marTop w:val="0"/>
      <w:marBottom w:val="0"/>
      <w:divBdr>
        <w:top w:val="none" w:sz="0" w:space="0" w:color="auto"/>
        <w:left w:val="none" w:sz="0" w:space="0" w:color="auto"/>
        <w:bottom w:val="none" w:sz="0" w:space="0" w:color="auto"/>
        <w:right w:val="none" w:sz="0" w:space="0" w:color="auto"/>
      </w:divBdr>
    </w:div>
    <w:div w:id="1373455650">
      <w:bodyDiv w:val="1"/>
      <w:marLeft w:val="0"/>
      <w:marRight w:val="0"/>
      <w:marTop w:val="0"/>
      <w:marBottom w:val="0"/>
      <w:divBdr>
        <w:top w:val="none" w:sz="0" w:space="0" w:color="auto"/>
        <w:left w:val="none" w:sz="0" w:space="0" w:color="auto"/>
        <w:bottom w:val="none" w:sz="0" w:space="0" w:color="auto"/>
        <w:right w:val="none" w:sz="0" w:space="0" w:color="auto"/>
      </w:divBdr>
    </w:div>
    <w:div w:id="1379433066">
      <w:bodyDiv w:val="1"/>
      <w:marLeft w:val="0"/>
      <w:marRight w:val="0"/>
      <w:marTop w:val="0"/>
      <w:marBottom w:val="0"/>
      <w:divBdr>
        <w:top w:val="none" w:sz="0" w:space="0" w:color="auto"/>
        <w:left w:val="none" w:sz="0" w:space="0" w:color="auto"/>
        <w:bottom w:val="none" w:sz="0" w:space="0" w:color="auto"/>
        <w:right w:val="none" w:sz="0" w:space="0" w:color="auto"/>
      </w:divBdr>
    </w:div>
    <w:div w:id="1403480493">
      <w:bodyDiv w:val="1"/>
      <w:marLeft w:val="0"/>
      <w:marRight w:val="0"/>
      <w:marTop w:val="0"/>
      <w:marBottom w:val="0"/>
      <w:divBdr>
        <w:top w:val="none" w:sz="0" w:space="0" w:color="auto"/>
        <w:left w:val="none" w:sz="0" w:space="0" w:color="auto"/>
        <w:bottom w:val="none" w:sz="0" w:space="0" w:color="auto"/>
        <w:right w:val="none" w:sz="0" w:space="0" w:color="auto"/>
      </w:divBdr>
    </w:div>
    <w:div w:id="1414088381">
      <w:bodyDiv w:val="1"/>
      <w:marLeft w:val="0"/>
      <w:marRight w:val="0"/>
      <w:marTop w:val="0"/>
      <w:marBottom w:val="0"/>
      <w:divBdr>
        <w:top w:val="none" w:sz="0" w:space="0" w:color="auto"/>
        <w:left w:val="none" w:sz="0" w:space="0" w:color="auto"/>
        <w:bottom w:val="none" w:sz="0" w:space="0" w:color="auto"/>
        <w:right w:val="none" w:sz="0" w:space="0" w:color="auto"/>
      </w:divBdr>
    </w:div>
    <w:div w:id="1417940392">
      <w:bodyDiv w:val="1"/>
      <w:marLeft w:val="0"/>
      <w:marRight w:val="0"/>
      <w:marTop w:val="0"/>
      <w:marBottom w:val="0"/>
      <w:divBdr>
        <w:top w:val="none" w:sz="0" w:space="0" w:color="auto"/>
        <w:left w:val="none" w:sz="0" w:space="0" w:color="auto"/>
        <w:bottom w:val="none" w:sz="0" w:space="0" w:color="auto"/>
        <w:right w:val="none" w:sz="0" w:space="0" w:color="auto"/>
      </w:divBdr>
    </w:div>
    <w:div w:id="1436709189">
      <w:bodyDiv w:val="1"/>
      <w:marLeft w:val="0"/>
      <w:marRight w:val="0"/>
      <w:marTop w:val="0"/>
      <w:marBottom w:val="0"/>
      <w:divBdr>
        <w:top w:val="none" w:sz="0" w:space="0" w:color="auto"/>
        <w:left w:val="none" w:sz="0" w:space="0" w:color="auto"/>
        <w:bottom w:val="none" w:sz="0" w:space="0" w:color="auto"/>
        <w:right w:val="none" w:sz="0" w:space="0" w:color="auto"/>
      </w:divBdr>
    </w:div>
    <w:div w:id="1443645302">
      <w:bodyDiv w:val="1"/>
      <w:marLeft w:val="0"/>
      <w:marRight w:val="0"/>
      <w:marTop w:val="0"/>
      <w:marBottom w:val="0"/>
      <w:divBdr>
        <w:top w:val="none" w:sz="0" w:space="0" w:color="auto"/>
        <w:left w:val="none" w:sz="0" w:space="0" w:color="auto"/>
        <w:bottom w:val="none" w:sz="0" w:space="0" w:color="auto"/>
        <w:right w:val="none" w:sz="0" w:space="0" w:color="auto"/>
      </w:divBdr>
    </w:div>
    <w:div w:id="1448239498">
      <w:bodyDiv w:val="1"/>
      <w:marLeft w:val="0"/>
      <w:marRight w:val="0"/>
      <w:marTop w:val="0"/>
      <w:marBottom w:val="0"/>
      <w:divBdr>
        <w:top w:val="none" w:sz="0" w:space="0" w:color="auto"/>
        <w:left w:val="none" w:sz="0" w:space="0" w:color="auto"/>
        <w:bottom w:val="none" w:sz="0" w:space="0" w:color="auto"/>
        <w:right w:val="none" w:sz="0" w:space="0" w:color="auto"/>
      </w:divBdr>
    </w:div>
    <w:div w:id="1459908098">
      <w:bodyDiv w:val="1"/>
      <w:marLeft w:val="0"/>
      <w:marRight w:val="0"/>
      <w:marTop w:val="0"/>
      <w:marBottom w:val="0"/>
      <w:divBdr>
        <w:top w:val="none" w:sz="0" w:space="0" w:color="auto"/>
        <w:left w:val="none" w:sz="0" w:space="0" w:color="auto"/>
        <w:bottom w:val="none" w:sz="0" w:space="0" w:color="auto"/>
        <w:right w:val="none" w:sz="0" w:space="0" w:color="auto"/>
      </w:divBdr>
    </w:div>
    <w:div w:id="1460150228">
      <w:bodyDiv w:val="1"/>
      <w:marLeft w:val="0"/>
      <w:marRight w:val="0"/>
      <w:marTop w:val="0"/>
      <w:marBottom w:val="0"/>
      <w:divBdr>
        <w:top w:val="none" w:sz="0" w:space="0" w:color="auto"/>
        <w:left w:val="none" w:sz="0" w:space="0" w:color="auto"/>
        <w:bottom w:val="none" w:sz="0" w:space="0" w:color="auto"/>
        <w:right w:val="none" w:sz="0" w:space="0" w:color="auto"/>
      </w:divBdr>
    </w:div>
    <w:div w:id="1460612940">
      <w:bodyDiv w:val="1"/>
      <w:marLeft w:val="0"/>
      <w:marRight w:val="0"/>
      <w:marTop w:val="0"/>
      <w:marBottom w:val="0"/>
      <w:divBdr>
        <w:top w:val="none" w:sz="0" w:space="0" w:color="auto"/>
        <w:left w:val="none" w:sz="0" w:space="0" w:color="auto"/>
        <w:bottom w:val="none" w:sz="0" w:space="0" w:color="auto"/>
        <w:right w:val="none" w:sz="0" w:space="0" w:color="auto"/>
      </w:divBdr>
    </w:div>
    <w:div w:id="1462190592">
      <w:bodyDiv w:val="1"/>
      <w:marLeft w:val="0"/>
      <w:marRight w:val="0"/>
      <w:marTop w:val="0"/>
      <w:marBottom w:val="0"/>
      <w:divBdr>
        <w:top w:val="none" w:sz="0" w:space="0" w:color="auto"/>
        <w:left w:val="none" w:sz="0" w:space="0" w:color="auto"/>
        <w:bottom w:val="none" w:sz="0" w:space="0" w:color="auto"/>
        <w:right w:val="none" w:sz="0" w:space="0" w:color="auto"/>
      </w:divBdr>
    </w:div>
    <w:div w:id="1467553193">
      <w:bodyDiv w:val="1"/>
      <w:marLeft w:val="0"/>
      <w:marRight w:val="0"/>
      <w:marTop w:val="0"/>
      <w:marBottom w:val="0"/>
      <w:divBdr>
        <w:top w:val="none" w:sz="0" w:space="0" w:color="auto"/>
        <w:left w:val="none" w:sz="0" w:space="0" w:color="auto"/>
        <w:bottom w:val="none" w:sz="0" w:space="0" w:color="auto"/>
        <w:right w:val="none" w:sz="0" w:space="0" w:color="auto"/>
      </w:divBdr>
    </w:div>
    <w:div w:id="1472020424">
      <w:bodyDiv w:val="1"/>
      <w:marLeft w:val="0"/>
      <w:marRight w:val="0"/>
      <w:marTop w:val="0"/>
      <w:marBottom w:val="0"/>
      <w:divBdr>
        <w:top w:val="none" w:sz="0" w:space="0" w:color="auto"/>
        <w:left w:val="none" w:sz="0" w:space="0" w:color="auto"/>
        <w:bottom w:val="none" w:sz="0" w:space="0" w:color="auto"/>
        <w:right w:val="none" w:sz="0" w:space="0" w:color="auto"/>
      </w:divBdr>
    </w:div>
    <w:div w:id="1481994147">
      <w:bodyDiv w:val="1"/>
      <w:marLeft w:val="0"/>
      <w:marRight w:val="0"/>
      <w:marTop w:val="0"/>
      <w:marBottom w:val="0"/>
      <w:divBdr>
        <w:top w:val="none" w:sz="0" w:space="0" w:color="auto"/>
        <w:left w:val="none" w:sz="0" w:space="0" w:color="auto"/>
        <w:bottom w:val="none" w:sz="0" w:space="0" w:color="auto"/>
        <w:right w:val="none" w:sz="0" w:space="0" w:color="auto"/>
      </w:divBdr>
      <w:divsChild>
        <w:div w:id="1865482899">
          <w:marLeft w:val="0"/>
          <w:marRight w:val="0"/>
          <w:marTop w:val="0"/>
          <w:marBottom w:val="0"/>
          <w:divBdr>
            <w:top w:val="none" w:sz="0" w:space="0" w:color="auto"/>
            <w:left w:val="none" w:sz="0" w:space="0" w:color="auto"/>
            <w:bottom w:val="none" w:sz="0" w:space="0" w:color="auto"/>
            <w:right w:val="none" w:sz="0" w:space="0" w:color="auto"/>
          </w:divBdr>
          <w:divsChild>
            <w:div w:id="1036082122">
              <w:marLeft w:val="0"/>
              <w:marRight w:val="0"/>
              <w:marTop w:val="0"/>
              <w:marBottom w:val="0"/>
              <w:divBdr>
                <w:top w:val="none" w:sz="0" w:space="0" w:color="auto"/>
                <w:left w:val="none" w:sz="0" w:space="0" w:color="auto"/>
                <w:bottom w:val="none" w:sz="0" w:space="0" w:color="auto"/>
                <w:right w:val="none" w:sz="0" w:space="0" w:color="auto"/>
              </w:divBdr>
              <w:divsChild>
                <w:div w:id="15525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31678">
      <w:bodyDiv w:val="1"/>
      <w:marLeft w:val="0"/>
      <w:marRight w:val="0"/>
      <w:marTop w:val="0"/>
      <w:marBottom w:val="0"/>
      <w:divBdr>
        <w:top w:val="none" w:sz="0" w:space="0" w:color="auto"/>
        <w:left w:val="none" w:sz="0" w:space="0" w:color="auto"/>
        <w:bottom w:val="none" w:sz="0" w:space="0" w:color="auto"/>
        <w:right w:val="none" w:sz="0" w:space="0" w:color="auto"/>
      </w:divBdr>
    </w:div>
    <w:div w:id="1520197782">
      <w:bodyDiv w:val="1"/>
      <w:marLeft w:val="0"/>
      <w:marRight w:val="0"/>
      <w:marTop w:val="0"/>
      <w:marBottom w:val="0"/>
      <w:divBdr>
        <w:top w:val="none" w:sz="0" w:space="0" w:color="auto"/>
        <w:left w:val="none" w:sz="0" w:space="0" w:color="auto"/>
        <w:bottom w:val="none" w:sz="0" w:space="0" w:color="auto"/>
        <w:right w:val="none" w:sz="0" w:space="0" w:color="auto"/>
      </w:divBdr>
      <w:divsChild>
        <w:div w:id="259145629">
          <w:marLeft w:val="0"/>
          <w:marRight w:val="0"/>
          <w:marTop w:val="120"/>
          <w:marBottom w:val="0"/>
          <w:divBdr>
            <w:top w:val="none" w:sz="0" w:space="0" w:color="auto"/>
            <w:left w:val="none" w:sz="0" w:space="0" w:color="auto"/>
            <w:bottom w:val="none" w:sz="0" w:space="0" w:color="auto"/>
            <w:right w:val="none" w:sz="0" w:space="0" w:color="auto"/>
          </w:divBdr>
        </w:div>
        <w:div w:id="2059544578">
          <w:marLeft w:val="0"/>
          <w:marRight w:val="0"/>
          <w:marTop w:val="120"/>
          <w:marBottom w:val="0"/>
          <w:divBdr>
            <w:top w:val="none" w:sz="0" w:space="0" w:color="auto"/>
            <w:left w:val="none" w:sz="0" w:space="0" w:color="auto"/>
            <w:bottom w:val="none" w:sz="0" w:space="0" w:color="auto"/>
            <w:right w:val="none" w:sz="0" w:space="0" w:color="auto"/>
          </w:divBdr>
        </w:div>
      </w:divsChild>
    </w:div>
    <w:div w:id="1522009314">
      <w:bodyDiv w:val="1"/>
      <w:marLeft w:val="0"/>
      <w:marRight w:val="0"/>
      <w:marTop w:val="0"/>
      <w:marBottom w:val="0"/>
      <w:divBdr>
        <w:top w:val="none" w:sz="0" w:space="0" w:color="auto"/>
        <w:left w:val="none" w:sz="0" w:space="0" w:color="auto"/>
        <w:bottom w:val="none" w:sz="0" w:space="0" w:color="auto"/>
        <w:right w:val="none" w:sz="0" w:space="0" w:color="auto"/>
      </w:divBdr>
    </w:div>
    <w:div w:id="1533416882">
      <w:bodyDiv w:val="1"/>
      <w:marLeft w:val="0"/>
      <w:marRight w:val="0"/>
      <w:marTop w:val="0"/>
      <w:marBottom w:val="0"/>
      <w:divBdr>
        <w:top w:val="none" w:sz="0" w:space="0" w:color="auto"/>
        <w:left w:val="none" w:sz="0" w:space="0" w:color="auto"/>
        <w:bottom w:val="none" w:sz="0" w:space="0" w:color="auto"/>
        <w:right w:val="none" w:sz="0" w:space="0" w:color="auto"/>
      </w:divBdr>
    </w:div>
    <w:div w:id="1534420379">
      <w:bodyDiv w:val="1"/>
      <w:marLeft w:val="0"/>
      <w:marRight w:val="0"/>
      <w:marTop w:val="0"/>
      <w:marBottom w:val="0"/>
      <w:divBdr>
        <w:top w:val="none" w:sz="0" w:space="0" w:color="auto"/>
        <w:left w:val="none" w:sz="0" w:space="0" w:color="auto"/>
        <w:bottom w:val="none" w:sz="0" w:space="0" w:color="auto"/>
        <w:right w:val="none" w:sz="0" w:space="0" w:color="auto"/>
      </w:divBdr>
    </w:div>
    <w:div w:id="1563641165">
      <w:bodyDiv w:val="1"/>
      <w:marLeft w:val="0"/>
      <w:marRight w:val="0"/>
      <w:marTop w:val="0"/>
      <w:marBottom w:val="0"/>
      <w:divBdr>
        <w:top w:val="none" w:sz="0" w:space="0" w:color="auto"/>
        <w:left w:val="none" w:sz="0" w:space="0" w:color="auto"/>
        <w:bottom w:val="none" w:sz="0" w:space="0" w:color="auto"/>
        <w:right w:val="none" w:sz="0" w:space="0" w:color="auto"/>
      </w:divBdr>
    </w:div>
    <w:div w:id="1585408168">
      <w:bodyDiv w:val="1"/>
      <w:marLeft w:val="0"/>
      <w:marRight w:val="0"/>
      <w:marTop w:val="0"/>
      <w:marBottom w:val="0"/>
      <w:divBdr>
        <w:top w:val="none" w:sz="0" w:space="0" w:color="auto"/>
        <w:left w:val="none" w:sz="0" w:space="0" w:color="auto"/>
        <w:bottom w:val="none" w:sz="0" w:space="0" w:color="auto"/>
        <w:right w:val="none" w:sz="0" w:space="0" w:color="auto"/>
      </w:divBdr>
    </w:div>
    <w:div w:id="1602952669">
      <w:bodyDiv w:val="1"/>
      <w:marLeft w:val="0"/>
      <w:marRight w:val="0"/>
      <w:marTop w:val="0"/>
      <w:marBottom w:val="0"/>
      <w:divBdr>
        <w:top w:val="none" w:sz="0" w:space="0" w:color="auto"/>
        <w:left w:val="none" w:sz="0" w:space="0" w:color="auto"/>
        <w:bottom w:val="none" w:sz="0" w:space="0" w:color="auto"/>
        <w:right w:val="none" w:sz="0" w:space="0" w:color="auto"/>
      </w:divBdr>
    </w:div>
    <w:div w:id="1633053032">
      <w:bodyDiv w:val="1"/>
      <w:marLeft w:val="0"/>
      <w:marRight w:val="0"/>
      <w:marTop w:val="0"/>
      <w:marBottom w:val="0"/>
      <w:divBdr>
        <w:top w:val="none" w:sz="0" w:space="0" w:color="auto"/>
        <w:left w:val="none" w:sz="0" w:space="0" w:color="auto"/>
        <w:bottom w:val="none" w:sz="0" w:space="0" w:color="auto"/>
        <w:right w:val="none" w:sz="0" w:space="0" w:color="auto"/>
      </w:divBdr>
    </w:div>
    <w:div w:id="1652442746">
      <w:bodyDiv w:val="1"/>
      <w:marLeft w:val="0"/>
      <w:marRight w:val="0"/>
      <w:marTop w:val="0"/>
      <w:marBottom w:val="0"/>
      <w:divBdr>
        <w:top w:val="none" w:sz="0" w:space="0" w:color="auto"/>
        <w:left w:val="none" w:sz="0" w:space="0" w:color="auto"/>
        <w:bottom w:val="none" w:sz="0" w:space="0" w:color="auto"/>
        <w:right w:val="none" w:sz="0" w:space="0" w:color="auto"/>
      </w:divBdr>
    </w:div>
    <w:div w:id="1654215395">
      <w:bodyDiv w:val="1"/>
      <w:marLeft w:val="0"/>
      <w:marRight w:val="0"/>
      <w:marTop w:val="0"/>
      <w:marBottom w:val="0"/>
      <w:divBdr>
        <w:top w:val="none" w:sz="0" w:space="0" w:color="auto"/>
        <w:left w:val="none" w:sz="0" w:space="0" w:color="auto"/>
        <w:bottom w:val="none" w:sz="0" w:space="0" w:color="auto"/>
        <w:right w:val="none" w:sz="0" w:space="0" w:color="auto"/>
      </w:divBdr>
    </w:div>
    <w:div w:id="1661731293">
      <w:bodyDiv w:val="1"/>
      <w:marLeft w:val="0"/>
      <w:marRight w:val="0"/>
      <w:marTop w:val="0"/>
      <w:marBottom w:val="0"/>
      <w:divBdr>
        <w:top w:val="none" w:sz="0" w:space="0" w:color="auto"/>
        <w:left w:val="none" w:sz="0" w:space="0" w:color="auto"/>
        <w:bottom w:val="none" w:sz="0" w:space="0" w:color="auto"/>
        <w:right w:val="none" w:sz="0" w:space="0" w:color="auto"/>
      </w:divBdr>
    </w:div>
    <w:div w:id="1691495261">
      <w:bodyDiv w:val="1"/>
      <w:marLeft w:val="0"/>
      <w:marRight w:val="0"/>
      <w:marTop w:val="0"/>
      <w:marBottom w:val="0"/>
      <w:divBdr>
        <w:top w:val="none" w:sz="0" w:space="0" w:color="auto"/>
        <w:left w:val="none" w:sz="0" w:space="0" w:color="auto"/>
        <w:bottom w:val="none" w:sz="0" w:space="0" w:color="auto"/>
        <w:right w:val="none" w:sz="0" w:space="0" w:color="auto"/>
      </w:divBdr>
    </w:div>
    <w:div w:id="1709719702">
      <w:bodyDiv w:val="1"/>
      <w:marLeft w:val="0"/>
      <w:marRight w:val="0"/>
      <w:marTop w:val="0"/>
      <w:marBottom w:val="0"/>
      <w:divBdr>
        <w:top w:val="none" w:sz="0" w:space="0" w:color="auto"/>
        <w:left w:val="none" w:sz="0" w:space="0" w:color="auto"/>
        <w:bottom w:val="none" w:sz="0" w:space="0" w:color="auto"/>
        <w:right w:val="none" w:sz="0" w:space="0" w:color="auto"/>
      </w:divBdr>
    </w:div>
    <w:div w:id="1711800934">
      <w:bodyDiv w:val="1"/>
      <w:marLeft w:val="0"/>
      <w:marRight w:val="0"/>
      <w:marTop w:val="0"/>
      <w:marBottom w:val="0"/>
      <w:divBdr>
        <w:top w:val="none" w:sz="0" w:space="0" w:color="auto"/>
        <w:left w:val="none" w:sz="0" w:space="0" w:color="auto"/>
        <w:bottom w:val="none" w:sz="0" w:space="0" w:color="auto"/>
        <w:right w:val="none" w:sz="0" w:space="0" w:color="auto"/>
      </w:divBdr>
    </w:div>
    <w:div w:id="1713075103">
      <w:bodyDiv w:val="1"/>
      <w:marLeft w:val="0"/>
      <w:marRight w:val="0"/>
      <w:marTop w:val="0"/>
      <w:marBottom w:val="0"/>
      <w:divBdr>
        <w:top w:val="none" w:sz="0" w:space="0" w:color="auto"/>
        <w:left w:val="none" w:sz="0" w:space="0" w:color="auto"/>
        <w:bottom w:val="none" w:sz="0" w:space="0" w:color="auto"/>
        <w:right w:val="none" w:sz="0" w:space="0" w:color="auto"/>
      </w:divBdr>
    </w:div>
    <w:div w:id="1733040788">
      <w:bodyDiv w:val="1"/>
      <w:marLeft w:val="0"/>
      <w:marRight w:val="0"/>
      <w:marTop w:val="0"/>
      <w:marBottom w:val="0"/>
      <w:divBdr>
        <w:top w:val="none" w:sz="0" w:space="0" w:color="auto"/>
        <w:left w:val="none" w:sz="0" w:space="0" w:color="auto"/>
        <w:bottom w:val="none" w:sz="0" w:space="0" w:color="auto"/>
        <w:right w:val="none" w:sz="0" w:space="0" w:color="auto"/>
      </w:divBdr>
    </w:div>
    <w:div w:id="1745447176">
      <w:bodyDiv w:val="1"/>
      <w:marLeft w:val="0"/>
      <w:marRight w:val="0"/>
      <w:marTop w:val="0"/>
      <w:marBottom w:val="0"/>
      <w:divBdr>
        <w:top w:val="none" w:sz="0" w:space="0" w:color="auto"/>
        <w:left w:val="none" w:sz="0" w:space="0" w:color="auto"/>
        <w:bottom w:val="none" w:sz="0" w:space="0" w:color="auto"/>
        <w:right w:val="none" w:sz="0" w:space="0" w:color="auto"/>
      </w:divBdr>
    </w:div>
    <w:div w:id="1750685960">
      <w:bodyDiv w:val="1"/>
      <w:marLeft w:val="0"/>
      <w:marRight w:val="0"/>
      <w:marTop w:val="0"/>
      <w:marBottom w:val="0"/>
      <w:divBdr>
        <w:top w:val="none" w:sz="0" w:space="0" w:color="auto"/>
        <w:left w:val="none" w:sz="0" w:space="0" w:color="auto"/>
        <w:bottom w:val="none" w:sz="0" w:space="0" w:color="auto"/>
        <w:right w:val="none" w:sz="0" w:space="0" w:color="auto"/>
      </w:divBdr>
    </w:div>
    <w:div w:id="1754427746">
      <w:bodyDiv w:val="1"/>
      <w:marLeft w:val="0"/>
      <w:marRight w:val="0"/>
      <w:marTop w:val="0"/>
      <w:marBottom w:val="0"/>
      <w:divBdr>
        <w:top w:val="none" w:sz="0" w:space="0" w:color="auto"/>
        <w:left w:val="none" w:sz="0" w:space="0" w:color="auto"/>
        <w:bottom w:val="none" w:sz="0" w:space="0" w:color="auto"/>
        <w:right w:val="none" w:sz="0" w:space="0" w:color="auto"/>
      </w:divBdr>
    </w:div>
    <w:div w:id="1757283676">
      <w:bodyDiv w:val="1"/>
      <w:marLeft w:val="0"/>
      <w:marRight w:val="0"/>
      <w:marTop w:val="0"/>
      <w:marBottom w:val="0"/>
      <w:divBdr>
        <w:top w:val="none" w:sz="0" w:space="0" w:color="auto"/>
        <w:left w:val="none" w:sz="0" w:space="0" w:color="auto"/>
        <w:bottom w:val="none" w:sz="0" w:space="0" w:color="auto"/>
        <w:right w:val="none" w:sz="0" w:space="0" w:color="auto"/>
      </w:divBdr>
    </w:div>
    <w:div w:id="1791506997">
      <w:bodyDiv w:val="1"/>
      <w:marLeft w:val="0"/>
      <w:marRight w:val="0"/>
      <w:marTop w:val="0"/>
      <w:marBottom w:val="0"/>
      <w:divBdr>
        <w:top w:val="none" w:sz="0" w:space="0" w:color="auto"/>
        <w:left w:val="none" w:sz="0" w:space="0" w:color="auto"/>
        <w:bottom w:val="none" w:sz="0" w:space="0" w:color="auto"/>
        <w:right w:val="none" w:sz="0" w:space="0" w:color="auto"/>
      </w:divBdr>
    </w:div>
    <w:div w:id="1794714318">
      <w:bodyDiv w:val="1"/>
      <w:marLeft w:val="0"/>
      <w:marRight w:val="0"/>
      <w:marTop w:val="0"/>
      <w:marBottom w:val="0"/>
      <w:divBdr>
        <w:top w:val="none" w:sz="0" w:space="0" w:color="auto"/>
        <w:left w:val="none" w:sz="0" w:space="0" w:color="auto"/>
        <w:bottom w:val="none" w:sz="0" w:space="0" w:color="auto"/>
        <w:right w:val="none" w:sz="0" w:space="0" w:color="auto"/>
      </w:divBdr>
    </w:div>
    <w:div w:id="1835368028">
      <w:bodyDiv w:val="1"/>
      <w:marLeft w:val="0"/>
      <w:marRight w:val="0"/>
      <w:marTop w:val="0"/>
      <w:marBottom w:val="0"/>
      <w:divBdr>
        <w:top w:val="none" w:sz="0" w:space="0" w:color="auto"/>
        <w:left w:val="none" w:sz="0" w:space="0" w:color="auto"/>
        <w:bottom w:val="none" w:sz="0" w:space="0" w:color="auto"/>
        <w:right w:val="none" w:sz="0" w:space="0" w:color="auto"/>
      </w:divBdr>
    </w:div>
    <w:div w:id="1838881336">
      <w:bodyDiv w:val="1"/>
      <w:marLeft w:val="0"/>
      <w:marRight w:val="0"/>
      <w:marTop w:val="0"/>
      <w:marBottom w:val="0"/>
      <w:divBdr>
        <w:top w:val="none" w:sz="0" w:space="0" w:color="auto"/>
        <w:left w:val="none" w:sz="0" w:space="0" w:color="auto"/>
        <w:bottom w:val="none" w:sz="0" w:space="0" w:color="auto"/>
        <w:right w:val="none" w:sz="0" w:space="0" w:color="auto"/>
      </w:divBdr>
    </w:div>
    <w:div w:id="1850483111">
      <w:bodyDiv w:val="1"/>
      <w:marLeft w:val="0"/>
      <w:marRight w:val="0"/>
      <w:marTop w:val="0"/>
      <w:marBottom w:val="0"/>
      <w:divBdr>
        <w:top w:val="none" w:sz="0" w:space="0" w:color="auto"/>
        <w:left w:val="none" w:sz="0" w:space="0" w:color="auto"/>
        <w:bottom w:val="none" w:sz="0" w:space="0" w:color="auto"/>
        <w:right w:val="none" w:sz="0" w:space="0" w:color="auto"/>
      </w:divBdr>
    </w:div>
    <w:div w:id="1871719381">
      <w:bodyDiv w:val="1"/>
      <w:marLeft w:val="0"/>
      <w:marRight w:val="0"/>
      <w:marTop w:val="0"/>
      <w:marBottom w:val="0"/>
      <w:divBdr>
        <w:top w:val="none" w:sz="0" w:space="0" w:color="auto"/>
        <w:left w:val="none" w:sz="0" w:space="0" w:color="auto"/>
        <w:bottom w:val="none" w:sz="0" w:space="0" w:color="auto"/>
        <w:right w:val="none" w:sz="0" w:space="0" w:color="auto"/>
      </w:divBdr>
      <w:divsChild>
        <w:div w:id="636689536">
          <w:marLeft w:val="0"/>
          <w:marRight w:val="0"/>
          <w:marTop w:val="0"/>
          <w:marBottom w:val="0"/>
          <w:divBdr>
            <w:top w:val="none" w:sz="0" w:space="0" w:color="auto"/>
            <w:left w:val="none" w:sz="0" w:space="0" w:color="auto"/>
            <w:bottom w:val="none" w:sz="0" w:space="0" w:color="auto"/>
            <w:right w:val="none" w:sz="0" w:space="0" w:color="auto"/>
          </w:divBdr>
        </w:div>
      </w:divsChild>
    </w:div>
    <w:div w:id="1880773180">
      <w:bodyDiv w:val="1"/>
      <w:marLeft w:val="0"/>
      <w:marRight w:val="0"/>
      <w:marTop w:val="0"/>
      <w:marBottom w:val="0"/>
      <w:divBdr>
        <w:top w:val="none" w:sz="0" w:space="0" w:color="auto"/>
        <w:left w:val="none" w:sz="0" w:space="0" w:color="auto"/>
        <w:bottom w:val="none" w:sz="0" w:space="0" w:color="auto"/>
        <w:right w:val="none" w:sz="0" w:space="0" w:color="auto"/>
      </w:divBdr>
    </w:div>
    <w:div w:id="1888485771">
      <w:bodyDiv w:val="1"/>
      <w:marLeft w:val="0"/>
      <w:marRight w:val="0"/>
      <w:marTop w:val="0"/>
      <w:marBottom w:val="0"/>
      <w:divBdr>
        <w:top w:val="none" w:sz="0" w:space="0" w:color="auto"/>
        <w:left w:val="none" w:sz="0" w:space="0" w:color="auto"/>
        <w:bottom w:val="none" w:sz="0" w:space="0" w:color="auto"/>
        <w:right w:val="none" w:sz="0" w:space="0" w:color="auto"/>
      </w:divBdr>
    </w:div>
    <w:div w:id="1919706249">
      <w:bodyDiv w:val="1"/>
      <w:marLeft w:val="0"/>
      <w:marRight w:val="0"/>
      <w:marTop w:val="0"/>
      <w:marBottom w:val="0"/>
      <w:divBdr>
        <w:top w:val="none" w:sz="0" w:space="0" w:color="auto"/>
        <w:left w:val="none" w:sz="0" w:space="0" w:color="auto"/>
        <w:bottom w:val="none" w:sz="0" w:space="0" w:color="auto"/>
        <w:right w:val="none" w:sz="0" w:space="0" w:color="auto"/>
      </w:divBdr>
    </w:div>
    <w:div w:id="1922253940">
      <w:bodyDiv w:val="1"/>
      <w:marLeft w:val="0"/>
      <w:marRight w:val="0"/>
      <w:marTop w:val="0"/>
      <w:marBottom w:val="0"/>
      <w:divBdr>
        <w:top w:val="none" w:sz="0" w:space="0" w:color="auto"/>
        <w:left w:val="none" w:sz="0" w:space="0" w:color="auto"/>
        <w:bottom w:val="none" w:sz="0" w:space="0" w:color="auto"/>
        <w:right w:val="none" w:sz="0" w:space="0" w:color="auto"/>
      </w:divBdr>
    </w:div>
    <w:div w:id="1931962152">
      <w:bodyDiv w:val="1"/>
      <w:marLeft w:val="0"/>
      <w:marRight w:val="0"/>
      <w:marTop w:val="0"/>
      <w:marBottom w:val="0"/>
      <w:divBdr>
        <w:top w:val="none" w:sz="0" w:space="0" w:color="auto"/>
        <w:left w:val="none" w:sz="0" w:space="0" w:color="auto"/>
        <w:bottom w:val="none" w:sz="0" w:space="0" w:color="auto"/>
        <w:right w:val="none" w:sz="0" w:space="0" w:color="auto"/>
      </w:divBdr>
    </w:div>
    <w:div w:id="1948386402">
      <w:bodyDiv w:val="1"/>
      <w:marLeft w:val="0"/>
      <w:marRight w:val="0"/>
      <w:marTop w:val="0"/>
      <w:marBottom w:val="0"/>
      <w:divBdr>
        <w:top w:val="none" w:sz="0" w:space="0" w:color="auto"/>
        <w:left w:val="none" w:sz="0" w:space="0" w:color="auto"/>
        <w:bottom w:val="none" w:sz="0" w:space="0" w:color="auto"/>
        <w:right w:val="none" w:sz="0" w:space="0" w:color="auto"/>
      </w:divBdr>
    </w:div>
    <w:div w:id="1966959290">
      <w:bodyDiv w:val="1"/>
      <w:marLeft w:val="0"/>
      <w:marRight w:val="0"/>
      <w:marTop w:val="0"/>
      <w:marBottom w:val="0"/>
      <w:divBdr>
        <w:top w:val="none" w:sz="0" w:space="0" w:color="auto"/>
        <w:left w:val="none" w:sz="0" w:space="0" w:color="auto"/>
        <w:bottom w:val="none" w:sz="0" w:space="0" w:color="auto"/>
        <w:right w:val="none" w:sz="0" w:space="0" w:color="auto"/>
      </w:divBdr>
    </w:div>
    <w:div w:id="1980720196">
      <w:bodyDiv w:val="1"/>
      <w:marLeft w:val="0"/>
      <w:marRight w:val="0"/>
      <w:marTop w:val="0"/>
      <w:marBottom w:val="0"/>
      <w:divBdr>
        <w:top w:val="none" w:sz="0" w:space="0" w:color="auto"/>
        <w:left w:val="none" w:sz="0" w:space="0" w:color="auto"/>
        <w:bottom w:val="none" w:sz="0" w:space="0" w:color="auto"/>
        <w:right w:val="none" w:sz="0" w:space="0" w:color="auto"/>
      </w:divBdr>
    </w:div>
    <w:div w:id="1987084025">
      <w:bodyDiv w:val="1"/>
      <w:marLeft w:val="0"/>
      <w:marRight w:val="0"/>
      <w:marTop w:val="0"/>
      <w:marBottom w:val="0"/>
      <w:divBdr>
        <w:top w:val="none" w:sz="0" w:space="0" w:color="auto"/>
        <w:left w:val="none" w:sz="0" w:space="0" w:color="auto"/>
        <w:bottom w:val="none" w:sz="0" w:space="0" w:color="auto"/>
        <w:right w:val="none" w:sz="0" w:space="0" w:color="auto"/>
      </w:divBdr>
    </w:div>
    <w:div w:id="1992521100">
      <w:bodyDiv w:val="1"/>
      <w:marLeft w:val="0"/>
      <w:marRight w:val="0"/>
      <w:marTop w:val="0"/>
      <w:marBottom w:val="0"/>
      <w:divBdr>
        <w:top w:val="none" w:sz="0" w:space="0" w:color="auto"/>
        <w:left w:val="none" w:sz="0" w:space="0" w:color="auto"/>
        <w:bottom w:val="none" w:sz="0" w:space="0" w:color="auto"/>
        <w:right w:val="none" w:sz="0" w:space="0" w:color="auto"/>
      </w:divBdr>
      <w:divsChild>
        <w:div w:id="267543637">
          <w:marLeft w:val="0"/>
          <w:marRight w:val="0"/>
          <w:marTop w:val="0"/>
          <w:marBottom w:val="0"/>
          <w:divBdr>
            <w:top w:val="none" w:sz="0" w:space="0" w:color="auto"/>
            <w:left w:val="none" w:sz="0" w:space="0" w:color="auto"/>
            <w:bottom w:val="none" w:sz="0" w:space="0" w:color="auto"/>
            <w:right w:val="none" w:sz="0" w:space="0" w:color="auto"/>
          </w:divBdr>
        </w:div>
        <w:div w:id="790172260">
          <w:marLeft w:val="0"/>
          <w:marRight w:val="0"/>
          <w:marTop w:val="0"/>
          <w:marBottom w:val="0"/>
          <w:divBdr>
            <w:top w:val="none" w:sz="0" w:space="0" w:color="auto"/>
            <w:left w:val="none" w:sz="0" w:space="0" w:color="auto"/>
            <w:bottom w:val="none" w:sz="0" w:space="0" w:color="auto"/>
            <w:right w:val="none" w:sz="0" w:space="0" w:color="auto"/>
          </w:divBdr>
        </w:div>
        <w:div w:id="898439275">
          <w:marLeft w:val="0"/>
          <w:marRight w:val="0"/>
          <w:marTop w:val="0"/>
          <w:marBottom w:val="0"/>
          <w:divBdr>
            <w:top w:val="none" w:sz="0" w:space="0" w:color="auto"/>
            <w:left w:val="none" w:sz="0" w:space="0" w:color="auto"/>
            <w:bottom w:val="none" w:sz="0" w:space="0" w:color="auto"/>
            <w:right w:val="none" w:sz="0" w:space="0" w:color="auto"/>
          </w:divBdr>
        </w:div>
        <w:div w:id="1157575903">
          <w:marLeft w:val="0"/>
          <w:marRight w:val="0"/>
          <w:marTop w:val="0"/>
          <w:marBottom w:val="0"/>
          <w:divBdr>
            <w:top w:val="none" w:sz="0" w:space="0" w:color="auto"/>
            <w:left w:val="none" w:sz="0" w:space="0" w:color="auto"/>
            <w:bottom w:val="none" w:sz="0" w:space="0" w:color="auto"/>
            <w:right w:val="none" w:sz="0" w:space="0" w:color="auto"/>
          </w:divBdr>
        </w:div>
        <w:div w:id="1915505312">
          <w:marLeft w:val="0"/>
          <w:marRight w:val="0"/>
          <w:marTop w:val="0"/>
          <w:marBottom w:val="0"/>
          <w:divBdr>
            <w:top w:val="none" w:sz="0" w:space="0" w:color="auto"/>
            <w:left w:val="none" w:sz="0" w:space="0" w:color="auto"/>
            <w:bottom w:val="none" w:sz="0" w:space="0" w:color="auto"/>
            <w:right w:val="none" w:sz="0" w:space="0" w:color="auto"/>
          </w:divBdr>
          <w:divsChild>
            <w:div w:id="1300960850">
              <w:marLeft w:val="0"/>
              <w:marRight w:val="0"/>
              <w:marTop w:val="0"/>
              <w:marBottom w:val="0"/>
              <w:divBdr>
                <w:top w:val="none" w:sz="0" w:space="0" w:color="auto"/>
                <w:left w:val="none" w:sz="0" w:space="0" w:color="auto"/>
                <w:bottom w:val="none" w:sz="0" w:space="0" w:color="auto"/>
                <w:right w:val="none" w:sz="0" w:space="0" w:color="auto"/>
              </w:divBdr>
            </w:div>
            <w:div w:id="1621064178">
              <w:marLeft w:val="0"/>
              <w:marRight w:val="0"/>
              <w:marTop w:val="0"/>
              <w:marBottom w:val="0"/>
              <w:divBdr>
                <w:top w:val="none" w:sz="0" w:space="0" w:color="auto"/>
                <w:left w:val="none" w:sz="0" w:space="0" w:color="auto"/>
                <w:bottom w:val="none" w:sz="0" w:space="0" w:color="auto"/>
                <w:right w:val="none" w:sz="0" w:space="0" w:color="auto"/>
              </w:divBdr>
            </w:div>
          </w:divsChild>
        </w:div>
        <w:div w:id="1958364024">
          <w:marLeft w:val="0"/>
          <w:marRight w:val="0"/>
          <w:marTop w:val="0"/>
          <w:marBottom w:val="0"/>
          <w:divBdr>
            <w:top w:val="none" w:sz="0" w:space="0" w:color="auto"/>
            <w:left w:val="none" w:sz="0" w:space="0" w:color="auto"/>
            <w:bottom w:val="none" w:sz="0" w:space="0" w:color="auto"/>
            <w:right w:val="none" w:sz="0" w:space="0" w:color="auto"/>
          </w:divBdr>
        </w:div>
        <w:div w:id="1960916256">
          <w:marLeft w:val="0"/>
          <w:marRight w:val="0"/>
          <w:marTop w:val="0"/>
          <w:marBottom w:val="0"/>
          <w:divBdr>
            <w:top w:val="none" w:sz="0" w:space="0" w:color="auto"/>
            <w:left w:val="none" w:sz="0" w:space="0" w:color="auto"/>
            <w:bottom w:val="none" w:sz="0" w:space="0" w:color="auto"/>
            <w:right w:val="none" w:sz="0" w:space="0" w:color="auto"/>
          </w:divBdr>
        </w:div>
      </w:divsChild>
    </w:div>
    <w:div w:id="1992636015">
      <w:bodyDiv w:val="1"/>
      <w:marLeft w:val="0"/>
      <w:marRight w:val="0"/>
      <w:marTop w:val="0"/>
      <w:marBottom w:val="0"/>
      <w:divBdr>
        <w:top w:val="none" w:sz="0" w:space="0" w:color="auto"/>
        <w:left w:val="none" w:sz="0" w:space="0" w:color="auto"/>
        <w:bottom w:val="none" w:sz="0" w:space="0" w:color="auto"/>
        <w:right w:val="none" w:sz="0" w:space="0" w:color="auto"/>
      </w:divBdr>
    </w:div>
    <w:div w:id="2010517930">
      <w:bodyDiv w:val="1"/>
      <w:marLeft w:val="0"/>
      <w:marRight w:val="0"/>
      <w:marTop w:val="0"/>
      <w:marBottom w:val="0"/>
      <w:divBdr>
        <w:top w:val="none" w:sz="0" w:space="0" w:color="auto"/>
        <w:left w:val="none" w:sz="0" w:space="0" w:color="auto"/>
        <w:bottom w:val="none" w:sz="0" w:space="0" w:color="auto"/>
        <w:right w:val="none" w:sz="0" w:space="0" w:color="auto"/>
      </w:divBdr>
    </w:div>
    <w:div w:id="2015916443">
      <w:bodyDiv w:val="1"/>
      <w:marLeft w:val="0"/>
      <w:marRight w:val="0"/>
      <w:marTop w:val="0"/>
      <w:marBottom w:val="0"/>
      <w:divBdr>
        <w:top w:val="none" w:sz="0" w:space="0" w:color="auto"/>
        <w:left w:val="none" w:sz="0" w:space="0" w:color="auto"/>
        <w:bottom w:val="none" w:sz="0" w:space="0" w:color="auto"/>
        <w:right w:val="none" w:sz="0" w:space="0" w:color="auto"/>
      </w:divBdr>
      <w:divsChild>
        <w:div w:id="1548839588">
          <w:marLeft w:val="0"/>
          <w:marRight w:val="0"/>
          <w:marTop w:val="192"/>
          <w:marBottom w:val="0"/>
          <w:divBdr>
            <w:top w:val="none" w:sz="0" w:space="0" w:color="auto"/>
            <w:left w:val="none" w:sz="0" w:space="0" w:color="auto"/>
            <w:bottom w:val="none" w:sz="0" w:space="0" w:color="auto"/>
            <w:right w:val="none" w:sz="0" w:space="0" w:color="auto"/>
          </w:divBdr>
        </w:div>
        <w:div w:id="808400341">
          <w:marLeft w:val="0"/>
          <w:marRight w:val="0"/>
          <w:marTop w:val="0"/>
          <w:marBottom w:val="0"/>
          <w:divBdr>
            <w:top w:val="none" w:sz="0" w:space="0" w:color="auto"/>
            <w:left w:val="none" w:sz="0" w:space="0" w:color="auto"/>
            <w:bottom w:val="none" w:sz="0" w:space="0" w:color="auto"/>
            <w:right w:val="none" w:sz="0" w:space="0" w:color="auto"/>
          </w:divBdr>
          <w:divsChild>
            <w:div w:id="869345664">
              <w:marLeft w:val="0"/>
              <w:marRight w:val="0"/>
              <w:marTop w:val="192"/>
              <w:marBottom w:val="0"/>
              <w:divBdr>
                <w:top w:val="none" w:sz="0" w:space="0" w:color="auto"/>
                <w:left w:val="none" w:sz="0" w:space="0" w:color="auto"/>
                <w:bottom w:val="none" w:sz="0" w:space="0" w:color="auto"/>
                <w:right w:val="none" w:sz="0" w:space="0" w:color="auto"/>
              </w:divBdr>
            </w:div>
          </w:divsChild>
        </w:div>
        <w:div w:id="1018386791">
          <w:marLeft w:val="0"/>
          <w:marRight w:val="0"/>
          <w:marTop w:val="0"/>
          <w:marBottom w:val="0"/>
          <w:divBdr>
            <w:top w:val="none" w:sz="0" w:space="0" w:color="auto"/>
            <w:left w:val="none" w:sz="0" w:space="0" w:color="auto"/>
            <w:bottom w:val="none" w:sz="0" w:space="0" w:color="auto"/>
            <w:right w:val="none" w:sz="0" w:space="0" w:color="auto"/>
          </w:divBdr>
        </w:div>
        <w:div w:id="1770664550">
          <w:marLeft w:val="0"/>
          <w:marRight w:val="0"/>
          <w:marTop w:val="192"/>
          <w:marBottom w:val="0"/>
          <w:divBdr>
            <w:top w:val="none" w:sz="0" w:space="0" w:color="auto"/>
            <w:left w:val="none" w:sz="0" w:space="0" w:color="auto"/>
            <w:bottom w:val="none" w:sz="0" w:space="0" w:color="auto"/>
            <w:right w:val="none" w:sz="0" w:space="0" w:color="auto"/>
          </w:divBdr>
        </w:div>
      </w:divsChild>
    </w:div>
    <w:div w:id="2016883609">
      <w:bodyDiv w:val="1"/>
      <w:marLeft w:val="0"/>
      <w:marRight w:val="0"/>
      <w:marTop w:val="0"/>
      <w:marBottom w:val="0"/>
      <w:divBdr>
        <w:top w:val="none" w:sz="0" w:space="0" w:color="auto"/>
        <w:left w:val="none" w:sz="0" w:space="0" w:color="auto"/>
        <w:bottom w:val="none" w:sz="0" w:space="0" w:color="auto"/>
        <w:right w:val="none" w:sz="0" w:space="0" w:color="auto"/>
      </w:divBdr>
    </w:div>
    <w:div w:id="2021740724">
      <w:bodyDiv w:val="1"/>
      <w:marLeft w:val="0"/>
      <w:marRight w:val="0"/>
      <w:marTop w:val="0"/>
      <w:marBottom w:val="0"/>
      <w:divBdr>
        <w:top w:val="none" w:sz="0" w:space="0" w:color="auto"/>
        <w:left w:val="none" w:sz="0" w:space="0" w:color="auto"/>
        <w:bottom w:val="none" w:sz="0" w:space="0" w:color="auto"/>
        <w:right w:val="none" w:sz="0" w:space="0" w:color="auto"/>
      </w:divBdr>
      <w:divsChild>
        <w:div w:id="36666057">
          <w:marLeft w:val="0"/>
          <w:marRight w:val="0"/>
          <w:marTop w:val="192"/>
          <w:marBottom w:val="0"/>
          <w:divBdr>
            <w:top w:val="none" w:sz="0" w:space="0" w:color="auto"/>
            <w:left w:val="none" w:sz="0" w:space="0" w:color="auto"/>
            <w:bottom w:val="none" w:sz="0" w:space="0" w:color="auto"/>
            <w:right w:val="none" w:sz="0" w:space="0" w:color="auto"/>
          </w:divBdr>
        </w:div>
        <w:div w:id="366955244">
          <w:marLeft w:val="0"/>
          <w:marRight w:val="0"/>
          <w:marTop w:val="0"/>
          <w:marBottom w:val="0"/>
          <w:divBdr>
            <w:top w:val="none" w:sz="0" w:space="0" w:color="auto"/>
            <w:left w:val="none" w:sz="0" w:space="0" w:color="auto"/>
            <w:bottom w:val="none" w:sz="0" w:space="0" w:color="auto"/>
            <w:right w:val="none" w:sz="0" w:space="0" w:color="auto"/>
          </w:divBdr>
          <w:divsChild>
            <w:div w:id="749430955">
              <w:marLeft w:val="0"/>
              <w:marRight w:val="0"/>
              <w:marTop w:val="192"/>
              <w:marBottom w:val="0"/>
              <w:divBdr>
                <w:top w:val="none" w:sz="0" w:space="0" w:color="auto"/>
                <w:left w:val="none" w:sz="0" w:space="0" w:color="auto"/>
                <w:bottom w:val="none" w:sz="0" w:space="0" w:color="auto"/>
                <w:right w:val="none" w:sz="0" w:space="0" w:color="auto"/>
              </w:divBdr>
            </w:div>
          </w:divsChild>
        </w:div>
        <w:div w:id="409036415">
          <w:marLeft w:val="0"/>
          <w:marRight w:val="0"/>
          <w:marTop w:val="192"/>
          <w:marBottom w:val="0"/>
          <w:divBdr>
            <w:top w:val="none" w:sz="0" w:space="0" w:color="auto"/>
            <w:left w:val="none" w:sz="0" w:space="0" w:color="auto"/>
            <w:bottom w:val="none" w:sz="0" w:space="0" w:color="auto"/>
            <w:right w:val="none" w:sz="0" w:space="0" w:color="auto"/>
          </w:divBdr>
        </w:div>
        <w:div w:id="666834849">
          <w:marLeft w:val="0"/>
          <w:marRight w:val="0"/>
          <w:marTop w:val="192"/>
          <w:marBottom w:val="0"/>
          <w:divBdr>
            <w:top w:val="none" w:sz="0" w:space="0" w:color="auto"/>
            <w:left w:val="none" w:sz="0" w:space="0" w:color="auto"/>
            <w:bottom w:val="none" w:sz="0" w:space="0" w:color="auto"/>
            <w:right w:val="none" w:sz="0" w:space="0" w:color="auto"/>
          </w:divBdr>
        </w:div>
        <w:div w:id="1314140310">
          <w:marLeft w:val="0"/>
          <w:marRight w:val="0"/>
          <w:marTop w:val="192"/>
          <w:marBottom w:val="0"/>
          <w:divBdr>
            <w:top w:val="none" w:sz="0" w:space="0" w:color="auto"/>
            <w:left w:val="none" w:sz="0" w:space="0" w:color="auto"/>
            <w:bottom w:val="none" w:sz="0" w:space="0" w:color="auto"/>
            <w:right w:val="none" w:sz="0" w:space="0" w:color="auto"/>
          </w:divBdr>
        </w:div>
        <w:div w:id="1673754583">
          <w:marLeft w:val="0"/>
          <w:marRight w:val="0"/>
          <w:marTop w:val="192"/>
          <w:marBottom w:val="0"/>
          <w:divBdr>
            <w:top w:val="none" w:sz="0" w:space="0" w:color="auto"/>
            <w:left w:val="none" w:sz="0" w:space="0" w:color="auto"/>
            <w:bottom w:val="none" w:sz="0" w:space="0" w:color="auto"/>
            <w:right w:val="none" w:sz="0" w:space="0" w:color="auto"/>
          </w:divBdr>
        </w:div>
        <w:div w:id="1867325545">
          <w:marLeft w:val="0"/>
          <w:marRight w:val="0"/>
          <w:marTop w:val="0"/>
          <w:marBottom w:val="0"/>
          <w:divBdr>
            <w:top w:val="none" w:sz="0" w:space="0" w:color="auto"/>
            <w:left w:val="none" w:sz="0" w:space="0" w:color="auto"/>
            <w:bottom w:val="none" w:sz="0" w:space="0" w:color="auto"/>
            <w:right w:val="none" w:sz="0" w:space="0" w:color="auto"/>
          </w:divBdr>
        </w:div>
        <w:div w:id="2113478030">
          <w:marLeft w:val="0"/>
          <w:marRight w:val="0"/>
          <w:marTop w:val="192"/>
          <w:marBottom w:val="0"/>
          <w:divBdr>
            <w:top w:val="none" w:sz="0" w:space="0" w:color="auto"/>
            <w:left w:val="none" w:sz="0" w:space="0" w:color="auto"/>
            <w:bottom w:val="none" w:sz="0" w:space="0" w:color="auto"/>
            <w:right w:val="none" w:sz="0" w:space="0" w:color="auto"/>
          </w:divBdr>
        </w:div>
      </w:divsChild>
    </w:div>
    <w:div w:id="2023049989">
      <w:bodyDiv w:val="1"/>
      <w:marLeft w:val="0"/>
      <w:marRight w:val="0"/>
      <w:marTop w:val="0"/>
      <w:marBottom w:val="0"/>
      <w:divBdr>
        <w:top w:val="none" w:sz="0" w:space="0" w:color="auto"/>
        <w:left w:val="none" w:sz="0" w:space="0" w:color="auto"/>
        <w:bottom w:val="none" w:sz="0" w:space="0" w:color="auto"/>
        <w:right w:val="none" w:sz="0" w:space="0" w:color="auto"/>
      </w:divBdr>
      <w:divsChild>
        <w:div w:id="253439854">
          <w:marLeft w:val="0"/>
          <w:marRight w:val="0"/>
          <w:marTop w:val="0"/>
          <w:marBottom w:val="0"/>
          <w:divBdr>
            <w:top w:val="none" w:sz="0" w:space="0" w:color="auto"/>
            <w:left w:val="none" w:sz="0" w:space="0" w:color="auto"/>
            <w:bottom w:val="none" w:sz="0" w:space="0" w:color="auto"/>
            <w:right w:val="none" w:sz="0" w:space="0" w:color="auto"/>
          </w:divBdr>
        </w:div>
        <w:div w:id="729034915">
          <w:marLeft w:val="0"/>
          <w:marRight w:val="0"/>
          <w:marTop w:val="0"/>
          <w:marBottom w:val="0"/>
          <w:divBdr>
            <w:top w:val="none" w:sz="0" w:space="0" w:color="auto"/>
            <w:left w:val="none" w:sz="0" w:space="0" w:color="auto"/>
            <w:bottom w:val="none" w:sz="0" w:space="0" w:color="auto"/>
            <w:right w:val="none" w:sz="0" w:space="0" w:color="auto"/>
          </w:divBdr>
        </w:div>
        <w:div w:id="1801650256">
          <w:marLeft w:val="0"/>
          <w:marRight w:val="0"/>
          <w:marTop w:val="0"/>
          <w:marBottom w:val="0"/>
          <w:divBdr>
            <w:top w:val="none" w:sz="0" w:space="0" w:color="auto"/>
            <w:left w:val="none" w:sz="0" w:space="0" w:color="auto"/>
            <w:bottom w:val="none" w:sz="0" w:space="0" w:color="auto"/>
            <w:right w:val="none" w:sz="0" w:space="0" w:color="auto"/>
          </w:divBdr>
        </w:div>
        <w:div w:id="2070491353">
          <w:marLeft w:val="0"/>
          <w:marRight w:val="0"/>
          <w:marTop w:val="0"/>
          <w:marBottom w:val="0"/>
          <w:divBdr>
            <w:top w:val="none" w:sz="0" w:space="0" w:color="auto"/>
            <w:left w:val="none" w:sz="0" w:space="0" w:color="auto"/>
            <w:bottom w:val="none" w:sz="0" w:space="0" w:color="auto"/>
            <w:right w:val="none" w:sz="0" w:space="0" w:color="auto"/>
          </w:divBdr>
        </w:div>
      </w:divsChild>
    </w:div>
    <w:div w:id="2023244875">
      <w:bodyDiv w:val="1"/>
      <w:marLeft w:val="0"/>
      <w:marRight w:val="0"/>
      <w:marTop w:val="0"/>
      <w:marBottom w:val="0"/>
      <w:divBdr>
        <w:top w:val="none" w:sz="0" w:space="0" w:color="auto"/>
        <w:left w:val="none" w:sz="0" w:space="0" w:color="auto"/>
        <w:bottom w:val="none" w:sz="0" w:space="0" w:color="auto"/>
        <w:right w:val="none" w:sz="0" w:space="0" w:color="auto"/>
      </w:divBdr>
    </w:div>
    <w:div w:id="2025328658">
      <w:bodyDiv w:val="1"/>
      <w:marLeft w:val="0"/>
      <w:marRight w:val="0"/>
      <w:marTop w:val="0"/>
      <w:marBottom w:val="0"/>
      <w:divBdr>
        <w:top w:val="none" w:sz="0" w:space="0" w:color="auto"/>
        <w:left w:val="none" w:sz="0" w:space="0" w:color="auto"/>
        <w:bottom w:val="none" w:sz="0" w:space="0" w:color="auto"/>
        <w:right w:val="none" w:sz="0" w:space="0" w:color="auto"/>
      </w:divBdr>
    </w:div>
    <w:div w:id="2034653150">
      <w:bodyDiv w:val="1"/>
      <w:marLeft w:val="0"/>
      <w:marRight w:val="0"/>
      <w:marTop w:val="0"/>
      <w:marBottom w:val="0"/>
      <w:divBdr>
        <w:top w:val="none" w:sz="0" w:space="0" w:color="auto"/>
        <w:left w:val="none" w:sz="0" w:space="0" w:color="auto"/>
        <w:bottom w:val="none" w:sz="0" w:space="0" w:color="auto"/>
        <w:right w:val="none" w:sz="0" w:space="0" w:color="auto"/>
      </w:divBdr>
    </w:div>
    <w:div w:id="2065595159">
      <w:bodyDiv w:val="1"/>
      <w:marLeft w:val="0"/>
      <w:marRight w:val="0"/>
      <w:marTop w:val="0"/>
      <w:marBottom w:val="0"/>
      <w:divBdr>
        <w:top w:val="none" w:sz="0" w:space="0" w:color="auto"/>
        <w:left w:val="none" w:sz="0" w:space="0" w:color="auto"/>
        <w:bottom w:val="none" w:sz="0" w:space="0" w:color="auto"/>
        <w:right w:val="none" w:sz="0" w:space="0" w:color="auto"/>
      </w:divBdr>
    </w:div>
    <w:div w:id="2075426716">
      <w:bodyDiv w:val="1"/>
      <w:marLeft w:val="0"/>
      <w:marRight w:val="0"/>
      <w:marTop w:val="0"/>
      <w:marBottom w:val="0"/>
      <w:divBdr>
        <w:top w:val="none" w:sz="0" w:space="0" w:color="auto"/>
        <w:left w:val="none" w:sz="0" w:space="0" w:color="auto"/>
        <w:bottom w:val="none" w:sz="0" w:space="0" w:color="auto"/>
        <w:right w:val="none" w:sz="0" w:space="0" w:color="auto"/>
      </w:divBdr>
    </w:div>
    <w:div w:id="2086411592">
      <w:bodyDiv w:val="1"/>
      <w:marLeft w:val="0"/>
      <w:marRight w:val="0"/>
      <w:marTop w:val="0"/>
      <w:marBottom w:val="0"/>
      <w:divBdr>
        <w:top w:val="none" w:sz="0" w:space="0" w:color="auto"/>
        <w:left w:val="none" w:sz="0" w:space="0" w:color="auto"/>
        <w:bottom w:val="none" w:sz="0" w:space="0" w:color="auto"/>
        <w:right w:val="none" w:sz="0" w:space="0" w:color="auto"/>
      </w:divBdr>
    </w:div>
    <w:div w:id="2087649323">
      <w:bodyDiv w:val="1"/>
      <w:marLeft w:val="0"/>
      <w:marRight w:val="0"/>
      <w:marTop w:val="0"/>
      <w:marBottom w:val="0"/>
      <w:divBdr>
        <w:top w:val="none" w:sz="0" w:space="0" w:color="auto"/>
        <w:left w:val="none" w:sz="0" w:space="0" w:color="auto"/>
        <w:bottom w:val="none" w:sz="0" w:space="0" w:color="auto"/>
        <w:right w:val="none" w:sz="0" w:space="0" w:color="auto"/>
      </w:divBdr>
    </w:div>
    <w:div w:id="2089690501">
      <w:bodyDiv w:val="1"/>
      <w:marLeft w:val="0"/>
      <w:marRight w:val="0"/>
      <w:marTop w:val="0"/>
      <w:marBottom w:val="0"/>
      <w:divBdr>
        <w:top w:val="none" w:sz="0" w:space="0" w:color="auto"/>
        <w:left w:val="none" w:sz="0" w:space="0" w:color="auto"/>
        <w:bottom w:val="none" w:sz="0" w:space="0" w:color="auto"/>
        <w:right w:val="none" w:sz="0" w:space="0" w:color="auto"/>
      </w:divBdr>
    </w:div>
    <w:div w:id="2091001021">
      <w:bodyDiv w:val="1"/>
      <w:marLeft w:val="0"/>
      <w:marRight w:val="0"/>
      <w:marTop w:val="0"/>
      <w:marBottom w:val="0"/>
      <w:divBdr>
        <w:top w:val="none" w:sz="0" w:space="0" w:color="auto"/>
        <w:left w:val="none" w:sz="0" w:space="0" w:color="auto"/>
        <w:bottom w:val="none" w:sz="0" w:space="0" w:color="auto"/>
        <w:right w:val="none" w:sz="0" w:space="0" w:color="auto"/>
      </w:divBdr>
    </w:div>
    <w:div w:id="2122873445">
      <w:bodyDiv w:val="1"/>
      <w:marLeft w:val="0"/>
      <w:marRight w:val="0"/>
      <w:marTop w:val="0"/>
      <w:marBottom w:val="0"/>
      <w:divBdr>
        <w:top w:val="none" w:sz="0" w:space="0" w:color="auto"/>
        <w:left w:val="none" w:sz="0" w:space="0" w:color="auto"/>
        <w:bottom w:val="none" w:sz="0" w:space="0" w:color="auto"/>
        <w:right w:val="none" w:sz="0" w:space="0" w:color="auto"/>
      </w:divBdr>
      <w:divsChild>
        <w:div w:id="205412807">
          <w:marLeft w:val="0"/>
          <w:marRight w:val="0"/>
          <w:marTop w:val="0"/>
          <w:marBottom w:val="0"/>
          <w:divBdr>
            <w:top w:val="none" w:sz="0" w:space="0" w:color="auto"/>
            <w:left w:val="none" w:sz="0" w:space="0" w:color="auto"/>
            <w:bottom w:val="none" w:sz="0" w:space="0" w:color="auto"/>
            <w:right w:val="none" w:sz="0" w:space="0" w:color="auto"/>
          </w:divBdr>
        </w:div>
        <w:div w:id="755326485">
          <w:marLeft w:val="0"/>
          <w:marRight w:val="0"/>
          <w:marTop w:val="0"/>
          <w:marBottom w:val="0"/>
          <w:divBdr>
            <w:top w:val="none" w:sz="0" w:space="0" w:color="auto"/>
            <w:left w:val="none" w:sz="0" w:space="0" w:color="auto"/>
            <w:bottom w:val="none" w:sz="0" w:space="0" w:color="auto"/>
            <w:right w:val="none" w:sz="0" w:space="0" w:color="auto"/>
          </w:divBdr>
          <w:divsChild>
            <w:div w:id="1330408366">
              <w:marLeft w:val="0"/>
              <w:marRight w:val="0"/>
              <w:marTop w:val="0"/>
              <w:marBottom w:val="0"/>
              <w:divBdr>
                <w:top w:val="none" w:sz="0" w:space="0" w:color="auto"/>
                <w:left w:val="none" w:sz="0" w:space="0" w:color="auto"/>
                <w:bottom w:val="none" w:sz="0" w:space="0" w:color="auto"/>
                <w:right w:val="none" w:sz="0" w:space="0" w:color="auto"/>
              </w:divBdr>
              <w:divsChild>
                <w:div w:id="259526856">
                  <w:marLeft w:val="0"/>
                  <w:marRight w:val="0"/>
                  <w:marTop w:val="0"/>
                  <w:marBottom w:val="300"/>
                  <w:divBdr>
                    <w:top w:val="none" w:sz="0" w:space="0" w:color="auto"/>
                    <w:left w:val="none" w:sz="0" w:space="0" w:color="auto"/>
                    <w:bottom w:val="none" w:sz="0" w:space="0" w:color="auto"/>
                    <w:right w:val="none" w:sz="0" w:space="0" w:color="auto"/>
                  </w:divBdr>
                </w:div>
              </w:divsChild>
            </w:div>
            <w:div w:id="1534224725">
              <w:marLeft w:val="0"/>
              <w:marRight w:val="0"/>
              <w:marTop w:val="0"/>
              <w:marBottom w:val="300"/>
              <w:divBdr>
                <w:top w:val="none" w:sz="0" w:space="0" w:color="auto"/>
                <w:left w:val="none" w:sz="0" w:space="0" w:color="auto"/>
                <w:bottom w:val="none" w:sz="0" w:space="0" w:color="auto"/>
                <w:right w:val="none" w:sz="0" w:space="0" w:color="auto"/>
              </w:divBdr>
            </w:div>
          </w:divsChild>
        </w:div>
        <w:div w:id="969673452">
          <w:marLeft w:val="0"/>
          <w:marRight w:val="0"/>
          <w:marTop w:val="0"/>
          <w:marBottom w:val="0"/>
          <w:divBdr>
            <w:top w:val="none" w:sz="0" w:space="0" w:color="auto"/>
            <w:left w:val="none" w:sz="0" w:space="0" w:color="auto"/>
            <w:bottom w:val="none" w:sz="0" w:space="0" w:color="auto"/>
            <w:right w:val="none" w:sz="0" w:space="0" w:color="auto"/>
          </w:divBdr>
          <w:divsChild>
            <w:div w:id="242758810">
              <w:marLeft w:val="0"/>
              <w:marRight w:val="0"/>
              <w:marTop w:val="0"/>
              <w:marBottom w:val="300"/>
              <w:divBdr>
                <w:top w:val="none" w:sz="0" w:space="0" w:color="auto"/>
                <w:left w:val="none" w:sz="0" w:space="0" w:color="auto"/>
                <w:bottom w:val="none" w:sz="0" w:space="0" w:color="auto"/>
                <w:right w:val="none" w:sz="0" w:space="0" w:color="auto"/>
              </w:divBdr>
            </w:div>
            <w:div w:id="457840207">
              <w:marLeft w:val="0"/>
              <w:marRight w:val="0"/>
              <w:marTop w:val="0"/>
              <w:marBottom w:val="300"/>
              <w:divBdr>
                <w:top w:val="none" w:sz="0" w:space="0" w:color="auto"/>
                <w:left w:val="none" w:sz="0" w:space="0" w:color="auto"/>
                <w:bottom w:val="none" w:sz="0" w:space="0" w:color="auto"/>
                <w:right w:val="none" w:sz="0" w:space="0" w:color="auto"/>
              </w:divBdr>
            </w:div>
            <w:div w:id="1826967512">
              <w:marLeft w:val="0"/>
              <w:marRight w:val="0"/>
              <w:marTop w:val="0"/>
              <w:marBottom w:val="300"/>
              <w:divBdr>
                <w:top w:val="none" w:sz="0" w:space="0" w:color="auto"/>
                <w:left w:val="none" w:sz="0" w:space="0" w:color="auto"/>
                <w:bottom w:val="none" w:sz="0" w:space="0" w:color="auto"/>
                <w:right w:val="none" w:sz="0" w:space="0" w:color="auto"/>
              </w:divBdr>
            </w:div>
          </w:divsChild>
        </w:div>
        <w:div w:id="1105227222">
          <w:marLeft w:val="0"/>
          <w:marRight w:val="0"/>
          <w:marTop w:val="0"/>
          <w:marBottom w:val="0"/>
          <w:divBdr>
            <w:top w:val="none" w:sz="0" w:space="0" w:color="auto"/>
            <w:left w:val="none" w:sz="0" w:space="0" w:color="auto"/>
            <w:bottom w:val="none" w:sz="0" w:space="0" w:color="auto"/>
            <w:right w:val="none" w:sz="0" w:space="0" w:color="auto"/>
          </w:divBdr>
          <w:divsChild>
            <w:div w:id="104465154">
              <w:marLeft w:val="0"/>
              <w:marRight w:val="0"/>
              <w:marTop w:val="0"/>
              <w:marBottom w:val="0"/>
              <w:divBdr>
                <w:top w:val="none" w:sz="0" w:space="0" w:color="auto"/>
                <w:left w:val="none" w:sz="0" w:space="0" w:color="auto"/>
                <w:bottom w:val="none" w:sz="0" w:space="0" w:color="auto"/>
                <w:right w:val="none" w:sz="0" w:space="0" w:color="auto"/>
              </w:divBdr>
              <w:divsChild>
                <w:div w:id="1275209831">
                  <w:marLeft w:val="0"/>
                  <w:marRight w:val="0"/>
                  <w:marTop w:val="0"/>
                  <w:marBottom w:val="300"/>
                  <w:divBdr>
                    <w:top w:val="none" w:sz="0" w:space="0" w:color="auto"/>
                    <w:left w:val="none" w:sz="0" w:space="0" w:color="auto"/>
                    <w:bottom w:val="none" w:sz="0" w:space="0" w:color="auto"/>
                    <w:right w:val="none" w:sz="0" w:space="0" w:color="auto"/>
                  </w:divBdr>
                </w:div>
              </w:divsChild>
            </w:div>
            <w:div w:id="115830134">
              <w:marLeft w:val="0"/>
              <w:marRight w:val="0"/>
              <w:marTop w:val="0"/>
              <w:marBottom w:val="0"/>
              <w:divBdr>
                <w:top w:val="none" w:sz="0" w:space="0" w:color="auto"/>
                <w:left w:val="none" w:sz="0" w:space="0" w:color="auto"/>
                <w:bottom w:val="none" w:sz="0" w:space="0" w:color="auto"/>
                <w:right w:val="none" w:sz="0" w:space="0" w:color="auto"/>
              </w:divBdr>
              <w:divsChild>
                <w:div w:id="214045180">
                  <w:marLeft w:val="0"/>
                  <w:marRight w:val="0"/>
                  <w:marTop w:val="0"/>
                  <w:marBottom w:val="0"/>
                  <w:divBdr>
                    <w:top w:val="none" w:sz="0" w:space="0" w:color="auto"/>
                    <w:left w:val="none" w:sz="0" w:space="0" w:color="auto"/>
                    <w:bottom w:val="none" w:sz="0" w:space="0" w:color="auto"/>
                    <w:right w:val="none" w:sz="0" w:space="0" w:color="auto"/>
                  </w:divBdr>
                  <w:divsChild>
                    <w:div w:id="1396390413">
                      <w:marLeft w:val="0"/>
                      <w:marRight w:val="0"/>
                      <w:marTop w:val="0"/>
                      <w:marBottom w:val="300"/>
                      <w:divBdr>
                        <w:top w:val="none" w:sz="0" w:space="0" w:color="auto"/>
                        <w:left w:val="none" w:sz="0" w:space="0" w:color="auto"/>
                        <w:bottom w:val="none" w:sz="0" w:space="0" w:color="auto"/>
                        <w:right w:val="none" w:sz="0" w:space="0" w:color="auto"/>
                      </w:divBdr>
                    </w:div>
                  </w:divsChild>
                </w:div>
                <w:div w:id="837035566">
                  <w:marLeft w:val="0"/>
                  <w:marRight w:val="0"/>
                  <w:marTop w:val="0"/>
                  <w:marBottom w:val="300"/>
                  <w:divBdr>
                    <w:top w:val="none" w:sz="0" w:space="0" w:color="auto"/>
                    <w:left w:val="none" w:sz="0" w:space="0" w:color="auto"/>
                    <w:bottom w:val="none" w:sz="0" w:space="0" w:color="auto"/>
                    <w:right w:val="none" w:sz="0" w:space="0" w:color="auto"/>
                  </w:divBdr>
                </w:div>
              </w:divsChild>
            </w:div>
            <w:div w:id="210924657">
              <w:marLeft w:val="0"/>
              <w:marRight w:val="0"/>
              <w:marTop w:val="0"/>
              <w:marBottom w:val="0"/>
              <w:divBdr>
                <w:top w:val="none" w:sz="0" w:space="0" w:color="auto"/>
                <w:left w:val="none" w:sz="0" w:space="0" w:color="auto"/>
                <w:bottom w:val="none" w:sz="0" w:space="0" w:color="auto"/>
                <w:right w:val="none" w:sz="0" w:space="0" w:color="auto"/>
              </w:divBdr>
              <w:divsChild>
                <w:div w:id="1799257717">
                  <w:marLeft w:val="0"/>
                  <w:marRight w:val="0"/>
                  <w:marTop w:val="0"/>
                  <w:marBottom w:val="300"/>
                  <w:divBdr>
                    <w:top w:val="none" w:sz="0" w:space="0" w:color="auto"/>
                    <w:left w:val="none" w:sz="0" w:space="0" w:color="auto"/>
                    <w:bottom w:val="none" w:sz="0" w:space="0" w:color="auto"/>
                    <w:right w:val="none" w:sz="0" w:space="0" w:color="auto"/>
                  </w:divBdr>
                </w:div>
              </w:divsChild>
            </w:div>
            <w:div w:id="608199014">
              <w:marLeft w:val="0"/>
              <w:marRight w:val="0"/>
              <w:marTop w:val="0"/>
              <w:marBottom w:val="0"/>
              <w:divBdr>
                <w:top w:val="none" w:sz="0" w:space="0" w:color="auto"/>
                <w:left w:val="none" w:sz="0" w:space="0" w:color="auto"/>
                <w:bottom w:val="none" w:sz="0" w:space="0" w:color="auto"/>
                <w:right w:val="none" w:sz="0" w:space="0" w:color="auto"/>
              </w:divBdr>
              <w:divsChild>
                <w:div w:id="328871066">
                  <w:marLeft w:val="0"/>
                  <w:marRight w:val="0"/>
                  <w:marTop w:val="0"/>
                  <w:marBottom w:val="300"/>
                  <w:divBdr>
                    <w:top w:val="none" w:sz="0" w:space="0" w:color="auto"/>
                    <w:left w:val="none" w:sz="0" w:space="0" w:color="auto"/>
                    <w:bottom w:val="none" w:sz="0" w:space="0" w:color="auto"/>
                    <w:right w:val="none" w:sz="0" w:space="0" w:color="auto"/>
                  </w:divBdr>
                </w:div>
              </w:divsChild>
            </w:div>
            <w:div w:id="1345470796">
              <w:marLeft w:val="0"/>
              <w:marRight w:val="0"/>
              <w:marTop w:val="0"/>
              <w:marBottom w:val="0"/>
              <w:divBdr>
                <w:top w:val="none" w:sz="0" w:space="0" w:color="auto"/>
                <w:left w:val="none" w:sz="0" w:space="0" w:color="auto"/>
                <w:bottom w:val="none" w:sz="0" w:space="0" w:color="auto"/>
                <w:right w:val="none" w:sz="0" w:space="0" w:color="auto"/>
              </w:divBdr>
              <w:divsChild>
                <w:div w:id="1552498511">
                  <w:marLeft w:val="0"/>
                  <w:marRight w:val="0"/>
                  <w:marTop w:val="0"/>
                  <w:marBottom w:val="300"/>
                  <w:divBdr>
                    <w:top w:val="none" w:sz="0" w:space="0" w:color="auto"/>
                    <w:left w:val="none" w:sz="0" w:space="0" w:color="auto"/>
                    <w:bottom w:val="none" w:sz="0" w:space="0" w:color="auto"/>
                    <w:right w:val="none" w:sz="0" w:space="0" w:color="auto"/>
                  </w:divBdr>
                </w:div>
              </w:divsChild>
            </w:div>
            <w:div w:id="1437823042">
              <w:marLeft w:val="0"/>
              <w:marRight w:val="0"/>
              <w:marTop w:val="0"/>
              <w:marBottom w:val="0"/>
              <w:divBdr>
                <w:top w:val="none" w:sz="0" w:space="0" w:color="auto"/>
                <w:left w:val="none" w:sz="0" w:space="0" w:color="auto"/>
                <w:bottom w:val="none" w:sz="0" w:space="0" w:color="auto"/>
                <w:right w:val="none" w:sz="0" w:space="0" w:color="auto"/>
              </w:divBdr>
              <w:divsChild>
                <w:div w:id="657152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0814257">
          <w:marLeft w:val="0"/>
          <w:marRight w:val="0"/>
          <w:marTop w:val="0"/>
          <w:marBottom w:val="0"/>
          <w:divBdr>
            <w:top w:val="none" w:sz="0" w:space="0" w:color="auto"/>
            <w:left w:val="none" w:sz="0" w:space="0" w:color="auto"/>
            <w:bottom w:val="none" w:sz="0" w:space="0" w:color="auto"/>
            <w:right w:val="none" w:sz="0" w:space="0" w:color="auto"/>
          </w:divBdr>
          <w:divsChild>
            <w:div w:id="12429883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garantF1://2057239.100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consultant.ru/document/cons_doc_LAW_6001/" TargetMode="External"/><Relationship Id="rId2" Type="http://schemas.openxmlformats.org/officeDocument/2006/relationships/numbering" Target="numbering.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C93F4-8B54-4854-A67A-42A5A83D1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51163</TotalTime>
  <Pages>14</Pages>
  <Words>24954</Words>
  <Characters>142238</Characters>
  <Application>Microsoft Office Word</Application>
  <DocSecurity>0</DocSecurity>
  <Lines>1185</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Econ_7</dc:creator>
  <cp:keywords/>
  <dc:description/>
  <cp:lastModifiedBy>User_9</cp:lastModifiedBy>
  <cp:revision>1575</cp:revision>
  <cp:lastPrinted>2021-12-20T10:51:00Z</cp:lastPrinted>
  <dcterms:created xsi:type="dcterms:W3CDTF">2021-03-01T11:24:00Z</dcterms:created>
  <dcterms:modified xsi:type="dcterms:W3CDTF">2024-07-18T12:34:00Z</dcterms:modified>
</cp:coreProperties>
</file>